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701E" w:rsidRDefault="003D1E81" w:rsidP="003D1E81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7332116"/>
            <wp:effectExtent l="0" t="0" r="0" b="2540"/>
            <wp:docPr id="1" name="Immagine 1" descr="C:\Users\lenovo\Desktop\SALMI\Digitalizzato_20171217 (17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 (17)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3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E81" w:rsidRDefault="003D1E81" w:rsidP="003D1E81">
      <w:pPr>
        <w:jc w:val="center"/>
      </w:pPr>
    </w:p>
    <w:p w:rsidR="009C0CF0" w:rsidRDefault="003D1E81" w:rsidP="003D1E81">
      <w:pPr>
        <w:jc w:val="center"/>
      </w:pPr>
      <w:r>
        <w:t>Guariento, Angeli in trono, 1350-1360, tempera su tavola, Padova, Museo Civico degli Olivetani</w:t>
      </w:r>
    </w:p>
    <w:p w:rsidR="009C0CF0" w:rsidRDefault="009C0CF0">
      <w:r>
        <w:br w:type="page"/>
      </w:r>
    </w:p>
    <w:p w:rsidR="003D1E81" w:rsidRDefault="009C0CF0" w:rsidP="003D1E8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6934567"/>
            <wp:effectExtent l="0" t="0" r="0" b="0"/>
            <wp:docPr id="2" name="Immagine 2" descr="C:\Users\lenovo\Desktop\SALMI\Digitalizzato_201712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7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3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CF0" w:rsidRDefault="009C0CF0" w:rsidP="003D1E81">
      <w:pPr>
        <w:jc w:val="center"/>
      </w:pPr>
    </w:p>
    <w:p w:rsidR="009C0CF0" w:rsidRDefault="009C0CF0" w:rsidP="003D1E81">
      <w:pPr>
        <w:jc w:val="center"/>
      </w:pPr>
      <w:r>
        <w:t xml:space="preserve">Guariento, I tre fanciulli salvati dell’Angelo, 1350, affresco, </w:t>
      </w:r>
    </w:p>
    <w:p w:rsidR="009C0CF0" w:rsidRDefault="009C0CF0" w:rsidP="003D1E81">
      <w:pPr>
        <w:jc w:val="center"/>
      </w:pPr>
      <w:r>
        <w:t>Accademia Galileiana , cappella dei Carraresi</w:t>
      </w:r>
    </w:p>
    <w:p w:rsidR="009C0CF0" w:rsidRDefault="009C0CF0">
      <w:r>
        <w:br w:type="page"/>
      </w:r>
    </w:p>
    <w:p w:rsidR="009C0CF0" w:rsidRDefault="009C0CF0" w:rsidP="003D1E8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3A8C5C1" wp14:editId="5CB7590D">
            <wp:extent cx="4171315" cy="5931535"/>
            <wp:effectExtent l="0" t="0" r="635" b="0"/>
            <wp:docPr id="5" name="Immagine 5" descr="C:\Users\lenovo\Desktop\SALMI\Digitalizzato_20171217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7 (2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593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CF0" w:rsidRDefault="009C0CF0" w:rsidP="003D1E81">
      <w:pPr>
        <w:jc w:val="center"/>
      </w:pPr>
    </w:p>
    <w:p w:rsidR="009C0CF0" w:rsidRDefault="009C0CF0" w:rsidP="003D1E81">
      <w:pPr>
        <w:jc w:val="center"/>
        <w:rPr>
          <w:noProof/>
          <w:lang w:eastAsia="it-IT"/>
        </w:rPr>
      </w:pPr>
      <w:r>
        <w:rPr>
          <w:noProof/>
          <w:lang w:eastAsia="it-IT"/>
        </w:rPr>
        <w:t>Duido de’ Menabuoi, Crocefissione, 1376-78, affresco, Padova, Battistero</w:t>
      </w:r>
    </w:p>
    <w:p w:rsidR="009C0CF0" w:rsidRDefault="009C0CF0">
      <w:pPr>
        <w:rPr>
          <w:noProof/>
          <w:lang w:eastAsia="it-IT"/>
        </w:rPr>
      </w:pPr>
      <w:r>
        <w:rPr>
          <w:noProof/>
          <w:lang w:eastAsia="it-IT"/>
        </w:rPr>
        <w:br w:type="page"/>
      </w:r>
    </w:p>
    <w:p w:rsidR="009C0CF0" w:rsidRDefault="009C0CF0" w:rsidP="003D1E8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6138137"/>
            <wp:effectExtent l="0" t="0" r="0" b="0"/>
            <wp:docPr id="7" name="Immagine 7" descr="C:\Users\lenovo\Desktop\SALMI\Digitalizzato_20171217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ALMI\Digitalizzato_20171217 (3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3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CF0" w:rsidRDefault="009C0CF0" w:rsidP="003D1E81">
      <w:pPr>
        <w:jc w:val="center"/>
      </w:pPr>
    </w:p>
    <w:p w:rsidR="00023EF0" w:rsidRDefault="009C0CF0" w:rsidP="003D1E81">
      <w:pPr>
        <w:jc w:val="center"/>
      </w:pPr>
      <w:r>
        <w:t>Altichiero da Zevio</w:t>
      </w:r>
      <w:r w:rsidR="00023EF0">
        <w:t>, Crocefissione, 1384, affresco, Padova oratorio di S. Giorgio</w:t>
      </w:r>
    </w:p>
    <w:p w:rsidR="00023EF0" w:rsidRDefault="00023EF0">
      <w:r>
        <w:br w:type="page"/>
      </w:r>
    </w:p>
    <w:p w:rsidR="00023EF0" w:rsidRDefault="00023EF0" w:rsidP="003D1E8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269105" cy="3652520"/>
            <wp:effectExtent l="0" t="0" r="0" b="5080"/>
            <wp:docPr id="8" name="Immagine 8" descr="C:\Users\lenovo\Desktop\SALMI\Digitalizzato_20171217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ALMI\Digitalizzato_20171217 (4)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05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EF0" w:rsidRDefault="00023EF0" w:rsidP="003D1E81">
      <w:pPr>
        <w:jc w:val="center"/>
      </w:pPr>
    </w:p>
    <w:p w:rsidR="00023EF0" w:rsidRDefault="00023EF0" w:rsidP="003D1E81">
      <w:pPr>
        <w:jc w:val="center"/>
      </w:pPr>
      <w:r>
        <w:t>Altichiero da Zevio, S. Giorgio uccide il drago, 1384, affresco, Padova, oratorio di S. Giorgio</w:t>
      </w:r>
    </w:p>
    <w:p w:rsidR="00023EF0" w:rsidRDefault="00023EF0">
      <w:r>
        <w:br w:type="page"/>
      </w:r>
    </w:p>
    <w:p w:rsidR="00023EF0" w:rsidRDefault="00023EF0" w:rsidP="003D1E8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6406797"/>
            <wp:effectExtent l="0" t="0" r="0" b="0"/>
            <wp:docPr id="10" name="Immagine 10" descr="C:\Users\lenovo\Desktop\SALMI\Digitalizzato_20171217 (8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SALMI\Digitalizzato_20171217 (8)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0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EF0" w:rsidRDefault="00023EF0" w:rsidP="003D1E81">
      <w:pPr>
        <w:jc w:val="center"/>
      </w:pPr>
    </w:p>
    <w:p w:rsidR="0071183F" w:rsidRDefault="00023EF0" w:rsidP="003D1E81">
      <w:pPr>
        <w:jc w:val="center"/>
      </w:pPr>
      <w:r>
        <w:t>Giusto de Menabuoi, Paradiso, affresco, 1376-78, Padova, battistero</w:t>
      </w:r>
    </w:p>
    <w:p w:rsidR="0071183F" w:rsidRDefault="0071183F">
      <w:r>
        <w:br w:type="page"/>
      </w:r>
    </w:p>
    <w:p w:rsidR="00023EF0" w:rsidRDefault="0071183F" w:rsidP="003D1E8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156075" cy="6116955"/>
            <wp:effectExtent l="0" t="0" r="0" b="0"/>
            <wp:docPr id="12" name="Immagine 12" descr="C:\Users\lenovo\Desktop\SALMI\Digitalizzato_20171217 (6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ALMI\Digitalizzato_20171217 (6)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075" cy="611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83F" w:rsidRDefault="0071183F" w:rsidP="003D1E81">
      <w:pPr>
        <w:jc w:val="center"/>
      </w:pPr>
    </w:p>
    <w:p w:rsidR="0071183F" w:rsidRDefault="0071183F" w:rsidP="003D1E81">
      <w:pPr>
        <w:jc w:val="center"/>
      </w:pPr>
      <w:r>
        <w:t xml:space="preserve">Guido de. Menabuoi, S. Antonio appare a Luca belludi sullo sfondo della città di Padova, </w:t>
      </w:r>
    </w:p>
    <w:p w:rsidR="0071183F" w:rsidRDefault="0071183F" w:rsidP="003D1E81">
      <w:pPr>
        <w:jc w:val="center"/>
      </w:pPr>
      <w:r>
        <w:t>Padova, Basilica del Santo.</w:t>
      </w:r>
    </w:p>
    <w:p w:rsidR="0071183F" w:rsidRDefault="0071183F" w:rsidP="003D1E81">
      <w:pPr>
        <w:jc w:val="center"/>
      </w:pPr>
    </w:p>
    <w:p w:rsidR="0071183F" w:rsidRDefault="0071183F">
      <w:r>
        <w:br w:type="page"/>
      </w:r>
    </w:p>
    <w:p w:rsidR="0071183F" w:rsidRDefault="0071183F" w:rsidP="0071183F">
      <w:r>
        <w:rPr>
          <w:noProof/>
          <w:lang w:eastAsia="it-IT"/>
        </w:rPr>
        <w:lastRenderedPageBreak/>
        <w:drawing>
          <wp:inline distT="0" distB="0" distL="0" distR="0">
            <wp:extent cx="5828665" cy="7818755"/>
            <wp:effectExtent l="0" t="0" r="635" b="0"/>
            <wp:docPr id="13" name="Immagine 13" descr="C:\Users\lenovo\Desktop\SALMI\Digitalizzato_20171217 (7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SALMI\Digitalizzato_20171217 (7)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781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83F" w:rsidRDefault="0071183F" w:rsidP="0071183F"/>
    <w:p w:rsidR="0071183F" w:rsidRDefault="0071183F" w:rsidP="0071183F">
      <w:pPr>
        <w:jc w:val="center"/>
      </w:pPr>
      <w:r>
        <w:t>Giusto de Menabuoi Madonna in trono con Santi, Padova, Basilica del Santo</w:t>
      </w:r>
      <w:bookmarkStart w:id="0" w:name="_GoBack"/>
      <w:bookmarkEnd w:id="0"/>
    </w:p>
    <w:p w:rsidR="00023EF0" w:rsidRDefault="00023EF0">
      <w:r>
        <w:br w:type="page"/>
      </w:r>
    </w:p>
    <w:p w:rsidR="00023EF0" w:rsidRDefault="00023EF0" w:rsidP="00023EF0"/>
    <w:p w:rsidR="00023EF0" w:rsidRDefault="00023EF0" w:rsidP="00023EF0"/>
    <w:p w:rsidR="00023EF0" w:rsidRDefault="00023EF0" w:rsidP="00023EF0"/>
    <w:p w:rsidR="0071183F" w:rsidRDefault="0071183F"/>
    <w:p w:rsidR="0071183F" w:rsidRDefault="0071183F"/>
    <w:p w:rsidR="00023EF0" w:rsidRDefault="00023EF0" w:rsidP="0071183F">
      <w:pPr>
        <w:jc w:val="center"/>
      </w:pPr>
      <w:r>
        <w:br w:type="page"/>
      </w:r>
    </w:p>
    <w:p w:rsidR="00023EF0" w:rsidRDefault="00023EF0" w:rsidP="00023EF0">
      <w:pPr>
        <w:jc w:val="center"/>
      </w:pPr>
      <w:r>
        <w:lastRenderedPageBreak/>
        <w:br w:type="page"/>
      </w:r>
    </w:p>
    <w:p w:rsidR="00023EF0" w:rsidRDefault="00023EF0" w:rsidP="003D1E81">
      <w:pPr>
        <w:jc w:val="center"/>
      </w:pPr>
    </w:p>
    <w:p w:rsidR="00023EF0" w:rsidRDefault="00023EF0">
      <w:r>
        <w:br w:type="page"/>
      </w:r>
    </w:p>
    <w:p w:rsidR="009C0CF0" w:rsidRPr="00023EF0" w:rsidRDefault="009C0CF0" w:rsidP="00023EF0">
      <w:pPr>
        <w:jc w:val="center"/>
      </w:pPr>
    </w:p>
    <w:sectPr w:rsidR="009C0CF0" w:rsidRPr="00023EF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E81"/>
    <w:rsid w:val="00023EF0"/>
    <w:rsid w:val="003D1E81"/>
    <w:rsid w:val="0071183F"/>
    <w:rsid w:val="009C0CF0"/>
    <w:rsid w:val="00A87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D1E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D1E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D1E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D1E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12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2017-12-17T13:18:00Z</dcterms:created>
  <dcterms:modified xsi:type="dcterms:W3CDTF">2017-12-17T13:56:00Z</dcterms:modified>
</cp:coreProperties>
</file>