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D4" w:rsidRDefault="005814D4" w:rsidP="005814D4">
      <w:pPr>
        <w:jc w:val="center"/>
      </w:pPr>
      <w:r>
        <w:rPr>
          <w:noProof/>
          <w:sz w:val="17"/>
          <w:szCs w:val="17"/>
          <w:lang w:eastAsia="it-IT"/>
        </w:rPr>
        <w:drawing>
          <wp:inline distT="0" distB="0" distL="0" distR="0" wp14:anchorId="58BE81F8" wp14:editId="1F8CFB89">
            <wp:extent cx="6120130" cy="4594225"/>
            <wp:effectExtent l="0" t="0" r="0" b="0"/>
            <wp:docPr id="2" name="Immagine 2" descr="http://www.cafarnao.custodia.org/img/tabelle/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cafarnao.custodia.org/img/tabelle/3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D4" w:rsidRDefault="005814D4" w:rsidP="005814D4">
      <w:pPr>
        <w:jc w:val="center"/>
      </w:pPr>
      <w:r>
        <w:t>Balaustrata esterna al Memoriale</w:t>
      </w:r>
    </w:p>
    <w:p w:rsidR="00241057" w:rsidRDefault="00241057" w:rsidP="005814D4">
      <w:pPr>
        <w:jc w:val="center"/>
      </w:pPr>
      <w:r>
        <w:rPr>
          <w:noProof/>
          <w:sz w:val="17"/>
          <w:szCs w:val="17"/>
          <w:lang w:eastAsia="it-IT"/>
        </w:rPr>
        <w:drawing>
          <wp:inline distT="0" distB="0" distL="0" distR="0" wp14:anchorId="3E84384C" wp14:editId="71708603">
            <wp:extent cx="5130800" cy="3413968"/>
            <wp:effectExtent l="0" t="0" r="0" b="0"/>
            <wp:docPr id="3" name="Immagine 3" descr="http://www.cafarnao.custodia.org/img/tabelle/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afarnao.custodia.org/img/tabelle/3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201" cy="341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057" w:rsidRDefault="00241057" w:rsidP="005814D4">
      <w:pPr>
        <w:jc w:val="center"/>
      </w:pPr>
      <w:r>
        <w:t>Interno del Memoriale</w:t>
      </w:r>
    </w:p>
    <w:p w:rsidR="00AC037C" w:rsidRDefault="00AC037C" w:rsidP="005814D4">
      <w:pPr>
        <w:jc w:val="center"/>
      </w:pPr>
      <w:r>
        <w:rPr>
          <w:noProof/>
          <w:sz w:val="17"/>
          <w:szCs w:val="17"/>
          <w:lang w:eastAsia="it-IT"/>
        </w:rPr>
        <w:lastRenderedPageBreak/>
        <w:drawing>
          <wp:inline distT="0" distB="0" distL="0" distR="0" wp14:anchorId="565C71F1" wp14:editId="338C10AE">
            <wp:extent cx="6120130" cy="4594225"/>
            <wp:effectExtent l="0" t="0" r="0" b="0"/>
            <wp:docPr id="5" name="Immagine 5" descr="http://www.cafarnao.custodia.org/img/tabelle/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afarnao.custodia.org/img/tabelle/3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37C" w:rsidRDefault="00AC037C" w:rsidP="00AC037C">
      <w:pPr>
        <w:jc w:val="center"/>
        <w:rPr>
          <w:sz w:val="24"/>
          <w:szCs w:val="24"/>
        </w:rPr>
      </w:pPr>
      <w:r>
        <w:rPr>
          <w:sz w:val="24"/>
          <w:szCs w:val="24"/>
        </w:rPr>
        <w:t>Interno del Memoriale</w:t>
      </w:r>
      <w:r>
        <w:rPr>
          <w:sz w:val="24"/>
          <w:szCs w:val="24"/>
        </w:rPr>
        <w:t xml:space="preserve">, con </w:t>
      </w:r>
      <w:r>
        <w:rPr>
          <w:i/>
          <w:sz w:val="24"/>
          <w:szCs w:val="24"/>
        </w:rPr>
        <w:t xml:space="preserve">occhio </w:t>
      </w:r>
      <w:r>
        <w:rPr>
          <w:sz w:val="24"/>
          <w:szCs w:val="24"/>
        </w:rPr>
        <w:t>sulla casa di San Pietro</w:t>
      </w:r>
    </w:p>
    <w:p w:rsidR="00AC037C" w:rsidRDefault="00AC037C" w:rsidP="00AC037C">
      <w:pPr>
        <w:jc w:val="center"/>
        <w:rPr>
          <w:sz w:val="24"/>
          <w:szCs w:val="24"/>
        </w:rPr>
      </w:pPr>
      <w:r>
        <w:rPr>
          <w:noProof/>
          <w:sz w:val="17"/>
          <w:szCs w:val="17"/>
          <w:lang w:eastAsia="it-IT"/>
        </w:rPr>
        <w:drawing>
          <wp:inline distT="0" distB="0" distL="0" distR="0" wp14:anchorId="358A647C" wp14:editId="193DAD29">
            <wp:extent cx="5283200" cy="3521951"/>
            <wp:effectExtent l="0" t="0" r="0" b="2540"/>
            <wp:docPr id="6" name="Immagine 6" descr="http://www.cafarnao.custodia.org/img/tabelle/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cafarnao.custodia.org/img/tabelle/3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104" cy="352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37C" w:rsidRPr="00AC037C" w:rsidRDefault="00AC037C" w:rsidP="00AC037C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>Sguardo sugli scavi eseguiti sulla casa di San Pietro, attraverso l’</w:t>
      </w:r>
      <w:r>
        <w:rPr>
          <w:i/>
          <w:sz w:val="24"/>
          <w:szCs w:val="24"/>
        </w:rPr>
        <w:t>occhio</w:t>
      </w:r>
      <w:bookmarkStart w:id="0" w:name="_GoBack"/>
      <w:bookmarkEnd w:id="0"/>
    </w:p>
    <w:p w:rsidR="00AC037C" w:rsidRDefault="00AC037C" w:rsidP="005814D4">
      <w:pPr>
        <w:jc w:val="center"/>
      </w:pPr>
    </w:p>
    <w:p w:rsidR="00B8401D" w:rsidRDefault="005814D4" w:rsidP="005814D4">
      <w:pPr>
        <w:jc w:val="center"/>
      </w:pPr>
      <w:r>
        <w:rPr>
          <w:noProof/>
          <w:sz w:val="17"/>
          <w:szCs w:val="17"/>
          <w:lang w:eastAsia="it-IT"/>
        </w:rPr>
        <w:drawing>
          <wp:inline distT="0" distB="0" distL="0" distR="0" wp14:anchorId="441F1786" wp14:editId="77D63FC6">
            <wp:extent cx="6120130" cy="4072255"/>
            <wp:effectExtent l="0" t="0" r="0" b="4445"/>
            <wp:docPr id="1" name="Immagine 1" descr="http://www.cafarnao.custodia.org/img/tabelle/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afarnao.custodia.org/img/tabelle/38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D4" w:rsidRDefault="005814D4" w:rsidP="005814D4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Tabernacolo a forna di </w:t>
      </w:r>
      <w:r>
        <w:rPr>
          <w:i/>
          <w:sz w:val="24"/>
          <w:szCs w:val="24"/>
        </w:rPr>
        <w:t xml:space="preserve">tau. </w:t>
      </w:r>
      <w:r w:rsidRPr="005814D4">
        <w:rPr>
          <w:sz w:val="24"/>
          <w:szCs w:val="24"/>
        </w:rPr>
        <w:t>Mosaico</w:t>
      </w:r>
      <w:r>
        <w:rPr>
          <w:i/>
          <w:sz w:val="24"/>
          <w:szCs w:val="24"/>
        </w:rPr>
        <w:t xml:space="preserve"> con manna e moltiplicazione dei pani</w:t>
      </w:r>
    </w:p>
    <w:p w:rsidR="00241057" w:rsidRDefault="00241057" w:rsidP="005814D4">
      <w:pPr>
        <w:jc w:val="center"/>
        <w:rPr>
          <w:sz w:val="24"/>
          <w:szCs w:val="24"/>
        </w:rPr>
      </w:pPr>
    </w:p>
    <w:p w:rsidR="00241057" w:rsidRPr="00241057" w:rsidRDefault="00241057" w:rsidP="005814D4">
      <w:pPr>
        <w:jc w:val="center"/>
        <w:rPr>
          <w:sz w:val="24"/>
          <w:szCs w:val="24"/>
        </w:rPr>
      </w:pPr>
    </w:p>
    <w:sectPr w:rsidR="00241057" w:rsidRPr="002410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D4"/>
    <w:rsid w:val="00241057"/>
    <w:rsid w:val="005814D4"/>
    <w:rsid w:val="007A5C71"/>
    <w:rsid w:val="00AC037C"/>
    <w:rsid w:val="00B8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2018-01-10T20:24:00Z</dcterms:created>
  <dcterms:modified xsi:type="dcterms:W3CDTF">2018-01-11T05:41:00Z</dcterms:modified>
</cp:coreProperties>
</file>