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ABB" w:rsidRDefault="00461ABB" w:rsidP="00461ABB">
      <w:pPr>
        <w:pStyle w:val="Titolo"/>
        <w:ind w:right="98"/>
        <w:rPr>
          <w:b/>
          <w:bCs/>
          <w:sz w:val="32"/>
        </w:rPr>
      </w:pPr>
      <w:r>
        <w:rPr>
          <w:b/>
          <w:bCs/>
          <w:sz w:val="32"/>
        </w:rPr>
        <w:t>A cura di padre Secondo Brunelli crs</w:t>
      </w:r>
    </w:p>
    <w:p w:rsidR="00461ABB" w:rsidRDefault="00461ABB" w:rsidP="00461ABB">
      <w:pPr>
        <w:pStyle w:val="Titolo"/>
        <w:ind w:right="98"/>
        <w:rPr>
          <w:b/>
          <w:bCs/>
          <w:sz w:val="32"/>
        </w:rPr>
      </w:pPr>
      <w:r>
        <w:rPr>
          <w:b/>
          <w:bCs/>
          <w:noProof/>
          <w:sz w:val="20"/>
        </w:rPr>
        <w:drawing>
          <wp:anchor distT="0" distB="0" distL="114300" distR="114300" simplePos="0" relativeHeight="251659264" behindDoc="0" locked="0" layoutInCell="1" allowOverlap="1">
            <wp:simplePos x="0" y="0"/>
            <wp:positionH relativeFrom="column">
              <wp:posOffset>914400</wp:posOffset>
            </wp:positionH>
            <wp:positionV relativeFrom="paragraph">
              <wp:posOffset>223520</wp:posOffset>
            </wp:positionV>
            <wp:extent cx="4123690" cy="5600700"/>
            <wp:effectExtent l="0" t="0" r="0" b="0"/>
            <wp:wrapNone/>
            <wp:docPr id="1" name="Immagine 1" descr="C:\Documents and Settings\padre\Desktop\RACCOLTA IM\STATUA MIANI MARTINIT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padre\Desktop\RACCOLTA IM\STATUA MIANI MARTINIT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23690" cy="5600700"/>
                    </a:xfrm>
                    <a:prstGeom prst="rect">
                      <a:avLst/>
                    </a:prstGeom>
                    <a:noFill/>
                  </pic:spPr>
                </pic:pic>
              </a:graphicData>
            </a:graphic>
            <wp14:sizeRelH relativeFrom="page">
              <wp14:pctWidth>0</wp14:pctWidth>
            </wp14:sizeRelH>
            <wp14:sizeRelV relativeFrom="page">
              <wp14:pctHeight>0</wp14:pctHeight>
            </wp14:sizeRelV>
          </wp:anchor>
        </w:drawing>
      </w:r>
    </w:p>
    <w:p w:rsidR="00461ABB" w:rsidRDefault="00461ABB" w:rsidP="00461ABB">
      <w:pPr>
        <w:pStyle w:val="Titolo"/>
        <w:ind w:right="98"/>
        <w:rPr>
          <w:b/>
          <w:bCs/>
        </w:rPr>
      </w:pPr>
    </w:p>
    <w:p w:rsidR="00461ABB" w:rsidRDefault="00461ABB" w:rsidP="00461ABB">
      <w:pPr>
        <w:pStyle w:val="Titolo"/>
        <w:ind w:right="98"/>
        <w:rPr>
          <w:b/>
          <w:bCs/>
        </w:rPr>
      </w:pPr>
    </w:p>
    <w:p w:rsidR="00461ABB" w:rsidRDefault="00461ABB" w:rsidP="00461ABB">
      <w:pPr>
        <w:pStyle w:val="Titolo"/>
        <w:ind w:right="98"/>
        <w:rPr>
          <w:b/>
          <w:bCs/>
        </w:rPr>
      </w:pPr>
    </w:p>
    <w:p w:rsidR="00461ABB" w:rsidRDefault="00461ABB" w:rsidP="00461ABB">
      <w:pPr>
        <w:pStyle w:val="Titolo"/>
        <w:ind w:right="98"/>
        <w:rPr>
          <w:b/>
          <w:bCs/>
        </w:rPr>
      </w:pPr>
    </w:p>
    <w:p w:rsidR="00461ABB" w:rsidRDefault="00461ABB" w:rsidP="00461ABB">
      <w:pPr>
        <w:pStyle w:val="Titolo"/>
        <w:ind w:right="98"/>
        <w:rPr>
          <w:b/>
          <w:bCs/>
        </w:rPr>
      </w:pPr>
    </w:p>
    <w:p w:rsidR="00461ABB" w:rsidRDefault="00461ABB" w:rsidP="00461ABB">
      <w:pPr>
        <w:pStyle w:val="Titolo"/>
        <w:ind w:right="98"/>
        <w:rPr>
          <w:b/>
          <w:bCs/>
        </w:rPr>
      </w:pPr>
    </w:p>
    <w:p w:rsidR="00461ABB" w:rsidRDefault="00461ABB" w:rsidP="00461ABB">
      <w:pPr>
        <w:pStyle w:val="Titolo"/>
        <w:ind w:right="98"/>
        <w:rPr>
          <w:b/>
          <w:bCs/>
        </w:rPr>
      </w:pPr>
    </w:p>
    <w:p w:rsidR="00461ABB" w:rsidRDefault="00461ABB" w:rsidP="00461ABB">
      <w:pPr>
        <w:pStyle w:val="Titolo"/>
        <w:ind w:right="98"/>
        <w:rPr>
          <w:b/>
          <w:bCs/>
        </w:rPr>
      </w:pPr>
    </w:p>
    <w:p w:rsidR="00461ABB" w:rsidRDefault="00461ABB" w:rsidP="00461ABB">
      <w:pPr>
        <w:pStyle w:val="Titolo"/>
        <w:ind w:right="98"/>
        <w:rPr>
          <w:b/>
          <w:bCs/>
        </w:rPr>
      </w:pPr>
    </w:p>
    <w:p w:rsidR="00461ABB" w:rsidRDefault="00461ABB" w:rsidP="00461ABB">
      <w:pPr>
        <w:pStyle w:val="Titolo"/>
        <w:ind w:right="98"/>
        <w:rPr>
          <w:b/>
          <w:bCs/>
        </w:rPr>
      </w:pPr>
    </w:p>
    <w:p w:rsidR="00461ABB" w:rsidRDefault="00461ABB" w:rsidP="00461ABB">
      <w:pPr>
        <w:pStyle w:val="Titolo"/>
        <w:ind w:right="98"/>
        <w:rPr>
          <w:b/>
          <w:bCs/>
        </w:rPr>
      </w:pPr>
    </w:p>
    <w:p w:rsidR="00461ABB" w:rsidRDefault="00461ABB" w:rsidP="00461ABB">
      <w:pPr>
        <w:pStyle w:val="Titolo"/>
        <w:ind w:right="98"/>
        <w:rPr>
          <w:b/>
          <w:bCs/>
        </w:rPr>
      </w:pPr>
    </w:p>
    <w:p w:rsidR="00461ABB" w:rsidRDefault="00461ABB" w:rsidP="00461ABB">
      <w:pPr>
        <w:pStyle w:val="Titolo"/>
        <w:ind w:right="98"/>
        <w:rPr>
          <w:b/>
          <w:bCs/>
        </w:rPr>
      </w:pPr>
    </w:p>
    <w:p w:rsidR="00461ABB" w:rsidRDefault="00461ABB" w:rsidP="00461ABB">
      <w:pPr>
        <w:pStyle w:val="Titolo"/>
        <w:ind w:right="98"/>
        <w:rPr>
          <w:b/>
          <w:bCs/>
        </w:rPr>
      </w:pPr>
    </w:p>
    <w:p w:rsidR="00461ABB" w:rsidRDefault="00461ABB" w:rsidP="00461ABB">
      <w:pPr>
        <w:pStyle w:val="Titolo"/>
        <w:ind w:right="98"/>
        <w:rPr>
          <w:b/>
          <w:bCs/>
        </w:rPr>
      </w:pPr>
    </w:p>
    <w:p w:rsidR="00461ABB" w:rsidRDefault="00461ABB" w:rsidP="00461ABB">
      <w:pPr>
        <w:pStyle w:val="Titolo"/>
        <w:ind w:right="98"/>
        <w:rPr>
          <w:b/>
          <w:bCs/>
        </w:rPr>
      </w:pPr>
    </w:p>
    <w:p w:rsidR="00461ABB" w:rsidRDefault="00461ABB" w:rsidP="00461ABB">
      <w:pPr>
        <w:pStyle w:val="Titolo"/>
        <w:ind w:right="98"/>
        <w:rPr>
          <w:b/>
          <w:bCs/>
        </w:rPr>
      </w:pPr>
    </w:p>
    <w:p w:rsidR="00461ABB" w:rsidRDefault="00461ABB" w:rsidP="00461ABB">
      <w:pPr>
        <w:pStyle w:val="Titolo"/>
        <w:ind w:right="98"/>
        <w:rPr>
          <w:b/>
          <w:bCs/>
        </w:rPr>
      </w:pPr>
    </w:p>
    <w:p w:rsidR="00461ABB" w:rsidRDefault="00461ABB" w:rsidP="00461ABB">
      <w:pPr>
        <w:pStyle w:val="Titolo"/>
        <w:ind w:right="98"/>
        <w:rPr>
          <w:b/>
          <w:bCs/>
        </w:rPr>
      </w:pPr>
    </w:p>
    <w:p w:rsidR="00461ABB" w:rsidRDefault="00461ABB" w:rsidP="00461ABB">
      <w:pPr>
        <w:pStyle w:val="Titolo"/>
        <w:ind w:right="98"/>
        <w:rPr>
          <w:b/>
          <w:bCs/>
        </w:rPr>
      </w:pPr>
    </w:p>
    <w:p w:rsidR="00461ABB" w:rsidRDefault="00461ABB" w:rsidP="00461ABB">
      <w:pPr>
        <w:pStyle w:val="Titolo"/>
        <w:ind w:right="98"/>
        <w:rPr>
          <w:b/>
          <w:bCs/>
        </w:rPr>
      </w:pPr>
    </w:p>
    <w:p w:rsidR="00461ABB" w:rsidRDefault="00461ABB" w:rsidP="00461ABB">
      <w:pPr>
        <w:pStyle w:val="Titolo"/>
        <w:ind w:right="98"/>
        <w:rPr>
          <w:b/>
          <w:bCs/>
        </w:rPr>
      </w:pPr>
      <w:r>
        <w:rPr>
          <w:b/>
          <w:bCs/>
        </w:rPr>
        <w:t>ATTI DELL’ORATORIO</w:t>
      </w:r>
    </w:p>
    <w:p w:rsidR="00461ABB" w:rsidRDefault="00461ABB" w:rsidP="00461ABB">
      <w:pPr>
        <w:pStyle w:val="Titolo"/>
        <w:ind w:right="98"/>
        <w:rPr>
          <w:b/>
          <w:bCs/>
        </w:rPr>
      </w:pPr>
      <w:r>
        <w:rPr>
          <w:b/>
          <w:bCs/>
        </w:rPr>
        <w:t>IMMACOLATA</w:t>
      </w:r>
    </w:p>
    <w:p w:rsidR="00461ABB" w:rsidRDefault="00461ABB" w:rsidP="00461ABB">
      <w:pPr>
        <w:pStyle w:val="Titolo"/>
        <w:ind w:right="98"/>
        <w:rPr>
          <w:b/>
          <w:bCs/>
        </w:rPr>
      </w:pPr>
      <w:r>
        <w:rPr>
          <w:b/>
          <w:bCs/>
        </w:rPr>
        <w:t>MILANO</w:t>
      </w:r>
    </w:p>
    <w:p w:rsidR="00461ABB" w:rsidRDefault="00461ABB" w:rsidP="00461ABB">
      <w:pPr>
        <w:pStyle w:val="Titolo"/>
        <w:ind w:right="98"/>
        <w:rPr>
          <w:b/>
          <w:bCs/>
        </w:rPr>
      </w:pPr>
    </w:p>
    <w:p w:rsidR="00461ABB" w:rsidRDefault="00461ABB" w:rsidP="00461ABB">
      <w:pPr>
        <w:pStyle w:val="Titolo"/>
        <w:ind w:right="98"/>
        <w:rPr>
          <w:b/>
          <w:bCs/>
        </w:rPr>
      </w:pPr>
    </w:p>
    <w:p w:rsidR="00461ABB" w:rsidRDefault="00461ABB" w:rsidP="00461ABB">
      <w:pPr>
        <w:pStyle w:val="Titolo"/>
        <w:ind w:right="98"/>
        <w:rPr>
          <w:b/>
          <w:bCs/>
        </w:rPr>
      </w:pPr>
    </w:p>
    <w:p w:rsidR="00461ABB" w:rsidRDefault="00461ABB" w:rsidP="00461ABB">
      <w:pPr>
        <w:pStyle w:val="Titolo"/>
        <w:ind w:right="98"/>
        <w:rPr>
          <w:b/>
          <w:bCs/>
        </w:rPr>
      </w:pPr>
    </w:p>
    <w:p w:rsidR="00461ABB" w:rsidRDefault="00461ABB" w:rsidP="00461ABB">
      <w:pPr>
        <w:pStyle w:val="Titolo"/>
        <w:ind w:right="98"/>
        <w:rPr>
          <w:b/>
          <w:bCs/>
          <w:sz w:val="32"/>
        </w:rPr>
      </w:pPr>
      <w:r>
        <w:rPr>
          <w:b/>
          <w:bCs/>
          <w:sz w:val="32"/>
        </w:rPr>
        <w:t>Corbetta 8.9.2012</w:t>
      </w:r>
    </w:p>
    <w:p w:rsidR="00461ABB" w:rsidRDefault="00461ABB" w:rsidP="00461ABB">
      <w:pPr>
        <w:pStyle w:val="Titolo"/>
        <w:ind w:right="98"/>
        <w:rPr>
          <w:b/>
          <w:bCs/>
        </w:rPr>
      </w:pPr>
      <w:r>
        <w:rPr>
          <w:b/>
          <w:bCs/>
        </w:rPr>
        <w:br w:type="page"/>
      </w:r>
      <w:r>
        <w:rPr>
          <w:b/>
          <w:bCs/>
        </w:rPr>
        <w:lastRenderedPageBreak/>
        <w:t>ATTI DELL’ORATORIO</w:t>
      </w:r>
    </w:p>
    <w:p w:rsidR="00461ABB" w:rsidRDefault="00461ABB" w:rsidP="00461ABB">
      <w:pPr>
        <w:pStyle w:val="Titolo"/>
        <w:rPr>
          <w:b/>
          <w:bCs/>
        </w:rPr>
      </w:pPr>
      <w:r>
        <w:rPr>
          <w:b/>
          <w:bCs/>
        </w:rPr>
        <w:t>IMMACOLATA</w:t>
      </w:r>
    </w:p>
    <w:p w:rsidR="00461ABB" w:rsidRDefault="00461ABB" w:rsidP="00461ABB">
      <w:pPr>
        <w:pStyle w:val="Sottotitolo"/>
      </w:pPr>
      <w:r>
        <w:t>MILANO</w:t>
      </w:r>
    </w:p>
    <w:p w:rsidR="00461ABB" w:rsidRDefault="00461ABB" w:rsidP="00461ABB">
      <w:pPr>
        <w:ind w:right="1178"/>
        <w:jc w:val="center"/>
        <w:rPr>
          <w:b/>
          <w:bCs/>
          <w:sz w:val="40"/>
        </w:rPr>
      </w:pPr>
    </w:p>
    <w:p w:rsidR="00461ABB" w:rsidRDefault="00461ABB" w:rsidP="00461ABB">
      <w:pPr>
        <w:pStyle w:val="Titolo1"/>
      </w:pPr>
    </w:p>
    <w:p w:rsidR="00461ABB" w:rsidRDefault="00461ABB" w:rsidP="00461ABB">
      <w:pPr>
        <w:pStyle w:val="Titolo1"/>
      </w:pPr>
    </w:p>
    <w:p w:rsidR="00461ABB" w:rsidRDefault="00461ABB" w:rsidP="00461ABB">
      <w:pPr>
        <w:pStyle w:val="Titolo1"/>
      </w:pPr>
      <w:r>
        <w:t>Preliminare. Convenzione</w:t>
      </w:r>
    </w:p>
    <w:p w:rsidR="00461ABB" w:rsidRDefault="00461ABB" w:rsidP="00461ABB">
      <w:pPr>
        <w:pStyle w:val="Titolo1"/>
      </w:pPr>
      <w:r>
        <w:tab/>
        <w:t>Milano, 4 Agosto 1877</w:t>
      </w:r>
    </w:p>
    <w:p w:rsidR="00461ABB" w:rsidRDefault="00461ABB" w:rsidP="00461ABB">
      <w:pPr>
        <w:ind w:right="1178"/>
        <w:jc w:val="both"/>
        <w:rPr>
          <w:sz w:val="28"/>
        </w:rPr>
      </w:pPr>
      <w:r>
        <w:rPr>
          <w:sz w:val="28"/>
        </w:rPr>
        <w:tab/>
        <w:t xml:space="preserve">I MM. RR. Sacerdoti Don Giovanni e Don Ernesto fratelli Fontana, animati dal desiderio di vedere continuare l’opera pia </w:t>
      </w:r>
      <w:r>
        <w:rPr>
          <w:i/>
          <w:iCs/>
          <w:sz w:val="28"/>
        </w:rPr>
        <w:t xml:space="preserve">Oratorio festivo di S. Luigi, </w:t>
      </w:r>
      <w:r>
        <w:rPr>
          <w:sz w:val="28"/>
        </w:rPr>
        <w:t>attuata nella casa di loro proprietà in Via Battista Vivo n. 2, ed in quanto lo si possa, di utilizzare a scopi di beneficenza, i locali in detta casa superflui all’esercizio dell’Oratorio: sono addivenuti in concorso della Congregazione dei RR. Padri Somaschi rappresentata per questo atto speciale dal M. R. Padre Provinciale Luigi Gaspari, alla presente privata Convenzione con cui reciprocamente pattuiscono quanto segue:</w:t>
      </w:r>
    </w:p>
    <w:p w:rsidR="00461ABB" w:rsidRDefault="00461ABB" w:rsidP="00461ABB">
      <w:pPr>
        <w:ind w:right="1178"/>
        <w:jc w:val="both"/>
        <w:rPr>
          <w:sz w:val="28"/>
        </w:rPr>
      </w:pPr>
      <w:r>
        <w:rPr>
          <w:sz w:val="28"/>
        </w:rPr>
        <w:t>1</w:t>
      </w:r>
    </w:p>
    <w:p w:rsidR="00461ABB" w:rsidRDefault="00461ABB" w:rsidP="00461ABB">
      <w:pPr>
        <w:ind w:right="1178"/>
        <w:jc w:val="both"/>
        <w:rPr>
          <w:sz w:val="28"/>
        </w:rPr>
      </w:pPr>
      <w:r>
        <w:rPr>
          <w:sz w:val="28"/>
        </w:rPr>
        <w:t xml:space="preserve">I Signori Sacerdoti D. Giovanni e D. Ernesto fratelli Fontana, cedono gratuitamente alla Congregazione dei RR. Padri Somaschi, che a mezzo del detto suo Procuratore Provinciale Luigi Gaspari accetta l’uso, ed il godimento di tutto il caseggiato di loro proprietà in Milano Via G. Battista Vico n. 2 comprensivamente alla corte e giardino con tutti li effetti mobili ed attrezzi, sia di chiesa che di Oratorio di cui è fornita, e che trovansi descritti nell’Inventario, che si allega qui unito sotto </w:t>
      </w:r>
      <w:r>
        <w:rPr>
          <w:i/>
          <w:iCs/>
          <w:sz w:val="28"/>
        </w:rPr>
        <w:t xml:space="preserve">a……. </w:t>
      </w:r>
      <w:r>
        <w:rPr>
          <w:sz w:val="28"/>
        </w:rPr>
        <w:t>con facoltà alla stessa Congregazione di adoperarli ad uno scopo di beneficenza se, e come crede, ed anche di sublocarli, esclusa sempre però la porzione ad uso dell’Oratorio.</w:t>
      </w:r>
    </w:p>
    <w:p w:rsidR="00461ABB" w:rsidRDefault="00461ABB" w:rsidP="00461ABB">
      <w:pPr>
        <w:ind w:right="1178"/>
        <w:jc w:val="both"/>
        <w:rPr>
          <w:sz w:val="28"/>
        </w:rPr>
      </w:pPr>
      <w:r>
        <w:rPr>
          <w:sz w:val="28"/>
        </w:rPr>
        <w:t>2</w:t>
      </w:r>
    </w:p>
    <w:p w:rsidR="00461ABB" w:rsidRDefault="00461ABB" w:rsidP="00461ABB">
      <w:pPr>
        <w:ind w:right="1178"/>
        <w:jc w:val="both"/>
        <w:rPr>
          <w:sz w:val="28"/>
        </w:rPr>
      </w:pPr>
      <w:r>
        <w:rPr>
          <w:sz w:val="28"/>
        </w:rPr>
        <w:t>In corrispettiva la Congregazione Somasca e per essa il M. R. Provinciale Luigi Gaspari, si assume l’obbligo di continuare l’andamento dell’Oratorio festivo, conservando come Assistente del medesimo il M. R. Sacerdote D. Serafino Allievi, che ne ha fin qui disimpegnate le funzioni, ma, sotto la sua dipendenza, e come altro dei membri della Congregazione applicato alla Casa Figliale da attuarsi in luogo, e sempre attenendosi alle prescrizioni, che pel regime dell’Oratorio medesimo venissero date dall’Ill.mo e Rev.mo Mons. Giuseppe Lurani, Superiore dell’Oratorio stesso in forza di Delegazione Arcivescovile.</w:t>
      </w:r>
    </w:p>
    <w:p w:rsidR="00461ABB" w:rsidRDefault="00461ABB" w:rsidP="00461ABB">
      <w:pPr>
        <w:ind w:right="1178"/>
        <w:jc w:val="both"/>
        <w:rPr>
          <w:sz w:val="28"/>
        </w:rPr>
      </w:pPr>
      <w:r>
        <w:rPr>
          <w:sz w:val="28"/>
        </w:rPr>
        <w:t>3</w:t>
      </w:r>
    </w:p>
    <w:p w:rsidR="00461ABB" w:rsidRDefault="00461ABB" w:rsidP="00461ABB">
      <w:pPr>
        <w:ind w:right="1178"/>
        <w:jc w:val="both"/>
        <w:rPr>
          <w:sz w:val="28"/>
        </w:rPr>
      </w:pPr>
      <w:r>
        <w:rPr>
          <w:sz w:val="28"/>
        </w:rPr>
        <w:t>L’Amministrazione economica e le spese per l’andamento dell’Oratorio meno quelle del culto, sono esclusivamente riservate ai Proprietari Sac. Fontana, i quali, o personalmente, o col mezzo di rappresentante provvederanno.</w:t>
      </w:r>
    </w:p>
    <w:p w:rsidR="00461ABB" w:rsidRDefault="00461ABB" w:rsidP="00461ABB">
      <w:pPr>
        <w:ind w:right="1178"/>
        <w:jc w:val="both"/>
        <w:rPr>
          <w:sz w:val="28"/>
        </w:rPr>
      </w:pPr>
      <w:r>
        <w:rPr>
          <w:sz w:val="28"/>
        </w:rPr>
        <w:lastRenderedPageBreak/>
        <w:t>4</w:t>
      </w:r>
    </w:p>
    <w:p w:rsidR="00461ABB" w:rsidRDefault="00461ABB" w:rsidP="00461ABB">
      <w:pPr>
        <w:ind w:right="1178"/>
        <w:jc w:val="both"/>
        <w:rPr>
          <w:sz w:val="28"/>
        </w:rPr>
      </w:pPr>
      <w:r>
        <w:rPr>
          <w:sz w:val="28"/>
        </w:rPr>
        <w:t>In questo riguardo si conviene espressamente, che siccome l’Oratorio manca di fondi propri, e si mantiene col frutto di private elemosine, così qualunque oblazione venisse per avventura fatta, ed accettata dai RR. PP. Somaschi applicati alla Casa Figliale in luogo, sarà dai medesimi versata nella cassa dell’Amministrazione.</w:t>
      </w:r>
    </w:p>
    <w:p w:rsidR="00461ABB" w:rsidRDefault="00461ABB" w:rsidP="00461ABB">
      <w:pPr>
        <w:ind w:right="1178"/>
        <w:jc w:val="both"/>
        <w:rPr>
          <w:sz w:val="28"/>
        </w:rPr>
      </w:pPr>
      <w:r>
        <w:rPr>
          <w:sz w:val="28"/>
        </w:rPr>
        <w:t xml:space="preserve">5 </w:t>
      </w:r>
    </w:p>
    <w:p w:rsidR="00461ABB" w:rsidRDefault="00461ABB" w:rsidP="00461ABB">
      <w:pPr>
        <w:ind w:right="1178"/>
        <w:jc w:val="both"/>
        <w:rPr>
          <w:sz w:val="28"/>
        </w:rPr>
      </w:pPr>
      <w:r>
        <w:rPr>
          <w:sz w:val="28"/>
        </w:rPr>
        <w:t>La Congregazione provvede con fondi proprii od almeno con fondi estranei a quelli dell’Oratorio, alle Istituzioni di Beneficenza che credesse di attuare nella Casa. Provvede parimenti al mantenimento di quelli dei suoi membri applicati alla Casa di Milano, e provvede pure all’alloggio ed al mantenimento del M. Rev. Sacerdote D. Serafino Allievi, che pei molti titoli di benemerenze acquistati viene conservato, come si disse al patto 2°, Assistente all’Oratorio, e lo provvederà anche in caso di malattia della necessaria cura medica e dei medicinali.</w:t>
      </w:r>
    </w:p>
    <w:p w:rsidR="00461ABB" w:rsidRDefault="00461ABB" w:rsidP="00461ABB">
      <w:pPr>
        <w:ind w:right="1178"/>
        <w:jc w:val="both"/>
        <w:rPr>
          <w:sz w:val="28"/>
        </w:rPr>
      </w:pPr>
      <w:r>
        <w:rPr>
          <w:sz w:val="28"/>
        </w:rPr>
        <w:t>6</w:t>
      </w:r>
    </w:p>
    <w:p w:rsidR="00461ABB" w:rsidRDefault="00461ABB" w:rsidP="00461ABB">
      <w:pPr>
        <w:ind w:right="1178"/>
        <w:jc w:val="both"/>
        <w:rPr>
          <w:sz w:val="28"/>
        </w:rPr>
      </w:pPr>
      <w:r>
        <w:rPr>
          <w:sz w:val="28"/>
        </w:rPr>
        <w:t>Per quest’ultimo onere speciale, che la Congregazione assume, i proprietari Sac. Fratelli Fontana, si obbligano al pagamento della somma di mensili Lit. 50 ( cinquanta ) che verrà da essi pagata alla Congregazione al principio di ogni mese.</w:t>
      </w:r>
    </w:p>
    <w:p w:rsidR="00461ABB" w:rsidRDefault="00461ABB" w:rsidP="00461ABB">
      <w:pPr>
        <w:ind w:right="1178" w:firstLine="708"/>
        <w:jc w:val="both"/>
        <w:rPr>
          <w:sz w:val="28"/>
        </w:rPr>
      </w:pPr>
      <w:r>
        <w:rPr>
          <w:sz w:val="28"/>
        </w:rPr>
        <w:t>La Congregazione assume inoltre l’obbligo di conservare quale inserviente dell’Oratorio, il Sig. Lucio Bandoni, che già da anni ne disimpegna le funzioni, di provvederlo di vitto ed alloggio e di corrispondergli una mercede mensile condegna.</w:t>
      </w:r>
    </w:p>
    <w:p w:rsidR="00461ABB" w:rsidRDefault="00461ABB" w:rsidP="00461ABB">
      <w:pPr>
        <w:ind w:right="1178" w:firstLine="708"/>
        <w:jc w:val="both"/>
        <w:rPr>
          <w:sz w:val="28"/>
        </w:rPr>
      </w:pPr>
      <w:r>
        <w:rPr>
          <w:sz w:val="28"/>
        </w:rPr>
        <w:t>In ultimo si convengono a carico esclusivo della Congregazione:</w:t>
      </w:r>
    </w:p>
    <w:p w:rsidR="00461ABB" w:rsidRDefault="00461ABB" w:rsidP="00461ABB">
      <w:pPr>
        <w:ind w:right="1178"/>
        <w:jc w:val="both"/>
        <w:rPr>
          <w:sz w:val="28"/>
        </w:rPr>
      </w:pPr>
      <w:r>
        <w:rPr>
          <w:sz w:val="28"/>
        </w:rPr>
        <w:t>a</w:t>
      </w:r>
    </w:p>
    <w:p w:rsidR="00461ABB" w:rsidRDefault="00461ABB" w:rsidP="00461ABB">
      <w:pPr>
        <w:ind w:right="1178"/>
        <w:jc w:val="both"/>
        <w:rPr>
          <w:sz w:val="28"/>
        </w:rPr>
      </w:pPr>
      <w:r>
        <w:rPr>
          <w:sz w:val="28"/>
        </w:rPr>
        <w:t>Le imposte sul Fabbricato, e terreni che saranno liquidate dall’Agenzia Demaniale a carico della casa ceduta a suo uso e godimento gratuito.</w:t>
      </w:r>
    </w:p>
    <w:p w:rsidR="00461ABB" w:rsidRDefault="00461ABB" w:rsidP="00461ABB">
      <w:pPr>
        <w:ind w:right="1178"/>
        <w:jc w:val="both"/>
        <w:rPr>
          <w:sz w:val="28"/>
        </w:rPr>
      </w:pPr>
      <w:r>
        <w:rPr>
          <w:sz w:val="28"/>
        </w:rPr>
        <w:t>b</w:t>
      </w:r>
    </w:p>
    <w:p w:rsidR="00461ABB" w:rsidRDefault="00461ABB" w:rsidP="00461ABB">
      <w:pPr>
        <w:ind w:right="1178"/>
        <w:jc w:val="both"/>
        <w:rPr>
          <w:sz w:val="28"/>
        </w:rPr>
      </w:pPr>
      <w:r>
        <w:rPr>
          <w:sz w:val="28"/>
        </w:rPr>
        <w:t>La spesa di riparazioni ordinarie inerenti al fabbricato stesso.</w:t>
      </w:r>
    </w:p>
    <w:p w:rsidR="00461ABB" w:rsidRDefault="00461ABB" w:rsidP="00461ABB">
      <w:pPr>
        <w:ind w:right="1178"/>
        <w:jc w:val="both"/>
        <w:rPr>
          <w:sz w:val="28"/>
        </w:rPr>
      </w:pPr>
      <w:r>
        <w:rPr>
          <w:sz w:val="28"/>
        </w:rPr>
        <w:t>c</w:t>
      </w:r>
    </w:p>
    <w:p w:rsidR="00461ABB" w:rsidRDefault="00461ABB" w:rsidP="00461ABB">
      <w:pPr>
        <w:ind w:right="1178"/>
        <w:jc w:val="both"/>
        <w:rPr>
          <w:sz w:val="28"/>
        </w:rPr>
      </w:pPr>
      <w:r>
        <w:rPr>
          <w:sz w:val="28"/>
        </w:rPr>
        <w:t>Ed infine le spese tutte di culto sia per quanto riguarda l’Oratorio e le sue Feste, sia per quanto riguardar potesse la Congregazione e le sue istituzioni.</w:t>
      </w:r>
    </w:p>
    <w:p w:rsidR="00461ABB" w:rsidRDefault="00461ABB" w:rsidP="00461ABB">
      <w:pPr>
        <w:ind w:right="1178"/>
        <w:jc w:val="both"/>
        <w:rPr>
          <w:sz w:val="28"/>
        </w:rPr>
      </w:pPr>
      <w:r>
        <w:rPr>
          <w:sz w:val="28"/>
        </w:rPr>
        <w:tab/>
        <w:t>La presente Convenzione si pattuisce duratura due ( 2 ) anni decorribili dal 1 novembre anno corrente al 1 novembre 1879.</w:t>
      </w:r>
    </w:p>
    <w:p w:rsidR="00461ABB" w:rsidRDefault="00461ABB" w:rsidP="00461ABB">
      <w:pPr>
        <w:ind w:right="1178"/>
        <w:jc w:val="both"/>
        <w:rPr>
          <w:sz w:val="28"/>
        </w:rPr>
      </w:pPr>
      <w:r>
        <w:rPr>
          <w:sz w:val="28"/>
        </w:rPr>
        <w:tab/>
        <w:t>Tanto promettono le parti di fedelmente attendere, ed eseguire, rimossa ogni eccezione, in fede di che.</w:t>
      </w:r>
    </w:p>
    <w:p w:rsidR="00461ABB" w:rsidRDefault="00461ABB" w:rsidP="00461ABB">
      <w:pPr>
        <w:ind w:right="1178"/>
        <w:jc w:val="both"/>
        <w:rPr>
          <w:sz w:val="28"/>
        </w:rPr>
      </w:pPr>
    </w:p>
    <w:p w:rsidR="00461ABB" w:rsidRDefault="00461ABB" w:rsidP="00461ABB">
      <w:pPr>
        <w:pStyle w:val="Titolo2"/>
        <w:rPr>
          <w:sz w:val="40"/>
        </w:rPr>
      </w:pPr>
      <w:r>
        <w:rPr>
          <w:sz w:val="40"/>
        </w:rPr>
        <w:br w:type="page"/>
      </w:r>
      <w:r>
        <w:rPr>
          <w:sz w:val="40"/>
        </w:rPr>
        <w:lastRenderedPageBreak/>
        <w:t>In nomine Domini</w:t>
      </w:r>
    </w:p>
    <w:p w:rsidR="00461ABB" w:rsidRDefault="00461ABB" w:rsidP="00461ABB">
      <w:pPr>
        <w:pStyle w:val="Titolo5"/>
        <w:ind w:right="1178"/>
      </w:pPr>
      <w:r>
        <w:t>ANNO 1877</w:t>
      </w:r>
    </w:p>
    <w:p w:rsidR="00461ABB" w:rsidRDefault="00461ABB" w:rsidP="00461ABB">
      <w:pPr>
        <w:jc w:val="center"/>
        <w:rPr>
          <w:b/>
          <w:bCs/>
          <w:sz w:val="40"/>
        </w:rPr>
      </w:pPr>
    </w:p>
    <w:p w:rsidR="00461ABB" w:rsidRDefault="00461ABB" w:rsidP="00461ABB">
      <w:pPr>
        <w:pStyle w:val="Titolo1"/>
      </w:pPr>
      <w:r>
        <w:t>3 Novembre 1877</w:t>
      </w:r>
    </w:p>
    <w:p w:rsidR="00461ABB" w:rsidRDefault="00461ABB" w:rsidP="00461ABB">
      <w:pPr>
        <w:ind w:right="1178"/>
        <w:jc w:val="both"/>
        <w:rPr>
          <w:sz w:val="28"/>
        </w:rPr>
      </w:pPr>
      <w:r>
        <w:rPr>
          <w:b/>
          <w:bCs/>
          <w:sz w:val="28"/>
        </w:rPr>
        <w:tab/>
      </w:r>
      <w:r>
        <w:rPr>
          <w:sz w:val="28"/>
        </w:rPr>
        <w:t>Sabato. Il M. R. P. Provinciale Don Luigi Girolamo Gaspari giunge in questa casa alle ore 9 antimeridiane, allo scopo di vedere se sono in assetto le cose necessarie per l’installamento dei nostri Religiosi, come venne stabilito nella retroindicata Convenzione.</w:t>
      </w:r>
    </w:p>
    <w:p w:rsidR="00461ABB" w:rsidRDefault="00461ABB" w:rsidP="00461ABB">
      <w:pPr>
        <w:ind w:right="1178"/>
        <w:jc w:val="both"/>
        <w:rPr>
          <w:sz w:val="28"/>
        </w:rPr>
      </w:pPr>
      <w:r>
        <w:rPr>
          <w:sz w:val="28"/>
        </w:rPr>
        <w:tab/>
        <w:t>Autorizza la compera dei mobili appartenente alle tre prime camere di alloggio pei primi Padri che devono venire, sala del desinare, cucina e rami, i quali erano di esclusiva proprietà di D. Serafino Allievi. Così sarà formato un elenco di tutte le biancherie da tavola e da letto, che trovansi di esclusiva proprietà di D. Serafino e ne resta approvata la compera dal sullodato P. Provinciale.</w:t>
      </w:r>
    </w:p>
    <w:p w:rsidR="00461ABB" w:rsidRDefault="00461ABB" w:rsidP="00461ABB">
      <w:pPr>
        <w:ind w:right="1178"/>
        <w:jc w:val="both"/>
        <w:rPr>
          <w:sz w:val="28"/>
        </w:rPr>
      </w:pPr>
      <w:r>
        <w:rPr>
          <w:sz w:val="28"/>
        </w:rPr>
        <w:tab/>
        <w:t>Alle ore 5 pomeridiane giungeva in questa casa l’Onorando Fratello Angelo Bressanino, proveniente dalla casa di Bassano Veneto, nato in Milano li 2 agosto 1815, parrocchia di S. Lorenzo.</w:t>
      </w:r>
    </w:p>
    <w:p w:rsidR="00461ABB" w:rsidRDefault="00461ABB" w:rsidP="00461ABB">
      <w:pPr>
        <w:ind w:right="1178"/>
        <w:jc w:val="both"/>
        <w:rPr>
          <w:sz w:val="28"/>
        </w:rPr>
      </w:pPr>
    </w:p>
    <w:p w:rsidR="00461ABB" w:rsidRDefault="00461ABB" w:rsidP="00461ABB">
      <w:pPr>
        <w:pStyle w:val="Titolo1"/>
      </w:pPr>
      <w:r>
        <w:t>4 Novembre 1877</w:t>
      </w:r>
    </w:p>
    <w:p w:rsidR="00461ABB" w:rsidRDefault="00461ABB" w:rsidP="00461ABB">
      <w:pPr>
        <w:ind w:right="1178"/>
        <w:jc w:val="both"/>
        <w:rPr>
          <w:sz w:val="28"/>
        </w:rPr>
      </w:pPr>
      <w:r>
        <w:rPr>
          <w:sz w:val="28"/>
        </w:rPr>
        <w:tab/>
        <w:t>Domenica, solennità di S. Carlo.</w:t>
      </w:r>
    </w:p>
    <w:p w:rsidR="00461ABB" w:rsidRDefault="00461ABB" w:rsidP="00461ABB">
      <w:pPr>
        <w:ind w:right="1178"/>
        <w:jc w:val="both"/>
        <w:rPr>
          <w:sz w:val="28"/>
        </w:rPr>
      </w:pPr>
      <w:r>
        <w:rPr>
          <w:sz w:val="28"/>
        </w:rPr>
        <w:tab/>
        <w:t>Il M. R. P. Provinciale D. Luigi Girolamo Gaspari ha celebrata la messa conventuale ed anche comunicato il SS. Corpo di Gesù Cristo vivo ai Cooperatori presenti ed a molti ragazzi di questo festivo Oratorio.</w:t>
      </w:r>
    </w:p>
    <w:p w:rsidR="00461ABB" w:rsidRDefault="00461ABB" w:rsidP="00461ABB">
      <w:pPr>
        <w:ind w:right="1178"/>
        <w:jc w:val="both"/>
        <w:rPr>
          <w:sz w:val="28"/>
        </w:rPr>
      </w:pPr>
      <w:r>
        <w:rPr>
          <w:sz w:val="28"/>
        </w:rPr>
        <w:tab/>
        <w:t>Oggi comincia la Somaschense Amministrazione sopra quelle rubriche che vengono contemplate dalla retroscritta Convenzione.</w:t>
      </w:r>
    </w:p>
    <w:p w:rsidR="00461ABB" w:rsidRDefault="00461ABB" w:rsidP="00461ABB">
      <w:pPr>
        <w:ind w:right="1178"/>
        <w:jc w:val="both"/>
        <w:rPr>
          <w:sz w:val="28"/>
        </w:rPr>
      </w:pPr>
    </w:p>
    <w:p w:rsidR="00461ABB" w:rsidRDefault="00461ABB" w:rsidP="00461ABB">
      <w:pPr>
        <w:pStyle w:val="Titolo3"/>
        <w:ind w:right="1178"/>
        <w:jc w:val="both"/>
      </w:pPr>
      <w:r>
        <w:t>5 Novembre 1877</w:t>
      </w:r>
    </w:p>
    <w:p w:rsidR="00461ABB" w:rsidRDefault="00461ABB" w:rsidP="00461ABB">
      <w:pPr>
        <w:ind w:right="1178"/>
        <w:jc w:val="both"/>
        <w:rPr>
          <w:sz w:val="28"/>
        </w:rPr>
      </w:pPr>
      <w:r>
        <w:rPr>
          <w:b/>
          <w:bCs/>
          <w:sz w:val="28"/>
        </w:rPr>
        <w:tab/>
      </w:r>
      <w:r>
        <w:rPr>
          <w:sz w:val="28"/>
        </w:rPr>
        <w:t>Lunedì. Il M. R. P. Provinciale sullodato, presentò il R. P. D. Gaetano Mantovani all’Ill. Sig. Canonico Mons. Rossi, a Mons. Prevosto ed a S. Ecc. Mons. Arc. di Milano, il quale dopo una confidentissima ed aff.ma conversazione dignossi impartire la S. Benedizione per il retto ccominciamento e prosperoso progredir dell’opera.</w:t>
      </w:r>
    </w:p>
    <w:p w:rsidR="00461ABB" w:rsidRDefault="00461ABB" w:rsidP="00461ABB">
      <w:pPr>
        <w:ind w:right="1178"/>
        <w:jc w:val="both"/>
        <w:rPr>
          <w:sz w:val="28"/>
        </w:rPr>
      </w:pPr>
    </w:p>
    <w:p w:rsidR="00461ABB" w:rsidRDefault="00461ABB" w:rsidP="00461ABB">
      <w:pPr>
        <w:pStyle w:val="Titolo1"/>
      </w:pPr>
      <w:r>
        <w:t>6 Novembre 1877</w:t>
      </w:r>
    </w:p>
    <w:p w:rsidR="00461ABB" w:rsidRDefault="00461ABB" w:rsidP="00461ABB">
      <w:pPr>
        <w:ind w:right="1178"/>
        <w:jc w:val="both"/>
        <w:rPr>
          <w:sz w:val="28"/>
        </w:rPr>
      </w:pPr>
      <w:r>
        <w:rPr>
          <w:b/>
          <w:bCs/>
          <w:sz w:val="28"/>
        </w:rPr>
        <w:tab/>
      </w:r>
      <w:r>
        <w:rPr>
          <w:sz w:val="28"/>
        </w:rPr>
        <w:t>Martedì. Alle 6.1/2 antimeridiane, il M. R. P. D. Luigi Gaspari ed il Rev. P. Gaetano Mantovani celebrarono Messa alla cripta del Santo Metropolita ed Archimandrita Arc. Ambrogio, onde guadagnarlo quale protettore dell’opera presso il trono dell’Altissimo</w:t>
      </w:r>
    </w:p>
    <w:p w:rsidR="00461ABB" w:rsidRDefault="00461ABB" w:rsidP="00461ABB">
      <w:pPr>
        <w:ind w:right="1178"/>
        <w:jc w:val="both"/>
        <w:rPr>
          <w:sz w:val="28"/>
        </w:rPr>
      </w:pPr>
      <w:r>
        <w:rPr>
          <w:sz w:val="28"/>
        </w:rPr>
        <w:tab/>
        <w:t xml:space="preserve">Ad un’ora pomeridiana comparvero nell’Oratorio, come si era stabilito, Mons. Lurani Del. Arc., Prof. Ernesto Fontana e D. Giovanni Fontana, proprietari. I quali fecero la regolare consegna dell’Oratorio, quale viene mentovata nella Convenzione, alli rappresentanti la Somaschense Congregazione e si stabilì il </w:t>
      </w:r>
      <w:r>
        <w:rPr>
          <w:i/>
          <w:iCs/>
          <w:sz w:val="28"/>
        </w:rPr>
        <w:t xml:space="preserve">Modum vivendi et regendi </w:t>
      </w:r>
      <w:r>
        <w:rPr>
          <w:i/>
          <w:iCs/>
          <w:sz w:val="28"/>
        </w:rPr>
        <w:lastRenderedPageBreak/>
        <w:t>necnon ministrandi,</w:t>
      </w:r>
      <w:r>
        <w:rPr>
          <w:sz w:val="28"/>
        </w:rPr>
        <w:t xml:space="preserve"> così tennero parola riguardo a diversi miglioramenti e riducimenti di locali terreni e superiori. Si stabilì doversi fare di nuovo e restringere il portone che dalla strada pone nell’ortaglia e l’imbiancatura delle stanze. In fine si felicitò l’impresa.</w:t>
      </w:r>
    </w:p>
    <w:p w:rsidR="00461ABB" w:rsidRDefault="00461ABB" w:rsidP="00461ABB">
      <w:pPr>
        <w:ind w:right="1178"/>
        <w:jc w:val="both"/>
        <w:rPr>
          <w:sz w:val="28"/>
        </w:rPr>
      </w:pPr>
      <w:r>
        <w:rPr>
          <w:sz w:val="28"/>
        </w:rPr>
        <w:tab/>
        <w:t>Oggi ebbimo per lettera stampata la dolorosa notizia dell’immatura morte del M. R. P. Rettore dei Ciechi di S. Alessio in Roma D. Alfonso Camenisch, per bronchite capillare, avvenuta il giorno 30 di ottobre alle ore 3 mattina. L’esequie per la sua bell’anima erano già state compite, giacchè il Rev.do P. Generale D. Bernardino Secondo Sandrini aveva gentilmente fin dal 2 corr. resi noi avvertiti con grazioso biglietto postale.</w:t>
      </w:r>
    </w:p>
    <w:p w:rsidR="00461ABB" w:rsidRDefault="00461ABB" w:rsidP="00461ABB">
      <w:pPr>
        <w:ind w:right="1178"/>
        <w:jc w:val="both"/>
        <w:rPr>
          <w:sz w:val="28"/>
        </w:rPr>
      </w:pPr>
    </w:p>
    <w:p w:rsidR="00461ABB" w:rsidRDefault="00461ABB" w:rsidP="00461ABB">
      <w:pPr>
        <w:pStyle w:val="Titolo1"/>
      </w:pPr>
      <w:r>
        <w:t>7 Novembre 1877</w:t>
      </w:r>
    </w:p>
    <w:p w:rsidR="00461ABB" w:rsidRDefault="00461ABB" w:rsidP="00461ABB">
      <w:pPr>
        <w:ind w:right="1178"/>
        <w:jc w:val="both"/>
        <w:rPr>
          <w:sz w:val="28"/>
        </w:rPr>
      </w:pPr>
      <w:r>
        <w:rPr>
          <w:b/>
          <w:bCs/>
          <w:sz w:val="28"/>
        </w:rPr>
        <w:tab/>
      </w:r>
      <w:r>
        <w:rPr>
          <w:sz w:val="28"/>
        </w:rPr>
        <w:t>Mercoledì. Questa mattina alle ore 11, il M. R. P. D. Luigi Girolamo Gaspari , dopo lasciati salutari avvertimenti al sottoscritto, partiva col treno alla direzione di Torino.</w:t>
      </w:r>
    </w:p>
    <w:p w:rsidR="00461ABB" w:rsidRDefault="00461ABB" w:rsidP="00461ABB">
      <w:pPr>
        <w:ind w:right="1178"/>
        <w:jc w:val="both"/>
        <w:rPr>
          <w:sz w:val="28"/>
        </w:rPr>
      </w:pPr>
      <w:r>
        <w:rPr>
          <w:sz w:val="28"/>
        </w:rPr>
        <w:tab/>
        <w:t>Tanto per memoria dell’avvenuto scrisse a conferma.</w:t>
      </w:r>
    </w:p>
    <w:p w:rsidR="00461ABB" w:rsidRDefault="00461ABB" w:rsidP="00461ABB">
      <w:pPr>
        <w:ind w:right="1178"/>
        <w:jc w:val="both"/>
        <w:rPr>
          <w:sz w:val="28"/>
        </w:rPr>
      </w:pPr>
      <w:r>
        <w:rPr>
          <w:sz w:val="28"/>
        </w:rPr>
        <w:tab/>
        <w:t>P. D. Gaetano Mantovani C.R.S.</w:t>
      </w:r>
    </w:p>
    <w:p w:rsidR="00461ABB" w:rsidRDefault="00461ABB" w:rsidP="00461ABB">
      <w:pPr>
        <w:ind w:right="1178"/>
        <w:jc w:val="both"/>
        <w:rPr>
          <w:sz w:val="28"/>
        </w:rPr>
      </w:pPr>
    </w:p>
    <w:p w:rsidR="00461ABB" w:rsidRDefault="00461ABB" w:rsidP="00461ABB">
      <w:pPr>
        <w:ind w:right="1178"/>
        <w:jc w:val="both"/>
        <w:rPr>
          <w:sz w:val="28"/>
        </w:rPr>
      </w:pPr>
      <w:r>
        <w:rPr>
          <w:sz w:val="28"/>
        </w:rPr>
        <w:t>Orario ed attribuzioni comunicati all’Onorando in Cristo Fratel Bressanini.</w:t>
      </w:r>
    </w:p>
    <w:p w:rsidR="00461ABB" w:rsidRDefault="00461ABB" w:rsidP="00461ABB">
      <w:pPr>
        <w:ind w:right="1178"/>
        <w:jc w:val="both"/>
        <w:rPr>
          <w:sz w:val="28"/>
        </w:rPr>
      </w:pPr>
      <w:r>
        <w:rPr>
          <w:sz w:val="28"/>
        </w:rPr>
        <w:t>Milano, li 9 novembre 1877:</w:t>
      </w:r>
    </w:p>
    <w:p w:rsidR="00461ABB" w:rsidRDefault="00461ABB" w:rsidP="00461ABB">
      <w:pPr>
        <w:ind w:right="1178"/>
        <w:jc w:val="both"/>
        <w:rPr>
          <w:sz w:val="28"/>
        </w:rPr>
      </w:pPr>
      <w:r>
        <w:rPr>
          <w:sz w:val="28"/>
        </w:rPr>
        <w:t xml:space="preserve">Alla mattina levata ore 5.1/2; 6 in chiesa, allestire il lume del SS. Sacramento, servire la Messa di D. Serafino; 6.1/2 meditazione in comune; 7 servire altra Messa, oppure recitare l’Ufficio della Madonna da sé; 7.1/2 ordinare la camera da letto; 7.3/4 fare colazione e servirla ai Padri; 8 attendere nei lunedì alla spazzatura della sacrestia e chiesa. Negli altri giorni alla mondezza della scala, sala, pulizia delle lastre e simili; 11 mettere in ordine e preparare il refettorio con diligenza; 12 servire la tavola e pranzare; 12.3/4 levare la tavola, ossia raccogliere gli avanzi e pulire la tovaglia e le posate; </w:t>
      </w:r>
    </w:p>
    <w:p w:rsidR="00461ABB" w:rsidRDefault="00461ABB" w:rsidP="00461ABB">
      <w:pPr>
        <w:ind w:right="1178"/>
        <w:jc w:val="both"/>
        <w:rPr>
          <w:sz w:val="28"/>
        </w:rPr>
      </w:pPr>
      <w:r>
        <w:rPr>
          <w:sz w:val="28"/>
        </w:rPr>
        <w:t>1 Visita al SS.mo Sacramento insieme coi Padri. Poi tempo libero o riposo; 2.1/2 due volte per settimana passeggio per Milano, solo od in compagnia. Negli altri giorni attendere alle cose di casa, secondo l’obbedienza nel nome di Dio; 4.1/2 meditazione in comune e tempo libero; 7 apparecchiare per la cena, etc.</w:t>
      </w:r>
    </w:p>
    <w:p w:rsidR="00461ABB" w:rsidRDefault="00461ABB" w:rsidP="00461ABB">
      <w:pPr>
        <w:ind w:right="1178"/>
        <w:jc w:val="both"/>
        <w:rPr>
          <w:sz w:val="28"/>
        </w:rPr>
      </w:pPr>
    </w:p>
    <w:p w:rsidR="00461ABB" w:rsidRDefault="00461ABB" w:rsidP="00461ABB">
      <w:pPr>
        <w:pStyle w:val="Titolo1"/>
      </w:pPr>
      <w:r>
        <w:t>16 Novembre 1877</w:t>
      </w:r>
    </w:p>
    <w:p w:rsidR="00461ABB" w:rsidRDefault="00461ABB" w:rsidP="00461ABB">
      <w:pPr>
        <w:ind w:right="1178"/>
        <w:jc w:val="both"/>
        <w:rPr>
          <w:sz w:val="28"/>
        </w:rPr>
      </w:pPr>
      <w:r>
        <w:rPr>
          <w:b/>
          <w:bCs/>
          <w:sz w:val="28"/>
        </w:rPr>
        <w:tab/>
      </w:r>
      <w:r>
        <w:rPr>
          <w:sz w:val="28"/>
        </w:rPr>
        <w:t>All</w:t>
      </w:r>
      <w:r w:rsidR="008040AA">
        <w:rPr>
          <w:sz w:val="28"/>
        </w:rPr>
        <w:t>e</w:t>
      </w:r>
      <w:bookmarkStart w:id="0" w:name="_GoBack"/>
      <w:bookmarkEnd w:id="0"/>
      <w:r>
        <w:rPr>
          <w:sz w:val="28"/>
        </w:rPr>
        <w:t xml:space="preserve"> ore 12.1/2 giungeva in questa casa l’Onorando Fratello Carlinetto Tagliabue, proveniente da Spello nell’Umbria italiana. Assumeva l’ufficio di portinaio come si era stabilito col Rev.mo Padre Generale.</w:t>
      </w:r>
    </w:p>
    <w:p w:rsidR="00461ABB" w:rsidRDefault="00461ABB" w:rsidP="00461ABB">
      <w:pPr>
        <w:ind w:right="1178"/>
        <w:jc w:val="both"/>
        <w:rPr>
          <w:sz w:val="28"/>
        </w:rPr>
      </w:pPr>
      <w:r>
        <w:rPr>
          <w:sz w:val="28"/>
        </w:rPr>
        <w:tab/>
        <w:t>P. D. Gaetano Mantovani C.R.S.</w:t>
      </w:r>
    </w:p>
    <w:p w:rsidR="00461ABB" w:rsidRDefault="00461ABB" w:rsidP="00461ABB">
      <w:pPr>
        <w:ind w:right="1178"/>
        <w:jc w:val="both"/>
        <w:rPr>
          <w:sz w:val="28"/>
        </w:rPr>
      </w:pPr>
    </w:p>
    <w:p w:rsidR="00461ABB" w:rsidRDefault="00461ABB" w:rsidP="00461ABB">
      <w:pPr>
        <w:pStyle w:val="Titolo1"/>
      </w:pPr>
      <w:r>
        <w:lastRenderedPageBreak/>
        <w:t>18 Novembre 1877</w:t>
      </w:r>
    </w:p>
    <w:p w:rsidR="00461ABB" w:rsidRDefault="00461ABB" w:rsidP="00461ABB">
      <w:pPr>
        <w:ind w:right="1178"/>
        <w:jc w:val="both"/>
        <w:rPr>
          <w:sz w:val="28"/>
        </w:rPr>
      </w:pPr>
      <w:r>
        <w:rPr>
          <w:sz w:val="28"/>
        </w:rPr>
        <w:tab/>
        <w:t xml:space="preserve">In oggi, domenica prima d’Avvento secondo l’Ambrosiano rito, il sottoscritto in ossequio ad ordine verbale avuto dal M. R. P. D. Luigi Girolamo Gaspari comincia portarsi a celebrare la S. Messa nell’Ospizio delle croniche mostruose, della casa del </w:t>
      </w:r>
      <w:r>
        <w:rPr>
          <w:i/>
          <w:iCs/>
          <w:sz w:val="28"/>
        </w:rPr>
        <w:t>Rifugio,</w:t>
      </w:r>
      <w:r>
        <w:rPr>
          <w:sz w:val="28"/>
        </w:rPr>
        <w:t xml:space="preserve"> in Via Camminadella al n. 22. L’ora prescritta nell’inverno è alle 7.1/4.</w:t>
      </w:r>
    </w:p>
    <w:p w:rsidR="00461ABB" w:rsidRDefault="00461ABB" w:rsidP="00461ABB">
      <w:pPr>
        <w:ind w:right="1178"/>
        <w:jc w:val="both"/>
        <w:rPr>
          <w:sz w:val="28"/>
        </w:rPr>
      </w:pPr>
      <w:r>
        <w:rPr>
          <w:sz w:val="28"/>
        </w:rPr>
        <w:tab/>
        <w:t>P. D. Gaetano Mantovani C.R.S.</w:t>
      </w:r>
    </w:p>
    <w:p w:rsidR="00461ABB" w:rsidRDefault="00461ABB" w:rsidP="00461ABB">
      <w:pPr>
        <w:ind w:right="1178"/>
        <w:jc w:val="both"/>
        <w:rPr>
          <w:sz w:val="28"/>
        </w:rPr>
      </w:pPr>
    </w:p>
    <w:p w:rsidR="00461ABB" w:rsidRDefault="00461ABB" w:rsidP="00461ABB">
      <w:pPr>
        <w:pStyle w:val="Titolo1"/>
      </w:pPr>
      <w:r>
        <w:t>21 Novembre 1877</w:t>
      </w:r>
    </w:p>
    <w:p w:rsidR="00461ABB" w:rsidRDefault="00461ABB" w:rsidP="00461ABB">
      <w:pPr>
        <w:ind w:right="1178"/>
        <w:jc w:val="both"/>
        <w:rPr>
          <w:sz w:val="28"/>
        </w:rPr>
      </w:pPr>
      <w:r>
        <w:rPr>
          <w:b/>
          <w:bCs/>
          <w:sz w:val="28"/>
        </w:rPr>
        <w:tab/>
      </w:r>
      <w:r>
        <w:rPr>
          <w:sz w:val="28"/>
        </w:rPr>
        <w:t>Ieri a mezzogiorno era qui l’Onorando Fratel Nava con suo cugino di passaggio per Roma; oggi alle ore 7 pomeridiane continuano il loro itinerario.</w:t>
      </w:r>
    </w:p>
    <w:p w:rsidR="00461ABB" w:rsidRDefault="00461ABB" w:rsidP="00461ABB">
      <w:pPr>
        <w:ind w:right="1178"/>
        <w:jc w:val="both"/>
        <w:rPr>
          <w:sz w:val="28"/>
        </w:rPr>
      </w:pPr>
    </w:p>
    <w:p w:rsidR="00461ABB" w:rsidRDefault="00461ABB" w:rsidP="00461ABB">
      <w:pPr>
        <w:pStyle w:val="Titolo1"/>
      </w:pPr>
      <w:r>
        <w:t>27 Novembre 1877</w:t>
      </w:r>
    </w:p>
    <w:p w:rsidR="00461ABB" w:rsidRDefault="00461ABB" w:rsidP="00461ABB">
      <w:pPr>
        <w:ind w:right="1178"/>
        <w:jc w:val="both"/>
        <w:rPr>
          <w:sz w:val="28"/>
        </w:rPr>
      </w:pPr>
      <w:r>
        <w:rPr>
          <w:b/>
          <w:bCs/>
          <w:sz w:val="28"/>
        </w:rPr>
        <w:tab/>
      </w:r>
      <w:r>
        <w:rPr>
          <w:sz w:val="28"/>
        </w:rPr>
        <w:t>Oggi, alle ore 4.1/2, giungeva in questa casa con il postulante chierico Melchiorre Rinino ed il sacerdote francese Jérome Anatolio; poi vi arrivava il nostro chierico professo Fr. Renzis Giovanni alle ore 6.1/2 pomeridiane. Il M. R. P. Generale autorizzava verbalmente il P. D. Gaetano Mantovani ad accettare un piccolo ragazzo orfano, qualora fosse privo d’ambo i parenti ed anche d’indole ingenua ed intelligente.</w:t>
      </w:r>
    </w:p>
    <w:p w:rsidR="00461ABB" w:rsidRDefault="00461ABB" w:rsidP="00461ABB">
      <w:pPr>
        <w:ind w:right="1178"/>
        <w:jc w:val="both"/>
        <w:rPr>
          <w:sz w:val="28"/>
        </w:rPr>
      </w:pPr>
    </w:p>
    <w:p w:rsidR="00461ABB" w:rsidRDefault="00461ABB" w:rsidP="00461ABB">
      <w:pPr>
        <w:pStyle w:val="Titolo1"/>
      </w:pPr>
      <w:r>
        <w:t>28 Settembre 1877</w:t>
      </w:r>
    </w:p>
    <w:p w:rsidR="00461ABB" w:rsidRDefault="00461ABB" w:rsidP="00461ABB">
      <w:pPr>
        <w:ind w:right="1178"/>
        <w:jc w:val="both"/>
        <w:rPr>
          <w:sz w:val="28"/>
        </w:rPr>
      </w:pPr>
      <w:r>
        <w:rPr>
          <w:b/>
          <w:bCs/>
          <w:sz w:val="28"/>
        </w:rPr>
        <w:tab/>
        <w:t>Il</w:t>
      </w:r>
      <w:r>
        <w:rPr>
          <w:sz w:val="28"/>
        </w:rPr>
        <w:t xml:space="preserve"> Rev.mo P. Generale ripartiva per Como lasciando la sua benedizione.</w:t>
      </w:r>
    </w:p>
    <w:p w:rsidR="00461ABB" w:rsidRDefault="00461ABB" w:rsidP="00461ABB">
      <w:pPr>
        <w:ind w:right="1178"/>
        <w:jc w:val="both"/>
        <w:rPr>
          <w:sz w:val="28"/>
        </w:rPr>
      </w:pPr>
      <w:r>
        <w:rPr>
          <w:sz w:val="28"/>
        </w:rPr>
        <w:tab/>
        <w:t>P. D. Gaetano Mantovani C.R.S.</w:t>
      </w:r>
    </w:p>
    <w:p w:rsidR="00461ABB" w:rsidRDefault="00461ABB" w:rsidP="00461ABB">
      <w:pPr>
        <w:ind w:right="1178"/>
        <w:jc w:val="both"/>
        <w:rPr>
          <w:sz w:val="28"/>
        </w:rPr>
      </w:pPr>
    </w:p>
    <w:p w:rsidR="00461ABB" w:rsidRDefault="00461ABB" w:rsidP="00461ABB">
      <w:pPr>
        <w:pStyle w:val="Titolo1"/>
      </w:pPr>
      <w:r>
        <w:t>29 Novembre 1877</w:t>
      </w:r>
    </w:p>
    <w:p w:rsidR="00461ABB" w:rsidRDefault="00461ABB" w:rsidP="00461ABB">
      <w:pPr>
        <w:ind w:right="1178"/>
        <w:jc w:val="both"/>
        <w:rPr>
          <w:sz w:val="28"/>
        </w:rPr>
      </w:pPr>
      <w:r>
        <w:rPr>
          <w:b/>
          <w:bCs/>
          <w:sz w:val="28"/>
        </w:rPr>
        <w:tab/>
      </w:r>
      <w:r>
        <w:rPr>
          <w:sz w:val="28"/>
        </w:rPr>
        <w:t>Partì per Chambery l’onorando chierico De Renzis Giovanni alle ore 11.1/2.</w:t>
      </w:r>
    </w:p>
    <w:p w:rsidR="00461ABB" w:rsidRDefault="00461ABB" w:rsidP="00461ABB">
      <w:pPr>
        <w:ind w:right="1178"/>
        <w:jc w:val="both"/>
        <w:rPr>
          <w:sz w:val="28"/>
        </w:rPr>
      </w:pPr>
      <w:r>
        <w:rPr>
          <w:sz w:val="28"/>
        </w:rPr>
        <w:t>Fu stabilito l’orario per il Prof. Jérome come segue:</w:t>
      </w:r>
    </w:p>
    <w:p w:rsidR="00461ABB" w:rsidRDefault="00461ABB" w:rsidP="00461ABB">
      <w:pPr>
        <w:ind w:right="1178"/>
        <w:jc w:val="both"/>
        <w:rPr>
          <w:sz w:val="28"/>
        </w:rPr>
      </w:pPr>
      <w:r>
        <w:rPr>
          <w:sz w:val="28"/>
        </w:rPr>
        <w:t>ore antimeridiane 6 levata; 6.1/2 meditazione in comune, celebrare la S. Messa, recitare le Ore diurne, fare colazione; 8 scuola di francese; 9.1/2 termine della scuola; tempo libero; 12 desinare in comune e visita al SS.mo Sacramento, poi ricreazione; 2 scuola di greco; 3.1/2 termine della scuola e tempo libero; 4.1/2 meditazione in comune, poi recita del Divino Ufficio, poi tempo libero; 7 S. Rosario, 7.1/2 cena, ricreazione; 9 riposo.</w:t>
      </w:r>
    </w:p>
    <w:p w:rsidR="00461ABB" w:rsidRDefault="00461ABB" w:rsidP="00461ABB">
      <w:pPr>
        <w:ind w:right="1178"/>
        <w:jc w:val="both"/>
        <w:rPr>
          <w:sz w:val="28"/>
        </w:rPr>
      </w:pPr>
      <w:r>
        <w:rPr>
          <w:sz w:val="28"/>
        </w:rPr>
        <w:tab/>
        <w:t>Per lo studente Mechiorre Rinino si fermò un simile al surriferito.</w:t>
      </w:r>
    </w:p>
    <w:p w:rsidR="00461ABB" w:rsidRDefault="00461ABB" w:rsidP="00461ABB">
      <w:pPr>
        <w:ind w:right="1178"/>
        <w:jc w:val="both"/>
        <w:rPr>
          <w:sz w:val="28"/>
        </w:rPr>
      </w:pPr>
      <w:r>
        <w:rPr>
          <w:sz w:val="28"/>
        </w:rPr>
        <w:tab/>
        <w:t>Nelle domeniche e nei giorni di festa, bisogna regolarsi compatibilmente alle variazioni indotte dall’Oratorio.</w:t>
      </w:r>
    </w:p>
    <w:p w:rsidR="00461ABB" w:rsidRDefault="00461ABB" w:rsidP="00461ABB">
      <w:pPr>
        <w:ind w:right="1178"/>
        <w:jc w:val="both"/>
        <w:rPr>
          <w:sz w:val="28"/>
        </w:rPr>
      </w:pPr>
    </w:p>
    <w:p w:rsidR="00461ABB" w:rsidRDefault="00461ABB" w:rsidP="00461ABB">
      <w:pPr>
        <w:pStyle w:val="Titolo1"/>
      </w:pPr>
      <w:r>
        <w:t>11 Dicembre 1877</w:t>
      </w:r>
    </w:p>
    <w:p w:rsidR="00461ABB" w:rsidRDefault="00461ABB" w:rsidP="00461ABB">
      <w:pPr>
        <w:ind w:right="1178"/>
        <w:jc w:val="both"/>
        <w:rPr>
          <w:sz w:val="28"/>
        </w:rPr>
      </w:pPr>
      <w:r>
        <w:rPr>
          <w:sz w:val="28"/>
        </w:rPr>
        <w:tab/>
        <w:t>Oggi alle ore 11.1/2 giungeva in questa casa il Rev.mo P. Generale. Il P. Bassi pure in vacanza.</w:t>
      </w:r>
    </w:p>
    <w:p w:rsidR="00461ABB" w:rsidRDefault="00461ABB" w:rsidP="00461ABB">
      <w:pPr>
        <w:ind w:right="1178"/>
        <w:jc w:val="both"/>
        <w:rPr>
          <w:sz w:val="28"/>
        </w:rPr>
      </w:pPr>
    </w:p>
    <w:p w:rsidR="00461ABB" w:rsidRDefault="00461ABB" w:rsidP="00461ABB">
      <w:pPr>
        <w:pStyle w:val="Titolo1"/>
      </w:pPr>
      <w:r>
        <w:lastRenderedPageBreak/>
        <w:t>12 Dicembre 1877</w:t>
      </w:r>
    </w:p>
    <w:p w:rsidR="00461ABB" w:rsidRDefault="00461ABB" w:rsidP="00461ABB">
      <w:pPr>
        <w:pStyle w:val="Titolo4"/>
      </w:pPr>
      <w:r>
        <w:tab/>
        <w:t>Oggi alle ore 10 partiva il Rev.mo P. Generale per Somasca, aveva approvata l’accettazione dell’Orfano Sansottera Gaspare.</w:t>
      </w:r>
    </w:p>
    <w:p w:rsidR="00461ABB" w:rsidRDefault="00461ABB" w:rsidP="00461ABB">
      <w:pPr>
        <w:pStyle w:val="Titolo4"/>
      </w:pPr>
      <w:r>
        <w:tab/>
        <w:t>P. D. Gaetano Mantovani C.R.S.</w:t>
      </w:r>
    </w:p>
    <w:p w:rsidR="00461ABB" w:rsidRDefault="00461ABB" w:rsidP="00461ABB"/>
    <w:p w:rsidR="00461ABB" w:rsidRDefault="00461ABB" w:rsidP="00461ABB">
      <w:pPr>
        <w:pStyle w:val="Titolo4"/>
        <w:rPr>
          <w:b/>
          <w:bCs/>
        </w:rPr>
      </w:pPr>
      <w:r>
        <w:rPr>
          <w:b/>
          <w:bCs/>
        </w:rPr>
        <w:t>13 Dicembre 1877</w:t>
      </w:r>
    </w:p>
    <w:p w:rsidR="00461ABB" w:rsidRDefault="00461ABB" w:rsidP="00461ABB">
      <w:pPr>
        <w:pStyle w:val="Corpotesto"/>
      </w:pPr>
      <w:r>
        <w:tab/>
        <w:t>Oggi alle ore 6 partiva il P. Bassi nella sera per Somasca, e portava con sé una lettera per il P. Reverendissimo.</w:t>
      </w:r>
    </w:p>
    <w:p w:rsidR="00461ABB" w:rsidRDefault="00461ABB" w:rsidP="00461ABB">
      <w:pPr>
        <w:pStyle w:val="Corpotesto"/>
      </w:pPr>
    </w:p>
    <w:p w:rsidR="00461ABB" w:rsidRDefault="00461ABB" w:rsidP="00461ABB">
      <w:pPr>
        <w:pStyle w:val="Corpotesto"/>
        <w:rPr>
          <w:b/>
          <w:bCs/>
        </w:rPr>
      </w:pPr>
      <w:r>
        <w:rPr>
          <w:b/>
          <w:bCs/>
        </w:rPr>
        <w:t>14 Dicembre 1877</w:t>
      </w:r>
    </w:p>
    <w:p w:rsidR="00461ABB" w:rsidRDefault="00461ABB" w:rsidP="00461ABB">
      <w:pPr>
        <w:pStyle w:val="Corpotesto"/>
      </w:pPr>
      <w:r>
        <w:rPr>
          <w:b/>
          <w:bCs/>
        </w:rPr>
        <w:tab/>
      </w:r>
      <w:r>
        <w:t>Ricevuto il libretto Cassa Risparmio n. 338126 emesso il 3 dicembre 1877 in sostituzione ad uno di Como: restano sullo stesso 365,78.</w:t>
      </w:r>
    </w:p>
    <w:p w:rsidR="00461ABB" w:rsidRDefault="00461ABB" w:rsidP="00461ABB">
      <w:pPr>
        <w:pStyle w:val="Corpotesto"/>
        <w:jc w:val="center"/>
        <w:rPr>
          <w:b/>
          <w:bCs/>
          <w:sz w:val="40"/>
        </w:rPr>
      </w:pPr>
      <w:r>
        <w:br w:type="page"/>
      </w:r>
      <w:r>
        <w:rPr>
          <w:b/>
          <w:bCs/>
          <w:sz w:val="40"/>
        </w:rPr>
        <w:lastRenderedPageBreak/>
        <w:t>ANNO 1878</w:t>
      </w:r>
    </w:p>
    <w:p w:rsidR="00461ABB" w:rsidRDefault="00461ABB" w:rsidP="00461ABB">
      <w:pPr>
        <w:pStyle w:val="Corpotesto"/>
        <w:jc w:val="center"/>
        <w:rPr>
          <w:b/>
          <w:bCs/>
          <w:sz w:val="40"/>
        </w:rPr>
      </w:pPr>
    </w:p>
    <w:p w:rsidR="00461ABB" w:rsidRDefault="00461ABB" w:rsidP="00461ABB">
      <w:pPr>
        <w:pStyle w:val="Corpotesto"/>
        <w:jc w:val="both"/>
        <w:rPr>
          <w:b/>
          <w:bCs/>
        </w:rPr>
      </w:pPr>
      <w:r>
        <w:rPr>
          <w:b/>
          <w:bCs/>
        </w:rPr>
        <w:t>2 Gennaio 1878</w:t>
      </w:r>
    </w:p>
    <w:p w:rsidR="00461ABB" w:rsidRDefault="00461ABB" w:rsidP="00461ABB">
      <w:pPr>
        <w:pStyle w:val="Corpotesto"/>
        <w:jc w:val="both"/>
      </w:pPr>
      <w:r>
        <w:rPr>
          <w:b/>
          <w:bCs/>
        </w:rPr>
        <w:tab/>
      </w:r>
      <w:r>
        <w:t>Per ordine del Rev.mo P. Generale D. Bernardino Secondo Sandrini fu dal Rev. P. Mantovani accompagnato  Bergamo il postulante Rinino Melchiorre e collocato nello stabilimento dei Sordomuti, Via Pignoli, perché apprenda il metodo fonico.</w:t>
      </w:r>
    </w:p>
    <w:p w:rsidR="00461ABB" w:rsidRDefault="00461ABB" w:rsidP="00461ABB">
      <w:pPr>
        <w:pStyle w:val="Corpotesto"/>
        <w:jc w:val="both"/>
      </w:pPr>
    </w:p>
    <w:p w:rsidR="00461ABB" w:rsidRDefault="00461ABB" w:rsidP="00461ABB">
      <w:pPr>
        <w:pStyle w:val="Corpotesto"/>
        <w:jc w:val="both"/>
        <w:rPr>
          <w:b/>
          <w:bCs/>
        </w:rPr>
      </w:pPr>
      <w:r>
        <w:rPr>
          <w:b/>
          <w:bCs/>
        </w:rPr>
        <w:t>10 Gennaio 1878</w:t>
      </w:r>
    </w:p>
    <w:p w:rsidR="00461ABB" w:rsidRDefault="00461ABB" w:rsidP="00461ABB">
      <w:pPr>
        <w:pStyle w:val="Corpotesto"/>
        <w:jc w:val="both"/>
      </w:pPr>
      <w:r>
        <w:rPr>
          <w:b/>
          <w:bCs/>
        </w:rPr>
        <w:tab/>
      </w:r>
      <w:r>
        <w:t xml:space="preserve">I Sigg. Proprietari della casa n. 2, Via G. B. Vico, Oratorio di S. Luigi ed Ospizio dei Somaschi, D. Giovanni e D. Ernesto Fontana, cedevano a semplice uso dei RR. PP. Somaschi qui degenti, con la responsabilità della restituzione, </w:t>
      </w:r>
      <w:r>
        <w:rPr>
          <w:i/>
          <w:iCs/>
        </w:rPr>
        <w:t xml:space="preserve">integra obiecta, absque damno </w:t>
      </w:r>
      <w:r>
        <w:t>le cose seguenti:</w:t>
      </w:r>
    </w:p>
    <w:p w:rsidR="00461ABB" w:rsidRDefault="00461ABB" w:rsidP="00461ABB">
      <w:pPr>
        <w:pStyle w:val="Corpotesto"/>
        <w:jc w:val="both"/>
      </w:pPr>
      <w:r>
        <w:t>uno scaffale di legno abete alto m. 2.70 e largo nella prospettiva m. 1,30 senza portelle e senza schenale.</w:t>
      </w:r>
    </w:p>
    <w:p w:rsidR="00461ABB" w:rsidRDefault="00461ABB" w:rsidP="00461ABB">
      <w:pPr>
        <w:pStyle w:val="Corpotesto"/>
        <w:jc w:val="both"/>
        <w:rPr>
          <w:i/>
          <w:iCs/>
          <w:lang w:val="fr-FR"/>
        </w:rPr>
      </w:pPr>
      <w:r>
        <w:rPr>
          <w:lang w:val="fr-FR"/>
        </w:rPr>
        <w:t xml:space="preserve">tomi undici: </w:t>
      </w:r>
      <w:r>
        <w:rPr>
          <w:i/>
          <w:iCs/>
          <w:lang w:val="fr-FR"/>
        </w:rPr>
        <w:t>L’homme d’oraison par le P. Jacques Nouet.</w:t>
      </w:r>
    </w:p>
    <w:p w:rsidR="00461ABB" w:rsidRDefault="00461ABB" w:rsidP="00461ABB">
      <w:pPr>
        <w:pStyle w:val="Corpotesto"/>
        <w:jc w:val="both"/>
        <w:rPr>
          <w:i/>
          <w:iCs/>
          <w:lang w:val="fr-FR"/>
        </w:rPr>
      </w:pPr>
      <w:r>
        <w:rPr>
          <w:lang w:val="fr-FR"/>
        </w:rPr>
        <w:t xml:space="preserve">tomi 9 : </w:t>
      </w:r>
      <w:r>
        <w:rPr>
          <w:i/>
          <w:iCs/>
          <w:lang w:val="fr-FR"/>
        </w:rPr>
        <w:t>P. Jacques Nouet, Ses lectures spirituelles.</w:t>
      </w:r>
    </w:p>
    <w:p w:rsidR="00461ABB" w:rsidRDefault="00461ABB" w:rsidP="00461ABB">
      <w:pPr>
        <w:pStyle w:val="Corpotesto"/>
        <w:jc w:val="both"/>
        <w:rPr>
          <w:i/>
          <w:iCs/>
          <w:lang w:val="fr-FR"/>
        </w:rPr>
      </w:pPr>
      <w:r>
        <w:rPr>
          <w:lang w:val="fr-FR"/>
        </w:rPr>
        <w:t xml:space="preserve">tomi 5 :  </w:t>
      </w:r>
      <w:r>
        <w:rPr>
          <w:i/>
          <w:iCs/>
          <w:lang w:val="fr-FR"/>
        </w:rPr>
        <w:t>Oevres de Fenelon, à Paris chez Lefevre.</w:t>
      </w:r>
    </w:p>
    <w:p w:rsidR="00461ABB" w:rsidRDefault="00461ABB" w:rsidP="00461ABB">
      <w:pPr>
        <w:pStyle w:val="Corpotesto"/>
        <w:jc w:val="both"/>
        <w:rPr>
          <w:i/>
          <w:iCs/>
          <w:lang w:val="fr-FR"/>
        </w:rPr>
      </w:pPr>
      <w:r>
        <w:rPr>
          <w:lang w:val="fr-FR"/>
        </w:rPr>
        <w:t xml:space="preserve">tomi 15 : </w:t>
      </w:r>
      <w:r>
        <w:rPr>
          <w:i/>
          <w:iCs/>
          <w:lang w:val="fr-FR"/>
        </w:rPr>
        <w:t>La Somme Theologique de Saint Thomas.</w:t>
      </w:r>
    </w:p>
    <w:p w:rsidR="00461ABB" w:rsidRDefault="00461ABB" w:rsidP="00461ABB">
      <w:pPr>
        <w:pStyle w:val="Corpotesto"/>
        <w:jc w:val="both"/>
        <w:rPr>
          <w:i/>
          <w:iCs/>
        </w:rPr>
      </w:pPr>
      <w:r>
        <w:t xml:space="preserve">tomi 3 : </w:t>
      </w:r>
      <w:r>
        <w:rPr>
          <w:i/>
          <w:iCs/>
        </w:rPr>
        <w:t>Decisiones Sacramentales Johannis Clericato</w:t>
      </w:r>
    </w:p>
    <w:p w:rsidR="00461ABB" w:rsidRDefault="00461ABB" w:rsidP="00461ABB">
      <w:pPr>
        <w:pStyle w:val="Corpotesto"/>
        <w:jc w:val="both"/>
        <w:rPr>
          <w:i/>
          <w:iCs/>
        </w:rPr>
      </w:pPr>
      <w:r>
        <w:t xml:space="preserve">tomi 5 : </w:t>
      </w:r>
      <w:r>
        <w:rPr>
          <w:i/>
          <w:iCs/>
        </w:rPr>
        <w:t>Opera Sancti Johannis Chrisostomi, Basilea, Deprompts.</w:t>
      </w:r>
    </w:p>
    <w:p w:rsidR="00461ABB" w:rsidRDefault="00461ABB" w:rsidP="00461ABB">
      <w:pPr>
        <w:pStyle w:val="Corpotesto"/>
        <w:jc w:val="both"/>
        <w:rPr>
          <w:i/>
          <w:iCs/>
        </w:rPr>
      </w:pPr>
      <w:r>
        <w:t xml:space="preserve">tomi 7 : </w:t>
      </w:r>
      <w:r>
        <w:rPr>
          <w:i/>
          <w:iCs/>
        </w:rPr>
        <w:t>Della posterità e polizia della Chiesa, Gianantonio Bianchi.</w:t>
      </w:r>
    </w:p>
    <w:p w:rsidR="00461ABB" w:rsidRDefault="00461ABB" w:rsidP="00461ABB">
      <w:pPr>
        <w:pStyle w:val="Corpotesto"/>
        <w:jc w:val="both"/>
      </w:pPr>
      <w:r>
        <w:t xml:space="preserve">tomo  1: </w:t>
      </w:r>
      <w:r>
        <w:rPr>
          <w:i/>
          <w:iCs/>
        </w:rPr>
        <w:t>Disquisitiones magicarum, Martirio Del Rio.</w:t>
      </w:r>
      <w:r>
        <w:t xml:space="preserve"> </w:t>
      </w:r>
    </w:p>
    <w:p w:rsidR="00461ABB" w:rsidRDefault="00461ABB" w:rsidP="00461ABB">
      <w:pPr>
        <w:pStyle w:val="Corpotesto"/>
        <w:jc w:val="both"/>
        <w:rPr>
          <w:i/>
          <w:iCs/>
        </w:rPr>
      </w:pPr>
      <w:r>
        <w:t xml:space="preserve">tomo 1: </w:t>
      </w:r>
      <w:r>
        <w:rPr>
          <w:i/>
          <w:iCs/>
        </w:rPr>
        <w:t>D. Thomae Aquinatis Opuscula omnia, Antonio Redetti.</w:t>
      </w:r>
    </w:p>
    <w:p w:rsidR="00461ABB" w:rsidRDefault="00461ABB" w:rsidP="00461ABB">
      <w:pPr>
        <w:pStyle w:val="Corpotesto"/>
        <w:jc w:val="both"/>
        <w:rPr>
          <w:i/>
          <w:iCs/>
          <w:lang w:val="fr-FR"/>
        </w:rPr>
      </w:pPr>
      <w:r>
        <w:rPr>
          <w:lang w:val="fr-FR"/>
        </w:rPr>
        <w:t xml:space="preserve">tomo 1: </w:t>
      </w:r>
      <w:r>
        <w:rPr>
          <w:i/>
          <w:iCs/>
          <w:lang w:val="fr-FR"/>
        </w:rPr>
        <w:t>De justitia et de jure, Leonardo Lessio.</w:t>
      </w:r>
    </w:p>
    <w:p w:rsidR="00461ABB" w:rsidRDefault="00461ABB" w:rsidP="00461ABB">
      <w:pPr>
        <w:pStyle w:val="Corpotesto"/>
        <w:jc w:val="both"/>
        <w:rPr>
          <w:i/>
          <w:iCs/>
        </w:rPr>
      </w:pPr>
      <w:r>
        <w:t xml:space="preserve">tomi 6 : </w:t>
      </w:r>
      <w:r>
        <w:rPr>
          <w:i/>
          <w:iCs/>
        </w:rPr>
        <w:t>Roberti Bellarmini Opera, Colonia Agrippina.</w:t>
      </w:r>
    </w:p>
    <w:p w:rsidR="00461ABB" w:rsidRDefault="00461ABB" w:rsidP="00461ABB">
      <w:pPr>
        <w:pStyle w:val="Corpotesto"/>
        <w:jc w:val="both"/>
        <w:rPr>
          <w:i/>
          <w:iCs/>
        </w:rPr>
      </w:pPr>
      <w:r>
        <w:t xml:space="preserve">tomi 2: </w:t>
      </w:r>
      <w:r>
        <w:rPr>
          <w:i/>
          <w:iCs/>
        </w:rPr>
        <w:t>Suarez, Metaphisica, Venetiis MDCXIX.</w:t>
      </w:r>
    </w:p>
    <w:p w:rsidR="00461ABB" w:rsidRDefault="00461ABB" w:rsidP="00461ABB">
      <w:pPr>
        <w:pStyle w:val="Corpotesto"/>
        <w:jc w:val="both"/>
        <w:rPr>
          <w:i/>
          <w:iCs/>
          <w:lang w:val="en-GB"/>
        </w:rPr>
      </w:pPr>
      <w:r>
        <w:rPr>
          <w:lang w:val="fr-FR"/>
        </w:rPr>
        <w:t>tomi 4</w:t>
      </w:r>
      <w:r>
        <w:rPr>
          <w:i/>
          <w:iCs/>
          <w:lang w:val="fr-FR"/>
        </w:rPr>
        <w:t xml:space="preserve">: Suarez, Comment. </w:t>
      </w:r>
      <w:r>
        <w:rPr>
          <w:i/>
          <w:iCs/>
          <w:lang w:val="en-GB"/>
        </w:rPr>
        <w:t>Et disput. In 3a, p. D. Thomae.</w:t>
      </w:r>
    </w:p>
    <w:p w:rsidR="00461ABB" w:rsidRDefault="00461ABB" w:rsidP="00461ABB">
      <w:pPr>
        <w:pStyle w:val="Corpotesto"/>
        <w:jc w:val="both"/>
        <w:rPr>
          <w:i/>
          <w:iCs/>
        </w:rPr>
      </w:pPr>
      <w:r>
        <w:t xml:space="preserve">tomo 1: </w:t>
      </w:r>
      <w:r>
        <w:rPr>
          <w:i/>
          <w:iCs/>
        </w:rPr>
        <w:t>Suarez, prima pars Summae Theologiae, Lugduni.</w:t>
      </w:r>
    </w:p>
    <w:p w:rsidR="00461ABB" w:rsidRDefault="00461ABB" w:rsidP="00461ABB">
      <w:pPr>
        <w:pStyle w:val="Corpotesto"/>
        <w:jc w:val="both"/>
        <w:rPr>
          <w:i/>
          <w:iCs/>
          <w:lang w:val="fr-FR"/>
        </w:rPr>
      </w:pPr>
      <w:r>
        <w:rPr>
          <w:lang w:val="fr-FR"/>
        </w:rPr>
        <w:t xml:space="preserve">tomo 1: </w:t>
      </w:r>
      <w:r>
        <w:rPr>
          <w:i/>
          <w:iCs/>
          <w:lang w:val="fr-FR"/>
        </w:rPr>
        <w:t>Suarez, Tractatus de legibus, Lugduni.</w:t>
      </w:r>
    </w:p>
    <w:p w:rsidR="00461ABB" w:rsidRDefault="00461ABB" w:rsidP="00461ABB">
      <w:pPr>
        <w:pStyle w:val="Corpotesto"/>
        <w:jc w:val="both"/>
        <w:rPr>
          <w:i/>
          <w:iCs/>
        </w:rPr>
      </w:pPr>
      <w:r>
        <w:t xml:space="preserve">tomo 1 : </w:t>
      </w:r>
      <w:r>
        <w:rPr>
          <w:i/>
          <w:iCs/>
        </w:rPr>
        <w:t>Suarez, Summa Theologiae, Venetiis.</w:t>
      </w:r>
    </w:p>
    <w:p w:rsidR="00461ABB" w:rsidRDefault="00461ABB" w:rsidP="00461ABB">
      <w:pPr>
        <w:pStyle w:val="Corpotesto"/>
        <w:jc w:val="both"/>
        <w:rPr>
          <w:i/>
          <w:iCs/>
        </w:rPr>
      </w:pPr>
      <w:r>
        <w:t xml:space="preserve">tomi 3: </w:t>
      </w:r>
      <w:r>
        <w:rPr>
          <w:i/>
          <w:iCs/>
        </w:rPr>
        <w:t>Suarez, Prologomena, opera sex dierum, Opuscula.</w:t>
      </w:r>
    </w:p>
    <w:p w:rsidR="00461ABB" w:rsidRDefault="00461ABB" w:rsidP="00461ABB">
      <w:pPr>
        <w:pStyle w:val="Corpotesto"/>
        <w:jc w:val="both"/>
        <w:rPr>
          <w:i/>
          <w:iCs/>
          <w:lang w:val="fr-FR"/>
        </w:rPr>
      </w:pPr>
      <w:r>
        <w:rPr>
          <w:lang w:val="fr-FR"/>
        </w:rPr>
        <w:t xml:space="preserve">tomi 4: </w:t>
      </w:r>
      <w:r>
        <w:rPr>
          <w:i/>
          <w:iCs/>
          <w:lang w:val="fr-FR"/>
        </w:rPr>
        <w:t>Suarez, De religione.</w:t>
      </w:r>
    </w:p>
    <w:p w:rsidR="00461ABB" w:rsidRDefault="00461ABB" w:rsidP="00461ABB">
      <w:pPr>
        <w:pStyle w:val="Corpotesto"/>
        <w:jc w:val="both"/>
        <w:rPr>
          <w:i/>
          <w:iCs/>
        </w:rPr>
      </w:pPr>
      <w:r>
        <w:t xml:space="preserve">tomi 17: </w:t>
      </w:r>
      <w:r>
        <w:rPr>
          <w:i/>
          <w:iCs/>
        </w:rPr>
        <w:t>Cornelii a lapide Opera, Variis adhortationibus</w:t>
      </w:r>
    </w:p>
    <w:p w:rsidR="00461ABB" w:rsidRDefault="00461ABB" w:rsidP="00461ABB">
      <w:pPr>
        <w:pStyle w:val="Corpotesto"/>
        <w:jc w:val="both"/>
        <w:rPr>
          <w:i/>
          <w:iCs/>
          <w:lang w:val="fr-FR"/>
        </w:rPr>
      </w:pPr>
      <w:r>
        <w:rPr>
          <w:lang w:val="fr-FR"/>
        </w:rPr>
        <w:t xml:space="preserve">tomi 9: </w:t>
      </w:r>
      <w:r>
        <w:rPr>
          <w:i/>
          <w:iCs/>
          <w:lang w:val="fr-FR"/>
        </w:rPr>
        <w:t>Johannis de Lugo Hispaniensis.</w:t>
      </w:r>
    </w:p>
    <w:p w:rsidR="00461ABB" w:rsidRDefault="00461ABB" w:rsidP="00461ABB">
      <w:pPr>
        <w:pStyle w:val="Corpotesto"/>
        <w:jc w:val="both"/>
      </w:pPr>
      <w:r>
        <w:t xml:space="preserve">tomi 3 : </w:t>
      </w:r>
      <w:r>
        <w:rPr>
          <w:i/>
          <w:iCs/>
        </w:rPr>
        <w:t>Dionysii Patavii Aurelianensis Opera.</w:t>
      </w:r>
      <w:r>
        <w:t xml:space="preserve"> </w:t>
      </w:r>
    </w:p>
    <w:p w:rsidR="00461ABB" w:rsidRDefault="00461ABB" w:rsidP="00461ABB">
      <w:pPr>
        <w:pStyle w:val="Corpotesto"/>
        <w:jc w:val="both"/>
      </w:pPr>
    </w:p>
    <w:p w:rsidR="00461ABB" w:rsidRDefault="00461ABB" w:rsidP="00461ABB">
      <w:pPr>
        <w:pStyle w:val="Corpotesto"/>
        <w:jc w:val="both"/>
        <w:rPr>
          <w:b/>
          <w:bCs/>
        </w:rPr>
      </w:pPr>
      <w:r>
        <w:rPr>
          <w:b/>
          <w:bCs/>
        </w:rPr>
        <w:t>23 Gennaio 1878</w:t>
      </w:r>
    </w:p>
    <w:p w:rsidR="00461ABB" w:rsidRDefault="00461ABB" w:rsidP="00461ABB">
      <w:pPr>
        <w:pStyle w:val="Corpotesto"/>
        <w:jc w:val="both"/>
      </w:pPr>
      <w:r>
        <w:rPr>
          <w:b/>
          <w:bCs/>
        </w:rPr>
        <w:tab/>
      </w:r>
      <w:r>
        <w:t>Con biglietto postale del Rev.mo P. Generale D. Bernardino Secondo Sandrini il sottoscritto veniva autorizzato ad accettare il secondo Orfano Cherubino Fasolo, il quale fu accolto quest’oggi, le di cui fedi si trovano nella busta Orfanotrofio.</w:t>
      </w:r>
    </w:p>
    <w:p w:rsidR="00461ABB" w:rsidRDefault="00461ABB" w:rsidP="00461ABB">
      <w:pPr>
        <w:pStyle w:val="Corpotesto"/>
        <w:jc w:val="both"/>
      </w:pPr>
      <w:r>
        <w:lastRenderedPageBreak/>
        <w:tab/>
        <w:t>P. D. G. Mantovani C.R.S.</w:t>
      </w:r>
    </w:p>
    <w:p w:rsidR="00461ABB" w:rsidRDefault="00461ABB" w:rsidP="00461ABB">
      <w:pPr>
        <w:pStyle w:val="Corpotesto"/>
        <w:jc w:val="both"/>
      </w:pPr>
    </w:p>
    <w:p w:rsidR="00461ABB" w:rsidRDefault="00461ABB" w:rsidP="00461ABB">
      <w:pPr>
        <w:pStyle w:val="Corpotesto"/>
        <w:jc w:val="both"/>
        <w:rPr>
          <w:b/>
          <w:bCs/>
        </w:rPr>
      </w:pPr>
      <w:r>
        <w:rPr>
          <w:b/>
          <w:bCs/>
        </w:rPr>
        <w:t>26 Gennaio 1878</w:t>
      </w:r>
    </w:p>
    <w:p w:rsidR="00461ABB" w:rsidRDefault="00461ABB" w:rsidP="00461ABB">
      <w:pPr>
        <w:pStyle w:val="Corpotesto"/>
        <w:jc w:val="both"/>
      </w:pPr>
      <w:r>
        <w:tab/>
        <w:t xml:space="preserve">Alle ore 6 mattina, giungeva in questa casa da Spello il chierico Draghi, ed alle ore 6 sera ripartiva per recarsi al Collegio Gallio Como. </w:t>
      </w:r>
    </w:p>
    <w:p w:rsidR="00461ABB" w:rsidRDefault="00461ABB" w:rsidP="00461ABB">
      <w:pPr>
        <w:pStyle w:val="Corpotesto"/>
        <w:jc w:val="both"/>
      </w:pPr>
    </w:p>
    <w:p w:rsidR="00461ABB" w:rsidRDefault="00461ABB" w:rsidP="00461ABB">
      <w:pPr>
        <w:pStyle w:val="Corpotesto"/>
        <w:jc w:val="both"/>
        <w:rPr>
          <w:b/>
          <w:bCs/>
        </w:rPr>
      </w:pPr>
      <w:r>
        <w:rPr>
          <w:b/>
          <w:bCs/>
        </w:rPr>
        <w:t>7 Febbraio 1878</w:t>
      </w:r>
    </w:p>
    <w:p w:rsidR="00461ABB" w:rsidRDefault="00461ABB" w:rsidP="00461ABB">
      <w:pPr>
        <w:pStyle w:val="Corpotesto"/>
        <w:jc w:val="both"/>
      </w:pPr>
      <w:r>
        <w:rPr>
          <w:b/>
          <w:bCs/>
        </w:rPr>
        <w:tab/>
      </w:r>
      <w:r>
        <w:t>Alle ore 4.1/2 giungeva in questa casa il Rev.mo P. Generale e visitato l’Orfano Dall’Acqua Giuseppe, ne ordinava l’accettazione, poscia si fece visita all’Avv. Cavallotti.</w:t>
      </w:r>
    </w:p>
    <w:p w:rsidR="00461ABB" w:rsidRDefault="00461ABB" w:rsidP="00461ABB">
      <w:pPr>
        <w:pStyle w:val="Corpotesto"/>
        <w:jc w:val="both"/>
      </w:pPr>
    </w:p>
    <w:p w:rsidR="00461ABB" w:rsidRDefault="00461ABB" w:rsidP="00461ABB">
      <w:pPr>
        <w:pStyle w:val="Corpotesto"/>
        <w:jc w:val="both"/>
        <w:rPr>
          <w:b/>
          <w:bCs/>
        </w:rPr>
      </w:pPr>
      <w:r>
        <w:rPr>
          <w:b/>
          <w:bCs/>
        </w:rPr>
        <w:t>8 Febbraio 1878</w:t>
      </w:r>
    </w:p>
    <w:p w:rsidR="00461ABB" w:rsidRDefault="00461ABB" w:rsidP="00461ABB">
      <w:pPr>
        <w:pStyle w:val="Corpotesto"/>
        <w:jc w:val="both"/>
      </w:pPr>
      <w:r>
        <w:rPr>
          <w:b/>
          <w:bCs/>
        </w:rPr>
        <w:tab/>
      </w:r>
      <w:r>
        <w:t>Lo stesso Rev.mo P. Generale visitava l’Orfano Romolo Rossi e ne ordinava l’accettazione il prossimo lunedì, poi partiva ad un’ora e mezza pomeridiana.</w:t>
      </w:r>
    </w:p>
    <w:p w:rsidR="00461ABB" w:rsidRDefault="00461ABB" w:rsidP="00461ABB">
      <w:pPr>
        <w:pStyle w:val="Corpotesto"/>
        <w:jc w:val="both"/>
      </w:pPr>
    </w:p>
    <w:p w:rsidR="00461ABB" w:rsidRDefault="00461ABB" w:rsidP="00461ABB">
      <w:pPr>
        <w:pStyle w:val="Corpotesto"/>
        <w:jc w:val="both"/>
        <w:rPr>
          <w:b/>
          <w:bCs/>
        </w:rPr>
      </w:pPr>
      <w:r>
        <w:rPr>
          <w:b/>
          <w:bCs/>
        </w:rPr>
        <w:t>9 Febbraio 1878</w:t>
      </w:r>
    </w:p>
    <w:p w:rsidR="00461ABB" w:rsidRDefault="00461ABB" w:rsidP="00461ABB">
      <w:pPr>
        <w:pStyle w:val="Corpotesto"/>
        <w:jc w:val="both"/>
      </w:pPr>
      <w:r>
        <w:rPr>
          <w:b/>
          <w:bCs/>
        </w:rPr>
        <w:tab/>
      </w:r>
      <w:r>
        <w:t>Il sottoscritto ed i pochi Somaschi qui domiciliati hanno recitato in comune l’Ufficio dei Morti in suffragio dell’anima del grande Pio IX morto in Roma al Vaticano nel giorno 7 del corr. mese. I Padri, domani, applicano l’incruento sacrificio ed i Fratelli laici offrono la S. Comunione.</w:t>
      </w:r>
    </w:p>
    <w:p w:rsidR="00461ABB" w:rsidRDefault="00461ABB" w:rsidP="00461ABB">
      <w:pPr>
        <w:pStyle w:val="Corpotesto"/>
        <w:jc w:val="both"/>
      </w:pPr>
      <w:r>
        <w:tab/>
        <w:t>P. D. G. Mantovani C.R.S.</w:t>
      </w:r>
    </w:p>
    <w:p w:rsidR="00461ABB" w:rsidRDefault="00461ABB" w:rsidP="00461ABB">
      <w:pPr>
        <w:pStyle w:val="Corpotesto"/>
        <w:jc w:val="both"/>
      </w:pPr>
    </w:p>
    <w:p w:rsidR="00461ABB" w:rsidRDefault="00461ABB" w:rsidP="00461ABB">
      <w:pPr>
        <w:pStyle w:val="Corpotesto"/>
        <w:jc w:val="both"/>
        <w:rPr>
          <w:b/>
          <w:bCs/>
        </w:rPr>
      </w:pPr>
      <w:r>
        <w:rPr>
          <w:b/>
          <w:bCs/>
        </w:rPr>
        <w:t>13 Febbraio 1878</w:t>
      </w:r>
    </w:p>
    <w:p w:rsidR="00461ABB" w:rsidRDefault="00461ABB" w:rsidP="00461ABB">
      <w:pPr>
        <w:pStyle w:val="Corpotesto"/>
        <w:jc w:val="both"/>
      </w:pPr>
      <w:r>
        <w:rPr>
          <w:b/>
          <w:bCs/>
        </w:rPr>
        <w:tab/>
      </w:r>
      <w:r>
        <w:t>I Religiosi di questa casa recitarono l’Ufficio dei morti con le Laudi in suffragio dell’anima del defunto Rev.mo P. Decio Giovanni Libois, morto in Roma a S. Alessio.</w:t>
      </w:r>
    </w:p>
    <w:p w:rsidR="00461ABB" w:rsidRDefault="00461ABB" w:rsidP="00461ABB">
      <w:pPr>
        <w:pStyle w:val="Corpotesto"/>
        <w:jc w:val="both"/>
      </w:pPr>
      <w:r>
        <w:tab/>
        <w:t>P. D. G. Mantovani C.R.S.</w:t>
      </w:r>
    </w:p>
    <w:p w:rsidR="00461ABB" w:rsidRDefault="00461ABB" w:rsidP="00461ABB">
      <w:pPr>
        <w:pStyle w:val="Corpotesto"/>
        <w:jc w:val="both"/>
      </w:pPr>
    </w:p>
    <w:p w:rsidR="00461ABB" w:rsidRDefault="00461ABB" w:rsidP="00461ABB">
      <w:pPr>
        <w:pStyle w:val="Corpotesto"/>
        <w:jc w:val="both"/>
        <w:rPr>
          <w:b/>
          <w:bCs/>
        </w:rPr>
      </w:pPr>
      <w:r>
        <w:rPr>
          <w:b/>
          <w:bCs/>
        </w:rPr>
        <w:t>28 Febbraio 1878</w:t>
      </w:r>
    </w:p>
    <w:p w:rsidR="00461ABB" w:rsidRDefault="00461ABB" w:rsidP="00461ABB">
      <w:pPr>
        <w:pStyle w:val="Corpotesto"/>
        <w:jc w:val="both"/>
      </w:pPr>
      <w:r>
        <w:rPr>
          <w:b/>
          <w:bCs/>
        </w:rPr>
        <w:tab/>
        <w:t>O</w:t>
      </w:r>
      <w:r>
        <w:t xml:space="preserve">ggi alle ore 10 mattina venne in questa casa il Rev.mo P. Generale D. Bernardino Secondo </w:t>
      </w:r>
      <w:r>
        <w:pgNum/>
      </w:r>
      <w:r>
        <w:t xml:space="preserve">andrini, si abboccò col Sacerdote forestiero Anatolio Raffele Jérome e ad un’ora del pomeriggio, accompagnato dal detto Sacerdote si fece da un </w:t>
      </w:r>
      <w:r>
        <w:rPr>
          <w:i/>
          <w:iCs/>
        </w:rPr>
        <w:t xml:space="preserve">brumgams </w:t>
      </w:r>
      <w:r>
        <w:t>trasportare alla strada ferrata alla volta di Como, il Sacerdote forestiero fu di ritorno alle ore 4 pomeridiane.</w:t>
      </w:r>
    </w:p>
    <w:p w:rsidR="00461ABB" w:rsidRDefault="00461ABB" w:rsidP="00461ABB">
      <w:pPr>
        <w:pStyle w:val="Corpotesto"/>
        <w:jc w:val="both"/>
      </w:pPr>
    </w:p>
    <w:p w:rsidR="00461ABB" w:rsidRDefault="00461ABB" w:rsidP="00461ABB">
      <w:pPr>
        <w:pStyle w:val="Corpotesto"/>
        <w:jc w:val="both"/>
        <w:rPr>
          <w:b/>
          <w:bCs/>
        </w:rPr>
      </w:pPr>
      <w:r>
        <w:rPr>
          <w:b/>
          <w:bCs/>
        </w:rPr>
        <w:t>1 Marzo 1878</w:t>
      </w:r>
    </w:p>
    <w:p w:rsidR="00461ABB" w:rsidRDefault="00461ABB" w:rsidP="00461ABB">
      <w:pPr>
        <w:pStyle w:val="Corpotesto"/>
        <w:jc w:val="both"/>
      </w:pPr>
      <w:r>
        <w:rPr>
          <w:b/>
          <w:bCs/>
        </w:rPr>
        <w:tab/>
      </w:r>
      <w:r>
        <w:t>Oggi alle ore 10.1/2 partiva da questa casa alla volta di Torino il sacerdote parigino Jérome Anatolio Raffaele recando seco stesso il suo baule e sacco da viaggio.</w:t>
      </w:r>
    </w:p>
    <w:p w:rsidR="00461ABB" w:rsidRDefault="00461ABB" w:rsidP="00461ABB">
      <w:pPr>
        <w:pStyle w:val="Corpotesto"/>
        <w:jc w:val="both"/>
      </w:pPr>
    </w:p>
    <w:p w:rsidR="00461ABB" w:rsidRDefault="00461ABB" w:rsidP="00461ABB">
      <w:pPr>
        <w:pStyle w:val="Corpotesto"/>
        <w:jc w:val="both"/>
        <w:rPr>
          <w:b/>
          <w:bCs/>
        </w:rPr>
      </w:pPr>
      <w:r>
        <w:rPr>
          <w:b/>
          <w:bCs/>
        </w:rPr>
        <w:t>6 Marzo 1878</w:t>
      </w:r>
    </w:p>
    <w:p w:rsidR="00461ABB" w:rsidRDefault="00461ABB" w:rsidP="00461ABB">
      <w:pPr>
        <w:pStyle w:val="Corpotesto"/>
        <w:jc w:val="both"/>
      </w:pPr>
      <w:r>
        <w:rPr>
          <w:b/>
          <w:bCs/>
        </w:rPr>
        <w:tab/>
      </w:r>
      <w:r>
        <w:t>E’ venuto il sacerdote cremonese D. Guglielmo Cappellini raccomandato dal Rev.mo P. Generale.</w:t>
      </w:r>
    </w:p>
    <w:p w:rsidR="00461ABB" w:rsidRDefault="00461ABB" w:rsidP="00461ABB">
      <w:pPr>
        <w:pStyle w:val="Corpotesto"/>
        <w:jc w:val="both"/>
      </w:pPr>
    </w:p>
    <w:p w:rsidR="00461ABB" w:rsidRDefault="00461ABB" w:rsidP="00461ABB">
      <w:pPr>
        <w:pStyle w:val="Corpotesto"/>
        <w:jc w:val="both"/>
        <w:rPr>
          <w:b/>
          <w:bCs/>
        </w:rPr>
      </w:pPr>
      <w:r>
        <w:rPr>
          <w:b/>
          <w:bCs/>
        </w:rPr>
        <w:t>7 Marzo 1878</w:t>
      </w:r>
    </w:p>
    <w:p w:rsidR="00461ABB" w:rsidRDefault="00461ABB" w:rsidP="00461ABB">
      <w:pPr>
        <w:pStyle w:val="Corpotesto"/>
        <w:jc w:val="both"/>
      </w:pPr>
      <w:r>
        <w:rPr>
          <w:b/>
          <w:bCs/>
        </w:rPr>
        <w:tab/>
      </w:r>
      <w:r>
        <w:t>Partenza del suddetto sacerdote.</w:t>
      </w:r>
    </w:p>
    <w:p w:rsidR="00461ABB" w:rsidRDefault="00461ABB" w:rsidP="00461ABB">
      <w:pPr>
        <w:pStyle w:val="Corpotesto"/>
        <w:jc w:val="both"/>
      </w:pPr>
    </w:p>
    <w:p w:rsidR="00461ABB" w:rsidRDefault="00461ABB" w:rsidP="00461ABB">
      <w:pPr>
        <w:pStyle w:val="Corpotesto"/>
        <w:jc w:val="both"/>
        <w:rPr>
          <w:b/>
          <w:bCs/>
        </w:rPr>
      </w:pPr>
      <w:r>
        <w:rPr>
          <w:b/>
          <w:bCs/>
        </w:rPr>
        <w:t>18 Marzo 1878</w:t>
      </w:r>
    </w:p>
    <w:p w:rsidR="00461ABB" w:rsidRPr="004A5715" w:rsidRDefault="00461ABB" w:rsidP="00461ABB">
      <w:pPr>
        <w:pStyle w:val="Corpotesto"/>
        <w:jc w:val="both"/>
        <w:rPr>
          <w:i/>
        </w:rPr>
      </w:pPr>
      <w:r>
        <w:rPr>
          <w:b/>
          <w:bCs/>
        </w:rPr>
        <w:tab/>
      </w:r>
      <w:r>
        <w:t xml:space="preserve">Oggi alle 4.1/2 è venuto in questa casa l’On. Fr. Colombo, disse esser stato mandato dal M. R. P. Zadei, ma non aveva nessuna carta che legittimasse la sua venuta; fu però accolto, perché trovato assai debole e di malandata salute, supponendo che facendo un diniego, lo aggravasse di più: tanto si registra per norma dell’avvenire come prescritto dalle nostre S. Costituzioni. Come al Lib. III°, cap. XV°, n. 2: </w:t>
      </w:r>
      <w:r>
        <w:rPr>
          <w:i/>
          <w:iCs/>
        </w:rPr>
        <w:t xml:space="preserve">statim atque ad aliquem ex nostris domibus hospes accesserit … </w:t>
      </w:r>
      <w:r>
        <w:t>omissis</w:t>
      </w:r>
      <w:r>
        <w:rPr>
          <w:i/>
          <w:iCs/>
        </w:rPr>
        <w:t xml:space="preserve"> … patentes suae obedientiae litteras exhibebit, sine quibus districtus Superioribus inhibemus, ne quempiam ex Nostris admittant vel retineant.</w:t>
      </w:r>
      <w:r>
        <w:t xml:space="preserve"> Mi ha però acquietato un biglietto che il P. Calandri scriveva al Fr. Colombo, </w:t>
      </w:r>
      <w:r w:rsidR="004A5715" w:rsidRPr="004A5715">
        <w:rPr>
          <w:i/>
        </w:rPr>
        <w:t>S</w:t>
      </w:r>
      <w:r w:rsidRPr="004A5715">
        <w:rPr>
          <w:i/>
        </w:rPr>
        <w:t>andrini</w:t>
      </w:r>
      <w:r w:rsidR="004A5715" w:rsidRPr="004A5715">
        <w:rPr>
          <w:i/>
        </w:rPr>
        <w:t xml:space="preserve"> ....</w:t>
      </w:r>
      <w:r w:rsidRPr="004A5715">
        <w:rPr>
          <w:i/>
        </w:rPr>
        <w:t xml:space="preserve"> alcune commisioni di pagamenti e compera libri.</w:t>
      </w:r>
    </w:p>
    <w:p w:rsidR="00461ABB" w:rsidRDefault="00461ABB" w:rsidP="00461ABB">
      <w:pPr>
        <w:pStyle w:val="Corpotesto"/>
        <w:jc w:val="both"/>
      </w:pPr>
    </w:p>
    <w:p w:rsidR="00461ABB" w:rsidRDefault="00461ABB" w:rsidP="00461ABB">
      <w:pPr>
        <w:pStyle w:val="Corpotesto"/>
        <w:jc w:val="both"/>
        <w:rPr>
          <w:b/>
          <w:bCs/>
        </w:rPr>
      </w:pPr>
      <w:r>
        <w:rPr>
          <w:b/>
          <w:bCs/>
        </w:rPr>
        <w:t>5 Aprile 1878</w:t>
      </w:r>
    </w:p>
    <w:p w:rsidR="00461ABB" w:rsidRDefault="00461ABB" w:rsidP="00461ABB">
      <w:pPr>
        <w:pStyle w:val="Corpotesto"/>
        <w:jc w:val="both"/>
      </w:pPr>
      <w:r>
        <w:rPr>
          <w:b/>
          <w:bCs/>
        </w:rPr>
        <w:tab/>
      </w:r>
      <w:r>
        <w:t>Il Fr. Colombo alle ore 10.1/2 è partito per Somasca.</w:t>
      </w:r>
    </w:p>
    <w:p w:rsidR="00461ABB" w:rsidRDefault="00461ABB" w:rsidP="00461ABB">
      <w:pPr>
        <w:pStyle w:val="Corpotesto"/>
        <w:jc w:val="both"/>
      </w:pPr>
    </w:p>
    <w:p w:rsidR="00461ABB" w:rsidRDefault="00461ABB" w:rsidP="00461ABB">
      <w:pPr>
        <w:pStyle w:val="Corpotesto"/>
        <w:jc w:val="both"/>
        <w:rPr>
          <w:b/>
          <w:bCs/>
        </w:rPr>
      </w:pPr>
      <w:r>
        <w:rPr>
          <w:b/>
          <w:bCs/>
        </w:rPr>
        <w:t>Giovedì Santo 1878</w:t>
      </w:r>
    </w:p>
    <w:p w:rsidR="00461ABB" w:rsidRDefault="00461ABB" w:rsidP="00461ABB">
      <w:pPr>
        <w:pStyle w:val="Corpotesto"/>
        <w:jc w:val="both"/>
      </w:pPr>
      <w:r>
        <w:rPr>
          <w:b/>
          <w:bCs/>
        </w:rPr>
        <w:tab/>
      </w:r>
      <w:r>
        <w:t>Il P. D. Gaetano Mantovani alle 6 ore mattina, celebrava Messa in cappella dell’Oratorio, l’ascoltarono i Fratelli Bressanino e Tagliabue ed i sei primi orfani raccolti, i due Fratelli fecero la loro Pasqua, ricevendo dalle mani del suddetto Padre la SS. Comunione.</w:t>
      </w:r>
    </w:p>
    <w:p w:rsidR="00461ABB" w:rsidRDefault="00461ABB" w:rsidP="00461ABB">
      <w:pPr>
        <w:pStyle w:val="Corpotesto"/>
        <w:jc w:val="both"/>
      </w:pPr>
    </w:p>
    <w:p w:rsidR="00461ABB" w:rsidRDefault="00461ABB" w:rsidP="00461ABB">
      <w:pPr>
        <w:pStyle w:val="Corpotesto"/>
        <w:jc w:val="both"/>
        <w:rPr>
          <w:b/>
          <w:bCs/>
        </w:rPr>
      </w:pPr>
      <w:r>
        <w:rPr>
          <w:b/>
          <w:bCs/>
        </w:rPr>
        <w:t>Venerdì Santo 1878</w:t>
      </w:r>
    </w:p>
    <w:p w:rsidR="00461ABB" w:rsidRDefault="00461ABB" w:rsidP="00461ABB">
      <w:pPr>
        <w:pStyle w:val="Corpotesto"/>
        <w:jc w:val="both"/>
      </w:pPr>
      <w:r>
        <w:rPr>
          <w:b/>
          <w:bCs/>
        </w:rPr>
        <w:tab/>
      </w:r>
      <w:r>
        <w:t xml:space="preserve">Il P. D. Gaetano Mantovani faceva la </w:t>
      </w:r>
      <w:r>
        <w:rPr>
          <w:i/>
          <w:iCs/>
        </w:rPr>
        <w:t xml:space="preserve">Via Crucis </w:t>
      </w:r>
      <w:r>
        <w:t>e i due Fratelli coi sei Orfani lo seguivano rispondendo alle apposite preci. In ultimo procedettero tutti al bacio a Gesù Crocifisso. Alle ore 10.1/2 giungeva in questa casa il Rev.mo P. Generale, visitava i conti dei giornali della partita Orfani e si faceva dare un prontuario delle spese sostenute per essi.</w:t>
      </w:r>
    </w:p>
    <w:p w:rsidR="00461ABB" w:rsidRDefault="00461ABB" w:rsidP="00461ABB">
      <w:pPr>
        <w:pStyle w:val="Corpotesto"/>
        <w:jc w:val="both"/>
      </w:pPr>
    </w:p>
    <w:p w:rsidR="00461ABB" w:rsidRDefault="00461ABB" w:rsidP="00461ABB">
      <w:pPr>
        <w:pStyle w:val="Corpotesto"/>
        <w:jc w:val="both"/>
        <w:rPr>
          <w:b/>
          <w:bCs/>
        </w:rPr>
      </w:pPr>
      <w:r>
        <w:rPr>
          <w:b/>
          <w:bCs/>
        </w:rPr>
        <w:t>Sabato Santo 1878</w:t>
      </w:r>
    </w:p>
    <w:p w:rsidR="00461ABB" w:rsidRDefault="00461ABB" w:rsidP="00461ABB">
      <w:pPr>
        <w:pStyle w:val="Corpotesto"/>
        <w:jc w:val="both"/>
      </w:pPr>
      <w:r>
        <w:rPr>
          <w:b/>
          <w:bCs/>
        </w:rPr>
        <w:tab/>
      </w:r>
      <w:r>
        <w:t>Alle ore 9 lo stesso P. Generale, approvato l’accoglimento del settimo Orfano, partiva alla volta di Como.</w:t>
      </w:r>
    </w:p>
    <w:p w:rsidR="00461ABB" w:rsidRDefault="00461ABB" w:rsidP="00461ABB">
      <w:pPr>
        <w:pStyle w:val="Corpotesto"/>
        <w:jc w:val="both"/>
      </w:pPr>
    </w:p>
    <w:p w:rsidR="00461ABB" w:rsidRDefault="00461ABB" w:rsidP="00461ABB">
      <w:pPr>
        <w:pStyle w:val="Corpotesto"/>
        <w:jc w:val="both"/>
        <w:rPr>
          <w:b/>
          <w:bCs/>
        </w:rPr>
      </w:pPr>
      <w:r>
        <w:rPr>
          <w:b/>
          <w:bCs/>
        </w:rPr>
        <w:t>30 Aprile 1878</w:t>
      </w:r>
    </w:p>
    <w:p w:rsidR="00461ABB" w:rsidRDefault="00461ABB" w:rsidP="00461ABB">
      <w:pPr>
        <w:pStyle w:val="Corpotesto"/>
        <w:jc w:val="both"/>
      </w:pPr>
      <w:r>
        <w:rPr>
          <w:b/>
          <w:bCs/>
        </w:rPr>
        <w:tab/>
      </w:r>
      <w:r>
        <w:t>Ieri alle ore 4 pomeridiane giungeva in questa casa il postulante Dal Borgo Giuseppe, del fu Osvaldo, come di ordine generalizio. Fu posto a sorvegliare i sette Orfani nella qualità di prefetto.</w:t>
      </w:r>
    </w:p>
    <w:p w:rsidR="00461ABB" w:rsidRDefault="00461ABB" w:rsidP="00461ABB">
      <w:pPr>
        <w:pStyle w:val="Corpotesto"/>
        <w:jc w:val="both"/>
      </w:pPr>
    </w:p>
    <w:p w:rsidR="00461ABB" w:rsidRDefault="00461ABB" w:rsidP="00461ABB">
      <w:pPr>
        <w:pStyle w:val="Corpotesto"/>
        <w:jc w:val="both"/>
        <w:rPr>
          <w:b/>
          <w:bCs/>
        </w:rPr>
      </w:pPr>
      <w:r>
        <w:rPr>
          <w:b/>
          <w:bCs/>
        </w:rPr>
        <w:t>21 Giugno 1878</w:t>
      </w:r>
    </w:p>
    <w:p w:rsidR="00461ABB" w:rsidRDefault="00461ABB" w:rsidP="00461ABB">
      <w:pPr>
        <w:pStyle w:val="Corpotesto"/>
        <w:jc w:val="both"/>
      </w:pPr>
      <w:r>
        <w:rPr>
          <w:b/>
          <w:bCs/>
        </w:rPr>
        <w:lastRenderedPageBreak/>
        <w:tab/>
      </w:r>
      <w:r>
        <w:t>Venuta del postulante laico Gerli Angelo, di anni 35, posto in cucina ad aiutare il cuoco.</w:t>
      </w:r>
    </w:p>
    <w:p w:rsidR="00461ABB" w:rsidRDefault="00461ABB" w:rsidP="00461ABB">
      <w:pPr>
        <w:pStyle w:val="Corpotesto"/>
        <w:jc w:val="both"/>
      </w:pPr>
    </w:p>
    <w:p w:rsidR="00461ABB" w:rsidRDefault="00461ABB" w:rsidP="00461ABB">
      <w:pPr>
        <w:pStyle w:val="Corpotesto"/>
        <w:jc w:val="both"/>
        <w:rPr>
          <w:b/>
          <w:bCs/>
        </w:rPr>
      </w:pPr>
      <w:r>
        <w:rPr>
          <w:b/>
          <w:bCs/>
        </w:rPr>
        <w:t>22 Giugno 1878</w:t>
      </w:r>
    </w:p>
    <w:p w:rsidR="00461ABB" w:rsidRDefault="00461ABB" w:rsidP="00461ABB">
      <w:pPr>
        <w:pStyle w:val="Corpotesto"/>
        <w:jc w:val="both"/>
      </w:pPr>
      <w:r>
        <w:rPr>
          <w:b/>
          <w:bCs/>
        </w:rPr>
        <w:tab/>
      </w:r>
      <w:r>
        <w:t>Gerli disse che voleva studiare per fare il Sacerdote, fu mandato a consultarsi con un Padre di S. Calogero. Persistendo contro il parere ricevuto, fu rimandato a casa.</w:t>
      </w:r>
    </w:p>
    <w:p w:rsidR="00461ABB" w:rsidRDefault="00461ABB" w:rsidP="00461ABB">
      <w:pPr>
        <w:pStyle w:val="Corpotesto"/>
        <w:jc w:val="both"/>
      </w:pPr>
    </w:p>
    <w:p w:rsidR="00461ABB" w:rsidRDefault="00461ABB" w:rsidP="00461ABB">
      <w:pPr>
        <w:pStyle w:val="Corpotesto"/>
        <w:jc w:val="both"/>
        <w:rPr>
          <w:b/>
          <w:bCs/>
        </w:rPr>
      </w:pPr>
      <w:r>
        <w:rPr>
          <w:b/>
          <w:bCs/>
        </w:rPr>
        <w:t>28 Giugno 1878</w:t>
      </w:r>
    </w:p>
    <w:p w:rsidR="00461ABB" w:rsidRDefault="00461ABB" w:rsidP="00461ABB">
      <w:pPr>
        <w:pStyle w:val="Corpotesto"/>
        <w:jc w:val="both"/>
      </w:pPr>
      <w:r>
        <w:rPr>
          <w:b/>
          <w:bCs/>
        </w:rPr>
        <w:tab/>
      </w:r>
      <w:r>
        <w:t>Il Rev.mo P. Generale venne in questa casa alla mattina, s’informò sull’andamento interno e domandò tutti gli orfani, ad uno ad uno, li interrogò da solo nella propria camera ed al dopopranzo ritornò a Como.</w:t>
      </w:r>
    </w:p>
    <w:p w:rsidR="00461ABB" w:rsidRDefault="00461ABB" w:rsidP="00461ABB">
      <w:pPr>
        <w:pStyle w:val="Corpotesto"/>
        <w:jc w:val="both"/>
      </w:pPr>
    </w:p>
    <w:p w:rsidR="00461ABB" w:rsidRDefault="00461ABB" w:rsidP="00461ABB">
      <w:pPr>
        <w:pStyle w:val="Corpotesto"/>
        <w:jc w:val="both"/>
        <w:rPr>
          <w:b/>
          <w:bCs/>
        </w:rPr>
      </w:pPr>
      <w:r>
        <w:rPr>
          <w:b/>
          <w:bCs/>
        </w:rPr>
        <w:t>11 Luglio 1878</w:t>
      </w:r>
    </w:p>
    <w:p w:rsidR="00461ABB" w:rsidRDefault="00461ABB" w:rsidP="00461ABB">
      <w:pPr>
        <w:pStyle w:val="Corpotesto"/>
        <w:jc w:val="both"/>
      </w:pPr>
      <w:r>
        <w:rPr>
          <w:b/>
          <w:bCs/>
        </w:rPr>
        <w:tab/>
      </w:r>
      <w:r>
        <w:t>Giunsero in questa casa il P. Guglielmo Bassi affetto da lipemania avanzata ed il Fr. Francesco Colombo affetto da prostrazione di forze, mentre tre di quella casa già ammalati, più il P. Mantovani in corsa d’incipiente febbre infiammatoria.</w:t>
      </w:r>
    </w:p>
    <w:p w:rsidR="00461ABB" w:rsidRDefault="00461ABB" w:rsidP="00461ABB">
      <w:pPr>
        <w:pStyle w:val="Corpotesto"/>
        <w:jc w:val="both"/>
      </w:pPr>
    </w:p>
    <w:p w:rsidR="00461ABB" w:rsidRDefault="00461ABB" w:rsidP="00461ABB">
      <w:pPr>
        <w:pStyle w:val="Corpotesto"/>
        <w:jc w:val="both"/>
        <w:rPr>
          <w:b/>
          <w:bCs/>
        </w:rPr>
      </w:pPr>
      <w:r>
        <w:rPr>
          <w:b/>
          <w:bCs/>
        </w:rPr>
        <w:t>13 Luglio 1878</w:t>
      </w:r>
    </w:p>
    <w:p w:rsidR="00461ABB" w:rsidRDefault="00461ABB" w:rsidP="00461ABB">
      <w:pPr>
        <w:pStyle w:val="Corpotesto"/>
        <w:jc w:val="both"/>
      </w:pPr>
      <w:r>
        <w:rPr>
          <w:b/>
          <w:bCs/>
        </w:rPr>
        <w:tab/>
      </w:r>
      <w:r>
        <w:t xml:space="preserve">Con lettera del Rev.mo Generale del 12 luglio corr. scritta da Como, il Rev. P. Mantovani veniva autorizzato a far ritirare e curare il P. D. Guglielmo Bassi Somasco, figlio di Luigi Dante, ora ved. del fu Domenico Bassi. Don Guglielmo Bassi nacque in Milano a S. Calimero in giugno 1847. Sua madre abitava nella parrocchia ed in Via S. Vittore al Corpo. Così autorizzato il mentovato P. Mantovani, accompagnò oggi mattina alle 8 il P. G. Bassi nella Villa Antonimi, Istituto Sanitario di S. Celso sotto la Direzione del famoso Prof. Biffi. Alle spese ci penserà la Congregazione Somasca, come veniva ordinato nella gent.ma </w:t>
      </w:r>
      <w:r>
        <w:pgNum/>
      </w:r>
      <w:r>
        <w:t>andrini</w:t>
      </w:r>
      <w:r>
        <w:pgNum/>
      </w:r>
      <w:r>
        <w:t>ata lettera. Ecco l’attestato che il medico di Olginate rilasciava pel P. Bassi:” Il sottoscritto medico dichiara di aver visitato il Rev. Sac. D. Guglielmo Bassi. In seguito all’esame del malato ed alla di lui deposizione, il sottoscritto medico ha riscontrato che il Sig. D. G. Bassi è in corso di lipemania con idee persecutive ed una serie di allucinazioni olfattive e viscerali, nonché con disturbi di fegato, di ventricolo, di testa. La natura del delirio può spingere il malato anche ad atti pericolosi e questa tendenza ed i disturbi fisici esistenti, la recente data dello sviluppo  della malattia, l’età ancor giovane del malato, tutto consiglia a farlo ricoverare e curar con sollecitudine in qualche stabilimento sanitario.</w:t>
      </w:r>
    </w:p>
    <w:p w:rsidR="00461ABB" w:rsidRDefault="00461ABB" w:rsidP="00461ABB">
      <w:pPr>
        <w:pStyle w:val="Corpotesto"/>
        <w:jc w:val="both"/>
      </w:pPr>
      <w:r>
        <w:tab/>
        <w:t>In fede.</w:t>
      </w:r>
    </w:p>
    <w:p w:rsidR="00461ABB" w:rsidRDefault="00461ABB" w:rsidP="00461ABB">
      <w:pPr>
        <w:pStyle w:val="Corpotesto"/>
        <w:jc w:val="both"/>
      </w:pPr>
      <w:r>
        <w:tab/>
        <w:t>( Si firmava D. Fisico Antonio Darnollo )</w:t>
      </w:r>
    </w:p>
    <w:p w:rsidR="00461ABB" w:rsidRDefault="00461ABB" w:rsidP="00461ABB">
      <w:pPr>
        <w:pStyle w:val="Corpotesto"/>
        <w:jc w:val="both"/>
      </w:pPr>
    </w:p>
    <w:p w:rsidR="00461ABB" w:rsidRDefault="00461ABB" w:rsidP="00461ABB">
      <w:pPr>
        <w:pStyle w:val="Corpotesto"/>
        <w:jc w:val="both"/>
        <w:rPr>
          <w:b/>
          <w:bCs/>
        </w:rPr>
      </w:pPr>
      <w:r>
        <w:rPr>
          <w:b/>
          <w:bCs/>
        </w:rPr>
        <w:t>7 Agosto 1878</w:t>
      </w:r>
    </w:p>
    <w:p w:rsidR="00461ABB" w:rsidRDefault="00461ABB" w:rsidP="00461ABB">
      <w:pPr>
        <w:pStyle w:val="Corpotesto"/>
        <w:jc w:val="both"/>
      </w:pPr>
      <w:r>
        <w:rPr>
          <w:b/>
          <w:bCs/>
        </w:rPr>
        <w:lastRenderedPageBreak/>
        <w:tab/>
      </w:r>
      <w:r>
        <w:t>Venuto il Prof. Gaddini di Lucca, professor di Como, con lettera raccomandatizia del P. Rev.mo, fermassi tre dì e partì soddisfatto delle cortesie ricevute.</w:t>
      </w:r>
    </w:p>
    <w:p w:rsidR="00461ABB" w:rsidRDefault="00461ABB" w:rsidP="00461ABB">
      <w:pPr>
        <w:pStyle w:val="Corpotesto"/>
        <w:jc w:val="both"/>
      </w:pPr>
    </w:p>
    <w:p w:rsidR="00461ABB" w:rsidRDefault="00461ABB" w:rsidP="00461ABB">
      <w:pPr>
        <w:pStyle w:val="Corpotesto"/>
        <w:jc w:val="both"/>
        <w:rPr>
          <w:b/>
          <w:bCs/>
        </w:rPr>
      </w:pPr>
      <w:r>
        <w:rPr>
          <w:b/>
          <w:bCs/>
        </w:rPr>
        <w:t>8 Agosto 1878</w:t>
      </w:r>
    </w:p>
    <w:p w:rsidR="00461ABB" w:rsidRDefault="00461ABB" w:rsidP="00461ABB">
      <w:pPr>
        <w:pStyle w:val="Corpotesto"/>
        <w:jc w:val="both"/>
      </w:pPr>
      <w:r>
        <w:rPr>
          <w:b/>
          <w:bCs/>
        </w:rPr>
        <w:tab/>
      </w:r>
      <w:r>
        <w:t>Giunge il postulante Cesare Castiglioni nativo di Sesto Calende, studente di 4.a latina.</w:t>
      </w:r>
    </w:p>
    <w:p w:rsidR="00461ABB" w:rsidRDefault="00461ABB" w:rsidP="00461ABB">
      <w:pPr>
        <w:pStyle w:val="Corpotesto"/>
        <w:jc w:val="both"/>
      </w:pPr>
    </w:p>
    <w:p w:rsidR="00461ABB" w:rsidRDefault="00461ABB" w:rsidP="00461ABB">
      <w:pPr>
        <w:pStyle w:val="Corpotesto"/>
        <w:jc w:val="both"/>
        <w:rPr>
          <w:b/>
          <w:bCs/>
        </w:rPr>
      </w:pPr>
      <w:r>
        <w:rPr>
          <w:b/>
          <w:bCs/>
        </w:rPr>
        <w:t>19 Agosto 1878</w:t>
      </w:r>
    </w:p>
    <w:p w:rsidR="00461ABB" w:rsidRDefault="00461ABB" w:rsidP="00461ABB">
      <w:pPr>
        <w:pStyle w:val="Corpotesto"/>
        <w:jc w:val="both"/>
      </w:pPr>
      <w:r>
        <w:rPr>
          <w:b/>
          <w:bCs/>
        </w:rPr>
        <w:tab/>
      </w:r>
      <w:r>
        <w:t>Attese le ripetute scalate con tentativi di rubamento alla Sacrestia di notte ed anche di giorno per parte d’incogniti o militari o civili, fu scritta una petizione ai Sigg. Fr. Revv. Sacerdoti Fontana, proprietari dell’Oratorio, casa e terreno, perché facessero innalzare il muro di un metro, come ordinava il Sig. Pretore Urbano. Essi addussero la mancanza di mezzi pecuniarii e su questo motivo, presero indefinita proroga.</w:t>
      </w:r>
    </w:p>
    <w:p w:rsidR="00461ABB" w:rsidRDefault="00461ABB" w:rsidP="00461ABB">
      <w:pPr>
        <w:pStyle w:val="Corpotesto"/>
        <w:jc w:val="both"/>
      </w:pPr>
    </w:p>
    <w:p w:rsidR="00461ABB" w:rsidRDefault="00461ABB" w:rsidP="00461ABB">
      <w:pPr>
        <w:pStyle w:val="Corpotesto"/>
        <w:jc w:val="both"/>
        <w:rPr>
          <w:b/>
          <w:bCs/>
        </w:rPr>
      </w:pPr>
      <w:r>
        <w:rPr>
          <w:b/>
          <w:bCs/>
        </w:rPr>
        <w:t>23 Agosto 1878</w:t>
      </w:r>
    </w:p>
    <w:p w:rsidR="00461ABB" w:rsidRDefault="00461ABB" w:rsidP="00461ABB">
      <w:pPr>
        <w:pStyle w:val="Corpotesto"/>
        <w:jc w:val="both"/>
      </w:pPr>
      <w:r>
        <w:tab/>
        <w:t>Il P. Generale accompagna con sua gent.ma il chierico Massera Noris Carlo, soprannominato Chiartano, venutoci per raccomandazione del Mons. Marinoni di S. Calogero.</w:t>
      </w:r>
    </w:p>
    <w:p w:rsidR="00461ABB" w:rsidRDefault="00461ABB" w:rsidP="00461ABB">
      <w:pPr>
        <w:pStyle w:val="Corpotesto"/>
        <w:jc w:val="both"/>
      </w:pPr>
    </w:p>
    <w:p w:rsidR="00461ABB" w:rsidRDefault="00461ABB" w:rsidP="00461ABB">
      <w:pPr>
        <w:pStyle w:val="Corpotesto"/>
        <w:jc w:val="both"/>
        <w:rPr>
          <w:b/>
          <w:bCs/>
        </w:rPr>
      </w:pPr>
      <w:r>
        <w:rPr>
          <w:b/>
          <w:bCs/>
        </w:rPr>
        <w:t>28 Agosto 1878</w:t>
      </w:r>
    </w:p>
    <w:p w:rsidR="00461ABB" w:rsidRDefault="00461ABB" w:rsidP="00461ABB">
      <w:pPr>
        <w:pStyle w:val="Corpotesto"/>
        <w:jc w:val="both"/>
      </w:pPr>
      <w:r>
        <w:rPr>
          <w:b/>
          <w:bCs/>
        </w:rPr>
        <w:tab/>
      </w:r>
      <w:r>
        <w:t>Venuta del P. Rev.mo, visita brevemente i suoi Religiosi Somaschi e si pone in viaggio per Chambery.</w:t>
      </w:r>
    </w:p>
    <w:p w:rsidR="00461ABB" w:rsidRDefault="00461ABB" w:rsidP="00461ABB">
      <w:pPr>
        <w:pStyle w:val="Corpotesto"/>
        <w:jc w:val="both"/>
      </w:pPr>
    </w:p>
    <w:p w:rsidR="00461ABB" w:rsidRDefault="00461ABB" w:rsidP="00461ABB">
      <w:pPr>
        <w:pStyle w:val="Corpotesto"/>
        <w:jc w:val="both"/>
        <w:rPr>
          <w:b/>
          <w:bCs/>
        </w:rPr>
      </w:pPr>
      <w:r>
        <w:rPr>
          <w:b/>
          <w:bCs/>
        </w:rPr>
        <w:t>30 Agosto 1878</w:t>
      </w:r>
    </w:p>
    <w:p w:rsidR="00461ABB" w:rsidRDefault="00461ABB" w:rsidP="00461ABB">
      <w:pPr>
        <w:pStyle w:val="Corpotesto"/>
        <w:jc w:val="both"/>
      </w:pPr>
      <w:r>
        <w:rPr>
          <w:b/>
          <w:bCs/>
        </w:rPr>
        <w:tab/>
      </w:r>
      <w:r>
        <w:t>Il chierico Valletta e Piskorsck dopo una fermata di due giorni, per ordine del P. Rev.mo si portano a Como.</w:t>
      </w:r>
    </w:p>
    <w:p w:rsidR="00461ABB" w:rsidRDefault="00461ABB" w:rsidP="00461ABB">
      <w:pPr>
        <w:pStyle w:val="Corpotesto"/>
        <w:jc w:val="both"/>
        <w:rPr>
          <w:i/>
          <w:iCs/>
        </w:rPr>
      </w:pPr>
    </w:p>
    <w:p w:rsidR="00461ABB" w:rsidRDefault="00461ABB" w:rsidP="00461ABB">
      <w:pPr>
        <w:pStyle w:val="Corpotesto"/>
        <w:jc w:val="both"/>
        <w:rPr>
          <w:b/>
          <w:bCs/>
        </w:rPr>
      </w:pPr>
      <w:r>
        <w:rPr>
          <w:b/>
          <w:bCs/>
        </w:rPr>
        <w:t>5 Settembre 1878</w:t>
      </w:r>
    </w:p>
    <w:p w:rsidR="00461ABB" w:rsidRDefault="00461ABB" w:rsidP="00461ABB">
      <w:pPr>
        <w:pStyle w:val="Corpotesto"/>
        <w:jc w:val="both"/>
      </w:pPr>
      <w:r>
        <w:rPr>
          <w:b/>
          <w:bCs/>
        </w:rPr>
        <w:tab/>
      </w:r>
      <w:r>
        <w:t xml:space="preserve">Venuta da Lodi del P. Prof. Dott in filosofia D. Carlo Alfonso Benati, Direttore delle Scuole e Collegio di Spello Folignese. </w:t>
      </w:r>
    </w:p>
    <w:p w:rsidR="00461ABB" w:rsidRDefault="00461ABB" w:rsidP="00461ABB">
      <w:pPr>
        <w:pStyle w:val="Corpotesto"/>
        <w:jc w:val="both"/>
      </w:pPr>
    </w:p>
    <w:p w:rsidR="00461ABB" w:rsidRDefault="00461ABB" w:rsidP="00461ABB">
      <w:pPr>
        <w:pStyle w:val="Corpotesto"/>
        <w:jc w:val="both"/>
        <w:rPr>
          <w:b/>
          <w:bCs/>
        </w:rPr>
      </w:pPr>
      <w:r>
        <w:rPr>
          <w:b/>
          <w:bCs/>
        </w:rPr>
        <w:t>10 Settembre 878</w:t>
      </w:r>
    </w:p>
    <w:p w:rsidR="00461ABB" w:rsidRDefault="00461ABB" w:rsidP="00461ABB">
      <w:pPr>
        <w:pStyle w:val="Corpotesto"/>
        <w:jc w:val="both"/>
      </w:pPr>
      <w:r>
        <w:rPr>
          <w:b/>
          <w:bCs/>
        </w:rPr>
        <w:tab/>
      </w:r>
      <w:r>
        <w:t xml:space="preserve">Martedì. Il chierico Cesare Castiglioni per ordine del Rev.mo P. Generale D. Bernardino Secondo </w:t>
      </w:r>
      <w:r w:rsidR="00B32D90">
        <w:t>S</w:t>
      </w:r>
      <w:r>
        <w:t>andrini, si porta a Roma.</w:t>
      </w:r>
    </w:p>
    <w:p w:rsidR="00461ABB" w:rsidRDefault="00461ABB" w:rsidP="00461ABB">
      <w:pPr>
        <w:pStyle w:val="Corpotesto"/>
        <w:jc w:val="both"/>
      </w:pPr>
    </w:p>
    <w:p w:rsidR="00461ABB" w:rsidRDefault="00461ABB" w:rsidP="00461ABB">
      <w:pPr>
        <w:pStyle w:val="Corpotesto"/>
        <w:jc w:val="both"/>
        <w:rPr>
          <w:b/>
          <w:bCs/>
        </w:rPr>
      </w:pPr>
      <w:r>
        <w:rPr>
          <w:b/>
          <w:bCs/>
        </w:rPr>
        <w:t>23 Settembre 1878</w:t>
      </w:r>
    </w:p>
    <w:p w:rsidR="00461ABB" w:rsidRDefault="00461ABB" w:rsidP="00461ABB">
      <w:pPr>
        <w:pStyle w:val="Corpotesto"/>
        <w:jc w:val="both"/>
      </w:pPr>
      <w:r>
        <w:rPr>
          <w:b/>
          <w:bCs/>
        </w:rPr>
        <w:tab/>
      </w:r>
      <w:r>
        <w:t>Lunedì. Ritorna da Spello di buona mattina il M. R. Benati; e viene da Venezia il laico Zanzi Luigi ed il P. Angelo Sommaruga.</w:t>
      </w:r>
    </w:p>
    <w:p w:rsidR="00461ABB" w:rsidRDefault="00461ABB" w:rsidP="00461ABB">
      <w:pPr>
        <w:pStyle w:val="Corpotesto"/>
        <w:jc w:val="both"/>
      </w:pPr>
    </w:p>
    <w:p w:rsidR="00461ABB" w:rsidRDefault="00461ABB" w:rsidP="00461ABB">
      <w:pPr>
        <w:pStyle w:val="Corpotesto"/>
        <w:jc w:val="both"/>
        <w:rPr>
          <w:b/>
          <w:bCs/>
        </w:rPr>
      </w:pPr>
      <w:r>
        <w:rPr>
          <w:b/>
          <w:bCs/>
        </w:rPr>
        <w:t>24 Settembre 1878</w:t>
      </w:r>
    </w:p>
    <w:p w:rsidR="00461ABB" w:rsidRDefault="00461ABB" w:rsidP="00461ABB">
      <w:pPr>
        <w:pStyle w:val="Corpotesto"/>
        <w:jc w:val="both"/>
      </w:pPr>
      <w:r>
        <w:rPr>
          <w:b/>
          <w:bCs/>
        </w:rPr>
        <w:tab/>
      </w:r>
      <w:r>
        <w:t>Venuta del M. R. P. Commissario della Francia e Provinciale della Lombardia, D. Luigi Gerolamo Gaspari, con il chierico Pacifici.</w:t>
      </w:r>
    </w:p>
    <w:p w:rsidR="00461ABB" w:rsidRDefault="00461ABB" w:rsidP="00461ABB">
      <w:pPr>
        <w:pStyle w:val="Corpotesto"/>
        <w:jc w:val="both"/>
      </w:pPr>
    </w:p>
    <w:p w:rsidR="00461ABB" w:rsidRDefault="00461ABB" w:rsidP="00461ABB">
      <w:pPr>
        <w:pStyle w:val="Corpotesto"/>
        <w:jc w:val="both"/>
        <w:rPr>
          <w:b/>
          <w:bCs/>
        </w:rPr>
      </w:pPr>
      <w:r>
        <w:rPr>
          <w:b/>
          <w:bCs/>
        </w:rPr>
        <w:t>25 Settembre 1878</w:t>
      </w:r>
    </w:p>
    <w:p w:rsidR="00461ABB" w:rsidRDefault="00461ABB" w:rsidP="00461ABB">
      <w:pPr>
        <w:pStyle w:val="Corpotesto"/>
        <w:jc w:val="both"/>
      </w:pPr>
      <w:r>
        <w:rPr>
          <w:b/>
          <w:bCs/>
        </w:rPr>
        <w:tab/>
      </w:r>
      <w:r>
        <w:t>Partenza del suddetto P. Commissario per Somasca.</w:t>
      </w:r>
    </w:p>
    <w:p w:rsidR="00461ABB" w:rsidRDefault="00461ABB" w:rsidP="00461ABB">
      <w:pPr>
        <w:pStyle w:val="Corpotesto"/>
        <w:jc w:val="both"/>
      </w:pPr>
    </w:p>
    <w:p w:rsidR="00461ABB" w:rsidRDefault="00461ABB" w:rsidP="00461ABB">
      <w:pPr>
        <w:pStyle w:val="Corpotesto"/>
        <w:jc w:val="both"/>
        <w:rPr>
          <w:b/>
          <w:bCs/>
        </w:rPr>
      </w:pPr>
      <w:r>
        <w:rPr>
          <w:b/>
          <w:bCs/>
        </w:rPr>
        <w:t>28 Settembre 1878</w:t>
      </w:r>
    </w:p>
    <w:p w:rsidR="00461ABB" w:rsidRDefault="00461ABB" w:rsidP="00461ABB">
      <w:pPr>
        <w:pStyle w:val="Corpotesto"/>
        <w:jc w:val="both"/>
      </w:pPr>
      <w:r>
        <w:rPr>
          <w:b/>
          <w:bCs/>
        </w:rPr>
        <w:tab/>
      </w:r>
      <w:r>
        <w:t>Venuta e partenza del Rev.mo P. Generale.</w:t>
      </w:r>
    </w:p>
    <w:p w:rsidR="00461ABB" w:rsidRDefault="00461ABB" w:rsidP="00461ABB">
      <w:pPr>
        <w:pStyle w:val="Corpotesto"/>
        <w:jc w:val="both"/>
      </w:pPr>
    </w:p>
    <w:p w:rsidR="00461ABB" w:rsidRDefault="00461ABB" w:rsidP="00461ABB">
      <w:pPr>
        <w:pStyle w:val="Corpotesto"/>
        <w:jc w:val="both"/>
        <w:rPr>
          <w:b/>
          <w:bCs/>
        </w:rPr>
      </w:pPr>
      <w:r>
        <w:rPr>
          <w:b/>
          <w:bCs/>
        </w:rPr>
        <w:t>1 Ottobre 1878</w:t>
      </w:r>
    </w:p>
    <w:p w:rsidR="00461ABB" w:rsidRDefault="00461ABB" w:rsidP="00461ABB">
      <w:pPr>
        <w:pStyle w:val="Corpotesto"/>
        <w:jc w:val="both"/>
      </w:pPr>
      <w:r>
        <w:rPr>
          <w:b/>
          <w:bCs/>
        </w:rPr>
        <w:tab/>
      </w:r>
      <w:r>
        <w:t>Martedì. Il M. R. D. Giuseppe Lovera, Parroco di Dugnano, ben.mo aggregato della nostra S. Congregazione, onorò di sua presenza la frugalissima nostra mensa, per la compa</w:t>
      </w:r>
      <w:r w:rsidR="00A75935">
        <w:t>g</w:t>
      </w:r>
      <w:r>
        <w:t>nia onorabilissima dei soprallodati P. Gaspari e Benati.</w:t>
      </w:r>
    </w:p>
    <w:p w:rsidR="00461ABB" w:rsidRDefault="00461ABB" w:rsidP="00461ABB">
      <w:pPr>
        <w:pStyle w:val="Corpotesto"/>
        <w:jc w:val="both"/>
      </w:pPr>
    </w:p>
    <w:p w:rsidR="00461ABB" w:rsidRDefault="00461ABB" w:rsidP="00461ABB">
      <w:pPr>
        <w:pStyle w:val="Corpotesto"/>
        <w:jc w:val="both"/>
        <w:rPr>
          <w:b/>
          <w:bCs/>
        </w:rPr>
      </w:pPr>
      <w:r>
        <w:rPr>
          <w:b/>
          <w:bCs/>
        </w:rPr>
        <w:t>8 Ottobre 1878</w:t>
      </w:r>
    </w:p>
    <w:p w:rsidR="00461ABB" w:rsidRDefault="00461ABB" w:rsidP="00461ABB">
      <w:pPr>
        <w:pStyle w:val="Corpotesto"/>
        <w:jc w:val="both"/>
      </w:pPr>
      <w:r>
        <w:rPr>
          <w:b/>
          <w:bCs/>
        </w:rPr>
        <w:tab/>
      </w:r>
      <w:r>
        <w:t xml:space="preserve">Venuta del M. R. P. D. Dionigi </w:t>
      </w:r>
      <w:r w:rsidR="00A75935">
        <w:t>Piz</w:t>
      </w:r>
      <w:r w:rsidR="008D111C">
        <w:t>zetti</w:t>
      </w:r>
      <w:r>
        <w:t xml:space="preserve"> e sua destinazione a Rettore di Bassano.</w:t>
      </w:r>
    </w:p>
    <w:p w:rsidR="00461ABB" w:rsidRDefault="00461ABB" w:rsidP="00461ABB">
      <w:pPr>
        <w:pStyle w:val="Corpotesto"/>
        <w:jc w:val="both"/>
      </w:pPr>
    </w:p>
    <w:p w:rsidR="00461ABB" w:rsidRDefault="00461ABB" w:rsidP="00461ABB">
      <w:pPr>
        <w:pStyle w:val="Corpotesto"/>
        <w:jc w:val="both"/>
        <w:rPr>
          <w:b/>
          <w:bCs/>
        </w:rPr>
      </w:pPr>
      <w:r>
        <w:rPr>
          <w:b/>
          <w:bCs/>
        </w:rPr>
        <w:t>11 Ottobre 1878</w:t>
      </w:r>
    </w:p>
    <w:p w:rsidR="00461ABB" w:rsidRDefault="00461ABB" w:rsidP="00461ABB">
      <w:pPr>
        <w:pStyle w:val="Corpotesto"/>
        <w:jc w:val="both"/>
      </w:pPr>
      <w:r>
        <w:rPr>
          <w:b/>
          <w:bCs/>
        </w:rPr>
        <w:tab/>
      </w:r>
      <w:r>
        <w:t xml:space="preserve">Il M. R. P. </w:t>
      </w:r>
      <w:r w:rsidR="008D111C">
        <w:t>Pizzetti</w:t>
      </w:r>
      <w:r>
        <w:t xml:space="preserve"> si porta alla propria destinazione.</w:t>
      </w:r>
    </w:p>
    <w:p w:rsidR="00461ABB" w:rsidRDefault="00461ABB" w:rsidP="00461ABB">
      <w:pPr>
        <w:pStyle w:val="Corpotesto"/>
        <w:jc w:val="both"/>
      </w:pPr>
    </w:p>
    <w:p w:rsidR="00461ABB" w:rsidRDefault="00461ABB" w:rsidP="00461ABB">
      <w:pPr>
        <w:pStyle w:val="Corpotesto"/>
        <w:jc w:val="both"/>
        <w:rPr>
          <w:b/>
          <w:bCs/>
        </w:rPr>
      </w:pPr>
      <w:r>
        <w:rPr>
          <w:b/>
          <w:bCs/>
        </w:rPr>
        <w:t>21 Ottobre 1878</w:t>
      </w:r>
    </w:p>
    <w:p w:rsidR="00461ABB" w:rsidRDefault="00461ABB" w:rsidP="00461ABB">
      <w:pPr>
        <w:pStyle w:val="Corpotesto"/>
        <w:jc w:val="both"/>
      </w:pPr>
      <w:r>
        <w:rPr>
          <w:b/>
          <w:bCs/>
        </w:rPr>
        <w:tab/>
      </w:r>
      <w:r>
        <w:t>Venuta del Fr. Perego, aggregato e dell’Orfano Albertella da Como, si fermano tre giorni.</w:t>
      </w:r>
    </w:p>
    <w:p w:rsidR="00461ABB" w:rsidRDefault="00461ABB" w:rsidP="00461ABB">
      <w:pPr>
        <w:pStyle w:val="Corpotesto"/>
        <w:jc w:val="both"/>
      </w:pPr>
      <w:r>
        <w:tab/>
        <w:t>Venuta del M. R. P. Dalmazio Crippa per dimorare provvisoriamente in questa casa, con licenza verbale del Rev.mo P. Generale, fino a nuova occupazione.</w:t>
      </w:r>
    </w:p>
    <w:p w:rsidR="00461ABB" w:rsidRDefault="00461ABB" w:rsidP="00461ABB">
      <w:pPr>
        <w:pStyle w:val="Corpotesto"/>
        <w:jc w:val="both"/>
      </w:pPr>
    </w:p>
    <w:p w:rsidR="00461ABB" w:rsidRDefault="00461ABB" w:rsidP="00461ABB">
      <w:pPr>
        <w:pStyle w:val="Corpotesto"/>
        <w:jc w:val="both"/>
        <w:rPr>
          <w:b/>
          <w:bCs/>
        </w:rPr>
      </w:pPr>
      <w:r>
        <w:rPr>
          <w:b/>
          <w:bCs/>
        </w:rPr>
        <w:t>27 Ottobre 1878</w:t>
      </w:r>
    </w:p>
    <w:p w:rsidR="00461ABB" w:rsidRDefault="00461ABB" w:rsidP="00461ABB">
      <w:pPr>
        <w:pStyle w:val="Corpotesto"/>
        <w:jc w:val="both"/>
      </w:pPr>
      <w:r>
        <w:rPr>
          <w:b/>
          <w:bCs/>
        </w:rPr>
        <w:tab/>
      </w:r>
      <w:r>
        <w:t>Il Rev.mo P. Generale concede all’</w:t>
      </w:r>
      <w:r>
        <w:rPr>
          <w:i/>
          <w:iCs/>
        </w:rPr>
        <w:t xml:space="preserve">olim </w:t>
      </w:r>
      <w:r>
        <w:t>postulante Melchiorre Rinino di venire ad abitare e vivere in questa casa per lo scopo di trovarsi altrove, mezzo di sussistenza. Vi si ferma giorni 12, partendo per Pinerolo ove ha trovato un posto gratuito il giorno 8 di novembre.</w:t>
      </w:r>
    </w:p>
    <w:p w:rsidR="00461ABB" w:rsidRDefault="00461ABB" w:rsidP="00461ABB">
      <w:pPr>
        <w:pStyle w:val="Corpotesto"/>
        <w:jc w:val="both"/>
      </w:pPr>
    </w:p>
    <w:p w:rsidR="00461ABB" w:rsidRDefault="00461ABB" w:rsidP="00461ABB">
      <w:pPr>
        <w:pStyle w:val="Corpotesto"/>
        <w:jc w:val="both"/>
        <w:rPr>
          <w:b/>
          <w:bCs/>
        </w:rPr>
      </w:pPr>
      <w:r>
        <w:rPr>
          <w:b/>
          <w:bCs/>
        </w:rPr>
        <w:t>28 Ottobre 1878</w:t>
      </w:r>
    </w:p>
    <w:p w:rsidR="00461ABB" w:rsidRDefault="00461ABB" w:rsidP="00461ABB">
      <w:pPr>
        <w:pStyle w:val="Corpotesto"/>
        <w:jc w:val="both"/>
      </w:pPr>
      <w:r>
        <w:rPr>
          <w:b/>
          <w:bCs/>
        </w:rPr>
        <w:tab/>
      </w:r>
      <w:r>
        <w:t>Il M. R. P. Ravasi si porta a Somasca per accollarsi la carica di Preposito del Collegio di S. Bartolomeo, come fu deciso dal Ven. Definitorio ultimo. Poi viene a Milano per alcune vicende e riparte lo stesso dì per Somasca.</w:t>
      </w:r>
    </w:p>
    <w:p w:rsidR="00461ABB" w:rsidRDefault="00461ABB" w:rsidP="00461ABB">
      <w:pPr>
        <w:pStyle w:val="Corpotesto"/>
        <w:jc w:val="both"/>
      </w:pPr>
    </w:p>
    <w:p w:rsidR="00461ABB" w:rsidRDefault="00461ABB" w:rsidP="00461ABB">
      <w:pPr>
        <w:pStyle w:val="Corpotesto"/>
        <w:jc w:val="both"/>
        <w:rPr>
          <w:b/>
          <w:bCs/>
        </w:rPr>
      </w:pPr>
      <w:r>
        <w:rPr>
          <w:b/>
          <w:bCs/>
        </w:rPr>
        <w:t>20 Novembre 1878</w:t>
      </w:r>
    </w:p>
    <w:p w:rsidR="00461ABB" w:rsidRDefault="00461ABB" w:rsidP="00461ABB">
      <w:pPr>
        <w:pStyle w:val="Corpotesto"/>
        <w:jc w:val="both"/>
      </w:pPr>
      <w:r>
        <w:rPr>
          <w:b/>
          <w:bCs/>
        </w:rPr>
        <w:tab/>
      </w:r>
      <w:r>
        <w:t>Dietro ordine generalizio, il chierico Doris Massera Carlo, soprannominato Chiartano, partiva da questa casa alle ore 6 mattina per rimpatriarsi ad Ivrea. Del qual vedasi giorno 23 agosto, pag. …</w:t>
      </w:r>
    </w:p>
    <w:p w:rsidR="00461ABB" w:rsidRDefault="00461ABB" w:rsidP="00461ABB">
      <w:pPr>
        <w:pStyle w:val="Corpotesto"/>
        <w:jc w:val="both"/>
      </w:pPr>
    </w:p>
    <w:p w:rsidR="00461ABB" w:rsidRDefault="00461ABB" w:rsidP="00461ABB">
      <w:pPr>
        <w:pStyle w:val="Corpotesto"/>
        <w:jc w:val="both"/>
        <w:rPr>
          <w:b/>
          <w:bCs/>
        </w:rPr>
      </w:pPr>
      <w:r>
        <w:rPr>
          <w:b/>
          <w:bCs/>
        </w:rPr>
        <w:lastRenderedPageBreak/>
        <w:t>24 Novembre 1878</w:t>
      </w:r>
    </w:p>
    <w:p w:rsidR="00461ABB" w:rsidRDefault="00461ABB" w:rsidP="00461ABB">
      <w:pPr>
        <w:pStyle w:val="Corpotesto"/>
        <w:jc w:val="both"/>
      </w:pPr>
      <w:r>
        <w:rPr>
          <w:b/>
          <w:bCs/>
        </w:rPr>
        <w:tab/>
      </w:r>
      <w:r>
        <w:t>Domenica. Un birichino interno dell’Oratorio di nascosto bruciò il cappello al vicesagrestano Giussani logorando la torcera vicina bruciandone l’involucro di una. La cosa successe nell’andito della Sacristia dietro all’altare del SS.mo Sacramento. Il P. Mantovani a prevenire ai birbi il satanico gesto di simili insolenze nella chiesa di Dio, domandava che l’assistente vi provvedesse col tener chiusa la porta della chiesa nei momenti che i giovani sono occupati nella ricreazione; ma il Sig. Assistente classificò questa misura, un atto di basciarismo e non volle assoggettarsi, così fu gioco prudenza lasciare che le cose camminassero per il suo declivio. Nel momento mi sovviene di fare una nota sulla completissima indipendenza nella quale vuole vivere ed agire il soprariferito Sig. Assistente, non solo personali, ma propriamente dell’Oratorio, cosicché disdegna perfino di mostrare al Rettore sottoscritto anche i disegni e preventivi che poscia deve fare vidimare ed approvare da sé dal Rev.mo Mons. Lurani Direttore dell’Oratorio.</w:t>
      </w:r>
    </w:p>
    <w:p w:rsidR="00461ABB" w:rsidRDefault="00461ABB" w:rsidP="00461ABB">
      <w:pPr>
        <w:pStyle w:val="Corpotesto"/>
        <w:jc w:val="both"/>
      </w:pPr>
    </w:p>
    <w:p w:rsidR="00461ABB" w:rsidRDefault="00461ABB" w:rsidP="00461ABB">
      <w:pPr>
        <w:pStyle w:val="Corpotesto"/>
        <w:jc w:val="both"/>
        <w:rPr>
          <w:b/>
          <w:bCs/>
        </w:rPr>
      </w:pPr>
      <w:r>
        <w:rPr>
          <w:b/>
          <w:bCs/>
        </w:rPr>
        <w:t>8 Dicembre 1878</w:t>
      </w:r>
    </w:p>
    <w:p w:rsidR="00461ABB" w:rsidRDefault="00461ABB" w:rsidP="00461ABB">
      <w:pPr>
        <w:pStyle w:val="Corpotesto"/>
        <w:jc w:val="both"/>
      </w:pPr>
      <w:r>
        <w:rPr>
          <w:b/>
          <w:bCs/>
        </w:rPr>
        <w:tab/>
      </w:r>
      <w:r>
        <w:t xml:space="preserve">Domenica. D. Serafino fa compilare le nuove tabelle degli incaricati dell’Oratorio, e non pone Somaschi di sorta in elenco come Superiore a questo, a lesione del 2° Art. della Convenzione, nel quale si dice </w:t>
      </w:r>
      <w:r>
        <w:rPr>
          <w:i/>
          <w:iCs/>
        </w:rPr>
        <w:t>che D. Serafino Allievi è conservato assistente, ma sotto la dipendenza della Congregazione Somasca e di chi la rappresenta.</w:t>
      </w:r>
      <w:r>
        <w:t xml:space="preserve"> Si pone la presente nota per norma di ricordanza, benché Mons. Lurani sia pur di parere che non convenga metter i Somaschi sui quadri dell’Oratorio, se prima non sono stabiliti per sempre.</w:t>
      </w:r>
    </w:p>
    <w:p w:rsidR="00461ABB" w:rsidRDefault="00461ABB" w:rsidP="00461ABB">
      <w:pPr>
        <w:pStyle w:val="Corpotesto"/>
        <w:jc w:val="both"/>
      </w:pPr>
    </w:p>
    <w:p w:rsidR="00461ABB" w:rsidRDefault="00461ABB" w:rsidP="00461ABB">
      <w:pPr>
        <w:pStyle w:val="Corpotesto"/>
        <w:jc w:val="both"/>
        <w:rPr>
          <w:b/>
          <w:bCs/>
        </w:rPr>
      </w:pPr>
      <w:r>
        <w:rPr>
          <w:b/>
          <w:bCs/>
        </w:rPr>
        <w:t>23 Dicembre 1878</w:t>
      </w:r>
    </w:p>
    <w:p w:rsidR="00461ABB" w:rsidRDefault="00461ABB" w:rsidP="00461ABB">
      <w:pPr>
        <w:pStyle w:val="Corpotesto"/>
        <w:jc w:val="both"/>
      </w:pPr>
      <w:r>
        <w:rPr>
          <w:b/>
          <w:bCs/>
        </w:rPr>
        <w:tab/>
      </w:r>
      <w:r>
        <w:t xml:space="preserve">Venuta l’obbedienza del P. Rev.mo che stabilisce Fr. laico Tagliabue a Somasca. </w:t>
      </w:r>
    </w:p>
    <w:p w:rsidR="00461ABB" w:rsidRDefault="00461ABB" w:rsidP="00461ABB">
      <w:pPr>
        <w:pStyle w:val="Corpotesto"/>
        <w:jc w:val="both"/>
      </w:pPr>
    </w:p>
    <w:p w:rsidR="00461ABB" w:rsidRDefault="00461ABB" w:rsidP="00461ABB">
      <w:pPr>
        <w:pStyle w:val="Corpotesto"/>
        <w:jc w:val="both"/>
        <w:rPr>
          <w:b/>
          <w:bCs/>
        </w:rPr>
      </w:pPr>
      <w:r>
        <w:rPr>
          <w:b/>
          <w:bCs/>
        </w:rPr>
        <w:t>30 Dicembre 1878</w:t>
      </w:r>
    </w:p>
    <w:p w:rsidR="00461ABB" w:rsidRDefault="00461ABB" w:rsidP="00461ABB">
      <w:pPr>
        <w:pStyle w:val="Corpotesto"/>
        <w:jc w:val="both"/>
      </w:pPr>
      <w:r>
        <w:rPr>
          <w:b/>
          <w:bCs/>
        </w:rPr>
        <w:tab/>
      </w:r>
      <w:r>
        <w:t>Fratel Tagliabue parte per Somasca.</w:t>
      </w:r>
    </w:p>
    <w:p w:rsidR="00461ABB" w:rsidRDefault="00461ABB" w:rsidP="00461ABB">
      <w:pPr>
        <w:pStyle w:val="Corpotesto"/>
        <w:jc w:val="center"/>
        <w:rPr>
          <w:b/>
          <w:bCs/>
          <w:sz w:val="40"/>
        </w:rPr>
      </w:pPr>
      <w:r>
        <w:br w:type="page"/>
      </w:r>
      <w:r>
        <w:rPr>
          <w:b/>
          <w:bCs/>
          <w:sz w:val="40"/>
        </w:rPr>
        <w:lastRenderedPageBreak/>
        <w:t>ANNO 1879</w:t>
      </w:r>
    </w:p>
    <w:p w:rsidR="00461ABB" w:rsidRDefault="00461ABB" w:rsidP="00461ABB">
      <w:pPr>
        <w:pStyle w:val="Corpotesto"/>
        <w:jc w:val="center"/>
        <w:rPr>
          <w:b/>
          <w:bCs/>
          <w:sz w:val="40"/>
        </w:rPr>
      </w:pPr>
    </w:p>
    <w:p w:rsidR="00461ABB" w:rsidRDefault="00461ABB" w:rsidP="00461ABB">
      <w:pPr>
        <w:pStyle w:val="Corpotesto"/>
        <w:jc w:val="both"/>
        <w:rPr>
          <w:b/>
          <w:bCs/>
        </w:rPr>
      </w:pPr>
      <w:r>
        <w:rPr>
          <w:b/>
          <w:bCs/>
        </w:rPr>
        <w:t>3 Gennaio 1879</w:t>
      </w:r>
    </w:p>
    <w:p w:rsidR="00461ABB" w:rsidRDefault="00461ABB" w:rsidP="00461ABB">
      <w:pPr>
        <w:pStyle w:val="Corpotesto"/>
        <w:jc w:val="both"/>
      </w:pPr>
      <w:r>
        <w:rPr>
          <w:b/>
          <w:bCs/>
        </w:rPr>
        <w:tab/>
      </w:r>
      <w:r>
        <w:t>Fornito della santa obbedienza del Rev.mo P. Generale, il Fr. laico professo Felice Pirovano si porta in questa casa oggi alle 4 pomeridiane.</w:t>
      </w:r>
    </w:p>
    <w:p w:rsidR="00461ABB" w:rsidRDefault="00461ABB" w:rsidP="00461ABB">
      <w:pPr>
        <w:pStyle w:val="Corpotesto"/>
        <w:jc w:val="both"/>
      </w:pPr>
      <w:r>
        <w:tab/>
        <w:t>P. G. Mantovani C.S.S.</w:t>
      </w:r>
    </w:p>
    <w:p w:rsidR="00461ABB" w:rsidRDefault="00461ABB" w:rsidP="00461ABB">
      <w:pPr>
        <w:pStyle w:val="Corpotesto"/>
        <w:ind w:right="98"/>
        <w:jc w:val="center"/>
        <w:rPr>
          <w:b/>
          <w:bCs/>
        </w:rPr>
      </w:pPr>
      <w:r>
        <w:br w:type="page"/>
      </w:r>
      <w:r>
        <w:rPr>
          <w:b/>
          <w:bCs/>
        </w:rPr>
        <w:lastRenderedPageBreak/>
        <w:t>RELIGIOSI SOMASCHI PRESENTI</w:t>
      </w:r>
    </w:p>
    <w:p w:rsidR="00461ABB" w:rsidRDefault="00461ABB" w:rsidP="00461ABB">
      <w:pPr>
        <w:pStyle w:val="Corpotesto"/>
        <w:ind w:right="98"/>
        <w:jc w:val="center"/>
        <w:rPr>
          <w:b/>
          <w:bCs/>
        </w:rPr>
      </w:pPr>
      <w:r>
        <w:rPr>
          <w:b/>
          <w:bCs/>
        </w:rPr>
        <w:t>ALL’OSPIZIO IMMACOLATA</w:t>
      </w:r>
    </w:p>
    <w:p w:rsidR="00461ABB" w:rsidRDefault="00461ABB" w:rsidP="00461ABB">
      <w:pPr>
        <w:pStyle w:val="Corpotesto"/>
        <w:ind w:right="98"/>
        <w:jc w:val="center"/>
        <w:rPr>
          <w:b/>
          <w:bCs/>
        </w:rPr>
      </w:pPr>
      <w:r>
        <w:rPr>
          <w:b/>
          <w:bCs/>
        </w:rPr>
        <w:t>MILANO</w:t>
      </w:r>
    </w:p>
    <w:p w:rsidR="00461ABB" w:rsidRDefault="00461ABB" w:rsidP="00461ABB">
      <w:pPr>
        <w:pStyle w:val="Corpotesto"/>
        <w:ind w:right="98"/>
        <w:jc w:val="center"/>
        <w:rPr>
          <w:b/>
          <w:bCs/>
        </w:rPr>
      </w:pPr>
      <w:r>
        <w:rPr>
          <w:b/>
          <w:bCs/>
        </w:rPr>
        <w:t>1877-1879</w:t>
      </w:r>
    </w:p>
    <w:p w:rsidR="00461ABB" w:rsidRDefault="00461ABB" w:rsidP="00461ABB">
      <w:pPr>
        <w:pStyle w:val="Corpotesto"/>
        <w:ind w:right="98"/>
        <w:jc w:val="center"/>
        <w:rPr>
          <w:b/>
          <w:bCs/>
        </w:rPr>
      </w:pPr>
    </w:p>
    <w:p w:rsidR="00461ABB" w:rsidRDefault="00461ABB" w:rsidP="00461ABB">
      <w:pPr>
        <w:pStyle w:val="Corpotesto"/>
        <w:ind w:right="98"/>
        <w:jc w:val="both"/>
        <w:rPr>
          <w:b/>
          <w:bCs/>
          <w:sz w:val="24"/>
        </w:rPr>
      </w:pPr>
      <w:r>
        <w:rPr>
          <w:b/>
          <w:bCs/>
          <w:sz w:val="24"/>
        </w:rPr>
        <w:t>1877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461ABB" w:rsidTr="00347EB3">
        <w:tc>
          <w:tcPr>
            <w:tcW w:w="2950" w:type="dxa"/>
          </w:tcPr>
          <w:p w:rsidR="00461ABB" w:rsidRDefault="00461ABB" w:rsidP="00347EB3">
            <w:pPr>
              <w:pStyle w:val="Corpotesto"/>
              <w:ind w:right="98"/>
              <w:jc w:val="both"/>
              <w:rPr>
                <w:sz w:val="24"/>
              </w:rPr>
            </w:pPr>
            <w:r>
              <w:rPr>
                <w:sz w:val="24"/>
              </w:rPr>
              <w:t>P. Gaspari Luigi</w:t>
            </w:r>
          </w:p>
        </w:tc>
        <w:tc>
          <w:tcPr>
            <w:tcW w:w="2700" w:type="dxa"/>
          </w:tcPr>
          <w:p w:rsidR="00461ABB" w:rsidRDefault="00461ABB" w:rsidP="00347EB3">
            <w:pPr>
              <w:pStyle w:val="Corpotesto"/>
              <w:ind w:right="98"/>
              <w:jc w:val="both"/>
              <w:rPr>
                <w:sz w:val="24"/>
              </w:rPr>
            </w:pPr>
            <w:r>
              <w:rPr>
                <w:sz w:val="24"/>
              </w:rPr>
              <w:t>Provinciale</w:t>
            </w:r>
          </w:p>
        </w:tc>
        <w:tc>
          <w:tcPr>
            <w:tcW w:w="1683" w:type="dxa"/>
          </w:tcPr>
          <w:p w:rsidR="00461ABB" w:rsidRDefault="00461ABB" w:rsidP="00347EB3">
            <w:pPr>
              <w:pStyle w:val="Corpotesto"/>
              <w:ind w:right="98"/>
              <w:jc w:val="both"/>
              <w:rPr>
                <w:sz w:val="24"/>
              </w:rPr>
            </w:pPr>
            <w:r>
              <w:rPr>
                <w:sz w:val="24"/>
              </w:rPr>
              <w:t>4.8.1877</w:t>
            </w:r>
          </w:p>
          <w:p w:rsidR="00461ABB" w:rsidRDefault="00461ABB" w:rsidP="00347EB3">
            <w:pPr>
              <w:pStyle w:val="Corpotesto"/>
              <w:ind w:right="98"/>
              <w:jc w:val="both"/>
              <w:rPr>
                <w:sz w:val="24"/>
              </w:rPr>
            </w:pPr>
            <w:r>
              <w:rPr>
                <w:sz w:val="24"/>
              </w:rPr>
              <w:t>3.11.1877</w:t>
            </w:r>
          </w:p>
          <w:p w:rsidR="00461ABB" w:rsidRDefault="00461ABB" w:rsidP="00347EB3">
            <w:pPr>
              <w:pStyle w:val="Corpotesto"/>
              <w:ind w:right="98"/>
              <w:jc w:val="both"/>
              <w:rPr>
                <w:sz w:val="24"/>
              </w:rPr>
            </w:pPr>
            <w:r>
              <w:rPr>
                <w:sz w:val="24"/>
              </w:rPr>
              <w:t>4.11.1877</w:t>
            </w:r>
          </w:p>
          <w:p w:rsidR="00461ABB" w:rsidRDefault="00461ABB" w:rsidP="00347EB3">
            <w:pPr>
              <w:pStyle w:val="Corpotesto"/>
              <w:ind w:right="98"/>
              <w:jc w:val="both"/>
              <w:rPr>
                <w:sz w:val="24"/>
              </w:rPr>
            </w:pPr>
            <w:r>
              <w:rPr>
                <w:sz w:val="24"/>
              </w:rPr>
              <w:t>5.11.1877</w:t>
            </w:r>
          </w:p>
          <w:p w:rsidR="00461ABB" w:rsidRDefault="00461ABB" w:rsidP="00347EB3">
            <w:pPr>
              <w:pStyle w:val="Corpotesto"/>
              <w:ind w:right="98"/>
              <w:jc w:val="both"/>
              <w:rPr>
                <w:sz w:val="24"/>
              </w:rPr>
            </w:pPr>
            <w:r>
              <w:rPr>
                <w:sz w:val="24"/>
              </w:rPr>
              <w:t>6.11.1877</w:t>
            </w:r>
          </w:p>
          <w:p w:rsidR="00461ABB" w:rsidRDefault="00461ABB" w:rsidP="00347EB3">
            <w:pPr>
              <w:pStyle w:val="Corpotesto"/>
              <w:ind w:right="98"/>
              <w:jc w:val="both"/>
              <w:rPr>
                <w:sz w:val="24"/>
              </w:rPr>
            </w:pPr>
            <w:r>
              <w:rPr>
                <w:sz w:val="24"/>
              </w:rPr>
              <w:t>7.11.1877</w:t>
            </w:r>
          </w:p>
          <w:p w:rsidR="00461ABB" w:rsidRDefault="00461ABB" w:rsidP="00347EB3">
            <w:pPr>
              <w:pStyle w:val="Corpotesto"/>
              <w:ind w:right="98"/>
              <w:jc w:val="both"/>
              <w:rPr>
                <w:sz w:val="24"/>
              </w:rPr>
            </w:pPr>
            <w:r>
              <w:rPr>
                <w:sz w:val="24"/>
              </w:rPr>
              <w:t>18.11.1877</w:t>
            </w:r>
          </w:p>
        </w:tc>
        <w:tc>
          <w:tcPr>
            <w:tcW w:w="2445" w:type="dxa"/>
          </w:tcPr>
          <w:p w:rsidR="00461ABB" w:rsidRDefault="00461ABB" w:rsidP="00347EB3">
            <w:pPr>
              <w:pStyle w:val="Corpotesto"/>
              <w:ind w:right="98"/>
              <w:jc w:val="both"/>
              <w:rPr>
                <w:sz w:val="24"/>
              </w:rPr>
            </w:pPr>
          </w:p>
        </w:tc>
      </w:tr>
      <w:tr w:rsidR="00461ABB" w:rsidTr="00347EB3">
        <w:tc>
          <w:tcPr>
            <w:tcW w:w="2950" w:type="dxa"/>
          </w:tcPr>
          <w:p w:rsidR="00461ABB" w:rsidRDefault="00461ABB" w:rsidP="00347EB3">
            <w:pPr>
              <w:pStyle w:val="Corpotesto"/>
              <w:ind w:right="98"/>
              <w:jc w:val="both"/>
              <w:rPr>
                <w:sz w:val="24"/>
              </w:rPr>
            </w:pPr>
            <w:r>
              <w:rPr>
                <w:sz w:val="24"/>
              </w:rPr>
              <w:t>P. Mantovani Gaetano</w:t>
            </w:r>
          </w:p>
        </w:tc>
        <w:tc>
          <w:tcPr>
            <w:tcW w:w="2700" w:type="dxa"/>
          </w:tcPr>
          <w:p w:rsidR="00461ABB" w:rsidRDefault="00461ABB" w:rsidP="00347EB3">
            <w:pPr>
              <w:pStyle w:val="Corpotesto"/>
              <w:ind w:right="98"/>
              <w:jc w:val="both"/>
              <w:rPr>
                <w:sz w:val="24"/>
              </w:rPr>
            </w:pPr>
            <w:r>
              <w:rPr>
                <w:sz w:val="24"/>
              </w:rPr>
              <w:t>Rettore</w:t>
            </w:r>
          </w:p>
        </w:tc>
        <w:tc>
          <w:tcPr>
            <w:tcW w:w="1683" w:type="dxa"/>
          </w:tcPr>
          <w:p w:rsidR="00461ABB" w:rsidRDefault="00461ABB" w:rsidP="00347EB3">
            <w:pPr>
              <w:pStyle w:val="Corpotesto"/>
              <w:ind w:right="98"/>
              <w:jc w:val="both"/>
              <w:rPr>
                <w:sz w:val="24"/>
              </w:rPr>
            </w:pPr>
            <w:r>
              <w:rPr>
                <w:sz w:val="24"/>
              </w:rPr>
              <w:t>5.11.1877</w:t>
            </w:r>
          </w:p>
          <w:p w:rsidR="00461ABB" w:rsidRDefault="00461ABB" w:rsidP="00347EB3">
            <w:pPr>
              <w:pStyle w:val="Corpotesto"/>
              <w:ind w:right="98"/>
              <w:jc w:val="both"/>
              <w:rPr>
                <w:sz w:val="24"/>
              </w:rPr>
            </w:pPr>
            <w:r>
              <w:rPr>
                <w:sz w:val="24"/>
              </w:rPr>
              <w:t>6.11.1877</w:t>
            </w:r>
          </w:p>
          <w:p w:rsidR="00461ABB" w:rsidRDefault="00461ABB" w:rsidP="00347EB3">
            <w:pPr>
              <w:pStyle w:val="Corpotesto"/>
              <w:ind w:right="98"/>
              <w:jc w:val="both"/>
              <w:rPr>
                <w:sz w:val="24"/>
              </w:rPr>
            </w:pPr>
            <w:r>
              <w:rPr>
                <w:sz w:val="24"/>
              </w:rPr>
              <w:t>18.11.1877</w:t>
            </w:r>
          </w:p>
          <w:p w:rsidR="00461ABB" w:rsidRDefault="00461ABB" w:rsidP="00347EB3">
            <w:pPr>
              <w:pStyle w:val="Corpotesto"/>
              <w:ind w:right="98"/>
              <w:jc w:val="both"/>
              <w:rPr>
                <w:sz w:val="24"/>
              </w:rPr>
            </w:pPr>
            <w:r>
              <w:rPr>
                <w:sz w:val="24"/>
              </w:rPr>
              <w:t>27.11.1877</w:t>
            </w:r>
          </w:p>
        </w:tc>
        <w:tc>
          <w:tcPr>
            <w:tcW w:w="2445" w:type="dxa"/>
          </w:tcPr>
          <w:p w:rsidR="00461ABB" w:rsidRDefault="00461ABB" w:rsidP="00347EB3">
            <w:pPr>
              <w:pStyle w:val="Corpotesto"/>
              <w:ind w:right="98"/>
              <w:jc w:val="both"/>
              <w:rPr>
                <w:sz w:val="24"/>
              </w:rPr>
            </w:pPr>
          </w:p>
        </w:tc>
      </w:tr>
      <w:tr w:rsidR="00461ABB" w:rsidTr="00347EB3">
        <w:tc>
          <w:tcPr>
            <w:tcW w:w="2950" w:type="dxa"/>
          </w:tcPr>
          <w:p w:rsidR="00461ABB" w:rsidRDefault="00461ABB" w:rsidP="00347EB3">
            <w:pPr>
              <w:pStyle w:val="Corpotesto"/>
              <w:ind w:right="98"/>
              <w:jc w:val="both"/>
              <w:rPr>
                <w:sz w:val="24"/>
              </w:rPr>
            </w:pPr>
            <w:r>
              <w:rPr>
                <w:sz w:val="24"/>
              </w:rPr>
              <w:t>P. Bassi Ferdinando</w:t>
            </w:r>
          </w:p>
        </w:tc>
        <w:tc>
          <w:tcPr>
            <w:tcW w:w="2700" w:type="dxa"/>
          </w:tcPr>
          <w:p w:rsidR="00461ABB" w:rsidRDefault="00461ABB" w:rsidP="00347EB3">
            <w:pPr>
              <w:pStyle w:val="Corpotesto"/>
              <w:ind w:right="98"/>
              <w:jc w:val="both"/>
              <w:rPr>
                <w:sz w:val="24"/>
              </w:rPr>
            </w:pPr>
          </w:p>
        </w:tc>
        <w:tc>
          <w:tcPr>
            <w:tcW w:w="1683" w:type="dxa"/>
          </w:tcPr>
          <w:p w:rsidR="00461ABB" w:rsidRDefault="00461ABB" w:rsidP="00347EB3">
            <w:pPr>
              <w:pStyle w:val="Corpotesto"/>
              <w:ind w:right="98"/>
              <w:jc w:val="both"/>
              <w:rPr>
                <w:sz w:val="24"/>
              </w:rPr>
            </w:pPr>
            <w:r>
              <w:rPr>
                <w:sz w:val="24"/>
              </w:rPr>
              <w:t>11.12.1877</w:t>
            </w:r>
          </w:p>
          <w:p w:rsidR="00461ABB" w:rsidRDefault="00461ABB" w:rsidP="00347EB3">
            <w:pPr>
              <w:pStyle w:val="Corpotesto"/>
              <w:ind w:right="98"/>
              <w:jc w:val="both"/>
              <w:rPr>
                <w:sz w:val="24"/>
              </w:rPr>
            </w:pPr>
            <w:r>
              <w:rPr>
                <w:sz w:val="24"/>
              </w:rPr>
              <w:t>13.12.1877</w:t>
            </w:r>
          </w:p>
        </w:tc>
        <w:tc>
          <w:tcPr>
            <w:tcW w:w="2445" w:type="dxa"/>
          </w:tcPr>
          <w:p w:rsidR="00461ABB" w:rsidRDefault="00461ABB" w:rsidP="00347EB3">
            <w:pPr>
              <w:pStyle w:val="Corpotesto"/>
              <w:ind w:right="98"/>
              <w:jc w:val="both"/>
              <w:rPr>
                <w:sz w:val="24"/>
              </w:rPr>
            </w:pPr>
          </w:p>
        </w:tc>
      </w:tr>
      <w:tr w:rsidR="00461ABB" w:rsidTr="00347EB3">
        <w:tc>
          <w:tcPr>
            <w:tcW w:w="2950" w:type="dxa"/>
          </w:tcPr>
          <w:p w:rsidR="00461ABB" w:rsidRDefault="00461ABB" w:rsidP="00347EB3">
            <w:pPr>
              <w:pStyle w:val="Corpotesto"/>
              <w:ind w:right="98"/>
              <w:jc w:val="both"/>
              <w:rPr>
                <w:sz w:val="24"/>
              </w:rPr>
            </w:pPr>
            <w:r>
              <w:rPr>
                <w:sz w:val="24"/>
              </w:rPr>
              <w:t>Fr De Renzis Giovanni</w:t>
            </w:r>
          </w:p>
        </w:tc>
        <w:tc>
          <w:tcPr>
            <w:tcW w:w="2700" w:type="dxa"/>
          </w:tcPr>
          <w:p w:rsidR="00461ABB" w:rsidRDefault="00461ABB" w:rsidP="00347EB3">
            <w:pPr>
              <w:pStyle w:val="Corpotesto"/>
              <w:ind w:right="98"/>
              <w:jc w:val="both"/>
              <w:rPr>
                <w:sz w:val="24"/>
              </w:rPr>
            </w:pPr>
          </w:p>
        </w:tc>
        <w:tc>
          <w:tcPr>
            <w:tcW w:w="1683" w:type="dxa"/>
          </w:tcPr>
          <w:p w:rsidR="00461ABB" w:rsidRDefault="00461ABB" w:rsidP="00347EB3">
            <w:pPr>
              <w:pStyle w:val="Corpotesto"/>
              <w:ind w:right="98"/>
              <w:jc w:val="both"/>
              <w:rPr>
                <w:sz w:val="24"/>
              </w:rPr>
            </w:pPr>
            <w:r>
              <w:rPr>
                <w:sz w:val="24"/>
              </w:rPr>
              <w:t>27.11.1877</w:t>
            </w:r>
          </w:p>
          <w:p w:rsidR="00461ABB" w:rsidRDefault="00461ABB" w:rsidP="00347EB3">
            <w:pPr>
              <w:pStyle w:val="Corpotesto"/>
              <w:ind w:right="98"/>
              <w:jc w:val="both"/>
              <w:rPr>
                <w:sz w:val="24"/>
              </w:rPr>
            </w:pPr>
            <w:r>
              <w:rPr>
                <w:sz w:val="24"/>
              </w:rPr>
              <w:t>29.11.1877</w:t>
            </w:r>
          </w:p>
        </w:tc>
        <w:tc>
          <w:tcPr>
            <w:tcW w:w="2445" w:type="dxa"/>
          </w:tcPr>
          <w:p w:rsidR="00461ABB" w:rsidRDefault="00461ABB" w:rsidP="00347EB3">
            <w:pPr>
              <w:pStyle w:val="Corpotesto"/>
              <w:ind w:right="98"/>
              <w:jc w:val="both"/>
              <w:rPr>
                <w:sz w:val="24"/>
              </w:rPr>
            </w:pPr>
          </w:p>
          <w:p w:rsidR="00461ABB" w:rsidRDefault="00461ABB" w:rsidP="00347EB3">
            <w:pPr>
              <w:pStyle w:val="Corpotesto"/>
              <w:ind w:right="98"/>
              <w:jc w:val="both"/>
              <w:rPr>
                <w:sz w:val="24"/>
              </w:rPr>
            </w:pPr>
            <w:r>
              <w:rPr>
                <w:sz w:val="24"/>
              </w:rPr>
              <w:t>A Chanbery</w:t>
            </w:r>
          </w:p>
        </w:tc>
      </w:tr>
      <w:tr w:rsidR="00461ABB" w:rsidTr="00347EB3">
        <w:tc>
          <w:tcPr>
            <w:tcW w:w="2950" w:type="dxa"/>
          </w:tcPr>
          <w:p w:rsidR="00461ABB" w:rsidRDefault="00461ABB" w:rsidP="00347EB3">
            <w:pPr>
              <w:pStyle w:val="Corpotesto"/>
              <w:ind w:right="98"/>
              <w:jc w:val="both"/>
              <w:rPr>
                <w:sz w:val="24"/>
              </w:rPr>
            </w:pPr>
            <w:r>
              <w:rPr>
                <w:sz w:val="24"/>
              </w:rPr>
              <w:t>Fr. Bressanino Angelo</w:t>
            </w:r>
          </w:p>
        </w:tc>
        <w:tc>
          <w:tcPr>
            <w:tcW w:w="2700" w:type="dxa"/>
          </w:tcPr>
          <w:p w:rsidR="00461ABB" w:rsidRDefault="00461ABB" w:rsidP="00347EB3">
            <w:pPr>
              <w:pStyle w:val="Corpotesto"/>
              <w:ind w:right="98"/>
              <w:jc w:val="both"/>
              <w:rPr>
                <w:sz w:val="24"/>
              </w:rPr>
            </w:pPr>
          </w:p>
        </w:tc>
        <w:tc>
          <w:tcPr>
            <w:tcW w:w="1683" w:type="dxa"/>
          </w:tcPr>
          <w:p w:rsidR="00461ABB" w:rsidRDefault="00461ABB" w:rsidP="00347EB3">
            <w:pPr>
              <w:pStyle w:val="Corpotesto"/>
              <w:ind w:right="98"/>
              <w:jc w:val="both"/>
              <w:rPr>
                <w:sz w:val="24"/>
              </w:rPr>
            </w:pPr>
            <w:r>
              <w:rPr>
                <w:sz w:val="24"/>
              </w:rPr>
              <w:t>3.11.1877</w:t>
            </w:r>
          </w:p>
          <w:p w:rsidR="00461ABB" w:rsidRDefault="00461ABB" w:rsidP="00347EB3">
            <w:pPr>
              <w:pStyle w:val="Corpotesto"/>
              <w:ind w:right="98"/>
              <w:jc w:val="both"/>
              <w:rPr>
                <w:sz w:val="24"/>
              </w:rPr>
            </w:pPr>
            <w:r>
              <w:rPr>
                <w:sz w:val="24"/>
              </w:rPr>
              <w:t>7.11.1877</w:t>
            </w:r>
          </w:p>
        </w:tc>
        <w:tc>
          <w:tcPr>
            <w:tcW w:w="2445" w:type="dxa"/>
          </w:tcPr>
          <w:p w:rsidR="00461ABB" w:rsidRDefault="00461ABB" w:rsidP="00347EB3">
            <w:pPr>
              <w:pStyle w:val="Corpotesto"/>
              <w:ind w:right="98"/>
              <w:jc w:val="both"/>
              <w:rPr>
                <w:sz w:val="24"/>
              </w:rPr>
            </w:pPr>
            <w:r>
              <w:rPr>
                <w:sz w:val="24"/>
              </w:rPr>
              <w:t>Da Bassano</w:t>
            </w:r>
          </w:p>
        </w:tc>
      </w:tr>
      <w:tr w:rsidR="00461ABB" w:rsidTr="00347EB3">
        <w:tc>
          <w:tcPr>
            <w:tcW w:w="2950" w:type="dxa"/>
          </w:tcPr>
          <w:p w:rsidR="00461ABB" w:rsidRDefault="00461ABB" w:rsidP="00347EB3">
            <w:pPr>
              <w:pStyle w:val="Corpotesto"/>
              <w:ind w:right="98"/>
              <w:jc w:val="both"/>
              <w:rPr>
                <w:sz w:val="24"/>
              </w:rPr>
            </w:pPr>
            <w:r>
              <w:rPr>
                <w:sz w:val="24"/>
              </w:rPr>
              <w:t>Fr. Tagliabue Carlinetto</w:t>
            </w:r>
          </w:p>
        </w:tc>
        <w:tc>
          <w:tcPr>
            <w:tcW w:w="2700" w:type="dxa"/>
          </w:tcPr>
          <w:p w:rsidR="00461ABB" w:rsidRDefault="00461ABB" w:rsidP="00347EB3">
            <w:pPr>
              <w:pStyle w:val="Corpotesto"/>
              <w:ind w:right="98"/>
              <w:jc w:val="both"/>
              <w:rPr>
                <w:sz w:val="24"/>
              </w:rPr>
            </w:pPr>
          </w:p>
        </w:tc>
        <w:tc>
          <w:tcPr>
            <w:tcW w:w="1683" w:type="dxa"/>
          </w:tcPr>
          <w:p w:rsidR="00461ABB" w:rsidRDefault="00461ABB" w:rsidP="00347EB3">
            <w:pPr>
              <w:pStyle w:val="Corpotesto"/>
              <w:ind w:right="98"/>
              <w:jc w:val="both"/>
              <w:rPr>
                <w:sz w:val="24"/>
              </w:rPr>
            </w:pPr>
            <w:r>
              <w:rPr>
                <w:sz w:val="24"/>
              </w:rPr>
              <w:t>16.11.1877</w:t>
            </w:r>
          </w:p>
        </w:tc>
        <w:tc>
          <w:tcPr>
            <w:tcW w:w="2445" w:type="dxa"/>
          </w:tcPr>
          <w:p w:rsidR="00461ABB" w:rsidRDefault="00461ABB" w:rsidP="00347EB3">
            <w:pPr>
              <w:pStyle w:val="Corpotesto"/>
              <w:ind w:right="98"/>
              <w:jc w:val="both"/>
              <w:rPr>
                <w:sz w:val="24"/>
              </w:rPr>
            </w:pPr>
            <w:r>
              <w:rPr>
                <w:sz w:val="24"/>
              </w:rPr>
              <w:t>Da Spello</w:t>
            </w:r>
          </w:p>
        </w:tc>
      </w:tr>
      <w:tr w:rsidR="00461ABB" w:rsidTr="00347EB3">
        <w:tc>
          <w:tcPr>
            <w:tcW w:w="2950" w:type="dxa"/>
          </w:tcPr>
          <w:p w:rsidR="00461ABB" w:rsidRDefault="00461ABB" w:rsidP="00347EB3">
            <w:pPr>
              <w:pStyle w:val="Corpotesto"/>
              <w:ind w:right="98"/>
              <w:jc w:val="both"/>
              <w:rPr>
                <w:sz w:val="24"/>
              </w:rPr>
            </w:pPr>
            <w:r>
              <w:rPr>
                <w:sz w:val="24"/>
              </w:rPr>
              <w:t>Sac. Anatolio Jérome</w:t>
            </w:r>
          </w:p>
        </w:tc>
        <w:tc>
          <w:tcPr>
            <w:tcW w:w="2700" w:type="dxa"/>
          </w:tcPr>
          <w:p w:rsidR="00461ABB" w:rsidRDefault="00461ABB" w:rsidP="00347EB3">
            <w:pPr>
              <w:pStyle w:val="Corpotesto"/>
              <w:ind w:right="98"/>
              <w:jc w:val="both"/>
              <w:rPr>
                <w:sz w:val="24"/>
              </w:rPr>
            </w:pPr>
          </w:p>
        </w:tc>
        <w:tc>
          <w:tcPr>
            <w:tcW w:w="1683" w:type="dxa"/>
          </w:tcPr>
          <w:p w:rsidR="00461ABB" w:rsidRDefault="00461ABB" w:rsidP="00347EB3">
            <w:pPr>
              <w:pStyle w:val="Corpotesto"/>
              <w:ind w:right="98"/>
              <w:jc w:val="both"/>
              <w:rPr>
                <w:sz w:val="24"/>
              </w:rPr>
            </w:pPr>
            <w:r>
              <w:rPr>
                <w:sz w:val="24"/>
              </w:rPr>
              <w:t>27.11.1877</w:t>
            </w:r>
          </w:p>
          <w:p w:rsidR="00461ABB" w:rsidRDefault="00461ABB" w:rsidP="00347EB3">
            <w:pPr>
              <w:pStyle w:val="Corpotesto"/>
              <w:ind w:right="98"/>
              <w:jc w:val="both"/>
              <w:rPr>
                <w:sz w:val="24"/>
              </w:rPr>
            </w:pPr>
            <w:r>
              <w:rPr>
                <w:sz w:val="24"/>
              </w:rPr>
              <w:t>29.11.1877</w:t>
            </w:r>
          </w:p>
        </w:tc>
        <w:tc>
          <w:tcPr>
            <w:tcW w:w="2445" w:type="dxa"/>
          </w:tcPr>
          <w:p w:rsidR="00461ABB" w:rsidRDefault="00461ABB" w:rsidP="00347EB3">
            <w:pPr>
              <w:pStyle w:val="Corpotesto"/>
              <w:ind w:right="98"/>
              <w:jc w:val="both"/>
              <w:rPr>
                <w:sz w:val="24"/>
              </w:rPr>
            </w:pPr>
          </w:p>
        </w:tc>
      </w:tr>
      <w:tr w:rsidR="00461ABB" w:rsidTr="00347EB3">
        <w:tc>
          <w:tcPr>
            <w:tcW w:w="2950" w:type="dxa"/>
          </w:tcPr>
          <w:p w:rsidR="00461ABB" w:rsidRDefault="00461ABB" w:rsidP="00347EB3">
            <w:pPr>
              <w:pStyle w:val="Corpotesto"/>
              <w:ind w:right="98"/>
              <w:jc w:val="both"/>
              <w:rPr>
                <w:sz w:val="24"/>
              </w:rPr>
            </w:pPr>
            <w:r>
              <w:rPr>
                <w:sz w:val="24"/>
              </w:rPr>
              <w:t>Rinino Melchiorre</w:t>
            </w:r>
          </w:p>
        </w:tc>
        <w:tc>
          <w:tcPr>
            <w:tcW w:w="2700" w:type="dxa"/>
          </w:tcPr>
          <w:p w:rsidR="00461ABB" w:rsidRDefault="00461ABB" w:rsidP="00347EB3">
            <w:pPr>
              <w:pStyle w:val="Corpotesto"/>
              <w:ind w:right="98"/>
              <w:jc w:val="both"/>
              <w:rPr>
                <w:sz w:val="24"/>
              </w:rPr>
            </w:pPr>
            <w:r>
              <w:rPr>
                <w:sz w:val="24"/>
              </w:rPr>
              <w:t>Post.</w:t>
            </w:r>
          </w:p>
        </w:tc>
        <w:tc>
          <w:tcPr>
            <w:tcW w:w="1683" w:type="dxa"/>
          </w:tcPr>
          <w:p w:rsidR="00461ABB" w:rsidRDefault="00461ABB" w:rsidP="00347EB3">
            <w:pPr>
              <w:pStyle w:val="Corpotesto"/>
              <w:ind w:right="98"/>
              <w:jc w:val="both"/>
              <w:rPr>
                <w:sz w:val="24"/>
              </w:rPr>
            </w:pPr>
            <w:r>
              <w:rPr>
                <w:sz w:val="24"/>
              </w:rPr>
              <w:t>27.11.1877</w:t>
            </w:r>
          </w:p>
          <w:p w:rsidR="00461ABB" w:rsidRDefault="00461ABB" w:rsidP="00347EB3">
            <w:pPr>
              <w:pStyle w:val="Corpotesto"/>
              <w:ind w:right="98"/>
              <w:jc w:val="both"/>
              <w:rPr>
                <w:sz w:val="24"/>
              </w:rPr>
            </w:pPr>
            <w:r>
              <w:rPr>
                <w:sz w:val="24"/>
              </w:rPr>
              <w:t>29.11.1877</w:t>
            </w:r>
          </w:p>
        </w:tc>
        <w:tc>
          <w:tcPr>
            <w:tcW w:w="2445" w:type="dxa"/>
          </w:tcPr>
          <w:p w:rsidR="00461ABB" w:rsidRDefault="00461ABB" w:rsidP="00347EB3">
            <w:pPr>
              <w:pStyle w:val="Corpotesto"/>
              <w:ind w:right="98"/>
              <w:jc w:val="both"/>
              <w:rPr>
                <w:sz w:val="24"/>
              </w:rPr>
            </w:pPr>
          </w:p>
        </w:tc>
      </w:tr>
      <w:tr w:rsidR="00461ABB" w:rsidTr="00347EB3">
        <w:tc>
          <w:tcPr>
            <w:tcW w:w="2950" w:type="dxa"/>
          </w:tcPr>
          <w:p w:rsidR="00461ABB" w:rsidRDefault="00461ABB" w:rsidP="00347EB3">
            <w:pPr>
              <w:pStyle w:val="Corpotesto"/>
              <w:ind w:right="98"/>
              <w:jc w:val="both"/>
              <w:rPr>
                <w:sz w:val="24"/>
              </w:rPr>
            </w:pPr>
            <w:r>
              <w:rPr>
                <w:sz w:val="24"/>
              </w:rPr>
              <w:t>***</w:t>
            </w:r>
          </w:p>
        </w:tc>
        <w:tc>
          <w:tcPr>
            <w:tcW w:w="2700" w:type="dxa"/>
          </w:tcPr>
          <w:p w:rsidR="00461ABB" w:rsidRDefault="00461ABB" w:rsidP="00347EB3">
            <w:pPr>
              <w:pStyle w:val="Corpotesto"/>
              <w:ind w:right="98"/>
              <w:jc w:val="both"/>
              <w:rPr>
                <w:sz w:val="24"/>
              </w:rPr>
            </w:pPr>
          </w:p>
        </w:tc>
        <w:tc>
          <w:tcPr>
            <w:tcW w:w="1683" w:type="dxa"/>
          </w:tcPr>
          <w:p w:rsidR="00461ABB" w:rsidRDefault="00461ABB" w:rsidP="00347EB3">
            <w:pPr>
              <w:pStyle w:val="Corpotesto"/>
              <w:ind w:right="98"/>
              <w:jc w:val="both"/>
              <w:rPr>
                <w:sz w:val="24"/>
              </w:rPr>
            </w:pPr>
          </w:p>
        </w:tc>
        <w:tc>
          <w:tcPr>
            <w:tcW w:w="2445" w:type="dxa"/>
          </w:tcPr>
          <w:p w:rsidR="00461ABB" w:rsidRDefault="00461ABB" w:rsidP="00347EB3">
            <w:pPr>
              <w:pStyle w:val="Corpotesto"/>
              <w:ind w:right="98"/>
              <w:jc w:val="both"/>
              <w:rPr>
                <w:sz w:val="24"/>
              </w:rPr>
            </w:pPr>
          </w:p>
        </w:tc>
      </w:tr>
      <w:tr w:rsidR="00461ABB" w:rsidTr="00347EB3">
        <w:tc>
          <w:tcPr>
            <w:tcW w:w="2950" w:type="dxa"/>
          </w:tcPr>
          <w:p w:rsidR="00461ABB" w:rsidRDefault="00461ABB" w:rsidP="00347EB3">
            <w:pPr>
              <w:pStyle w:val="Corpotesto"/>
              <w:ind w:right="98"/>
              <w:jc w:val="both"/>
              <w:rPr>
                <w:sz w:val="24"/>
              </w:rPr>
            </w:pPr>
            <w:r>
              <w:rPr>
                <w:sz w:val="24"/>
              </w:rPr>
              <w:t>P. Camenisch Alfonso</w:t>
            </w:r>
          </w:p>
        </w:tc>
        <w:tc>
          <w:tcPr>
            <w:tcW w:w="2700" w:type="dxa"/>
          </w:tcPr>
          <w:p w:rsidR="00461ABB" w:rsidRDefault="00461ABB" w:rsidP="00347EB3">
            <w:pPr>
              <w:pStyle w:val="Corpotesto"/>
              <w:ind w:right="98"/>
              <w:jc w:val="both"/>
              <w:rPr>
                <w:sz w:val="24"/>
              </w:rPr>
            </w:pPr>
            <w:r>
              <w:rPr>
                <w:sz w:val="24"/>
              </w:rPr>
              <w:t>A Roma S. Alessio</w:t>
            </w:r>
          </w:p>
        </w:tc>
        <w:tc>
          <w:tcPr>
            <w:tcW w:w="1683" w:type="dxa"/>
          </w:tcPr>
          <w:p w:rsidR="00461ABB" w:rsidRDefault="00461ABB" w:rsidP="00347EB3">
            <w:pPr>
              <w:pStyle w:val="Corpotesto"/>
              <w:ind w:right="98"/>
              <w:jc w:val="both"/>
              <w:rPr>
                <w:sz w:val="24"/>
              </w:rPr>
            </w:pPr>
            <w:r>
              <w:rPr>
                <w:sz w:val="24"/>
              </w:rPr>
              <w:t>6.11.1877</w:t>
            </w:r>
          </w:p>
        </w:tc>
        <w:tc>
          <w:tcPr>
            <w:tcW w:w="2445" w:type="dxa"/>
          </w:tcPr>
          <w:p w:rsidR="00461ABB" w:rsidRDefault="00461ABB" w:rsidP="00347EB3">
            <w:pPr>
              <w:pStyle w:val="Corpotesto"/>
              <w:ind w:right="98"/>
              <w:jc w:val="both"/>
              <w:rPr>
                <w:sz w:val="24"/>
              </w:rPr>
            </w:pPr>
            <w:r>
              <w:rPr>
                <w:sz w:val="24"/>
              </w:rPr>
              <w:t>+ 30.10.1877</w:t>
            </w:r>
          </w:p>
        </w:tc>
      </w:tr>
      <w:tr w:rsidR="00461ABB" w:rsidTr="00347EB3">
        <w:tc>
          <w:tcPr>
            <w:tcW w:w="2950" w:type="dxa"/>
          </w:tcPr>
          <w:p w:rsidR="00461ABB" w:rsidRDefault="00461ABB" w:rsidP="00347EB3">
            <w:pPr>
              <w:pStyle w:val="Corpotesto"/>
              <w:ind w:right="98"/>
              <w:jc w:val="both"/>
              <w:rPr>
                <w:sz w:val="24"/>
              </w:rPr>
            </w:pPr>
            <w:r>
              <w:rPr>
                <w:sz w:val="24"/>
              </w:rPr>
              <w:t>Fr. Nava</w:t>
            </w:r>
          </w:p>
        </w:tc>
        <w:tc>
          <w:tcPr>
            <w:tcW w:w="2700" w:type="dxa"/>
          </w:tcPr>
          <w:p w:rsidR="00461ABB" w:rsidRDefault="00461ABB" w:rsidP="00347EB3">
            <w:pPr>
              <w:pStyle w:val="Corpotesto"/>
              <w:ind w:right="98"/>
              <w:jc w:val="both"/>
              <w:rPr>
                <w:sz w:val="24"/>
              </w:rPr>
            </w:pPr>
          </w:p>
        </w:tc>
        <w:tc>
          <w:tcPr>
            <w:tcW w:w="1683" w:type="dxa"/>
          </w:tcPr>
          <w:p w:rsidR="00461ABB" w:rsidRDefault="00461ABB" w:rsidP="00347EB3">
            <w:pPr>
              <w:pStyle w:val="Corpotesto"/>
              <w:ind w:right="98"/>
              <w:jc w:val="both"/>
              <w:rPr>
                <w:sz w:val="24"/>
              </w:rPr>
            </w:pPr>
            <w:r>
              <w:rPr>
                <w:sz w:val="24"/>
              </w:rPr>
              <w:t>21.11.1877</w:t>
            </w:r>
          </w:p>
        </w:tc>
        <w:tc>
          <w:tcPr>
            <w:tcW w:w="2445" w:type="dxa"/>
          </w:tcPr>
          <w:p w:rsidR="00461ABB" w:rsidRDefault="00461ABB" w:rsidP="00347EB3">
            <w:pPr>
              <w:pStyle w:val="Corpotesto"/>
              <w:ind w:right="98"/>
              <w:jc w:val="both"/>
              <w:rPr>
                <w:sz w:val="24"/>
              </w:rPr>
            </w:pPr>
          </w:p>
        </w:tc>
      </w:tr>
      <w:tr w:rsidR="00461ABB" w:rsidTr="00347EB3">
        <w:tc>
          <w:tcPr>
            <w:tcW w:w="2950" w:type="dxa"/>
          </w:tcPr>
          <w:p w:rsidR="00461ABB" w:rsidRDefault="00461ABB" w:rsidP="00347EB3">
            <w:pPr>
              <w:pStyle w:val="Corpotesto"/>
              <w:ind w:right="98"/>
              <w:jc w:val="both"/>
              <w:rPr>
                <w:sz w:val="24"/>
              </w:rPr>
            </w:pPr>
            <w:r>
              <w:rPr>
                <w:sz w:val="24"/>
              </w:rPr>
              <w:t xml:space="preserve">P. </w:t>
            </w:r>
            <w:r>
              <w:rPr>
                <w:sz w:val="24"/>
              </w:rPr>
              <w:pgNum/>
            </w:r>
            <w:r>
              <w:rPr>
                <w:sz w:val="24"/>
              </w:rPr>
              <w:t>andrini Bernardino</w:t>
            </w:r>
          </w:p>
        </w:tc>
        <w:tc>
          <w:tcPr>
            <w:tcW w:w="2700" w:type="dxa"/>
          </w:tcPr>
          <w:p w:rsidR="00461ABB" w:rsidRDefault="00461ABB" w:rsidP="00347EB3">
            <w:pPr>
              <w:pStyle w:val="Corpotesto"/>
              <w:ind w:right="98"/>
              <w:jc w:val="both"/>
              <w:rPr>
                <w:sz w:val="24"/>
              </w:rPr>
            </w:pPr>
            <w:r>
              <w:rPr>
                <w:sz w:val="24"/>
              </w:rPr>
              <w:t>Generale</w:t>
            </w:r>
          </w:p>
        </w:tc>
        <w:tc>
          <w:tcPr>
            <w:tcW w:w="1683" w:type="dxa"/>
          </w:tcPr>
          <w:p w:rsidR="00461ABB" w:rsidRDefault="00461ABB" w:rsidP="00347EB3">
            <w:pPr>
              <w:pStyle w:val="Corpotesto"/>
              <w:ind w:right="98"/>
              <w:jc w:val="both"/>
              <w:rPr>
                <w:sz w:val="24"/>
              </w:rPr>
            </w:pPr>
            <w:r>
              <w:rPr>
                <w:sz w:val="24"/>
              </w:rPr>
              <w:t>27.11.1877</w:t>
            </w:r>
          </w:p>
          <w:p w:rsidR="00461ABB" w:rsidRDefault="00461ABB" w:rsidP="00347EB3">
            <w:pPr>
              <w:pStyle w:val="Corpotesto"/>
              <w:ind w:right="98"/>
              <w:jc w:val="both"/>
              <w:rPr>
                <w:sz w:val="24"/>
              </w:rPr>
            </w:pPr>
            <w:r>
              <w:rPr>
                <w:sz w:val="24"/>
              </w:rPr>
              <w:t>28.11.1877</w:t>
            </w:r>
          </w:p>
          <w:p w:rsidR="00461ABB" w:rsidRDefault="00461ABB" w:rsidP="00347EB3">
            <w:pPr>
              <w:pStyle w:val="Corpotesto"/>
              <w:ind w:right="98"/>
              <w:jc w:val="both"/>
              <w:rPr>
                <w:sz w:val="24"/>
              </w:rPr>
            </w:pPr>
            <w:r>
              <w:rPr>
                <w:sz w:val="24"/>
              </w:rPr>
              <w:t>11.12.1877</w:t>
            </w:r>
          </w:p>
          <w:p w:rsidR="00461ABB" w:rsidRDefault="00461ABB" w:rsidP="00347EB3">
            <w:pPr>
              <w:pStyle w:val="Corpotesto"/>
              <w:ind w:right="98"/>
              <w:jc w:val="both"/>
              <w:rPr>
                <w:sz w:val="24"/>
              </w:rPr>
            </w:pPr>
            <w:r>
              <w:rPr>
                <w:sz w:val="24"/>
              </w:rPr>
              <w:t>12.12.1877</w:t>
            </w:r>
          </w:p>
        </w:tc>
        <w:tc>
          <w:tcPr>
            <w:tcW w:w="2445" w:type="dxa"/>
          </w:tcPr>
          <w:p w:rsidR="00461ABB" w:rsidRDefault="00461ABB" w:rsidP="00347EB3">
            <w:pPr>
              <w:pStyle w:val="Corpotesto"/>
              <w:ind w:right="98"/>
              <w:jc w:val="both"/>
              <w:rPr>
                <w:sz w:val="24"/>
              </w:rPr>
            </w:pPr>
          </w:p>
        </w:tc>
      </w:tr>
    </w:tbl>
    <w:p w:rsidR="00461ABB" w:rsidRDefault="00461ABB" w:rsidP="00461ABB">
      <w:pPr>
        <w:pStyle w:val="Corpotesto"/>
        <w:ind w:right="98"/>
        <w:jc w:val="both"/>
        <w:rPr>
          <w:b/>
          <w:bCs/>
          <w:sz w:val="24"/>
        </w:rPr>
      </w:pPr>
      <w:r>
        <w:rPr>
          <w:b/>
          <w:bCs/>
          <w:sz w:val="24"/>
        </w:rPr>
        <w:t>1878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461ABB" w:rsidTr="00347EB3">
        <w:tc>
          <w:tcPr>
            <w:tcW w:w="2950" w:type="dxa"/>
          </w:tcPr>
          <w:p w:rsidR="00461ABB" w:rsidRDefault="00461ABB" w:rsidP="00347EB3">
            <w:pPr>
              <w:pStyle w:val="Corpotesto"/>
              <w:ind w:right="98"/>
              <w:jc w:val="both"/>
              <w:rPr>
                <w:sz w:val="24"/>
              </w:rPr>
            </w:pPr>
            <w:r>
              <w:rPr>
                <w:sz w:val="24"/>
              </w:rPr>
              <w:t>P. Mantovani Gaetano</w:t>
            </w:r>
          </w:p>
        </w:tc>
        <w:tc>
          <w:tcPr>
            <w:tcW w:w="2700" w:type="dxa"/>
          </w:tcPr>
          <w:p w:rsidR="00461ABB" w:rsidRDefault="00461ABB" w:rsidP="00347EB3">
            <w:pPr>
              <w:pStyle w:val="Corpotesto"/>
              <w:ind w:right="98"/>
              <w:jc w:val="both"/>
              <w:rPr>
                <w:sz w:val="24"/>
              </w:rPr>
            </w:pPr>
            <w:r>
              <w:rPr>
                <w:sz w:val="24"/>
              </w:rPr>
              <w:t>Rettore</w:t>
            </w:r>
          </w:p>
        </w:tc>
        <w:tc>
          <w:tcPr>
            <w:tcW w:w="1683" w:type="dxa"/>
          </w:tcPr>
          <w:p w:rsidR="00461ABB" w:rsidRDefault="00461ABB" w:rsidP="00347EB3">
            <w:pPr>
              <w:pStyle w:val="Corpotesto"/>
              <w:ind w:right="98"/>
              <w:jc w:val="both"/>
              <w:rPr>
                <w:sz w:val="24"/>
              </w:rPr>
            </w:pPr>
            <w:r>
              <w:rPr>
                <w:sz w:val="24"/>
              </w:rPr>
              <w:t>2.1.1878</w:t>
            </w:r>
          </w:p>
          <w:p w:rsidR="00461ABB" w:rsidRDefault="00461ABB" w:rsidP="00347EB3">
            <w:pPr>
              <w:pStyle w:val="Corpotesto"/>
              <w:ind w:right="98"/>
              <w:jc w:val="both"/>
              <w:rPr>
                <w:sz w:val="24"/>
              </w:rPr>
            </w:pPr>
            <w:r>
              <w:rPr>
                <w:sz w:val="24"/>
              </w:rPr>
              <w:t>23.1.1878</w:t>
            </w:r>
          </w:p>
          <w:p w:rsidR="00461ABB" w:rsidRDefault="00461ABB" w:rsidP="00347EB3">
            <w:pPr>
              <w:pStyle w:val="Corpotesto"/>
              <w:ind w:right="98"/>
              <w:jc w:val="both"/>
              <w:rPr>
                <w:sz w:val="24"/>
              </w:rPr>
            </w:pPr>
            <w:r>
              <w:rPr>
                <w:sz w:val="24"/>
              </w:rPr>
              <w:t>9.2.1878</w:t>
            </w:r>
          </w:p>
          <w:p w:rsidR="00461ABB" w:rsidRDefault="00461ABB" w:rsidP="00347EB3">
            <w:pPr>
              <w:pStyle w:val="Corpotesto"/>
              <w:ind w:right="98"/>
              <w:jc w:val="both"/>
              <w:rPr>
                <w:sz w:val="24"/>
              </w:rPr>
            </w:pPr>
            <w:r>
              <w:rPr>
                <w:sz w:val="24"/>
              </w:rPr>
              <w:t>Giov. S. 1878</w:t>
            </w:r>
          </w:p>
          <w:p w:rsidR="00461ABB" w:rsidRDefault="00461ABB" w:rsidP="00347EB3">
            <w:pPr>
              <w:pStyle w:val="Corpotesto"/>
              <w:ind w:right="98"/>
              <w:jc w:val="both"/>
              <w:rPr>
                <w:sz w:val="24"/>
              </w:rPr>
            </w:pPr>
            <w:r>
              <w:rPr>
                <w:sz w:val="24"/>
              </w:rPr>
              <w:t>Ven. S. 1878</w:t>
            </w:r>
          </w:p>
          <w:p w:rsidR="00461ABB" w:rsidRDefault="00461ABB" w:rsidP="00347EB3">
            <w:pPr>
              <w:pStyle w:val="Corpotesto"/>
              <w:ind w:right="98"/>
              <w:jc w:val="both"/>
              <w:rPr>
                <w:sz w:val="24"/>
              </w:rPr>
            </w:pPr>
            <w:r>
              <w:rPr>
                <w:sz w:val="24"/>
              </w:rPr>
              <w:t>1.7.1878</w:t>
            </w:r>
          </w:p>
          <w:p w:rsidR="00461ABB" w:rsidRDefault="00461ABB" w:rsidP="00347EB3">
            <w:pPr>
              <w:pStyle w:val="Corpotesto"/>
              <w:ind w:right="98"/>
              <w:jc w:val="both"/>
              <w:rPr>
                <w:sz w:val="24"/>
              </w:rPr>
            </w:pPr>
            <w:r>
              <w:rPr>
                <w:sz w:val="24"/>
              </w:rPr>
              <w:t>13.7.1878</w:t>
            </w:r>
          </w:p>
          <w:p w:rsidR="00461ABB" w:rsidRDefault="00461ABB" w:rsidP="00347EB3">
            <w:pPr>
              <w:pStyle w:val="Corpotesto"/>
              <w:ind w:right="98"/>
              <w:jc w:val="both"/>
              <w:rPr>
                <w:sz w:val="24"/>
              </w:rPr>
            </w:pPr>
            <w:r>
              <w:rPr>
                <w:sz w:val="24"/>
              </w:rPr>
              <w:t>24.11.1878</w:t>
            </w:r>
          </w:p>
          <w:p w:rsidR="00461ABB" w:rsidRDefault="00461ABB" w:rsidP="00347EB3">
            <w:pPr>
              <w:pStyle w:val="Corpotesto"/>
              <w:ind w:right="98"/>
              <w:jc w:val="both"/>
              <w:rPr>
                <w:sz w:val="24"/>
              </w:rPr>
            </w:pPr>
            <w:r>
              <w:rPr>
                <w:sz w:val="24"/>
              </w:rPr>
              <w:t>8.12.1878</w:t>
            </w:r>
          </w:p>
        </w:tc>
        <w:tc>
          <w:tcPr>
            <w:tcW w:w="2445" w:type="dxa"/>
          </w:tcPr>
          <w:p w:rsidR="00461ABB" w:rsidRDefault="00461ABB" w:rsidP="00347EB3">
            <w:pPr>
              <w:pStyle w:val="Corpotesto"/>
              <w:ind w:right="98"/>
              <w:jc w:val="both"/>
              <w:rPr>
                <w:sz w:val="24"/>
              </w:rPr>
            </w:pPr>
          </w:p>
        </w:tc>
      </w:tr>
      <w:tr w:rsidR="00461ABB" w:rsidTr="00347EB3">
        <w:tc>
          <w:tcPr>
            <w:tcW w:w="2950" w:type="dxa"/>
          </w:tcPr>
          <w:p w:rsidR="00461ABB" w:rsidRDefault="00461ABB" w:rsidP="00347EB3">
            <w:pPr>
              <w:pStyle w:val="Corpotesto"/>
              <w:ind w:right="98"/>
              <w:jc w:val="both"/>
              <w:rPr>
                <w:sz w:val="24"/>
              </w:rPr>
            </w:pPr>
            <w:r>
              <w:rPr>
                <w:sz w:val="24"/>
              </w:rPr>
              <w:t>P. Sommaruga Angelo</w:t>
            </w:r>
          </w:p>
        </w:tc>
        <w:tc>
          <w:tcPr>
            <w:tcW w:w="2700" w:type="dxa"/>
          </w:tcPr>
          <w:p w:rsidR="00461ABB" w:rsidRDefault="00461ABB" w:rsidP="00347EB3">
            <w:pPr>
              <w:pStyle w:val="Corpotesto"/>
              <w:ind w:right="98"/>
              <w:jc w:val="both"/>
              <w:rPr>
                <w:sz w:val="24"/>
              </w:rPr>
            </w:pPr>
          </w:p>
        </w:tc>
        <w:tc>
          <w:tcPr>
            <w:tcW w:w="1683" w:type="dxa"/>
          </w:tcPr>
          <w:p w:rsidR="00461ABB" w:rsidRDefault="00461ABB" w:rsidP="00347EB3">
            <w:pPr>
              <w:pStyle w:val="Corpotesto"/>
              <w:ind w:right="98"/>
              <w:jc w:val="both"/>
              <w:rPr>
                <w:sz w:val="24"/>
              </w:rPr>
            </w:pPr>
            <w:r>
              <w:rPr>
                <w:sz w:val="24"/>
              </w:rPr>
              <w:t>23.9.1878</w:t>
            </w:r>
          </w:p>
        </w:tc>
        <w:tc>
          <w:tcPr>
            <w:tcW w:w="2445" w:type="dxa"/>
          </w:tcPr>
          <w:p w:rsidR="00461ABB" w:rsidRDefault="00461ABB" w:rsidP="00347EB3">
            <w:pPr>
              <w:pStyle w:val="Corpotesto"/>
              <w:ind w:right="98"/>
              <w:jc w:val="both"/>
              <w:rPr>
                <w:sz w:val="24"/>
              </w:rPr>
            </w:pPr>
            <w:r>
              <w:rPr>
                <w:sz w:val="24"/>
              </w:rPr>
              <w:t>A Venezia</w:t>
            </w:r>
          </w:p>
        </w:tc>
      </w:tr>
      <w:tr w:rsidR="00461ABB" w:rsidTr="00347EB3">
        <w:tc>
          <w:tcPr>
            <w:tcW w:w="2950" w:type="dxa"/>
          </w:tcPr>
          <w:p w:rsidR="00461ABB" w:rsidRDefault="00461ABB" w:rsidP="00347EB3">
            <w:pPr>
              <w:pStyle w:val="Corpotesto"/>
              <w:ind w:right="98"/>
              <w:jc w:val="both"/>
              <w:rPr>
                <w:sz w:val="24"/>
              </w:rPr>
            </w:pPr>
            <w:r>
              <w:rPr>
                <w:sz w:val="24"/>
              </w:rPr>
              <w:t>P. Crippa Dalmazio</w:t>
            </w:r>
          </w:p>
        </w:tc>
        <w:tc>
          <w:tcPr>
            <w:tcW w:w="2700" w:type="dxa"/>
          </w:tcPr>
          <w:p w:rsidR="00461ABB" w:rsidRDefault="00461ABB" w:rsidP="00347EB3">
            <w:pPr>
              <w:pStyle w:val="Corpotesto"/>
              <w:ind w:right="98"/>
              <w:jc w:val="both"/>
              <w:rPr>
                <w:sz w:val="24"/>
              </w:rPr>
            </w:pPr>
          </w:p>
        </w:tc>
        <w:tc>
          <w:tcPr>
            <w:tcW w:w="1683" w:type="dxa"/>
          </w:tcPr>
          <w:p w:rsidR="00461ABB" w:rsidRDefault="00461ABB" w:rsidP="00347EB3">
            <w:pPr>
              <w:pStyle w:val="Corpotesto"/>
              <w:ind w:right="98"/>
              <w:jc w:val="both"/>
              <w:rPr>
                <w:sz w:val="24"/>
              </w:rPr>
            </w:pPr>
            <w:r>
              <w:rPr>
                <w:sz w:val="24"/>
              </w:rPr>
              <w:t>21.10.1878</w:t>
            </w:r>
          </w:p>
        </w:tc>
        <w:tc>
          <w:tcPr>
            <w:tcW w:w="2445" w:type="dxa"/>
          </w:tcPr>
          <w:p w:rsidR="00461ABB" w:rsidRDefault="00461ABB" w:rsidP="00347EB3">
            <w:pPr>
              <w:pStyle w:val="Corpotesto"/>
              <w:ind w:right="98"/>
              <w:jc w:val="both"/>
              <w:rPr>
                <w:sz w:val="24"/>
              </w:rPr>
            </w:pPr>
          </w:p>
        </w:tc>
      </w:tr>
      <w:tr w:rsidR="00461ABB" w:rsidTr="00347EB3">
        <w:tc>
          <w:tcPr>
            <w:tcW w:w="2950" w:type="dxa"/>
          </w:tcPr>
          <w:p w:rsidR="00461ABB" w:rsidRDefault="00461ABB" w:rsidP="00347EB3">
            <w:pPr>
              <w:pStyle w:val="Corpotesto"/>
              <w:ind w:right="98"/>
              <w:jc w:val="both"/>
              <w:rPr>
                <w:sz w:val="24"/>
              </w:rPr>
            </w:pPr>
            <w:r>
              <w:rPr>
                <w:sz w:val="24"/>
              </w:rPr>
              <w:t>P. Bassi Ferdinando</w:t>
            </w:r>
          </w:p>
        </w:tc>
        <w:tc>
          <w:tcPr>
            <w:tcW w:w="2700" w:type="dxa"/>
          </w:tcPr>
          <w:p w:rsidR="00461ABB" w:rsidRDefault="00461ABB" w:rsidP="00347EB3">
            <w:pPr>
              <w:pStyle w:val="Corpotesto"/>
              <w:ind w:right="98"/>
              <w:jc w:val="both"/>
              <w:rPr>
                <w:sz w:val="24"/>
              </w:rPr>
            </w:pPr>
          </w:p>
        </w:tc>
        <w:tc>
          <w:tcPr>
            <w:tcW w:w="1683" w:type="dxa"/>
          </w:tcPr>
          <w:p w:rsidR="00461ABB" w:rsidRDefault="00461ABB" w:rsidP="00347EB3">
            <w:pPr>
              <w:pStyle w:val="Corpotesto"/>
              <w:ind w:right="98"/>
              <w:jc w:val="both"/>
              <w:rPr>
                <w:sz w:val="24"/>
              </w:rPr>
            </w:pPr>
            <w:r>
              <w:rPr>
                <w:sz w:val="24"/>
              </w:rPr>
              <w:t>1.7.1878</w:t>
            </w:r>
          </w:p>
          <w:p w:rsidR="00461ABB" w:rsidRDefault="00461ABB" w:rsidP="00347EB3">
            <w:pPr>
              <w:pStyle w:val="Corpotesto"/>
              <w:ind w:right="98"/>
              <w:jc w:val="both"/>
              <w:rPr>
                <w:sz w:val="24"/>
              </w:rPr>
            </w:pPr>
            <w:r>
              <w:rPr>
                <w:sz w:val="24"/>
              </w:rPr>
              <w:t>13.7.1878</w:t>
            </w:r>
          </w:p>
        </w:tc>
        <w:tc>
          <w:tcPr>
            <w:tcW w:w="2445" w:type="dxa"/>
          </w:tcPr>
          <w:p w:rsidR="00461ABB" w:rsidRDefault="00461ABB" w:rsidP="00347EB3">
            <w:pPr>
              <w:pStyle w:val="Corpotesto"/>
              <w:ind w:right="98"/>
              <w:jc w:val="both"/>
              <w:rPr>
                <w:sz w:val="24"/>
              </w:rPr>
            </w:pPr>
          </w:p>
        </w:tc>
      </w:tr>
      <w:tr w:rsidR="00461ABB" w:rsidTr="00347EB3">
        <w:tc>
          <w:tcPr>
            <w:tcW w:w="2950" w:type="dxa"/>
          </w:tcPr>
          <w:p w:rsidR="00461ABB" w:rsidRDefault="00461ABB" w:rsidP="00347EB3">
            <w:pPr>
              <w:pStyle w:val="Corpotesto"/>
              <w:ind w:right="98"/>
              <w:jc w:val="both"/>
              <w:rPr>
                <w:sz w:val="24"/>
              </w:rPr>
            </w:pPr>
            <w:r>
              <w:rPr>
                <w:sz w:val="24"/>
              </w:rPr>
              <w:t>Fr. Bressanino Angelo</w:t>
            </w:r>
          </w:p>
        </w:tc>
        <w:tc>
          <w:tcPr>
            <w:tcW w:w="2700" w:type="dxa"/>
          </w:tcPr>
          <w:p w:rsidR="00461ABB" w:rsidRDefault="00461ABB" w:rsidP="00347EB3">
            <w:pPr>
              <w:pStyle w:val="Corpotesto"/>
              <w:ind w:right="98"/>
              <w:jc w:val="both"/>
              <w:rPr>
                <w:sz w:val="24"/>
              </w:rPr>
            </w:pPr>
          </w:p>
        </w:tc>
        <w:tc>
          <w:tcPr>
            <w:tcW w:w="1683" w:type="dxa"/>
          </w:tcPr>
          <w:p w:rsidR="00461ABB" w:rsidRDefault="00461ABB" w:rsidP="00347EB3">
            <w:pPr>
              <w:pStyle w:val="Corpotesto"/>
              <w:ind w:right="98"/>
              <w:jc w:val="both"/>
              <w:rPr>
                <w:sz w:val="24"/>
              </w:rPr>
            </w:pPr>
            <w:r>
              <w:rPr>
                <w:sz w:val="24"/>
              </w:rPr>
              <w:t>Giov. S. 1878</w:t>
            </w:r>
          </w:p>
          <w:p w:rsidR="00461ABB" w:rsidRDefault="00461ABB" w:rsidP="00347EB3">
            <w:pPr>
              <w:pStyle w:val="Corpotesto"/>
              <w:ind w:right="98"/>
              <w:jc w:val="both"/>
              <w:rPr>
                <w:sz w:val="24"/>
              </w:rPr>
            </w:pPr>
            <w:r>
              <w:rPr>
                <w:sz w:val="24"/>
              </w:rPr>
              <w:lastRenderedPageBreak/>
              <w:t>Ven. S. 1878</w:t>
            </w:r>
          </w:p>
        </w:tc>
        <w:tc>
          <w:tcPr>
            <w:tcW w:w="2445" w:type="dxa"/>
          </w:tcPr>
          <w:p w:rsidR="00461ABB" w:rsidRDefault="00461ABB" w:rsidP="00347EB3">
            <w:pPr>
              <w:pStyle w:val="Corpotesto"/>
              <w:ind w:right="98"/>
              <w:jc w:val="both"/>
              <w:rPr>
                <w:sz w:val="24"/>
              </w:rPr>
            </w:pPr>
          </w:p>
        </w:tc>
      </w:tr>
      <w:tr w:rsidR="00461ABB" w:rsidTr="00347EB3">
        <w:tc>
          <w:tcPr>
            <w:tcW w:w="2950" w:type="dxa"/>
          </w:tcPr>
          <w:p w:rsidR="00461ABB" w:rsidRDefault="00461ABB" w:rsidP="00347EB3">
            <w:pPr>
              <w:pStyle w:val="Corpotesto"/>
              <w:ind w:right="98"/>
              <w:jc w:val="both"/>
              <w:rPr>
                <w:sz w:val="24"/>
              </w:rPr>
            </w:pPr>
            <w:r>
              <w:rPr>
                <w:sz w:val="24"/>
              </w:rPr>
              <w:lastRenderedPageBreak/>
              <w:t>Fr. Tagliabue Carlinetto</w:t>
            </w:r>
          </w:p>
        </w:tc>
        <w:tc>
          <w:tcPr>
            <w:tcW w:w="2700" w:type="dxa"/>
          </w:tcPr>
          <w:p w:rsidR="00461ABB" w:rsidRDefault="00461ABB" w:rsidP="00347EB3">
            <w:pPr>
              <w:pStyle w:val="Corpotesto"/>
              <w:ind w:right="98"/>
              <w:jc w:val="both"/>
              <w:rPr>
                <w:sz w:val="24"/>
              </w:rPr>
            </w:pPr>
          </w:p>
        </w:tc>
        <w:tc>
          <w:tcPr>
            <w:tcW w:w="1683" w:type="dxa"/>
          </w:tcPr>
          <w:p w:rsidR="00461ABB" w:rsidRDefault="00461ABB" w:rsidP="00347EB3">
            <w:pPr>
              <w:pStyle w:val="Corpotesto"/>
              <w:ind w:right="98"/>
              <w:jc w:val="both"/>
              <w:rPr>
                <w:sz w:val="24"/>
              </w:rPr>
            </w:pPr>
            <w:r>
              <w:rPr>
                <w:sz w:val="24"/>
              </w:rPr>
              <w:t>Giov. S. 1878</w:t>
            </w:r>
          </w:p>
          <w:p w:rsidR="00461ABB" w:rsidRDefault="00461ABB" w:rsidP="00347EB3">
            <w:pPr>
              <w:pStyle w:val="Corpotesto"/>
              <w:ind w:right="98"/>
              <w:jc w:val="both"/>
              <w:rPr>
                <w:sz w:val="24"/>
              </w:rPr>
            </w:pPr>
            <w:r>
              <w:rPr>
                <w:sz w:val="24"/>
              </w:rPr>
              <w:t>Ven. S. 1878</w:t>
            </w:r>
          </w:p>
          <w:p w:rsidR="00461ABB" w:rsidRDefault="00461ABB" w:rsidP="00347EB3">
            <w:pPr>
              <w:pStyle w:val="Corpotesto"/>
              <w:ind w:right="98"/>
              <w:jc w:val="both"/>
              <w:rPr>
                <w:sz w:val="24"/>
              </w:rPr>
            </w:pPr>
            <w:r>
              <w:rPr>
                <w:sz w:val="24"/>
              </w:rPr>
              <w:t>23.12.1878</w:t>
            </w:r>
          </w:p>
          <w:p w:rsidR="00461ABB" w:rsidRDefault="00461ABB" w:rsidP="00347EB3">
            <w:pPr>
              <w:pStyle w:val="Corpotesto"/>
              <w:ind w:right="98"/>
              <w:jc w:val="both"/>
              <w:rPr>
                <w:sz w:val="24"/>
              </w:rPr>
            </w:pPr>
            <w:r>
              <w:rPr>
                <w:sz w:val="24"/>
              </w:rPr>
              <w:t>30.12.1878</w:t>
            </w:r>
          </w:p>
        </w:tc>
        <w:tc>
          <w:tcPr>
            <w:tcW w:w="2445" w:type="dxa"/>
          </w:tcPr>
          <w:p w:rsidR="00461ABB" w:rsidRDefault="00461ABB" w:rsidP="00347EB3">
            <w:pPr>
              <w:pStyle w:val="Corpotesto"/>
              <w:ind w:right="98"/>
              <w:jc w:val="both"/>
              <w:rPr>
                <w:sz w:val="24"/>
              </w:rPr>
            </w:pPr>
          </w:p>
          <w:p w:rsidR="00461ABB" w:rsidRDefault="00461ABB" w:rsidP="00347EB3">
            <w:pPr>
              <w:pStyle w:val="Corpotesto"/>
              <w:ind w:right="98"/>
              <w:jc w:val="both"/>
              <w:rPr>
                <w:sz w:val="24"/>
              </w:rPr>
            </w:pPr>
          </w:p>
          <w:p w:rsidR="00461ABB" w:rsidRDefault="00461ABB" w:rsidP="00347EB3">
            <w:pPr>
              <w:pStyle w:val="Corpotesto"/>
              <w:ind w:right="98"/>
              <w:jc w:val="both"/>
              <w:rPr>
                <w:sz w:val="24"/>
              </w:rPr>
            </w:pPr>
          </w:p>
          <w:p w:rsidR="00461ABB" w:rsidRDefault="00461ABB" w:rsidP="00347EB3">
            <w:pPr>
              <w:pStyle w:val="Corpotesto"/>
              <w:ind w:right="98"/>
              <w:jc w:val="both"/>
              <w:rPr>
                <w:sz w:val="24"/>
              </w:rPr>
            </w:pPr>
            <w:r>
              <w:rPr>
                <w:sz w:val="24"/>
              </w:rPr>
              <w:t>A Somasca</w:t>
            </w:r>
          </w:p>
        </w:tc>
      </w:tr>
      <w:tr w:rsidR="00461ABB" w:rsidTr="00347EB3">
        <w:tc>
          <w:tcPr>
            <w:tcW w:w="2950" w:type="dxa"/>
          </w:tcPr>
          <w:p w:rsidR="00461ABB" w:rsidRDefault="00461ABB" w:rsidP="00347EB3">
            <w:pPr>
              <w:pStyle w:val="Corpotesto"/>
              <w:ind w:right="98"/>
              <w:jc w:val="both"/>
              <w:rPr>
                <w:sz w:val="24"/>
              </w:rPr>
            </w:pPr>
            <w:r>
              <w:rPr>
                <w:sz w:val="24"/>
              </w:rPr>
              <w:t>Fr. Colombo</w:t>
            </w:r>
          </w:p>
        </w:tc>
        <w:tc>
          <w:tcPr>
            <w:tcW w:w="2700" w:type="dxa"/>
          </w:tcPr>
          <w:p w:rsidR="00461ABB" w:rsidRDefault="00461ABB" w:rsidP="00347EB3">
            <w:pPr>
              <w:pStyle w:val="Corpotesto"/>
              <w:ind w:right="98"/>
              <w:jc w:val="both"/>
              <w:rPr>
                <w:sz w:val="24"/>
              </w:rPr>
            </w:pPr>
          </w:p>
        </w:tc>
        <w:tc>
          <w:tcPr>
            <w:tcW w:w="1683" w:type="dxa"/>
          </w:tcPr>
          <w:p w:rsidR="00461ABB" w:rsidRDefault="00461ABB" w:rsidP="00347EB3">
            <w:pPr>
              <w:pStyle w:val="Corpotesto"/>
              <w:ind w:right="98"/>
              <w:jc w:val="both"/>
              <w:rPr>
                <w:sz w:val="24"/>
              </w:rPr>
            </w:pPr>
            <w:r>
              <w:rPr>
                <w:sz w:val="24"/>
              </w:rPr>
              <w:t>18.3.1878</w:t>
            </w:r>
          </w:p>
          <w:p w:rsidR="00461ABB" w:rsidRDefault="00461ABB" w:rsidP="00347EB3">
            <w:pPr>
              <w:pStyle w:val="Corpotesto"/>
              <w:ind w:right="98"/>
              <w:jc w:val="both"/>
              <w:rPr>
                <w:sz w:val="24"/>
              </w:rPr>
            </w:pPr>
            <w:r>
              <w:rPr>
                <w:sz w:val="24"/>
              </w:rPr>
              <w:t>5.4.1878</w:t>
            </w:r>
          </w:p>
          <w:p w:rsidR="00461ABB" w:rsidRDefault="00461ABB" w:rsidP="00347EB3">
            <w:pPr>
              <w:pStyle w:val="Corpotesto"/>
              <w:ind w:right="98"/>
              <w:jc w:val="both"/>
              <w:rPr>
                <w:sz w:val="24"/>
              </w:rPr>
            </w:pPr>
            <w:r>
              <w:rPr>
                <w:sz w:val="24"/>
              </w:rPr>
              <w:t>1.7.1878</w:t>
            </w:r>
          </w:p>
        </w:tc>
        <w:tc>
          <w:tcPr>
            <w:tcW w:w="2445" w:type="dxa"/>
          </w:tcPr>
          <w:p w:rsidR="00461ABB" w:rsidRDefault="00461ABB" w:rsidP="00347EB3">
            <w:pPr>
              <w:pStyle w:val="Corpotesto"/>
              <w:ind w:right="98"/>
              <w:jc w:val="both"/>
              <w:rPr>
                <w:sz w:val="24"/>
              </w:rPr>
            </w:pPr>
            <w:r>
              <w:rPr>
                <w:sz w:val="24"/>
              </w:rPr>
              <w:t>Arrivo</w:t>
            </w:r>
          </w:p>
          <w:p w:rsidR="00461ABB" w:rsidRDefault="00461ABB" w:rsidP="00347EB3">
            <w:pPr>
              <w:pStyle w:val="Corpotesto"/>
              <w:ind w:right="98"/>
              <w:jc w:val="both"/>
              <w:rPr>
                <w:sz w:val="24"/>
              </w:rPr>
            </w:pPr>
            <w:r>
              <w:rPr>
                <w:sz w:val="24"/>
              </w:rPr>
              <w:t>A Somasca</w:t>
            </w:r>
          </w:p>
        </w:tc>
      </w:tr>
      <w:tr w:rsidR="00461ABB" w:rsidTr="00347EB3">
        <w:tc>
          <w:tcPr>
            <w:tcW w:w="2950" w:type="dxa"/>
          </w:tcPr>
          <w:p w:rsidR="00461ABB" w:rsidRDefault="00461ABB" w:rsidP="00347EB3">
            <w:pPr>
              <w:pStyle w:val="Corpotesto"/>
              <w:ind w:right="98"/>
              <w:jc w:val="both"/>
              <w:rPr>
                <w:sz w:val="24"/>
              </w:rPr>
            </w:pPr>
            <w:r>
              <w:rPr>
                <w:sz w:val="24"/>
              </w:rPr>
              <w:t>Fr. Zanzi Luigi</w:t>
            </w:r>
          </w:p>
        </w:tc>
        <w:tc>
          <w:tcPr>
            <w:tcW w:w="2700" w:type="dxa"/>
          </w:tcPr>
          <w:p w:rsidR="00461ABB" w:rsidRDefault="00461ABB" w:rsidP="00347EB3">
            <w:pPr>
              <w:pStyle w:val="Corpotesto"/>
              <w:ind w:right="98"/>
              <w:jc w:val="both"/>
              <w:rPr>
                <w:sz w:val="24"/>
              </w:rPr>
            </w:pPr>
          </w:p>
        </w:tc>
        <w:tc>
          <w:tcPr>
            <w:tcW w:w="1683" w:type="dxa"/>
          </w:tcPr>
          <w:p w:rsidR="00461ABB" w:rsidRDefault="00461ABB" w:rsidP="00347EB3">
            <w:pPr>
              <w:pStyle w:val="Corpotesto"/>
              <w:ind w:right="98"/>
              <w:jc w:val="both"/>
              <w:rPr>
                <w:sz w:val="24"/>
              </w:rPr>
            </w:pPr>
            <w:r>
              <w:rPr>
                <w:sz w:val="24"/>
              </w:rPr>
              <w:t>23.9.1878</w:t>
            </w:r>
          </w:p>
        </w:tc>
        <w:tc>
          <w:tcPr>
            <w:tcW w:w="2445" w:type="dxa"/>
          </w:tcPr>
          <w:p w:rsidR="00461ABB" w:rsidRDefault="00461ABB" w:rsidP="00347EB3">
            <w:pPr>
              <w:pStyle w:val="Corpotesto"/>
              <w:ind w:right="98"/>
              <w:jc w:val="both"/>
              <w:rPr>
                <w:sz w:val="24"/>
              </w:rPr>
            </w:pPr>
            <w:r>
              <w:rPr>
                <w:sz w:val="24"/>
              </w:rPr>
              <w:t xml:space="preserve">Da Venezia </w:t>
            </w:r>
          </w:p>
        </w:tc>
      </w:tr>
      <w:tr w:rsidR="00461ABB" w:rsidTr="00347EB3">
        <w:tc>
          <w:tcPr>
            <w:tcW w:w="2950" w:type="dxa"/>
          </w:tcPr>
          <w:p w:rsidR="00461ABB" w:rsidRDefault="00461ABB" w:rsidP="00347EB3">
            <w:pPr>
              <w:pStyle w:val="Corpotesto"/>
              <w:ind w:right="98"/>
              <w:jc w:val="both"/>
              <w:rPr>
                <w:sz w:val="24"/>
              </w:rPr>
            </w:pPr>
            <w:r>
              <w:rPr>
                <w:sz w:val="24"/>
              </w:rPr>
              <w:t>Sac. Anatolio Jérome</w:t>
            </w:r>
          </w:p>
        </w:tc>
        <w:tc>
          <w:tcPr>
            <w:tcW w:w="2700" w:type="dxa"/>
          </w:tcPr>
          <w:p w:rsidR="00461ABB" w:rsidRDefault="00461ABB" w:rsidP="00347EB3">
            <w:pPr>
              <w:pStyle w:val="Corpotesto"/>
              <w:ind w:right="98"/>
              <w:jc w:val="both"/>
              <w:rPr>
                <w:sz w:val="24"/>
              </w:rPr>
            </w:pPr>
          </w:p>
        </w:tc>
        <w:tc>
          <w:tcPr>
            <w:tcW w:w="1683" w:type="dxa"/>
          </w:tcPr>
          <w:p w:rsidR="00461ABB" w:rsidRDefault="00461ABB" w:rsidP="00347EB3">
            <w:pPr>
              <w:pStyle w:val="Corpotesto"/>
              <w:ind w:right="98"/>
              <w:jc w:val="both"/>
              <w:rPr>
                <w:sz w:val="24"/>
              </w:rPr>
            </w:pPr>
            <w:r>
              <w:rPr>
                <w:sz w:val="24"/>
              </w:rPr>
              <w:t>28.2.1878</w:t>
            </w:r>
          </w:p>
          <w:p w:rsidR="00461ABB" w:rsidRDefault="00461ABB" w:rsidP="00347EB3">
            <w:pPr>
              <w:pStyle w:val="Corpotesto"/>
              <w:ind w:right="98"/>
              <w:jc w:val="both"/>
              <w:rPr>
                <w:sz w:val="24"/>
              </w:rPr>
            </w:pPr>
            <w:r>
              <w:rPr>
                <w:sz w:val="24"/>
              </w:rPr>
              <w:t>1.3.1878</w:t>
            </w:r>
          </w:p>
        </w:tc>
        <w:tc>
          <w:tcPr>
            <w:tcW w:w="2445" w:type="dxa"/>
          </w:tcPr>
          <w:p w:rsidR="00461ABB" w:rsidRDefault="00461ABB" w:rsidP="00347EB3">
            <w:pPr>
              <w:pStyle w:val="Corpotesto"/>
              <w:ind w:right="98"/>
              <w:jc w:val="both"/>
              <w:rPr>
                <w:sz w:val="24"/>
              </w:rPr>
            </w:pPr>
          </w:p>
          <w:p w:rsidR="00461ABB" w:rsidRDefault="00461ABB" w:rsidP="00347EB3">
            <w:pPr>
              <w:pStyle w:val="Corpotesto"/>
              <w:ind w:right="98"/>
              <w:jc w:val="both"/>
              <w:rPr>
                <w:sz w:val="24"/>
              </w:rPr>
            </w:pPr>
            <w:r>
              <w:rPr>
                <w:sz w:val="24"/>
              </w:rPr>
              <w:t>Partenza</w:t>
            </w:r>
          </w:p>
        </w:tc>
      </w:tr>
      <w:tr w:rsidR="00461ABB" w:rsidTr="00347EB3">
        <w:tc>
          <w:tcPr>
            <w:tcW w:w="2950" w:type="dxa"/>
          </w:tcPr>
          <w:p w:rsidR="00461ABB" w:rsidRDefault="00461ABB" w:rsidP="00347EB3">
            <w:pPr>
              <w:pStyle w:val="Corpotesto"/>
              <w:ind w:right="98"/>
              <w:jc w:val="both"/>
              <w:rPr>
                <w:sz w:val="24"/>
              </w:rPr>
            </w:pPr>
            <w:r>
              <w:rPr>
                <w:sz w:val="24"/>
              </w:rPr>
              <w:t>Rinino Melchiorre</w:t>
            </w:r>
          </w:p>
        </w:tc>
        <w:tc>
          <w:tcPr>
            <w:tcW w:w="2700" w:type="dxa"/>
          </w:tcPr>
          <w:p w:rsidR="00461ABB" w:rsidRDefault="00461ABB" w:rsidP="00347EB3">
            <w:pPr>
              <w:pStyle w:val="Corpotesto"/>
              <w:ind w:right="98"/>
              <w:jc w:val="both"/>
              <w:rPr>
                <w:sz w:val="24"/>
              </w:rPr>
            </w:pPr>
            <w:r>
              <w:rPr>
                <w:sz w:val="24"/>
              </w:rPr>
              <w:t>Post.</w:t>
            </w:r>
          </w:p>
        </w:tc>
        <w:tc>
          <w:tcPr>
            <w:tcW w:w="1683" w:type="dxa"/>
          </w:tcPr>
          <w:p w:rsidR="00461ABB" w:rsidRDefault="00461ABB" w:rsidP="00347EB3">
            <w:pPr>
              <w:pStyle w:val="Corpotesto"/>
              <w:ind w:right="98"/>
              <w:jc w:val="both"/>
              <w:rPr>
                <w:sz w:val="24"/>
              </w:rPr>
            </w:pPr>
            <w:r>
              <w:rPr>
                <w:sz w:val="24"/>
              </w:rPr>
              <w:t>2.1.1878</w:t>
            </w:r>
          </w:p>
          <w:p w:rsidR="00461ABB" w:rsidRDefault="00461ABB" w:rsidP="00347EB3">
            <w:pPr>
              <w:pStyle w:val="Corpotesto"/>
              <w:ind w:right="98"/>
              <w:jc w:val="both"/>
              <w:rPr>
                <w:sz w:val="24"/>
              </w:rPr>
            </w:pPr>
            <w:r>
              <w:rPr>
                <w:sz w:val="24"/>
              </w:rPr>
              <w:t>27.10.1878</w:t>
            </w:r>
          </w:p>
        </w:tc>
        <w:tc>
          <w:tcPr>
            <w:tcW w:w="2445" w:type="dxa"/>
          </w:tcPr>
          <w:p w:rsidR="00461ABB" w:rsidRDefault="00461ABB" w:rsidP="00347EB3">
            <w:pPr>
              <w:pStyle w:val="Corpotesto"/>
              <w:ind w:right="98"/>
              <w:jc w:val="both"/>
              <w:rPr>
                <w:sz w:val="24"/>
              </w:rPr>
            </w:pPr>
            <w:r>
              <w:rPr>
                <w:sz w:val="24"/>
              </w:rPr>
              <w:t>A Bergamo</w:t>
            </w:r>
          </w:p>
        </w:tc>
      </w:tr>
      <w:tr w:rsidR="00461ABB" w:rsidTr="00347EB3">
        <w:tc>
          <w:tcPr>
            <w:tcW w:w="2950" w:type="dxa"/>
          </w:tcPr>
          <w:p w:rsidR="00461ABB" w:rsidRDefault="00461ABB" w:rsidP="00347EB3">
            <w:pPr>
              <w:pStyle w:val="Corpotesto"/>
              <w:ind w:right="98"/>
              <w:jc w:val="both"/>
              <w:rPr>
                <w:sz w:val="24"/>
              </w:rPr>
            </w:pPr>
            <w:r>
              <w:rPr>
                <w:sz w:val="24"/>
              </w:rPr>
              <w:t>Dal Borgo Giuseppe</w:t>
            </w:r>
          </w:p>
        </w:tc>
        <w:tc>
          <w:tcPr>
            <w:tcW w:w="2700" w:type="dxa"/>
          </w:tcPr>
          <w:p w:rsidR="00461ABB" w:rsidRDefault="00461ABB" w:rsidP="00347EB3">
            <w:pPr>
              <w:pStyle w:val="Corpotesto"/>
              <w:ind w:right="98"/>
              <w:jc w:val="both"/>
              <w:rPr>
                <w:sz w:val="24"/>
                <w:lang w:val="de-DE"/>
              </w:rPr>
            </w:pPr>
            <w:r>
              <w:rPr>
                <w:sz w:val="24"/>
                <w:lang w:val="de-DE"/>
              </w:rPr>
              <w:t>Post.</w:t>
            </w:r>
          </w:p>
        </w:tc>
        <w:tc>
          <w:tcPr>
            <w:tcW w:w="1683" w:type="dxa"/>
          </w:tcPr>
          <w:p w:rsidR="00461ABB" w:rsidRDefault="00461ABB" w:rsidP="00347EB3">
            <w:pPr>
              <w:pStyle w:val="Corpotesto"/>
              <w:ind w:right="98"/>
              <w:jc w:val="both"/>
              <w:rPr>
                <w:sz w:val="24"/>
                <w:lang w:val="de-DE"/>
              </w:rPr>
            </w:pPr>
            <w:r>
              <w:rPr>
                <w:sz w:val="24"/>
                <w:lang w:val="de-DE"/>
              </w:rPr>
              <w:t>30.4.1878</w:t>
            </w:r>
          </w:p>
        </w:tc>
        <w:tc>
          <w:tcPr>
            <w:tcW w:w="2445" w:type="dxa"/>
          </w:tcPr>
          <w:p w:rsidR="00461ABB" w:rsidRDefault="00461ABB" w:rsidP="00347EB3">
            <w:pPr>
              <w:pStyle w:val="Corpotesto"/>
              <w:ind w:right="98"/>
              <w:jc w:val="both"/>
              <w:rPr>
                <w:sz w:val="24"/>
                <w:lang w:val="de-DE"/>
              </w:rPr>
            </w:pPr>
          </w:p>
        </w:tc>
      </w:tr>
      <w:tr w:rsidR="00461ABB" w:rsidTr="00347EB3">
        <w:tc>
          <w:tcPr>
            <w:tcW w:w="2950" w:type="dxa"/>
          </w:tcPr>
          <w:p w:rsidR="00461ABB" w:rsidRDefault="00461ABB" w:rsidP="00347EB3">
            <w:pPr>
              <w:pStyle w:val="Corpotesto"/>
              <w:ind w:right="98"/>
              <w:jc w:val="both"/>
              <w:rPr>
                <w:sz w:val="24"/>
                <w:lang w:val="de-DE"/>
              </w:rPr>
            </w:pPr>
            <w:r>
              <w:rPr>
                <w:sz w:val="24"/>
                <w:lang w:val="de-DE"/>
              </w:rPr>
              <w:t>Gerli Angelo</w:t>
            </w:r>
          </w:p>
        </w:tc>
        <w:tc>
          <w:tcPr>
            <w:tcW w:w="2700" w:type="dxa"/>
          </w:tcPr>
          <w:p w:rsidR="00461ABB" w:rsidRDefault="00461ABB" w:rsidP="00347EB3">
            <w:pPr>
              <w:pStyle w:val="Corpotesto"/>
              <w:ind w:right="98"/>
              <w:jc w:val="both"/>
              <w:rPr>
                <w:sz w:val="24"/>
                <w:lang w:val="de-DE"/>
              </w:rPr>
            </w:pPr>
            <w:r>
              <w:rPr>
                <w:sz w:val="24"/>
                <w:lang w:val="de-DE"/>
              </w:rPr>
              <w:t>Post.</w:t>
            </w:r>
          </w:p>
        </w:tc>
        <w:tc>
          <w:tcPr>
            <w:tcW w:w="1683" w:type="dxa"/>
          </w:tcPr>
          <w:p w:rsidR="00461ABB" w:rsidRDefault="00461ABB" w:rsidP="00347EB3">
            <w:pPr>
              <w:pStyle w:val="Corpotesto"/>
              <w:ind w:right="98"/>
              <w:jc w:val="both"/>
              <w:rPr>
                <w:sz w:val="24"/>
                <w:lang w:val="de-DE"/>
              </w:rPr>
            </w:pPr>
            <w:r>
              <w:rPr>
                <w:sz w:val="24"/>
                <w:lang w:val="de-DE"/>
              </w:rPr>
              <w:t>21.6.1878</w:t>
            </w:r>
          </w:p>
          <w:p w:rsidR="00461ABB" w:rsidRDefault="00461ABB" w:rsidP="00347EB3">
            <w:pPr>
              <w:pStyle w:val="Corpotesto"/>
              <w:ind w:right="98"/>
              <w:jc w:val="both"/>
              <w:rPr>
                <w:sz w:val="24"/>
                <w:lang w:val="de-DE"/>
              </w:rPr>
            </w:pPr>
            <w:r>
              <w:rPr>
                <w:sz w:val="24"/>
                <w:lang w:val="de-DE"/>
              </w:rPr>
              <w:t>22.6.1878</w:t>
            </w:r>
          </w:p>
        </w:tc>
        <w:tc>
          <w:tcPr>
            <w:tcW w:w="2445" w:type="dxa"/>
          </w:tcPr>
          <w:p w:rsidR="00461ABB" w:rsidRDefault="00461ABB" w:rsidP="00347EB3">
            <w:pPr>
              <w:pStyle w:val="Corpotesto"/>
              <w:ind w:right="98"/>
              <w:jc w:val="both"/>
              <w:rPr>
                <w:sz w:val="24"/>
                <w:lang w:val="de-DE"/>
              </w:rPr>
            </w:pPr>
          </w:p>
          <w:p w:rsidR="00461ABB" w:rsidRDefault="00461ABB" w:rsidP="00347EB3">
            <w:pPr>
              <w:pStyle w:val="Corpotesto"/>
              <w:ind w:right="98"/>
              <w:jc w:val="both"/>
              <w:rPr>
                <w:sz w:val="24"/>
              </w:rPr>
            </w:pPr>
            <w:r>
              <w:rPr>
                <w:sz w:val="24"/>
              </w:rPr>
              <w:t>A casa sua</w:t>
            </w:r>
          </w:p>
        </w:tc>
      </w:tr>
      <w:tr w:rsidR="00461ABB" w:rsidTr="00347EB3">
        <w:tc>
          <w:tcPr>
            <w:tcW w:w="2950" w:type="dxa"/>
          </w:tcPr>
          <w:p w:rsidR="00461ABB" w:rsidRDefault="00461ABB" w:rsidP="00347EB3">
            <w:pPr>
              <w:pStyle w:val="Corpotesto"/>
              <w:ind w:right="98"/>
              <w:jc w:val="both"/>
              <w:rPr>
                <w:sz w:val="24"/>
              </w:rPr>
            </w:pPr>
            <w:r>
              <w:rPr>
                <w:sz w:val="24"/>
              </w:rPr>
              <w:t>Castiglioni Cesare</w:t>
            </w:r>
          </w:p>
        </w:tc>
        <w:tc>
          <w:tcPr>
            <w:tcW w:w="2700" w:type="dxa"/>
          </w:tcPr>
          <w:p w:rsidR="00461ABB" w:rsidRDefault="00461ABB" w:rsidP="00347EB3">
            <w:pPr>
              <w:pStyle w:val="Corpotesto"/>
              <w:ind w:right="98"/>
              <w:jc w:val="both"/>
              <w:rPr>
                <w:sz w:val="24"/>
              </w:rPr>
            </w:pPr>
            <w:r>
              <w:rPr>
                <w:sz w:val="24"/>
              </w:rPr>
              <w:t>Post.</w:t>
            </w:r>
          </w:p>
        </w:tc>
        <w:tc>
          <w:tcPr>
            <w:tcW w:w="1683" w:type="dxa"/>
          </w:tcPr>
          <w:p w:rsidR="00461ABB" w:rsidRDefault="00461ABB" w:rsidP="00347EB3">
            <w:pPr>
              <w:pStyle w:val="Corpotesto"/>
              <w:ind w:right="98"/>
              <w:jc w:val="both"/>
              <w:rPr>
                <w:sz w:val="24"/>
              </w:rPr>
            </w:pPr>
            <w:r>
              <w:rPr>
                <w:sz w:val="24"/>
              </w:rPr>
              <w:t>8.8.1878</w:t>
            </w:r>
          </w:p>
          <w:p w:rsidR="00461ABB" w:rsidRDefault="00461ABB" w:rsidP="00347EB3">
            <w:pPr>
              <w:pStyle w:val="Corpotesto"/>
              <w:ind w:right="98"/>
              <w:jc w:val="both"/>
              <w:rPr>
                <w:sz w:val="24"/>
              </w:rPr>
            </w:pPr>
            <w:r>
              <w:rPr>
                <w:sz w:val="24"/>
              </w:rPr>
              <w:t>10.9.1878</w:t>
            </w:r>
          </w:p>
        </w:tc>
        <w:tc>
          <w:tcPr>
            <w:tcW w:w="2445" w:type="dxa"/>
          </w:tcPr>
          <w:p w:rsidR="00461ABB" w:rsidRDefault="00461ABB" w:rsidP="00347EB3">
            <w:pPr>
              <w:pStyle w:val="Corpotesto"/>
              <w:ind w:right="98"/>
              <w:jc w:val="both"/>
              <w:rPr>
                <w:sz w:val="24"/>
              </w:rPr>
            </w:pPr>
          </w:p>
          <w:p w:rsidR="00461ABB" w:rsidRDefault="00461ABB" w:rsidP="00347EB3">
            <w:pPr>
              <w:pStyle w:val="Corpotesto"/>
              <w:ind w:right="98"/>
              <w:jc w:val="both"/>
              <w:rPr>
                <w:sz w:val="24"/>
              </w:rPr>
            </w:pPr>
            <w:r>
              <w:rPr>
                <w:sz w:val="24"/>
              </w:rPr>
              <w:t>A Roma</w:t>
            </w:r>
          </w:p>
        </w:tc>
      </w:tr>
      <w:tr w:rsidR="00461ABB" w:rsidTr="00347EB3">
        <w:tc>
          <w:tcPr>
            <w:tcW w:w="2950" w:type="dxa"/>
          </w:tcPr>
          <w:p w:rsidR="00461ABB" w:rsidRDefault="00461ABB" w:rsidP="00347EB3">
            <w:pPr>
              <w:pStyle w:val="Corpotesto"/>
              <w:ind w:right="98"/>
              <w:jc w:val="both"/>
              <w:rPr>
                <w:sz w:val="24"/>
              </w:rPr>
            </w:pPr>
            <w:r>
              <w:rPr>
                <w:sz w:val="24"/>
              </w:rPr>
              <w:t>Massera Doris Carlo</w:t>
            </w:r>
          </w:p>
        </w:tc>
        <w:tc>
          <w:tcPr>
            <w:tcW w:w="2700" w:type="dxa"/>
          </w:tcPr>
          <w:p w:rsidR="00461ABB" w:rsidRDefault="00461ABB" w:rsidP="00347EB3">
            <w:pPr>
              <w:pStyle w:val="Corpotesto"/>
              <w:ind w:right="98"/>
              <w:jc w:val="both"/>
              <w:rPr>
                <w:sz w:val="24"/>
              </w:rPr>
            </w:pPr>
            <w:r>
              <w:rPr>
                <w:sz w:val="24"/>
              </w:rPr>
              <w:t>Post.</w:t>
            </w:r>
          </w:p>
        </w:tc>
        <w:tc>
          <w:tcPr>
            <w:tcW w:w="1683" w:type="dxa"/>
          </w:tcPr>
          <w:p w:rsidR="00461ABB" w:rsidRDefault="00461ABB" w:rsidP="00347EB3">
            <w:pPr>
              <w:pStyle w:val="Corpotesto"/>
              <w:ind w:right="98"/>
              <w:jc w:val="both"/>
              <w:rPr>
                <w:sz w:val="24"/>
              </w:rPr>
            </w:pPr>
            <w:r>
              <w:rPr>
                <w:sz w:val="24"/>
              </w:rPr>
              <w:t>23.8.1878</w:t>
            </w:r>
          </w:p>
          <w:p w:rsidR="00461ABB" w:rsidRDefault="00461ABB" w:rsidP="00347EB3">
            <w:pPr>
              <w:pStyle w:val="Corpotesto"/>
              <w:ind w:right="98"/>
              <w:jc w:val="both"/>
              <w:rPr>
                <w:sz w:val="24"/>
              </w:rPr>
            </w:pPr>
            <w:r>
              <w:rPr>
                <w:sz w:val="24"/>
              </w:rPr>
              <w:t>20.11.1878</w:t>
            </w:r>
          </w:p>
        </w:tc>
        <w:tc>
          <w:tcPr>
            <w:tcW w:w="2445" w:type="dxa"/>
          </w:tcPr>
          <w:p w:rsidR="00461ABB" w:rsidRDefault="00461ABB" w:rsidP="00347EB3">
            <w:pPr>
              <w:pStyle w:val="Corpotesto"/>
              <w:ind w:right="98"/>
              <w:jc w:val="both"/>
              <w:rPr>
                <w:sz w:val="24"/>
              </w:rPr>
            </w:pPr>
          </w:p>
          <w:p w:rsidR="00461ABB" w:rsidRDefault="00461ABB" w:rsidP="00347EB3">
            <w:pPr>
              <w:pStyle w:val="Corpotesto"/>
              <w:ind w:right="98"/>
              <w:jc w:val="both"/>
              <w:rPr>
                <w:sz w:val="24"/>
              </w:rPr>
            </w:pPr>
            <w:r>
              <w:rPr>
                <w:sz w:val="24"/>
              </w:rPr>
              <w:t>A casa sua</w:t>
            </w:r>
          </w:p>
        </w:tc>
      </w:tr>
      <w:tr w:rsidR="00461ABB" w:rsidTr="00347EB3">
        <w:tc>
          <w:tcPr>
            <w:tcW w:w="2950" w:type="dxa"/>
          </w:tcPr>
          <w:p w:rsidR="00461ABB" w:rsidRDefault="00461ABB" w:rsidP="00347EB3">
            <w:pPr>
              <w:pStyle w:val="Corpotesto"/>
              <w:ind w:right="98"/>
              <w:jc w:val="both"/>
              <w:rPr>
                <w:sz w:val="24"/>
              </w:rPr>
            </w:pPr>
            <w:r>
              <w:rPr>
                <w:sz w:val="24"/>
              </w:rPr>
              <w:t>***</w:t>
            </w:r>
          </w:p>
        </w:tc>
        <w:tc>
          <w:tcPr>
            <w:tcW w:w="2700" w:type="dxa"/>
          </w:tcPr>
          <w:p w:rsidR="00461ABB" w:rsidRDefault="00461ABB" w:rsidP="00347EB3">
            <w:pPr>
              <w:pStyle w:val="Corpotesto"/>
              <w:ind w:right="98"/>
              <w:jc w:val="both"/>
              <w:rPr>
                <w:sz w:val="24"/>
              </w:rPr>
            </w:pPr>
          </w:p>
        </w:tc>
        <w:tc>
          <w:tcPr>
            <w:tcW w:w="1683" w:type="dxa"/>
          </w:tcPr>
          <w:p w:rsidR="00461ABB" w:rsidRDefault="00461ABB" w:rsidP="00347EB3">
            <w:pPr>
              <w:pStyle w:val="Corpotesto"/>
              <w:ind w:right="98"/>
              <w:jc w:val="both"/>
              <w:rPr>
                <w:sz w:val="24"/>
              </w:rPr>
            </w:pPr>
          </w:p>
        </w:tc>
        <w:tc>
          <w:tcPr>
            <w:tcW w:w="2445" w:type="dxa"/>
          </w:tcPr>
          <w:p w:rsidR="00461ABB" w:rsidRDefault="00461ABB" w:rsidP="00347EB3">
            <w:pPr>
              <w:pStyle w:val="Corpotesto"/>
              <w:ind w:right="98"/>
              <w:jc w:val="both"/>
              <w:rPr>
                <w:sz w:val="24"/>
              </w:rPr>
            </w:pPr>
          </w:p>
        </w:tc>
      </w:tr>
      <w:tr w:rsidR="00461ABB" w:rsidTr="00347EB3">
        <w:tc>
          <w:tcPr>
            <w:tcW w:w="2950" w:type="dxa"/>
          </w:tcPr>
          <w:p w:rsidR="00461ABB" w:rsidRDefault="00461ABB" w:rsidP="00347EB3">
            <w:pPr>
              <w:pStyle w:val="Corpotesto"/>
              <w:ind w:right="98"/>
              <w:jc w:val="both"/>
              <w:rPr>
                <w:sz w:val="24"/>
              </w:rPr>
            </w:pPr>
            <w:r>
              <w:rPr>
                <w:sz w:val="24"/>
              </w:rPr>
              <w:t>P. Benati Alfonso</w:t>
            </w:r>
          </w:p>
        </w:tc>
        <w:tc>
          <w:tcPr>
            <w:tcW w:w="2700" w:type="dxa"/>
          </w:tcPr>
          <w:p w:rsidR="00461ABB" w:rsidRDefault="00461ABB" w:rsidP="00347EB3">
            <w:pPr>
              <w:pStyle w:val="Corpotesto"/>
              <w:ind w:right="98"/>
              <w:jc w:val="both"/>
              <w:rPr>
                <w:sz w:val="24"/>
              </w:rPr>
            </w:pPr>
          </w:p>
        </w:tc>
        <w:tc>
          <w:tcPr>
            <w:tcW w:w="1683" w:type="dxa"/>
          </w:tcPr>
          <w:p w:rsidR="00461ABB" w:rsidRDefault="00461ABB" w:rsidP="00347EB3">
            <w:pPr>
              <w:pStyle w:val="Corpotesto"/>
              <w:ind w:right="98"/>
              <w:jc w:val="both"/>
              <w:rPr>
                <w:sz w:val="24"/>
              </w:rPr>
            </w:pPr>
            <w:r>
              <w:rPr>
                <w:sz w:val="24"/>
              </w:rPr>
              <w:t>5.9.1878</w:t>
            </w:r>
          </w:p>
          <w:p w:rsidR="00461ABB" w:rsidRDefault="00461ABB" w:rsidP="00347EB3">
            <w:pPr>
              <w:pStyle w:val="Corpotesto"/>
              <w:ind w:right="98"/>
              <w:jc w:val="both"/>
              <w:rPr>
                <w:sz w:val="24"/>
              </w:rPr>
            </w:pPr>
            <w:r>
              <w:rPr>
                <w:sz w:val="24"/>
              </w:rPr>
              <w:t>23.9.1878</w:t>
            </w:r>
          </w:p>
          <w:p w:rsidR="00461ABB" w:rsidRDefault="00461ABB" w:rsidP="00347EB3">
            <w:pPr>
              <w:pStyle w:val="Corpotesto"/>
              <w:ind w:right="98"/>
              <w:jc w:val="both"/>
              <w:rPr>
                <w:sz w:val="24"/>
              </w:rPr>
            </w:pPr>
            <w:r>
              <w:rPr>
                <w:sz w:val="24"/>
              </w:rPr>
              <w:t>1.10.1878</w:t>
            </w:r>
          </w:p>
        </w:tc>
        <w:tc>
          <w:tcPr>
            <w:tcW w:w="2445" w:type="dxa"/>
          </w:tcPr>
          <w:p w:rsidR="00461ABB" w:rsidRDefault="00461ABB" w:rsidP="00347EB3">
            <w:pPr>
              <w:pStyle w:val="Corpotesto"/>
              <w:ind w:right="98"/>
              <w:jc w:val="both"/>
              <w:rPr>
                <w:sz w:val="24"/>
              </w:rPr>
            </w:pPr>
          </w:p>
        </w:tc>
      </w:tr>
      <w:tr w:rsidR="00461ABB" w:rsidTr="00347EB3">
        <w:tc>
          <w:tcPr>
            <w:tcW w:w="2950" w:type="dxa"/>
          </w:tcPr>
          <w:p w:rsidR="00461ABB" w:rsidRDefault="00461ABB" w:rsidP="00347EB3">
            <w:pPr>
              <w:pStyle w:val="Corpotesto"/>
              <w:ind w:right="98"/>
              <w:jc w:val="both"/>
              <w:rPr>
                <w:sz w:val="24"/>
              </w:rPr>
            </w:pPr>
            <w:r>
              <w:rPr>
                <w:sz w:val="24"/>
              </w:rPr>
              <w:t>P. Calandri</w:t>
            </w:r>
          </w:p>
        </w:tc>
        <w:tc>
          <w:tcPr>
            <w:tcW w:w="2700" w:type="dxa"/>
          </w:tcPr>
          <w:p w:rsidR="00461ABB" w:rsidRDefault="00461ABB" w:rsidP="00347EB3">
            <w:pPr>
              <w:pStyle w:val="Corpotesto"/>
              <w:ind w:right="98"/>
              <w:jc w:val="both"/>
              <w:rPr>
                <w:sz w:val="24"/>
              </w:rPr>
            </w:pPr>
          </w:p>
        </w:tc>
        <w:tc>
          <w:tcPr>
            <w:tcW w:w="1683" w:type="dxa"/>
          </w:tcPr>
          <w:p w:rsidR="00461ABB" w:rsidRDefault="00461ABB" w:rsidP="00347EB3">
            <w:pPr>
              <w:pStyle w:val="Corpotesto"/>
              <w:ind w:right="98"/>
              <w:jc w:val="both"/>
              <w:rPr>
                <w:sz w:val="24"/>
              </w:rPr>
            </w:pPr>
            <w:r>
              <w:rPr>
                <w:sz w:val="24"/>
              </w:rPr>
              <w:t>18.3.1878</w:t>
            </w:r>
          </w:p>
        </w:tc>
        <w:tc>
          <w:tcPr>
            <w:tcW w:w="2445" w:type="dxa"/>
          </w:tcPr>
          <w:p w:rsidR="00461ABB" w:rsidRDefault="00461ABB" w:rsidP="00347EB3">
            <w:pPr>
              <w:pStyle w:val="Corpotesto"/>
              <w:ind w:right="98"/>
              <w:jc w:val="both"/>
              <w:rPr>
                <w:sz w:val="24"/>
              </w:rPr>
            </w:pPr>
          </w:p>
        </w:tc>
      </w:tr>
      <w:tr w:rsidR="00461ABB" w:rsidTr="00347EB3">
        <w:tc>
          <w:tcPr>
            <w:tcW w:w="2950" w:type="dxa"/>
          </w:tcPr>
          <w:p w:rsidR="00461ABB" w:rsidRDefault="00461ABB" w:rsidP="00347EB3">
            <w:pPr>
              <w:pStyle w:val="Corpotesto"/>
              <w:ind w:right="98"/>
              <w:jc w:val="both"/>
              <w:rPr>
                <w:sz w:val="24"/>
              </w:rPr>
            </w:pPr>
            <w:r>
              <w:rPr>
                <w:sz w:val="24"/>
              </w:rPr>
              <w:t>Ch. Draghi</w:t>
            </w:r>
          </w:p>
        </w:tc>
        <w:tc>
          <w:tcPr>
            <w:tcW w:w="2700" w:type="dxa"/>
          </w:tcPr>
          <w:p w:rsidR="00461ABB" w:rsidRDefault="00461ABB" w:rsidP="00347EB3">
            <w:pPr>
              <w:pStyle w:val="Corpotesto"/>
              <w:ind w:right="98"/>
              <w:jc w:val="both"/>
              <w:rPr>
                <w:sz w:val="24"/>
              </w:rPr>
            </w:pPr>
          </w:p>
        </w:tc>
        <w:tc>
          <w:tcPr>
            <w:tcW w:w="1683" w:type="dxa"/>
          </w:tcPr>
          <w:p w:rsidR="00461ABB" w:rsidRDefault="00461ABB" w:rsidP="00347EB3">
            <w:pPr>
              <w:pStyle w:val="Corpotesto"/>
              <w:ind w:right="98"/>
              <w:jc w:val="both"/>
              <w:rPr>
                <w:sz w:val="24"/>
              </w:rPr>
            </w:pPr>
            <w:r>
              <w:rPr>
                <w:sz w:val="24"/>
              </w:rPr>
              <w:t>26.1.1878</w:t>
            </w:r>
          </w:p>
        </w:tc>
        <w:tc>
          <w:tcPr>
            <w:tcW w:w="2445" w:type="dxa"/>
          </w:tcPr>
          <w:p w:rsidR="00461ABB" w:rsidRDefault="00461ABB" w:rsidP="00347EB3">
            <w:pPr>
              <w:pStyle w:val="Corpotesto"/>
              <w:ind w:right="98"/>
              <w:jc w:val="both"/>
              <w:rPr>
                <w:sz w:val="24"/>
              </w:rPr>
            </w:pPr>
          </w:p>
        </w:tc>
      </w:tr>
      <w:tr w:rsidR="00461ABB" w:rsidTr="00347EB3">
        <w:tc>
          <w:tcPr>
            <w:tcW w:w="2950" w:type="dxa"/>
          </w:tcPr>
          <w:p w:rsidR="00461ABB" w:rsidRDefault="00461ABB" w:rsidP="00347EB3">
            <w:pPr>
              <w:pStyle w:val="Corpotesto"/>
              <w:ind w:right="98"/>
              <w:jc w:val="both"/>
              <w:rPr>
                <w:sz w:val="24"/>
              </w:rPr>
            </w:pPr>
            <w:r>
              <w:rPr>
                <w:sz w:val="24"/>
              </w:rPr>
              <w:t xml:space="preserve">P. Gaspari Luigi </w:t>
            </w:r>
          </w:p>
        </w:tc>
        <w:tc>
          <w:tcPr>
            <w:tcW w:w="2700" w:type="dxa"/>
          </w:tcPr>
          <w:p w:rsidR="00461ABB" w:rsidRDefault="00461ABB" w:rsidP="00347EB3">
            <w:pPr>
              <w:pStyle w:val="Corpotesto"/>
              <w:ind w:right="98"/>
              <w:jc w:val="both"/>
              <w:rPr>
                <w:sz w:val="24"/>
              </w:rPr>
            </w:pPr>
            <w:r>
              <w:rPr>
                <w:sz w:val="24"/>
              </w:rPr>
              <w:t>Provinciale</w:t>
            </w:r>
          </w:p>
        </w:tc>
        <w:tc>
          <w:tcPr>
            <w:tcW w:w="1683" w:type="dxa"/>
          </w:tcPr>
          <w:p w:rsidR="00461ABB" w:rsidRDefault="00461ABB" w:rsidP="00347EB3">
            <w:pPr>
              <w:pStyle w:val="Corpotesto"/>
              <w:ind w:right="98"/>
              <w:jc w:val="both"/>
              <w:rPr>
                <w:sz w:val="24"/>
              </w:rPr>
            </w:pPr>
            <w:r>
              <w:rPr>
                <w:sz w:val="24"/>
              </w:rPr>
              <w:t>24.9.1878</w:t>
            </w:r>
          </w:p>
          <w:p w:rsidR="00461ABB" w:rsidRDefault="00461ABB" w:rsidP="00347EB3">
            <w:pPr>
              <w:pStyle w:val="Corpotesto"/>
              <w:ind w:right="98"/>
              <w:jc w:val="both"/>
              <w:rPr>
                <w:sz w:val="24"/>
              </w:rPr>
            </w:pPr>
            <w:r>
              <w:rPr>
                <w:sz w:val="24"/>
              </w:rPr>
              <w:t>25.9.1878</w:t>
            </w:r>
          </w:p>
          <w:p w:rsidR="00461ABB" w:rsidRDefault="00461ABB" w:rsidP="00347EB3">
            <w:pPr>
              <w:pStyle w:val="Corpotesto"/>
              <w:ind w:right="98"/>
              <w:jc w:val="both"/>
              <w:rPr>
                <w:sz w:val="24"/>
              </w:rPr>
            </w:pPr>
            <w:r>
              <w:rPr>
                <w:sz w:val="24"/>
              </w:rPr>
              <w:t>1.10.1878</w:t>
            </w:r>
          </w:p>
        </w:tc>
        <w:tc>
          <w:tcPr>
            <w:tcW w:w="2445" w:type="dxa"/>
          </w:tcPr>
          <w:p w:rsidR="00461ABB" w:rsidRDefault="00461ABB" w:rsidP="00347EB3">
            <w:pPr>
              <w:pStyle w:val="Corpotesto"/>
              <w:ind w:right="98"/>
              <w:jc w:val="both"/>
              <w:rPr>
                <w:sz w:val="24"/>
              </w:rPr>
            </w:pPr>
          </w:p>
        </w:tc>
      </w:tr>
      <w:tr w:rsidR="00461ABB" w:rsidTr="00347EB3">
        <w:tc>
          <w:tcPr>
            <w:tcW w:w="2950" w:type="dxa"/>
          </w:tcPr>
          <w:p w:rsidR="00461ABB" w:rsidRDefault="00461ABB" w:rsidP="00347EB3">
            <w:pPr>
              <w:pStyle w:val="Corpotesto"/>
              <w:ind w:right="98"/>
              <w:jc w:val="both"/>
              <w:rPr>
                <w:sz w:val="24"/>
              </w:rPr>
            </w:pPr>
            <w:r>
              <w:rPr>
                <w:sz w:val="24"/>
                <w:lang w:val="fr-FR"/>
              </w:rPr>
              <w:t xml:space="preserve">P. Libois Giov. </w:t>
            </w:r>
            <w:r>
              <w:rPr>
                <w:sz w:val="24"/>
              </w:rPr>
              <w:t>Decio</w:t>
            </w:r>
          </w:p>
        </w:tc>
        <w:tc>
          <w:tcPr>
            <w:tcW w:w="2700" w:type="dxa"/>
          </w:tcPr>
          <w:p w:rsidR="00461ABB" w:rsidRDefault="00461ABB" w:rsidP="00347EB3">
            <w:pPr>
              <w:pStyle w:val="Corpotesto"/>
              <w:ind w:right="98"/>
              <w:jc w:val="both"/>
              <w:rPr>
                <w:sz w:val="24"/>
              </w:rPr>
            </w:pPr>
            <w:r>
              <w:rPr>
                <w:sz w:val="24"/>
              </w:rPr>
              <w:t>A Roma S. Alessio</w:t>
            </w:r>
          </w:p>
        </w:tc>
        <w:tc>
          <w:tcPr>
            <w:tcW w:w="1683" w:type="dxa"/>
          </w:tcPr>
          <w:p w:rsidR="00461ABB" w:rsidRDefault="00461ABB" w:rsidP="00347EB3">
            <w:pPr>
              <w:pStyle w:val="Corpotesto"/>
              <w:ind w:right="98"/>
              <w:jc w:val="both"/>
              <w:rPr>
                <w:sz w:val="24"/>
              </w:rPr>
            </w:pPr>
            <w:r>
              <w:rPr>
                <w:sz w:val="24"/>
              </w:rPr>
              <w:t>13.2.1878</w:t>
            </w:r>
          </w:p>
        </w:tc>
        <w:tc>
          <w:tcPr>
            <w:tcW w:w="2445" w:type="dxa"/>
          </w:tcPr>
          <w:p w:rsidR="00461ABB" w:rsidRDefault="00461ABB" w:rsidP="00347EB3">
            <w:pPr>
              <w:pStyle w:val="Corpotesto"/>
              <w:ind w:right="98"/>
              <w:jc w:val="both"/>
              <w:rPr>
                <w:sz w:val="24"/>
              </w:rPr>
            </w:pPr>
            <w:r>
              <w:rPr>
                <w:sz w:val="24"/>
              </w:rPr>
              <w:t>+ 7.2.1878</w:t>
            </w:r>
          </w:p>
        </w:tc>
      </w:tr>
      <w:tr w:rsidR="00461ABB" w:rsidTr="00347EB3">
        <w:tc>
          <w:tcPr>
            <w:tcW w:w="2950" w:type="dxa"/>
          </w:tcPr>
          <w:p w:rsidR="00461ABB" w:rsidRDefault="00461ABB" w:rsidP="00347EB3">
            <w:pPr>
              <w:pStyle w:val="Corpotesto"/>
              <w:ind w:right="98"/>
              <w:jc w:val="both"/>
              <w:rPr>
                <w:sz w:val="24"/>
              </w:rPr>
            </w:pPr>
            <w:r>
              <w:rPr>
                <w:sz w:val="24"/>
              </w:rPr>
              <w:t>Ch. Pacifici</w:t>
            </w:r>
          </w:p>
        </w:tc>
        <w:tc>
          <w:tcPr>
            <w:tcW w:w="2700" w:type="dxa"/>
          </w:tcPr>
          <w:p w:rsidR="00461ABB" w:rsidRDefault="00461ABB" w:rsidP="00347EB3">
            <w:pPr>
              <w:pStyle w:val="Corpotesto"/>
              <w:ind w:right="98"/>
              <w:jc w:val="both"/>
              <w:rPr>
                <w:sz w:val="24"/>
              </w:rPr>
            </w:pPr>
          </w:p>
        </w:tc>
        <w:tc>
          <w:tcPr>
            <w:tcW w:w="1683" w:type="dxa"/>
          </w:tcPr>
          <w:p w:rsidR="00461ABB" w:rsidRDefault="00461ABB" w:rsidP="00347EB3">
            <w:pPr>
              <w:pStyle w:val="Corpotesto"/>
              <w:ind w:right="98"/>
              <w:jc w:val="both"/>
              <w:rPr>
                <w:sz w:val="24"/>
              </w:rPr>
            </w:pPr>
            <w:r>
              <w:rPr>
                <w:sz w:val="24"/>
              </w:rPr>
              <w:t>24.9.1878</w:t>
            </w:r>
          </w:p>
        </w:tc>
        <w:tc>
          <w:tcPr>
            <w:tcW w:w="2445" w:type="dxa"/>
          </w:tcPr>
          <w:p w:rsidR="00461ABB" w:rsidRDefault="00461ABB" w:rsidP="00347EB3">
            <w:pPr>
              <w:pStyle w:val="Corpotesto"/>
              <w:ind w:right="98"/>
              <w:jc w:val="both"/>
              <w:rPr>
                <w:sz w:val="24"/>
              </w:rPr>
            </w:pPr>
          </w:p>
        </w:tc>
      </w:tr>
      <w:tr w:rsidR="00461ABB" w:rsidTr="00347EB3">
        <w:tc>
          <w:tcPr>
            <w:tcW w:w="2950" w:type="dxa"/>
          </w:tcPr>
          <w:p w:rsidR="00461ABB" w:rsidRDefault="00461ABB" w:rsidP="00347EB3">
            <w:pPr>
              <w:pStyle w:val="Corpotesto"/>
              <w:ind w:right="98"/>
              <w:jc w:val="both"/>
              <w:rPr>
                <w:sz w:val="24"/>
              </w:rPr>
            </w:pPr>
            <w:r>
              <w:rPr>
                <w:sz w:val="24"/>
              </w:rPr>
              <w:t>Fr. Perego</w:t>
            </w:r>
          </w:p>
        </w:tc>
        <w:tc>
          <w:tcPr>
            <w:tcW w:w="2700" w:type="dxa"/>
          </w:tcPr>
          <w:p w:rsidR="00461ABB" w:rsidRDefault="00461ABB" w:rsidP="00347EB3">
            <w:pPr>
              <w:pStyle w:val="Corpotesto"/>
              <w:ind w:right="98"/>
              <w:jc w:val="both"/>
              <w:rPr>
                <w:sz w:val="24"/>
              </w:rPr>
            </w:pPr>
          </w:p>
        </w:tc>
        <w:tc>
          <w:tcPr>
            <w:tcW w:w="1683" w:type="dxa"/>
          </w:tcPr>
          <w:p w:rsidR="00461ABB" w:rsidRDefault="00461ABB" w:rsidP="00347EB3">
            <w:pPr>
              <w:pStyle w:val="Corpotesto"/>
              <w:ind w:right="98"/>
              <w:jc w:val="both"/>
              <w:rPr>
                <w:sz w:val="24"/>
              </w:rPr>
            </w:pPr>
            <w:r>
              <w:rPr>
                <w:sz w:val="24"/>
              </w:rPr>
              <w:t>21.101.1878</w:t>
            </w:r>
          </w:p>
        </w:tc>
        <w:tc>
          <w:tcPr>
            <w:tcW w:w="2445" w:type="dxa"/>
          </w:tcPr>
          <w:p w:rsidR="00461ABB" w:rsidRDefault="00461ABB" w:rsidP="00347EB3">
            <w:pPr>
              <w:pStyle w:val="Corpotesto"/>
              <w:ind w:right="98"/>
              <w:jc w:val="both"/>
              <w:rPr>
                <w:sz w:val="24"/>
              </w:rPr>
            </w:pPr>
          </w:p>
        </w:tc>
      </w:tr>
      <w:tr w:rsidR="00461ABB" w:rsidTr="00347EB3">
        <w:tc>
          <w:tcPr>
            <w:tcW w:w="2950" w:type="dxa"/>
          </w:tcPr>
          <w:p w:rsidR="00461ABB" w:rsidRDefault="00461ABB" w:rsidP="00347EB3">
            <w:pPr>
              <w:pStyle w:val="Corpotesto"/>
              <w:ind w:right="98"/>
              <w:jc w:val="both"/>
              <w:rPr>
                <w:sz w:val="24"/>
              </w:rPr>
            </w:pPr>
            <w:r>
              <w:rPr>
                <w:sz w:val="24"/>
              </w:rPr>
              <w:t>Ch. Piskorsck</w:t>
            </w:r>
          </w:p>
        </w:tc>
        <w:tc>
          <w:tcPr>
            <w:tcW w:w="2700" w:type="dxa"/>
          </w:tcPr>
          <w:p w:rsidR="00461ABB" w:rsidRDefault="00461ABB" w:rsidP="00347EB3">
            <w:pPr>
              <w:pStyle w:val="Corpotesto"/>
              <w:ind w:right="98"/>
              <w:jc w:val="both"/>
              <w:rPr>
                <w:sz w:val="24"/>
              </w:rPr>
            </w:pPr>
          </w:p>
        </w:tc>
        <w:tc>
          <w:tcPr>
            <w:tcW w:w="1683" w:type="dxa"/>
          </w:tcPr>
          <w:p w:rsidR="00461ABB" w:rsidRDefault="00461ABB" w:rsidP="00347EB3">
            <w:pPr>
              <w:pStyle w:val="Corpotesto"/>
              <w:ind w:right="98"/>
              <w:jc w:val="both"/>
              <w:rPr>
                <w:sz w:val="24"/>
              </w:rPr>
            </w:pPr>
            <w:r>
              <w:rPr>
                <w:sz w:val="24"/>
              </w:rPr>
              <w:t>30.8.1878</w:t>
            </w:r>
          </w:p>
        </w:tc>
        <w:tc>
          <w:tcPr>
            <w:tcW w:w="2445" w:type="dxa"/>
          </w:tcPr>
          <w:p w:rsidR="00461ABB" w:rsidRDefault="00461ABB" w:rsidP="00347EB3">
            <w:pPr>
              <w:pStyle w:val="Corpotesto"/>
              <w:ind w:right="98"/>
              <w:jc w:val="both"/>
              <w:rPr>
                <w:sz w:val="24"/>
              </w:rPr>
            </w:pPr>
          </w:p>
        </w:tc>
      </w:tr>
      <w:tr w:rsidR="00461ABB" w:rsidTr="00347EB3">
        <w:tc>
          <w:tcPr>
            <w:tcW w:w="2950" w:type="dxa"/>
          </w:tcPr>
          <w:p w:rsidR="00461ABB" w:rsidRDefault="00461ABB" w:rsidP="00347EB3">
            <w:pPr>
              <w:pStyle w:val="Corpotesto"/>
              <w:ind w:right="98"/>
              <w:jc w:val="both"/>
              <w:rPr>
                <w:sz w:val="24"/>
              </w:rPr>
            </w:pPr>
            <w:r>
              <w:rPr>
                <w:sz w:val="24"/>
              </w:rPr>
              <w:t>P. Pizzetti Dionigi</w:t>
            </w:r>
          </w:p>
        </w:tc>
        <w:tc>
          <w:tcPr>
            <w:tcW w:w="2700" w:type="dxa"/>
          </w:tcPr>
          <w:p w:rsidR="00461ABB" w:rsidRDefault="00461ABB" w:rsidP="00347EB3">
            <w:pPr>
              <w:pStyle w:val="Corpotesto"/>
              <w:ind w:right="98"/>
              <w:jc w:val="both"/>
              <w:rPr>
                <w:sz w:val="24"/>
              </w:rPr>
            </w:pPr>
          </w:p>
        </w:tc>
        <w:tc>
          <w:tcPr>
            <w:tcW w:w="1683" w:type="dxa"/>
          </w:tcPr>
          <w:p w:rsidR="00461ABB" w:rsidRDefault="00461ABB" w:rsidP="00347EB3">
            <w:pPr>
              <w:pStyle w:val="Corpotesto"/>
              <w:ind w:right="98"/>
              <w:jc w:val="both"/>
              <w:rPr>
                <w:sz w:val="24"/>
              </w:rPr>
            </w:pPr>
            <w:r>
              <w:rPr>
                <w:sz w:val="24"/>
              </w:rPr>
              <w:t>8.10.1878</w:t>
            </w:r>
          </w:p>
          <w:p w:rsidR="00461ABB" w:rsidRDefault="00461ABB" w:rsidP="00347EB3">
            <w:pPr>
              <w:pStyle w:val="Corpotesto"/>
              <w:ind w:right="98"/>
              <w:jc w:val="both"/>
              <w:rPr>
                <w:sz w:val="24"/>
              </w:rPr>
            </w:pPr>
            <w:r>
              <w:rPr>
                <w:sz w:val="24"/>
              </w:rPr>
              <w:t>11.10.1878</w:t>
            </w:r>
          </w:p>
        </w:tc>
        <w:tc>
          <w:tcPr>
            <w:tcW w:w="2445" w:type="dxa"/>
          </w:tcPr>
          <w:p w:rsidR="00461ABB" w:rsidRDefault="00461ABB" w:rsidP="00347EB3">
            <w:pPr>
              <w:pStyle w:val="Corpotesto"/>
              <w:ind w:right="98"/>
              <w:jc w:val="both"/>
              <w:rPr>
                <w:sz w:val="24"/>
              </w:rPr>
            </w:pPr>
          </w:p>
        </w:tc>
      </w:tr>
      <w:tr w:rsidR="00461ABB" w:rsidTr="00347EB3">
        <w:tc>
          <w:tcPr>
            <w:tcW w:w="2950" w:type="dxa"/>
          </w:tcPr>
          <w:p w:rsidR="00461ABB" w:rsidRDefault="00461ABB" w:rsidP="00347EB3">
            <w:pPr>
              <w:pStyle w:val="Corpotesto"/>
              <w:ind w:right="98"/>
              <w:jc w:val="both"/>
              <w:rPr>
                <w:sz w:val="24"/>
              </w:rPr>
            </w:pPr>
            <w:r>
              <w:rPr>
                <w:sz w:val="24"/>
              </w:rPr>
              <w:t>P. Ravasi Andrea</w:t>
            </w:r>
          </w:p>
        </w:tc>
        <w:tc>
          <w:tcPr>
            <w:tcW w:w="2700" w:type="dxa"/>
          </w:tcPr>
          <w:p w:rsidR="00461ABB" w:rsidRDefault="00461ABB" w:rsidP="00347EB3">
            <w:pPr>
              <w:pStyle w:val="Corpotesto"/>
              <w:ind w:right="98"/>
              <w:jc w:val="both"/>
              <w:rPr>
                <w:sz w:val="24"/>
              </w:rPr>
            </w:pPr>
          </w:p>
        </w:tc>
        <w:tc>
          <w:tcPr>
            <w:tcW w:w="1683" w:type="dxa"/>
          </w:tcPr>
          <w:p w:rsidR="00461ABB" w:rsidRDefault="00461ABB" w:rsidP="00347EB3">
            <w:pPr>
              <w:pStyle w:val="Corpotesto"/>
              <w:ind w:right="98"/>
              <w:jc w:val="both"/>
              <w:rPr>
                <w:sz w:val="24"/>
              </w:rPr>
            </w:pPr>
            <w:r>
              <w:rPr>
                <w:sz w:val="24"/>
              </w:rPr>
              <w:t>28.10.1878</w:t>
            </w:r>
          </w:p>
        </w:tc>
        <w:tc>
          <w:tcPr>
            <w:tcW w:w="2445" w:type="dxa"/>
          </w:tcPr>
          <w:p w:rsidR="00461ABB" w:rsidRDefault="00461ABB" w:rsidP="00347EB3">
            <w:pPr>
              <w:pStyle w:val="Corpotesto"/>
              <w:ind w:right="98"/>
              <w:jc w:val="both"/>
              <w:rPr>
                <w:sz w:val="24"/>
              </w:rPr>
            </w:pPr>
          </w:p>
        </w:tc>
      </w:tr>
      <w:tr w:rsidR="00461ABB" w:rsidTr="00347EB3">
        <w:tc>
          <w:tcPr>
            <w:tcW w:w="2950" w:type="dxa"/>
          </w:tcPr>
          <w:p w:rsidR="00461ABB" w:rsidRDefault="00461ABB" w:rsidP="00347EB3">
            <w:pPr>
              <w:pStyle w:val="Corpotesto"/>
              <w:ind w:right="98"/>
              <w:jc w:val="both"/>
              <w:rPr>
                <w:sz w:val="24"/>
              </w:rPr>
            </w:pPr>
            <w:r>
              <w:rPr>
                <w:sz w:val="24"/>
              </w:rPr>
              <w:t>P. Sandrini Brnardino</w:t>
            </w:r>
          </w:p>
        </w:tc>
        <w:tc>
          <w:tcPr>
            <w:tcW w:w="2700" w:type="dxa"/>
          </w:tcPr>
          <w:p w:rsidR="00461ABB" w:rsidRDefault="00461ABB" w:rsidP="00347EB3">
            <w:pPr>
              <w:pStyle w:val="Corpotesto"/>
              <w:ind w:right="98"/>
              <w:jc w:val="both"/>
              <w:rPr>
                <w:sz w:val="24"/>
              </w:rPr>
            </w:pPr>
            <w:r>
              <w:rPr>
                <w:sz w:val="24"/>
              </w:rPr>
              <w:t>Generale</w:t>
            </w:r>
          </w:p>
        </w:tc>
        <w:tc>
          <w:tcPr>
            <w:tcW w:w="1683" w:type="dxa"/>
          </w:tcPr>
          <w:p w:rsidR="00461ABB" w:rsidRDefault="00461ABB" w:rsidP="00347EB3">
            <w:pPr>
              <w:pStyle w:val="Corpotesto"/>
              <w:ind w:right="98"/>
              <w:jc w:val="both"/>
              <w:rPr>
                <w:sz w:val="24"/>
              </w:rPr>
            </w:pPr>
            <w:r>
              <w:rPr>
                <w:sz w:val="24"/>
              </w:rPr>
              <w:t>7.2.1878</w:t>
            </w:r>
          </w:p>
          <w:p w:rsidR="00461ABB" w:rsidRDefault="00461ABB" w:rsidP="00347EB3">
            <w:pPr>
              <w:pStyle w:val="Corpotesto"/>
              <w:ind w:right="98"/>
              <w:jc w:val="both"/>
              <w:rPr>
                <w:sz w:val="24"/>
              </w:rPr>
            </w:pPr>
            <w:r>
              <w:rPr>
                <w:sz w:val="24"/>
              </w:rPr>
              <w:t>8.2.1878</w:t>
            </w:r>
          </w:p>
          <w:p w:rsidR="00461ABB" w:rsidRDefault="00461ABB" w:rsidP="00347EB3">
            <w:pPr>
              <w:pStyle w:val="Corpotesto"/>
              <w:ind w:right="98"/>
              <w:jc w:val="both"/>
              <w:rPr>
                <w:sz w:val="24"/>
              </w:rPr>
            </w:pPr>
            <w:r>
              <w:rPr>
                <w:sz w:val="24"/>
              </w:rPr>
              <w:t>28.2.1878</w:t>
            </w:r>
          </w:p>
          <w:p w:rsidR="00461ABB" w:rsidRDefault="00461ABB" w:rsidP="00347EB3">
            <w:pPr>
              <w:pStyle w:val="Corpotesto"/>
              <w:ind w:right="98"/>
              <w:jc w:val="both"/>
              <w:rPr>
                <w:sz w:val="24"/>
              </w:rPr>
            </w:pPr>
            <w:r>
              <w:rPr>
                <w:sz w:val="24"/>
              </w:rPr>
              <w:t>Ven. S. 1878</w:t>
            </w:r>
          </w:p>
          <w:p w:rsidR="00461ABB" w:rsidRDefault="00461ABB" w:rsidP="00347EB3">
            <w:pPr>
              <w:pStyle w:val="Corpotesto"/>
              <w:ind w:right="98"/>
              <w:jc w:val="both"/>
              <w:rPr>
                <w:sz w:val="24"/>
              </w:rPr>
            </w:pPr>
            <w:r>
              <w:rPr>
                <w:sz w:val="24"/>
              </w:rPr>
              <w:t>Sab. S. 1878</w:t>
            </w:r>
          </w:p>
          <w:p w:rsidR="00461ABB" w:rsidRDefault="00461ABB" w:rsidP="00347EB3">
            <w:pPr>
              <w:pStyle w:val="Corpotesto"/>
              <w:ind w:right="98"/>
              <w:jc w:val="both"/>
              <w:rPr>
                <w:sz w:val="24"/>
              </w:rPr>
            </w:pPr>
            <w:r>
              <w:rPr>
                <w:sz w:val="24"/>
              </w:rPr>
              <w:t>28.6.1878</w:t>
            </w:r>
          </w:p>
          <w:p w:rsidR="00461ABB" w:rsidRDefault="00461ABB" w:rsidP="00347EB3">
            <w:pPr>
              <w:pStyle w:val="Corpotesto"/>
              <w:ind w:right="98"/>
              <w:jc w:val="both"/>
              <w:rPr>
                <w:sz w:val="24"/>
              </w:rPr>
            </w:pPr>
            <w:r>
              <w:rPr>
                <w:sz w:val="24"/>
              </w:rPr>
              <w:t>28.8.1878</w:t>
            </w:r>
          </w:p>
        </w:tc>
        <w:tc>
          <w:tcPr>
            <w:tcW w:w="2445" w:type="dxa"/>
          </w:tcPr>
          <w:p w:rsidR="00461ABB" w:rsidRDefault="00461ABB" w:rsidP="00347EB3">
            <w:pPr>
              <w:pStyle w:val="Corpotesto"/>
              <w:ind w:right="98"/>
              <w:jc w:val="both"/>
              <w:rPr>
                <w:sz w:val="24"/>
              </w:rPr>
            </w:pPr>
          </w:p>
        </w:tc>
      </w:tr>
      <w:tr w:rsidR="00461ABB" w:rsidTr="00347EB3">
        <w:tc>
          <w:tcPr>
            <w:tcW w:w="2950" w:type="dxa"/>
          </w:tcPr>
          <w:p w:rsidR="00461ABB" w:rsidRDefault="00461ABB" w:rsidP="00347EB3">
            <w:pPr>
              <w:pStyle w:val="Corpotesto"/>
              <w:ind w:right="98"/>
              <w:jc w:val="both"/>
              <w:rPr>
                <w:sz w:val="24"/>
              </w:rPr>
            </w:pPr>
            <w:r>
              <w:rPr>
                <w:sz w:val="24"/>
              </w:rPr>
              <w:t>Ch. Valletta</w:t>
            </w:r>
          </w:p>
        </w:tc>
        <w:tc>
          <w:tcPr>
            <w:tcW w:w="2700" w:type="dxa"/>
          </w:tcPr>
          <w:p w:rsidR="00461ABB" w:rsidRDefault="00461ABB" w:rsidP="00347EB3">
            <w:pPr>
              <w:pStyle w:val="Corpotesto"/>
              <w:ind w:right="98"/>
              <w:jc w:val="both"/>
              <w:rPr>
                <w:sz w:val="24"/>
              </w:rPr>
            </w:pPr>
          </w:p>
        </w:tc>
        <w:tc>
          <w:tcPr>
            <w:tcW w:w="1683" w:type="dxa"/>
          </w:tcPr>
          <w:p w:rsidR="00461ABB" w:rsidRDefault="00461ABB" w:rsidP="00347EB3">
            <w:pPr>
              <w:pStyle w:val="Corpotesto"/>
              <w:ind w:right="98"/>
              <w:jc w:val="both"/>
              <w:rPr>
                <w:sz w:val="24"/>
              </w:rPr>
            </w:pPr>
            <w:r>
              <w:rPr>
                <w:sz w:val="24"/>
              </w:rPr>
              <w:t>30.8.1878</w:t>
            </w:r>
          </w:p>
        </w:tc>
        <w:tc>
          <w:tcPr>
            <w:tcW w:w="2445" w:type="dxa"/>
          </w:tcPr>
          <w:p w:rsidR="00461ABB" w:rsidRDefault="00461ABB" w:rsidP="00347EB3">
            <w:pPr>
              <w:pStyle w:val="Corpotesto"/>
              <w:ind w:right="98"/>
              <w:jc w:val="both"/>
              <w:rPr>
                <w:sz w:val="24"/>
              </w:rPr>
            </w:pPr>
          </w:p>
        </w:tc>
      </w:tr>
      <w:tr w:rsidR="00461ABB" w:rsidTr="00347EB3">
        <w:tc>
          <w:tcPr>
            <w:tcW w:w="2950" w:type="dxa"/>
          </w:tcPr>
          <w:p w:rsidR="00461ABB" w:rsidRDefault="00461ABB" w:rsidP="00347EB3">
            <w:pPr>
              <w:pStyle w:val="Corpotesto"/>
              <w:ind w:right="98"/>
              <w:jc w:val="both"/>
              <w:rPr>
                <w:sz w:val="24"/>
              </w:rPr>
            </w:pPr>
            <w:r>
              <w:rPr>
                <w:sz w:val="24"/>
              </w:rPr>
              <w:t>P. Zadei</w:t>
            </w:r>
          </w:p>
        </w:tc>
        <w:tc>
          <w:tcPr>
            <w:tcW w:w="2700" w:type="dxa"/>
          </w:tcPr>
          <w:p w:rsidR="00461ABB" w:rsidRDefault="00461ABB" w:rsidP="00347EB3">
            <w:pPr>
              <w:pStyle w:val="Corpotesto"/>
              <w:ind w:right="98"/>
              <w:jc w:val="both"/>
              <w:rPr>
                <w:sz w:val="24"/>
              </w:rPr>
            </w:pPr>
          </w:p>
        </w:tc>
        <w:tc>
          <w:tcPr>
            <w:tcW w:w="1683" w:type="dxa"/>
          </w:tcPr>
          <w:p w:rsidR="00461ABB" w:rsidRDefault="00461ABB" w:rsidP="00347EB3">
            <w:pPr>
              <w:pStyle w:val="Corpotesto"/>
              <w:ind w:right="98"/>
              <w:jc w:val="both"/>
              <w:rPr>
                <w:sz w:val="24"/>
              </w:rPr>
            </w:pPr>
            <w:r>
              <w:rPr>
                <w:sz w:val="24"/>
              </w:rPr>
              <w:t>18.3.1878</w:t>
            </w:r>
          </w:p>
        </w:tc>
        <w:tc>
          <w:tcPr>
            <w:tcW w:w="2445" w:type="dxa"/>
          </w:tcPr>
          <w:p w:rsidR="00461ABB" w:rsidRDefault="00461ABB" w:rsidP="00347EB3">
            <w:pPr>
              <w:pStyle w:val="Corpotesto"/>
              <w:ind w:right="98"/>
              <w:jc w:val="both"/>
              <w:rPr>
                <w:sz w:val="24"/>
              </w:rPr>
            </w:pPr>
          </w:p>
        </w:tc>
      </w:tr>
    </w:tbl>
    <w:p w:rsidR="00461ABB" w:rsidRDefault="00461ABB" w:rsidP="00461ABB">
      <w:pPr>
        <w:pStyle w:val="Corpotesto"/>
        <w:jc w:val="both"/>
        <w:rPr>
          <w:b/>
          <w:bCs/>
        </w:rPr>
      </w:pPr>
      <w:r>
        <w:rPr>
          <w:b/>
          <w:bCs/>
        </w:rPr>
        <w:t>1879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2700"/>
        <w:gridCol w:w="1683"/>
        <w:gridCol w:w="2445"/>
      </w:tblGrid>
      <w:tr w:rsidR="00461ABB" w:rsidTr="00347EB3">
        <w:tc>
          <w:tcPr>
            <w:tcW w:w="2950" w:type="dxa"/>
          </w:tcPr>
          <w:p w:rsidR="00461ABB" w:rsidRDefault="00461ABB" w:rsidP="00347EB3">
            <w:pPr>
              <w:pStyle w:val="Corpotesto"/>
              <w:ind w:right="98"/>
              <w:jc w:val="both"/>
              <w:rPr>
                <w:sz w:val="24"/>
              </w:rPr>
            </w:pPr>
            <w:r>
              <w:rPr>
                <w:sz w:val="24"/>
              </w:rPr>
              <w:t>P. Mantovani Gaetano</w:t>
            </w:r>
          </w:p>
        </w:tc>
        <w:tc>
          <w:tcPr>
            <w:tcW w:w="2700" w:type="dxa"/>
          </w:tcPr>
          <w:p w:rsidR="00461ABB" w:rsidRDefault="00461ABB" w:rsidP="00347EB3">
            <w:pPr>
              <w:pStyle w:val="Corpotesto"/>
              <w:ind w:right="98"/>
              <w:jc w:val="both"/>
              <w:rPr>
                <w:sz w:val="24"/>
              </w:rPr>
            </w:pPr>
            <w:r>
              <w:rPr>
                <w:sz w:val="24"/>
              </w:rPr>
              <w:t>Rettore</w:t>
            </w:r>
          </w:p>
        </w:tc>
        <w:tc>
          <w:tcPr>
            <w:tcW w:w="1683" w:type="dxa"/>
          </w:tcPr>
          <w:p w:rsidR="00461ABB" w:rsidRDefault="00461ABB" w:rsidP="00347EB3">
            <w:pPr>
              <w:pStyle w:val="Corpotesto"/>
              <w:ind w:right="98"/>
              <w:jc w:val="both"/>
              <w:rPr>
                <w:sz w:val="24"/>
              </w:rPr>
            </w:pPr>
          </w:p>
        </w:tc>
        <w:tc>
          <w:tcPr>
            <w:tcW w:w="2445" w:type="dxa"/>
          </w:tcPr>
          <w:p w:rsidR="00461ABB" w:rsidRDefault="00461ABB" w:rsidP="00347EB3">
            <w:pPr>
              <w:pStyle w:val="Corpotesto"/>
              <w:ind w:right="98"/>
              <w:jc w:val="both"/>
              <w:rPr>
                <w:sz w:val="24"/>
              </w:rPr>
            </w:pPr>
          </w:p>
        </w:tc>
      </w:tr>
      <w:tr w:rsidR="00461ABB" w:rsidTr="00347EB3">
        <w:tc>
          <w:tcPr>
            <w:tcW w:w="2950" w:type="dxa"/>
          </w:tcPr>
          <w:p w:rsidR="00461ABB" w:rsidRDefault="00461ABB" w:rsidP="00347EB3">
            <w:pPr>
              <w:pStyle w:val="Corpotesto"/>
              <w:ind w:right="98"/>
              <w:jc w:val="both"/>
              <w:rPr>
                <w:sz w:val="24"/>
              </w:rPr>
            </w:pPr>
            <w:r>
              <w:rPr>
                <w:sz w:val="24"/>
              </w:rPr>
              <w:t>P. Sommaruga Angelo</w:t>
            </w:r>
          </w:p>
        </w:tc>
        <w:tc>
          <w:tcPr>
            <w:tcW w:w="2700" w:type="dxa"/>
          </w:tcPr>
          <w:p w:rsidR="00461ABB" w:rsidRDefault="00461ABB" w:rsidP="00347EB3">
            <w:pPr>
              <w:pStyle w:val="Corpotesto"/>
              <w:ind w:right="98"/>
              <w:jc w:val="both"/>
              <w:rPr>
                <w:sz w:val="24"/>
              </w:rPr>
            </w:pPr>
          </w:p>
        </w:tc>
        <w:tc>
          <w:tcPr>
            <w:tcW w:w="1683" w:type="dxa"/>
          </w:tcPr>
          <w:p w:rsidR="00461ABB" w:rsidRDefault="00461ABB" w:rsidP="00347EB3">
            <w:pPr>
              <w:pStyle w:val="Corpotesto"/>
              <w:ind w:right="98"/>
              <w:jc w:val="both"/>
              <w:rPr>
                <w:sz w:val="24"/>
              </w:rPr>
            </w:pPr>
          </w:p>
        </w:tc>
        <w:tc>
          <w:tcPr>
            <w:tcW w:w="2445" w:type="dxa"/>
          </w:tcPr>
          <w:p w:rsidR="00461ABB" w:rsidRDefault="00461ABB" w:rsidP="00347EB3">
            <w:pPr>
              <w:pStyle w:val="Corpotesto"/>
              <w:ind w:right="98"/>
              <w:jc w:val="both"/>
              <w:rPr>
                <w:sz w:val="24"/>
              </w:rPr>
            </w:pPr>
          </w:p>
        </w:tc>
      </w:tr>
      <w:tr w:rsidR="00461ABB" w:rsidTr="00347EB3">
        <w:tc>
          <w:tcPr>
            <w:tcW w:w="2950" w:type="dxa"/>
          </w:tcPr>
          <w:p w:rsidR="00461ABB" w:rsidRDefault="00461ABB" w:rsidP="00347EB3">
            <w:pPr>
              <w:pStyle w:val="Corpotesto"/>
              <w:ind w:right="98"/>
              <w:jc w:val="both"/>
              <w:rPr>
                <w:sz w:val="24"/>
              </w:rPr>
            </w:pPr>
            <w:r>
              <w:rPr>
                <w:sz w:val="24"/>
              </w:rPr>
              <w:t>P. Crippa Dalmazio</w:t>
            </w:r>
          </w:p>
        </w:tc>
        <w:tc>
          <w:tcPr>
            <w:tcW w:w="2700" w:type="dxa"/>
          </w:tcPr>
          <w:p w:rsidR="00461ABB" w:rsidRDefault="00461ABB" w:rsidP="00347EB3">
            <w:pPr>
              <w:pStyle w:val="Corpotesto"/>
              <w:ind w:right="98"/>
              <w:jc w:val="both"/>
              <w:rPr>
                <w:sz w:val="24"/>
              </w:rPr>
            </w:pPr>
            <w:r>
              <w:rPr>
                <w:sz w:val="24"/>
              </w:rPr>
              <w:t>In attesa di destinazione</w:t>
            </w:r>
          </w:p>
        </w:tc>
        <w:tc>
          <w:tcPr>
            <w:tcW w:w="1683" w:type="dxa"/>
          </w:tcPr>
          <w:p w:rsidR="00461ABB" w:rsidRDefault="00461ABB" w:rsidP="00347EB3">
            <w:pPr>
              <w:pStyle w:val="Corpotesto"/>
              <w:ind w:right="98"/>
              <w:jc w:val="both"/>
              <w:rPr>
                <w:sz w:val="24"/>
              </w:rPr>
            </w:pPr>
          </w:p>
        </w:tc>
        <w:tc>
          <w:tcPr>
            <w:tcW w:w="2445" w:type="dxa"/>
          </w:tcPr>
          <w:p w:rsidR="00461ABB" w:rsidRDefault="00461ABB" w:rsidP="00347EB3">
            <w:pPr>
              <w:pStyle w:val="Corpotesto"/>
              <w:ind w:right="98"/>
              <w:jc w:val="both"/>
              <w:rPr>
                <w:sz w:val="24"/>
              </w:rPr>
            </w:pPr>
          </w:p>
        </w:tc>
      </w:tr>
      <w:tr w:rsidR="00461ABB" w:rsidTr="00347EB3">
        <w:tc>
          <w:tcPr>
            <w:tcW w:w="2950" w:type="dxa"/>
          </w:tcPr>
          <w:p w:rsidR="00461ABB" w:rsidRDefault="00461ABB" w:rsidP="00347EB3">
            <w:pPr>
              <w:pStyle w:val="Corpotesto"/>
              <w:ind w:right="98"/>
              <w:jc w:val="both"/>
              <w:rPr>
                <w:sz w:val="24"/>
              </w:rPr>
            </w:pPr>
            <w:r>
              <w:rPr>
                <w:sz w:val="24"/>
              </w:rPr>
              <w:t>P. Bassi Ferdinando</w:t>
            </w:r>
          </w:p>
        </w:tc>
        <w:tc>
          <w:tcPr>
            <w:tcW w:w="2700" w:type="dxa"/>
          </w:tcPr>
          <w:p w:rsidR="00461ABB" w:rsidRDefault="00461ABB" w:rsidP="00347EB3">
            <w:pPr>
              <w:pStyle w:val="Corpotesto"/>
              <w:ind w:right="98"/>
              <w:jc w:val="both"/>
              <w:rPr>
                <w:sz w:val="24"/>
              </w:rPr>
            </w:pPr>
            <w:r>
              <w:rPr>
                <w:sz w:val="24"/>
              </w:rPr>
              <w:t>Da ricoverare</w:t>
            </w:r>
          </w:p>
        </w:tc>
        <w:tc>
          <w:tcPr>
            <w:tcW w:w="1683" w:type="dxa"/>
          </w:tcPr>
          <w:p w:rsidR="00461ABB" w:rsidRDefault="00461ABB" w:rsidP="00347EB3">
            <w:pPr>
              <w:pStyle w:val="Corpotesto"/>
              <w:ind w:right="98"/>
              <w:jc w:val="both"/>
              <w:rPr>
                <w:sz w:val="24"/>
              </w:rPr>
            </w:pPr>
          </w:p>
        </w:tc>
        <w:tc>
          <w:tcPr>
            <w:tcW w:w="2445" w:type="dxa"/>
          </w:tcPr>
          <w:p w:rsidR="00461ABB" w:rsidRDefault="00461ABB" w:rsidP="00347EB3">
            <w:pPr>
              <w:pStyle w:val="Corpotesto"/>
              <w:ind w:right="98"/>
              <w:jc w:val="both"/>
              <w:rPr>
                <w:sz w:val="24"/>
              </w:rPr>
            </w:pPr>
          </w:p>
        </w:tc>
      </w:tr>
      <w:tr w:rsidR="00461ABB" w:rsidTr="00347EB3">
        <w:tc>
          <w:tcPr>
            <w:tcW w:w="2950" w:type="dxa"/>
          </w:tcPr>
          <w:p w:rsidR="00461ABB" w:rsidRDefault="00461ABB" w:rsidP="00347EB3">
            <w:pPr>
              <w:pStyle w:val="Corpotesto"/>
              <w:ind w:right="98"/>
              <w:jc w:val="both"/>
              <w:rPr>
                <w:sz w:val="24"/>
              </w:rPr>
            </w:pPr>
            <w:r>
              <w:rPr>
                <w:sz w:val="24"/>
              </w:rPr>
              <w:lastRenderedPageBreak/>
              <w:t>Fr. Bressanino Angelo</w:t>
            </w:r>
          </w:p>
        </w:tc>
        <w:tc>
          <w:tcPr>
            <w:tcW w:w="2700" w:type="dxa"/>
          </w:tcPr>
          <w:p w:rsidR="00461ABB" w:rsidRDefault="00461ABB" w:rsidP="00347EB3">
            <w:pPr>
              <w:pStyle w:val="Corpotesto"/>
              <w:ind w:right="98"/>
              <w:jc w:val="both"/>
              <w:rPr>
                <w:sz w:val="24"/>
              </w:rPr>
            </w:pPr>
          </w:p>
        </w:tc>
        <w:tc>
          <w:tcPr>
            <w:tcW w:w="1683" w:type="dxa"/>
          </w:tcPr>
          <w:p w:rsidR="00461ABB" w:rsidRDefault="00461ABB" w:rsidP="00347EB3">
            <w:pPr>
              <w:pStyle w:val="Corpotesto"/>
              <w:ind w:right="98"/>
              <w:jc w:val="both"/>
              <w:rPr>
                <w:sz w:val="24"/>
              </w:rPr>
            </w:pPr>
          </w:p>
        </w:tc>
        <w:tc>
          <w:tcPr>
            <w:tcW w:w="2445" w:type="dxa"/>
          </w:tcPr>
          <w:p w:rsidR="00461ABB" w:rsidRDefault="00461ABB" w:rsidP="00347EB3">
            <w:pPr>
              <w:pStyle w:val="Corpotesto"/>
              <w:ind w:right="98"/>
              <w:jc w:val="both"/>
              <w:rPr>
                <w:sz w:val="24"/>
              </w:rPr>
            </w:pPr>
          </w:p>
        </w:tc>
      </w:tr>
      <w:tr w:rsidR="00461ABB" w:rsidTr="00347EB3">
        <w:tc>
          <w:tcPr>
            <w:tcW w:w="2950" w:type="dxa"/>
          </w:tcPr>
          <w:p w:rsidR="00461ABB" w:rsidRDefault="00461ABB" w:rsidP="00347EB3">
            <w:pPr>
              <w:pStyle w:val="Corpotesto"/>
              <w:ind w:right="98"/>
              <w:jc w:val="both"/>
              <w:rPr>
                <w:sz w:val="24"/>
              </w:rPr>
            </w:pPr>
            <w:r>
              <w:rPr>
                <w:sz w:val="24"/>
              </w:rPr>
              <w:t xml:space="preserve">P. Pirovano Felice </w:t>
            </w:r>
          </w:p>
        </w:tc>
        <w:tc>
          <w:tcPr>
            <w:tcW w:w="2700" w:type="dxa"/>
          </w:tcPr>
          <w:p w:rsidR="00461ABB" w:rsidRDefault="00461ABB" w:rsidP="00347EB3">
            <w:pPr>
              <w:pStyle w:val="Corpotesto"/>
              <w:ind w:right="98"/>
              <w:jc w:val="both"/>
              <w:rPr>
                <w:sz w:val="24"/>
              </w:rPr>
            </w:pPr>
          </w:p>
        </w:tc>
        <w:tc>
          <w:tcPr>
            <w:tcW w:w="1683" w:type="dxa"/>
          </w:tcPr>
          <w:p w:rsidR="00461ABB" w:rsidRDefault="00461ABB" w:rsidP="00347EB3">
            <w:pPr>
              <w:pStyle w:val="Corpotesto"/>
              <w:ind w:right="98"/>
              <w:jc w:val="both"/>
              <w:rPr>
                <w:sz w:val="24"/>
              </w:rPr>
            </w:pPr>
            <w:r>
              <w:rPr>
                <w:sz w:val="24"/>
              </w:rPr>
              <w:t>3.1.1878</w:t>
            </w:r>
          </w:p>
        </w:tc>
        <w:tc>
          <w:tcPr>
            <w:tcW w:w="2445" w:type="dxa"/>
          </w:tcPr>
          <w:p w:rsidR="00461ABB" w:rsidRDefault="00461ABB" w:rsidP="00347EB3">
            <w:pPr>
              <w:pStyle w:val="Corpotesto"/>
              <w:ind w:right="98"/>
              <w:jc w:val="both"/>
              <w:rPr>
                <w:sz w:val="24"/>
              </w:rPr>
            </w:pPr>
            <w:r>
              <w:rPr>
                <w:sz w:val="24"/>
              </w:rPr>
              <w:t>Arrivo</w:t>
            </w:r>
          </w:p>
        </w:tc>
      </w:tr>
      <w:tr w:rsidR="00461ABB" w:rsidTr="00347EB3">
        <w:tc>
          <w:tcPr>
            <w:tcW w:w="2950" w:type="dxa"/>
          </w:tcPr>
          <w:p w:rsidR="00461ABB" w:rsidRDefault="00461ABB" w:rsidP="00347EB3">
            <w:pPr>
              <w:pStyle w:val="Corpotesto"/>
              <w:ind w:right="98"/>
              <w:jc w:val="both"/>
              <w:rPr>
                <w:sz w:val="24"/>
              </w:rPr>
            </w:pPr>
            <w:r>
              <w:rPr>
                <w:sz w:val="24"/>
              </w:rPr>
              <w:t>Fr. Zanzi Luigi</w:t>
            </w:r>
          </w:p>
        </w:tc>
        <w:tc>
          <w:tcPr>
            <w:tcW w:w="2700" w:type="dxa"/>
          </w:tcPr>
          <w:p w:rsidR="00461ABB" w:rsidRDefault="00461ABB" w:rsidP="00347EB3">
            <w:pPr>
              <w:pStyle w:val="Corpotesto"/>
              <w:ind w:right="98"/>
              <w:jc w:val="both"/>
              <w:rPr>
                <w:sz w:val="24"/>
              </w:rPr>
            </w:pPr>
          </w:p>
        </w:tc>
        <w:tc>
          <w:tcPr>
            <w:tcW w:w="1683" w:type="dxa"/>
          </w:tcPr>
          <w:p w:rsidR="00461ABB" w:rsidRDefault="00461ABB" w:rsidP="00347EB3">
            <w:pPr>
              <w:pStyle w:val="Corpotesto"/>
              <w:ind w:right="98"/>
              <w:jc w:val="both"/>
              <w:rPr>
                <w:sz w:val="24"/>
              </w:rPr>
            </w:pPr>
          </w:p>
        </w:tc>
        <w:tc>
          <w:tcPr>
            <w:tcW w:w="2445" w:type="dxa"/>
          </w:tcPr>
          <w:p w:rsidR="00461ABB" w:rsidRDefault="00461ABB" w:rsidP="00347EB3">
            <w:pPr>
              <w:pStyle w:val="Corpotesto"/>
              <w:ind w:right="98"/>
              <w:jc w:val="both"/>
              <w:rPr>
                <w:sz w:val="24"/>
              </w:rPr>
            </w:pPr>
          </w:p>
        </w:tc>
      </w:tr>
      <w:tr w:rsidR="00461ABB" w:rsidTr="00347EB3">
        <w:tc>
          <w:tcPr>
            <w:tcW w:w="2950" w:type="dxa"/>
          </w:tcPr>
          <w:p w:rsidR="00461ABB" w:rsidRDefault="00461ABB" w:rsidP="00347EB3">
            <w:pPr>
              <w:pStyle w:val="Corpotesto"/>
              <w:ind w:right="98"/>
              <w:jc w:val="both"/>
              <w:rPr>
                <w:sz w:val="24"/>
              </w:rPr>
            </w:pPr>
            <w:r>
              <w:rPr>
                <w:sz w:val="24"/>
              </w:rPr>
              <w:t>Dal Borgo Giuseppe</w:t>
            </w:r>
          </w:p>
        </w:tc>
        <w:tc>
          <w:tcPr>
            <w:tcW w:w="2700" w:type="dxa"/>
          </w:tcPr>
          <w:p w:rsidR="00461ABB" w:rsidRDefault="00461ABB" w:rsidP="00347EB3">
            <w:pPr>
              <w:pStyle w:val="Corpotesto"/>
              <w:ind w:right="98"/>
              <w:jc w:val="both"/>
              <w:rPr>
                <w:sz w:val="24"/>
                <w:lang w:val="de-DE"/>
              </w:rPr>
            </w:pPr>
            <w:r>
              <w:rPr>
                <w:sz w:val="24"/>
                <w:lang w:val="de-DE"/>
              </w:rPr>
              <w:t>Post.</w:t>
            </w:r>
          </w:p>
        </w:tc>
        <w:tc>
          <w:tcPr>
            <w:tcW w:w="1683" w:type="dxa"/>
          </w:tcPr>
          <w:p w:rsidR="00461ABB" w:rsidRDefault="00461ABB" w:rsidP="00347EB3">
            <w:pPr>
              <w:pStyle w:val="Corpotesto"/>
              <w:ind w:right="98"/>
              <w:jc w:val="both"/>
              <w:rPr>
                <w:sz w:val="24"/>
                <w:lang w:val="de-DE"/>
              </w:rPr>
            </w:pPr>
          </w:p>
        </w:tc>
        <w:tc>
          <w:tcPr>
            <w:tcW w:w="2445" w:type="dxa"/>
          </w:tcPr>
          <w:p w:rsidR="00461ABB" w:rsidRDefault="00461ABB" w:rsidP="00347EB3">
            <w:pPr>
              <w:pStyle w:val="Corpotesto"/>
              <w:ind w:right="98"/>
              <w:jc w:val="both"/>
              <w:rPr>
                <w:sz w:val="24"/>
                <w:lang w:val="de-DE"/>
              </w:rPr>
            </w:pPr>
          </w:p>
        </w:tc>
      </w:tr>
    </w:tbl>
    <w:p w:rsidR="00461ABB" w:rsidRDefault="00461ABB" w:rsidP="00461ABB">
      <w:pPr>
        <w:pStyle w:val="Corpotesto"/>
        <w:jc w:val="both"/>
        <w:rPr>
          <w:b/>
          <w:bCs/>
        </w:rPr>
      </w:pPr>
    </w:p>
    <w:p w:rsidR="00461ABB" w:rsidRDefault="00461ABB" w:rsidP="00461ABB">
      <w:pPr>
        <w:pStyle w:val="Corpotesto"/>
        <w:jc w:val="both"/>
        <w:rPr>
          <w:i/>
          <w:iCs/>
        </w:rPr>
      </w:pPr>
      <w:r>
        <w:rPr>
          <w:i/>
          <w:iCs/>
        </w:rPr>
        <w:tab/>
      </w:r>
    </w:p>
    <w:p w:rsidR="00461ABB" w:rsidRDefault="00461ABB" w:rsidP="00461ABB">
      <w:pPr>
        <w:pStyle w:val="Corpotesto"/>
      </w:pPr>
    </w:p>
    <w:p w:rsidR="00461ABB" w:rsidRDefault="00461ABB" w:rsidP="00461ABB">
      <w:pPr>
        <w:pStyle w:val="Corpotesto"/>
      </w:pPr>
    </w:p>
    <w:p w:rsidR="00461ABB" w:rsidRDefault="00461ABB" w:rsidP="00461ABB">
      <w:pPr>
        <w:pStyle w:val="Titolo4"/>
      </w:pPr>
      <w:r>
        <w:tab/>
      </w:r>
    </w:p>
    <w:p w:rsidR="00461ABB" w:rsidRDefault="00461ABB" w:rsidP="00461ABB">
      <w:pPr>
        <w:ind w:right="1178"/>
        <w:jc w:val="both"/>
        <w:rPr>
          <w:sz w:val="28"/>
        </w:rPr>
      </w:pPr>
    </w:p>
    <w:p w:rsidR="00461ABB" w:rsidRDefault="00461ABB" w:rsidP="00461ABB">
      <w:pPr>
        <w:ind w:right="1178"/>
        <w:jc w:val="both"/>
        <w:rPr>
          <w:sz w:val="28"/>
        </w:rPr>
      </w:pPr>
    </w:p>
    <w:p w:rsidR="00461ABB" w:rsidRDefault="00461ABB" w:rsidP="00461ABB">
      <w:pPr>
        <w:ind w:right="1178"/>
        <w:jc w:val="both"/>
        <w:rPr>
          <w:sz w:val="28"/>
        </w:rPr>
      </w:pPr>
    </w:p>
    <w:p w:rsidR="00461ABB" w:rsidRDefault="00461ABB" w:rsidP="00461ABB">
      <w:pPr>
        <w:ind w:right="1178"/>
        <w:jc w:val="both"/>
        <w:rPr>
          <w:sz w:val="28"/>
        </w:rPr>
      </w:pPr>
      <w:r>
        <w:rPr>
          <w:sz w:val="28"/>
        </w:rPr>
        <w:tab/>
      </w:r>
    </w:p>
    <w:p w:rsidR="00F22B90" w:rsidRDefault="00F22B90"/>
    <w:sectPr w:rsidR="00F22B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ABB"/>
    <w:rsid w:val="00461ABB"/>
    <w:rsid w:val="004A5715"/>
    <w:rsid w:val="0056134F"/>
    <w:rsid w:val="008040AA"/>
    <w:rsid w:val="008D111C"/>
    <w:rsid w:val="00A75935"/>
    <w:rsid w:val="00B32D90"/>
    <w:rsid w:val="00D93525"/>
    <w:rsid w:val="00F22B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1AB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461ABB"/>
    <w:pPr>
      <w:keepNext/>
      <w:ind w:right="1178"/>
      <w:jc w:val="both"/>
      <w:outlineLvl w:val="0"/>
    </w:pPr>
    <w:rPr>
      <w:b/>
      <w:bCs/>
      <w:sz w:val="28"/>
    </w:rPr>
  </w:style>
  <w:style w:type="paragraph" w:styleId="Titolo2">
    <w:name w:val="heading 2"/>
    <w:basedOn w:val="Normale"/>
    <w:next w:val="Normale"/>
    <w:link w:val="Titolo2Carattere"/>
    <w:qFormat/>
    <w:rsid w:val="00461ABB"/>
    <w:pPr>
      <w:keepNext/>
      <w:ind w:right="1178"/>
      <w:jc w:val="center"/>
      <w:outlineLvl w:val="1"/>
    </w:pPr>
    <w:rPr>
      <w:b/>
      <w:bCs/>
      <w:sz w:val="28"/>
    </w:rPr>
  </w:style>
  <w:style w:type="paragraph" w:styleId="Titolo3">
    <w:name w:val="heading 3"/>
    <w:basedOn w:val="Normale"/>
    <w:next w:val="Normale"/>
    <w:link w:val="Titolo3Carattere"/>
    <w:qFormat/>
    <w:rsid w:val="00461ABB"/>
    <w:pPr>
      <w:keepNext/>
      <w:outlineLvl w:val="2"/>
    </w:pPr>
    <w:rPr>
      <w:b/>
      <w:bCs/>
      <w:sz w:val="28"/>
    </w:rPr>
  </w:style>
  <w:style w:type="paragraph" w:styleId="Titolo4">
    <w:name w:val="heading 4"/>
    <w:basedOn w:val="Normale"/>
    <w:next w:val="Normale"/>
    <w:link w:val="Titolo4Carattere"/>
    <w:qFormat/>
    <w:rsid w:val="00461ABB"/>
    <w:pPr>
      <w:keepNext/>
      <w:ind w:right="1178"/>
      <w:jc w:val="both"/>
      <w:outlineLvl w:val="3"/>
    </w:pPr>
    <w:rPr>
      <w:sz w:val="28"/>
    </w:rPr>
  </w:style>
  <w:style w:type="paragraph" w:styleId="Titolo5">
    <w:name w:val="heading 5"/>
    <w:basedOn w:val="Normale"/>
    <w:next w:val="Normale"/>
    <w:link w:val="Titolo5Carattere"/>
    <w:qFormat/>
    <w:rsid w:val="00461ABB"/>
    <w:pPr>
      <w:keepNext/>
      <w:jc w:val="center"/>
      <w:outlineLvl w:val="4"/>
    </w:pPr>
    <w:rPr>
      <w:b/>
      <w:bCs/>
      <w:sz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61ABB"/>
    <w:rPr>
      <w:rFonts w:ascii="Times New Roman" w:eastAsia="Times New Roman" w:hAnsi="Times New Roman" w:cs="Times New Roman"/>
      <w:b/>
      <w:bCs/>
      <w:sz w:val="28"/>
      <w:szCs w:val="24"/>
      <w:lang w:eastAsia="it-IT"/>
    </w:rPr>
  </w:style>
  <w:style w:type="character" w:customStyle="1" w:styleId="Titolo2Carattere">
    <w:name w:val="Titolo 2 Carattere"/>
    <w:basedOn w:val="Carpredefinitoparagrafo"/>
    <w:link w:val="Titolo2"/>
    <w:rsid w:val="00461ABB"/>
    <w:rPr>
      <w:rFonts w:ascii="Times New Roman" w:eastAsia="Times New Roman" w:hAnsi="Times New Roman" w:cs="Times New Roman"/>
      <w:b/>
      <w:bCs/>
      <w:sz w:val="28"/>
      <w:szCs w:val="24"/>
      <w:lang w:eastAsia="it-IT"/>
    </w:rPr>
  </w:style>
  <w:style w:type="character" w:customStyle="1" w:styleId="Titolo3Carattere">
    <w:name w:val="Titolo 3 Carattere"/>
    <w:basedOn w:val="Carpredefinitoparagrafo"/>
    <w:link w:val="Titolo3"/>
    <w:rsid w:val="00461ABB"/>
    <w:rPr>
      <w:rFonts w:ascii="Times New Roman" w:eastAsia="Times New Roman" w:hAnsi="Times New Roman" w:cs="Times New Roman"/>
      <w:b/>
      <w:bCs/>
      <w:sz w:val="28"/>
      <w:szCs w:val="24"/>
      <w:lang w:eastAsia="it-IT"/>
    </w:rPr>
  </w:style>
  <w:style w:type="character" w:customStyle="1" w:styleId="Titolo4Carattere">
    <w:name w:val="Titolo 4 Carattere"/>
    <w:basedOn w:val="Carpredefinitoparagrafo"/>
    <w:link w:val="Titolo4"/>
    <w:rsid w:val="00461ABB"/>
    <w:rPr>
      <w:rFonts w:ascii="Times New Roman" w:eastAsia="Times New Roman" w:hAnsi="Times New Roman" w:cs="Times New Roman"/>
      <w:sz w:val="28"/>
      <w:szCs w:val="24"/>
      <w:lang w:eastAsia="it-IT"/>
    </w:rPr>
  </w:style>
  <w:style w:type="character" w:customStyle="1" w:styleId="Titolo5Carattere">
    <w:name w:val="Titolo 5 Carattere"/>
    <w:basedOn w:val="Carpredefinitoparagrafo"/>
    <w:link w:val="Titolo5"/>
    <w:rsid w:val="00461ABB"/>
    <w:rPr>
      <w:rFonts w:ascii="Times New Roman" w:eastAsia="Times New Roman" w:hAnsi="Times New Roman" w:cs="Times New Roman"/>
      <w:b/>
      <w:bCs/>
      <w:sz w:val="40"/>
      <w:szCs w:val="24"/>
      <w:lang w:eastAsia="it-IT"/>
    </w:rPr>
  </w:style>
  <w:style w:type="paragraph" w:styleId="Titolo">
    <w:name w:val="Title"/>
    <w:basedOn w:val="Normale"/>
    <w:link w:val="TitoloCarattere"/>
    <w:qFormat/>
    <w:rsid w:val="00461ABB"/>
    <w:pPr>
      <w:ind w:right="1178"/>
      <w:jc w:val="center"/>
    </w:pPr>
    <w:rPr>
      <w:sz w:val="40"/>
    </w:rPr>
  </w:style>
  <w:style w:type="character" w:customStyle="1" w:styleId="TitoloCarattere">
    <w:name w:val="Titolo Carattere"/>
    <w:basedOn w:val="Carpredefinitoparagrafo"/>
    <w:link w:val="Titolo"/>
    <w:rsid w:val="00461ABB"/>
    <w:rPr>
      <w:rFonts w:ascii="Times New Roman" w:eastAsia="Times New Roman" w:hAnsi="Times New Roman" w:cs="Times New Roman"/>
      <w:sz w:val="40"/>
      <w:szCs w:val="24"/>
      <w:lang w:eastAsia="it-IT"/>
    </w:rPr>
  </w:style>
  <w:style w:type="paragraph" w:styleId="Sottotitolo">
    <w:name w:val="Subtitle"/>
    <w:basedOn w:val="Normale"/>
    <w:link w:val="SottotitoloCarattere"/>
    <w:qFormat/>
    <w:rsid w:val="00461ABB"/>
    <w:pPr>
      <w:ind w:right="1178"/>
      <w:jc w:val="center"/>
    </w:pPr>
    <w:rPr>
      <w:b/>
      <w:bCs/>
      <w:sz w:val="40"/>
    </w:rPr>
  </w:style>
  <w:style w:type="character" w:customStyle="1" w:styleId="SottotitoloCarattere">
    <w:name w:val="Sottotitolo Carattere"/>
    <w:basedOn w:val="Carpredefinitoparagrafo"/>
    <w:link w:val="Sottotitolo"/>
    <w:rsid w:val="00461ABB"/>
    <w:rPr>
      <w:rFonts w:ascii="Times New Roman" w:eastAsia="Times New Roman" w:hAnsi="Times New Roman" w:cs="Times New Roman"/>
      <w:b/>
      <w:bCs/>
      <w:sz w:val="40"/>
      <w:szCs w:val="24"/>
      <w:lang w:eastAsia="it-IT"/>
    </w:rPr>
  </w:style>
  <w:style w:type="paragraph" w:styleId="Corpotesto">
    <w:name w:val="Body Text"/>
    <w:basedOn w:val="Normale"/>
    <w:link w:val="CorpotestoCarattere"/>
    <w:semiHidden/>
    <w:rsid w:val="00461ABB"/>
    <w:pPr>
      <w:ind w:right="1178"/>
    </w:pPr>
    <w:rPr>
      <w:sz w:val="28"/>
    </w:rPr>
  </w:style>
  <w:style w:type="character" w:customStyle="1" w:styleId="CorpotestoCarattere">
    <w:name w:val="Corpo testo Carattere"/>
    <w:basedOn w:val="Carpredefinitoparagrafo"/>
    <w:link w:val="Corpotesto"/>
    <w:semiHidden/>
    <w:rsid w:val="00461ABB"/>
    <w:rPr>
      <w:rFonts w:ascii="Times New Roman" w:eastAsia="Times New Roman" w:hAnsi="Times New Roman" w:cs="Times New Roman"/>
      <w:sz w:val="28"/>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1AB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461ABB"/>
    <w:pPr>
      <w:keepNext/>
      <w:ind w:right="1178"/>
      <w:jc w:val="both"/>
      <w:outlineLvl w:val="0"/>
    </w:pPr>
    <w:rPr>
      <w:b/>
      <w:bCs/>
      <w:sz w:val="28"/>
    </w:rPr>
  </w:style>
  <w:style w:type="paragraph" w:styleId="Titolo2">
    <w:name w:val="heading 2"/>
    <w:basedOn w:val="Normale"/>
    <w:next w:val="Normale"/>
    <w:link w:val="Titolo2Carattere"/>
    <w:qFormat/>
    <w:rsid w:val="00461ABB"/>
    <w:pPr>
      <w:keepNext/>
      <w:ind w:right="1178"/>
      <w:jc w:val="center"/>
      <w:outlineLvl w:val="1"/>
    </w:pPr>
    <w:rPr>
      <w:b/>
      <w:bCs/>
      <w:sz w:val="28"/>
    </w:rPr>
  </w:style>
  <w:style w:type="paragraph" w:styleId="Titolo3">
    <w:name w:val="heading 3"/>
    <w:basedOn w:val="Normale"/>
    <w:next w:val="Normale"/>
    <w:link w:val="Titolo3Carattere"/>
    <w:qFormat/>
    <w:rsid w:val="00461ABB"/>
    <w:pPr>
      <w:keepNext/>
      <w:outlineLvl w:val="2"/>
    </w:pPr>
    <w:rPr>
      <w:b/>
      <w:bCs/>
      <w:sz w:val="28"/>
    </w:rPr>
  </w:style>
  <w:style w:type="paragraph" w:styleId="Titolo4">
    <w:name w:val="heading 4"/>
    <w:basedOn w:val="Normale"/>
    <w:next w:val="Normale"/>
    <w:link w:val="Titolo4Carattere"/>
    <w:qFormat/>
    <w:rsid w:val="00461ABB"/>
    <w:pPr>
      <w:keepNext/>
      <w:ind w:right="1178"/>
      <w:jc w:val="both"/>
      <w:outlineLvl w:val="3"/>
    </w:pPr>
    <w:rPr>
      <w:sz w:val="28"/>
    </w:rPr>
  </w:style>
  <w:style w:type="paragraph" w:styleId="Titolo5">
    <w:name w:val="heading 5"/>
    <w:basedOn w:val="Normale"/>
    <w:next w:val="Normale"/>
    <w:link w:val="Titolo5Carattere"/>
    <w:qFormat/>
    <w:rsid w:val="00461ABB"/>
    <w:pPr>
      <w:keepNext/>
      <w:jc w:val="center"/>
      <w:outlineLvl w:val="4"/>
    </w:pPr>
    <w:rPr>
      <w:b/>
      <w:bCs/>
      <w:sz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61ABB"/>
    <w:rPr>
      <w:rFonts w:ascii="Times New Roman" w:eastAsia="Times New Roman" w:hAnsi="Times New Roman" w:cs="Times New Roman"/>
      <w:b/>
      <w:bCs/>
      <w:sz w:val="28"/>
      <w:szCs w:val="24"/>
      <w:lang w:eastAsia="it-IT"/>
    </w:rPr>
  </w:style>
  <w:style w:type="character" w:customStyle="1" w:styleId="Titolo2Carattere">
    <w:name w:val="Titolo 2 Carattere"/>
    <w:basedOn w:val="Carpredefinitoparagrafo"/>
    <w:link w:val="Titolo2"/>
    <w:rsid w:val="00461ABB"/>
    <w:rPr>
      <w:rFonts w:ascii="Times New Roman" w:eastAsia="Times New Roman" w:hAnsi="Times New Roman" w:cs="Times New Roman"/>
      <w:b/>
      <w:bCs/>
      <w:sz w:val="28"/>
      <w:szCs w:val="24"/>
      <w:lang w:eastAsia="it-IT"/>
    </w:rPr>
  </w:style>
  <w:style w:type="character" w:customStyle="1" w:styleId="Titolo3Carattere">
    <w:name w:val="Titolo 3 Carattere"/>
    <w:basedOn w:val="Carpredefinitoparagrafo"/>
    <w:link w:val="Titolo3"/>
    <w:rsid w:val="00461ABB"/>
    <w:rPr>
      <w:rFonts w:ascii="Times New Roman" w:eastAsia="Times New Roman" w:hAnsi="Times New Roman" w:cs="Times New Roman"/>
      <w:b/>
      <w:bCs/>
      <w:sz w:val="28"/>
      <w:szCs w:val="24"/>
      <w:lang w:eastAsia="it-IT"/>
    </w:rPr>
  </w:style>
  <w:style w:type="character" w:customStyle="1" w:styleId="Titolo4Carattere">
    <w:name w:val="Titolo 4 Carattere"/>
    <w:basedOn w:val="Carpredefinitoparagrafo"/>
    <w:link w:val="Titolo4"/>
    <w:rsid w:val="00461ABB"/>
    <w:rPr>
      <w:rFonts w:ascii="Times New Roman" w:eastAsia="Times New Roman" w:hAnsi="Times New Roman" w:cs="Times New Roman"/>
      <w:sz w:val="28"/>
      <w:szCs w:val="24"/>
      <w:lang w:eastAsia="it-IT"/>
    </w:rPr>
  </w:style>
  <w:style w:type="character" w:customStyle="1" w:styleId="Titolo5Carattere">
    <w:name w:val="Titolo 5 Carattere"/>
    <w:basedOn w:val="Carpredefinitoparagrafo"/>
    <w:link w:val="Titolo5"/>
    <w:rsid w:val="00461ABB"/>
    <w:rPr>
      <w:rFonts w:ascii="Times New Roman" w:eastAsia="Times New Roman" w:hAnsi="Times New Roman" w:cs="Times New Roman"/>
      <w:b/>
      <w:bCs/>
      <w:sz w:val="40"/>
      <w:szCs w:val="24"/>
      <w:lang w:eastAsia="it-IT"/>
    </w:rPr>
  </w:style>
  <w:style w:type="paragraph" w:styleId="Titolo">
    <w:name w:val="Title"/>
    <w:basedOn w:val="Normale"/>
    <w:link w:val="TitoloCarattere"/>
    <w:qFormat/>
    <w:rsid w:val="00461ABB"/>
    <w:pPr>
      <w:ind w:right="1178"/>
      <w:jc w:val="center"/>
    </w:pPr>
    <w:rPr>
      <w:sz w:val="40"/>
    </w:rPr>
  </w:style>
  <w:style w:type="character" w:customStyle="1" w:styleId="TitoloCarattere">
    <w:name w:val="Titolo Carattere"/>
    <w:basedOn w:val="Carpredefinitoparagrafo"/>
    <w:link w:val="Titolo"/>
    <w:rsid w:val="00461ABB"/>
    <w:rPr>
      <w:rFonts w:ascii="Times New Roman" w:eastAsia="Times New Roman" w:hAnsi="Times New Roman" w:cs="Times New Roman"/>
      <w:sz w:val="40"/>
      <w:szCs w:val="24"/>
      <w:lang w:eastAsia="it-IT"/>
    </w:rPr>
  </w:style>
  <w:style w:type="paragraph" w:styleId="Sottotitolo">
    <w:name w:val="Subtitle"/>
    <w:basedOn w:val="Normale"/>
    <w:link w:val="SottotitoloCarattere"/>
    <w:qFormat/>
    <w:rsid w:val="00461ABB"/>
    <w:pPr>
      <w:ind w:right="1178"/>
      <w:jc w:val="center"/>
    </w:pPr>
    <w:rPr>
      <w:b/>
      <w:bCs/>
      <w:sz w:val="40"/>
    </w:rPr>
  </w:style>
  <w:style w:type="character" w:customStyle="1" w:styleId="SottotitoloCarattere">
    <w:name w:val="Sottotitolo Carattere"/>
    <w:basedOn w:val="Carpredefinitoparagrafo"/>
    <w:link w:val="Sottotitolo"/>
    <w:rsid w:val="00461ABB"/>
    <w:rPr>
      <w:rFonts w:ascii="Times New Roman" w:eastAsia="Times New Roman" w:hAnsi="Times New Roman" w:cs="Times New Roman"/>
      <w:b/>
      <w:bCs/>
      <w:sz w:val="40"/>
      <w:szCs w:val="24"/>
      <w:lang w:eastAsia="it-IT"/>
    </w:rPr>
  </w:style>
  <w:style w:type="paragraph" w:styleId="Corpotesto">
    <w:name w:val="Body Text"/>
    <w:basedOn w:val="Normale"/>
    <w:link w:val="CorpotestoCarattere"/>
    <w:semiHidden/>
    <w:rsid w:val="00461ABB"/>
    <w:pPr>
      <w:ind w:right="1178"/>
    </w:pPr>
    <w:rPr>
      <w:sz w:val="28"/>
    </w:rPr>
  </w:style>
  <w:style w:type="character" w:customStyle="1" w:styleId="CorpotestoCarattere">
    <w:name w:val="Corpo testo Carattere"/>
    <w:basedOn w:val="Carpredefinitoparagrafo"/>
    <w:link w:val="Corpotesto"/>
    <w:semiHidden/>
    <w:rsid w:val="00461ABB"/>
    <w:rPr>
      <w:rFonts w:ascii="Times New Roman" w:eastAsia="Times New Roman" w:hAnsi="Times New Roman"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18</Pages>
  <Words>3999</Words>
  <Characters>22796</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2017-06-27T08:41:00Z</dcterms:created>
  <dcterms:modified xsi:type="dcterms:W3CDTF">2018-06-18T20:21:00Z</dcterms:modified>
</cp:coreProperties>
</file>