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AA" w:rsidRDefault="00732613">
      <w:pPr>
        <w:rPr>
          <w:b/>
          <w:sz w:val="28"/>
          <w:szCs w:val="28"/>
        </w:rPr>
      </w:pPr>
      <w:r w:rsidRPr="00732613">
        <w:rPr>
          <w:b/>
          <w:sz w:val="28"/>
          <w:szCs w:val="28"/>
        </w:rPr>
        <w:t>RIVOLTA RELIGIOSI</w:t>
      </w:r>
    </w:p>
    <w:p w:rsidR="00732613" w:rsidRDefault="00732613">
      <w:pPr>
        <w:rPr>
          <w:b/>
          <w:sz w:val="28"/>
          <w:szCs w:val="28"/>
        </w:rPr>
      </w:pPr>
    </w:p>
    <w:p w:rsidR="00732613" w:rsidRDefault="00732613">
      <w:pPr>
        <w:rPr>
          <w:b/>
          <w:sz w:val="32"/>
          <w:szCs w:val="32"/>
        </w:rPr>
      </w:pPr>
      <w:r w:rsidRPr="00732613">
        <w:rPr>
          <w:b/>
          <w:sz w:val="32"/>
          <w:szCs w:val="32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20"/>
        <w:gridCol w:w="2328"/>
      </w:tblGrid>
      <w:tr w:rsidR="00732613" w:rsidRPr="00732613" w:rsidTr="0073261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732613" w:rsidRDefault="00732613">
            <w:pPr>
              <w:rPr>
                <w:i/>
                <w:sz w:val="24"/>
                <w:szCs w:val="24"/>
              </w:rPr>
            </w:pPr>
            <w:r w:rsidRPr="00732613">
              <w:rPr>
                <w:i/>
                <w:sz w:val="24"/>
                <w:szCs w:val="24"/>
              </w:rPr>
              <w:t>P. Visconti Francesco</w:t>
            </w:r>
          </w:p>
          <w:p w:rsidR="00732613" w:rsidRPr="00732613" w:rsidRDefault="00732613">
            <w:pPr>
              <w:rPr>
                <w:i/>
                <w:sz w:val="24"/>
                <w:szCs w:val="24"/>
              </w:rPr>
            </w:pPr>
            <w:r w:rsidRPr="00732613">
              <w:rPr>
                <w:i/>
                <w:sz w:val="24"/>
                <w:szCs w:val="24"/>
              </w:rPr>
              <w:t>30.7.1753 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732613" w:rsidRDefault="00732613">
            <w:pPr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732613" w:rsidRDefault="00732613">
            <w:pPr>
              <w:rPr>
                <w:i/>
                <w:sz w:val="24"/>
                <w:szCs w:val="24"/>
              </w:rPr>
            </w:pPr>
            <w:r w:rsidRPr="00732613">
              <w:rPr>
                <w:i/>
                <w:sz w:val="24"/>
                <w:szCs w:val="24"/>
              </w:rPr>
              <w:t>30.7.1853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732613" w:rsidRDefault="00732613">
            <w:pPr>
              <w:rPr>
                <w:i/>
                <w:sz w:val="24"/>
                <w:szCs w:val="24"/>
              </w:rPr>
            </w:pPr>
            <w:r w:rsidRPr="00732613">
              <w:rPr>
                <w:i/>
                <w:sz w:val="24"/>
                <w:szCs w:val="24"/>
              </w:rPr>
              <w:t>Da Vercelli</w:t>
            </w:r>
          </w:p>
        </w:tc>
        <w:bookmarkStart w:id="0" w:name="_GoBack"/>
        <w:bookmarkEnd w:id="0"/>
      </w:tr>
      <w:tr w:rsidR="00732613" w:rsidRPr="00732613" w:rsidTr="0073261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732613" w:rsidRDefault="00732613">
            <w:pPr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732613" w:rsidRDefault="00732613">
            <w:pPr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732613" w:rsidRDefault="00732613">
            <w:pPr>
              <w:rPr>
                <w:i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732613" w:rsidRDefault="00732613">
            <w:pPr>
              <w:rPr>
                <w:i/>
                <w:sz w:val="24"/>
                <w:szCs w:val="24"/>
              </w:rPr>
            </w:pPr>
          </w:p>
        </w:tc>
      </w:tr>
    </w:tbl>
    <w:p w:rsidR="00732613" w:rsidRPr="00732613" w:rsidRDefault="00732613">
      <w:pPr>
        <w:rPr>
          <w:b/>
          <w:sz w:val="32"/>
          <w:szCs w:val="32"/>
        </w:rPr>
      </w:pPr>
    </w:p>
    <w:sectPr w:rsidR="00732613" w:rsidRPr="00732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13"/>
    <w:rsid w:val="001007AA"/>
    <w:rsid w:val="0073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2016-02-14T14:42:00Z</dcterms:created>
  <dcterms:modified xsi:type="dcterms:W3CDTF">2016-02-14T14:45:00Z</dcterms:modified>
</cp:coreProperties>
</file>