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8E3" w:rsidRDefault="00A978E3" w:rsidP="00A978E3">
      <w:pPr>
        <w:jc w:val="center"/>
        <w:rPr>
          <w:b/>
          <w:sz w:val="32"/>
          <w:szCs w:val="32"/>
        </w:rPr>
      </w:pPr>
      <w:r w:rsidRPr="00A978E3">
        <w:rPr>
          <w:b/>
          <w:sz w:val="32"/>
          <w:szCs w:val="32"/>
        </w:rPr>
        <w:t>A cura di P. Secondo Brunelli crs</w:t>
      </w:r>
    </w:p>
    <w:p w:rsidR="0003713E" w:rsidRDefault="0003713E" w:rsidP="00A978E3">
      <w:pPr>
        <w:jc w:val="center"/>
        <w:rPr>
          <w:b/>
          <w:sz w:val="32"/>
          <w:szCs w:val="32"/>
        </w:rPr>
      </w:pPr>
    </w:p>
    <w:p w:rsidR="00A978E3" w:rsidRDefault="0003713E" w:rsidP="00A978E3">
      <w:pPr>
        <w:jc w:val="center"/>
        <w:rPr>
          <w:b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58A4B1BE" wp14:editId="59366005">
            <wp:extent cx="5028565" cy="3771265"/>
            <wp:effectExtent l="0" t="0" r="635" b="63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565" cy="377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713E" w:rsidRPr="0003713E" w:rsidRDefault="0003713E" w:rsidP="00A978E3">
      <w:pPr>
        <w:jc w:val="center"/>
        <w:rPr>
          <w:sz w:val="24"/>
          <w:szCs w:val="24"/>
        </w:rPr>
      </w:pPr>
      <w:r>
        <w:rPr>
          <w:sz w:val="24"/>
          <w:szCs w:val="24"/>
        </w:rPr>
        <w:t>Stemma dei Padri Somaschi sul portone del Collegio di S. Bartolomeo di Merate</w:t>
      </w:r>
    </w:p>
    <w:p w:rsidR="0003713E" w:rsidRDefault="00A978E3" w:rsidP="00A978E3">
      <w:pPr>
        <w:jc w:val="center"/>
        <w:rPr>
          <w:b/>
          <w:sz w:val="40"/>
          <w:szCs w:val="40"/>
        </w:rPr>
      </w:pPr>
      <w:r w:rsidRPr="00A978E3">
        <w:rPr>
          <w:b/>
          <w:sz w:val="40"/>
          <w:szCs w:val="40"/>
        </w:rPr>
        <w:tab/>
      </w:r>
    </w:p>
    <w:p w:rsidR="0003713E" w:rsidRDefault="0003713E" w:rsidP="00A978E3">
      <w:pPr>
        <w:jc w:val="center"/>
        <w:rPr>
          <w:b/>
          <w:sz w:val="40"/>
          <w:szCs w:val="40"/>
        </w:rPr>
      </w:pPr>
    </w:p>
    <w:p w:rsidR="00A978E3" w:rsidRPr="00A978E3" w:rsidRDefault="00A978E3" w:rsidP="00A978E3">
      <w:pPr>
        <w:jc w:val="center"/>
        <w:rPr>
          <w:b/>
          <w:sz w:val="40"/>
          <w:szCs w:val="40"/>
        </w:rPr>
      </w:pPr>
      <w:r w:rsidRPr="00A978E3">
        <w:rPr>
          <w:b/>
          <w:sz w:val="40"/>
          <w:szCs w:val="40"/>
        </w:rPr>
        <w:t>R E L I G I O S I   D E L L E   C A S E</w:t>
      </w:r>
      <w:r w:rsidRPr="00A978E3">
        <w:rPr>
          <w:b/>
          <w:sz w:val="40"/>
          <w:szCs w:val="40"/>
        </w:rPr>
        <w:tab/>
      </w:r>
    </w:p>
    <w:p w:rsidR="00A978E3" w:rsidRPr="00A978E3" w:rsidRDefault="00A978E3" w:rsidP="00A978E3">
      <w:pPr>
        <w:jc w:val="center"/>
        <w:rPr>
          <w:b/>
          <w:sz w:val="40"/>
          <w:szCs w:val="40"/>
        </w:rPr>
      </w:pPr>
      <w:r w:rsidRPr="00A978E3">
        <w:rPr>
          <w:b/>
          <w:sz w:val="40"/>
          <w:szCs w:val="40"/>
        </w:rPr>
        <w:t>158</w:t>
      </w:r>
      <w:r>
        <w:rPr>
          <w:b/>
          <w:sz w:val="40"/>
          <w:szCs w:val="40"/>
        </w:rPr>
        <w:t>5</w:t>
      </w:r>
    </w:p>
    <w:p w:rsidR="0003713E" w:rsidRDefault="0003713E" w:rsidP="00A978E3">
      <w:pPr>
        <w:jc w:val="center"/>
        <w:rPr>
          <w:b/>
          <w:sz w:val="32"/>
          <w:szCs w:val="32"/>
        </w:rPr>
      </w:pPr>
    </w:p>
    <w:p w:rsidR="0003713E" w:rsidRDefault="0003713E" w:rsidP="00A978E3">
      <w:pPr>
        <w:jc w:val="center"/>
        <w:rPr>
          <w:b/>
          <w:sz w:val="32"/>
          <w:szCs w:val="32"/>
        </w:rPr>
      </w:pPr>
    </w:p>
    <w:p w:rsidR="0003713E" w:rsidRDefault="0003713E" w:rsidP="00A978E3">
      <w:pPr>
        <w:jc w:val="center"/>
        <w:rPr>
          <w:b/>
          <w:sz w:val="32"/>
          <w:szCs w:val="32"/>
        </w:rPr>
      </w:pPr>
    </w:p>
    <w:p w:rsidR="0003713E" w:rsidRDefault="0003713E" w:rsidP="00A978E3">
      <w:pPr>
        <w:jc w:val="center"/>
        <w:rPr>
          <w:b/>
          <w:sz w:val="32"/>
          <w:szCs w:val="32"/>
        </w:rPr>
      </w:pPr>
    </w:p>
    <w:p w:rsidR="00A978E3" w:rsidRDefault="00A978E3" w:rsidP="00A978E3">
      <w:pPr>
        <w:jc w:val="center"/>
        <w:rPr>
          <w:b/>
          <w:sz w:val="32"/>
          <w:szCs w:val="32"/>
        </w:rPr>
      </w:pPr>
      <w:r w:rsidRPr="00A978E3">
        <w:rPr>
          <w:b/>
          <w:sz w:val="32"/>
          <w:szCs w:val="32"/>
        </w:rPr>
        <w:t>Mestre 2</w:t>
      </w:r>
      <w:r>
        <w:rPr>
          <w:b/>
          <w:sz w:val="32"/>
          <w:szCs w:val="32"/>
        </w:rPr>
        <w:t>3</w:t>
      </w:r>
      <w:r w:rsidRPr="00A978E3">
        <w:rPr>
          <w:b/>
          <w:sz w:val="32"/>
          <w:szCs w:val="32"/>
        </w:rPr>
        <w:t>.10.2020</w:t>
      </w:r>
    </w:p>
    <w:p w:rsidR="00E90C59" w:rsidRDefault="00E90C59" w:rsidP="00E90C59">
      <w:pPr>
        <w:rPr>
          <w:b/>
          <w:sz w:val="28"/>
          <w:szCs w:val="28"/>
        </w:rPr>
      </w:pPr>
      <w:r w:rsidRPr="00E90C59">
        <w:rPr>
          <w:b/>
          <w:sz w:val="28"/>
          <w:szCs w:val="28"/>
        </w:rPr>
        <w:lastRenderedPageBreak/>
        <w:t>1585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Alessandria</w:t>
      </w:r>
      <w:r w:rsidR="0003713E">
        <w:rPr>
          <w:b/>
          <w:sz w:val="28"/>
          <w:szCs w:val="28"/>
        </w:rPr>
        <w:t xml:space="preserve"> S. Siro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611"/>
        <w:gridCol w:w="2337"/>
      </w:tblGrid>
      <w:tr w:rsidR="00E90C59" w:rsidRPr="00E90C59" w:rsidTr="00256F4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59" w:rsidRPr="00E90C59" w:rsidRDefault="00E90C59" w:rsidP="00E90C59">
            <w:pPr>
              <w:rPr>
                <w:sz w:val="28"/>
                <w:szCs w:val="28"/>
              </w:rPr>
            </w:pPr>
            <w:r w:rsidRPr="00E90C59">
              <w:rPr>
                <w:sz w:val="28"/>
                <w:szCs w:val="28"/>
              </w:rPr>
              <w:t>P. Forminoni Battista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59" w:rsidRPr="00E90C59" w:rsidRDefault="00E90C59" w:rsidP="00E90C59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59" w:rsidRPr="00E90C59" w:rsidRDefault="00E90C59" w:rsidP="00E90C59">
            <w:pPr>
              <w:rPr>
                <w:sz w:val="28"/>
                <w:szCs w:val="28"/>
              </w:rPr>
            </w:pPr>
            <w:r w:rsidRPr="00E90C59">
              <w:rPr>
                <w:sz w:val="28"/>
                <w:szCs w:val="28"/>
              </w:rPr>
              <w:t>1585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59" w:rsidRPr="00E90C59" w:rsidRDefault="00E90C59" w:rsidP="00E90C59">
            <w:pPr>
              <w:rPr>
                <w:sz w:val="28"/>
                <w:szCs w:val="28"/>
              </w:rPr>
            </w:pPr>
          </w:p>
        </w:tc>
      </w:tr>
    </w:tbl>
    <w:p w:rsidR="00A978E3" w:rsidRDefault="00A978E3" w:rsidP="00A978E3">
      <w:pPr>
        <w:rPr>
          <w:b/>
          <w:sz w:val="28"/>
          <w:szCs w:val="28"/>
        </w:rPr>
      </w:pPr>
    </w:p>
    <w:p w:rsidR="00E90C59" w:rsidRDefault="00E90C59" w:rsidP="00A978E3">
      <w:pPr>
        <w:rPr>
          <w:b/>
          <w:sz w:val="28"/>
          <w:szCs w:val="28"/>
        </w:rPr>
      </w:pPr>
      <w:r>
        <w:rPr>
          <w:b/>
          <w:sz w:val="28"/>
          <w:szCs w:val="28"/>
        </w:rPr>
        <w:t>1585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Bergamo Orf. S. Martino</w:t>
      </w:r>
    </w:p>
    <w:p w:rsidR="00E90C59" w:rsidRDefault="00E90C59" w:rsidP="00A978E3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E90C59" w:rsidRDefault="00FB571B" w:rsidP="00A978E3">
      <w:pPr>
        <w:rPr>
          <w:b/>
          <w:sz w:val="28"/>
          <w:szCs w:val="28"/>
        </w:rPr>
      </w:pPr>
      <w:r>
        <w:rPr>
          <w:b/>
          <w:sz w:val="28"/>
          <w:szCs w:val="28"/>
        </w:rPr>
        <w:t>1585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Brescia Orf. della Misericordia</w:t>
      </w:r>
    </w:p>
    <w:p w:rsidR="00FB571B" w:rsidRDefault="00FB571B" w:rsidP="00A978E3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FB571B" w:rsidRDefault="00FB571B" w:rsidP="00A978E3">
      <w:pPr>
        <w:rPr>
          <w:b/>
          <w:sz w:val="28"/>
          <w:szCs w:val="28"/>
        </w:rPr>
      </w:pPr>
      <w:r>
        <w:rPr>
          <w:b/>
          <w:sz w:val="28"/>
          <w:szCs w:val="28"/>
        </w:rPr>
        <w:t>1585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Como Collegio Gallio</w:t>
      </w:r>
      <w:r>
        <w:rPr>
          <w:b/>
          <w:sz w:val="28"/>
          <w:szCs w:val="28"/>
        </w:rPr>
        <w:tab/>
      </w:r>
    </w:p>
    <w:p w:rsidR="00FB571B" w:rsidRDefault="00FB571B" w:rsidP="00A978E3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03713E" w:rsidRDefault="0003713E" w:rsidP="00A978E3">
      <w:pPr>
        <w:rPr>
          <w:b/>
          <w:sz w:val="28"/>
          <w:szCs w:val="28"/>
        </w:rPr>
      </w:pPr>
      <w:r>
        <w:rPr>
          <w:b/>
          <w:sz w:val="28"/>
          <w:szCs w:val="28"/>
        </w:rPr>
        <w:t>1585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Cremona Orf. della Misericordia</w:t>
      </w:r>
    </w:p>
    <w:p w:rsidR="0003713E" w:rsidRDefault="0003713E" w:rsidP="00A978E3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FB571B" w:rsidRDefault="00FB571B" w:rsidP="00A978E3">
      <w:pPr>
        <w:rPr>
          <w:b/>
          <w:sz w:val="28"/>
          <w:szCs w:val="28"/>
        </w:rPr>
      </w:pPr>
      <w:r>
        <w:rPr>
          <w:b/>
          <w:sz w:val="28"/>
          <w:szCs w:val="28"/>
        </w:rPr>
        <w:t>1585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Cremona S. Geroldo</w:t>
      </w:r>
    </w:p>
    <w:p w:rsidR="00FB571B" w:rsidRDefault="00FB571B" w:rsidP="00A978E3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FB571B" w:rsidRDefault="00FB571B" w:rsidP="00A978E3">
      <w:pPr>
        <w:rPr>
          <w:b/>
          <w:sz w:val="28"/>
          <w:szCs w:val="28"/>
        </w:rPr>
      </w:pPr>
      <w:r>
        <w:rPr>
          <w:b/>
          <w:sz w:val="28"/>
          <w:szCs w:val="28"/>
        </w:rPr>
        <w:t>1585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Cremona S. Lucia</w:t>
      </w:r>
    </w:p>
    <w:p w:rsidR="00FB571B" w:rsidRDefault="00FB571B" w:rsidP="00A978E3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FB571B" w:rsidRDefault="00FB571B" w:rsidP="00A978E3">
      <w:pPr>
        <w:rPr>
          <w:b/>
          <w:sz w:val="28"/>
          <w:szCs w:val="28"/>
        </w:rPr>
      </w:pPr>
      <w:r>
        <w:rPr>
          <w:b/>
          <w:sz w:val="28"/>
          <w:szCs w:val="28"/>
        </w:rPr>
        <w:t>1585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Ferrara S. Maria Bianca </w:t>
      </w:r>
    </w:p>
    <w:p w:rsidR="00FB571B" w:rsidRDefault="00FB571B" w:rsidP="00A978E3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FB571B" w:rsidRPr="00FB571B" w:rsidRDefault="00FB571B" w:rsidP="00FB571B">
      <w:pPr>
        <w:rPr>
          <w:b/>
          <w:sz w:val="28"/>
          <w:szCs w:val="28"/>
        </w:rPr>
      </w:pPr>
      <w:r w:rsidRPr="00FB571B">
        <w:rPr>
          <w:b/>
          <w:sz w:val="28"/>
          <w:szCs w:val="28"/>
        </w:rPr>
        <w:t>1585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Genova S. Maria Maddalena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FB571B" w:rsidRPr="00FB571B" w:rsidTr="00256F4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1B" w:rsidRPr="00FB571B" w:rsidRDefault="00FB571B" w:rsidP="00FB571B">
            <w:pPr>
              <w:rPr>
                <w:sz w:val="28"/>
                <w:szCs w:val="28"/>
              </w:rPr>
            </w:pPr>
            <w:r w:rsidRPr="00FB571B">
              <w:rPr>
                <w:sz w:val="28"/>
                <w:szCs w:val="28"/>
              </w:rPr>
              <w:t>P. Canepa Giacomo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1B" w:rsidRPr="00FB571B" w:rsidRDefault="00FB571B" w:rsidP="00FB571B">
            <w:pPr>
              <w:rPr>
                <w:sz w:val="28"/>
                <w:szCs w:val="28"/>
              </w:rPr>
            </w:pPr>
            <w:r w:rsidRPr="00FB571B">
              <w:rPr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1B" w:rsidRPr="00FB571B" w:rsidRDefault="00FB571B" w:rsidP="00FB571B">
            <w:pPr>
              <w:rPr>
                <w:sz w:val="28"/>
                <w:szCs w:val="28"/>
              </w:rPr>
            </w:pPr>
            <w:r w:rsidRPr="00FB571B">
              <w:rPr>
                <w:sz w:val="28"/>
                <w:szCs w:val="28"/>
              </w:rPr>
              <w:t>25.11.1585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1B" w:rsidRPr="00FB571B" w:rsidRDefault="00FB571B" w:rsidP="00FB571B">
            <w:pPr>
              <w:rPr>
                <w:sz w:val="28"/>
                <w:szCs w:val="28"/>
              </w:rPr>
            </w:pPr>
          </w:p>
        </w:tc>
      </w:tr>
      <w:tr w:rsidR="00FB571B" w:rsidRPr="00FB571B" w:rsidTr="00256F4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1B" w:rsidRPr="00FB571B" w:rsidRDefault="00FB571B" w:rsidP="00FB571B">
            <w:pPr>
              <w:rPr>
                <w:sz w:val="28"/>
                <w:szCs w:val="28"/>
              </w:rPr>
            </w:pPr>
            <w:r w:rsidRPr="00FB571B">
              <w:rPr>
                <w:sz w:val="28"/>
                <w:szCs w:val="28"/>
              </w:rPr>
              <w:t>P. Cimarelli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1B" w:rsidRPr="00FB571B" w:rsidRDefault="00FB571B" w:rsidP="00FB571B">
            <w:pPr>
              <w:rPr>
                <w:sz w:val="28"/>
                <w:szCs w:val="28"/>
              </w:rPr>
            </w:pPr>
            <w:r w:rsidRPr="00FB571B">
              <w:rPr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1B" w:rsidRPr="00FB571B" w:rsidRDefault="00FB571B" w:rsidP="00FB571B">
            <w:pPr>
              <w:rPr>
                <w:sz w:val="28"/>
                <w:szCs w:val="28"/>
              </w:rPr>
            </w:pPr>
            <w:r w:rsidRPr="00FB571B">
              <w:rPr>
                <w:sz w:val="28"/>
                <w:szCs w:val="28"/>
              </w:rPr>
              <w:t>8.6.1585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1B" w:rsidRPr="00FB571B" w:rsidRDefault="00FB571B" w:rsidP="00FB571B">
            <w:pPr>
              <w:rPr>
                <w:sz w:val="28"/>
                <w:szCs w:val="28"/>
              </w:rPr>
            </w:pPr>
          </w:p>
        </w:tc>
      </w:tr>
      <w:tr w:rsidR="00FB571B" w:rsidRPr="00FB571B" w:rsidTr="00256F4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1B" w:rsidRPr="00FB571B" w:rsidRDefault="00FB571B" w:rsidP="00FB571B">
            <w:pPr>
              <w:rPr>
                <w:sz w:val="28"/>
                <w:szCs w:val="28"/>
              </w:rPr>
            </w:pPr>
            <w:r w:rsidRPr="00FB571B">
              <w:rPr>
                <w:sz w:val="28"/>
                <w:szCs w:val="28"/>
              </w:rPr>
              <w:t>Ch. Contardo 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1B" w:rsidRPr="00FB571B" w:rsidRDefault="00FB571B" w:rsidP="00FB571B">
            <w:pPr>
              <w:rPr>
                <w:sz w:val="28"/>
                <w:szCs w:val="28"/>
              </w:rPr>
            </w:pPr>
            <w:r w:rsidRPr="00FB571B">
              <w:rPr>
                <w:sz w:val="28"/>
                <w:szCs w:val="28"/>
              </w:rPr>
              <w:t>Genovese, 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1B" w:rsidRPr="00FB571B" w:rsidRDefault="00FB571B" w:rsidP="00FB571B">
            <w:pPr>
              <w:rPr>
                <w:sz w:val="28"/>
                <w:szCs w:val="28"/>
              </w:rPr>
            </w:pPr>
            <w:r w:rsidRPr="00FB571B">
              <w:rPr>
                <w:sz w:val="28"/>
                <w:szCs w:val="28"/>
              </w:rPr>
              <w:t>1585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1B" w:rsidRPr="00FB571B" w:rsidRDefault="00FB571B" w:rsidP="00FB571B">
            <w:pPr>
              <w:rPr>
                <w:sz w:val="28"/>
                <w:szCs w:val="28"/>
              </w:rPr>
            </w:pPr>
          </w:p>
        </w:tc>
      </w:tr>
      <w:tr w:rsidR="00FB571B" w:rsidRPr="00FB571B" w:rsidTr="00256F4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1B" w:rsidRPr="00FB571B" w:rsidRDefault="00FB571B" w:rsidP="00FB571B">
            <w:pPr>
              <w:rPr>
                <w:sz w:val="28"/>
                <w:szCs w:val="28"/>
              </w:rPr>
            </w:pPr>
            <w:r w:rsidRPr="00FB571B">
              <w:rPr>
                <w:sz w:val="28"/>
                <w:szCs w:val="28"/>
              </w:rPr>
              <w:t>P. Dall’Acqua 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1B" w:rsidRPr="00FB571B" w:rsidRDefault="00FB571B" w:rsidP="00FB571B">
            <w:pPr>
              <w:rPr>
                <w:sz w:val="28"/>
                <w:szCs w:val="28"/>
              </w:rPr>
            </w:pPr>
            <w:r w:rsidRPr="00FB571B">
              <w:rPr>
                <w:sz w:val="28"/>
                <w:szCs w:val="28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1B" w:rsidRPr="00FB571B" w:rsidRDefault="00FB571B" w:rsidP="00FB571B">
            <w:pPr>
              <w:rPr>
                <w:sz w:val="28"/>
                <w:szCs w:val="28"/>
              </w:rPr>
            </w:pPr>
            <w:r w:rsidRPr="00FB571B">
              <w:rPr>
                <w:sz w:val="28"/>
                <w:szCs w:val="28"/>
              </w:rPr>
              <w:t>30.5.1585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1B" w:rsidRPr="00FB571B" w:rsidRDefault="00FB571B" w:rsidP="00FB571B">
            <w:pPr>
              <w:rPr>
                <w:sz w:val="28"/>
                <w:szCs w:val="28"/>
              </w:rPr>
            </w:pPr>
          </w:p>
        </w:tc>
      </w:tr>
      <w:tr w:rsidR="00FB571B" w:rsidRPr="00FB571B" w:rsidTr="00256F4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1B" w:rsidRPr="00FB571B" w:rsidRDefault="00FB571B" w:rsidP="00FB571B">
            <w:pPr>
              <w:rPr>
                <w:sz w:val="28"/>
                <w:szCs w:val="28"/>
              </w:rPr>
            </w:pPr>
            <w:r w:rsidRPr="00FB571B">
              <w:rPr>
                <w:sz w:val="28"/>
                <w:szCs w:val="28"/>
              </w:rPr>
              <w:t>Ch. Ferrari Ambrogio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1B" w:rsidRPr="00FB571B" w:rsidRDefault="00FB571B" w:rsidP="00FB571B">
            <w:pPr>
              <w:rPr>
                <w:sz w:val="28"/>
                <w:szCs w:val="28"/>
              </w:rPr>
            </w:pPr>
            <w:r w:rsidRPr="00FB571B">
              <w:rPr>
                <w:sz w:val="28"/>
                <w:szCs w:val="28"/>
              </w:rPr>
              <w:t>Cremonese, 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1B" w:rsidRPr="00FB571B" w:rsidRDefault="00FB571B" w:rsidP="00FB571B">
            <w:pPr>
              <w:rPr>
                <w:sz w:val="28"/>
                <w:szCs w:val="28"/>
              </w:rPr>
            </w:pPr>
            <w:r w:rsidRPr="00FB571B">
              <w:rPr>
                <w:sz w:val="28"/>
                <w:szCs w:val="28"/>
              </w:rPr>
              <w:t>1585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1B" w:rsidRPr="00FB571B" w:rsidRDefault="00FB571B" w:rsidP="00FB571B">
            <w:pPr>
              <w:rPr>
                <w:sz w:val="28"/>
                <w:szCs w:val="28"/>
              </w:rPr>
            </w:pPr>
          </w:p>
        </w:tc>
      </w:tr>
      <w:tr w:rsidR="00FB571B" w:rsidRPr="00FB571B" w:rsidTr="00256F4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1B" w:rsidRPr="00FB571B" w:rsidRDefault="00FB571B" w:rsidP="00FB571B">
            <w:pPr>
              <w:rPr>
                <w:sz w:val="28"/>
                <w:szCs w:val="28"/>
              </w:rPr>
            </w:pPr>
            <w:r w:rsidRPr="00FB571B">
              <w:rPr>
                <w:sz w:val="28"/>
                <w:szCs w:val="28"/>
              </w:rPr>
              <w:lastRenderedPageBreak/>
              <w:t>P. Migliorini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1B" w:rsidRPr="00FB571B" w:rsidRDefault="00FB571B" w:rsidP="00FB571B">
            <w:pPr>
              <w:rPr>
                <w:sz w:val="28"/>
                <w:szCs w:val="28"/>
              </w:rPr>
            </w:pPr>
            <w:r w:rsidRPr="00FB571B">
              <w:rPr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1B" w:rsidRPr="00FB571B" w:rsidRDefault="00FB571B" w:rsidP="00FB571B">
            <w:pPr>
              <w:rPr>
                <w:sz w:val="28"/>
                <w:szCs w:val="28"/>
              </w:rPr>
            </w:pPr>
            <w:r w:rsidRPr="00FB571B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1B" w:rsidRPr="00FB571B" w:rsidRDefault="00FB571B" w:rsidP="00FB571B">
            <w:pPr>
              <w:rPr>
                <w:sz w:val="28"/>
                <w:szCs w:val="28"/>
              </w:rPr>
            </w:pPr>
          </w:p>
        </w:tc>
      </w:tr>
      <w:tr w:rsidR="00FB571B" w:rsidRPr="00FB571B" w:rsidTr="00256F41">
        <w:tc>
          <w:tcPr>
            <w:tcW w:w="3130" w:type="dxa"/>
          </w:tcPr>
          <w:p w:rsidR="00FB571B" w:rsidRPr="00FB571B" w:rsidRDefault="00FB571B" w:rsidP="00FB571B">
            <w:pPr>
              <w:rPr>
                <w:sz w:val="28"/>
                <w:szCs w:val="28"/>
              </w:rPr>
            </w:pPr>
            <w:r w:rsidRPr="00FB571B">
              <w:rPr>
                <w:sz w:val="28"/>
                <w:szCs w:val="28"/>
              </w:rPr>
              <w:t>P. Vignale Gregorio</w:t>
            </w:r>
          </w:p>
        </w:tc>
        <w:tc>
          <w:tcPr>
            <w:tcW w:w="2700" w:type="dxa"/>
          </w:tcPr>
          <w:p w:rsidR="00FB571B" w:rsidRPr="00FB571B" w:rsidRDefault="00FB571B" w:rsidP="00FB571B">
            <w:pPr>
              <w:rPr>
                <w:sz w:val="28"/>
                <w:szCs w:val="28"/>
              </w:rPr>
            </w:pPr>
            <w:r w:rsidRPr="00FB571B">
              <w:rPr>
                <w:sz w:val="28"/>
                <w:szCs w:val="28"/>
              </w:rPr>
              <w:t>Parroco</w:t>
            </w:r>
          </w:p>
        </w:tc>
        <w:tc>
          <w:tcPr>
            <w:tcW w:w="1503" w:type="dxa"/>
          </w:tcPr>
          <w:p w:rsidR="00FB571B" w:rsidRPr="00FB571B" w:rsidRDefault="00FB571B" w:rsidP="00FB571B">
            <w:pPr>
              <w:rPr>
                <w:sz w:val="28"/>
                <w:szCs w:val="28"/>
              </w:rPr>
            </w:pPr>
            <w:r w:rsidRPr="00FB571B">
              <w:rPr>
                <w:sz w:val="28"/>
                <w:szCs w:val="28"/>
              </w:rPr>
              <w:t>3.6.1585</w:t>
            </w:r>
          </w:p>
        </w:tc>
        <w:tc>
          <w:tcPr>
            <w:tcW w:w="2445" w:type="dxa"/>
          </w:tcPr>
          <w:p w:rsidR="00FB571B" w:rsidRPr="00FB571B" w:rsidRDefault="00FB571B" w:rsidP="00FB571B">
            <w:pPr>
              <w:rPr>
                <w:sz w:val="28"/>
                <w:szCs w:val="28"/>
              </w:rPr>
            </w:pPr>
          </w:p>
        </w:tc>
      </w:tr>
    </w:tbl>
    <w:p w:rsidR="00FB571B" w:rsidRDefault="00FB571B" w:rsidP="00A978E3">
      <w:pPr>
        <w:rPr>
          <w:b/>
          <w:sz w:val="28"/>
          <w:szCs w:val="28"/>
        </w:rPr>
      </w:pPr>
    </w:p>
    <w:p w:rsidR="007D6B98" w:rsidRPr="007D6B98" w:rsidRDefault="007D6B98" w:rsidP="007D6B98">
      <w:pPr>
        <w:rPr>
          <w:b/>
          <w:sz w:val="28"/>
          <w:szCs w:val="28"/>
        </w:rPr>
      </w:pPr>
      <w:r w:rsidRPr="007D6B98">
        <w:rPr>
          <w:b/>
          <w:sz w:val="28"/>
          <w:szCs w:val="28"/>
        </w:rPr>
        <w:t>Il 6.5.1585, nel Capitolo di Pavia, si decide di spostare il Noviziato a Santo Spirito di Genova.</w:t>
      </w:r>
    </w:p>
    <w:p w:rsidR="007D6B98" w:rsidRPr="007D6B98" w:rsidRDefault="007D6B98" w:rsidP="007D6B98">
      <w:pPr>
        <w:rPr>
          <w:b/>
          <w:sz w:val="28"/>
          <w:szCs w:val="28"/>
        </w:rPr>
      </w:pPr>
      <w:r w:rsidRPr="007D6B98">
        <w:rPr>
          <w:b/>
          <w:sz w:val="28"/>
          <w:szCs w:val="28"/>
        </w:rPr>
        <w:t>1585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Genova S. Spirito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7D6B98" w:rsidRPr="007D6B98" w:rsidTr="00256F4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98" w:rsidRPr="007D6B98" w:rsidRDefault="007D6B98" w:rsidP="007D6B98">
            <w:pPr>
              <w:rPr>
                <w:sz w:val="28"/>
                <w:szCs w:val="28"/>
              </w:rPr>
            </w:pPr>
            <w:r w:rsidRPr="007D6B98">
              <w:rPr>
                <w:sz w:val="28"/>
                <w:szCs w:val="28"/>
              </w:rPr>
              <w:t>P. Migliorini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98" w:rsidRPr="007D6B98" w:rsidRDefault="007D6B98" w:rsidP="007D6B98">
            <w:pPr>
              <w:rPr>
                <w:sz w:val="28"/>
                <w:szCs w:val="28"/>
              </w:rPr>
            </w:pPr>
            <w:r w:rsidRPr="007D6B98">
              <w:rPr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98" w:rsidRPr="007D6B98" w:rsidRDefault="007D6B98" w:rsidP="007D6B98">
            <w:pPr>
              <w:rPr>
                <w:sz w:val="28"/>
                <w:szCs w:val="28"/>
              </w:rPr>
            </w:pPr>
            <w:r w:rsidRPr="007D6B98">
              <w:rPr>
                <w:sz w:val="28"/>
                <w:szCs w:val="28"/>
              </w:rPr>
              <w:t>1585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98" w:rsidRPr="007D6B98" w:rsidRDefault="007D6B98" w:rsidP="007D6B98">
            <w:pPr>
              <w:rPr>
                <w:sz w:val="28"/>
                <w:szCs w:val="28"/>
              </w:rPr>
            </w:pPr>
          </w:p>
        </w:tc>
      </w:tr>
    </w:tbl>
    <w:p w:rsidR="00FB571B" w:rsidRDefault="00FB571B" w:rsidP="00A978E3">
      <w:pPr>
        <w:rPr>
          <w:b/>
          <w:sz w:val="28"/>
          <w:szCs w:val="28"/>
        </w:rPr>
      </w:pPr>
    </w:p>
    <w:p w:rsidR="007D6B98" w:rsidRDefault="0003713E" w:rsidP="00A978E3">
      <w:pPr>
        <w:rPr>
          <w:b/>
          <w:sz w:val="28"/>
          <w:szCs w:val="28"/>
        </w:rPr>
      </w:pPr>
      <w:r>
        <w:rPr>
          <w:b/>
          <w:sz w:val="28"/>
          <w:szCs w:val="28"/>
        </w:rPr>
        <w:t>1585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Macerata Orf. S. Giovanni Battsta</w:t>
      </w:r>
    </w:p>
    <w:p w:rsidR="007D6B98" w:rsidRDefault="007D6B98" w:rsidP="00A978E3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03713E" w:rsidRDefault="0003713E" w:rsidP="00A978E3">
      <w:pPr>
        <w:rPr>
          <w:b/>
          <w:sz w:val="28"/>
          <w:szCs w:val="28"/>
        </w:rPr>
      </w:pPr>
      <w:r>
        <w:rPr>
          <w:b/>
          <w:sz w:val="28"/>
          <w:szCs w:val="28"/>
        </w:rPr>
        <w:t>1585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Milano La Colombara</w:t>
      </w:r>
    </w:p>
    <w:p w:rsidR="0003713E" w:rsidRDefault="0003713E" w:rsidP="00A978E3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7D6B98" w:rsidRDefault="007D6B98" w:rsidP="00A978E3">
      <w:pPr>
        <w:rPr>
          <w:b/>
          <w:sz w:val="28"/>
          <w:szCs w:val="28"/>
        </w:rPr>
      </w:pPr>
      <w:r>
        <w:rPr>
          <w:b/>
          <w:sz w:val="28"/>
          <w:szCs w:val="28"/>
        </w:rPr>
        <w:t>1585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Milano Monforte</w:t>
      </w:r>
    </w:p>
    <w:p w:rsidR="007D6B98" w:rsidRDefault="007D6B98" w:rsidP="00A978E3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7D6B98" w:rsidRPr="007D6B98" w:rsidRDefault="007D6B98" w:rsidP="007D6B98">
      <w:pPr>
        <w:rPr>
          <w:b/>
          <w:bCs/>
          <w:sz w:val="28"/>
          <w:szCs w:val="28"/>
        </w:rPr>
      </w:pPr>
      <w:r w:rsidRPr="007D6B98">
        <w:rPr>
          <w:b/>
          <w:bCs/>
          <w:sz w:val="28"/>
          <w:szCs w:val="28"/>
        </w:rPr>
        <w:t>Ne Capitolo di Pavia, 6.5.1585 si erige la casa di S. Maria Segreta.</w:t>
      </w:r>
    </w:p>
    <w:p w:rsidR="007D6B98" w:rsidRPr="007D6B98" w:rsidRDefault="007D6B98" w:rsidP="007D6B98">
      <w:pPr>
        <w:rPr>
          <w:b/>
          <w:bCs/>
          <w:sz w:val="28"/>
          <w:szCs w:val="28"/>
        </w:rPr>
      </w:pPr>
      <w:r w:rsidRPr="007D6B98">
        <w:rPr>
          <w:b/>
          <w:bCs/>
          <w:sz w:val="28"/>
          <w:szCs w:val="28"/>
        </w:rPr>
        <w:t>1585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Milano S. Maria Segreta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7D6B98" w:rsidRPr="007D6B98" w:rsidTr="00256F41">
        <w:tc>
          <w:tcPr>
            <w:tcW w:w="3130" w:type="dxa"/>
          </w:tcPr>
          <w:p w:rsidR="007D6B98" w:rsidRPr="007D6B98" w:rsidRDefault="007D6B98" w:rsidP="007D6B98">
            <w:pPr>
              <w:rPr>
                <w:sz w:val="28"/>
                <w:szCs w:val="28"/>
              </w:rPr>
            </w:pPr>
            <w:r w:rsidRPr="007D6B98">
              <w:rPr>
                <w:sz w:val="28"/>
                <w:szCs w:val="28"/>
              </w:rPr>
              <w:t>P. Bagarotto G.Battista</w:t>
            </w:r>
          </w:p>
        </w:tc>
        <w:tc>
          <w:tcPr>
            <w:tcW w:w="2520" w:type="dxa"/>
          </w:tcPr>
          <w:p w:rsidR="007D6B98" w:rsidRPr="007D6B98" w:rsidRDefault="007D6B98" w:rsidP="007D6B98">
            <w:pPr>
              <w:rPr>
                <w:sz w:val="28"/>
                <w:szCs w:val="28"/>
              </w:rPr>
            </w:pPr>
            <w:r w:rsidRPr="007D6B98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7D6B98" w:rsidRPr="007D6B98" w:rsidRDefault="007D6B98" w:rsidP="007D6B98">
            <w:pPr>
              <w:rPr>
                <w:sz w:val="28"/>
                <w:szCs w:val="28"/>
              </w:rPr>
            </w:pPr>
            <w:r w:rsidRPr="007D6B98">
              <w:rPr>
                <w:sz w:val="28"/>
                <w:szCs w:val="28"/>
              </w:rPr>
              <w:t>1585</w:t>
            </w:r>
          </w:p>
        </w:tc>
        <w:tc>
          <w:tcPr>
            <w:tcW w:w="2445" w:type="dxa"/>
          </w:tcPr>
          <w:p w:rsidR="007D6B98" w:rsidRPr="007D6B98" w:rsidRDefault="007D6B98" w:rsidP="007D6B98">
            <w:pPr>
              <w:rPr>
                <w:sz w:val="28"/>
                <w:szCs w:val="28"/>
              </w:rPr>
            </w:pPr>
          </w:p>
        </w:tc>
      </w:tr>
      <w:tr w:rsidR="007D6B98" w:rsidRPr="007D6B98" w:rsidTr="00256F4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98" w:rsidRPr="007D6B98" w:rsidRDefault="007D6B98" w:rsidP="007D6B98">
            <w:pPr>
              <w:rPr>
                <w:sz w:val="28"/>
                <w:szCs w:val="28"/>
              </w:rPr>
            </w:pPr>
            <w:r w:rsidRPr="007D6B98">
              <w:rPr>
                <w:sz w:val="28"/>
                <w:szCs w:val="28"/>
              </w:rPr>
              <w:t>P. Fornasari G. 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98" w:rsidRPr="007D6B98" w:rsidRDefault="007D6B98" w:rsidP="007D6B98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98" w:rsidRPr="007D6B98" w:rsidRDefault="007D6B98" w:rsidP="007D6B98">
            <w:pPr>
              <w:rPr>
                <w:sz w:val="28"/>
                <w:szCs w:val="28"/>
              </w:rPr>
            </w:pPr>
            <w:r w:rsidRPr="007D6B98">
              <w:rPr>
                <w:sz w:val="28"/>
                <w:szCs w:val="28"/>
              </w:rPr>
              <w:t>26.10.1585</w:t>
            </w:r>
          </w:p>
          <w:p w:rsidR="007D6B98" w:rsidRPr="007D6B98" w:rsidRDefault="007D6B98" w:rsidP="007D6B98">
            <w:pPr>
              <w:rPr>
                <w:sz w:val="28"/>
                <w:szCs w:val="28"/>
              </w:rPr>
            </w:pPr>
            <w:r w:rsidRPr="007D6B98">
              <w:rPr>
                <w:sz w:val="28"/>
                <w:szCs w:val="28"/>
              </w:rPr>
              <w:t>11.11.1585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98" w:rsidRPr="007D6B98" w:rsidRDefault="007D6B98" w:rsidP="007D6B98">
            <w:pPr>
              <w:rPr>
                <w:sz w:val="28"/>
                <w:szCs w:val="28"/>
              </w:rPr>
            </w:pPr>
          </w:p>
        </w:tc>
      </w:tr>
      <w:tr w:rsidR="007D6B98" w:rsidRPr="007D6B98" w:rsidTr="00256F41">
        <w:tc>
          <w:tcPr>
            <w:tcW w:w="3130" w:type="dxa"/>
          </w:tcPr>
          <w:p w:rsidR="007D6B98" w:rsidRPr="007D6B98" w:rsidRDefault="007D6B98" w:rsidP="007D6B98">
            <w:pPr>
              <w:rPr>
                <w:sz w:val="28"/>
                <w:szCs w:val="28"/>
              </w:rPr>
            </w:pPr>
            <w:r w:rsidRPr="007D6B98">
              <w:rPr>
                <w:sz w:val="28"/>
                <w:szCs w:val="28"/>
              </w:rPr>
              <w:t>P. Ratti Agostino</w:t>
            </w:r>
          </w:p>
        </w:tc>
        <w:tc>
          <w:tcPr>
            <w:tcW w:w="2520" w:type="dxa"/>
          </w:tcPr>
          <w:p w:rsidR="007D6B98" w:rsidRPr="007D6B98" w:rsidRDefault="007D6B98" w:rsidP="007D6B98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7D6B98" w:rsidRPr="007D6B98" w:rsidRDefault="007D6B98" w:rsidP="007D6B98">
            <w:pPr>
              <w:rPr>
                <w:sz w:val="28"/>
                <w:szCs w:val="28"/>
              </w:rPr>
            </w:pPr>
            <w:r w:rsidRPr="007D6B98">
              <w:rPr>
                <w:sz w:val="28"/>
                <w:szCs w:val="28"/>
              </w:rPr>
              <w:t>11.11.1585</w:t>
            </w:r>
          </w:p>
        </w:tc>
        <w:tc>
          <w:tcPr>
            <w:tcW w:w="2445" w:type="dxa"/>
          </w:tcPr>
          <w:p w:rsidR="007D6B98" w:rsidRPr="007D6B98" w:rsidRDefault="007D6B98" w:rsidP="007D6B98">
            <w:pPr>
              <w:rPr>
                <w:sz w:val="28"/>
                <w:szCs w:val="28"/>
              </w:rPr>
            </w:pPr>
          </w:p>
        </w:tc>
      </w:tr>
      <w:tr w:rsidR="007D6B98" w:rsidRPr="007D6B98" w:rsidTr="00256F4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98" w:rsidRPr="007D6B98" w:rsidRDefault="007D6B98" w:rsidP="007D6B98">
            <w:pPr>
              <w:rPr>
                <w:sz w:val="28"/>
                <w:szCs w:val="28"/>
              </w:rPr>
            </w:pPr>
            <w:r w:rsidRPr="007D6B98">
              <w:rPr>
                <w:sz w:val="28"/>
                <w:szCs w:val="28"/>
              </w:rPr>
              <w:t>P. Ratti Agostino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98" w:rsidRPr="007D6B98" w:rsidRDefault="007D6B98" w:rsidP="007D6B98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98" w:rsidRPr="007D6B98" w:rsidRDefault="007D6B98" w:rsidP="007D6B98">
            <w:pPr>
              <w:rPr>
                <w:sz w:val="28"/>
                <w:szCs w:val="28"/>
              </w:rPr>
            </w:pPr>
            <w:r w:rsidRPr="007D6B98">
              <w:rPr>
                <w:sz w:val="28"/>
                <w:szCs w:val="28"/>
              </w:rPr>
              <w:t>11.11.1585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98" w:rsidRPr="007D6B98" w:rsidRDefault="007D6B98" w:rsidP="007D6B98">
            <w:pPr>
              <w:rPr>
                <w:sz w:val="28"/>
                <w:szCs w:val="28"/>
              </w:rPr>
            </w:pPr>
          </w:p>
        </w:tc>
      </w:tr>
      <w:tr w:rsidR="007D6B98" w:rsidRPr="007D6B98" w:rsidTr="00256F41">
        <w:tc>
          <w:tcPr>
            <w:tcW w:w="3130" w:type="dxa"/>
          </w:tcPr>
          <w:p w:rsidR="007D6B98" w:rsidRPr="007D6B98" w:rsidRDefault="007D6B98" w:rsidP="007D6B98">
            <w:pPr>
              <w:rPr>
                <w:sz w:val="28"/>
                <w:szCs w:val="28"/>
              </w:rPr>
            </w:pPr>
            <w:r w:rsidRPr="007D6B98">
              <w:rPr>
                <w:sz w:val="28"/>
                <w:szCs w:val="28"/>
              </w:rPr>
              <w:t>P. Rippa Agostino</w:t>
            </w:r>
          </w:p>
        </w:tc>
        <w:tc>
          <w:tcPr>
            <w:tcW w:w="2520" w:type="dxa"/>
          </w:tcPr>
          <w:p w:rsidR="007D6B98" w:rsidRPr="007D6B98" w:rsidRDefault="007D6B98" w:rsidP="007D6B98">
            <w:pPr>
              <w:rPr>
                <w:sz w:val="28"/>
                <w:szCs w:val="28"/>
              </w:rPr>
            </w:pPr>
            <w:r w:rsidRPr="007D6B98">
              <w:rPr>
                <w:sz w:val="28"/>
                <w:szCs w:val="28"/>
              </w:rPr>
              <w:t>???</w:t>
            </w:r>
          </w:p>
        </w:tc>
        <w:tc>
          <w:tcPr>
            <w:tcW w:w="1683" w:type="dxa"/>
          </w:tcPr>
          <w:p w:rsidR="007D6B98" w:rsidRPr="007D6B98" w:rsidRDefault="007D6B98" w:rsidP="007D6B98">
            <w:pPr>
              <w:rPr>
                <w:sz w:val="28"/>
                <w:szCs w:val="28"/>
              </w:rPr>
            </w:pPr>
            <w:r w:rsidRPr="007D6B98">
              <w:rPr>
                <w:sz w:val="28"/>
                <w:szCs w:val="28"/>
              </w:rPr>
              <w:t>16.5.1585</w:t>
            </w:r>
          </w:p>
        </w:tc>
        <w:tc>
          <w:tcPr>
            <w:tcW w:w="2445" w:type="dxa"/>
          </w:tcPr>
          <w:p w:rsidR="007D6B98" w:rsidRPr="007D6B98" w:rsidRDefault="007D6B98" w:rsidP="007D6B98">
            <w:pPr>
              <w:rPr>
                <w:sz w:val="28"/>
                <w:szCs w:val="28"/>
              </w:rPr>
            </w:pPr>
          </w:p>
        </w:tc>
      </w:tr>
      <w:tr w:rsidR="007D6B98" w:rsidRPr="007D6B98" w:rsidTr="00256F4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98" w:rsidRPr="007D6B98" w:rsidRDefault="007D6B98" w:rsidP="007D6B98">
            <w:pPr>
              <w:rPr>
                <w:sz w:val="28"/>
                <w:szCs w:val="28"/>
              </w:rPr>
            </w:pPr>
            <w:r w:rsidRPr="007D6B98">
              <w:rPr>
                <w:sz w:val="28"/>
                <w:szCs w:val="28"/>
              </w:rPr>
              <w:t>P. Zelo Agostino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98" w:rsidRPr="007D6B98" w:rsidRDefault="007D6B98" w:rsidP="007D6B98">
            <w:pPr>
              <w:rPr>
                <w:sz w:val="28"/>
                <w:szCs w:val="28"/>
              </w:rPr>
            </w:pPr>
            <w:r w:rsidRPr="007D6B98">
              <w:rPr>
                <w:sz w:val="28"/>
                <w:szCs w:val="28"/>
              </w:rPr>
              <w:t>1° Curato Somasco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98" w:rsidRPr="007D6B98" w:rsidRDefault="007D6B98" w:rsidP="007D6B98">
            <w:pPr>
              <w:rPr>
                <w:sz w:val="28"/>
                <w:szCs w:val="28"/>
              </w:rPr>
            </w:pPr>
            <w:r w:rsidRPr="007D6B98">
              <w:rPr>
                <w:sz w:val="28"/>
                <w:szCs w:val="28"/>
              </w:rPr>
              <w:t>2.11.1585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98" w:rsidRPr="007D6B98" w:rsidRDefault="007D6B98" w:rsidP="007D6B98">
            <w:pPr>
              <w:rPr>
                <w:sz w:val="28"/>
                <w:szCs w:val="28"/>
              </w:rPr>
            </w:pPr>
          </w:p>
        </w:tc>
      </w:tr>
    </w:tbl>
    <w:p w:rsidR="007D6B98" w:rsidRDefault="007D6B98" w:rsidP="00A978E3">
      <w:pPr>
        <w:rPr>
          <w:b/>
          <w:sz w:val="28"/>
          <w:szCs w:val="28"/>
        </w:rPr>
      </w:pPr>
    </w:p>
    <w:p w:rsidR="007D6B98" w:rsidRDefault="007D6B98" w:rsidP="00A978E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1585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Milano Orf. S. Martino</w:t>
      </w:r>
    </w:p>
    <w:p w:rsidR="007D6B98" w:rsidRDefault="007D6B98" w:rsidP="00A978E3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7D6B98" w:rsidRDefault="007D6B98" w:rsidP="00A978E3">
      <w:pPr>
        <w:rPr>
          <w:b/>
          <w:sz w:val="28"/>
          <w:szCs w:val="28"/>
        </w:rPr>
      </w:pPr>
      <w:r>
        <w:rPr>
          <w:b/>
          <w:sz w:val="28"/>
          <w:szCs w:val="28"/>
        </w:rPr>
        <w:t>1585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Milano Triulzio</w:t>
      </w:r>
      <w:r w:rsidR="0003713E">
        <w:rPr>
          <w:b/>
          <w:sz w:val="28"/>
          <w:szCs w:val="28"/>
        </w:rPr>
        <w:t xml:space="preserve"> S. Croce</w:t>
      </w:r>
    </w:p>
    <w:p w:rsidR="007D6B98" w:rsidRDefault="007D6B98" w:rsidP="00A978E3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7D6B98" w:rsidRDefault="007D6B98" w:rsidP="00A978E3">
      <w:pPr>
        <w:rPr>
          <w:b/>
          <w:sz w:val="28"/>
          <w:szCs w:val="28"/>
        </w:rPr>
      </w:pPr>
      <w:r>
        <w:rPr>
          <w:b/>
          <w:sz w:val="28"/>
          <w:szCs w:val="28"/>
        </w:rPr>
        <w:t>1585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Napoli S. Maria di Loreto</w:t>
      </w:r>
    </w:p>
    <w:p w:rsidR="007D6B98" w:rsidRDefault="007D6B98" w:rsidP="00A978E3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7D6B98" w:rsidRDefault="007D6B98" w:rsidP="00A978E3">
      <w:pPr>
        <w:rPr>
          <w:b/>
          <w:sz w:val="28"/>
          <w:szCs w:val="28"/>
        </w:rPr>
      </w:pPr>
      <w:r>
        <w:rPr>
          <w:b/>
          <w:sz w:val="28"/>
          <w:szCs w:val="28"/>
        </w:rPr>
        <w:t>1585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Pavia Orfanotrofio</w:t>
      </w:r>
    </w:p>
    <w:p w:rsidR="007D6B98" w:rsidRDefault="007D6B98" w:rsidP="00A978E3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7D6B98" w:rsidRDefault="007D6B98" w:rsidP="00A978E3">
      <w:pPr>
        <w:rPr>
          <w:b/>
          <w:sz w:val="28"/>
          <w:szCs w:val="28"/>
        </w:rPr>
      </w:pPr>
      <w:r>
        <w:rPr>
          <w:b/>
          <w:sz w:val="28"/>
          <w:szCs w:val="28"/>
        </w:rPr>
        <w:t>1585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Pavia S. Maiolo</w:t>
      </w:r>
    </w:p>
    <w:p w:rsidR="007D6B98" w:rsidRDefault="007D6B98" w:rsidP="00A978E3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7D6B98" w:rsidRPr="007D6B98" w:rsidRDefault="007D6B98" w:rsidP="007D6B98">
      <w:pPr>
        <w:rPr>
          <w:b/>
          <w:sz w:val="28"/>
          <w:szCs w:val="28"/>
        </w:rPr>
      </w:pPr>
      <w:r w:rsidRPr="007D6B98">
        <w:rPr>
          <w:b/>
          <w:sz w:val="28"/>
          <w:szCs w:val="28"/>
        </w:rPr>
        <w:t>1585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Piacenza</w:t>
      </w:r>
      <w:r w:rsidR="0003713E">
        <w:rPr>
          <w:b/>
          <w:sz w:val="28"/>
          <w:szCs w:val="28"/>
        </w:rPr>
        <w:t xml:space="preserve"> S. Stefano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498"/>
        <w:gridCol w:w="2700"/>
      </w:tblGrid>
      <w:tr w:rsidR="007D6B98" w:rsidRPr="007D6B98" w:rsidTr="00256F41">
        <w:tc>
          <w:tcPr>
            <w:tcW w:w="3130" w:type="dxa"/>
          </w:tcPr>
          <w:p w:rsidR="007D6B98" w:rsidRPr="007D6B98" w:rsidRDefault="007D6B98" w:rsidP="007D6B98">
            <w:pPr>
              <w:rPr>
                <w:sz w:val="28"/>
                <w:szCs w:val="28"/>
              </w:rPr>
            </w:pPr>
            <w:r w:rsidRPr="007D6B98">
              <w:rPr>
                <w:sz w:val="28"/>
                <w:szCs w:val="28"/>
              </w:rPr>
              <w:t>P. Bottoni Cesare</w:t>
            </w:r>
          </w:p>
        </w:tc>
        <w:tc>
          <w:tcPr>
            <w:tcW w:w="2340" w:type="dxa"/>
          </w:tcPr>
          <w:p w:rsidR="007D6B98" w:rsidRPr="007D6B98" w:rsidRDefault="007D6B98" w:rsidP="007D6B98">
            <w:pPr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7D6B98" w:rsidRPr="007D6B98" w:rsidRDefault="007D6B98" w:rsidP="007D6B98">
            <w:pPr>
              <w:rPr>
                <w:sz w:val="28"/>
                <w:szCs w:val="28"/>
              </w:rPr>
            </w:pPr>
            <w:r w:rsidRPr="007D6B98">
              <w:rPr>
                <w:sz w:val="28"/>
                <w:szCs w:val="28"/>
              </w:rPr>
              <w:t>1585</w:t>
            </w:r>
          </w:p>
        </w:tc>
        <w:tc>
          <w:tcPr>
            <w:tcW w:w="2700" w:type="dxa"/>
          </w:tcPr>
          <w:p w:rsidR="007D6B98" w:rsidRPr="007D6B98" w:rsidRDefault="007D6B98" w:rsidP="007D6B98">
            <w:pPr>
              <w:rPr>
                <w:sz w:val="28"/>
                <w:szCs w:val="28"/>
              </w:rPr>
            </w:pPr>
          </w:p>
        </w:tc>
      </w:tr>
    </w:tbl>
    <w:p w:rsidR="007D6B98" w:rsidRDefault="007D6B98" w:rsidP="00A978E3">
      <w:pPr>
        <w:rPr>
          <w:b/>
          <w:sz w:val="28"/>
          <w:szCs w:val="28"/>
        </w:rPr>
      </w:pPr>
    </w:p>
    <w:p w:rsidR="007D6B98" w:rsidRDefault="00BA7698" w:rsidP="00A978E3">
      <w:pPr>
        <w:rPr>
          <w:b/>
          <w:sz w:val="28"/>
          <w:szCs w:val="28"/>
        </w:rPr>
      </w:pPr>
      <w:r>
        <w:rPr>
          <w:b/>
          <w:sz w:val="28"/>
          <w:szCs w:val="28"/>
        </w:rPr>
        <w:t>1585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Roma S. Biagio</w:t>
      </w:r>
    </w:p>
    <w:p w:rsidR="00BA7698" w:rsidRDefault="00BA7698" w:rsidP="00A978E3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BA7698" w:rsidRPr="00BA7698" w:rsidRDefault="00BA7698" w:rsidP="00BA7698">
      <w:pPr>
        <w:rPr>
          <w:b/>
          <w:sz w:val="28"/>
          <w:szCs w:val="28"/>
        </w:rPr>
      </w:pPr>
      <w:r w:rsidRPr="00BA7698">
        <w:rPr>
          <w:b/>
          <w:sz w:val="28"/>
          <w:szCs w:val="28"/>
        </w:rPr>
        <w:t>I Somaschi abbandonano il luogo di San Francesco  scendono a Somaca.</w:t>
      </w:r>
    </w:p>
    <w:p w:rsidR="00BA7698" w:rsidRDefault="00BA7698" w:rsidP="00BA7698">
      <w:pPr>
        <w:rPr>
          <w:b/>
          <w:sz w:val="28"/>
          <w:szCs w:val="28"/>
        </w:rPr>
      </w:pPr>
      <w:r w:rsidRPr="00BA7698">
        <w:rPr>
          <w:b/>
          <w:sz w:val="28"/>
          <w:szCs w:val="28"/>
        </w:rPr>
        <w:t>1585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Somasca</w:t>
      </w:r>
    </w:p>
    <w:p w:rsidR="00BA7698" w:rsidRDefault="00BA7698" w:rsidP="00BA7698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BA7698" w:rsidRDefault="00BA7698" w:rsidP="00BA7698">
      <w:pPr>
        <w:rPr>
          <w:b/>
          <w:sz w:val="28"/>
          <w:szCs w:val="28"/>
        </w:rPr>
      </w:pPr>
      <w:r>
        <w:rPr>
          <w:b/>
          <w:sz w:val="28"/>
          <w:szCs w:val="28"/>
        </w:rPr>
        <w:t>1585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Tortona</w:t>
      </w:r>
      <w:r w:rsidR="0003713E">
        <w:rPr>
          <w:b/>
          <w:sz w:val="28"/>
          <w:szCs w:val="28"/>
        </w:rPr>
        <w:t xml:space="preserve"> S. Maria Piccola</w:t>
      </w:r>
    </w:p>
    <w:p w:rsidR="00BA7698" w:rsidRDefault="00BA7698" w:rsidP="00BA7698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BA7698" w:rsidRDefault="00BA7698" w:rsidP="00BA7698">
      <w:pPr>
        <w:rPr>
          <w:b/>
          <w:sz w:val="28"/>
          <w:szCs w:val="28"/>
        </w:rPr>
      </w:pPr>
      <w:r>
        <w:rPr>
          <w:b/>
          <w:sz w:val="28"/>
          <w:szCs w:val="28"/>
        </w:rPr>
        <w:t>1585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Venezia Ospitaletto</w:t>
      </w:r>
    </w:p>
    <w:p w:rsidR="00BA7698" w:rsidRDefault="00BA7698" w:rsidP="00BA7698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BA7698" w:rsidRDefault="00BA7698" w:rsidP="00BA7698">
      <w:pPr>
        <w:rPr>
          <w:b/>
          <w:sz w:val="28"/>
          <w:szCs w:val="28"/>
        </w:rPr>
      </w:pPr>
      <w:r>
        <w:rPr>
          <w:b/>
          <w:sz w:val="28"/>
          <w:szCs w:val="28"/>
        </w:rPr>
        <w:t>1585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Venezia SS. Trinità</w:t>
      </w:r>
    </w:p>
    <w:p w:rsidR="00BA7698" w:rsidRDefault="00BA7698" w:rsidP="00BA7698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BA7698" w:rsidRPr="00BA7698" w:rsidRDefault="00BA7698" w:rsidP="00BA7698">
      <w:pPr>
        <w:rPr>
          <w:b/>
          <w:bCs/>
          <w:sz w:val="28"/>
          <w:szCs w:val="28"/>
        </w:rPr>
      </w:pPr>
      <w:r w:rsidRPr="00BA7698">
        <w:rPr>
          <w:b/>
          <w:bCs/>
          <w:sz w:val="28"/>
          <w:szCs w:val="28"/>
        </w:rPr>
        <w:lastRenderedPageBreak/>
        <w:t>1585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Venezia Sem. Patriarcale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BA7698" w:rsidRPr="00BA7698" w:rsidTr="00256F4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98" w:rsidRPr="00BA7698" w:rsidRDefault="00BA7698" w:rsidP="00BA7698">
            <w:pPr>
              <w:rPr>
                <w:bCs/>
                <w:sz w:val="28"/>
                <w:szCs w:val="28"/>
              </w:rPr>
            </w:pPr>
            <w:r w:rsidRPr="00BA7698">
              <w:rPr>
                <w:bCs/>
                <w:sz w:val="28"/>
                <w:szCs w:val="28"/>
              </w:rPr>
              <w:t>P. Dorati Evangelista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98" w:rsidRPr="00BA7698" w:rsidRDefault="00BA7698" w:rsidP="00BA7698">
            <w:pPr>
              <w:rPr>
                <w:bCs/>
                <w:sz w:val="28"/>
                <w:szCs w:val="28"/>
              </w:rPr>
            </w:pPr>
            <w:r w:rsidRPr="00BA7698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98" w:rsidRPr="00BA7698" w:rsidRDefault="00BA7698" w:rsidP="00BA7698">
            <w:pPr>
              <w:rPr>
                <w:bCs/>
                <w:sz w:val="28"/>
                <w:szCs w:val="28"/>
              </w:rPr>
            </w:pPr>
            <w:r w:rsidRPr="00BA7698">
              <w:rPr>
                <w:bCs/>
                <w:sz w:val="28"/>
                <w:szCs w:val="28"/>
              </w:rPr>
              <w:t>1585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98" w:rsidRPr="00BA7698" w:rsidRDefault="00BA7698" w:rsidP="00BA7698">
            <w:pPr>
              <w:rPr>
                <w:bCs/>
                <w:sz w:val="28"/>
                <w:szCs w:val="28"/>
              </w:rPr>
            </w:pPr>
          </w:p>
        </w:tc>
      </w:tr>
    </w:tbl>
    <w:p w:rsidR="00BA7698" w:rsidRDefault="00BA7698" w:rsidP="00BA7698">
      <w:pPr>
        <w:rPr>
          <w:b/>
          <w:sz w:val="28"/>
          <w:szCs w:val="28"/>
        </w:rPr>
      </w:pPr>
    </w:p>
    <w:p w:rsidR="00BA7698" w:rsidRDefault="0003713E" w:rsidP="00BA7698">
      <w:pPr>
        <w:rPr>
          <w:b/>
          <w:sz w:val="28"/>
          <w:szCs w:val="28"/>
        </w:rPr>
      </w:pPr>
      <w:r>
        <w:rPr>
          <w:b/>
          <w:sz w:val="28"/>
          <w:szCs w:val="28"/>
        </w:rPr>
        <w:t>585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Vercelli Orf. S. Maria Maddalena</w:t>
      </w:r>
      <w:bookmarkStart w:id="0" w:name="_GoBack"/>
      <w:bookmarkEnd w:id="0"/>
    </w:p>
    <w:p w:rsidR="00BA7698" w:rsidRDefault="00BA7698" w:rsidP="00BA7698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BA7698" w:rsidRPr="00BA7698" w:rsidRDefault="00BA7698" w:rsidP="00BA7698">
      <w:pPr>
        <w:rPr>
          <w:b/>
          <w:bCs/>
          <w:sz w:val="28"/>
          <w:szCs w:val="28"/>
        </w:rPr>
      </w:pPr>
      <w:r w:rsidRPr="00BA7698">
        <w:rPr>
          <w:b/>
          <w:bCs/>
          <w:sz w:val="28"/>
          <w:szCs w:val="28"/>
        </w:rPr>
        <w:t>1585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Vicenza Orf. della Misericordia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BA7698" w:rsidRPr="00BA7698" w:rsidTr="00256F41">
        <w:tc>
          <w:tcPr>
            <w:tcW w:w="3130" w:type="dxa"/>
          </w:tcPr>
          <w:p w:rsidR="00BA7698" w:rsidRPr="00BA7698" w:rsidRDefault="00BA7698" w:rsidP="00BA7698">
            <w:pPr>
              <w:rPr>
                <w:bCs/>
                <w:sz w:val="28"/>
                <w:szCs w:val="28"/>
              </w:rPr>
            </w:pPr>
            <w:r w:rsidRPr="00BA7698">
              <w:rPr>
                <w:bCs/>
                <w:sz w:val="28"/>
                <w:szCs w:val="28"/>
              </w:rPr>
              <w:t>P. Enrico Inglese</w:t>
            </w:r>
          </w:p>
        </w:tc>
        <w:tc>
          <w:tcPr>
            <w:tcW w:w="2340" w:type="dxa"/>
          </w:tcPr>
          <w:p w:rsidR="00BA7698" w:rsidRPr="00BA7698" w:rsidRDefault="00BA7698" w:rsidP="00BA7698">
            <w:pPr>
              <w:rPr>
                <w:bCs/>
                <w:sz w:val="28"/>
                <w:szCs w:val="28"/>
              </w:rPr>
            </w:pPr>
            <w:r w:rsidRPr="00BA7698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BA7698" w:rsidRPr="00BA7698" w:rsidRDefault="00BA7698" w:rsidP="00BA7698">
            <w:pPr>
              <w:rPr>
                <w:bCs/>
                <w:sz w:val="28"/>
                <w:szCs w:val="28"/>
              </w:rPr>
            </w:pPr>
          </w:p>
        </w:tc>
        <w:tc>
          <w:tcPr>
            <w:tcW w:w="2445" w:type="dxa"/>
          </w:tcPr>
          <w:p w:rsidR="00BA7698" w:rsidRPr="00BA7698" w:rsidRDefault="00BA7698" w:rsidP="00BA7698">
            <w:pPr>
              <w:rPr>
                <w:bCs/>
                <w:sz w:val="28"/>
                <w:szCs w:val="28"/>
              </w:rPr>
            </w:pPr>
          </w:p>
        </w:tc>
      </w:tr>
    </w:tbl>
    <w:p w:rsidR="00BA7698" w:rsidRDefault="00BA7698" w:rsidP="00BA7698">
      <w:pPr>
        <w:rPr>
          <w:b/>
          <w:sz w:val="28"/>
          <w:szCs w:val="28"/>
        </w:rPr>
      </w:pPr>
    </w:p>
    <w:p w:rsidR="00DC62AB" w:rsidRPr="00DC62AB" w:rsidRDefault="00DC62AB" w:rsidP="00DC62AB">
      <w:pPr>
        <w:rPr>
          <w:b/>
          <w:bCs/>
          <w:sz w:val="28"/>
          <w:szCs w:val="28"/>
        </w:rPr>
      </w:pPr>
      <w:r w:rsidRPr="00DC62AB">
        <w:rPr>
          <w:b/>
          <w:bCs/>
          <w:sz w:val="28"/>
          <w:szCs w:val="28"/>
        </w:rPr>
        <w:t>1585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Vicenza SS. Filippo e Giacomo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74"/>
        <w:gridCol w:w="2486"/>
        <w:gridCol w:w="1503"/>
        <w:gridCol w:w="2445"/>
        <w:gridCol w:w="73"/>
      </w:tblGrid>
      <w:tr w:rsidR="00DC62AB" w:rsidRPr="00DC62AB" w:rsidTr="00256F41">
        <w:trPr>
          <w:gridAfter w:val="1"/>
          <w:wAfter w:w="73" w:type="dxa"/>
        </w:trPr>
        <w:tc>
          <w:tcPr>
            <w:tcW w:w="3344" w:type="dxa"/>
            <w:gridSpan w:val="2"/>
          </w:tcPr>
          <w:p w:rsidR="00DC62AB" w:rsidRPr="00DC62AB" w:rsidRDefault="00DC62AB" w:rsidP="00DC62AB">
            <w:pPr>
              <w:rPr>
                <w:sz w:val="28"/>
                <w:szCs w:val="28"/>
              </w:rPr>
            </w:pPr>
            <w:r w:rsidRPr="00DC62AB">
              <w:rPr>
                <w:sz w:val="28"/>
                <w:szCs w:val="28"/>
              </w:rPr>
              <w:t>Ch</w:t>
            </w:r>
            <w:r>
              <w:rPr>
                <w:sz w:val="28"/>
                <w:szCs w:val="28"/>
              </w:rPr>
              <w:t>. Basso Giuseppe</w:t>
            </w:r>
          </w:p>
        </w:tc>
        <w:tc>
          <w:tcPr>
            <w:tcW w:w="2486" w:type="dxa"/>
          </w:tcPr>
          <w:p w:rsidR="00DC62AB" w:rsidRPr="00DC62AB" w:rsidRDefault="00DC62AB" w:rsidP="00DC62AB">
            <w:pPr>
              <w:rPr>
                <w:sz w:val="28"/>
                <w:szCs w:val="28"/>
              </w:rPr>
            </w:pPr>
            <w:r w:rsidRPr="00DC62AB">
              <w:rPr>
                <w:sz w:val="28"/>
                <w:szCs w:val="28"/>
              </w:rPr>
              <w:t>Professione</w:t>
            </w:r>
          </w:p>
        </w:tc>
        <w:tc>
          <w:tcPr>
            <w:tcW w:w="1503" w:type="dxa"/>
          </w:tcPr>
          <w:p w:rsidR="00DC62AB" w:rsidRPr="00DC62AB" w:rsidRDefault="00DC62AB" w:rsidP="00DC62AB">
            <w:pPr>
              <w:rPr>
                <w:sz w:val="28"/>
                <w:szCs w:val="28"/>
              </w:rPr>
            </w:pPr>
            <w:r w:rsidRPr="00DC62AB">
              <w:rPr>
                <w:sz w:val="28"/>
                <w:szCs w:val="28"/>
              </w:rPr>
              <w:t>12.8.1585</w:t>
            </w:r>
          </w:p>
        </w:tc>
        <w:tc>
          <w:tcPr>
            <w:tcW w:w="2445" w:type="dxa"/>
          </w:tcPr>
          <w:p w:rsidR="00DC62AB" w:rsidRPr="00DC62AB" w:rsidRDefault="00DC62AB" w:rsidP="00DC62AB">
            <w:pPr>
              <w:rPr>
                <w:sz w:val="28"/>
                <w:szCs w:val="28"/>
              </w:rPr>
            </w:pPr>
          </w:p>
        </w:tc>
      </w:tr>
      <w:tr w:rsidR="00DC62AB" w:rsidRPr="00DC62AB" w:rsidTr="00256F41">
        <w:trPr>
          <w:gridAfter w:val="1"/>
          <w:wAfter w:w="73" w:type="dxa"/>
        </w:trPr>
        <w:tc>
          <w:tcPr>
            <w:tcW w:w="3344" w:type="dxa"/>
            <w:gridSpan w:val="2"/>
          </w:tcPr>
          <w:p w:rsidR="00DC62AB" w:rsidRPr="00DC62AB" w:rsidRDefault="00DC62AB" w:rsidP="00DC62AB">
            <w:pPr>
              <w:rPr>
                <w:sz w:val="28"/>
                <w:szCs w:val="28"/>
              </w:rPr>
            </w:pPr>
            <w:r w:rsidRPr="00DC62AB">
              <w:rPr>
                <w:sz w:val="28"/>
                <w:szCs w:val="28"/>
              </w:rPr>
              <w:t>P.Fabresco</w:t>
            </w:r>
          </w:p>
        </w:tc>
        <w:tc>
          <w:tcPr>
            <w:tcW w:w="2486" w:type="dxa"/>
          </w:tcPr>
          <w:p w:rsidR="00DC62AB" w:rsidRPr="00DC62AB" w:rsidRDefault="00DC62AB" w:rsidP="00DC62AB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DC62AB" w:rsidRPr="00DC62AB" w:rsidRDefault="00DC62AB" w:rsidP="00DC62AB">
            <w:pPr>
              <w:rPr>
                <w:sz w:val="28"/>
                <w:szCs w:val="28"/>
              </w:rPr>
            </w:pPr>
            <w:r w:rsidRPr="00DC62AB">
              <w:rPr>
                <w:sz w:val="28"/>
                <w:szCs w:val="28"/>
              </w:rPr>
              <w:t>12.8.1585</w:t>
            </w:r>
          </w:p>
        </w:tc>
        <w:tc>
          <w:tcPr>
            <w:tcW w:w="2445" w:type="dxa"/>
          </w:tcPr>
          <w:p w:rsidR="00DC62AB" w:rsidRPr="00DC62AB" w:rsidRDefault="00DC62AB" w:rsidP="00DC62AB">
            <w:pPr>
              <w:rPr>
                <w:sz w:val="28"/>
                <w:szCs w:val="28"/>
              </w:rPr>
            </w:pPr>
          </w:p>
        </w:tc>
      </w:tr>
      <w:tr w:rsidR="00DC62AB" w:rsidRPr="00DC62AB" w:rsidTr="00256F4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AB" w:rsidRPr="00DC62AB" w:rsidRDefault="00DC62AB" w:rsidP="00DC6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Micheli G.Domen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AB" w:rsidRPr="00DC62AB" w:rsidRDefault="00DC62AB" w:rsidP="00DC62AB">
            <w:pPr>
              <w:rPr>
                <w:sz w:val="28"/>
                <w:szCs w:val="28"/>
              </w:rPr>
            </w:pPr>
            <w:r w:rsidRPr="00DC62AB">
              <w:rPr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AB" w:rsidRPr="00DC62AB" w:rsidRDefault="00DC62AB" w:rsidP="00DC62AB">
            <w:pPr>
              <w:rPr>
                <w:sz w:val="28"/>
                <w:szCs w:val="28"/>
              </w:rPr>
            </w:pPr>
            <w:r w:rsidRPr="00DC62AB">
              <w:rPr>
                <w:sz w:val="28"/>
                <w:szCs w:val="28"/>
              </w:rPr>
              <w:t>1585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AB" w:rsidRPr="00DC62AB" w:rsidRDefault="00DC62AB" w:rsidP="00DC62AB">
            <w:pPr>
              <w:rPr>
                <w:sz w:val="28"/>
                <w:szCs w:val="28"/>
              </w:rPr>
            </w:pPr>
          </w:p>
        </w:tc>
      </w:tr>
    </w:tbl>
    <w:p w:rsidR="00DC62AB" w:rsidRPr="00BA7698" w:rsidRDefault="00DC62AB" w:rsidP="00BA7698">
      <w:pPr>
        <w:rPr>
          <w:b/>
          <w:sz w:val="28"/>
          <w:szCs w:val="28"/>
        </w:rPr>
      </w:pPr>
    </w:p>
    <w:p w:rsidR="00BA7698" w:rsidRDefault="00BA7698" w:rsidP="00A978E3">
      <w:pPr>
        <w:rPr>
          <w:b/>
          <w:sz w:val="28"/>
          <w:szCs w:val="28"/>
        </w:rPr>
      </w:pPr>
    </w:p>
    <w:p w:rsidR="007D6B98" w:rsidRDefault="007D6B98" w:rsidP="00A978E3">
      <w:pPr>
        <w:rPr>
          <w:b/>
          <w:sz w:val="28"/>
          <w:szCs w:val="28"/>
        </w:rPr>
      </w:pPr>
    </w:p>
    <w:p w:rsidR="00FB571B" w:rsidRPr="00A978E3" w:rsidRDefault="00FB571B" w:rsidP="00A978E3">
      <w:pPr>
        <w:rPr>
          <w:b/>
          <w:sz w:val="28"/>
          <w:szCs w:val="28"/>
        </w:rPr>
      </w:pPr>
    </w:p>
    <w:p w:rsidR="00B3697D" w:rsidRPr="00A978E3" w:rsidRDefault="00B3697D" w:rsidP="00A978E3">
      <w:pPr>
        <w:jc w:val="center"/>
        <w:rPr>
          <w:b/>
          <w:sz w:val="32"/>
          <w:szCs w:val="32"/>
        </w:rPr>
      </w:pPr>
    </w:p>
    <w:sectPr w:rsidR="00B3697D" w:rsidRPr="00A978E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25A" w:rsidRDefault="0053225A" w:rsidP="00BA7698">
      <w:pPr>
        <w:spacing w:after="0" w:line="240" w:lineRule="auto"/>
      </w:pPr>
      <w:r>
        <w:separator/>
      </w:r>
    </w:p>
  </w:endnote>
  <w:endnote w:type="continuationSeparator" w:id="0">
    <w:p w:rsidR="0053225A" w:rsidRDefault="0053225A" w:rsidP="00BA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25A" w:rsidRDefault="0053225A" w:rsidP="00BA7698">
      <w:pPr>
        <w:spacing w:after="0" w:line="240" w:lineRule="auto"/>
      </w:pPr>
      <w:r>
        <w:separator/>
      </w:r>
    </w:p>
  </w:footnote>
  <w:footnote w:type="continuationSeparator" w:id="0">
    <w:p w:rsidR="0053225A" w:rsidRDefault="0053225A" w:rsidP="00BA7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419841"/>
      <w:docPartObj>
        <w:docPartGallery w:val="Page Numbers (Top of Page)"/>
        <w:docPartUnique/>
      </w:docPartObj>
    </w:sdtPr>
    <w:sdtEndPr/>
    <w:sdtContent>
      <w:p w:rsidR="00BA7698" w:rsidRDefault="00BA7698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13E">
          <w:rPr>
            <w:noProof/>
          </w:rPr>
          <w:t>1</w:t>
        </w:r>
        <w:r>
          <w:fldChar w:fldCharType="end"/>
        </w:r>
      </w:p>
    </w:sdtContent>
  </w:sdt>
  <w:p w:rsidR="00BA7698" w:rsidRDefault="00BA769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E3"/>
    <w:rsid w:val="0003713E"/>
    <w:rsid w:val="0053225A"/>
    <w:rsid w:val="007D6B98"/>
    <w:rsid w:val="00A978E3"/>
    <w:rsid w:val="00B3697D"/>
    <w:rsid w:val="00BA7698"/>
    <w:rsid w:val="00DC62AB"/>
    <w:rsid w:val="00E90C59"/>
    <w:rsid w:val="00FB571B"/>
    <w:rsid w:val="00FE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A76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7698"/>
  </w:style>
  <w:style w:type="paragraph" w:styleId="Pidipagina">
    <w:name w:val="footer"/>
    <w:basedOn w:val="Normale"/>
    <w:link w:val="PidipaginaCarattere"/>
    <w:uiPriority w:val="99"/>
    <w:unhideWhenUsed/>
    <w:rsid w:val="00BA76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769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7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7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A76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7698"/>
  </w:style>
  <w:style w:type="paragraph" w:styleId="Pidipagina">
    <w:name w:val="footer"/>
    <w:basedOn w:val="Normale"/>
    <w:link w:val="PidipaginaCarattere"/>
    <w:uiPriority w:val="99"/>
    <w:unhideWhenUsed/>
    <w:rsid w:val="00BA76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769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7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7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2020-10-23T06:31:00Z</dcterms:created>
  <dcterms:modified xsi:type="dcterms:W3CDTF">2020-10-29T09:51:00Z</dcterms:modified>
</cp:coreProperties>
</file>