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460B7" w14:textId="0596F177" w:rsidR="002B46F2" w:rsidRDefault="008217B6" w:rsidP="00AA0F5C">
      <w:pPr>
        <w:jc w:val="center"/>
        <w:rPr>
          <w:b/>
          <w:bCs/>
          <w:sz w:val="32"/>
          <w:szCs w:val="32"/>
        </w:rPr>
      </w:pPr>
      <w:bookmarkStart w:id="0" w:name="_Hlk82592866"/>
      <w:r>
        <w:rPr>
          <w:b/>
          <w:bCs/>
          <w:sz w:val="32"/>
          <w:szCs w:val="32"/>
        </w:rPr>
        <w:t xml:space="preserve">P. Secondo Brunelli </w:t>
      </w:r>
      <w:proofErr w:type="spellStart"/>
      <w:r>
        <w:rPr>
          <w:b/>
          <w:bCs/>
          <w:sz w:val="32"/>
          <w:szCs w:val="32"/>
        </w:rPr>
        <w:t>crs</w:t>
      </w:r>
      <w:proofErr w:type="spellEnd"/>
    </w:p>
    <w:p w14:paraId="0ABA13B0" w14:textId="77777777" w:rsidR="00CD5980" w:rsidRDefault="00CD5980" w:rsidP="00AA0F5C">
      <w:pPr>
        <w:jc w:val="center"/>
        <w:rPr>
          <w:b/>
          <w:bCs/>
          <w:sz w:val="40"/>
          <w:szCs w:val="40"/>
        </w:rPr>
      </w:pPr>
    </w:p>
    <w:p w14:paraId="2E8CC6E4" w14:textId="688C07C8" w:rsidR="009339CF" w:rsidRDefault="009339CF" w:rsidP="00AA0F5C">
      <w:pPr>
        <w:jc w:val="center"/>
        <w:rPr>
          <w:b/>
          <w:bCs/>
          <w:sz w:val="40"/>
          <w:szCs w:val="40"/>
        </w:rPr>
      </w:pPr>
      <w:r w:rsidRPr="008217B6">
        <w:rPr>
          <w:b/>
          <w:bCs/>
          <w:sz w:val="40"/>
          <w:szCs w:val="40"/>
        </w:rPr>
        <w:t>L</w:t>
      </w:r>
      <w:r w:rsidR="00F87D9C" w:rsidRPr="008217B6">
        <w:rPr>
          <w:b/>
          <w:bCs/>
          <w:sz w:val="40"/>
          <w:szCs w:val="40"/>
        </w:rPr>
        <w:t>A CONVERSIONE DI SAN GIROLAMO</w:t>
      </w:r>
      <w:r w:rsidR="005C7355">
        <w:rPr>
          <w:b/>
          <w:bCs/>
          <w:sz w:val="40"/>
          <w:szCs w:val="40"/>
        </w:rPr>
        <w:t xml:space="preserve">, </w:t>
      </w:r>
      <w:r w:rsidR="005C7355" w:rsidRPr="005C7355">
        <w:rPr>
          <w:b/>
          <w:bCs/>
          <w:sz w:val="28"/>
          <w:szCs w:val="28"/>
        </w:rPr>
        <w:t>2</w:t>
      </w:r>
    </w:p>
    <w:bookmarkEnd w:id="0"/>
    <w:p w14:paraId="104061D7" w14:textId="5B733F01" w:rsidR="00521FA9" w:rsidRPr="005C7355" w:rsidRDefault="00521FA9" w:rsidP="00AA0F5C">
      <w:pPr>
        <w:jc w:val="center"/>
        <w:rPr>
          <w:b/>
          <w:bCs/>
          <w:sz w:val="28"/>
          <w:szCs w:val="28"/>
        </w:rPr>
      </w:pPr>
      <w:r>
        <w:rPr>
          <w:b/>
          <w:bCs/>
          <w:sz w:val="40"/>
          <w:szCs w:val="40"/>
        </w:rPr>
        <w:t>L’ANONIMO SI CHIAMAVA MARCO CONTARINI</w:t>
      </w:r>
      <w:r w:rsidR="005C7355">
        <w:rPr>
          <w:b/>
          <w:bCs/>
          <w:sz w:val="40"/>
          <w:szCs w:val="40"/>
        </w:rPr>
        <w:t xml:space="preserve">, </w:t>
      </w:r>
      <w:r w:rsidR="005C7355" w:rsidRPr="005C7355">
        <w:rPr>
          <w:b/>
          <w:bCs/>
          <w:sz w:val="28"/>
          <w:szCs w:val="28"/>
        </w:rPr>
        <w:t>19</w:t>
      </w:r>
    </w:p>
    <w:p w14:paraId="5A0CB20B" w14:textId="2C4F51EF" w:rsidR="00521FA9" w:rsidRPr="005C7355" w:rsidRDefault="00521FA9" w:rsidP="00AA0F5C">
      <w:pPr>
        <w:jc w:val="center"/>
        <w:rPr>
          <w:b/>
          <w:bCs/>
          <w:sz w:val="28"/>
          <w:szCs w:val="28"/>
        </w:rPr>
      </w:pPr>
      <w:r>
        <w:rPr>
          <w:b/>
          <w:bCs/>
          <w:sz w:val="40"/>
          <w:szCs w:val="40"/>
        </w:rPr>
        <w:t>RILETTURA TENTORIO, MAMMA MOROSINI</w:t>
      </w:r>
      <w:r w:rsidR="005C7355">
        <w:rPr>
          <w:b/>
          <w:bCs/>
          <w:sz w:val="40"/>
          <w:szCs w:val="40"/>
        </w:rPr>
        <w:t xml:space="preserve">, </w:t>
      </w:r>
      <w:r w:rsidR="005C7355">
        <w:rPr>
          <w:b/>
          <w:bCs/>
          <w:sz w:val="28"/>
          <w:szCs w:val="28"/>
        </w:rPr>
        <w:t>40</w:t>
      </w:r>
    </w:p>
    <w:p w14:paraId="4E30ED47" w14:textId="0889C17F" w:rsidR="00521FA9" w:rsidRPr="005C7355" w:rsidRDefault="00521FA9" w:rsidP="00AA0F5C">
      <w:pPr>
        <w:jc w:val="center"/>
        <w:rPr>
          <w:b/>
          <w:bCs/>
          <w:iCs/>
          <w:sz w:val="28"/>
          <w:szCs w:val="28"/>
        </w:rPr>
      </w:pPr>
      <w:r>
        <w:rPr>
          <w:b/>
          <w:bCs/>
          <w:sz w:val="40"/>
          <w:szCs w:val="40"/>
        </w:rPr>
        <w:t xml:space="preserve">MIANI </w:t>
      </w:r>
      <w:r w:rsidRPr="00521FA9">
        <w:rPr>
          <w:b/>
          <w:bCs/>
          <w:i/>
          <w:sz w:val="40"/>
          <w:szCs w:val="40"/>
        </w:rPr>
        <w:t>IN MILITIA EQUESTRE</w:t>
      </w:r>
      <w:r w:rsidR="005C7355">
        <w:rPr>
          <w:b/>
          <w:bCs/>
          <w:i/>
          <w:sz w:val="40"/>
          <w:szCs w:val="40"/>
        </w:rPr>
        <w:t xml:space="preserve">, </w:t>
      </w:r>
      <w:r w:rsidR="005C7355">
        <w:rPr>
          <w:b/>
          <w:bCs/>
          <w:iCs/>
          <w:sz w:val="28"/>
          <w:szCs w:val="28"/>
        </w:rPr>
        <w:t>55</w:t>
      </w:r>
    </w:p>
    <w:p w14:paraId="75FAB3EF" w14:textId="03317636" w:rsidR="00521FA9" w:rsidRPr="005C7355" w:rsidRDefault="00521FA9" w:rsidP="00AA0F5C">
      <w:pPr>
        <w:jc w:val="center"/>
        <w:rPr>
          <w:b/>
          <w:bCs/>
          <w:iCs/>
          <w:sz w:val="28"/>
          <w:szCs w:val="28"/>
        </w:rPr>
      </w:pPr>
      <w:r>
        <w:rPr>
          <w:b/>
          <w:bCs/>
          <w:iCs/>
          <w:sz w:val="40"/>
          <w:szCs w:val="40"/>
        </w:rPr>
        <w:t>LEONARDO GIUSTINIANI REPORTER</w:t>
      </w:r>
      <w:r w:rsidR="005C7355">
        <w:rPr>
          <w:b/>
          <w:bCs/>
          <w:iCs/>
          <w:sz w:val="40"/>
          <w:szCs w:val="40"/>
        </w:rPr>
        <w:t xml:space="preserve">, </w:t>
      </w:r>
      <w:r w:rsidR="005C7355">
        <w:rPr>
          <w:b/>
          <w:bCs/>
          <w:iCs/>
          <w:sz w:val="28"/>
          <w:szCs w:val="28"/>
        </w:rPr>
        <w:t>89</w:t>
      </w:r>
    </w:p>
    <w:p w14:paraId="173C8312" w14:textId="5429A1E2" w:rsidR="00521FA9" w:rsidRDefault="00521FA9" w:rsidP="00AA0F5C">
      <w:pPr>
        <w:jc w:val="center"/>
        <w:rPr>
          <w:b/>
          <w:bCs/>
          <w:iCs/>
          <w:sz w:val="28"/>
          <w:szCs w:val="28"/>
        </w:rPr>
      </w:pPr>
      <w:r>
        <w:rPr>
          <w:b/>
          <w:bCs/>
          <w:i/>
          <w:sz w:val="40"/>
          <w:szCs w:val="40"/>
        </w:rPr>
        <w:t>EPISTOLA EXHORTATORIA</w:t>
      </w:r>
      <w:r w:rsidR="005C7355">
        <w:rPr>
          <w:b/>
          <w:bCs/>
          <w:i/>
          <w:sz w:val="40"/>
          <w:szCs w:val="40"/>
        </w:rPr>
        <w:t xml:space="preserve">, </w:t>
      </w:r>
      <w:r w:rsidR="005C7355">
        <w:rPr>
          <w:b/>
          <w:bCs/>
          <w:iCs/>
          <w:sz w:val="28"/>
          <w:szCs w:val="28"/>
        </w:rPr>
        <w:t>102</w:t>
      </w:r>
    </w:p>
    <w:p w14:paraId="5C3443C6" w14:textId="045D00BB" w:rsidR="005C7355" w:rsidRPr="005C7355" w:rsidRDefault="005C7355" w:rsidP="00AA0F5C">
      <w:pPr>
        <w:jc w:val="center"/>
        <w:rPr>
          <w:b/>
          <w:bCs/>
          <w:iCs/>
          <w:sz w:val="28"/>
          <w:szCs w:val="28"/>
        </w:rPr>
      </w:pPr>
      <w:r>
        <w:rPr>
          <w:b/>
          <w:bCs/>
          <w:iCs/>
          <w:sz w:val="40"/>
          <w:szCs w:val="40"/>
        </w:rPr>
        <w:t xml:space="preserve">BELLE ET DEVOTE MEDITATIONI, </w:t>
      </w:r>
      <w:r>
        <w:rPr>
          <w:b/>
          <w:bCs/>
          <w:iCs/>
          <w:sz w:val="28"/>
          <w:szCs w:val="28"/>
        </w:rPr>
        <w:t>109</w:t>
      </w:r>
    </w:p>
    <w:p w14:paraId="3BD97AAE" w14:textId="617D6009" w:rsidR="00521FA9" w:rsidRPr="005C7355" w:rsidRDefault="00521FA9" w:rsidP="00AA0F5C">
      <w:pPr>
        <w:jc w:val="center"/>
        <w:rPr>
          <w:b/>
          <w:bCs/>
          <w:iCs/>
          <w:sz w:val="28"/>
          <w:szCs w:val="28"/>
        </w:rPr>
      </w:pPr>
      <w:r>
        <w:rPr>
          <w:b/>
          <w:bCs/>
          <w:iCs/>
          <w:sz w:val="40"/>
          <w:szCs w:val="40"/>
        </w:rPr>
        <w:t>LETTURA DELLE QUATTRO VERSIONI STORICHE</w:t>
      </w:r>
      <w:r w:rsidR="005C7355">
        <w:rPr>
          <w:b/>
          <w:bCs/>
          <w:iCs/>
          <w:sz w:val="40"/>
          <w:szCs w:val="40"/>
        </w:rPr>
        <w:t xml:space="preserve">, </w:t>
      </w:r>
      <w:r w:rsidR="005C7355">
        <w:rPr>
          <w:b/>
          <w:bCs/>
          <w:iCs/>
          <w:sz w:val="28"/>
          <w:szCs w:val="28"/>
        </w:rPr>
        <w:t>125</w:t>
      </w:r>
    </w:p>
    <w:p w14:paraId="1483E6CB" w14:textId="77777777" w:rsidR="00CD5980" w:rsidRDefault="00521FA9" w:rsidP="00AA0F5C">
      <w:pPr>
        <w:jc w:val="center"/>
        <w:rPr>
          <w:b/>
          <w:bCs/>
          <w:iCs/>
          <w:sz w:val="40"/>
          <w:szCs w:val="40"/>
        </w:rPr>
      </w:pPr>
      <w:r>
        <w:rPr>
          <w:b/>
          <w:bCs/>
          <w:iCs/>
          <w:sz w:val="40"/>
          <w:szCs w:val="40"/>
        </w:rPr>
        <w:t xml:space="preserve">INCONTRI DOCUMENTATI TRA LE FAMIGLIE </w:t>
      </w:r>
    </w:p>
    <w:p w14:paraId="720454BF" w14:textId="14BF9355" w:rsidR="00521FA9" w:rsidRPr="005C7355" w:rsidRDefault="00521FA9" w:rsidP="00AA0F5C">
      <w:pPr>
        <w:jc w:val="center"/>
        <w:rPr>
          <w:b/>
          <w:bCs/>
          <w:iCs/>
          <w:sz w:val="28"/>
          <w:szCs w:val="28"/>
        </w:rPr>
      </w:pPr>
      <w:r>
        <w:rPr>
          <w:b/>
          <w:bCs/>
          <w:iCs/>
          <w:sz w:val="40"/>
          <w:szCs w:val="40"/>
        </w:rPr>
        <w:t>MIAN</w:t>
      </w:r>
      <w:r w:rsidR="00CD5980">
        <w:rPr>
          <w:b/>
          <w:bCs/>
          <w:iCs/>
          <w:sz w:val="40"/>
          <w:szCs w:val="40"/>
        </w:rPr>
        <w:t xml:space="preserve"> </w:t>
      </w:r>
      <w:proofErr w:type="gramStart"/>
      <w:r w:rsidR="00CD5980">
        <w:rPr>
          <w:b/>
          <w:bCs/>
          <w:iCs/>
          <w:sz w:val="40"/>
          <w:szCs w:val="40"/>
        </w:rPr>
        <w:t>E</w:t>
      </w:r>
      <w:r w:rsidR="005C7355">
        <w:rPr>
          <w:b/>
          <w:bCs/>
          <w:iCs/>
          <w:sz w:val="40"/>
          <w:szCs w:val="40"/>
        </w:rPr>
        <w:t xml:space="preserve"> </w:t>
      </w:r>
      <w:r>
        <w:rPr>
          <w:b/>
          <w:bCs/>
          <w:iCs/>
          <w:sz w:val="40"/>
          <w:szCs w:val="40"/>
        </w:rPr>
        <w:t xml:space="preserve"> MOROSINI</w:t>
      </w:r>
      <w:proofErr w:type="gramEnd"/>
      <w:r w:rsidR="005C7355">
        <w:rPr>
          <w:b/>
          <w:bCs/>
          <w:iCs/>
          <w:sz w:val="40"/>
          <w:szCs w:val="40"/>
        </w:rPr>
        <w:t xml:space="preserve">, </w:t>
      </w:r>
      <w:r w:rsidR="005C7355">
        <w:rPr>
          <w:b/>
          <w:bCs/>
          <w:iCs/>
          <w:sz w:val="28"/>
          <w:szCs w:val="28"/>
        </w:rPr>
        <w:t>138</w:t>
      </w:r>
    </w:p>
    <w:p w14:paraId="21A9C4DA" w14:textId="7E8D9228" w:rsidR="00521FA9" w:rsidRPr="00CD5980" w:rsidRDefault="00521FA9" w:rsidP="00AA0F5C">
      <w:pPr>
        <w:jc w:val="center"/>
        <w:rPr>
          <w:b/>
          <w:bCs/>
          <w:iCs/>
          <w:sz w:val="28"/>
          <w:szCs w:val="28"/>
        </w:rPr>
      </w:pPr>
      <w:r>
        <w:rPr>
          <w:b/>
          <w:bCs/>
          <w:iCs/>
          <w:sz w:val="40"/>
          <w:szCs w:val="40"/>
        </w:rPr>
        <w:t>DON GIROLAMO REGINO</w:t>
      </w:r>
      <w:r w:rsidR="00CD5980">
        <w:rPr>
          <w:b/>
          <w:bCs/>
          <w:iCs/>
          <w:sz w:val="40"/>
          <w:szCs w:val="40"/>
        </w:rPr>
        <w:t xml:space="preserve">, </w:t>
      </w:r>
      <w:r w:rsidR="00CD5980">
        <w:rPr>
          <w:b/>
          <w:bCs/>
          <w:iCs/>
          <w:sz w:val="28"/>
          <w:szCs w:val="28"/>
        </w:rPr>
        <w:t>151</w:t>
      </w:r>
    </w:p>
    <w:p w14:paraId="5EF87F6D" w14:textId="0625DF56" w:rsidR="00521FA9" w:rsidRPr="00CD5980" w:rsidRDefault="00521FA9" w:rsidP="00AA0F5C">
      <w:pPr>
        <w:jc w:val="center"/>
        <w:rPr>
          <w:b/>
          <w:bCs/>
          <w:iCs/>
          <w:sz w:val="28"/>
          <w:szCs w:val="28"/>
        </w:rPr>
      </w:pPr>
      <w:r>
        <w:rPr>
          <w:b/>
          <w:bCs/>
          <w:iCs/>
          <w:sz w:val="40"/>
          <w:szCs w:val="40"/>
        </w:rPr>
        <w:t>SANT’IGNAZIO DI LOYOLA A VENEZIA</w:t>
      </w:r>
      <w:r w:rsidR="00CD5980">
        <w:rPr>
          <w:b/>
          <w:bCs/>
          <w:iCs/>
          <w:sz w:val="40"/>
          <w:szCs w:val="40"/>
        </w:rPr>
        <w:t xml:space="preserve">, </w:t>
      </w:r>
      <w:r w:rsidR="00CD5980">
        <w:rPr>
          <w:b/>
          <w:bCs/>
          <w:iCs/>
          <w:sz w:val="28"/>
          <w:szCs w:val="28"/>
        </w:rPr>
        <w:t>183</w:t>
      </w:r>
    </w:p>
    <w:p w14:paraId="7393B632" w14:textId="65F8D52F" w:rsidR="00521FA9" w:rsidRPr="00CD5980" w:rsidRDefault="00521FA9" w:rsidP="00AA0F5C">
      <w:pPr>
        <w:jc w:val="center"/>
        <w:rPr>
          <w:b/>
          <w:bCs/>
          <w:iCs/>
          <w:sz w:val="28"/>
          <w:szCs w:val="28"/>
        </w:rPr>
      </w:pPr>
      <w:r>
        <w:rPr>
          <w:b/>
          <w:bCs/>
          <w:iCs/>
          <w:sz w:val="40"/>
          <w:szCs w:val="40"/>
        </w:rPr>
        <w:t xml:space="preserve">DUE </w:t>
      </w:r>
      <w:r>
        <w:rPr>
          <w:b/>
          <w:bCs/>
          <w:i/>
          <w:sz w:val="40"/>
          <w:szCs w:val="40"/>
        </w:rPr>
        <w:t>TURMERLEBNIS, esperienza della torre</w:t>
      </w:r>
      <w:r w:rsidR="00CD5980">
        <w:rPr>
          <w:b/>
          <w:bCs/>
          <w:i/>
          <w:sz w:val="40"/>
          <w:szCs w:val="40"/>
        </w:rPr>
        <w:t xml:space="preserve">, </w:t>
      </w:r>
      <w:r w:rsidR="00CD5980">
        <w:rPr>
          <w:b/>
          <w:bCs/>
          <w:iCs/>
          <w:sz w:val="28"/>
          <w:szCs w:val="28"/>
        </w:rPr>
        <w:t>197</w:t>
      </w:r>
    </w:p>
    <w:p w14:paraId="2BFACAB2" w14:textId="3FBB0AB7" w:rsidR="00521FA9" w:rsidRPr="00CD5980" w:rsidRDefault="00521FA9" w:rsidP="00AA0F5C">
      <w:pPr>
        <w:jc w:val="center"/>
        <w:rPr>
          <w:b/>
          <w:bCs/>
          <w:iCs/>
          <w:sz w:val="28"/>
          <w:szCs w:val="28"/>
        </w:rPr>
      </w:pPr>
      <w:r>
        <w:rPr>
          <w:b/>
          <w:bCs/>
          <w:iCs/>
          <w:sz w:val="40"/>
          <w:szCs w:val="40"/>
        </w:rPr>
        <w:t>ALEANDRO GIROLAMO, VENEZIA 6.1.1530</w:t>
      </w:r>
      <w:r w:rsidR="00CD5980">
        <w:rPr>
          <w:b/>
          <w:bCs/>
          <w:iCs/>
          <w:sz w:val="40"/>
          <w:szCs w:val="40"/>
        </w:rPr>
        <w:t xml:space="preserve">, </w:t>
      </w:r>
      <w:r w:rsidR="00CD5980">
        <w:rPr>
          <w:b/>
          <w:bCs/>
          <w:iCs/>
          <w:sz w:val="28"/>
          <w:szCs w:val="28"/>
        </w:rPr>
        <w:t>204</w:t>
      </w:r>
    </w:p>
    <w:p w14:paraId="5676C523" w14:textId="2575A8A8" w:rsidR="002B46F2" w:rsidRDefault="002B46F2" w:rsidP="008217B6">
      <w:pPr>
        <w:ind w:right="1133"/>
        <w:jc w:val="center"/>
        <w:rPr>
          <w:b/>
          <w:bCs/>
          <w:sz w:val="40"/>
          <w:szCs w:val="40"/>
        </w:rPr>
      </w:pPr>
    </w:p>
    <w:p w14:paraId="2DD3FFD0" w14:textId="39098CAE" w:rsidR="002B46F2" w:rsidRDefault="002B46F2" w:rsidP="008217B6">
      <w:pPr>
        <w:ind w:right="1133"/>
        <w:jc w:val="center"/>
        <w:rPr>
          <w:b/>
          <w:bCs/>
          <w:sz w:val="40"/>
          <w:szCs w:val="40"/>
        </w:rPr>
      </w:pPr>
    </w:p>
    <w:p w14:paraId="5C943216" w14:textId="09F9BEB6" w:rsidR="008217B6" w:rsidRPr="008217B6" w:rsidRDefault="002B46F2" w:rsidP="002B46F2">
      <w:pPr>
        <w:jc w:val="center"/>
        <w:rPr>
          <w:b/>
          <w:bCs/>
          <w:sz w:val="32"/>
          <w:szCs w:val="32"/>
        </w:rPr>
      </w:pPr>
      <w:r>
        <w:rPr>
          <w:b/>
          <w:bCs/>
          <w:sz w:val="32"/>
          <w:szCs w:val="32"/>
        </w:rPr>
        <w:t>Me</w:t>
      </w:r>
      <w:r w:rsidR="008217B6">
        <w:rPr>
          <w:b/>
          <w:bCs/>
          <w:sz w:val="32"/>
          <w:szCs w:val="32"/>
        </w:rPr>
        <w:t>stre</w:t>
      </w:r>
      <w:r>
        <w:rPr>
          <w:b/>
          <w:bCs/>
          <w:sz w:val="32"/>
          <w:szCs w:val="32"/>
        </w:rPr>
        <w:t xml:space="preserve"> 14.9.2021</w:t>
      </w:r>
    </w:p>
    <w:p w14:paraId="1108E355" w14:textId="77777777" w:rsidR="008217B6" w:rsidRPr="008217B6" w:rsidRDefault="008217B6" w:rsidP="00A75242">
      <w:pPr>
        <w:jc w:val="both"/>
        <w:rPr>
          <w:sz w:val="28"/>
          <w:szCs w:val="28"/>
        </w:rPr>
      </w:pPr>
      <w:r w:rsidRPr="008217B6">
        <w:rPr>
          <w:sz w:val="28"/>
          <w:szCs w:val="28"/>
        </w:rPr>
        <w:lastRenderedPageBreak/>
        <w:t>Mestre 23.1.2017</w:t>
      </w:r>
    </w:p>
    <w:p w14:paraId="1D05DEF7" w14:textId="77777777" w:rsidR="008217B6" w:rsidRPr="008217B6" w:rsidRDefault="008217B6" w:rsidP="00A75242">
      <w:pPr>
        <w:jc w:val="both"/>
        <w:rPr>
          <w:sz w:val="28"/>
          <w:szCs w:val="28"/>
        </w:rPr>
      </w:pPr>
      <w:r w:rsidRPr="008217B6">
        <w:rPr>
          <w:sz w:val="28"/>
          <w:szCs w:val="28"/>
        </w:rPr>
        <w:t>Gent.ma Sig.ra,</w:t>
      </w:r>
    </w:p>
    <w:p w14:paraId="05476E38" w14:textId="1CEFFB18" w:rsidR="008217B6" w:rsidRDefault="008217B6" w:rsidP="00A75242">
      <w:pPr>
        <w:ind w:firstLine="708"/>
        <w:jc w:val="both"/>
        <w:rPr>
          <w:sz w:val="28"/>
          <w:szCs w:val="28"/>
        </w:rPr>
      </w:pPr>
      <w:r w:rsidRPr="008217B6">
        <w:rPr>
          <w:sz w:val="28"/>
          <w:szCs w:val="28"/>
        </w:rPr>
        <w:t>risponderò in ritardo, e lo farò ... a tappe, alle Sue interessantissime doman</w:t>
      </w:r>
      <w:r w:rsidR="002B46F2">
        <w:rPr>
          <w:sz w:val="28"/>
          <w:szCs w:val="28"/>
        </w:rPr>
        <w:t>de circa le modalità della conversione di San Girolamo.</w:t>
      </w:r>
    </w:p>
    <w:p w14:paraId="3D809306" w14:textId="167A4084" w:rsidR="002B46F2" w:rsidRDefault="002B46F2" w:rsidP="00A75242">
      <w:pPr>
        <w:ind w:firstLine="708"/>
        <w:jc w:val="both"/>
        <w:rPr>
          <w:sz w:val="28"/>
          <w:szCs w:val="28"/>
        </w:rPr>
      </w:pPr>
      <w:r>
        <w:rPr>
          <w:sz w:val="28"/>
          <w:szCs w:val="28"/>
        </w:rPr>
        <w:t>L’argomento, superiore alle mie capacità, si avvale solamente di tanti miei tentativi, messi in scritto, non solo per memorizzarli, ma specialmente per meglio chiarirli a me stesso.</w:t>
      </w:r>
    </w:p>
    <w:p w14:paraId="6B09C2D8" w14:textId="4EA356B0" w:rsidR="002B46F2" w:rsidRDefault="002B46F2" w:rsidP="00A75242">
      <w:pPr>
        <w:ind w:firstLine="708"/>
        <w:jc w:val="both"/>
        <w:rPr>
          <w:sz w:val="28"/>
          <w:szCs w:val="28"/>
        </w:rPr>
      </w:pPr>
      <w:r>
        <w:rPr>
          <w:sz w:val="28"/>
          <w:szCs w:val="28"/>
        </w:rPr>
        <w:t>Ogni bene nel Signore.</w:t>
      </w:r>
    </w:p>
    <w:p w14:paraId="6B41845D" w14:textId="58793C76" w:rsidR="002B46F2" w:rsidRDefault="002B46F2" w:rsidP="00A75242">
      <w:pPr>
        <w:ind w:firstLine="708"/>
        <w:jc w:val="both"/>
        <w:rPr>
          <w:sz w:val="28"/>
          <w:szCs w:val="28"/>
        </w:rPr>
      </w:pPr>
      <w:r>
        <w:rPr>
          <w:sz w:val="28"/>
          <w:szCs w:val="28"/>
        </w:rPr>
        <w:t>P. Secondo</w:t>
      </w:r>
    </w:p>
    <w:p w14:paraId="3E116A70" w14:textId="29802292" w:rsidR="002B46F2" w:rsidRDefault="002B46F2" w:rsidP="00A75242">
      <w:pPr>
        <w:jc w:val="both"/>
        <w:rPr>
          <w:sz w:val="28"/>
          <w:szCs w:val="28"/>
        </w:rPr>
      </w:pPr>
      <w:r>
        <w:rPr>
          <w:sz w:val="28"/>
          <w:szCs w:val="28"/>
        </w:rPr>
        <w:t>Mestre 14.9.2021</w:t>
      </w:r>
    </w:p>
    <w:p w14:paraId="33BAFF4D" w14:textId="27E0F2A8" w:rsidR="005C7355" w:rsidRDefault="005C7355" w:rsidP="00A75242">
      <w:pPr>
        <w:jc w:val="both"/>
        <w:rPr>
          <w:sz w:val="28"/>
          <w:szCs w:val="28"/>
        </w:rPr>
      </w:pPr>
    </w:p>
    <w:p w14:paraId="7BC9EE05" w14:textId="11F9F67C" w:rsidR="005C7355" w:rsidRPr="008217B6" w:rsidRDefault="005C7355" w:rsidP="005C7355">
      <w:pPr>
        <w:jc w:val="center"/>
        <w:rPr>
          <w:sz w:val="28"/>
          <w:szCs w:val="28"/>
        </w:rPr>
      </w:pPr>
      <w:r w:rsidRPr="005C7355">
        <w:rPr>
          <w:noProof/>
        </w:rPr>
        <w:drawing>
          <wp:inline distT="0" distB="0" distL="0" distR="0" wp14:anchorId="44145E75" wp14:editId="1707C80E">
            <wp:extent cx="5311140" cy="89916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1140" cy="899160"/>
                    </a:xfrm>
                    <a:prstGeom prst="rect">
                      <a:avLst/>
                    </a:prstGeom>
                    <a:noFill/>
                    <a:ln>
                      <a:noFill/>
                    </a:ln>
                  </pic:spPr>
                </pic:pic>
              </a:graphicData>
            </a:graphic>
          </wp:inline>
        </w:drawing>
      </w:r>
    </w:p>
    <w:p w14:paraId="69B6E062" w14:textId="47F08FB0" w:rsidR="00510536" w:rsidRDefault="009339CF" w:rsidP="00F87D9C">
      <w:pPr>
        <w:ind w:right="1133"/>
        <w:jc w:val="both"/>
        <w:rPr>
          <w:sz w:val="28"/>
          <w:szCs w:val="28"/>
        </w:rPr>
      </w:pPr>
      <w:bookmarkStart w:id="1" w:name="_Hlk104014066"/>
      <w:r>
        <w:rPr>
          <w:sz w:val="28"/>
          <w:szCs w:val="28"/>
        </w:rPr>
        <w:t xml:space="preserve">1. </w:t>
      </w:r>
    </w:p>
    <w:p w14:paraId="7C24A13D" w14:textId="77777777" w:rsidR="00F87D9C" w:rsidRPr="005B55FB" w:rsidRDefault="009339CF" w:rsidP="001932AB">
      <w:pPr>
        <w:rPr>
          <w:b/>
          <w:bCs/>
          <w:sz w:val="28"/>
          <w:szCs w:val="28"/>
        </w:rPr>
      </w:pPr>
      <w:r w:rsidRPr="005B55FB">
        <w:rPr>
          <w:b/>
          <w:bCs/>
          <w:sz w:val="28"/>
          <w:szCs w:val="28"/>
        </w:rPr>
        <w:t xml:space="preserve">La sua </w:t>
      </w:r>
      <w:r w:rsidR="00F87D9C" w:rsidRPr="005B55FB">
        <w:rPr>
          <w:b/>
          <w:bCs/>
          <w:sz w:val="28"/>
          <w:szCs w:val="28"/>
        </w:rPr>
        <w:t xml:space="preserve">gioventù </w:t>
      </w:r>
      <w:r w:rsidRPr="005B55FB">
        <w:rPr>
          <w:b/>
          <w:bCs/>
          <w:sz w:val="28"/>
          <w:szCs w:val="28"/>
        </w:rPr>
        <w:t>dissipata.</w:t>
      </w:r>
      <w:r w:rsidR="00911CA1" w:rsidRPr="005B55FB">
        <w:rPr>
          <w:b/>
          <w:bCs/>
          <w:sz w:val="28"/>
          <w:szCs w:val="28"/>
        </w:rPr>
        <w:t xml:space="preserve"> </w:t>
      </w:r>
    </w:p>
    <w:p w14:paraId="27CAFB5A" w14:textId="5094A22E" w:rsidR="009339CF" w:rsidRDefault="00911CA1" w:rsidP="001932AB">
      <w:pPr>
        <w:ind w:firstLine="708"/>
        <w:rPr>
          <w:sz w:val="28"/>
          <w:szCs w:val="28"/>
        </w:rPr>
      </w:pPr>
      <w:r>
        <w:rPr>
          <w:sz w:val="28"/>
          <w:szCs w:val="28"/>
        </w:rPr>
        <w:t>Come scrisse il suo amico</w:t>
      </w:r>
      <w:r w:rsidR="00CA0FE7">
        <w:rPr>
          <w:rStyle w:val="Rimandonotaapidipagina"/>
          <w:sz w:val="28"/>
          <w:szCs w:val="28"/>
        </w:rPr>
        <w:footnoteReference w:id="1"/>
      </w:r>
      <w:r>
        <w:rPr>
          <w:sz w:val="28"/>
          <w:szCs w:val="28"/>
        </w:rPr>
        <w:t>:</w:t>
      </w:r>
    </w:p>
    <w:p w14:paraId="311966D1" w14:textId="508DFD93" w:rsidR="00510536" w:rsidRPr="00591DE1" w:rsidRDefault="00510536" w:rsidP="001932AB">
      <w:pPr>
        <w:ind w:firstLine="708"/>
        <w:jc w:val="both"/>
        <w:rPr>
          <w:i/>
          <w:sz w:val="28"/>
          <w:szCs w:val="28"/>
        </w:rPr>
      </w:pPr>
      <w:r w:rsidRPr="00591DE1">
        <w:rPr>
          <w:i/>
          <w:sz w:val="28"/>
          <w:szCs w:val="28"/>
        </w:rPr>
        <w:t xml:space="preserve">Non gli mancavano molte </w:t>
      </w:r>
      <w:proofErr w:type="spellStart"/>
      <w:r w:rsidRPr="00591DE1">
        <w:rPr>
          <w:i/>
          <w:sz w:val="28"/>
          <w:szCs w:val="28"/>
        </w:rPr>
        <w:t>amicitie</w:t>
      </w:r>
      <w:proofErr w:type="spellEnd"/>
      <w:r w:rsidRPr="00591DE1">
        <w:rPr>
          <w:i/>
          <w:sz w:val="28"/>
          <w:szCs w:val="28"/>
        </w:rPr>
        <w:t xml:space="preserve">, si </w:t>
      </w:r>
      <w:proofErr w:type="spellStart"/>
      <w:r w:rsidRPr="00591DE1">
        <w:rPr>
          <w:i/>
          <w:sz w:val="28"/>
          <w:szCs w:val="28"/>
        </w:rPr>
        <w:t>perchè</w:t>
      </w:r>
      <w:proofErr w:type="spellEnd"/>
      <w:r w:rsidRPr="00591DE1">
        <w:rPr>
          <w:i/>
          <w:sz w:val="28"/>
          <w:szCs w:val="28"/>
        </w:rPr>
        <w:t xml:space="preserve"> era in conservarle molto </w:t>
      </w:r>
      <w:proofErr w:type="spellStart"/>
      <w:r w:rsidRPr="00591DE1">
        <w:rPr>
          <w:i/>
          <w:sz w:val="28"/>
          <w:szCs w:val="28"/>
        </w:rPr>
        <w:t>gratioso</w:t>
      </w:r>
      <w:proofErr w:type="spellEnd"/>
      <w:r w:rsidRPr="00591DE1">
        <w:rPr>
          <w:i/>
          <w:sz w:val="28"/>
          <w:szCs w:val="28"/>
        </w:rPr>
        <w:t xml:space="preserve">, sì anco </w:t>
      </w:r>
      <w:proofErr w:type="spellStart"/>
      <w:r w:rsidRPr="00591DE1">
        <w:rPr>
          <w:i/>
          <w:sz w:val="28"/>
          <w:szCs w:val="28"/>
        </w:rPr>
        <w:t>perchè</w:t>
      </w:r>
      <w:proofErr w:type="spellEnd"/>
      <w:r w:rsidRPr="00591DE1">
        <w:rPr>
          <w:i/>
          <w:sz w:val="28"/>
          <w:szCs w:val="28"/>
        </w:rPr>
        <w:t xml:space="preserve"> per natia </w:t>
      </w:r>
      <w:proofErr w:type="spellStart"/>
      <w:r w:rsidRPr="00591DE1">
        <w:rPr>
          <w:i/>
          <w:sz w:val="28"/>
          <w:szCs w:val="28"/>
        </w:rPr>
        <w:t>inclinatione</w:t>
      </w:r>
      <w:proofErr w:type="spellEnd"/>
      <w:r w:rsidRPr="00591DE1">
        <w:rPr>
          <w:i/>
          <w:sz w:val="28"/>
          <w:szCs w:val="28"/>
        </w:rPr>
        <w:t xml:space="preserve"> in conciliarle era affettuoso et pieno di benevolenza; era di natura sua allegro, cortese, d' animo forte, d' ingegno </w:t>
      </w:r>
      <w:proofErr w:type="spellStart"/>
      <w:r w:rsidRPr="00591DE1">
        <w:rPr>
          <w:i/>
          <w:sz w:val="28"/>
          <w:szCs w:val="28"/>
        </w:rPr>
        <w:t>potea</w:t>
      </w:r>
      <w:proofErr w:type="spellEnd"/>
      <w:r w:rsidRPr="00591DE1">
        <w:rPr>
          <w:i/>
          <w:sz w:val="28"/>
          <w:szCs w:val="28"/>
        </w:rPr>
        <w:t xml:space="preserve"> tra' pari suoi conversare, </w:t>
      </w:r>
      <w:proofErr w:type="spellStart"/>
      <w:r w:rsidRPr="00591DE1">
        <w:rPr>
          <w:i/>
          <w:sz w:val="28"/>
          <w:szCs w:val="28"/>
        </w:rPr>
        <w:t>benchè</w:t>
      </w:r>
      <w:proofErr w:type="spellEnd"/>
      <w:r w:rsidRPr="00591DE1">
        <w:rPr>
          <w:i/>
          <w:sz w:val="28"/>
          <w:szCs w:val="28"/>
        </w:rPr>
        <w:t xml:space="preserve"> l'amore superasse l'ingegno. Di statura fu picciolo, di color un poco nero, di corpo forte et nervoso, alle volte pronto all' ira.</w:t>
      </w:r>
    </w:p>
    <w:p w14:paraId="368A1F77" w14:textId="1B73B320" w:rsidR="00510536" w:rsidRDefault="00510536" w:rsidP="001932AB">
      <w:pPr>
        <w:ind w:firstLine="708"/>
        <w:jc w:val="both"/>
        <w:rPr>
          <w:i/>
          <w:sz w:val="28"/>
          <w:szCs w:val="28"/>
        </w:rPr>
      </w:pPr>
      <w:r w:rsidRPr="00591DE1">
        <w:rPr>
          <w:i/>
          <w:sz w:val="28"/>
          <w:szCs w:val="28"/>
        </w:rPr>
        <w:t xml:space="preserve">Visse nella sua gioventù </w:t>
      </w:r>
      <w:proofErr w:type="gramStart"/>
      <w:r w:rsidRPr="00591DE1">
        <w:rPr>
          <w:i/>
          <w:sz w:val="28"/>
          <w:szCs w:val="28"/>
        </w:rPr>
        <w:t>variamente  et</w:t>
      </w:r>
      <w:proofErr w:type="gramEnd"/>
      <w:r w:rsidRPr="00591DE1">
        <w:rPr>
          <w:i/>
          <w:sz w:val="28"/>
          <w:szCs w:val="28"/>
        </w:rPr>
        <w:t xml:space="preserve"> </w:t>
      </w:r>
      <w:r w:rsidRPr="00591DE1">
        <w:rPr>
          <w:i/>
          <w:sz w:val="28"/>
          <w:szCs w:val="28"/>
          <w:u w:val="single"/>
        </w:rPr>
        <w:t xml:space="preserve">alla varietà de' tempi sempre </w:t>
      </w:r>
      <w:proofErr w:type="spellStart"/>
      <w:r w:rsidRPr="00591DE1">
        <w:rPr>
          <w:i/>
          <w:sz w:val="28"/>
          <w:szCs w:val="28"/>
          <w:u w:val="single"/>
        </w:rPr>
        <w:t>accomodossi</w:t>
      </w:r>
      <w:proofErr w:type="spellEnd"/>
      <w:r w:rsidRPr="00591DE1">
        <w:rPr>
          <w:i/>
          <w:sz w:val="28"/>
          <w:szCs w:val="28"/>
          <w:u w:val="single"/>
        </w:rPr>
        <w:t>.</w:t>
      </w:r>
      <w:r w:rsidRPr="00591DE1">
        <w:rPr>
          <w:i/>
          <w:sz w:val="28"/>
          <w:szCs w:val="28"/>
        </w:rPr>
        <w:t xml:space="preserve"> Nella guerra ch' ebbe la nostra </w:t>
      </w:r>
      <w:proofErr w:type="spellStart"/>
      <w:r w:rsidRPr="00591DE1">
        <w:rPr>
          <w:i/>
          <w:sz w:val="28"/>
          <w:szCs w:val="28"/>
        </w:rPr>
        <w:t>republica</w:t>
      </w:r>
      <w:proofErr w:type="spellEnd"/>
      <w:r w:rsidRPr="00591DE1">
        <w:rPr>
          <w:i/>
          <w:sz w:val="28"/>
          <w:szCs w:val="28"/>
        </w:rPr>
        <w:t xml:space="preserve"> contro la lega fatta in Cambrai, </w:t>
      </w:r>
      <w:proofErr w:type="spellStart"/>
      <w:r w:rsidRPr="00591DE1">
        <w:rPr>
          <w:i/>
          <w:sz w:val="28"/>
          <w:szCs w:val="28"/>
        </w:rPr>
        <w:t>essercitò</w:t>
      </w:r>
      <w:proofErr w:type="spellEnd"/>
      <w:r w:rsidRPr="00591DE1">
        <w:rPr>
          <w:i/>
          <w:sz w:val="28"/>
          <w:szCs w:val="28"/>
        </w:rPr>
        <w:t xml:space="preserve"> un tempo la </w:t>
      </w:r>
      <w:proofErr w:type="spellStart"/>
      <w:r w:rsidRPr="00591DE1">
        <w:rPr>
          <w:i/>
          <w:sz w:val="28"/>
          <w:szCs w:val="28"/>
        </w:rPr>
        <w:t>militia</w:t>
      </w:r>
      <w:proofErr w:type="spellEnd"/>
      <w:r w:rsidRPr="00591DE1">
        <w:rPr>
          <w:i/>
          <w:sz w:val="28"/>
          <w:szCs w:val="28"/>
        </w:rPr>
        <w:t xml:space="preserve"> equestre, come già mi disse. Et </w:t>
      </w:r>
      <w:proofErr w:type="spellStart"/>
      <w:r w:rsidRPr="00591DE1">
        <w:rPr>
          <w:i/>
          <w:sz w:val="28"/>
          <w:szCs w:val="28"/>
        </w:rPr>
        <w:t>perchè</w:t>
      </w:r>
      <w:proofErr w:type="spellEnd"/>
      <w:r w:rsidRPr="00591DE1">
        <w:rPr>
          <w:i/>
          <w:sz w:val="28"/>
          <w:szCs w:val="28"/>
        </w:rPr>
        <w:t xml:space="preserve">, come dice san Paolo, "la nostra ingiustizia loda la </w:t>
      </w:r>
      <w:proofErr w:type="spellStart"/>
      <w:r w:rsidRPr="00591DE1">
        <w:rPr>
          <w:i/>
          <w:sz w:val="28"/>
          <w:szCs w:val="28"/>
        </w:rPr>
        <w:t>giustitia</w:t>
      </w:r>
      <w:proofErr w:type="spellEnd"/>
      <w:r w:rsidRPr="00591DE1">
        <w:rPr>
          <w:i/>
          <w:sz w:val="28"/>
          <w:szCs w:val="28"/>
        </w:rPr>
        <w:t xml:space="preserve"> di Dio", </w:t>
      </w:r>
      <w:r w:rsidRPr="00591DE1">
        <w:rPr>
          <w:i/>
          <w:sz w:val="28"/>
          <w:szCs w:val="28"/>
          <w:u w:val="single"/>
        </w:rPr>
        <w:t xml:space="preserve">non si seppe guardar egli da quegli errori che il più cadono in questi </w:t>
      </w:r>
      <w:proofErr w:type="spellStart"/>
      <w:r w:rsidRPr="00591DE1">
        <w:rPr>
          <w:i/>
          <w:sz w:val="28"/>
          <w:szCs w:val="28"/>
          <w:u w:val="single"/>
        </w:rPr>
        <w:t>huomini</w:t>
      </w:r>
      <w:proofErr w:type="spellEnd"/>
      <w:r w:rsidRPr="00591DE1">
        <w:rPr>
          <w:i/>
          <w:sz w:val="28"/>
          <w:szCs w:val="28"/>
          <w:u w:val="single"/>
        </w:rPr>
        <w:t xml:space="preserve">, che a nostri tempi seguono la </w:t>
      </w:r>
      <w:proofErr w:type="spellStart"/>
      <w:r w:rsidRPr="00591DE1">
        <w:rPr>
          <w:i/>
          <w:sz w:val="28"/>
          <w:szCs w:val="28"/>
          <w:u w:val="single"/>
        </w:rPr>
        <w:t>militia</w:t>
      </w:r>
      <w:proofErr w:type="spellEnd"/>
      <w:r w:rsidR="00B5643C">
        <w:rPr>
          <w:rStyle w:val="Rimandonotaapidipagina"/>
          <w:i/>
          <w:sz w:val="28"/>
          <w:szCs w:val="28"/>
          <w:u w:val="single"/>
        </w:rPr>
        <w:footnoteReference w:id="2"/>
      </w:r>
      <w:r w:rsidR="00CA0FE7">
        <w:rPr>
          <w:i/>
          <w:sz w:val="28"/>
          <w:szCs w:val="28"/>
          <w:u w:val="single"/>
        </w:rPr>
        <w:t xml:space="preserve"> </w:t>
      </w:r>
      <w:r w:rsidR="00CA0FE7">
        <w:rPr>
          <w:i/>
          <w:sz w:val="28"/>
          <w:szCs w:val="28"/>
        </w:rPr>
        <w:t>…</w:t>
      </w:r>
    </w:p>
    <w:p w14:paraId="69D643D7" w14:textId="2058E533" w:rsidR="00CA0FE7" w:rsidRPr="00CA0FE7" w:rsidRDefault="00CA0FE7" w:rsidP="001932AB">
      <w:pPr>
        <w:ind w:firstLine="708"/>
        <w:jc w:val="both"/>
        <w:rPr>
          <w:iCs/>
          <w:sz w:val="28"/>
          <w:szCs w:val="28"/>
        </w:rPr>
      </w:pPr>
      <w:r>
        <w:rPr>
          <w:iCs/>
          <w:sz w:val="28"/>
          <w:szCs w:val="28"/>
        </w:rPr>
        <w:t>L’autore del testo</w:t>
      </w:r>
      <w:r w:rsidR="00EF714B">
        <w:rPr>
          <w:rStyle w:val="Rimandonotaapidipagina"/>
          <w:iCs/>
          <w:sz w:val="28"/>
          <w:szCs w:val="28"/>
        </w:rPr>
        <w:footnoteReference w:id="3"/>
      </w:r>
      <w:r>
        <w:rPr>
          <w:iCs/>
          <w:sz w:val="28"/>
          <w:szCs w:val="28"/>
        </w:rPr>
        <w:t xml:space="preserve"> continua elencando i vizi che dai capitani </w:t>
      </w:r>
      <w:r w:rsidR="00B5643C">
        <w:rPr>
          <w:iCs/>
          <w:sz w:val="28"/>
          <w:szCs w:val="28"/>
        </w:rPr>
        <w:t>si trasmettono</w:t>
      </w:r>
      <w:r>
        <w:rPr>
          <w:iCs/>
          <w:sz w:val="28"/>
          <w:szCs w:val="28"/>
        </w:rPr>
        <w:t xml:space="preserve"> facilmente ai soldati: …</w:t>
      </w:r>
      <w:r w:rsidR="00497009">
        <w:rPr>
          <w:iCs/>
          <w:sz w:val="28"/>
          <w:szCs w:val="28"/>
        </w:rPr>
        <w:t xml:space="preserve"> </w:t>
      </w:r>
      <w:r w:rsidRPr="00497009">
        <w:rPr>
          <w:i/>
          <w:sz w:val="28"/>
          <w:szCs w:val="28"/>
        </w:rPr>
        <w:t>libidino</w:t>
      </w:r>
      <w:r w:rsidR="00497009" w:rsidRPr="00497009">
        <w:rPr>
          <w:i/>
          <w:sz w:val="28"/>
          <w:szCs w:val="28"/>
        </w:rPr>
        <w:t>s</w:t>
      </w:r>
      <w:r w:rsidRPr="00497009">
        <w:rPr>
          <w:i/>
          <w:sz w:val="28"/>
          <w:szCs w:val="28"/>
        </w:rPr>
        <w:t>o, in</w:t>
      </w:r>
      <w:r w:rsidR="00497009" w:rsidRPr="00497009">
        <w:rPr>
          <w:i/>
          <w:sz w:val="28"/>
          <w:szCs w:val="28"/>
        </w:rPr>
        <w:t>s</w:t>
      </w:r>
      <w:r w:rsidRPr="00497009">
        <w:rPr>
          <w:i/>
          <w:sz w:val="28"/>
          <w:szCs w:val="28"/>
        </w:rPr>
        <w:t>olente, crudele et avaro</w:t>
      </w:r>
      <w:r w:rsidR="00497009">
        <w:rPr>
          <w:i/>
          <w:sz w:val="28"/>
          <w:szCs w:val="28"/>
        </w:rPr>
        <w:t xml:space="preserve">. </w:t>
      </w:r>
    </w:p>
    <w:p w14:paraId="627D307F" w14:textId="08A5A10F" w:rsidR="00CA0FE7" w:rsidRDefault="00497009" w:rsidP="001932AB">
      <w:pPr>
        <w:ind w:firstLine="708"/>
        <w:jc w:val="both"/>
        <w:rPr>
          <w:iCs/>
          <w:sz w:val="28"/>
          <w:szCs w:val="28"/>
        </w:rPr>
      </w:pPr>
      <w:r>
        <w:rPr>
          <w:iCs/>
          <w:sz w:val="28"/>
          <w:szCs w:val="28"/>
        </w:rPr>
        <w:t>Si ha l’impressione che si calchi un po’ la mano in questa descrizione</w:t>
      </w:r>
      <w:r w:rsidR="00504C82">
        <w:rPr>
          <w:rStyle w:val="Rimandonotaapidipagina"/>
          <w:iCs/>
          <w:sz w:val="28"/>
          <w:szCs w:val="28"/>
        </w:rPr>
        <w:footnoteReference w:id="4"/>
      </w:r>
      <w:r>
        <w:rPr>
          <w:iCs/>
          <w:sz w:val="28"/>
          <w:szCs w:val="28"/>
        </w:rPr>
        <w:t>.</w:t>
      </w:r>
    </w:p>
    <w:p w14:paraId="640D870E" w14:textId="16388EC3" w:rsidR="00497009" w:rsidRPr="00497009" w:rsidRDefault="00497009" w:rsidP="001932AB">
      <w:pPr>
        <w:ind w:firstLine="708"/>
        <w:jc w:val="both"/>
        <w:rPr>
          <w:i/>
          <w:sz w:val="28"/>
          <w:szCs w:val="28"/>
        </w:rPr>
      </w:pPr>
      <w:r>
        <w:rPr>
          <w:iCs/>
          <w:sz w:val="28"/>
          <w:szCs w:val="28"/>
        </w:rPr>
        <w:t xml:space="preserve">I trascorsi giovanili di Girolamo Miani sono più </w:t>
      </w:r>
      <w:r w:rsidR="004B697A">
        <w:rPr>
          <w:iCs/>
          <w:sz w:val="28"/>
          <w:szCs w:val="28"/>
        </w:rPr>
        <w:t xml:space="preserve">facilmente spiegabili e </w:t>
      </w:r>
      <w:r>
        <w:rPr>
          <w:iCs/>
          <w:sz w:val="28"/>
          <w:szCs w:val="28"/>
        </w:rPr>
        <w:t xml:space="preserve">comprensibili con i versi, </w:t>
      </w:r>
      <w:proofErr w:type="gramStart"/>
      <w:r>
        <w:rPr>
          <w:iCs/>
          <w:sz w:val="28"/>
          <w:szCs w:val="28"/>
        </w:rPr>
        <w:t>( valgono</w:t>
      </w:r>
      <w:proofErr w:type="gramEnd"/>
      <w:r>
        <w:rPr>
          <w:iCs/>
          <w:sz w:val="28"/>
          <w:szCs w:val="28"/>
        </w:rPr>
        <w:t xml:space="preserve"> per tutti i tempi ) … </w:t>
      </w:r>
      <w:r w:rsidRPr="00497009">
        <w:rPr>
          <w:i/>
          <w:sz w:val="28"/>
          <w:szCs w:val="28"/>
        </w:rPr>
        <w:t>godi, godi, giovinezza che pur fugge tuttavia</w:t>
      </w:r>
      <w:r>
        <w:rPr>
          <w:i/>
          <w:sz w:val="28"/>
          <w:szCs w:val="28"/>
        </w:rPr>
        <w:t>. Chi vuol esser lieto sia.</w:t>
      </w:r>
      <w:r w:rsidR="004B697A">
        <w:rPr>
          <w:i/>
          <w:sz w:val="28"/>
          <w:szCs w:val="28"/>
        </w:rPr>
        <w:t xml:space="preserve"> </w:t>
      </w:r>
      <w:r>
        <w:rPr>
          <w:i/>
          <w:sz w:val="28"/>
          <w:szCs w:val="28"/>
        </w:rPr>
        <w:t xml:space="preserve"> Del </w:t>
      </w:r>
      <w:proofErr w:type="spellStart"/>
      <w:r>
        <w:rPr>
          <w:i/>
          <w:sz w:val="28"/>
          <w:szCs w:val="28"/>
        </w:rPr>
        <w:t>doman</w:t>
      </w:r>
      <w:proofErr w:type="spellEnd"/>
      <w:r>
        <w:rPr>
          <w:i/>
          <w:sz w:val="28"/>
          <w:szCs w:val="28"/>
        </w:rPr>
        <w:t xml:space="preserve"> non vi è certezza!</w:t>
      </w:r>
    </w:p>
    <w:p w14:paraId="6BE5F344" w14:textId="50F3C129" w:rsidR="00510536" w:rsidRDefault="00911CA1" w:rsidP="001932AB">
      <w:pPr>
        <w:rPr>
          <w:sz w:val="28"/>
          <w:szCs w:val="28"/>
        </w:rPr>
      </w:pPr>
      <w:r w:rsidRPr="00510536">
        <w:rPr>
          <w:b/>
          <w:sz w:val="28"/>
          <w:szCs w:val="28"/>
        </w:rPr>
        <w:t>2.</w:t>
      </w:r>
      <w:r>
        <w:rPr>
          <w:sz w:val="28"/>
          <w:szCs w:val="28"/>
        </w:rPr>
        <w:t xml:space="preserve"> </w:t>
      </w:r>
    </w:p>
    <w:p w14:paraId="3246307D" w14:textId="2997783D" w:rsidR="005B55FB" w:rsidRPr="005B55FB" w:rsidRDefault="005B55FB" w:rsidP="001932AB">
      <w:pPr>
        <w:rPr>
          <w:b/>
          <w:bCs/>
          <w:sz w:val="28"/>
          <w:szCs w:val="28"/>
        </w:rPr>
      </w:pPr>
      <w:r>
        <w:rPr>
          <w:b/>
          <w:bCs/>
          <w:sz w:val="28"/>
          <w:szCs w:val="28"/>
        </w:rPr>
        <w:t>Primo scossone</w:t>
      </w:r>
    </w:p>
    <w:p w14:paraId="035D0980" w14:textId="77777777" w:rsidR="004B697A" w:rsidRDefault="00911CA1" w:rsidP="001932AB">
      <w:pPr>
        <w:ind w:firstLine="708"/>
        <w:jc w:val="both"/>
        <w:rPr>
          <w:iCs/>
          <w:sz w:val="28"/>
          <w:szCs w:val="28"/>
        </w:rPr>
      </w:pPr>
      <w:r>
        <w:rPr>
          <w:sz w:val="28"/>
          <w:szCs w:val="28"/>
        </w:rPr>
        <w:t xml:space="preserve">Uno scossone </w:t>
      </w:r>
      <w:r w:rsidR="005B55FB">
        <w:rPr>
          <w:sz w:val="28"/>
          <w:szCs w:val="28"/>
        </w:rPr>
        <w:t xml:space="preserve">Girolamo </w:t>
      </w:r>
      <w:r>
        <w:rPr>
          <w:sz w:val="28"/>
          <w:szCs w:val="28"/>
        </w:rPr>
        <w:t xml:space="preserve">deve averlo avuto il giorno della sconfitta a Quero, </w:t>
      </w:r>
      <w:r w:rsidR="004725EE">
        <w:rPr>
          <w:sz w:val="28"/>
          <w:szCs w:val="28"/>
        </w:rPr>
        <w:t>2</w:t>
      </w:r>
      <w:r>
        <w:rPr>
          <w:sz w:val="28"/>
          <w:szCs w:val="28"/>
        </w:rPr>
        <w:t>8.8.1511</w:t>
      </w:r>
      <w:r w:rsidR="005B55FB">
        <w:rPr>
          <w:sz w:val="28"/>
          <w:szCs w:val="28"/>
        </w:rPr>
        <w:t xml:space="preserve">. </w:t>
      </w:r>
      <w:r w:rsidR="004725EE">
        <w:rPr>
          <w:sz w:val="28"/>
          <w:szCs w:val="28"/>
        </w:rPr>
        <w:t xml:space="preserve"> </w:t>
      </w:r>
      <w:r w:rsidR="005B55FB">
        <w:rPr>
          <w:sz w:val="28"/>
          <w:szCs w:val="28"/>
        </w:rPr>
        <w:t>H</w:t>
      </w:r>
      <w:r w:rsidR="004725EE">
        <w:rPr>
          <w:sz w:val="28"/>
          <w:szCs w:val="28"/>
        </w:rPr>
        <w:t>a sol</w:t>
      </w:r>
      <w:r w:rsidR="005B55FB">
        <w:rPr>
          <w:sz w:val="28"/>
          <w:szCs w:val="28"/>
        </w:rPr>
        <w:t>o</w:t>
      </w:r>
      <w:r w:rsidR="004725EE">
        <w:rPr>
          <w:sz w:val="28"/>
          <w:szCs w:val="28"/>
        </w:rPr>
        <w:t xml:space="preserve"> 24 anni e 10</w:t>
      </w:r>
      <w:r w:rsidR="00720C02">
        <w:rPr>
          <w:sz w:val="28"/>
          <w:szCs w:val="28"/>
        </w:rPr>
        <w:t xml:space="preserve"> </w:t>
      </w:r>
      <w:r w:rsidR="004725EE">
        <w:rPr>
          <w:sz w:val="28"/>
          <w:szCs w:val="28"/>
        </w:rPr>
        <w:t>m</w:t>
      </w:r>
      <w:r w:rsidR="00720C02">
        <w:rPr>
          <w:sz w:val="28"/>
          <w:szCs w:val="28"/>
        </w:rPr>
        <w:t>e</w:t>
      </w:r>
      <w:r w:rsidR="004725EE">
        <w:rPr>
          <w:sz w:val="28"/>
          <w:szCs w:val="28"/>
        </w:rPr>
        <w:t>si</w:t>
      </w:r>
      <w:r w:rsidR="005B55FB">
        <w:rPr>
          <w:sz w:val="28"/>
          <w:szCs w:val="28"/>
        </w:rPr>
        <w:t xml:space="preserve">. A </w:t>
      </w:r>
      <w:r>
        <w:rPr>
          <w:sz w:val="28"/>
          <w:szCs w:val="28"/>
        </w:rPr>
        <w:t>differenza de</w:t>
      </w:r>
      <w:r w:rsidR="00E22AB4">
        <w:rPr>
          <w:sz w:val="28"/>
          <w:szCs w:val="28"/>
        </w:rPr>
        <w:t>l</w:t>
      </w:r>
      <w:r w:rsidR="004B697A">
        <w:rPr>
          <w:sz w:val="28"/>
          <w:szCs w:val="28"/>
        </w:rPr>
        <w:t xml:space="preserve"> castello neanche una </w:t>
      </w:r>
      <w:r w:rsidR="00E22AB4">
        <w:rPr>
          <w:sz w:val="28"/>
          <w:szCs w:val="28"/>
        </w:rPr>
        <w:t>cinquantina d</w:t>
      </w:r>
      <w:r>
        <w:rPr>
          <w:sz w:val="28"/>
          <w:szCs w:val="28"/>
        </w:rPr>
        <w:t>i soldati</w:t>
      </w:r>
      <w:r w:rsidR="004B697A">
        <w:rPr>
          <w:sz w:val="28"/>
          <w:szCs w:val="28"/>
        </w:rPr>
        <w:t xml:space="preserve">. Tutti </w:t>
      </w:r>
      <w:r>
        <w:rPr>
          <w:sz w:val="28"/>
          <w:szCs w:val="28"/>
        </w:rPr>
        <w:t xml:space="preserve">combatterono con lui </w:t>
      </w:r>
      <w:r w:rsidR="004B697A">
        <w:rPr>
          <w:i/>
          <w:iCs/>
          <w:sz w:val="28"/>
          <w:szCs w:val="28"/>
        </w:rPr>
        <w:t>virilmente.</w:t>
      </w:r>
      <w:r>
        <w:rPr>
          <w:sz w:val="28"/>
          <w:szCs w:val="28"/>
        </w:rPr>
        <w:t xml:space="preserve"> </w:t>
      </w:r>
      <w:r w:rsidR="004B697A">
        <w:rPr>
          <w:sz w:val="28"/>
          <w:szCs w:val="28"/>
        </w:rPr>
        <w:t xml:space="preserve">Secondo l’uso </w:t>
      </w:r>
      <w:r>
        <w:rPr>
          <w:sz w:val="28"/>
          <w:szCs w:val="28"/>
        </w:rPr>
        <w:t xml:space="preserve">del </w:t>
      </w:r>
      <w:proofErr w:type="gramStart"/>
      <w:r w:rsidR="004B697A">
        <w:rPr>
          <w:sz w:val="28"/>
          <w:szCs w:val="28"/>
        </w:rPr>
        <w:t>tempo .furono</w:t>
      </w:r>
      <w:proofErr w:type="gramEnd"/>
      <w:r w:rsidR="004B697A">
        <w:rPr>
          <w:sz w:val="28"/>
          <w:szCs w:val="28"/>
        </w:rPr>
        <w:t xml:space="preserve"> ... </w:t>
      </w:r>
      <w:r>
        <w:rPr>
          <w:sz w:val="28"/>
          <w:szCs w:val="28"/>
        </w:rPr>
        <w:t xml:space="preserve"> </w:t>
      </w:r>
      <w:r>
        <w:rPr>
          <w:i/>
          <w:sz w:val="28"/>
          <w:szCs w:val="28"/>
        </w:rPr>
        <w:t xml:space="preserve">tutti </w:t>
      </w:r>
      <w:proofErr w:type="spellStart"/>
      <w:r>
        <w:rPr>
          <w:i/>
          <w:sz w:val="28"/>
          <w:szCs w:val="28"/>
        </w:rPr>
        <w:t>tajà</w:t>
      </w:r>
      <w:proofErr w:type="spellEnd"/>
      <w:r>
        <w:rPr>
          <w:i/>
          <w:sz w:val="28"/>
          <w:szCs w:val="28"/>
        </w:rPr>
        <w:t xml:space="preserve"> pezzi</w:t>
      </w:r>
      <w:r w:rsidR="004B697A" w:rsidRPr="004B697A">
        <w:rPr>
          <w:iCs/>
          <w:sz w:val="28"/>
          <w:szCs w:val="28"/>
        </w:rPr>
        <w:t xml:space="preserve">. </w:t>
      </w:r>
    </w:p>
    <w:p w14:paraId="6FB26C24" w14:textId="0066D098" w:rsidR="00911CA1" w:rsidRDefault="004B697A" w:rsidP="001932AB">
      <w:pPr>
        <w:ind w:firstLine="708"/>
        <w:jc w:val="both"/>
        <w:rPr>
          <w:sz w:val="28"/>
          <w:szCs w:val="28"/>
        </w:rPr>
      </w:pPr>
      <w:r w:rsidRPr="004B697A">
        <w:rPr>
          <w:iCs/>
          <w:sz w:val="28"/>
          <w:szCs w:val="28"/>
        </w:rPr>
        <w:t>E</w:t>
      </w:r>
      <w:r w:rsidR="00911CA1" w:rsidRPr="00911CA1">
        <w:rPr>
          <w:sz w:val="28"/>
          <w:szCs w:val="28"/>
        </w:rPr>
        <w:t>gli ebbe salva la vita</w:t>
      </w:r>
      <w:r w:rsidR="00911CA1">
        <w:rPr>
          <w:sz w:val="28"/>
          <w:szCs w:val="28"/>
        </w:rPr>
        <w:t>.</w:t>
      </w:r>
    </w:p>
    <w:p w14:paraId="2AEB8569" w14:textId="76F8246E" w:rsidR="00510536" w:rsidRDefault="00911CA1" w:rsidP="001932AB">
      <w:pPr>
        <w:rPr>
          <w:sz w:val="28"/>
          <w:szCs w:val="28"/>
        </w:rPr>
      </w:pPr>
      <w:r w:rsidRPr="00510536">
        <w:rPr>
          <w:b/>
          <w:sz w:val="28"/>
          <w:szCs w:val="28"/>
        </w:rPr>
        <w:t>3.</w:t>
      </w:r>
      <w:r>
        <w:rPr>
          <w:sz w:val="28"/>
          <w:szCs w:val="28"/>
        </w:rPr>
        <w:t xml:space="preserve"> </w:t>
      </w:r>
    </w:p>
    <w:p w14:paraId="289A90D7" w14:textId="3D9DAE92" w:rsidR="005B55FB" w:rsidRPr="005B55FB" w:rsidRDefault="005B55FB" w:rsidP="001932AB">
      <w:pPr>
        <w:rPr>
          <w:b/>
          <w:bCs/>
          <w:sz w:val="28"/>
          <w:szCs w:val="28"/>
        </w:rPr>
      </w:pPr>
      <w:r>
        <w:rPr>
          <w:b/>
          <w:bCs/>
          <w:sz w:val="28"/>
          <w:szCs w:val="28"/>
        </w:rPr>
        <w:t>Il mese più lungo della sua vita</w:t>
      </w:r>
    </w:p>
    <w:p w14:paraId="621C91D1" w14:textId="160B9143" w:rsidR="00E22AB4" w:rsidRDefault="00911CA1" w:rsidP="001932AB">
      <w:pPr>
        <w:ind w:firstLine="708"/>
        <w:jc w:val="both"/>
        <w:rPr>
          <w:sz w:val="28"/>
          <w:szCs w:val="28"/>
        </w:rPr>
      </w:pPr>
      <w:r>
        <w:rPr>
          <w:sz w:val="28"/>
          <w:szCs w:val="28"/>
        </w:rPr>
        <w:t xml:space="preserve">Segue il .... mese della prigionia .... in attesa del riscatto </w:t>
      </w:r>
      <w:r w:rsidR="00E22AB4">
        <w:rPr>
          <w:sz w:val="28"/>
          <w:szCs w:val="28"/>
        </w:rPr>
        <w:t>o</w:t>
      </w:r>
      <w:r>
        <w:rPr>
          <w:sz w:val="28"/>
          <w:szCs w:val="28"/>
        </w:rPr>
        <w:t xml:space="preserve"> della esecuzione capitale. </w:t>
      </w:r>
      <w:r w:rsidR="005B55FB">
        <w:rPr>
          <w:sz w:val="28"/>
          <w:szCs w:val="28"/>
        </w:rPr>
        <w:t>In</w:t>
      </w:r>
      <w:r>
        <w:rPr>
          <w:sz w:val="28"/>
          <w:szCs w:val="28"/>
        </w:rPr>
        <w:t xml:space="preserve"> tanta disperazione </w:t>
      </w:r>
      <w:r w:rsidR="005B55FB">
        <w:rPr>
          <w:sz w:val="28"/>
          <w:szCs w:val="28"/>
        </w:rPr>
        <w:t>fa breccia un</w:t>
      </w:r>
      <w:r>
        <w:rPr>
          <w:sz w:val="28"/>
          <w:szCs w:val="28"/>
        </w:rPr>
        <w:t xml:space="preserve"> momento della </w:t>
      </w:r>
      <w:proofErr w:type="gramStart"/>
      <w:r>
        <w:rPr>
          <w:sz w:val="28"/>
          <w:szCs w:val="28"/>
        </w:rPr>
        <w:t>preghiera,...</w:t>
      </w:r>
      <w:proofErr w:type="gramEnd"/>
      <w:r>
        <w:rPr>
          <w:sz w:val="28"/>
          <w:szCs w:val="28"/>
        </w:rPr>
        <w:t xml:space="preserve"> puerile, confusa</w:t>
      </w:r>
      <w:r w:rsidR="00E22AB4">
        <w:rPr>
          <w:sz w:val="28"/>
          <w:szCs w:val="28"/>
        </w:rPr>
        <w:t>,</w:t>
      </w:r>
      <w:r>
        <w:rPr>
          <w:sz w:val="28"/>
          <w:szCs w:val="28"/>
        </w:rPr>
        <w:t xml:space="preserve"> ma coinvolgente ... alla Madonna. </w:t>
      </w:r>
    </w:p>
    <w:p w14:paraId="672A4D7D" w14:textId="5B3E899E" w:rsidR="007A48D1" w:rsidRDefault="00911CA1" w:rsidP="001932AB">
      <w:pPr>
        <w:ind w:firstLine="708"/>
        <w:jc w:val="both"/>
        <w:rPr>
          <w:sz w:val="28"/>
          <w:szCs w:val="28"/>
        </w:rPr>
      </w:pPr>
      <w:r>
        <w:rPr>
          <w:sz w:val="28"/>
          <w:szCs w:val="28"/>
        </w:rPr>
        <w:t xml:space="preserve">Non pensava certo all’esortazione di San Bernardo: </w:t>
      </w:r>
      <w:r w:rsidR="007A48D1" w:rsidRPr="005B55FB">
        <w:rPr>
          <w:i/>
          <w:iCs/>
          <w:sz w:val="28"/>
          <w:szCs w:val="28"/>
        </w:rPr>
        <w:t>Guarda la stella, invoca Maria.</w:t>
      </w:r>
      <w:r w:rsidR="007A48D1">
        <w:rPr>
          <w:sz w:val="28"/>
          <w:szCs w:val="28"/>
        </w:rPr>
        <w:t xml:space="preserve"> Ma si dirigeva a</w:t>
      </w:r>
      <w:r w:rsidR="005B55FB">
        <w:rPr>
          <w:sz w:val="28"/>
          <w:szCs w:val="28"/>
        </w:rPr>
        <w:t xml:space="preserve"> Colei che speranzosamente è invocata </w:t>
      </w:r>
      <w:r w:rsidR="007A48D1">
        <w:rPr>
          <w:sz w:val="28"/>
          <w:szCs w:val="28"/>
        </w:rPr>
        <w:t xml:space="preserve">rifugio dei peccatori, forza di </w:t>
      </w:r>
      <w:r w:rsidR="005B55FB">
        <w:rPr>
          <w:sz w:val="28"/>
          <w:szCs w:val="28"/>
        </w:rPr>
        <w:t>liberazione.</w:t>
      </w:r>
    </w:p>
    <w:p w14:paraId="025FCF3D" w14:textId="77777777" w:rsidR="00D760B3" w:rsidRDefault="00D760B3" w:rsidP="001932AB">
      <w:pPr>
        <w:ind w:firstLine="708"/>
        <w:jc w:val="both"/>
        <w:rPr>
          <w:sz w:val="28"/>
          <w:szCs w:val="28"/>
        </w:rPr>
      </w:pPr>
      <w:r>
        <w:rPr>
          <w:sz w:val="28"/>
          <w:szCs w:val="28"/>
        </w:rPr>
        <w:t>C</w:t>
      </w:r>
      <w:r w:rsidR="00E22AB4">
        <w:rPr>
          <w:sz w:val="28"/>
          <w:szCs w:val="28"/>
        </w:rPr>
        <w:t>ome</w:t>
      </w:r>
      <w:r>
        <w:rPr>
          <w:sz w:val="28"/>
          <w:szCs w:val="28"/>
        </w:rPr>
        <w:t xml:space="preserve"> non pensare</w:t>
      </w:r>
      <w:r w:rsidR="00E22AB4">
        <w:rPr>
          <w:sz w:val="28"/>
          <w:szCs w:val="28"/>
        </w:rPr>
        <w:t>, specialmente liberazione dal peccato</w:t>
      </w:r>
      <w:r>
        <w:rPr>
          <w:sz w:val="28"/>
          <w:szCs w:val="28"/>
        </w:rPr>
        <w:t>?</w:t>
      </w:r>
    </w:p>
    <w:p w14:paraId="79068D09" w14:textId="38199743" w:rsidR="00E22AB4" w:rsidRPr="00D760B3" w:rsidRDefault="00D760B3" w:rsidP="001932AB">
      <w:pPr>
        <w:jc w:val="both"/>
        <w:rPr>
          <w:b/>
          <w:bCs/>
          <w:sz w:val="28"/>
          <w:szCs w:val="28"/>
        </w:rPr>
      </w:pPr>
      <w:r w:rsidRPr="00D760B3">
        <w:rPr>
          <w:b/>
          <w:bCs/>
          <w:sz w:val="28"/>
          <w:szCs w:val="28"/>
        </w:rPr>
        <w:t>4.</w:t>
      </w:r>
      <w:r w:rsidR="00E22AB4" w:rsidRPr="00D760B3">
        <w:rPr>
          <w:b/>
          <w:bCs/>
          <w:sz w:val="28"/>
          <w:szCs w:val="28"/>
        </w:rPr>
        <w:t xml:space="preserve"> </w:t>
      </w:r>
    </w:p>
    <w:p w14:paraId="0B5D9147" w14:textId="77777777" w:rsidR="00E22AB4" w:rsidRPr="00D760B3" w:rsidRDefault="00E22AB4" w:rsidP="001932AB">
      <w:pPr>
        <w:jc w:val="both"/>
        <w:rPr>
          <w:b/>
          <w:bCs/>
          <w:sz w:val="28"/>
          <w:szCs w:val="28"/>
        </w:rPr>
      </w:pPr>
      <w:r w:rsidRPr="00D760B3">
        <w:rPr>
          <w:b/>
          <w:bCs/>
          <w:sz w:val="28"/>
          <w:szCs w:val="28"/>
        </w:rPr>
        <w:t>Prima versione della sua liberazione ... straordinaria.</w:t>
      </w:r>
    </w:p>
    <w:p w14:paraId="06218C00" w14:textId="5DBECAB4" w:rsidR="00D760B3" w:rsidRDefault="00E22AB4" w:rsidP="001932AB">
      <w:pPr>
        <w:ind w:firstLine="708"/>
        <w:jc w:val="both"/>
        <w:rPr>
          <w:sz w:val="28"/>
          <w:szCs w:val="28"/>
        </w:rPr>
      </w:pPr>
      <w:r>
        <w:rPr>
          <w:sz w:val="28"/>
          <w:szCs w:val="28"/>
        </w:rPr>
        <w:t>Delle tre versioni dell’arrivo di Girolamo Miani a Treviso, dette abitualmente, versioni laiche</w:t>
      </w:r>
      <w:r w:rsidR="00447610">
        <w:rPr>
          <w:rStyle w:val="Rimandonotaapidipagina"/>
          <w:sz w:val="28"/>
          <w:szCs w:val="28"/>
        </w:rPr>
        <w:footnoteReference w:id="5"/>
      </w:r>
      <w:r>
        <w:rPr>
          <w:sz w:val="28"/>
          <w:szCs w:val="28"/>
        </w:rPr>
        <w:t xml:space="preserve">, </w:t>
      </w:r>
      <w:r w:rsidR="00D760B3">
        <w:rPr>
          <w:sz w:val="28"/>
          <w:szCs w:val="28"/>
        </w:rPr>
        <w:t>ci interessa particolarmente la t</w:t>
      </w:r>
      <w:r>
        <w:rPr>
          <w:sz w:val="28"/>
          <w:szCs w:val="28"/>
        </w:rPr>
        <w:t>erza relazione, quella di Leonardo Giustiniani</w:t>
      </w:r>
      <w:r w:rsidR="004A7FD5">
        <w:rPr>
          <w:rStyle w:val="Rimandonotaapidipagina"/>
          <w:sz w:val="28"/>
          <w:szCs w:val="28"/>
        </w:rPr>
        <w:footnoteReference w:id="6"/>
      </w:r>
      <w:r w:rsidR="00D760B3">
        <w:rPr>
          <w:sz w:val="28"/>
          <w:szCs w:val="28"/>
        </w:rPr>
        <w:t xml:space="preserve">. </w:t>
      </w:r>
    </w:p>
    <w:p w14:paraId="2E4CEEDE" w14:textId="5D439E6C" w:rsidR="00E22AB4" w:rsidRDefault="00D760B3" w:rsidP="001932AB">
      <w:pPr>
        <w:ind w:firstLine="708"/>
        <w:jc w:val="both"/>
        <w:rPr>
          <w:sz w:val="28"/>
          <w:szCs w:val="28"/>
        </w:rPr>
      </w:pPr>
      <w:r>
        <w:rPr>
          <w:sz w:val="28"/>
          <w:szCs w:val="28"/>
        </w:rPr>
        <w:t>Egli</w:t>
      </w:r>
      <w:r w:rsidR="00E22AB4">
        <w:rPr>
          <w:sz w:val="28"/>
          <w:szCs w:val="28"/>
        </w:rPr>
        <w:t xml:space="preserve"> capisce e non capisce</w:t>
      </w:r>
      <w:r>
        <w:rPr>
          <w:sz w:val="28"/>
          <w:szCs w:val="28"/>
        </w:rPr>
        <w:t>. Mentre informa sembra r</w:t>
      </w:r>
      <w:r w:rsidR="00E22AB4">
        <w:rPr>
          <w:sz w:val="28"/>
          <w:szCs w:val="28"/>
        </w:rPr>
        <w:t>esta</w:t>
      </w:r>
      <w:r>
        <w:rPr>
          <w:sz w:val="28"/>
          <w:szCs w:val="28"/>
        </w:rPr>
        <w:t xml:space="preserve">re </w:t>
      </w:r>
      <w:r w:rsidR="00E22AB4">
        <w:rPr>
          <w:sz w:val="28"/>
          <w:szCs w:val="28"/>
        </w:rPr>
        <w:t xml:space="preserve">in attesa di spiegazioni più esaurienti, che Girolamo Miani non era proprio in grado di dare. </w:t>
      </w:r>
    </w:p>
    <w:p w14:paraId="1F9AFFC6" w14:textId="1883B024" w:rsidR="00E22AB4" w:rsidRDefault="00D760B3" w:rsidP="001932AB">
      <w:pPr>
        <w:ind w:firstLine="708"/>
        <w:jc w:val="both"/>
        <w:rPr>
          <w:sz w:val="28"/>
          <w:szCs w:val="28"/>
        </w:rPr>
      </w:pPr>
      <w:r>
        <w:rPr>
          <w:sz w:val="28"/>
          <w:szCs w:val="28"/>
        </w:rPr>
        <w:t xml:space="preserve">Girolamo, </w:t>
      </w:r>
      <w:r w:rsidR="00E22AB4">
        <w:rPr>
          <w:sz w:val="28"/>
          <w:szCs w:val="28"/>
        </w:rPr>
        <w:t>liberato da poco e in modo difficile da … rivivere</w:t>
      </w:r>
      <w:r>
        <w:rPr>
          <w:sz w:val="28"/>
          <w:szCs w:val="28"/>
        </w:rPr>
        <w:t xml:space="preserve"> e spiegare</w:t>
      </w:r>
      <w:r w:rsidR="00E22AB4">
        <w:rPr>
          <w:sz w:val="28"/>
          <w:szCs w:val="28"/>
        </w:rPr>
        <w:t xml:space="preserve"> da lui stesso</w:t>
      </w:r>
      <w:r>
        <w:rPr>
          <w:sz w:val="28"/>
          <w:szCs w:val="28"/>
        </w:rPr>
        <w:t xml:space="preserve">, </w:t>
      </w:r>
      <w:r w:rsidR="00E22AB4">
        <w:rPr>
          <w:sz w:val="28"/>
          <w:szCs w:val="28"/>
        </w:rPr>
        <w:t>che ne fu il beneficato.</w:t>
      </w:r>
    </w:p>
    <w:p w14:paraId="33038132" w14:textId="248E951D" w:rsidR="000179BF" w:rsidRPr="000179BF" w:rsidRDefault="000179BF" w:rsidP="001932AB">
      <w:pPr>
        <w:ind w:firstLine="708"/>
        <w:jc w:val="both"/>
        <w:rPr>
          <w:iCs/>
          <w:sz w:val="28"/>
          <w:szCs w:val="28"/>
        </w:rPr>
      </w:pPr>
      <w:r>
        <w:rPr>
          <w:iCs/>
          <w:sz w:val="28"/>
          <w:szCs w:val="28"/>
        </w:rPr>
        <w:t xml:space="preserve">Lettera di Leonardo Giustiniani </w:t>
      </w:r>
      <w:r w:rsidR="00F531CB" w:rsidRPr="00F531CB">
        <w:rPr>
          <w:i/>
          <w:sz w:val="28"/>
          <w:szCs w:val="28"/>
        </w:rPr>
        <w:t xml:space="preserve">scritta alle ore </w:t>
      </w:r>
      <w:r w:rsidR="004725EE">
        <w:rPr>
          <w:i/>
          <w:sz w:val="28"/>
          <w:szCs w:val="28"/>
        </w:rPr>
        <w:t xml:space="preserve">nostre </w:t>
      </w:r>
      <w:r w:rsidR="00F531CB" w:rsidRPr="00F531CB">
        <w:rPr>
          <w:i/>
          <w:sz w:val="28"/>
          <w:szCs w:val="28"/>
        </w:rPr>
        <w:t>22</w:t>
      </w:r>
      <w:r>
        <w:rPr>
          <w:i/>
          <w:sz w:val="28"/>
          <w:szCs w:val="28"/>
        </w:rPr>
        <w:t xml:space="preserve"> </w:t>
      </w:r>
      <w:r w:rsidRPr="000179BF">
        <w:rPr>
          <w:iCs/>
          <w:sz w:val="28"/>
          <w:szCs w:val="28"/>
        </w:rPr>
        <w:t xml:space="preserve">del 28 </w:t>
      </w:r>
      <w:proofErr w:type="spellStart"/>
      <w:r w:rsidRPr="000179BF">
        <w:rPr>
          <w:iCs/>
          <w:sz w:val="28"/>
          <w:szCs w:val="28"/>
        </w:rPr>
        <w:t>settemtre</w:t>
      </w:r>
      <w:proofErr w:type="spellEnd"/>
      <w:r w:rsidRPr="000179BF">
        <w:rPr>
          <w:iCs/>
          <w:sz w:val="28"/>
          <w:szCs w:val="28"/>
        </w:rPr>
        <w:t xml:space="preserve"> 1511</w:t>
      </w:r>
      <w:r>
        <w:rPr>
          <w:iCs/>
          <w:sz w:val="28"/>
          <w:szCs w:val="28"/>
        </w:rPr>
        <w:t>.</w:t>
      </w:r>
    </w:p>
    <w:p w14:paraId="1CE067E8" w14:textId="77777777" w:rsidR="000179BF" w:rsidRDefault="00F531CB" w:rsidP="001932AB">
      <w:pPr>
        <w:ind w:firstLine="708"/>
        <w:jc w:val="both"/>
        <w:rPr>
          <w:i/>
          <w:sz w:val="28"/>
          <w:szCs w:val="28"/>
        </w:rPr>
      </w:pPr>
      <w:r w:rsidRPr="000179BF">
        <w:rPr>
          <w:iCs/>
          <w:sz w:val="28"/>
          <w:szCs w:val="28"/>
        </w:rPr>
        <w:t>Sarà consegnata al cavallaro-corriere, quindi, solamente nella prima mattinata del 29 ed in serata, dopo che dalle autorità supreme, sarà letta anche dal Sanudo, al quale le autorità di Venezia</w:t>
      </w:r>
      <w:r w:rsidRPr="00F531CB">
        <w:rPr>
          <w:i/>
          <w:sz w:val="28"/>
          <w:szCs w:val="28"/>
        </w:rPr>
        <w:t xml:space="preserve"> </w:t>
      </w:r>
      <w:r w:rsidRPr="000179BF">
        <w:rPr>
          <w:iCs/>
          <w:sz w:val="28"/>
          <w:szCs w:val="28"/>
        </w:rPr>
        <w:t xml:space="preserve">concedono una particolarissima ‘entratura’ ai documenti di </w:t>
      </w:r>
      <w:proofErr w:type="gramStart"/>
      <w:r w:rsidRPr="000179BF">
        <w:rPr>
          <w:iCs/>
          <w:sz w:val="28"/>
          <w:szCs w:val="28"/>
        </w:rPr>
        <w:t>stato )</w:t>
      </w:r>
      <w:proofErr w:type="gramEnd"/>
      <w:r w:rsidRPr="000179BF">
        <w:rPr>
          <w:iCs/>
          <w:sz w:val="28"/>
          <w:szCs w:val="28"/>
        </w:rPr>
        <w:t>:</w:t>
      </w:r>
      <w:r w:rsidRPr="00F531CB">
        <w:rPr>
          <w:i/>
          <w:sz w:val="28"/>
          <w:szCs w:val="28"/>
        </w:rPr>
        <w:t xml:space="preserve"> </w:t>
      </w:r>
    </w:p>
    <w:p w14:paraId="6DE97C9A" w14:textId="315E1582" w:rsidR="00B37E7C" w:rsidRDefault="00F531CB" w:rsidP="001932AB">
      <w:pPr>
        <w:ind w:left="709" w:firstLine="283"/>
        <w:jc w:val="both"/>
        <w:rPr>
          <w:i/>
          <w:sz w:val="28"/>
          <w:szCs w:val="28"/>
        </w:rPr>
      </w:pPr>
      <w:r w:rsidRPr="00F531CB">
        <w:rPr>
          <w:i/>
          <w:sz w:val="28"/>
          <w:szCs w:val="28"/>
        </w:rPr>
        <w:t xml:space="preserve"> </w:t>
      </w:r>
      <w:r w:rsidR="00B37E7C">
        <w:rPr>
          <w:i/>
          <w:sz w:val="28"/>
          <w:szCs w:val="28"/>
        </w:rPr>
        <w:t>.</w:t>
      </w:r>
      <w:r w:rsidRPr="00F531CB">
        <w:rPr>
          <w:i/>
          <w:sz w:val="28"/>
          <w:szCs w:val="28"/>
        </w:rPr>
        <w:t xml:space="preserve">.. Come hanno, i </w:t>
      </w:r>
      <w:proofErr w:type="spellStart"/>
      <w:r w:rsidRPr="00F531CB">
        <w:rPr>
          <w:i/>
          <w:sz w:val="28"/>
          <w:szCs w:val="28"/>
        </w:rPr>
        <w:t>nimici</w:t>
      </w:r>
      <w:proofErr w:type="spellEnd"/>
      <w:r w:rsidRPr="00F531CB">
        <w:rPr>
          <w:i/>
          <w:sz w:val="28"/>
          <w:szCs w:val="28"/>
        </w:rPr>
        <w:t xml:space="preserve"> esser alzati al ponte di </w:t>
      </w:r>
      <w:proofErr w:type="spellStart"/>
      <w:r w:rsidRPr="00F531CB">
        <w:rPr>
          <w:i/>
          <w:sz w:val="28"/>
          <w:szCs w:val="28"/>
        </w:rPr>
        <w:t>la</w:t>
      </w:r>
      <w:proofErr w:type="spellEnd"/>
      <w:r w:rsidRPr="00F531CB">
        <w:rPr>
          <w:i/>
          <w:sz w:val="28"/>
          <w:szCs w:val="28"/>
        </w:rPr>
        <w:t xml:space="preserve"> Piave, a</w:t>
      </w:r>
    </w:p>
    <w:p w14:paraId="5667FFFF" w14:textId="5786EAC5" w:rsidR="00B37E7C" w:rsidRDefault="00B37E7C" w:rsidP="001932AB">
      <w:pPr>
        <w:jc w:val="both"/>
        <w:rPr>
          <w:i/>
          <w:sz w:val="28"/>
          <w:szCs w:val="28"/>
        </w:rPr>
      </w:pPr>
      <w:r>
        <w:rPr>
          <w:i/>
          <w:sz w:val="28"/>
          <w:szCs w:val="28"/>
        </w:rPr>
        <w:t xml:space="preserve"> </w:t>
      </w:r>
      <w:r w:rsidR="00F531CB" w:rsidRPr="00F531CB">
        <w:rPr>
          <w:i/>
          <w:sz w:val="28"/>
          <w:szCs w:val="28"/>
        </w:rPr>
        <w:t xml:space="preserve">Monastier, a </w:t>
      </w:r>
      <w:proofErr w:type="spellStart"/>
      <w:r w:rsidR="00F531CB" w:rsidRPr="00F531CB">
        <w:rPr>
          <w:i/>
          <w:sz w:val="28"/>
          <w:szCs w:val="28"/>
        </w:rPr>
        <w:t>Bre</w:t>
      </w:r>
      <w:proofErr w:type="spellEnd"/>
      <w:r w:rsidR="00F531CB" w:rsidRPr="00F531CB">
        <w:rPr>
          <w:i/>
          <w:sz w:val="28"/>
          <w:szCs w:val="28"/>
        </w:rPr>
        <w:t xml:space="preserve"> e tutte quelle ville </w:t>
      </w:r>
      <w:proofErr w:type="spellStart"/>
      <w:r w:rsidR="00F531CB" w:rsidRPr="00F531CB">
        <w:rPr>
          <w:i/>
          <w:sz w:val="28"/>
          <w:szCs w:val="28"/>
        </w:rPr>
        <w:t>l’in</w:t>
      </w:r>
      <w:proofErr w:type="spellEnd"/>
      <w:r w:rsidR="00F531CB" w:rsidRPr="00F531CB">
        <w:rPr>
          <w:i/>
          <w:sz w:val="28"/>
          <w:szCs w:val="28"/>
        </w:rPr>
        <w:t xml:space="preserve"> contorno</w:t>
      </w:r>
      <w:r w:rsidR="004725EE">
        <w:rPr>
          <w:i/>
          <w:sz w:val="28"/>
          <w:szCs w:val="28"/>
        </w:rPr>
        <w:t>.</w:t>
      </w:r>
      <w:r w:rsidR="00F531CB" w:rsidRPr="00F531CB">
        <w:rPr>
          <w:i/>
          <w:sz w:val="28"/>
          <w:szCs w:val="28"/>
        </w:rPr>
        <w:t xml:space="preserve"> </w:t>
      </w:r>
    </w:p>
    <w:p w14:paraId="3F6EFD76" w14:textId="77777777" w:rsidR="00B37E7C" w:rsidRDefault="00F531CB" w:rsidP="00EA1E4F">
      <w:pPr>
        <w:tabs>
          <w:tab w:val="left" w:pos="7088"/>
        </w:tabs>
        <w:jc w:val="both"/>
        <w:rPr>
          <w:i/>
          <w:sz w:val="28"/>
          <w:szCs w:val="28"/>
        </w:rPr>
      </w:pPr>
      <w:proofErr w:type="gramStart"/>
      <w:r w:rsidRPr="00B37E7C">
        <w:rPr>
          <w:iCs/>
          <w:sz w:val="28"/>
          <w:szCs w:val="28"/>
        </w:rPr>
        <w:t>( Altr</w:t>
      </w:r>
      <w:r w:rsidR="00B37E7C">
        <w:rPr>
          <w:iCs/>
          <w:sz w:val="28"/>
          <w:szCs w:val="28"/>
        </w:rPr>
        <w:t>o</w:t>
      </w:r>
      <w:proofErr w:type="gramEnd"/>
      <w:r w:rsidR="00B37E7C">
        <w:rPr>
          <w:iCs/>
          <w:sz w:val="28"/>
          <w:szCs w:val="28"/>
        </w:rPr>
        <w:t xml:space="preserve"> </w:t>
      </w:r>
      <w:r w:rsidRPr="00B37E7C">
        <w:rPr>
          <w:iCs/>
          <w:sz w:val="28"/>
          <w:szCs w:val="28"/>
        </w:rPr>
        <w:t>convincente esempio dello sfilacciamento dell’accampamento! )</w:t>
      </w:r>
      <w:r w:rsidRPr="00F531CB">
        <w:rPr>
          <w:i/>
          <w:sz w:val="28"/>
          <w:szCs w:val="28"/>
        </w:rPr>
        <w:t xml:space="preserve">. …. </w:t>
      </w:r>
    </w:p>
    <w:p w14:paraId="61520310" w14:textId="0F2FFFA4" w:rsidR="00B37E7C" w:rsidRDefault="00F531CB" w:rsidP="001932AB">
      <w:pPr>
        <w:ind w:firstLine="708"/>
        <w:jc w:val="both"/>
        <w:rPr>
          <w:i/>
          <w:sz w:val="28"/>
          <w:szCs w:val="28"/>
        </w:rPr>
      </w:pPr>
      <w:r w:rsidRPr="00F531CB">
        <w:rPr>
          <w:i/>
          <w:sz w:val="28"/>
          <w:szCs w:val="28"/>
        </w:rPr>
        <w:t xml:space="preserve">Scrive, si </w:t>
      </w:r>
      <w:proofErr w:type="spellStart"/>
      <w:r w:rsidRPr="00F531CB">
        <w:rPr>
          <w:i/>
          <w:sz w:val="28"/>
          <w:szCs w:val="28"/>
        </w:rPr>
        <w:t>domentichò</w:t>
      </w:r>
      <w:proofErr w:type="spellEnd"/>
      <w:r w:rsidRPr="00F531CB">
        <w:rPr>
          <w:i/>
          <w:sz w:val="28"/>
          <w:szCs w:val="28"/>
        </w:rPr>
        <w:t xml:space="preserve"> </w:t>
      </w:r>
      <w:proofErr w:type="spellStart"/>
      <w:r w:rsidRPr="00F531CB">
        <w:rPr>
          <w:i/>
          <w:sz w:val="28"/>
          <w:szCs w:val="28"/>
        </w:rPr>
        <w:t>avisar</w:t>
      </w:r>
      <w:proofErr w:type="spellEnd"/>
      <w:r w:rsidRPr="00F531CB">
        <w:rPr>
          <w:i/>
          <w:sz w:val="28"/>
          <w:szCs w:val="28"/>
        </w:rPr>
        <w:t xml:space="preserve"> che </w:t>
      </w:r>
      <w:proofErr w:type="spellStart"/>
      <w:r w:rsidRPr="00F531CB">
        <w:rPr>
          <w:i/>
          <w:sz w:val="28"/>
          <w:szCs w:val="28"/>
        </w:rPr>
        <w:t>sier</w:t>
      </w:r>
      <w:proofErr w:type="spellEnd"/>
      <w:r w:rsidRPr="00F531CB">
        <w:rPr>
          <w:i/>
          <w:sz w:val="28"/>
          <w:szCs w:val="28"/>
        </w:rPr>
        <w:t xml:space="preserve"> </w:t>
      </w:r>
      <w:proofErr w:type="spellStart"/>
      <w:r w:rsidRPr="00F531CB">
        <w:rPr>
          <w:i/>
          <w:sz w:val="28"/>
          <w:szCs w:val="28"/>
        </w:rPr>
        <w:t>Hironimo</w:t>
      </w:r>
      <w:proofErr w:type="spellEnd"/>
      <w:r w:rsidRPr="00F531CB">
        <w:rPr>
          <w:i/>
          <w:sz w:val="28"/>
          <w:szCs w:val="28"/>
        </w:rPr>
        <w:t xml:space="preserve"> Miani scampò di man di Mercurio Bua</w:t>
      </w:r>
      <w:r w:rsidR="00B37E7C">
        <w:rPr>
          <w:i/>
          <w:sz w:val="28"/>
          <w:szCs w:val="28"/>
        </w:rPr>
        <w:t xml:space="preserve"> …</w:t>
      </w:r>
    </w:p>
    <w:p w14:paraId="6F5C54B6" w14:textId="078C45B6" w:rsidR="00B37E7C" w:rsidRPr="00B37E7C" w:rsidRDefault="00F531CB" w:rsidP="001932AB">
      <w:pPr>
        <w:ind w:firstLine="991"/>
        <w:jc w:val="both"/>
        <w:rPr>
          <w:iCs/>
          <w:sz w:val="28"/>
          <w:szCs w:val="28"/>
        </w:rPr>
      </w:pPr>
      <w:r w:rsidRPr="00F531CB">
        <w:rPr>
          <w:i/>
          <w:sz w:val="28"/>
          <w:szCs w:val="28"/>
        </w:rPr>
        <w:t xml:space="preserve"> </w:t>
      </w:r>
      <w:r w:rsidRPr="00B37E7C">
        <w:rPr>
          <w:iCs/>
          <w:sz w:val="28"/>
          <w:szCs w:val="28"/>
        </w:rPr>
        <w:t>La notizia è inviata a Venezia in ritardo, ma solo per dimenticanza: la si conosceva già in mattinata</w:t>
      </w:r>
      <w:r w:rsidR="00B37E7C" w:rsidRPr="00B37E7C">
        <w:rPr>
          <w:iCs/>
          <w:sz w:val="28"/>
          <w:szCs w:val="28"/>
        </w:rPr>
        <w:t xml:space="preserve"> del 28</w:t>
      </w:r>
      <w:r w:rsidR="00B37E7C">
        <w:rPr>
          <w:iCs/>
          <w:sz w:val="28"/>
          <w:szCs w:val="28"/>
        </w:rPr>
        <w:t>.</w:t>
      </w:r>
    </w:p>
    <w:p w14:paraId="25C5FC1C" w14:textId="7DA62C8E" w:rsidR="00B37E7C" w:rsidRDefault="00121617" w:rsidP="001932AB">
      <w:pPr>
        <w:ind w:left="708" w:firstLine="283"/>
        <w:jc w:val="both"/>
        <w:rPr>
          <w:i/>
          <w:sz w:val="28"/>
          <w:szCs w:val="28"/>
        </w:rPr>
      </w:pPr>
      <w:r>
        <w:rPr>
          <w:i/>
          <w:sz w:val="28"/>
          <w:szCs w:val="28"/>
        </w:rPr>
        <w:t xml:space="preserve">… </w:t>
      </w:r>
      <w:r w:rsidR="00F531CB" w:rsidRPr="00F531CB">
        <w:rPr>
          <w:i/>
          <w:sz w:val="28"/>
          <w:szCs w:val="28"/>
        </w:rPr>
        <w:t xml:space="preserve">a dì … </w:t>
      </w:r>
    </w:p>
    <w:p w14:paraId="1A190F3B" w14:textId="442FC244" w:rsidR="00121617" w:rsidRDefault="00F531CB" w:rsidP="001932AB">
      <w:pPr>
        <w:ind w:firstLine="708"/>
        <w:jc w:val="both"/>
        <w:rPr>
          <w:iCs/>
          <w:sz w:val="28"/>
          <w:szCs w:val="28"/>
        </w:rPr>
      </w:pPr>
      <w:r w:rsidRPr="00121617">
        <w:rPr>
          <w:iCs/>
          <w:sz w:val="28"/>
          <w:szCs w:val="28"/>
        </w:rPr>
        <w:t>Questa sospensione, cioè non precisare il giorno, mentre riporterà</w:t>
      </w:r>
      <w:r w:rsidR="00B37E7C" w:rsidRPr="00121617">
        <w:rPr>
          <w:iCs/>
          <w:sz w:val="28"/>
          <w:szCs w:val="28"/>
        </w:rPr>
        <w:t xml:space="preserve"> </w:t>
      </w:r>
      <w:r w:rsidRPr="00121617">
        <w:rPr>
          <w:iCs/>
          <w:sz w:val="28"/>
          <w:szCs w:val="28"/>
        </w:rPr>
        <w:t xml:space="preserve">a differenza del </w:t>
      </w:r>
      <w:proofErr w:type="spellStart"/>
      <w:r w:rsidRPr="00121617">
        <w:rPr>
          <w:iCs/>
          <w:sz w:val="28"/>
          <w:szCs w:val="28"/>
        </w:rPr>
        <w:t>Gradenigo</w:t>
      </w:r>
      <w:proofErr w:type="spellEnd"/>
      <w:r w:rsidRPr="00121617">
        <w:rPr>
          <w:iCs/>
          <w:sz w:val="28"/>
          <w:szCs w:val="28"/>
        </w:rPr>
        <w:t xml:space="preserve">, la durata della camminata notturna del Miani, potrebbe essere stimata una estrema cura </w:t>
      </w:r>
      <w:r w:rsidR="00121617">
        <w:rPr>
          <w:iCs/>
          <w:sz w:val="28"/>
          <w:szCs w:val="28"/>
        </w:rPr>
        <w:t xml:space="preserve">del Giustiniani </w:t>
      </w:r>
      <w:r w:rsidRPr="00121617">
        <w:rPr>
          <w:iCs/>
          <w:sz w:val="28"/>
          <w:szCs w:val="28"/>
        </w:rPr>
        <w:t>nelle indicazioni di carattere cronologico</w:t>
      </w:r>
      <w:r w:rsidR="00121617">
        <w:rPr>
          <w:iCs/>
          <w:sz w:val="28"/>
          <w:szCs w:val="28"/>
        </w:rPr>
        <w:t>.</w:t>
      </w:r>
    </w:p>
    <w:p w14:paraId="78C8D3D3" w14:textId="77777777" w:rsidR="00121617" w:rsidRDefault="00F531CB" w:rsidP="001932AB">
      <w:pPr>
        <w:ind w:firstLine="708"/>
        <w:jc w:val="both"/>
        <w:rPr>
          <w:i/>
          <w:sz w:val="28"/>
          <w:szCs w:val="28"/>
        </w:rPr>
      </w:pPr>
      <w:r w:rsidRPr="00F531CB">
        <w:rPr>
          <w:i/>
          <w:sz w:val="28"/>
          <w:szCs w:val="28"/>
        </w:rPr>
        <w:t xml:space="preserve"> </w:t>
      </w:r>
      <w:r w:rsidR="00121617">
        <w:rPr>
          <w:i/>
          <w:sz w:val="28"/>
          <w:szCs w:val="28"/>
        </w:rPr>
        <w:t xml:space="preserve">… </w:t>
      </w:r>
      <w:r w:rsidRPr="00F531CB">
        <w:rPr>
          <w:i/>
          <w:sz w:val="28"/>
          <w:szCs w:val="28"/>
        </w:rPr>
        <w:t>a hore 8 di note</w:t>
      </w:r>
      <w:r w:rsidR="00121617">
        <w:rPr>
          <w:i/>
          <w:sz w:val="28"/>
          <w:szCs w:val="28"/>
        </w:rPr>
        <w:t xml:space="preserve"> …</w:t>
      </w:r>
    </w:p>
    <w:p w14:paraId="2B838ADC" w14:textId="77777777" w:rsidR="00121617" w:rsidRPr="00121617" w:rsidRDefault="00F531CB" w:rsidP="001932AB">
      <w:pPr>
        <w:ind w:firstLine="708"/>
        <w:jc w:val="both"/>
        <w:rPr>
          <w:iCs/>
          <w:sz w:val="28"/>
          <w:szCs w:val="28"/>
        </w:rPr>
      </w:pPr>
      <w:r w:rsidRPr="00121617">
        <w:rPr>
          <w:iCs/>
          <w:sz w:val="28"/>
          <w:szCs w:val="28"/>
        </w:rPr>
        <w:t xml:space="preserve"> Si tratta delle nostre ore 2 di notte</w:t>
      </w:r>
      <w:r w:rsidR="00121617" w:rsidRPr="00121617">
        <w:rPr>
          <w:iCs/>
          <w:sz w:val="28"/>
          <w:szCs w:val="28"/>
        </w:rPr>
        <w:t>.</w:t>
      </w:r>
    </w:p>
    <w:p w14:paraId="42FBD8D7" w14:textId="46F892A7" w:rsidR="00121617" w:rsidRDefault="00F531CB" w:rsidP="001932AB">
      <w:pPr>
        <w:ind w:firstLine="708"/>
        <w:jc w:val="both"/>
        <w:rPr>
          <w:i/>
          <w:sz w:val="28"/>
          <w:szCs w:val="28"/>
        </w:rPr>
      </w:pPr>
      <w:r w:rsidRPr="00F531CB">
        <w:rPr>
          <w:i/>
          <w:sz w:val="28"/>
          <w:szCs w:val="28"/>
        </w:rPr>
        <w:t xml:space="preserve"> </w:t>
      </w:r>
      <w:r w:rsidR="00121617">
        <w:rPr>
          <w:i/>
          <w:sz w:val="28"/>
          <w:szCs w:val="28"/>
        </w:rPr>
        <w:t xml:space="preserve">… </w:t>
      </w:r>
      <w:r w:rsidRPr="00F531CB">
        <w:rPr>
          <w:i/>
          <w:sz w:val="28"/>
          <w:szCs w:val="28"/>
        </w:rPr>
        <w:t xml:space="preserve">et è </w:t>
      </w:r>
      <w:proofErr w:type="spellStart"/>
      <w:r w:rsidRPr="00F531CB">
        <w:rPr>
          <w:i/>
          <w:sz w:val="28"/>
          <w:szCs w:val="28"/>
        </w:rPr>
        <w:t>zonto</w:t>
      </w:r>
      <w:proofErr w:type="spellEnd"/>
      <w:r w:rsidRPr="00F531CB">
        <w:rPr>
          <w:i/>
          <w:sz w:val="28"/>
          <w:szCs w:val="28"/>
        </w:rPr>
        <w:t xml:space="preserve"> questa </w:t>
      </w:r>
      <w:proofErr w:type="spellStart"/>
      <w:r w:rsidRPr="00F531CB">
        <w:rPr>
          <w:i/>
          <w:sz w:val="28"/>
          <w:szCs w:val="28"/>
        </w:rPr>
        <w:t>matina</w:t>
      </w:r>
      <w:proofErr w:type="spellEnd"/>
      <w:r w:rsidRPr="00F531CB">
        <w:rPr>
          <w:i/>
          <w:sz w:val="28"/>
          <w:szCs w:val="28"/>
        </w:rPr>
        <w:t xml:space="preserve"> qui, a </w:t>
      </w:r>
      <w:proofErr w:type="spellStart"/>
      <w:r w:rsidRPr="00F531CB">
        <w:rPr>
          <w:i/>
          <w:sz w:val="28"/>
          <w:szCs w:val="28"/>
        </w:rPr>
        <w:t>horre</w:t>
      </w:r>
      <w:proofErr w:type="spellEnd"/>
      <w:r w:rsidRPr="00F531CB">
        <w:rPr>
          <w:i/>
          <w:sz w:val="28"/>
          <w:szCs w:val="28"/>
        </w:rPr>
        <w:t xml:space="preserve"> nuove in </w:t>
      </w:r>
      <w:proofErr w:type="spellStart"/>
      <w:r w:rsidRPr="00F531CB">
        <w:rPr>
          <w:i/>
          <w:sz w:val="28"/>
          <w:szCs w:val="28"/>
        </w:rPr>
        <w:t>diexe</w:t>
      </w:r>
      <w:proofErr w:type="spellEnd"/>
      <w:r w:rsidR="00121617">
        <w:rPr>
          <w:i/>
          <w:sz w:val="28"/>
          <w:szCs w:val="28"/>
        </w:rPr>
        <w:t>…</w:t>
      </w:r>
    </w:p>
    <w:p w14:paraId="20CA533C" w14:textId="5F2AF3EA" w:rsidR="00121617" w:rsidRPr="00121617" w:rsidRDefault="00121617" w:rsidP="001932AB">
      <w:pPr>
        <w:ind w:firstLine="708"/>
        <w:jc w:val="both"/>
        <w:rPr>
          <w:iCs/>
          <w:sz w:val="28"/>
          <w:szCs w:val="28"/>
        </w:rPr>
      </w:pPr>
      <w:r>
        <w:rPr>
          <w:iCs/>
          <w:sz w:val="28"/>
          <w:szCs w:val="28"/>
        </w:rPr>
        <w:t xml:space="preserve">Girolamo Miani è </w:t>
      </w:r>
      <w:r w:rsidR="00F531CB" w:rsidRPr="00121617">
        <w:rPr>
          <w:iCs/>
          <w:sz w:val="28"/>
          <w:szCs w:val="28"/>
        </w:rPr>
        <w:t xml:space="preserve">arrivato a Treviso tra le nostre ore 3.30-4.00, </w:t>
      </w:r>
    </w:p>
    <w:p w14:paraId="54CCF3DB" w14:textId="38AE46A8" w:rsidR="00121617" w:rsidRDefault="00121617" w:rsidP="001932AB">
      <w:pPr>
        <w:ind w:firstLine="708"/>
        <w:jc w:val="both"/>
        <w:rPr>
          <w:i/>
          <w:sz w:val="28"/>
          <w:szCs w:val="28"/>
        </w:rPr>
      </w:pPr>
      <w:r>
        <w:rPr>
          <w:i/>
          <w:sz w:val="28"/>
          <w:szCs w:val="28"/>
        </w:rPr>
        <w:t xml:space="preserve">… </w:t>
      </w:r>
      <w:r w:rsidR="00F531CB" w:rsidRPr="00F531CB">
        <w:rPr>
          <w:i/>
          <w:sz w:val="28"/>
          <w:szCs w:val="28"/>
        </w:rPr>
        <w:t>questa mattina</w:t>
      </w:r>
      <w:r>
        <w:rPr>
          <w:i/>
          <w:sz w:val="28"/>
          <w:szCs w:val="28"/>
        </w:rPr>
        <w:t xml:space="preserve"> …</w:t>
      </w:r>
    </w:p>
    <w:p w14:paraId="28E8C042" w14:textId="77777777" w:rsidR="00121617" w:rsidRPr="00121617" w:rsidRDefault="00121617" w:rsidP="001932AB">
      <w:pPr>
        <w:ind w:firstLine="708"/>
        <w:jc w:val="both"/>
        <w:rPr>
          <w:iCs/>
          <w:sz w:val="28"/>
          <w:szCs w:val="28"/>
        </w:rPr>
      </w:pPr>
      <w:r w:rsidRPr="00121617">
        <w:rPr>
          <w:iCs/>
          <w:sz w:val="28"/>
          <w:szCs w:val="28"/>
        </w:rPr>
        <w:t>N</w:t>
      </w:r>
      <w:r w:rsidR="00F531CB" w:rsidRPr="00121617">
        <w:rPr>
          <w:iCs/>
          <w:sz w:val="28"/>
          <w:szCs w:val="28"/>
        </w:rPr>
        <w:t>essuna pretesa da parte nostra che si indichi il tempo con la precisione di un orologio</w:t>
      </w:r>
      <w:r w:rsidRPr="00121617">
        <w:rPr>
          <w:iCs/>
          <w:sz w:val="28"/>
          <w:szCs w:val="28"/>
        </w:rPr>
        <w:t xml:space="preserve"> </w:t>
      </w:r>
      <w:r w:rsidR="00F531CB" w:rsidRPr="00121617">
        <w:rPr>
          <w:iCs/>
          <w:sz w:val="28"/>
          <w:szCs w:val="28"/>
        </w:rPr>
        <w:t>… svizzero, ma siamo certi che mattina, allora, voleva proprio significare … quando canta il gallo!</w:t>
      </w:r>
    </w:p>
    <w:p w14:paraId="58ED8BAA" w14:textId="77777777" w:rsidR="00121617" w:rsidRDefault="00F531CB" w:rsidP="001932AB">
      <w:pPr>
        <w:ind w:firstLine="708"/>
        <w:jc w:val="both"/>
        <w:rPr>
          <w:i/>
          <w:sz w:val="28"/>
          <w:szCs w:val="28"/>
        </w:rPr>
      </w:pPr>
      <w:r w:rsidRPr="00F531CB">
        <w:rPr>
          <w:i/>
          <w:sz w:val="28"/>
          <w:szCs w:val="28"/>
        </w:rPr>
        <w:t xml:space="preserve"> </w:t>
      </w:r>
      <w:r w:rsidR="00121617">
        <w:rPr>
          <w:i/>
          <w:sz w:val="28"/>
          <w:szCs w:val="28"/>
        </w:rPr>
        <w:t xml:space="preserve">… </w:t>
      </w:r>
      <w:r w:rsidRPr="00F531CB">
        <w:rPr>
          <w:i/>
          <w:sz w:val="28"/>
          <w:szCs w:val="28"/>
        </w:rPr>
        <w:t>solo</w:t>
      </w:r>
      <w:r w:rsidR="00121617">
        <w:rPr>
          <w:i/>
          <w:sz w:val="28"/>
          <w:szCs w:val="28"/>
        </w:rPr>
        <w:t xml:space="preserve"> … </w:t>
      </w:r>
    </w:p>
    <w:p w14:paraId="466FD11B" w14:textId="77777777" w:rsidR="00121617" w:rsidRDefault="00F531CB" w:rsidP="001932AB">
      <w:pPr>
        <w:ind w:firstLine="708"/>
        <w:jc w:val="both"/>
        <w:rPr>
          <w:iCs/>
          <w:sz w:val="28"/>
          <w:szCs w:val="28"/>
        </w:rPr>
      </w:pPr>
      <w:r w:rsidRPr="00121617">
        <w:rPr>
          <w:iCs/>
          <w:sz w:val="28"/>
          <w:szCs w:val="28"/>
        </w:rPr>
        <w:t xml:space="preserve">Ci piacerebbe che il Giustiniani dichiarasse quanto troveremo </w:t>
      </w:r>
      <w:r w:rsidR="00121617">
        <w:rPr>
          <w:iCs/>
          <w:sz w:val="28"/>
          <w:szCs w:val="28"/>
        </w:rPr>
        <w:t xml:space="preserve">poi </w:t>
      </w:r>
      <w:r w:rsidRPr="00121617">
        <w:rPr>
          <w:iCs/>
          <w:sz w:val="28"/>
          <w:szCs w:val="28"/>
        </w:rPr>
        <w:t xml:space="preserve">nella versione dettata da San Girolamo al Santuario della Madonna </w:t>
      </w:r>
      <w:proofErr w:type="gramStart"/>
      <w:r w:rsidRPr="00121617">
        <w:rPr>
          <w:iCs/>
          <w:sz w:val="28"/>
          <w:szCs w:val="28"/>
        </w:rPr>
        <w:t>Grande,‘</w:t>
      </w:r>
      <w:proofErr w:type="gramEnd"/>
      <w:r w:rsidRPr="00121617">
        <w:rPr>
          <w:iCs/>
          <w:sz w:val="28"/>
          <w:szCs w:val="28"/>
        </w:rPr>
        <w:t xml:space="preserve"> </w:t>
      </w:r>
      <w:r w:rsidRPr="00121617">
        <w:rPr>
          <w:i/>
          <w:sz w:val="28"/>
          <w:szCs w:val="28"/>
        </w:rPr>
        <w:t>tenuto per mano</w:t>
      </w:r>
      <w:r w:rsidRPr="00121617">
        <w:rPr>
          <w:iCs/>
          <w:sz w:val="28"/>
          <w:szCs w:val="28"/>
        </w:rPr>
        <w:t xml:space="preserve"> ‘ dalla Madonna. </w:t>
      </w:r>
    </w:p>
    <w:p w14:paraId="3A67F29C" w14:textId="70B67DB5" w:rsidR="00121617" w:rsidRDefault="00420726" w:rsidP="001932AB">
      <w:pPr>
        <w:ind w:firstLine="708"/>
        <w:jc w:val="both"/>
        <w:rPr>
          <w:i/>
          <w:sz w:val="28"/>
          <w:szCs w:val="28"/>
        </w:rPr>
      </w:pPr>
      <w:r w:rsidRPr="00121617">
        <w:rPr>
          <w:iCs/>
          <w:sz w:val="28"/>
          <w:szCs w:val="28"/>
        </w:rPr>
        <w:t>Ma</w:t>
      </w:r>
      <w:r w:rsidR="00F531CB" w:rsidRPr="00121617">
        <w:rPr>
          <w:iCs/>
          <w:sz w:val="28"/>
          <w:szCs w:val="28"/>
        </w:rPr>
        <w:t xml:space="preserve"> ci domandiamo perché mai riferisca quel </w:t>
      </w:r>
      <w:r w:rsidR="00F531CB" w:rsidRPr="00121617">
        <w:rPr>
          <w:i/>
          <w:sz w:val="28"/>
          <w:szCs w:val="28"/>
        </w:rPr>
        <w:t>‘solo’</w:t>
      </w:r>
      <w:r w:rsidR="00F531CB" w:rsidRPr="00121617">
        <w:rPr>
          <w:iCs/>
          <w:sz w:val="28"/>
          <w:szCs w:val="28"/>
        </w:rPr>
        <w:t>, non potendo pretendere che lo seguissero tutti i prigionieri del</w:t>
      </w:r>
      <w:r w:rsidR="00F531CB" w:rsidRPr="00F531CB">
        <w:rPr>
          <w:i/>
          <w:sz w:val="28"/>
          <w:szCs w:val="28"/>
        </w:rPr>
        <w:t xml:space="preserve"> </w:t>
      </w:r>
      <w:r w:rsidR="00F531CB" w:rsidRPr="0094786D">
        <w:rPr>
          <w:iCs/>
          <w:sz w:val="28"/>
          <w:szCs w:val="28"/>
        </w:rPr>
        <w:t>campo nemico!</w:t>
      </w:r>
      <w:r w:rsidR="00F531CB" w:rsidRPr="00F531CB">
        <w:rPr>
          <w:i/>
          <w:sz w:val="28"/>
          <w:szCs w:val="28"/>
        </w:rPr>
        <w:t xml:space="preserve"> </w:t>
      </w:r>
    </w:p>
    <w:p w14:paraId="0F8AFD52" w14:textId="77777777" w:rsidR="0094786D" w:rsidRDefault="0094786D" w:rsidP="001932AB">
      <w:pPr>
        <w:ind w:firstLine="708"/>
        <w:jc w:val="both"/>
        <w:rPr>
          <w:i/>
          <w:sz w:val="28"/>
          <w:szCs w:val="28"/>
        </w:rPr>
      </w:pPr>
      <w:r>
        <w:rPr>
          <w:i/>
          <w:sz w:val="28"/>
          <w:szCs w:val="28"/>
        </w:rPr>
        <w:t xml:space="preserve">… </w:t>
      </w:r>
      <w:proofErr w:type="spellStart"/>
      <w:r w:rsidR="00F531CB" w:rsidRPr="00F531CB">
        <w:rPr>
          <w:i/>
          <w:sz w:val="28"/>
          <w:szCs w:val="28"/>
        </w:rPr>
        <w:t>el</w:t>
      </w:r>
      <w:proofErr w:type="spellEnd"/>
      <w:r w:rsidR="00F531CB" w:rsidRPr="00F531CB">
        <w:rPr>
          <w:i/>
          <w:sz w:val="28"/>
          <w:szCs w:val="28"/>
        </w:rPr>
        <w:t xml:space="preserve"> qual fo averto</w:t>
      </w:r>
      <w:r>
        <w:rPr>
          <w:i/>
          <w:sz w:val="28"/>
          <w:szCs w:val="28"/>
        </w:rPr>
        <w:t xml:space="preserve"> …</w:t>
      </w:r>
    </w:p>
    <w:p w14:paraId="5CEBA2B4" w14:textId="621D1A6E" w:rsidR="00F531CB" w:rsidRPr="0094786D" w:rsidRDefault="00F531CB" w:rsidP="001932AB">
      <w:pPr>
        <w:ind w:firstLine="708"/>
        <w:jc w:val="both"/>
        <w:rPr>
          <w:sz w:val="28"/>
          <w:szCs w:val="28"/>
        </w:rPr>
      </w:pPr>
      <w:r w:rsidRPr="0094786D">
        <w:rPr>
          <w:iCs/>
          <w:sz w:val="28"/>
          <w:szCs w:val="28"/>
        </w:rPr>
        <w:t>Gli fu aperta, in via eccezionalmente straordinaria, la porta della città</w:t>
      </w:r>
      <w:r w:rsidR="0094786D">
        <w:rPr>
          <w:iCs/>
          <w:sz w:val="28"/>
          <w:szCs w:val="28"/>
        </w:rPr>
        <w:t>.</w:t>
      </w:r>
      <w:r w:rsidRPr="0094786D">
        <w:rPr>
          <w:sz w:val="28"/>
          <w:szCs w:val="28"/>
        </w:rPr>
        <w:t xml:space="preserve"> </w:t>
      </w:r>
    </w:p>
    <w:p w14:paraId="56CDBB9D" w14:textId="162F58D3" w:rsidR="00F531CB" w:rsidRDefault="00F531CB" w:rsidP="00A75242">
      <w:pPr>
        <w:pStyle w:val="Rientrocorpodeltesto2"/>
        <w:ind w:left="0" w:firstLine="708"/>
        <w:rPr>
          <w:sz w:val="28"/>
          <w:szCs w:val="28"/>
        </w:rPr>
      </w:pPr>
      <w:r>
        <w:rPr>
          <w:sz w:val="28"/>
          <w:szCs w:val="28"/>
        </w:rPr>
        <w:t xml:space="preserve">Leonardo </w:t>
      </w:r>
      <w:proofErr w:type="spellStart"/>
      <w:r>
        <w:rPr>
          <w:sz w:val="28"/>
          <w:szCs w:val="28"/>
        </w:rPr>
        <w:t>Giustinian</w:t>
      </w:r>
      <w:proofErr w:type="spellEnd"/>
      <w:r w:rsidR="0094786D">
        <w:rPr>
          <w:sz w:val="28"/>
          <w:szCs w:val="28"/>
        </w:rPr>
        <w:t xml:space="preserve">, </w:t>
      </w:r>
      <w:r>
        <w:rPr>
          <w:sz w:val="28"/>
          <w:szCs w:val="28"/>
        </w:rPr>
        <w:t>più che dare notizie</w:t>
      </w:r>
      <w:r w:rsidR="00420726">
        <w:rPr>
          <w:sz w:val="28"/>
          <w:szCs w:val="28"/>
        </w:rPr>
        <w:t>,</w:t>
      </w:r>
      <w:r>
        <w:rPr>
          <w:sz w:val="28"/>
          <w:szCs w:val="28"/>
        </w:rPr>
        <w:t xml:space="preserve"> sembra chiedere</w:t>
      </w:r>
      <w:r w:rsidR="00420726">
        <w:rPr>
          <w:sz w:val="28"/>
          <w:szCs w:val="28"/>
        </w:rPr>
        <w:t>:” Q</w:t>
      </w:r>
      <w:r>
        <w:rPr>
          <w:sz w:val="28"/>
          <w:szCs w:val="28"/>
        </w:rPr>
        <w:t>uanto riferito</w:t>
      </w:r>
      <w:r w:rsidR="0094786D">
        <w:rPr>
          <w:sz w:val="28"/>
          <w:szCs w:val="28"/>
        </w:rPr>
        <w:t xml:space="preserve"> </w:t>
      </w:r>
      <w:r>
        <w:rPr>
          <w:sz w:val="28"/>
          <w:szCs w:val="28"/>
        </w:rPr>
        <w:t xml:space="preserve">dal Miani </w:t>
      </w:r>
      <w:r w:rsidR="00420726">
        <w:rPr>
          <w:sz w:val="28"/>
          <w:szCs w:val="28"/>
        </w:rPr>
        <w:t xml:space="preserve">come è </w:t>
      </w:r>
      <w:r>
        <w:rPr>
          <w:sz w:val="28"/>
          <w:szCs w:val="28"/>
        </w:rPr>
        <w:t>potuto accadere</w:t>
      </w:r>
      <w:r w:rsidR="00420726">
        <w:rPr>
          <w:sz w:val="28"/>
          <w:szCs w:val="28"/>
        </w:rPr>
        <w:t xml:space="preserve">? </w:t>
      </w:r>
      <w:proofErr w:type="gramStart"/>
      <w:r w:rsidR="00420726">
        <w:rPr>
          <w:sz w:val="28"/>
          <w:szCs w:val="28"/>
        </w:rPr>
        <w:t xml:space="preserve">“ </w:t>
      </w:r>
      <w:r>
        <w:rPr>
          <w:sz w:val="28"/>
          <w:szCs w:val="28"/>
        </w:rPr>
        <w:t xml:space="preserve"> Detto</w:t>
      </w:r>
      <w:proofErr w:type="gramEnd"/>
      <w:r>
        <w:rPr>
          <w:sz w:val="28"/>
          <w:szCs w:val="28"/>
        </w:rPr>
        <w:t xml:space="preserve"> in parole povere ...</w:t>
      </w:r>
      <w:r w:rsidR="0094786D">
        <w:rPr>
          <w:sz w:val="28"/>
          <w:szCs w:val="28"/>
        </w:rPr>
        <w:t xml:space="preserve"> </w:t>
      </w:r>
      <w:r>
        <w:rPr>
          <w:sz w:val="28"/>
          <w:szCs w:val="28"/>
        </w:rPr>
        <w:t>fiuta il profumo del soprannaturale.</w:t>
      </w:r>
    </w:p>
    <w:p w14:paraId="710A8A34" w14:textId="08A3FD4D" w:rsidR="00510536" w:rsidRPr="00290529" w:rsidRDefault="00591DE1" w:rsidP="001932AB">
      <w:pPr>
        <w:rPr>
          <w:rFonts w:ascii="Times New Roman" w:eastAsia="Times New Roman" w:hAnsi="Times New Roman" w:cs="Times New Roman"/>
          <w:b/>
          <w:noProof/>
          <w:sz w:val="28"/>
          <w:szCs w:val="28"/>
          <w:lang w:eastAsia="it-IT"/>
        </w:rPr>
      </w:pPr>
      <w:r w:rsidRPr="00290529">
        <w:rPr>
          <w:rFonts w:ascii="Times New Roman" w:eastAsia="Times New Roman" w:hAnsi="Times New Roman" w:cs="Times New Roman"/>
          <w:b/>
          <w:noProof/>
          <w:sz w:val="28"/>
          <w:szCs w:val="28"/>
          <w:lang w:eastAsia="it-IT"/>
        </w:rPr>
        <w:t>5.</w:t>
      </w:r>
    </w:p>
    <w:p w14:paraId="16392088" w14:textId="41EB95F3" w:rsidR="0021122B" w:rsidRPr="00290529" w:rsidRDefault="0021122B" w:rsidP="001932AB">
      <w:pPr>
        <w:rPr>
          <w:rFonts w:ascii="Times New Roman" w:eastAsia="Times New Roman" w:hAnsi="Times New Roman" w:cs="Times New Roman"/>
          <w:b/>
          <w:noProof/>
          <w:sz w:val="28"/>
          <w:szCs w:val="28"/>
          <w:lang w:eastAsia="it-IT"/>
        </w:rPr>
      </w:pPr>
      <w:r w:rsidRPr="00290529">
        <w:rPr>
          <w:rFonts w:ascii="Times New Roman" w:eastAsia="Times New Roman" w:hAnsi="Times New Roman" w:cs="Times New Roman"/>
          <w:b/>
          <w:noProof/>
          <w:sz w:val="28"/>
          <w:szCs w:val="28"/>
          <w:lang w:eastAsia="it-IT"/>
        </w:rPr>
        <w:t>Girolamo Miani venticinquenne</w:t>
      </w:r>
    </w:p>
    <w:p w14:paraId="0D2DB271" w14:textId="1AD7D434" w:rsidR="0021122B" w:rsidRPr="00290529" w:rsidRDefault="0021122B" w:rsidP="001932AB">
      <w:pPr>
        <w:jc w:val="both"/>
        <w:rPr>
          <w:rFonts w:ascii="Times New Roman" w:eastAsia="Times New Roman" w:hAnsi="Times New Roman" w:cs="Times New Roman"/>
          <w:bCs/>
          <w:noProof/>
          <w:sz w:val="28"/>
          <w:szCs w:val="28"/>
          <w:lang w:eastAsia="it-IT"/>
        </w:rPr>
      </w:pPr>
      <w:r w:rsidRPr="00290529">
        <w:rPr>
          <w:rFonts w:ascii="Times New Roman" w:eastAsia="Times New Roman" w:hAnsi="Times New Roman" w:cs="Times New Roman"/>
          <w:bCs/>
          <w:noProof/>
          <w:sz w:val="28"/>
          <w:szCs w:val="28"/>
          <w:lang w:eastAsia="it-IT"/>
        </w:rPr>
        <w:t xml:space="preserve">10 ottobre 1511. Non è </w:t>
      </w:r>
      <w:r w:rsidR="00CD4197">
        <w:rPr>
          <w:rFonts w:ascii="Times New Roman" w:eastAsia="Times New Roman" w:hAnsi="Times New Roman" w:cs="Times New Roman"/>
          <w:bCs/>
          <w:noProof/>
          <w:sz w:val="28"/>
          <w:szCs w:val="28"/>
          <w:lang w:eastAsia="it-IT"/>
        </w:rPr>
        <w:t xml:space="preserve">solo </w:t>
      </w:r>
      <w:r w:rsidRPr="00290529">
        <w:rPr>
          <w:rFonts w:ascii="Times New Roman" w:eastAsia="Times New Roman" w:hAnsi="Times New Roman" w:cs="Times New Roman"/>
          <w:bCs/>
          <w:noProof/>
          <w:sz w:val="28"/>
          <w:szCs w:val="28"/>
          <w:lang w:eastAsia="it-IT"/>
        </w:rPr>
        <w:t>la festa di compleanno, ma segna l’ingresso in Gran Consiglio del venticinquenne Girolamo Miani. La madre, Eleonora Morosini, a Venezia, nell’ufficio competente</w:t>
      </w:r>
      <w:r w:rsidR="006A741B" w:rsidRPr="00290529">
        <w:rPr>
          <w:rFonts w:ascii="Times New Roman" w:eastAsia="Times New Roman" w:hAnsi="Times New Roman" w:cs="Times New Roman"/>
          <w:bCs/>
          <w:noProof/>
          <w:sz w:val="28"/>
          <w:szCs w:val="28"/>
          <w:lang w:eastAsia="it-IT"/>
        </w:rPr>
        <w:t xml:space="preserve">, </w:t>
      </w:r>
      <w:r w:rsidRPr="00290529">
        <w:rPr>
          <w:rFonts w:ascii="Times New Roman" w:eastAsia="Times New Roman" w:hAnsi="Times New Roman" w:cs="Times New Roman"/>
          <w:bCs/>
          <w:noProof/>
          <w:sz w:val="28"/>
          <w:szCs w:val="28"/>
          <w:lang w:eastAsia="it-IT"/>
        </w:rPr>
        <w:t>giura sulla età del figlio</w:t>
      </w:r>
      <w:r w:rsidR="00CD4197">
        <w:rPr>
          <w:rStyle w:val="Rimandonotaapidipagina"/>
          <w:rFonts w:ascii="Times New Roman" w:eastAsia="Times New Roman" w:hAnsi="Times New Roman" w:cs="Times New Roman"/>
          <w:bCs/>
          <w:noProof/>
          <w:sz w:val="28"/>
          <w:szCs w:val="28"/>
          <w:lang w:eastAsia="it-IT"/>
        </w:rPr>
        <w:footnoteReference w:id="7"/>
      </w:r>
      <w:r w:rsidRPr="00290529">
        <w:rPr>
          <w:rFonts w:ascii="Times New Roman" w:eastAsia="Times New Roman" w:hAnsi="Times New Roman" w:cs="Times New Roman"/>
          <w:bCs/>
          <w:noProof/>
          <w:sz w:val="28"/>
          <w:szCs w:val="28"/>
          <w:lang w:eastAsia="it-IT"/>
        </w:rPr>
        <w:t>. Il figlio resta, però, in Treviso. Forse si attendeva qualche novità dall’evolversi degli avvenimenti?</w:t>
      </w:r>
    </w:p>
    <w:p w14:paraId="40ED5159" w14:textId="76E39B1E" w:rsidR="0021122B" w:rsidRPr="00290529" w:rsidRDefault="0021122B" w:rsidP="001932AB">
      <w:pPr>
        <w:rPr>
          <w:rFonts w:ascii="Times New Roman" w:eastAsia="Times New Roman" w:hAnsi="Times New Roman" w:cs="Times New Roman"/>
          <w:b/>
          <w:noProof/>
          <w:sz w:val="28"/>
          <w:szCs w:val="28"/>
          <w:lang w:eastAsia="it-IT"/>
        </w:rPr>
      </w:pPr>
      <w:r w:rsidRPr="00290529">
        <w:rPr>
          <w:rFonts w:ascii="Times New Roman" w:eastAsia="Times New Roman" w:hAnsi="Times New Roman" w:cs="Times New Roman"/>
          <w:b/>
          <w:noProof/>
          <w:sz w:val="28"/>
          <w:szCs w:val="28"/>
          <w:lang w:eastAsia="it-IT"/>
        </w:rPr>
        <w:t>6.</w:t>
      </w:r>
    </w:p>
    <w:p w14:paraId="1502EB18" w14:textId="4CF349C0" w:rsidR="0094786D" w:rsidRPr="00290529" w:rsidRDefault="0094786D" w:rsidP="001932AB">
      <w:pPr>
        <w:rPr>
          <w:rFonts w:ascii="Times New Roman" w:eastAsia="Times New Roman" w:hAnsi="Times New Roman" w:cs="Times New Roman"/>
          <w:b/>
          <w:noProof/>
          <w:sz w:val="28"/>
          <w:szCs w:val="28"/>
          <w:lang w:eastAsia="it-IT"/>
        </w:rPr>
      </w:pPr>
      <w:r w:rsidRPr="00290529">
        <w:rPr>
          <w:rFonts w:ascii="Times New Roman" w:eastAsia="Times New Roman" w:hAnsi="Times New Roman" w:cs="Times New Roman"/>
          <w:b/>
          <w:noProof/>
          <w:sz w:val="28"/>
          <w:szCs w:val="28"/>
          <w:lang w:eastAsia="it-IT"/>
        </w:rPr>
        <w:t>Girolamo Miani padrino ad un battesimo</w:t>
      </w:r>
    </w:p>
    <w:p w14:paraId="3C64DCAF" w14:textId="62601BBF" w:rsidR="00F531CB" w:rsidRPr="00290529" w:rsidRDefault="00F531CB"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8.12.1511, Girolamo Miani fa da padrino ad un battesimo</w:t>
      </w:r>
      <w:r w:rsidR="000A13A5" w:rsidRPr="00290529">
        <w:rPr>
          <w:rFonts w:ascii="Times New Roman" w:eastAsia="Times New Roman" w:hAnsi="Times New Roman" w:cs="Times New Roman"/>
          <w:noProof/>
          <w:sz w:val="28"/>
          <w:szCs w:val="28"/>
          <w:lang w:eastAsia="it-IT"/>
        </w:rPr>
        <w:t xml:space="preserve"> nel battistero di Treviso</w:t>
      </w:r>
      <w:r w:rsidR="0094786D" w:rsidRPr="00290529">
        <w:rPr>
          <w:rFonts w:ascii="Times New Roman" w:eastAsia="Times New Roman" w:hAnsi="Times New Roman" w:cs="Times New Roman"/>
          <w:noProof/>
          <w:sz w:val="28"/>
          <w:szCs w:val="28"/>
          <w:lang w:eastAsia="it-IT"/>
        </w:rPr>
        <w:t>, la chiesetta accanto all’attuale duomo</w:t>
      </w:r>
      <w:r w:rsidR="000A13A5" w:rsidRPr="00290529">
        <w:rPr>
          <w:rFonts w:ascii="Times New Roman" w:eastAsia="Times New Roman" w:hAnsi="Times New Roman" w:cs="Times New Roman"/>
          <w:noProof/>
          <w:sz w:val="28"/>
          <w:szCs w:val="28"/>
          <w:lang w:eastAsia="it-IT"/>
        </w:rPr>
        <w:t>.</w:t>
      </w:r>
    </w:p>
    <w:p w14:paraId="0472FFB8" w14:textId="77777777" w:rsidR="000A13A5" w:rsidRPr="00290529" w:rsidRDefault="000A13A5"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Il documento non dice altro. </w:t>
      </w:r>
    </w:p>
    <w:p w14:paraId="4AC8D6A9" w14:textId="34DF6403" w:rsidR="000A13A5" w:rsidRPr="00290529" w:rsidRDefault="000A13A5"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Ma Girolamo, di giorno in giorno, va spiegandosi cosa sia capitato in quella notte del 27 settembre scorso: la Madonna lo ha guidato, tenuto per mano, come quel bambino adesso viene coinvolto in qualcosa di divinamente ... grande e non immediatamente incomprensibile.</w:t>
      </w:r>
    </w:p>
    <w:p w14:paraId="15E000AA" w14:textId="4A3B9235" w:rsidR="000A13A5" w:rsidRPr="00FD0CEC" w:rsidRDefault="0021122B" w:rsidP="001932AB">
      <w:pPr>
        <w:rPr>
          <w:rFonts w:ascii="Times New Roman" w:eastAsia="Times New Roman" w:hAnsi="Times New Roman" w:cs="Times New Roman"/>
          <w:b/>
          <w:i/>
          <w:iCs/>
          <w:noProof/>
          <w:sz w:val="28"/>
          <w:szCs w:val="28"/>
          <w:lang w:eastAsia="it-IT"/>
        </w:rPr>
      </w:pPr>
      <w:r w:rsidRPr="00290529">
        <w:rPr>
          <w:rFonts w:ascii="Times New Roman" w:eastAsia="Times New Roman" w:hAnsi="Times New Roman" w:cs="Times New Roman"/>
          <w:b/>
          <w:noProof/>
          <w:sz w:val="28"/>
          <w:szCs w:val="28"/>
          <w:lang w:eastAsia="it-IT"/>
        </w:rPr>
        <w:t>7</w:t>
      </w:r>
      <w:r w:rsidR="00591DE1" w:rsidRPr="00290529">
        <w:rPr>
          <w:rFonts w:ascii="Times New Roman" w:eastAsia="Times New Roman" w:hAnsi="Times New Roman" w:cs="Times New Roman"/>
          <w:b/>
          <w:noProof/>
          <w:sz w:val="28"/>
          <w:szCs w:val="28"/>
          <w:lang w:eastAsia="it-IT"/>
        </w:rPr>
        <w:t>.</w:t>
      </w:r>
      <w:r w:rsidR="00FD0CEC">
        <w:rPr>
          <w:rFonts w:ascii="Times New Roman" w:eastAsia="Times New Roman" w:hAnsi="Times New Roman" w:cs="Times New Roman"/>
          <w:b/>
          <w:noProof/>
          <w:sz w:val="28"/>
          <w:szCs w:val="28"/>
          <w:lang w:eastAsia="it-IT"/>
        </w:rPr>
        <w:t xml:space="preserve"> Girolamo militare </w:t>
      </w:r>
      <w:r w:rsidR="00FD0CEC">
        <w:rPr>
          <w:rFonts w:ascii="Times New Roman" w:eastAsia="Times New Roman" w:hAnsi="Times New Roman" w:cs="Times New Roman"/>
          <w:b/>
          <w:i/>
          <w:iCs/>
          <w:noProof/>
          <w:sz w:val="28"/>
          <w:szCs w:val="28"/>
          <w:lang w:eastAsia="it-IT"/>
        </w:rPr>
        <w:t>volontario</w:t>
      </w:r>
    </w:p>
    <w:p w14:paraId="4D86497B" w14:textId="77777777" w:rsidR="00591DE1" w:rsidRPr="00290529" w:rsidRDefault="00591DE1"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La scarsa documentazione non ci permette di cogliere i moti del mondo interiore di Girolamo Miani, 25 anni.</w:t>
      </w:r>
    </w:p>
    <w:p w14:paraId="33BDD7B7" w14:textId="77777777" w:rsidR="00591DE1" w:rsidRPr="00290529" w:rsidRDefault="00591DE1" w:rsidP="001932AB">
      <w:pPr>
        <w:ind w:firstLine="708"/>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noProof/>
          <w:sz w:val="28"/>
          <w:szCs w:val="28"/>
          <w:lang w:eastAsia="it-IT"/>
        </w:rPr>
        <w:t xml:space="preserve">Sappiamo solamente che nei primi del mese di ottobre 1513 si arruolò volontariamente per combattere alla difesa di Padova, rispondendo alla </w:t>
      </w:r>
      <w:r w:rsidRPr="00290529">
        <w:rPr>
          <w:rFonts w:ascii="Times New Roman" w:eastAsia="Times New Roman" w:hAnsi="Times New Roman" w:cs="Times New Roman"/>
          <w:i/>
          <w:noProof/>
          <w:sz w:val="28"/>
          <w:szCs w:val="28"/>
          <w:lang w:eastAsia="it-IT"/>
        </w:rPr>
        <w:t>grida del doge.</w:t>
      </w:r>
    </w:p>
    <w:p w14:paraId="15094DC4" w14:textId="77777777" w:rsidR="00591DE1" w:rsidRPr="00290529" w:rsidRDefault="00591DE1" w:rsidP="001932AB">
      <w:pPr>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ab/>
        <w:t>Questa è una creda fo fata San .Marco et a Rialto, a di 1.° Octubrio 1513.</w:t>
      </w:r>
    </w:p>
    <w:p w14:paraId="20F91A38" w14:textId="77777777" w:rsidR="00591DE1" w:rsidRPr="00290529" w:rsidRDefault="00591DE1" w:rsidP="001932AB">
      <w:pPr>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 xml:space="preserve">“ El Serenissimo Principe et Illustrìssima Signoria fa a saper a tutti: che havendo li perﬁdi inimicì facti molti danni et incursione, Sua Serenità ha deliberato cum el nome del Signor Dio far provision valida et oportuna, e che Ii inimici predicti portino le pene di sui mancamentì: però ha statuito mandar i magniﬁci missier Andrea Griti procurator et missier Cristofolo Moro, l’uno a Padoa, l'altro, a Treviso, quali per la carità hanno a la patria, </w:t>
      </w:r>
      <w:r w:rsidRPr="00290529">
        <w:rPr>
          <w:rFonts w:ascii="Times New Roman" w:eastAsia="Times New Roman" w:hAnsi="Times New Roman" w:cs="Times New Roman"/>
          <w:i/>
          <w:noProof/>
          <w:sz w:val="28"/>
          <w:szCs w:val="28"/>
          <w:u w:val="single"/>
          <w:lang w:eastAsia="it-IT"/>
        </w:rPr>
        <w:t>si sono oferti voluntarie andar promptissimamente cum le compognie sue.</w:t>
      </w:r>
      <w:r w:rsidRPr="00290529">
        <w:rPr>
          <w:rFonts w:ascii="Times New Roman" w:eastAsia="Times New Roman" w:hAnsi="Times New Roman" w:cs="Times New Roman"/>
          <w:i/>
          <w:noProof/>
          <w:sz w:val="28"/>
          <w:szCs w:val="28"/>
          <w:lang w:eastAsia="it-IT"/>
        </w:rPr>
        <w:t xml:space="preserve"> Però tutti quelli </w:t>
      </w:r>
      <w:r w:rsidRPr="00290529">
        <w:rPr>
          <w:rFonts w:ascii="Times New Roman" w:eastAsia="Times New Roman" w:hAnsi="Times New Roman" w:cs="Times New Roman"/>
          <w:i/>
          <w:noProof/>
          <w:sz w:val="28"/>
          <w:szCs w:val="28"/>
          <w:u w:val="single"/>
          <w:lang w:eastAsia="it-IT"/>
        </w:rPr>
        <w:t>zenlilhomeni citadini e popolo, che amano l`onor e stabilità di questo Illustrissimo Stado</w:t>
      </w:r>
      <w:r w:rsidRPr="00290529">
        <w:rPr>
          <w:rFonts w:ascii="Times New Roman" w:eastAsia="Times New Roman" w:hAnsi="Times New Roman" w:cs="Times New Roman"/>
          <w:i/>
          <w:noProof/>
          <w:sz w:val="28"/>
          <w:szCs w:val="28"/>
          <w:lang w:eastAsia="it-IT"/>
        </w:rPr>
        <w:t xml:space="preserve"> o la ruina de i nimici, si mettino in ordine e vadano a presentarsi a dicti do primarii zentilhomeni per tre over quattro zorni, che ultra i farano el ben et onor de la patria, quelli se presenterano a essi zentilhomeni et averano le fede sue, </w:t>
      </w:r>
      <w:r w:rsidRPr="00290529">
        <w:rPr>
          <w:rFonts w:ascii="Times New Roman" w:eastAsia="Times New Roman" w:hAnsi="Times New Roman" w:cs="Times New Roman"/>
          <w:i/>
          <w:noProof/>
          <w:sz w:val="28"/>
          <w:szCs w:val="28"/>
          <w:u w:val="single"/>
          <w:lang w:eastAsia="it-IT"/>
        </w:rPr>
        <w:t>serano recognosciudi segondo la fede, gradi et valorosità sua, et el nome e la memoria loro apresso Ii posteri rimanirà gloriosa</w:t>
      </w:r>
      <w:r w:rsidRPr="00290529">
        <w:rPr>
          <w:rFonts w:ascii="Times New Roman" w:eastAsia="Times New Roman" w:hAnsi="Times New Roman" w:cs="Times New Roman"/>
          <w:i/>
          <w:noProof/>
          <w:sz w:val="28"/>
          <w:szCs w:val="28"/>
          <w:lang w:eastAsia="it-IT"/>
        </w:rPr>
        <w:t>, et a quelli anderanno avendo bisogno di pane et vino, serà provisto molto promptamente per viver suo “</w:t>
      </w:r>
    </w:p>
    <w:p w14:paraId="0F6F8ACC" w14:textId="77777777" w:rsidR="00591DE1" w:rsidRPr="00290529" w:rsidRDefault="00591DE1" w:rsidP="001932AB">
      <w:pPr>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Fo proclamata la dita crida sopra la piaza di San Marco in loco solito per Nicolò di Thodaro comandador, e su le scale di Rialto per Zanelo Moncelo comandador, et posta in loco Notatorio “</w:t>
      </w:r>
    </w:p>
    <w:p w14:paraId="452C6D48" w14:textId="77777777" w:rsidR="00591DE1" w:rsidRPr="00290529" w:rsidRDefault="00591DE1" w:rsidP="001932AB">
      <w:pPr>
        <w:ind w:firstLine="708"/>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A dì 2. domenga  ... I nemici hanno dato fuoco alla città di Mestre-Marghera</w:t>
      </w:r>
      <w:r w:rsidR="00133DBB" w:rsidRPr="00290529">
        <w:rPr>
          <w:rFonts w:ascii="Times New Roman" w:eastAsia="Times New Roman" w:hAnsi="Times New Roman" w:cs="Times New Roman"/>
          <w:i/>
          <w:noProof/>
          <w:sz w:val="28"/>
          <w:szCs w:val="28"/>
          <w:lang w:eastAsia="it-IT"/>
        </w:rPr>
        <w:t>.</w:t>
      </w:r>
    </w:p>
    <w:p w14:paraId="54692D56" w14:textId="77777777" w:rsidR="00591DE1" w:rsidRPr="00290529" w:rsidRDefault="00591DE1" w:rsidP="001932AB">
      <w:pPr>
        <w:ind w:firstLine="708"/>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Item, se partì a terza sier Cristofal Moro per Padoa con alcuni zentilhomeni, li nomi saranno notadi più avanti....</w:t>
      </w:r>
    </w:p>
    <w:p w14:paraId="61FD0F56" w14:textId="77777777" w:rsidR="00591DE1" w:rsidRPr="00290529" w:rsidRDefault="00591DE1" w:rsidP="001932AB">
      <w:pPr>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XVII, 160-163: 8.10.1513</w:t>
      </w:r>
    </w:p>
    <w:p w14:paraId="444240F1" w14:textId="77777777" w:rsidR="00591DE1" w:rsidRPr="00290529" w:rsidRDefault="00591DE1" w:rsidP="001932AB">
      <w:pPr>
        <w:ind w:firstLine="708"/>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Lista di zentilhomeni e populari andono a Padoa con sier Cristofal Moro provedador zeneral, et da pari loro, et sono lì al presente: ....</w:t>
      </w:r>
    </w:p>
    <w:p w14:paraId="3CC22A34" w14:textId="77777777" w:rsidR="00591DE1" w:rsidRPr="00290529" w:rsidRDefault="00591DE1" w:rsidP="001932AB">
      <w:pPr>
        <w:ind w:firstLine="708"/>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 xml:space="preserve">Sier Hironimo Miani q. sier Anzolo ...  </w:t>
      </w:r>
    </w:p>
    <w:p w14:paraId="7FD9DFC2" w14:textId="77777777" w:rsidR="00133DBB" w:rsidRPr="00290529" w:rsidRDefault="00133DBB"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A 27 anni, li avrebbe compiti il 10 ottobre, parte per Padova, sostenuto da ideali patriottici, sottolineati nella grida del doge, riportata.</w:t>
      </w:r>
    </w:p>
    <w:p w14:paraId="646A11A1" w14:textId="7B51DE3B" w:rsidR="00133DBB" w:rsidRPr="00290529" w:rsidRDefault="00133DBB"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Girolamo Miani è conquistato dall’esempio di Cristoforo Moro, al quale per  ragioni diverse è legato </w:t>
      </w:r>
      <w:r w:rsidR="009C315F" w:rsidRPr="00290529">
        <w:rPr>
          <w:rFonts w:ascii="Times New Roman" w:eastAsia="Times New Roman" w:hAnsi="Times New Roman" w:cs="Times New Roman"/>
          <w:noProof/>
          <w:sz w:val="28"/>
          <w:szCs w:val="28"/>
          <w:lang w:eastAsia="it-IT"/>
        </w:rPr>
        <w:t>insieme a tutta la sua famiglia,</w:t>
      </w:r>
      <w:r w:rsidR="00170A79" w:rsidRPr="00290529">
        <w:rPr>
          <w:rFonts w:ascii="Times New Roman" w:eastAsia="Times New Roman" w:hAnsi="Times New Roman" w:cs="Times New Roman"/>
          <w:noProof/>
          <w:sz w:val="28"/>
          <w:szCs w:val="28"/>
          <w:lang w:eastAsia="it-IT"/>
        </w:rPr>
        <w:t xml:space="preserve"> Ugualmente p</w:t>
      </w:r>
      <w:r w:rsidR="009C315F" w:rsidRPr="00290529">
        <w:rPr>
          <w:rFonts w:ascii="Times New Roman" w:eastAsia="Times New Roman" w:hAnsi="Times New Roman" w:cs="Times New Roman"/>
          <w:noProof/>
          <w:sz w:val="28"/>
          <w:szCs w:val="28"/>
          <w:lang w:eastAsia="it-IT"/>
        </w:rPr>
        <w:t xml:space="preserve">are avere capito che </w:t>
      </w:r>
      <w:r w:rsidR="00EB6299" w:rsidRPr="00290529">
        <w:rPr>
          <w:rFonts w:ascii="Times New Roman" w:eastAsia="Times New Roman" w:hAnsi="Times New Roman" w:cs="Times New Roman"/>
          <w:noProof/>
          <w:sz w:val="28"/>
          <w:szCs w:val="28"/>
          <w:lang w:eastAsia="it-IT"/>
        </w:rPr>
        <w:t>nel</w:t>
      </w:r>
      <w:r w:rsidR="009C315F" w:rsidRPr="00290529">
        <w:rPr>
          <w:rFonts w:ascii="Times New Roman" w:eastAsia="Times New Roman" w:hAnsi="Times New Roman" w:cs="Times New Roman"/>
          <w:noProof/>
          <w:sz w:val="28"/>
          <w:szCs w:val="28"/>
          <w:lang w:eastAsia="it-IT"/>
        </w:rPr>
        <w:t xml:space="preserve">la  vita non </w:t>
      </w:r>
      <w:r w:rsidR="00170A79" w:rsidRPr="00290529">
        <w:rPr>
          <w:rFonts w:ascii="Times New Roman" w:eastAsia="Times New Roman" w:hAnsi="Times New Roman" w:cs="Times New Roman"/>
          <w:noProof/>
          <w:sz w:val="28"/>
          <w:szCs w:val="28"/>
          <w:lang w:eastAsia="it-IT"/>
        </w:rPr>
        <w:t>può</w:t>
      </w:r>
      <w:r w:rsidR="009C315F" w:rsidRPr="00290529">
        <w:rPr>
          <w:rFonts w:ascii="Times New Roman" w:eastAsia="Times New Roman" w:hAnsi="Times New Roman" w:cs="Times New Roman"/>
          <w:noProof/>
          <w:sz w:val="28"/>
          <w:szCs w:val="28"/>
          <w:lang w:eastAsia="it-IT"/>
        </w:rPr>
        <w:t xml:space="preserve"> più ripiegarsi su se stesso</w:t>
      </w:r>
      <w:r w:rsidR="00EB6299" w:rsidRPr="00290529">
        <w:rPr>
          <w:rFonts w:ascii="Times New Roman" w:eastAsia="Times New Roman" w:hAnsi="Times New Roman" w:cs="Times New Roman"/>
          <w:noProof/>
          <w:sz w:val="28"/>
          <w:szCs w:val="28"/>
          <w:lang w:eastAsia="it-IT"/>
        </w:rPr>
        <w:t xml:space="preserve">. Si </w:t>
      </w:r>
      <w:r w:rsidR="009C315F" w:rsidRPr="00290529">
        <w:rPr>
          <w:rFonts w:ascii="Times New Roman" w:eastAsia="Times New Roman" w:hAnsi="Times New Roman" w:cs="Times New Roman"/>
          <w:noProof/>
          <w:sz w:val="28"/>
          <w:szCs w:val="28"/>
          <w:lang w:eastAsia="it-IT"/>
        </w:rPr>
        <w:t xml:space="preserve">esige </w:t>
      </w:r>
      <w:r w:rsidR="00EB6299" w:rsidRPr="00290529">
        <w:rPr>
          <w:rFonts w:ascii="Times New Roman" w:eastAsia="Times New Roman" w:hAnsi="Times New Roman" w:cs="Times New Roman"/>
          <w:noProof/>
          <w:sz w:val="28"/>
          <w:szCs w:val="28"/>
          <w:lang w:eastAsia="it-IT"/>
        </w:rPr>
        <w:t xml:space="preserve">da lui </w:t>
      </w:r>
      <w:r w:rsidR="009C315F" w:rsidRPr="00290529">
        <w:rPr>
          <w:rFonts w:ascii="Times New Roman" w:eastAsia="Times New Roman" w:hAnsi="Times New Roman" w:cs="Times New Roman"/>
          <w:noProof/>
          <w:sz w:val="28"/>
          <w:szCs w:val="28"/>
          <w:lang w:eastAsia="it-IT"/>
        </w:rPr>
        <w:t xml:space="preserve">una </w:t>
      </w:r>
      <w:r w:rsidR="00EB6299" w:rsidRPr="00290529">
        <w:rPr>
          <w:rFonts w:ascii="Times New Roman" w:eastAsia="Times New Roman" w:hAnsi="Times New Roman" w:cs="Times New Roman"/>
          <w:noProof/>
          <w:sz w:val="28"/>
          <w:szCs w:val="28"/>
          <w:lang w:eastAsia="it-IT"/>
        </w:rPr>
        <w:t xml:space="preserve">più </w:t>
      </w:r>
      <w:r w:rsidR="009C315F" w:rsidRPr="00290529">
        <w:rPr>
          <w:rFonts w:ascii="Times New Roman" w:eastAsia="Times New Roman" w:hAnsi="Times New Roman" w:cs="Times New Roman"/>
          <w:noProof/>
          <w:sz w:val="28"/>
          <w:szCs w:val="28"/>
          <w:lang w:eastAsia="it-IT"/>
        </w:rPr>
        <w:t>coraggiosa apertura verso tutti gli altri.</w:t>
      </w:r>
    </w:p>
    <w:p w14:paraId="47D6FE46" w14:textId="60378D98" w:rsidR="006401B9" w:rsidRPr="00290529" w:rsidRDefault="009C315F"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Nel giugno del 1514, si troverà a combattere nel Friuli, a Porpetto</w:t>
      </w:r>
      <w:r w:rsidR="0026022F" w:rsidRPr="00290529">
        <w:rPr>
          <w:rStyle w:val="Rimandonotaapidipagina"/>
          <w:rFonts w:ascii="Times New Roman" w:eastAsia="Times New Roman" w:hAnsi="Times New Roman" w:cs="Times New Roman"/>
          <w:noProof/>
          <w:sz w:val="28"/>
          <w:szCs w:val="28"/>
          <w:lang w:eastAsia="it-IT"/>
        </w:rPr>
        <w:footnoteReference w:id="8"/>
      </w:r>
      <w:r w:rsidRPr="00290529">
        <w:rPr>
          <w:rFonts w:ascii="Times New Roman" w:eastAsia="Times New Roman" w:hAnsi="Times New Roman" w:cs="Times New Roman"/>
          <w:noProof/>
          <w:sz w:val="28"/>
          <w:szCs w:val="28"/>
          <w:lang w:eastAsia="it-IT"/>
        </w:rPr>
        <w:t xml:space="preserve">. </w:t>
      </w:r>
    </w:p>
    <w:p w14:paraId="54334CF1" w14:textId="39111AA2" w:rsidR="009C315F" w:rsidRPr="00290529" w:rsidRDefault="009C315F"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Il provveditore </w:t>
      </w:r>
      <w:r w:rsidR="00AB463E" w:rsidRPr="00290529">
        <w:rPr>
          <w:rFonts w:ascii="Times New Roman" w:eastAsia="Times New Roman" w:hAnsi="Times New Roman" w:cs="Times New Roman"/>
          <w:noProof/>
          <w:sz w:val="28"/>
          <w:szCs w:val="28"/>
          <w:lang w:eastAsia="it-IT"/>
        </w:rPr>
        <w:t xml:space="preserve">generale, Giovanni </w:t>
      </w:r>
      <w:r w:rsidRPr="00290529">
        <w:rPr>
          <w:rFonts w:ascii="Times New Roman" w:eastAsia="Times New Roman" w:hAnsi="Times New Roman" w:cs="Times New Roman"/>
          <w:noProof/>
          <w:sz w:val="28"/>
          <w:szCs w:val="28"/>
          <w:lang w:eastAsia="it-IT"/>
        </w:rPr>
        <w:t>Vitturi</w:t>
      </w:r>
      <w:r w:rsidR="00AB463E"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gli </w:t>
      </w:r>
      <w:r w:rsidR="00AB463E" w:rsidRPr="00290529">
        <w:rPr>
          <w:rFonts w:ascii="Times New Roman" w:eastAsia="Times New Roman" w:hAnsi="Times New Roman" w:cs="Times New Roman"/>
          <w:noProof/>
          <w:sz w:val="28"/>
          <w:szCs w:val="28"/>
          <w:lang w:eastAsia="it-IT"/>
        </w:rPr>
        <w:t xml:space="preserve">consegnerà </w:t>
      </w:r>
      <w:r w:rsidRPr="00290529">
        <w:rPr>
          <w:rFonts w:ascii="Times New Roman" w:eastAsia="Times New Roman" w:hAnsi="Times New Roman" w:cs="Times New Roman"/>
          <w:noProof/>
          <w:sz w:val="28"/>
          <w:szCs w:val="28"/>
          <w:lang w:eastAsia="it-IT"/>
        </w:rPr>
        <w:t xml:space="preserve">il suo anello </w:t>
      </w:r>
      <w:r w:rsidR="00AB463E" w:rsidRPr="00290529">
        <w:rPr>
          <w:rFonts w:ascii="Times New Roman" w:eastAsia="Times New Roman" w:hAnsi="Times New Roman" w:cs="Times New Roman"/>
          <w:noProof/>
          <w:sz w:val="28"/>
          <w:szCs w:val="28"/>
          <w:lang w:eastAsia="it-IT"/>
        </w:rPr>
        <w:t xml:space="preserve">perché lo porti al dito </w:t>
      </w:r>
      <w:r w:rsidRPr="00290529">
        <w:rPr>
          <w:rFonts w:ascii="Times New Roman" w:eastAsia="Times New Roman" w:hAnsi="Times New Roman" w:cs="Times New Roman"/>
          <w:noProof/>
          <w:sz w:val="28"/>
          <w:szCs w:val="28"/>
          <w:lang w:eastAsia="it-IT"/>
        </w:rPr>
        <w:t>come segno di questo messaggio</w:t>
      </w:r>
      <w:r w:rsidR="00AB463E" w:rsidRPr="00290529">
        <w:rPr>
          <w:rFonts w:ascii="Times New Roman" w:eastAsia="Times New Roman" w:hAnsi="Times New Roman" w:cs="Times New Roman"/>
          <w:noProof/>
          <w:sz w:val="28"/>
          <w:szCs w:val="28"/>
          <w:lang w:eastAsia="it-IT"/>
        </w:rPr>
        <w:t xml:space="preserve"> silenzioso</w:t>
      </w:r>
      <w:r w:rsidR="00EB6299" w:rsidRPr="00290529">
        <w:rPr>
          <w:rFonts w:ascii="Times New Roman" w:eastAsia="Times New Roman" w:hAnsi="Times New Roman" w:cs="Times New Roman"/>
          <w:noProof/>
          <w:sz w:val="28"/>
          <w:szCs w:val="28"/>
          <w:lang w:eastAsia="it-IT"/>
        </w:rPr>
        <w:t>, non scritto:</w:t>
      </w:r>
      <w:r w:rsidRPr="00290529">
        <w:rPr>
          <w:rFonts w:ascii="Times New Roman" w:eastAsia="Times New Roman" w:hAnsi="Times New Roman" w:cs="Times New Roman"/>
          <w:noProof/>
          <w:sz w:val="28"/>
          <w:szCs w:val="28"/>
          <w:lang w:eastAsia="it-IT"/>
        </w:rPr>
        <w:t xml:space="preserve"> Marano, ( occupata dai tedeschi, era il granaio di Venezia ), </w:t>
      </w:r>
      <w:r w:rsidR="0026022F" w:rsidRPr="00290529">
        <w:rPr>
          <w:rFonts w:ascii="Times New Roman" w:eastAsia="Times New Roman" w:hAnsi="Times New Roman" w:cs="Times New Roman"/>
          <w:noProof/>
          <w:sz w:val="28"/>
          <w:szCs w:val="28"/>
          <w:lang w:eastAsia="it-IT"/>
        </w:rPr>
        <w:t xml:space="preserve">non </w:t>
      </w:r>
      <w:r w:rsidRPr="00290529">
        <w:rPr>
          <w:rFonts w:ascii="Times New Roman" w:eastAsia="Times New Roman" w:hAnsi="Times New Roman" w:cs="Times New Roman"/>
          <w:noProof/>
          <w:sz w:val="28"/>
          <w:szCs w:val="28"/>
          <w:lang w:eastAsia="it-IT"/>
        </w:rPr>
        <w:t>sarà assediata</w:t>
      </w:r>
      <w:r w:rsidR="00EB6299"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se Girolamo Miani porterà </w:t>
      </w:r>
      <w:r w:rsidR="0026022F" w:rsidRPr="00290529">
        <w:rPr>
          <w:rFonts w:ascii="Times New Roman" w:eastAsia="Times New Roman" w:hAnsi="Times New Roman" w:cs="Times New Roman"/>
          <w:noProof/>
          <w:sz w:val="28"/>
          <w:szCs w:val="28"/>
          <w:lang w:eastAsia="it-IT"/>
        </w:rPr>
        <w:t xml:space="preserve">a Girolamo Savorgnan </w:t>
      </w:r>
      <w:r w:rsidRPr="00290529">
        <w:rPr>
          <w:rFonts w:ascii="Times New Roman" w:eastAsia="Times New Roman" w:hAnsi="Times New Roman" w:cs="Times New Roman"/>
          <w:noProof/>
          <w:sz w:val="28"/>
          <w:szCs w:val="28"/>
          <w:lang w:eastAsia="it-IT"/>
        </w:rPr>
        <w:t>l’anello di Vitturi</w:t>
      </w:r>
      <w:r w:rsidR="0026022F"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il provveditore. </w:t>
      </w:r>
    </w:p>
    <w:p w14:paraId="4F1B9244" w14:textId="77777777" w:rsidR="009C315F" w:rsidRPr="00290529" w:rsidRDefault="009C315F"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L’episodio, </w:t>
      </w:r>
      <w:r w:rsidR="00AB463E" w:rsidRPr="00290529">
        <w:rPr>
          <w:rFonts w:ascii="Times New Roman" w:eastAsia="Times New Roman" w:hAnsi="Times New Roman" w:cs="Times New Roman"/>
          <w:noProof/>
          <w:sz w:val="28"/>
          <w:szCs w:val="28"/>
          <w:lang w:eastAsia="it-IT"/>
        </w:rPr>
        <w:t xml:space="preserve">accennato </w:t>
      </w:r>
      <w:r w:rsidRPr="00290529">
        <w:rPr>
          <w:rFonts w:ascii="Times New Roman" w:eastAsia="Times New Roman" w:hAnsi="Times New Roman" w:cs="Times New Roman"/>
          <w:noProof/>
          <w:sz w:val="28"/>
          <w:szCs w:val="28"/>
          <w:lang w:eastAsia="it-IT"/>
        </w:rPr>
        <w:t>in una lettera alle massime autorità di Venezia, oltre che mettere in luce la straordinaria fiducia che il generale ripone in lui, ci dice del lungo persorso che il Miani abbia fatto per imporsi alla attenzione</w:t>
      </w:r>
      <w:r w:rsidR="00AB463E" w:rsidRPr="00290529">
        <w:rPr>
          <w:rFonts w:ascii="Times New Roman" w:eastAsia="Times New Roman" w:hAnsi="Times New Roman" w:cs="Times New Roman"/>
          <w:noProof/>
          <w:sz w:val="28"/>
          <w:szCs w:val="28"/>
          <w:lang w:eastAsia="it-IT"/>
        </w:rPr>
        <w:t xml:space="preserve"> del Vitturi. </w:t>
      </w:r>
    </w:p>
    <w:p w14:paraId="6FC716F0" w14:textId="2E9D662F" w:rsidR="00AB463E" w:rsidRPr="00290529" w:rsidRDefault="00AB463E"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Una lunga strada</w:t>
      </w:r>
      <w:r w:rsidR="00EB6299" w:rsidRPr="00290529">
        <w:rPr>
          <w:rFonts w:ascii="Times New Roman" w:eastAsia="Times New Roman" w:hAnsi="Times New Roman" w:cs="Times New Roman"/>
          <w:noProof/>
          <w:sz w:val="28"/>
          <w:szCs w:val="28"/>
          <w:lang w:eastAsia="it-IT"/>
        </w:rPr>
        <w:t>! M</w:t>
      </w:r>
      <w:r w:rsidRPr="00290529">
        <w:rPr>
          <w:rFonts w:ascii="Times New Roman" w:eastAsia="Times New Roman" w:hAnsi="Times New Roman" w:cs="Times New Roman"/>
          <w:noProof/>
          <w:sz w:val="28"/>
          <w:szCs w:val="28"/>
          <w:lang w:eastAsia="it-IT"/>
        </w:rPr>
        <w:t>a ci mancano elementi per intravedere una conversione come noi siamo soliti pensarla.</w:t>
      </w:r>
    </w:p>
    <w:p w14:paraId="43C7E608" w14:textId="772496A0" w:rsidR="00D83462" w:rsidRPr="00290529" w:rsidRDefault="00AB463E"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Ma tutto questo carico</w:t>
      </w:r>
      <w:r w:rsidR="00D83462"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o stracarico</w:t>
      </w:r>
      <w:r w:rsidR="00824DF5"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di esperienze</w:t>
      </w:r>
      <w:r w:rsidR="00D83462"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lo vanno forgiando come ... </w:t>
      </w:r>
      <w:r w:rsidRPr="00290529">
        <w:rPr>
          <w:rFonts w:ascii="Times New Roman" w:eastAsia="Times New Roman" w:hAnsi="Times New Roman" w:cs="Times New Roman"/>
          <w:i/>
          <w:noProof/>
          <w:sz w:val="28"/>
          <w:szCs w:val="28"/>
          <w:lang w:eastAsia="it-IT"/>
        </w:rPr>
        <w:t>testa savia</w:t>
      </w:r>
      <w:r w:rsidR="00D83462" w:rsidRPr="00290529">
        <w:rPr>
          <w:rFonts w:ascii="Times New Roman" w:eastAsia="Times New Roman" w:hAnsi="Times New Roman" w:cs="Times New Roman"/>
          <w:i/>
          <w:noProof/>
          <w:sz w:val="28"/>
          <w:szCs w:val="28"/>
          <w:lang w:eastAsia="it-IT"/>
        </w:rPr>
        <w:t xml:space="preserve">: </w:t>
      </w:r>
      <w:r w:rsidR="00D83462" w:rsidRPr="00290529">
        <w:rPr>
          <w:rFonts w:ascii="Times New Roman" w:eastAsia="Times New Roman" w:hAnsi="Times New Roman" w:cs="Times New Roman"/>
          <w:noProof/>
          <w:sz w:val="28"/>
          <w:szCs w:val="28"/>
          <w:lang w:eastAsia="it-IT"/>
        </w:rPr>
        <w:t>così parecchi esprimeranno, più tardi, la loro stima verso l’ex-soldato.</w:t>
      </w:r>
    </w:p>
    <w:p w14:paraId="66D089A9" w14:textId="0ACF88C3" w:rsidR="00D83462" w:rsidRPr="00290529" w:rsidRDefault="006401B9" w:rsidP="001932AB">
      <w:pPr>
        <w:jc w:val="both"/>
        <w:rPr>
          <w:rFonts w:ascii="Times New Roman" w:eastAsia="Times New Roman" w:hAnsi="Times New Roman" w:cs="Times New Roman"/>
          <w:b/>
          <w:noProof/>
          <w:sz w:val="28"/>
          <w:szCs w:val="28"/>
          <w:lang w:eastAsia="it-IT"/>
        </w:rPr>
      </w:pPr>
      <w:r w:rsidRPr="00290529">
        <w:rPr>
          <w:rFonts w:ascii="Times New Roman" w:eastAsia="Times New Roman" w:hAnsi="Times New Roman" w:cs="Times New Roman"/>
          <w:b/>
          <w:noProof/>
          <w:sz w:val="28"/>
          <w:szCs w:val="28"/>
          <w:lang w:eastAsia="it-IT"/>
        </w:rPr>
        <w:t>8</w:t>
      </w:r>
      <w:r w:rsidR="00D83462" w:rsidRPr="00290529">
        <w:rPr>
          <w:rFonts w:ascii="Times New Roman" w:eastAsia="Times New Roman" w:hAnsi="Times New Roman" w:cs="Times New Roman"/>
          <w:b/>
          <w:noProof/>
          <w:sz w:val="28"/>
          <w:szCs w:val="28"/>
          <w:lang w:eastAsia="it-IT"/>
        </w:rPr>
        <w:t>.</w:t>
      </w:r>
    </w:p>
    <w:p w14:paraId="693E008B" w14:textId="38C17FF0" w:rsidR="00AB463E" w:rsidRPr="00290529" w:rsidRDefault="00826D68" w:rsidP="001932AB">
      <w:pPr>
        <w:jc w:val="both"/>
        <w:rPr>
          <w:rFonts w:ascii="Times New Roman" w:eastAsia="Times New Roman" w:hAnsi="Times New Roman" w:cs="Times New Roman"/>
          <w:b/>
          <w:bCs/>
          <w:noProof/>
          <w:sz w:val="28"/>
          <w:szCs w:val="28"/>
          <w:lang w:eastAsia="it-IT"/>
        </w:rPr>
      </w:pPr>
      <w:r w:rsidRPr="00290529">
        <w:rPr>
          <w:rFonts w:ascii="Times New Roman" w:eastAsia="Times New Roman" w:hAnsi="Times New Roman" w:cs="Times New Roman"/>
          <w:b/>
          <w:bCs/>
          <w:noProof/>
          <w:sz w:val="28"/>
          <w:szCs w:val="28"/>
          <w:lang w:eastAsia="it-IT"/>
        </w:rPr>
        <w:t xml:space="preserve">22.11.1515. </w:t>
      </w:r>
      <w:r w:rsidR="00504C82" w:rsidRPr="00290529">
        <w:rPr>
          <w:rFonts w:ascii="Times New Roman" w:eastAsia="Times New Roman" w:hAnsi="Times New Roman" w:cs="Times New Roman"/>
          <w:b/>
          <w:bCs/>
          <w:noProof/>
          <w:sz w:val="28"/>
          <w:szCs w:val="28"/>
          <w:lang w:eastAsia="it-IT"/>
        </w:rPr>
        <w:t xml:space="preserve">A distanza </w:t>
      </w:r>
      <w:r w:rsidRPr="00290529">
        <w:rPr>
          <w:rFonts w:ascii="Times New Roman" w:eastAsia="Times New Roman" w:hAnsi="Times New Roman" w:cs="Times New Roman"/>
          <w:b/>
          <w:bCs/>
          <w:noProof/>
          <w:sz w:val="28"/>
          <w:szCs w:val="28"/>
          <w:lang w:eastAsia="it-IT"/>
        </w:rPr>
        <w:t>r</w:t>
      </w:r>
      <w:r w:rsidR="00D83462" w:rsidRPr="00290529">
        <w:rPr>
          <w:rFonts w:ascii="Times New Roman" w:eastAsia="Times New Roman" w:hAnsi="Times New Roman" w:cs="Times New Roman"/>
          <w:b/>
          <w:bCs/>
          <w:noProof/>
          <w:sz w:val="28"/>
          <w:szCs w:val="28"/>
          <w:lang w:eastAsia="it-IT"/>
        </w:rPr>
        <w:t>iemerge la notte della liberazione</w:t>
      </w:r>
      <w:r w:rsidR="00824DF5" w:rsidRPr="00290529">
        <w:rPr>
          <w:rFonts w:ascii="Times New Roman" w:eastAsia="Times New Roman" w:hAnsi="Times New Roman" w:cs="Times New Roman"/>
          <w:b/>
          <w:bCs/>
          <w:noProof/>
          <w:sz w:val="28"/>
          <w:szCs w:val="28"/>
          <w:lang w:eastAsia="it-IT"/>
        </w:rPr>
        <w:t>.</w:t>
      </w:r>
    </w:p>
    <w:p w14:paraId="0AA7C0C5" w14:textId="77777777" w:rsidR="00386B3B" w:rsidRPr="00290529" w:rsidRDefault="00386B3B"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Girolamo Miani torna dalla guerra in Friuli.</w:t>
      </w:r>
    </w:p>
    <w:p w14:paraId="609B0B19" w14:textId="1BC6FE13" w:rsidR="00386B3B" w:rsidRPr="00290529" w:rsidRDefault="00386B3B"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Nel 1514, il fratello Luc</w:t>
      </w:r>
      <w:r w:rsidR="005F625D" w:rsidRPr="00290529">
        <w:rPr>
          <w:rFonts w:ascii="Times New Roman" w:eastAsia="Times New Roman" w:hAnsi="Times New Roman" w:cs="Times New Roman"/>
          <w:noProof/>
          <w:sz w:val="28"/>
          <w:szCs w:val="28"/>
          <w:lang w:eastAsia="it-IT"/>
        </w:rPr>
        <w:t>a</w:t>
      </w:r>
      <w:r w:rsidRPr="00290529">
        <w:rPr>
          <w:rFonts w:ascii="Times New Roman" w:eastAsia="Times New Roman" w:hAnsi="Times New Roman" w:cs="Times New Roman"/>
          <w:noProof/>
          <w:sz w:val="28"/>
          <w:szCs w:val="28"/>
          <w:lang w:eastAsia="it-IT"/>
        </w:rPr>
        <w:t xml:space="preserve"> s</w:t>
      </w:r>
      <w:r w:rsidR="00824DF5" w:rsidRPr="00290529">
        <w:rPr>
          <w:rFonts w:ascii="Times New Roman" w:eastAsia="Times New Roman" w:hAnsi="Times New Roman" w:cs="Times New Roman"/>
          <w:noProof/>
          <w:sz w:val="28"/>
          <w:szCs w:val="28"/>
          <w:lang w:eastAsia="it-IT"/>
        </w:rPr>
        <w:t>aveva sposato</w:t>
      </w:r>
      <w:r w:rsidRPr="00290529">
        <w:rPr>
          <w:rFonts w:ascii="Times New Roman" w:eastAsia="Times New Roman" w:hAnsi="Times New Roman" w:cs="Times New Roman"/>
          <w:noProof/>
          <w:sz w:val="28"/>
          <w:szCs w:val="28"/>
          <w:lang w:eastAsia="it-IT"/>
        </w:rPr>
        <w:t xml:space="preserve"> la vedova Cecilia Bragadin, che port</w:t>
      </w:r>
      <w:r w:rsidR="00824DF5" w:rsidRPr="00290529">
        <w:rPr>
          <w:rFonts w:ascii="Times New Roman" w:eastAsia="Times New Roman" w:hAnsi="Times New Roman" w:cs="Times New Roman"/>
          <w:noProof/>
          <w:sz w:val="28"/>
          <w:szCs w:val="28"/>
          <w:lang w:eastAsia="it-IT"/>
        </w:rPr>
        <w:t>ò</w:t>
      </w:r>
      <w:r w:rsidRPr="00290529">
        <w:rPr>
          <w:rFonts w:ascii="Times New Roman" w:eastAsia="Times New Roman" w:hAnsi="Times New Roman" w:cs="Times New Roman"/>
          <w:noProof/>
          <w:sz w:val="28"/>
          <w:szCs w:val="28"/>
          <w:lang w:eastAsia="it-IT"/>
        </w:rPr>
        <w:t xml:space="preserve"> in casa, un figlio di sei anni, Gaspare</w:t>
      </w:r>
      <w:r w:rsidR="005F625D" w:rsidRPr="00290529">
        <w:rPr>
          <w:rFonts w:ascii="Times New Roman" w:eastAsia="Times New Roman" w:hAnsi="Times New Roman" w:cs="Times New Roman"/>
          <w:noProof/>
          <w:sz w:val="28"/>
          <w:szCs w:val="28"/>
          <w:lang w:eastAsia="it-IT"/>
        </w:rPr>
        <w:t xml:space="preserve"> Minotto</w:t>
      </w:r>
      <w:r w:rsidRPr="00290529">
        <w:rPr>
          <w:rFonts w:ascii="Times New Roman" w:eastAsia="Times New Roman" w:hAnsi="Times New Roman" w:cs="Times New Roman"/>
          <w:noProof/>
          <w:sz w:val="28"/>
          <w:szCs w:val="28"/>
          <w:lang w:eastAsia="it-IT"/>
        </w:rPr>
        <w:t>,</w:t>
      </w:r>
      <w:r w:rsidR="00824DF5" w:rsidRPr="00290529">
        <w:rPr>
          <w:rFonts w:ascii="Times New Roman" w:eastAsia="Times New Roman" w:hAnsi="Times New Roman" w:cs="Times New Roman"/>
          <w:noProof/>
          <w:sz w:val="28"/>
          <w:szCs w:val="28"/>
          <w:lang w:eastAsia="it-IT"/>
        </w:rPr>
        <w:t xml:space="preserve"> nato nel primo matrimonio.</w:t>
      </w:r>
    </w:p>
    <w:p w14:paraId="3705AD80" w14:textId="77777777" w:rsidR="00386B3B" w:rsidRPr="00290529" w:rsidRDefault="005F625D"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Il 29.11.</w:t>
      </w:r>
      <w:r w:rsidR="00386B3B" w:rsidRPr="00290529">
        <w:rPr>
          <w:rFonts w:ascii="Times New Roman" w:eastAsia="Times New Roman" w:hAnsi="Times New Roman" w:cs="Times New Roman"/>
          <w:noProof/>
          <w:sz w:val="28"/>
          <w:szCs w:val="28"/>
          <w:lang w:eastAsia="it-IT"/>
        </w:rPr>
        <w:t>1514, Girolamo Miani, fa la dichiarazione dei redditi, dalla quale si evince della morte avvenuta della madre Eleonora Morosini.</w:t>
      </w:r>
    </w:p>
    <w:p w14:paraId="6FDDE528" w14:textId="7D0F6B4C" w:rsidR="00386B3B" w:rsidRPr="00290529" w:rsidRDefault="00F3562D"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1.1.</w:t>
      </w:r>
      <w:r w:rsidR="00C53507" w:rsidRPr="00290529">
        <w:rPr>
          <w:rFonts w:ascii="Times New Roman" w:eastAsia="Times New Roman" w:hAnsi="Times New Roman" w:cs="Times New Roman"/>
          <w:noProof/>
          <w:sz w:val="28"/>
          <w:szCs w:val="28"/>
          <w:lang w:eastAsia="it-IT"/>
        </w:rPr>
        <w:t>1515</w:t>
      </w:r>
      <w:r w:rsidR="008F2528" w:rsidRPr="00290529">
        <w:rPr>
          <w:rFonts w:ascii="Times New Roman" w:eastAsia="Times New Roman" w:hAnsi="Times New Roman" w:cs="Times New Roman"/>
          <w:noProof/>
          <w:sz w:val="28"/>
          <w:szCs w:val="28"/>
          <w:lang w:eastAsia="it-IT"/>
        </w:rPr>
        <w:t>.</w:t>
      </w:r>
      <w:r w:rsidR="00C53507" w:rsidRPr="00290529">
        <w:rPr>
          <w:rFonts w:ascii="Times New Roman" w:eastAsia="Times New Roman" w:hAnsi="Times New Roman" w:cs="Times New Roman"/>
          <w:noProof/>
          <w:sz w:val="28"/>
          <w:szCs w:val="28"/>
          <w:lang w:eastAsia="it-IT"/>
        </w:rPr>
        <w:t xml:space="preserve"> </w:t>
      </w:r>
      <w:r w:rsidR="00386B3B" w:rsidRPr="00290529">
        <w:rPr>
          <w:rFonts w:ascii="Times New Roman" w:eastAsia="Times New Roman" w:hAnsi="Times New Roman" w:cs="Times New Roman"/>
          <w:noProof/>
          <w:sz w:val="28"/>
          <w:szCs w:val="28"/>
          <w:lang w:eastAsia="it-IT"/>
        </w:rPr>
        <w:t xml:space="preserve">In casa Morosini, </w:t>
      </w:r>
      <w:r w:rsidR="00F97CFE" w:rsidRPr="00290529">
        <w:rPr>
          <w:rFonts w:ascii="Times New Roman" w:eastAsia="Times New Roman" w:hAnsi="Times New Roman" w:cs="Times New Roman"/>
          <w:noProof/>
          <w:sz w:val="28"/>
          <w:szCs w:val="28"/>
          <w:lang w:eastAsia="it-IT"/>
        </w:rPr>
        <w:t xml:space="preserve">( </w:t>
      </w:r>
      <w:r w:rsidR="00386B3B" w:rsidRPr="00290529">
        <w:rPr>
          <w:rFonts w:ascii="Times New Roman" w:eastAsia="Times New Roman" w:hAnsi="Times New Roman" w:cs="Times New Roman"/>
          <w:noProof/>
          <w:sz w:val="28"/>
          <w:szCs w:val="28"/>
          <w:lang w:eastAsia="it-IT"/>
        </w:rPr>
        <w:t>abitano a San Cancian</w:t>
      </w:r>
      <w:r w:rsidR="00F97CFE" w:rsidRPr="00290529">
        <w:rPr>
          <w:rFonts w:ascii="Times New Roman" w:eastAsia="Times New Roman" w:hAnsi="Times New Roman" w:cs="Times New Roman"/>
          <w:noProof/>
          <w:sz w:val="28"/>
          <w:szCs w:val="28"/>
          <w:lang w:eastAsia="it-IT"/>
        </w:rPr>
        <w:t xml:space="preserve"> ),</w:t>
      </w:r>
      <w:r w:rsidR="00386B3B" w:rsidRPr="00290529">
        <w:rPr>
          <w:rFonts w:ascii="Times New Roman" w:eastAsia="Times New Roman" w:hAnsi="Times New Roman" w:cs="Times New Roman"/>
          <w:noProof/>
          <w:sz w:val="28"/>
          <w:szCs w:val="28"/>
          <w:lang w:eastAsia="it-IT"/>
        </w:rPr>
        <w:t xml:space="preserve"> </w:t>
      </w:r>
      <w:r w:rsidRPr="00290529">
        <w:rPr>
          <w:rFonts w:ascii="Times New Roman" w:eastAsia="Times New Roman" w:hAnsi="Times New Roman" w:cs="Times New Roman"/>
          <w:noProof/>
          <w:sz w:val="28"/>
          <w:szCs w:val="28"/>
          <w:lang w:eastAsia="it-IT"/>
        </w:rPr>
        <w:t>il</w:t>
      </w:r>
      <w:r w:rsidR="00386B3B" w:rsidRPr="00290529">
        <w:rPr>
          <w:rFonts w:ascii="Times New Roman" w:eastAsia="Times New Roman" w:hAnsi="Times New Roman" w:cs="Times New Roman"/>
          <w:noProof/>
          <w:sz w:val="28"/>
          <w:szCs w:val="28"/>
          <w:lang w:eastAsia="it-IT"/>
        </w:rPr>
        <w:t xml:space="preserve"> cugino</w:t>
      </w:r>
      <w:r w:rsidR="00C53507" w:rsidRPr="00290529">
        <w:rPr>
          <w:rFonts w:ascii="Times New Roman" w:eastAsia="Times New Roman" w:hAnsi="Times New Roman" w:cs="Times New Roman"/>
          <w:noProof/>
          <w:sz w:val="28"/>
          <w:szCs w:val="28"/>
          <w:lang w:eastAsia="it-IT"/>
        </w:rPr>
        <w:t xml:space="preserve"> primo, Girolamo Morosini</w:t>
      </w:r>
      <w:r w:rsidR="00386B3B" w:rsidRPr="00290529">
        <w:rPr>
          <w:rFonts w:ascii="Times New Roman" w:eastAsia="Times New Roman" w:hAnsi="Times New Roman" w:cs="Times New Roman"/>
          <w:noProof/>
          <w:sz w:val="28"/>
          <w:szCs w:val="28"/>
          <w:lang w:eastAsia="it-IT"/>
        </w:rPr>
        <w:t xml:space="preserve">, </w:t>
      </w:r>
      <w:r w:rsidRPr="00290529">
        <w:rPr>
          <w:rFonts w:ascii="Times New Roman" w:eastAsia="Times New Roman" w:hAnsi="Times New Roman" w:cs="Times New Roman"/>
          <w:noProof/>
          <w:sz w:val="28"/>
          <w:szCs w:val="28"/>
          <w:lang w:eastAsia="it-IT"/>
        </w:rPr>
        <w:t xml:space="preserve">27 anni, </w:t>
      </w:r>
      <w:r w:rsidR="00777E3A" w:rsidRPr="00290529">
        <w:rPr>
          <w:rFonts w:ascii="Times New Roman" w:eastAsia="Times New Roman" w:hAnsi="Times New Roman" w:cs="Times New Roman"/>
          <w:noProof/>
          <w:sz w:val="28"/>
          <w:szCs w:val="28"/>
          <w:lang w:eastAsia="it-IT"/>
        </w:rPr>
        <w:t xml:space="preserve">( </w:t>
      </w:r>
      <w:r w:rsidRPr="00290529">
        <w:rPr>
          <w:rFonts w:ascii="Times New Roman" w:eastAsia="Times New Roman" w:hAnsi="Times New Roman" w:cs="Times New Roman"/>
          <w:noProof/>
          <w:sz w:val="28"/>
          <w:szCs w:val="28"/>
          <w:lang w:eastAsia="it-IT"/>
        </w:rPr>
        <w:t>due meno di Girolamo Miani</w:t>
      </w:r>
      <w:r w:rsidR="00777E3A" w:rsidRPr="00290529">
        <w:rPr>
          <w:rFonts w:ascii="Times New Roman" w:eastAsia="Times New Roman" w:hAnsi="Times New Roman" w:cs="Times New Roman"/>
          <w:noProof/>
          <w:sz w:val="28"/>
          <w:szCs w:val="28"/>
          <w:lang w:eastAsia="it-IT"/>
        </w:rPr>
        <w:t xml:space="preserve"> ),</w:t>
      </w:r>
      <w:r w:rsidRPr="00290529">
        <w:rPr>
          <w:rFonts w:ascii="Times New Roman" w:eastAsia="Times New Roman" w:hAnsi="Times New Roman" w:cs="Times New Roman"/>
          <w:noProof/>
          <w:sz w:val="28"/>
          <w:szCs w:val="28"/>
          <w:lang w:eastAsia="it-IT"/>
        </w:rPr>
        <w:t xml:space="preserve"> </w:t>
      </w:r>
      <w:r w:rsidR="00386B3B" w:rsidRPr="00290529">
        <w:rPr>
          <w:rFonts w:ascii="Times New Roman" w:eastAsia="Times New Roman" w:hAnsi="Times New Roman" w:cs="Times New Roman"/>
          <w:noProof/>
          <w:sz w:val="28"/>
          <w:szCs w:val="28"/>
          <w:lang w:eastAsia="it-IT"/>
        </w:rPr>
        <w:t>si fa religioso tra i canonici regolari di S. Spirito</w:t>
      </w:r>
      <w:r w:rsidR="00C53507" w:rsidRPr="00290529">
        <w:rPr>
          <w:rFonts w:ascii="Times New Roman" w:eastAsia="Times New Roman" w:hAnsi="Times New Roman" w:cs="Times New Roman"/>
          <w:noProof/>
          <w:sz w:val="28"/>
          <w:szCs w:val="28"/>
          <w:lang w:eastAsia="it-IT"/>
        </w:rPr>
        <w:t>, nonostante l’iniziale opposizione del padre.</w:t>
      </w:r>
      <w:r w:rsidR="00F97CFE" w:rsidRPr="00290529">
        <w:rPr>
          <w:rFonts w:ascii="Times New Roman" w:eastAsia="Times New Roman" w:hAnsi="Times New Roman" w:cs="Times New Roman"/>
          <w:noProof/>
          <w:sz w:val="28"/>
          <w:szCs w:val="28"/>
          <w:lang w:eastAsia="it-IT"/>
        </w:rPr>
        <w:t>, ( che attualmente è membro del Consiglio dei X</w:t>
      </w:r>
      <w:r w:rsidR="00777E3A" w:rsidRPr="00290529">
        <w:rPr>
          <w:rFonts w:ascii="Times New Roman" w:eastAsia="Times New Roman" w:hAnsi="Times New Roman" w:cs="Times New Roman"/>
          <w:noProof/>
          <w:sz w:val="28"/>
          <w:szCs w:val="28"/>
          <w:lang w:eastAsia="it-IT"/>
        </w:rPr>
        <w:t xml:space="preserve"> )</w:t>
      </w:r>
      <w:r w:rsidR="009B15E7" w:rsidRPr="00290529">
        <w:rPr>
          <w:rStyle w:val="Rimandonotaapidipagina"/>
          <w:rFonts w:ascii="Times New Roman" w:eastAsia="Times New Roman" w:hAnsi="Times New Roman" w:cs="Times New Roman"/>
          <w:noProof/>
          <w:sz w:val="28"/>
          <w:szCs w:val="28"/>
          <w:lang w:eastAsia="it-IT"/>
        </w:rPr>
        <w:footnoteReference w:id="9"/>
      </w:r>
      <w:r w:rsidR="00F97CFE" w:rsidRPr="00290529">
        <w:rPr>
          <w:rFonts w:ascii="Times New Roman" w:eastAsia="Times New Roman" w:hAnsi="Times New Roman" w:cs="Times New Roman"/>
          <w:noProof/>
          <w:sz w:val="28"/>
          <w:szCs w:val="28"/>
          <w:lang w:eastAsia="it-IT"/>
        </w:rPr>
        <w:t>.</w:t>
      </w:r>
    </w:p>
    <w:p w14:paraId="4CDEC93B" w14:textId="5202FE39" w:rsidR="00F97CFE" w:rsidRPr="00290529" w:rsidRDefault="00F97CFE"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22.11.1515. In casa Miani, Cecilia Bragadin, moglie di Luca, fa testamento</w:t>
      </w:r>
      <w:r w:rsidR="00AA1462" w:rsidRPr="00290529">
        <w:rPr>
          <w:rStyle w:val="Rimandonotaapidipagina"/>
          <w:rFonts w:ascii="Times New Roman" w:eastAsia="Times New Roman" w:hAnsi="Times New Roman" w:cs="Times New Roman"/>
          <w:noProof/>
          <w:sz w:val="28"/>
          <w:szCs w:val="28"/>
          <w:lang w:eastAsia="it-IT"/>
        </w:rPr>
        <w:footnoteReference w:id="10"/>
      </w:r>
      <w:r w:rsidRPr="00290529">
        <w:rPr>
          <w:rFonts w:ascii="Times New Roman" w:eastAsia="Times New Roman" w:hAnsi="Times New Roman" w:cs="Times New Roman"/>
          <w:noProof/>
          <w:sz w:val="28"/>
          <w:szCs w:val="28"/>
          <w:lang w:eastAsia="it-IT"/>
        </w:rPr>
        <w:t xml:space="preserve"> per assicurare una posizione giuridica al figlio di primo matrimonio, Gaspare Minotto.</w:t>
      </w:r>
    </w:p>
    <w:p w14:paraId="3E78120A" w14:textId="60462D26" w:rsidR="00B662A4" w:rsidRPr="00290529" w:rsidRDefault="00B662A4" w:rsidP="001932AB">
      <w:pPr>
        <w:ind w:firstLine="708"/>
        <w:jc w:val="both"/>
        <w:rPr>
          <w:rFonts w:ascii="Times New Roman" w:eastAsia="Times New Roman" w:hAnsi="Times New Roman" w:cs="Times New Roman"/>
          <w:i/>
          <w:iCs/>
          <w:noProof/>
          <w:sz w:val="28"/>
          <w:szCs w:val="28"/>
          <w:lang w:eastAsia="it-IT"/>
        </w:rPr>
      </w:pPr>
      <w:r w:rsidRPr="00290529">
        <w:rPr>
          <w:rFonts w:ascii="Times New Roman" w:eastAsia="Times New Roman" w:hAnsi="Times New Roman" w:cs="Times New Roman"/>
          <w:i/>
          <w:iCs/>
          <w:noProof/>
          <w:sz w:val="28"/>
          <w:szCs w:val="28"/>
          <w:lang w:eastAsia="it-IT"/>
        </w:rPr>
        <w:t>Er Jo Lunardo Zustignano fo del Cl.mo ms. Honfrè fui testimonio zurado e pregad.</w:t>
      </w:r>
    </w:p>
    <w:p w14:paraId="061AE056" w14:textId="5137CDBD" w:rsidR="00F97CFE" w:rsidRPr="00290529" w:rsidRDefault="00F97CFE"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Testimone è Leonardo Giustinian q. Onfrè, autore della terza relazione dell’arrivo di Girolamo Miani a Treviso</w:t>
      </w:r>
      <w:r w:rsidR="00806496" w:rsidRPr="00290529">
        <w:rPr>
          <w:rFonts w:ascii="Times New Roman" w:eastAsia="Times New Roman" w:hAnsi="Times New Roman" w:cs="Times New Roman"/>
          <w:noProof/>
          <w:sz w:val="28"/>
          <w:szCs w:val="28"/>
          <w:lang w:eastAsia="it-IT"/>
        </w:rPr>
        <w:t xml:space="preserve">, il 28 settembre 1511 e delle vicende dell’assedio di Quero di un mese prima e della di lui prigionia. </w:t>
      </w:r>
    </w:p>
    <w:p w14:paraId="4CCB1F50" w14:textId="77777777" w:rsidR="00777E3A" w:rsidRPr="00290529" w:rsidRDefault="00806496"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Ci interessano particolarmente quella serie di … interrogativi, lasciati sospesi nella sua relazione</w:t>
      </w:r>
      <w:r w:rsidR="00777E3A" w:rsidRPr="00290529">
        <w:rPr>
          <w:rFonts w:ascii="Times New Roman" w:eastAsia="Times New Roman" w:hAnsi="Times New Roman" w:cs="Times New Roman"/>
          <w:noProof/>
          <w:sz w:val="28"/>
          <w:szCs w:val="28"/>
          <w:lang w:eastAsia="it-IT"/>
        </w:rPr>
        <w:t>. A</w:t>
      </w:r>
      <w:r w:rsidRPr="00290529">
        <w:rPr>
          <w:rFonts w:ascii="Times New Roman" w:eastAsia="Times New Roman" w:hAnsi="Times New Roman" w:cs="Times New Roman"/>
          <w:noProof/>
          <w:sz w:val="28"/>
          <w:szCs w:val="28"/>
          <w:lang w:eastAsia="it-IT"/>
        </w:rPr>
        <w:t xml:space="preserve">desso, in casa Miani, in ambiente … ciiile, … famigliare, possono e devono avere una spiegazione. </w:t>
      </w:r>
    </w:p>
    <w:p w14:paraId="64DCAFC3" w14:textId="05935182" w:rsidR="00806496" w:rsidRPr="00290529" w:rsidRDefault="00806496"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Spiegazion</w:t>
      </w:r>
      <w:r w:rsidR="00777E3A" w:rsidRPr="00290529">
        <w:rPr>
          <w:rFonts w:ascii="Times New Roman" w:eastAsia="Times New Roman" w:hAnsi="Times New Roman" w:cs="Times New Roman"/>
          <w:noProof/>
          <w:sz w:val="28"/>
          <w:szCs w:val="28"/>
          <w:lang w:eastAsia="it-IT"/>
        </w:rPr>
        <w:t>i</w:t>
      </w:r>
      <w:r w:rsidRPr="00290529">
        <w:rPr>
          <w:rFonts w:ascii="Times New Roman" w:eastAsia="Times New Roman" w:hAnsi="Times New Roman" w:cs="Times New Roman"/>
          <w:noProof/>
          <w:sz w:val="28"/>
          <w:szCs w:val="28"/>
          <w:lang w:eastAsia="it-IT"/>
        </w:rPr>
        <w:t xml:space="preserve"> che non v</w:t>
      </w:r>
      <w:r w:rsidR="00777E3A" w:rsidRPr="00290529">
        <w:rPr>
          <w:rFonts w:ascii="Times New Roman" w:eastAsia="Times New Roman" w:hAnsi="Times New Roman" w:cs="Times New Roman"/>
          <w:noProof/>
          <w:sz w:val="28"/>
          <w:szCs w:val="28"/>
          <w:lang w:eastAsia="it-IT"/>
        </w:rPr>
        <w:t xml:space="preserve">engono </w:t>
      </w:r>
      <w:r w:rsidRPr="00290529">
        <w:rPr>
          <w:rFonts w:ascii="Times New Roman" w:eastAsia="Times New Roman" w:hAnsi="Times New Roman" w:cs="Times New Roman"/>
          <w:noProof/>
          <w:sz w:val="28"/>
          <w:szCs w:val="28"/>
          <w:lang w:eastAsia="it-IT"/>
        </w:rPr>
        <w:t>trascritt</w:t>
      </w:r>
      <w:r w:rsidR="00777E3A" w:rsidRPr="00290529">
        <w:rPr>
          <w:rFonts w:ascii="Times New Roman" w:eastAsia="Times New Roman" w:hAnsi="Times New Roman" w:cs="Times New Roman"/>
          <w:noProof/>
          <w:sz w:val="28"/>
          <w:szCs w:val="28"/>
          <w:lang w:eastAsia="it-IT"/>
        </w:rPr>
        <w:t>e</w:t>
      </w:r>
      <w:r w:rsidRPr="00290529">
        <w:rPr>
          <w:rFonts w:ascii="Times New Roman" w:eastAsia="Times New Roman" w:hAnsi="Times New Roman" w:cs="Times New Roman"/>
          <w:noProof/>
          <w:sz w:val="28"/>
          <w:szCs w:val="28"/>
          <w:lang w:eastAsia="it-IT"/>
        </w:rPr>
        <w:t>, ma che in cuore a Girolamo Miani crea</w:t>
      </w:r>
      <w:r w:rsidR="00777E3A" w:rsidRPr="00290529">
        <w:rPr>
          <w:rFonts w:ascii="Times New Roman" w:eastAsia="Times New Roman" w:hAnsi="Times New Roman" w:cs="Times New Roman"/>
          <w:noProof/>
          <w:sz w:val="28"/>
          <w:szCs w:val="28"/>
          <w:lang w:eastAsia="it-IT"/>
        </w:rPr>
        <w:t>no</w:t>
      </w:r>
      <w:r w:rsidRPr="00290529">
        <w:rPr>
          <w:rFonts w:ascii="Times New Roman" w:eastAsia="Times New Roman" w:hAnsi="Times New Roman" w:cs="Times New Roman"/>
          <w:noProof/>
          <w:sz w:val="28"/>
          <w:szCs w:val="28"/>
          <w:lang w:eastAsia="it-IT"/>
        </w:rPr>
        <w:t xml:space="preserve"> un bel trambusto.</w:t>
      </w:r>
    </w:p>
    <w:p w14:paraId="2ED18F7D" w14:textId="3C164686" w:rsidR="00777E3A" w:rsidRPr="00290529" w:rsidRDefault="00777E3A" w:rsidP="001932AB">
      <w:pPr>
        <w:jc w:val="both"/>
        <w:rPr>
          <w:rFonts w:ascii="Times New Roman" w:eastAsia="Times New Roman" w:hAnsi="Times New Roman" w:cs="Times New Roman"/>
          <w:b/>
          <w:bCs/>
          <w:noProof/>
          <w:sz w:val="28"/>
          <w:szCs w:val="28"/>
          <w:lang w:eastAsia="it-IT"/>
        </w:rPr>
      </w:pPr>
      <w:r w:rsidRPr="00290529">
        <w:rPr>
          <w:rFonts w:ascii="Times New Roman" w:eastAsia="Times New Roman" w:hAnsi="Times New Roman" w:cs="Times New Roman"/>
          <w:b/>
          <w:bCs/>
          <w:noProof/>
          <w:sz w:val="28"/>
          <w:szCs w:val="28"/>
          <w:lang w:eastAsia="it-IT"/>
        </w:rPr>
        <w:t>9.</w:t>
      </w:r>
    </w:p>
    <w:p w14:paraId="3D9C69EE" w14:textId="5C0690F8" w:rsidR="00747EAC" w:rsidRPr="00290529" w:rsidRDefault="00747EAC" w:rsidP="001932AB">
      <w:pPr>
        <w:jc w:val="both"/>
        <w:rPr>
          <w:rFonts w:ascii="Times New Roman" w:eastAsia="Times New Roman" w:hAnsi="Times New Roman" w:cs="Times New Roman"/>
          <w:b/>
          <w:bCs/>
          <w:noProof/>
          <w:sz w:val="28"/>
          <w:szCs w:val="28"/>
          <w:lang w:eastAsia="it-IT"/>
        </w:rPr>
      </w:pPr>
      <w:r w:rsidRPr="00290529">
        <w:rPr>
          <w:rFonts w:ascii="Times New Roman" w:eastAsia="Times New Roman" w:hAnsi="Times New Roman" w:cs="Times New Roman"/>
          <w:b/>
          <w:bCs/>
          <w:noProof/>
          <w:sz w:val="28"/>
          <w:szCs w:val="28"/>
          <w:lang w:eastAsia="it-IT"/>
        </w:rPr>
        <w:t>Arriva finalmente la pace!</w:t>
      </w:r>
    </w:p>
    <w:p w14:paraId="22CF3027" w14:textId="77777777" w:rsidR="00777E3A" w:rsidRPr="00290529" w:rsidRDefault="008F2528"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13.8.1516, trattato di Noyon, con cui si scioglie la lega di Cambrai. </w:t>
      </w:r>
    </w:p>
    <w:p w14:paraId="2EAD31AF" w14:textId="12D62356" w:rsidR="008F2528" w:rsidRPr="00290529" w:rsidRDefault="008F2528"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A Treviso si </w:t>
      </w:r>
      <w:r w:rsidR="00806496" w:rsidRPr="00290529">
        <w:rPr>
          <w:rFonts w:ascii="Times New Roman" w:eastAsia="Times New Roman" w:hAnsi="Times New Roman" w:cs="Times New Roman"/>
          <w:noProof/>
          <w:sz w:val="28"/>
          <w:szCs w:val="28"/>
          <w:lang w:eastAsia="it-IT"/>
        </w:rPr>
        <w:t xml:space="preserve">avvia </w:t>
      </w:r>
      <w:r w:rsidRPr="00290529">
        <w:rPr>
          <w:rFonts w:ascii="Times New Roman" w:eastAsia="Times New Roman" w:hAnsi="Times New Roman" w:cs="Times New Roman"/>
          <w:noProof/>
          <w:sz w:val="28"/>
          <w:szCs w:val="28"/>
          <w:lang w:eastAsia="it-IT"/>
        </w:rPr>
        <w:t xml:space="preserve"> la ricostruzione della chiesa di Santa Maria Maggiore</w:t>
      </w:r>
      <w:r w:rsidR="00806496" w:rsidRPr="00290529">
        <w:rPr>
          <w:rFonts w:ascii="Times New Roman" w:eastAsia="Times New Roman" w:hAnsi="Times New Roman" w:cs="Times New Roman"/>
          <w:noProof/>
          <w:sz w:val="28"/>
          <w:szCs w:val="28"/>
          <w:lang w:eastAsia="it-IT"/>
        </w:rPr>
        <w:t>,</w:t>
      </w:r>
      <w:r w:rsidR="001F0C10" w:rsidRPr="00290529">
        <w:rPr>
          <w:rFonts w:ascii="Times New Roman" w:eastAsia="Times New Roman" w:hAnsi="Times New Roman" w:cs="Times New Roman"/>
          <w:noProof/>
          <w:sz w:val="28"/>
          <w:szCs w:val="28"/>
          <w:lang w:eastAsia="it-IT"/>
        </w:rPr>
        <w:t xml:space="preserve"> più </w:t>
      </w:r>
      <w:r w:rsidR="00777E3A" w:rsidRPr="00290529">
        <w:rPr>
          <w:rFonts w:ascii="Times New Roman" w:eastAsia="Times New Roman" w:hAnsi="Times New Roman" w:cs="Times New Roman"/>
          <w:noProof/>
          <w:sz w:val="28"/>
          <w:szCs w:val="28"/>
          <w:lang w:eastAsia="it-IT"/>
        </w:rPr>
        <w:t>precisamente</w:t>
      </w:r>
      <w:r w:rsidR="001F0C10" w:rsidRPr="00290529">
        <w:rPr>
          <w:rFonts w:ascii="Times New Roman" w:eastAsia="Times New Roman" w:hAnsi="Times New Roman" w:cs="Times New Roman"/>
          <w:noProof/>
          <w:sz w:val="28"/>
          <w:szCs w:val="28"/>
          <w:lang w:eastAsia="it-IT"/>
        </w:rPr>
        <w:t xml:space="preserve"> d</w:t>
      </w:r>
      <w:r w:rsidR="00806496" w:rsidRPr="00290529">
        <w:rPr>
          <w:rFonts w:ascii="Times New Roman" w:eastAsia="Times New Roman" w:hAnsi="Times New Roman" w:cs="Times New Roman"/>
          <w:noProof/>
          <w:sz w:val="28"/>
          <w:szCs w:val="28"/>
          <w:lang w:eastAsia="it-IT"/>
        </w:rPr>
        <w:t>ella parte che comprende tutto il presbiterio fino alle tre navate</w:t>
      </w:r>
      <w:r w:rsidR="001F0C10" w:rsidRPr="00290529">
        <w:rPr>
          <w:rFonts w:ascii="Times New Roman" w:eastAsia="Times New Roman" w:hAnsi="Times New Roman" w:cs="Times New Roman"/>
          <w:noProof/>
          <w:sz w:val="28"/>
          <w:szCs w:val="28"/>
          <w:lang w:eastAsia="it-IT"/>
        </w:rPr>
        <w:t>. Il quadro della Madonna ed il tempiett</w:t>
      </w:r>
      <w:r w:rsidR="00747EAC" w:rsidRPr="00290529">
        <w:rPr>
          <w:rFonts w:ascii="Times New Roman" w:eastAsia="Times New Roman" w:hAnsi="Times New Roman" w:cs="Times New Roman"/>
          <w:noProof/>
          <w:sz w:val="28"/>
          <w:szCs w:val="28"/>
          <w:lang w:eastAsia="it-IT"/>
        </w:rPr>
        <w:t xml:space="preserve">o </w:t>
      </w:r>
      <w:r w:rsidR="001F0C10" w:rsidRPr="00290529">
        <w:rPr>
          <w:rFonts w:ascii="Times New Roman" w:eastAsia="Times New Roman" w:hAnsi="Times New Roman" w:cs="Times New Roman"/>
          <w:noProof/>
          <w:sz w:val="28"/>
          <w:szCs w:val="28"/>
          <w:lang w:eastAsia="it-IT"/>
        </w:rPr>
        <w:t xml:space="preserve">anteriore ad esso </w:t>
      </w:r>
      <w:r w:rsidR="00747EAC" w:rsidRPr="00290529">
        <w:rPr>
          <w:rFonts w:ascii="Times New Roman" w:eastAsia="Times New Roman" w:hAnsi="Times New Roman" w:cs="Times New Roman"/>
          <w:noProof/>
          <w:sz w:val="28"/>
          <w:szCs w:val="28"/>
          <w:lang w:eastAsia="it-IT"/>
        </w:rPr>
        <w:t xml:space="preserve">non </w:t>
      </w:r>
      <w:r w:rsidR="001F0C10" w:rsidRPr="00290529">
        <w:rPr>
          <w:rFonts w:ascii="Times New Roman" w:eastAsia="Times New Roman" w:hAnsi="Times New Roman" w:cs="Times New Roman"/>
          <w:noProof/>
          <w:sz w:val="28"/>
          <w:szCs w:val="28"/>
          <w:lang w:eastAsia="it-IT"/>
        </w:rPr>
        <w:t>erano stati distrutti nel 1511,</w:t>
      </w:r>
      <w:r w:rsidR="00747EAC" w:rsidRPr="00290529">
        <w:rPr>
          <w:rFonts w:ascii="Times New Roman" w:eastAsia="Times New Roman" w:hAnsi="Times New Roman" w:cs="Times New Roman"/>
          <w:noProof/>
          <w:sz w:val="28"/>
          <w:szCs w:val="28"/>
          <w:lang w:eastAsia="it-IT"/>
        </w:rPr>
        <w:t xml:space="preserve"> </w:t>
      </w:r>
      <w:r w:rsidR="001F0C10" w:rsidRPr="00290529">
        <w:rPr>
          <w:rFonts w:ascii="Times New Roman" w:eastAsia="Times New Roman" w:hAnsi="Times New Roman" w:cs="Times New Roman"/>
          <w:noProof/>
          <w:sz w:val="28"/>
          <w:szCs w:val="28"/>
          <w:lang w:eastAsia="it-IT"/>
        </w:rPr>
        <w:t>ma protetti con una palizzata.</w:t>
      </w:r>
    </w:p>
    <w:p w14:paraId="1B3FC2E4" w14:textId="275CA9AD" w:rsidR="001F0C10" w:rsidRPr="00290529" w:rsidRDefault="001F0C10" w:rsidP="001932AB">
      <w:pPr>
        <w:jc w:val="both"/>
        <w:rPr>
          <w:rFonts w:ascii="Times New Roman" w:eastAsia="Times New Roman" w:hAnsi="Times New Roman" w:cs="Times New Roman"/>
          <w:b/>
          <w:bCs/>
          <w:noProof/>
          <w:sz w:val="28"/>
          <w:szCs w:val="28"/>
          <w:lang w:eastAsia="it-IT"/>
        </w:rPr>
      </w:pPr>
      <w:r w:rsidRPr="00290529">
        <w:rPr>
          <w:rFonts w:ascii="Times New Roman" w:eastAsia="Times New Roman" w:hAnsi="Times New Roman" w:cs="Times New Roman"/>
          <w:b/>
          <w:bCs/>
          <w:noProof/>
          <w:sz w:val="28"/>
          <w:szCs w:val="28"/>
          <w:lang w:eastAsia="it-IT"/>
        </w:rPr>
        <w:t>10.</w:t>
      </w:r>
    </w:p>
    <w:p w14:paraId="28E61D27" w14:textId="09F5B774" w:rsidR="001D7492" w:rsidRPr="00290529" w:rsidRDefault="001D7492" w:rsidP="001932AB">
      <w:pPr>
        <w:jc w:val="both"/>
        <w:rPr>
          <w:rFonts w:ascii="Times New Roman" w:eastAsia="Times New Roman" w:hAnsi="Times New Roman" w:cs="Times New Roman"/>
          <w:b/>
          <w:bCs/>
          <w:i/>
          <w:iCs/>
          <w:noProof/>
          <w:sz w:val="28"/>
          <w:szCs w:val="28"/>
          <w:lang w:eastAsia="it-IT"/>
        </w:rPr>
      </w:pPr>
      <w:r w:rsidRPr="00290529">
        <w:rPr>
          <w:rFonts w:ascii="Times New Roman" w:eastAsia="Times New Roman" w:hAnsi="Times New Roman" w:cs="Times New Roman"/>
          <w:b/>
          <w:bCs/>
          <w:noProof/>
          <w:sz w:val="28"/>
          <w:szCs w:val="28"/>
          <w:lang w:eastAsia="it-IT"/>
        </w:rPr>
        <w:t xml:space="preserve">Girolamo Miani ed il codice quattrocentesco, </w:t>
      </w:r>
      <w:r w:rsidRPr="00290529">
        <w:rPr>
          <w:rFonts w:ascii="Times New Roman" w:eastAsia="Times New Roman" w:hAnsi="Times New Roman" w:cs="Times New Roman"/>
          <w:b/>
          <w:bCs/>
          <w:i/>
          <w:iCs/>
          <w:noProof/>
          <w:sz w:val="28"/>
          <w:szCs w:val="28"/>
          <w:lang w:eastAsia="it-IT"/>
        </w:rPr>
        <w:t>Epistol</w:t>
      </w:r>
      <w:r w:rsidR="005B125E">
        <w:rPr>
          <w:rFonts w:ascii="Times New Roman" w:eastAsia="Times New Roman" w:hAnsi="Times New Roman" w:cs="Times New Roman"/>
          <w:b/>
          <w:bCs/>
          <w:i/>
          <w:iCs/>
          <w:noProof/>
          <w:sz w:val="28"/>
          <w:szCs w:val="28"/>
          <w:lang w:eastAsia="it-IT"/>
        </w:rPr>
        <w:t>a</w:t>
      </w:r>
      <w:r w:rsidRPr="00290529">
        <w:rPr>
          <w:rFonts w:ascii="Times New Roman" w:eastAsia="Times New Roman" w:hAnsi="Times New Roman" w:cs="Times New Roman"/>
          <w:b/>
          <w:bCs/>
          <w:i/>
          <w:iCs/>
          <w:noProof/>
          <w:sz w:val="28"/>
          <w:szCs w:val="28"/>
          <w:lang w:eastAsia="it-IT"/>
        </w:rPr>
        <w:t xml:space="preserve"> hortatoria.</w:t>
      </w:r>
    </w:p>
    <w:p w14:paraId="24846AA7" w14:textId="707B051D" w:rsidR="001F0C10" w:rsidRPr="00290529" w:rsidRDefault="00C53507"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14.8.1516, si conclude finalmente</w:t>
      </w:r>
      <w:r w:rsidR="008F2528"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w:t>
      </w:r>
      <w:r w:rsidR="008F2528" w:rsidRPr="00290529">
        <w:rPr>
          <w:rFonts w:ascii="Times New Roman" w:eastAsia="Times New Roman" w:hAnsi="Times New Roman" w:cs="Times New Roman"/>
          <w:noProof/>
          <w:sz w:val="28"/>
          <w:szCs w:val="28"/>
          <w:lang w:eastAsia="it-IT"/>
        </w:rPr>
        <w:t xml:space="preserve">con l’assoluzione, </w:t>
      </w:r>
      <w:r w:rsidRPr="00290529">
        <w:rPr>
          <w:rFonts w:ascii="Times New Roman" w:eastAsia="Times New Roman" w:hAnsi="Times New Roman" w:cs="Times New Roman"/>
          <w:noProof/>
          <w:sz w:val="28"/>
          <w:szCs w:val="28"/>
          <w:lang w:eastAsia="it-IT"/>
        </w:rPr>
        <w:t>la lunga, dolorosa ed umili</w:t>
      </w:r>
      <w:r w:rsidR="008F2528" w:rsidRPr="00290529">
        <w:rPr>
          <w:rFonts w:ascii="Times New Roman" w:eastAsia="Times New Roman" w:hAnsi="Times New Roman" w:cs="Times New Roman"/>
          <w:noProof/>
          <w:sz w:val="28"/>
          <w:szCs w:val="28"/>
          <w:lang w:eastAsia="it-IT"/>
        </w:rPr>
        <w:t>a</w:t>
      </w:r>
      <w:r w:rsidRPr="00290529">
        <w:rPr>
          <w:rFonts w:ascii="Times New Roman" w:eastAsia="Times New Roman" w:hAnsi="Times New Roman" w:cs="Times New Roman"/>
          <w:noProof/>
          <w:sz w:val="28"/>
          <w:szCs w:val="28"/>
          <w:lang w:eastAsia="it-IT"/>
        </w:rPr>
        <w:t xml:space="preserve">nte vicenda </w:t>
      </w:r>
      <w:r w:rsidR="008F2528" w:rsidRPr="00290529">
        <w:rPr>
          <w:rFonts w:ascii="Times New Roman" w:eastAsia="Times New Roman" w:hAnsi="Times New Roman" w:cs="Times New Roman"/>
          <w:noProof/>
          <w:sz w:val="28"/>
          <w:szCs w:val="28"/>
          <w:lang w:eastAsia="it-IT"/>
        </w:rPr>
        <w:t xml:space="preserve">giudiziale </w:t>
      </w:r>
      <w:r w:rsidRPr="00290529">
        <w:rPr>
          <w:rFonts w:ascii="Times New Roman" w:eastAsia="Times New Roman" w:hAnsi="Times New Roman" w:cs="Times New Roman"/>
          <w:noProof/>
          <w:sz w:val="28"/>
          <w:szCs w:val="28"/>
          <w:lang w:eastAsia="it-IT"/>
        </w:rPr>
        <w:t xml:space="preserve">del cugino primo, Giovanfrancesco Miani, </w:t>
      </w:r>
      <w:r w:rsidR="008F2528" w:rsidRPr="00290529">
        <w:rPr>
          <w:rFonts w:ascii="Times New Roman" w:eastAsia="Times New Roman" w:hAnsi="Times New Roman" w:cs="Times New Roman"/>
          <w:noProof/>
          <w:sz w:val="28"/>
          <w:szCs w:val="28"/>
          <w:lang w:eastAsia="it-IT"/>
        </w:rPr>
        <w:t xml:space="preserve">vicino di casa, </w:t>
      </w:r>
      <w:r w:rsidRPr="00290529">
        <w:rPr>
          <w:rFonts w:ascii="Times New Roman" w:eastAsia="Times New Roman" w:hAnsi="Times New Roman" w:cs="Times New Roman"/>
          <w:noProof/>
          <w:sz w:val="28"/>
          <w:szCs w:val="28"/>
          <w:lang w:eastAsia="it-IT"/>
        </w:rPr>
        <w:t xml:space="preserve">per il quale Girolamo ed i fratelli si erano </w:t>
      </w:r>
      <w:r w:rsidR="008F2528" w:rsidRPr="00290529">
        <w:rPr>
          <w:rFonts w:ascii="Times New Roman" w:eastAsia="Times New Roman" w:hAnsi="Times New Roman" w:cs="Times New Roman"/>
          <w:noProof/>
          <w:sz w:val="28"/>
          <w:szCs w:val="28"/>
          <w:lang w:eastAsia="it-IT"/>
        </w:rPr>
        <w:t xml:space="preserve">fortemente </w:t>
      </w:r>
      <w:r w:rsidRPr="00290529">
        <w:rPr>
          <w:rFonts w:ascii="Times New Roman" w:eastAsia="Times New Roman" w:hAnsi="Times New Roman" w:cs="Times New Roman"/>
          <w:noProof/>
          <w:sz w:val="28"/>
          <w:szCs w:val="28"/>
          <w:lang w:eastAsia="it-IT"/>
        </w:rPr>
        <w:t>schierati</w:t>
      </w:r>
      <w:r w:rsidR="001D7492" w:rsidRPr="00290529">
        <w:rPr>
          <w:rStyle w:val="Rimandonotaapidipagina"/>
          <w:rFonts w:ascii="Times New Roman" w:eastAsia="Times New Roman" w:hAnsi="Times New Roman" w:cs="Times New Roman"/>
          <w:noProof/>
          <w:sz w:val="28"/>
          <w:szCs w:val="28"/>
          <w:lang w:eastAsia="it-IT"/>
        </w:rPr>
        <w:footnoteReference w:id="11"/>
      </w:r>
      <w:r w:rsidR="008F2528" w:rsidRPr="00290529">
        <w:rPr>
          <w:rFonts w:ascii="Times New Roman" w:eastAsia="Times New Roman" w:hAnsi="Times New Roman" w:cs="Times New Roman"/>
          <w:noProof/>
          <w:sz w:val="28"/>
          <w:szCs w:val="28"/>
          <w:lang w:eastAsia="it-IT"/>
        </w:rPr>
        <w:t>.</w:t>
      </w:r>
    </w:p>
    <w:p w14:paraId="23A13426" w14:textId="0D592BFC" w:rsidR="002F63AE" w:rsidRPr="00290529" w:rsidRDefault="00E12802"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In questo periodo mi piace collocare la lettura da parte di Girolamo Miani, di un codice </w:t>
      </w:r>
      <w:r w:rsidR="007A5DC7" w:rsidRPr="00290529">
        <w:rPr>
          <w:rFonts w:ascii="Times New Roman" w:eastAsia="Times New Roman" w:hAnsi="Times New Roman" w:cs="Times New Roman"/>
          <w:noProof/>
          <w:sz w:val="28"/>
          <w:szCs w:val="28"/>
          <w:lang w:eastAsia="it-IT"/>
        </w:rPr>
        <w:t>appartenente a Giovanfrancesco Miani, giunto fino a noi</w:t>
      </w:r>
      <w:r w:rsidR="001D7492" w:rsidRPr="00290529">
        <w:rPr>
          <w:rFonts w:ascii="Times New Roman" w:eastAsia="Times New Roman" w:hAnsi="Times New Roman" w:cs="Times New Roman"/>
          <w:noProof/>
          <w:sz w:val="28"/>
          <w:szCs w:val="28"/>
          <w:lang w:eastAsia="it-IT"/>
        </w:rPr>
        <w:t>.</w:t>
      </w:r>
      <w:r w:rsidR="001F0C10" w:rsidRPr="00290529">
        <w:rPr>
          <w:rFonts w:ascii="Times New Roman" w:eastAsia="Times New Roman" w:hAnsi="Times New Roman" w:cs="Times New Roman"/>
          <w:noProof/>
          <w:sz w:val="28"/>
          <w:szCs w:val="28"/>
          <w:lang w:eastAsia="it-IT"/>
        </w:rPr>
        <w:t xml:space="preserve"> Esso</w:t>
      </w:r>
      <w:r w:rsidR="007A5DC7" w:rsidRPr="00290529">
        <w:rPr>
          <w:rFonts w:ascii="Times New Roman" w:eastAsia="Times New Roman" w:hAnsi="Times New Roman" w:cs="Times New Roman"/>
          <w:noProof/>
          <w:sz w:val="28"/>
          <w:szCs w:val="28"/>
          <w:lang w:eastAsia="it-IT"/>
        </w:rPr>
        <w:t xml:space="preserve"> elenca </w:t>
      </w:r>
      <w:r w:rsidR="001F0C10" w:rsidRPr="00290529">
        <w:rPr>
          <w:rFonts w:ascii="Times New Roman" w:eastAsia="Times New Roman" w:hAnsi="Times New Roman" w:cs="Times New Roman"/>
          <w:noProof/>
          <w:sz w:val="28"/>
          <w:szCs w:val="28"/>
          <w:lang w:eastAsia="it-IT"/>
        </w:rPr>
        <w:t xml:space="preserve">le tappe, l’itinerario </w:t>
      </w:r>
      <w:r w:rsidR="007A5DC7" w:rsidRPr="00290529">
        <w:rPr>
          <w:rFonts w:ascii="Times New Roman" w:eastAsia="Times New Roman" w:hAnsi="Times New Roman" w:cs="Times New Roman"/>
          <w:noProof/>
          <w:sz w:val="28"/>
          <w:szCs w:val="28"/>
          <w:lang w:eastAsia="it-IT"/>
        </w:rPr>
        <w:t>della formazione di un cristiano che</w:t>
      </w:r>
      <w:r w:rsidR="001D7492" w:rsidRPr="00290529">
        <w:rPr>
          <w:rFonts w:ascii="Times New Roman" w:eastAsia="Times New Roman" w:hAnsi="Times New Roman" w:cs="Times New Roman"/>
          <w:noProof/>
          <w:sz w:val="28"/>
          <w:szCs w:val="28"/>
          <w:lang w:eastAsia="it-IT"/>
        </w:rPr>
        <w:t xml:space="preserve">, </w:t>
      </w:r>
      <w:r w:rsidR="007A5DC7" w:rsidRPr="00290529">
        <w:rPr>
          <w:rFonts w:ascii="Times New Roman" w:eastAsia="Times New Roman" w:hAnsi="Times New Roman" w:cs="Times New Roman"/>
          <w:noProof/>
          <w:sz w:val="28"/>
          <w:szCs w:val="28"/>
          <w:lang w:eastAsia="it-IT"/>
        </w:rPr>
        <w:t>inizialmente si sent</w:t>
      </w:r>
      <w:r w:rsidR="002F63AE" w:rsidRPr="00290529">
        <w:rPr>
          <w:rFonts w:ascii="Times New Roman" w:eastAsia="Times New Roman" w:hAnsi="Times New Roman" w:cs="Times New Roman"/>
          <w:noProof/>
          <w:sz w:val="28"/>
          <w:szCs w:val="28"/>
          <w:lang w:eastAsia="it-IT"/>
        </w:rPr>
        <w:t>iva</w:t>
      </w:r>
      <w:r w:rsidR="007A5DC7" w:rsidRPr="00290529">
        <w:rPr>
          <w:rFonts w:ascii="Times New Roman" w:eastAsia="Times New Roman" w:hAnsi="Times New Roman" w:cs="Times New Roman"/>
          <w:noProof/>
          <w:sz w:val="28"/>
          <w:szCs w:val="28"/>
          <w:lang w:eastAsia="it-IT"/>
        </w:rPr>
        <w:t xml:space="preserve"> attratto alla vita in una comunità religiosa, </w:t>
      </w:r>
      <w:r w:rsidR="001D7492" w:rsidRPr="00290529">
        <w:rPr>
          <w:rFonts w:ascii="Times New Roman" w:eastAsia="Times New Roman" w:hAnsi="Times New Roman" w:cs="Times New Roman"/>
          <w:noProof/>
          <w:sz w:val="28"/>
          <w:szCs w:val="28"/>
          <w:lang w:eastAsia="it-IT"/>
        </w:rPr>
        <w:t>successivamente</w:t>
      </w:r>
      <w:r w:rsidR="007A5DC7" w:rsidRPr="00290529">
        <w:rPr>
          <w:rFonts w:ascii="Times New Roman" w:eastAsia="Times New Roman" w:hAnsi="Times New Roman" w:cs="Times New Roman"/>
          <w:noProof/>
          <w:sz w:val="28"/>
          <w:szCs w:val="28"/>
          <w:lang w:eastAsia="it-IT"/>
        </w:rPr>
        <w:t xml:space="preserve">ma le circostanze convincono a restare nel mondo con la possibilità di servire ... egregiamente il Signore. </w:t>
      </w:r>
    </w:p>
    <w:p w14:paraId="0CDCD668" w14:textId="77777777" w:rsidR="00D949B4" w:rsidRPr="00290529" w:rsidRDefault="007A5DC7"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Si tratta di una lettera di metà 1400, indirizzata ad un giovane, guarda caso, che si chiama proprio Girolamo Miani</w:t>
      </w:r>
      <w:r w:rsidR="00D949B4" w:rsidRPr="00290529">
        <w:rPr>
          <w:rFonts w:ascii="Times New Roman" w:eastAsia="Times New Roman" w:hAnsi="Times New Roman" w:cs="Times New Roman"/>
          <w:noProof/>
          <w:sz w:val="28"/>
          <w:szCs w:val="28"/>
          <w:lang w:eastAsia="it-IT"/>
        </w:rPr>
        <w:t>! M</w:t>
      </w:r>
      <w:r w:rsidRPr="00290529">
        <w:rPr>
          <w:rFonts w:ascii="Times New Roman" w:eastAsia="Times New Roman" w:hAnsi="Times New Roman" w:cs="Times New Roman"/>
          <w:noProof/>
          <w:sz w:val="28"/>
          <w:szCs w:val="28"/>
          <w:lang w:eastAsia="it-IT"/>
        </w:rPr>
        <w:t xml:space="preserve">a non </w:t>
      </w:r>
      <w:r w:rsidR="002933F1" w:rsidRPr="00290529">
        <w:rPr>
          <w:rFonts w:ascii="Times New Roman" w:eastAsia="Times New Roman" w:hAnsi="Times New Roman" w:cs="Times New Roman"/>
          <w:noProof/>
          <w:sz w:val="28"/>
          <w:szCs w:val="28"/>
          <w:lang w:eastAsia="it-IT"/>
        </w:rPr>
        <w:t xml:space="preserve">si tratta del nostro Santo. </w:t>
      </w:r>
    </w:p>
    <w:p w14:paraId="349FC443" w14:textId="1ED86F7B" w:rsidR="001F64C9" w:rsidRPr="00290529" w:rsidRDefault="007A5DC7"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Nella </w:t>
      </w:r>
      <w:r w:rsidRPr="00290529">
        <w:rPr>
          <w:rFonts w:ascii="Times New Roman" w:eastAsia="Times New Roman" w:hAnsi="Times New Roman" w:cs="Times New Roman"/>
          <w:i/>
          <w:noProof/>
          <w:sz w:val="28"/>
          <w:szCs w:val="28"/>
          <w:lang w:eastAsia="it-IT"/>
        </w:rPr>
        <w:t xml:space="preserve">Vita del clarissimo Signor Girolamo Miani </w:t>
      </w:r>
      <w:r w:rsidRPr="00290529">
        <w:rPr>
          <w:rFonts w:ascii="Times New Roman" w:eastAsia="Times New Roman" w:hAnsi="Times New Roman" w:cs="Times New Roman"/>
          <w:noProof/>
          <w:sz w:val="28"/>
          <w:szCs w:val="28"/>
          <w:lang w:eastAsia="it-IT"/>
        </w:rPr>
        <w:t xml:space="preserve">questo codice rieccheggia molto, fino a convincere che anche l’autore della </w:t>
      </w:r>
      <w:r w:rsidRPr="00290529">
        <w:rPr>
          <w:rFonts w:ascii="Times New Roman" w:eastAsia="Times New Roman" w:hAnsi="Times New Roman" w:cs="Times New Roman"/>
          <w:i/>
          <w:noProof/>
          <w:sz w:val="28"/>
          <w:szCs w:val="28"/>
          <w:lang w:eastAsia="it-IT"/>
        </w:rPr>
        <w:t xml:space="preserve">Vita </w:t>
      </w:r>
      <w:r w:rsidR="002F63AE" w:rsidRPr="00290529">
        <w:rPr>
          <w:rFonts w:ascii="Times New Roman" w:eastAsia="Times New Roman" w:hAnsi="Times New Roman" w:cs="Times New Roman"/>
          <w:iCs/>
          <w:noProof/>
          <w:sz w:val="28"/>
          <w:szCs w:val="28"/>
          <w:lang w:eastAsia="it-IT"/>
        </w:rPr>
        <w:t>l’</w:t>
      </w:r>
      <w:r w:rsidRPr="00290529">
        <w:rPr>
          <w:rFonts w:ascii="Times New Roman" w:eastAsia="Times New Roman" w:hAnsi="Times New Roman" w:cs="Times New Roman"/>
          <w:noProof/>
          <w:sz w:val="28"/>
          <w:szCs w:val="28"/>
          <w:lang w:eastAsia="it-IT"/>
        </w:rPr>
        <w:t xml:space="preserve">abbia letto e </w:t>
      </w:r>
      <w:r w:rsidR="00D949B4" w:rsidRPr="00290529">
        <w:rPr>
          <w:rFonts w:ascii="Times New Roman" w:eastAsia="Times New Roman" w:hAnsi="Times New Roman" w:cs="Times New Roman"/>
          <w:noProof/>
          <w:sz w:val="28"/>
          <w:szCs w:val="28"/>
          <w:lang w:eastAsia="it-IT"/>
        </w:rPr>
        <w:t xml:space="preserve"> … r</w:t>
      </w:r>
      <w:r w:rsidRPr="00290529">
        <w:rPr>
          <w:rFonts w:ascii="Times New Roman" w:eastAsia="Times New Roman" w:hAnsi="Times New Roman" w:cs="Times New Roman"/>
          <w:noProof/>
          <w:sz w:val="28"/>
          <w:szCs w:val="28"/>
          <w:lang w:eastAsia="it-IT"/>
        </w:rPr>
        <w:t>iletto</w:t>
      </w:r>
      <w:r w:rsidR="001F64C9" w:rsidRPr="00290529">
        <w:rPr>
          <w:rStyle w:val="Rimandonotaapidipagina"/>
          <w:rFonts w:ascii="Times New Roman" w:eastAsia="Times New Roman" w:hAnsi="Times New Roman" w:cs="Times New Roman"/>
          <w:noProof/>
          <w:sz w:val="28"/>
          <w:szCs w:val="28"/>
          <w:lang w:eastAsia="it-IT"/>
        </w:rPr>
        <w:footnoteReference w:id="12"/>
      </w:r>
      <w:r w:rsidR="001F64C9" w:rsidRPr="00290529">
        <w:rPr>
          <w:rFonts w:ascii="Times New Roman" w:eastAsia="Times New Roman" w:hAnsi="Times New Roman" w:cs="Times New Roman"/>
          <w:noProof/>
          <w:sz w:val="28"/>
          <w:szCs w:val="28"/>
          <w:lang w:eastAsia="it-IT"/>
        </w:rPr>
        <w:t>.</w:t>
      </w:r>
    </w:p>
    <w:p w14:paraId="6AD5DF95" w14:textId="1A2C93A2" w:rsidR="001F0C10" w:rsidRPr="00290529" w:rsidRDefault="001F0C10" w:rsidP="001932AB">
      <w:pPr>
        <w:jc w:val="both"/>
        <w:rPr>
          <w:rFonts w:ascii="Times New Roman" w:eastAsia="Times New Roman" w:hAnsi="Times New Roman" w:cs="Times New Roman"/>
          <w:b/>
          <w:noProof/>
          <w:sz w:val="28"/>
          <w:szCs w:val="28"/>
          <w:lang w:eastAsia="it-IT"/>
        </w:rPr>
      </w:pPr>
      <w:r w:rsidRPr="00290529">
        <w:rPr>
          <w:rFonts w:ascii="Times New Roman" w:eastAsia="Times New Roman" w:hAnsi="Times New Roman" w:cs="Times New Roman"/>
          <w:b/>
          <w:noProof/>
          <w:sz w:val="28"/>
          <w:szCs w:val="28"/>
          <w:lang w:eastAsia="it-IT"/>
        </w:rPr>
        <w:t>11.</w:t>
      </w:r>
    </w:p>
    <w:p w14:paraId="3B287136" w14:textId="0B8E1BFC" w:rsidR="001F0C10" w:rsidRPr="00290529" w:rsidRDefault="001F0C10" w:rsidP="001932AB">
      <w:pPr>
        <w:jc w:val="both"/>
        <w:rPr>
          <w:rFonts w:ascii="Times New Roman" w:eastAsia="Times New Roman" w:hAnsi="Times New Roman" w:cs="Times New Roman"/>
          <w:b/>
          <w:noProof/>
          <w:sz w:val="28"/>
          <w:szCs w:val="28"/>
          <w:lang w:eastAsia="it-IT"/>
        </w:rPr>
      </w:pPr>
      <w:r w:rsidRPr="00290529">
        <w:rPr>
          <w:rFonts w:ascii="Times New Roman" w:eastAsia="Times New Roman" w:hAnsi="Times New Roman" w:cs="Times New Roman"/>
          <w:b/>
          <w:noProof/>
          <w:sz w:val="28"/>
          <w:szCs w:val="28"/>
          <w:lang w:eastAsia="it-IT"/>
        </w:rPr>
        <w:t>Cugini primi di Girolamo scelgono la vita eremitica.</w:t>
      </w:r>
    </w:p>
    <w:p w14:paraId="24C9A0DB" w14:textId="742467EA" w:rsidR="00D949B4" w:rsidRPr="00290529" w:rsidRDefault="00F3562D"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11.9.1518, Nicolò Morosini, </w:t>
      </w:r>
      <w:r w:rsidR="00E12802" w:rsidRPr="00290529">
        <w:rPr>
          <w:rFonts w:ascii="Times New Roman" w:eastAsia="Times New Roman" w:hAnsi="Times New Roman" w:cs="Times New Roman"/>
          <w:noProof/>
          <w:sz w:val="28"/>
          <w:szCs w:val="28"/>
          <w:lang w:eastAsia="it-IT"/>
        </w:rPr>
        <w:t>cugino primo di Girolamo Miani che è più giovane di lui di un anno, a 33 anni, ( l’anno pr</w:t>
      </w:r>
      <w:r w:rsidR="002F63AE" w:rsidRPr="00290529">
        <w:rPr>
          <w:rFonts w:ascii="Times New Roman" w:eastAsia="Times New Roman" w:hAnsi="Times New Roman" w:cs="Times New Roman"/>
          <w:noProof/>
          <w:sz w:val="28"/>
          <w:szCs w:val="28"/>
          <w:lang w:eastAsia="it-IT"/>
        </w:rPr>
        <w:t>ecedentee e</w:t>
      </w:r>
      <w:r w:rsidR="00E12802" w:rsidRPr="00290529">
        <w:rPr>
          <w:rFonts w:ascii="Times New Roman" w:eastAsia="Times New Roman" w:hAnsi="Times New Roman" w:cs="Times New Roman"/>
          <w:noProof/>
          <w:sz w:val="28"/>
          <w:szCs w:val="28"/>
          <w:lang w:eastAsia="it-IT"/>
        </w:rPr>
        <w:t>ra stato in Terra Santa ), si fa eremita al seguito di Don Girolamo Regino</w:t>
      </w:r>
      <w:r w:rsidR="00220572">
        <w:rPr>
          <w:rStyle w:val="Rimandonotaapidipagina"/>
          <w:rFonts w:ascii="Times New Roman" w:eastAsia="Times New Roman" w:hAnsi="Times New Roman" w:cs="Times New Roman"/>
          <w:noProof/>
          <w:sz w:val="28"/>
          <w:szCs w:val="28"/>
          <w:lang w:eastAsia="it-IT"/>
        </w:rPr>
        <w:footnoteReference w:id="13"/>
      </w:r>
      <w:r w:rsidR="00E12802" w:rsidRPr="00290529">
        <w:rPr>
          <w:rFonts w:ascii="Times New Roman" w:eastAsia="Times New Roman" w:hAnsi="Times New Roman" w:cs="Times New Roman"/>
          <w:noProof/>
          <w:sz w:val="28"/>
          <w:szCs w:val="28"/>
          <w:lang w:eastAsia="it-IT"/>
        </w:rPr>
        <w:t xml:space="preserve">. </w:t>
      </w:r>
    </w:p>
    <w:p w14:paraId="0F0F1AFB" w14:textId="595EDDE6" w:rsidR="00F3562D" w:rsidRPr="00290529" w:rsidRDefault="00E12802"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Sarebbe partito per l</w:t>
      </w:r>
      <w:r w:rsidR="002F63AE" w:rsidRPr="00290529">
        <w:rPr>
          <w:rFonts w:ascii="Times New Roman" w:eastAsia="Times New Roman" w:hAnsi="Times New Roman" w:cs="Times New Roman"/>
          <w:noProof/>
          <w:sz w:val="28"/>
          <w:szCs w:val="28"/>
          <w:lang w:eastAsia="it-IT"/>
        </w:rPr>
        <w:t xml:space="preserve">o stesso </w:t>
      </w:r>
      <w:r w:rsidRPr="00290529">
        <w:rPr>
          <w:rFonts w:ascii="Times New Roman" w:eastAsia="Times New Roman" w:hAnsi="Times New Roman" w:cs="Times New Roman"/>
          <w:noProof/>
          <w:sz w:val="28"/>
          <w:szCs w:val="28"/>
          <w:lang w:eastAsia="it-IT"/>
        </w:rPr>
        <w:t>eremo</w:t>
      </w:r>
      <w:r w:rsidR="002F63AE" w:rsidRPr="00290529">
        <w:rPr>
          <w:rFonts w:ascii="Times New Roman" w:eastAsia="Times New Roman" w:hAnsi="Times New Roman" w:cs="Times New Roman"/>
          <w:noProof/>
          <w:sz w:val="28"/>
          <w:szCs w:val="28"/>
          <w:lang w:eastAsia="it-IT"/>
        </w:rPr>
        <w:t>, sempre al seguito di Don Girolamo Re</w:t>
      </w:r>
      <w:r w:rsidR="004F70E2" w:rsidRPr="00290529">
        <w:rPr>
          <w:rFonts w:ascii="Times New Roman" w:eastAsia="Times New Roman" w:hAnsi="Times New Roman" w:cs="Times New Roman"/>
          <w:noProof/>
          <w:sz w:val="28"/>
          <w:szCs w:val="28"/>
          <w:lang w:eastAsia="it-IT"/>
        </w:rPr>
        <w:t>g</w:t>
      </w:r>
      <w:r w:rsidR="002F63AE" w:rsidRPr="00290529">
        <w:rPr>
          <w:rFonts w:ascii="Times New Roman" w:eastAsia="Times New Roman" w:hAnsi="Times New Roman" w:cs="Times New Roman"/>
          <w:noProof/>
          <w:sz w:val="28"/>
          <w:szCs w:val="28"/>
          <w:lang w:eastAsia="it-IT"/>
        </w:rPr>
        <w:t xml:space="preserve">ino, </w:t>
      </w:r>
      <w:r w:rsidRPr="00290529">
        <w:rPr>
          <w:rFonts w:ascii="Times New Roman" w:eastAsia="Times New Roman" w:hAnsi="Times New Roman" w:cs="Times New Roman"/>
          <w:noProof/>
          <w:sz w:val="28"/>
          <w:szCs w:val="28"/>
          <w:lang w:eastAsia="it-IT"/>
        </w:rPr>
        <w:t>anche il fratello minore, 22 anni, Federico, ma morte lo colse poco prima.</w:t>
      </w:r>
    </w:p>
    <w:p w14:paraId="518AD923" w14:textId="0D99FEAD" w:rsidR="002933F1" w:rsidRDefault="002933F1" w:rsidP="001932AB">
      <w:pPr>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ab/>
        <w:t>Quali le ripercussioni nell’animo di Girolamo Miani?</w:t>
      </w:r>
    </w:p>
    <w:p w14:paraId="67CBE9C5" w14:textId="73B1F920" w:rsidR="00A80D61" w:rsidRDefault="00A80D61" w:rsidP="001932AB">
      <w:pPr>
        <w:jc w:val="both"/>
        <w:rPr>
          <w:rFonts w:ascii="Times New Roman" w:eastAsia="Times New Roman" w:hAnsi="Times New Roman" w:cs="Times New Roman"/>
          <w:noProof/>
          <w:sz w:val="28"/>
          <w:szCs w:val="28"/>
          <w:lang w:eastAsia="it-IT"/>
        </w:rPr>
      </w:pPr>
      <w:r>
        <w:rPr>
          <w:rFonts w:ascii="Times New Roman" w:eastAsia="Times New Roman" w:hAnsi="Times New Roman" w:cs="Times New Roman"/>
          <w:noProof/>
          <w:sz w:val="28"/>
          <w:szCs w:val="28"/>
          <w:lang w:eastAsia="it-IT"/>
        </w:rPr>
        <w:tab/>
        <w:t>Un documento che testimoni direttamente la freqiuntazione di San Girolamo con i cugini Morosini è datato 20.3.1519 ( more veneto? ), ( forse 1520 ), quando San Girolamo giura sulla nobiltà e legittimità dei natali del cugino Francesco Morosini. Ci sarà stato ben un vero motivo per chiamara il Miani.</w:t>
      </w:r>
    </w:p>
    <w:p w14:paraId="0DAF343E" w14:textId="7E6D9142" w:rsidR="00A80D61" w:rsidRPr="00A80D61" w:rsidRDefault="00A80D61" w:rsidP="001932AB">
      <w:pPr>
        <w:jc w:val="both"/>
        <w:rPr>
          <w:rFonts w:ascii="Times New Roman" w:eastAsia="Times New Roman" w:hAnsi="Times New Roman" w:cs="Times New Roman"/>
          <w:noProof/>
          <w:sz w:val="28"/>
          <w:szCs w:val="28"/>
          <w:lang w:eastAsia="it-IT"/>
        </w:rPr>
      </w:pPr>
      <w:r>
        <w:rPr>
          <w:rFonts w:ascii="Times New Roman" w:eastAsia="Times New Roman" w:hAnsi="Times New Roman" w:cs="Times New Roman"/>
          <w:noProof/>
          <w:sz w:val="28"/>
          <w:szCs w:val="28"/>
          <w:lang w:eastAsia="it-IT"/>
        </w:rPr>
        <w:tab/>
        <w:t>Possiamo anche aggiungere</w:t>
      </w:r>
      <w:r w:rsidR="00F11F85">
        <w:rPr>
          <w:rFonts w:ascii="Times New Roman" w:eastAsia="Times New Roman" w:hAnsi="Times New Roman" w:cs="Times New Roman"/>
          <w:noProof/>
          <w:sz w:val="28"/>
          <w:szCs w:val="28"/>
          <w:lang w:eastAsia="it-IT"/>
        </w:rPr>
        <w:t xml:space="preserve"> </w:t>
      </w:r>
      <w:r>
        <w:rPr>
          <w:rFonts w:ascii="Times New Roman" w:eastAsia="Times New Roman" w:hAnsi="Times New Roman" w:cs="Times New Roman"/>
          <w:noProof/>
          <w:sz w:val="28"/>
          <w:szCs w:val="28"/>
          <w:lang w:eastAsia="it-IT"/>
        </w:rPr>
        <w:t>il fatto che</w:t>
      </w:r>
      <w:r w:rsidR="00F11F85">
        <w:rPr>
          <w:rFonts w:ascii="Times New Roman" w:eastAsia="Times New Roman" w:hAnsi="Times New Roman" w:cs="Times New Roman"/>
          <w:noProof/>
          <w:sz w:val="28"/>
          <w:szCs w:val="28"/>
          <w:lang w:eastAsia="it-IT"/>
        </w:rPr>
        <w:t>,</w:t>
      </w:r>
      <w:r>
        <w:rPr>
          <w:rFonts w:ascii="Times New Roman" w:eastAsia="Times New Roman" w:hAnsi="Times New Roman" w:cs="Times New Roman"/>
          <w:noProof/>
          <w:sz w:val="28"/>
          <w:szCs w:val="28"/>
          <w:lang w:eastAsia="it-IT"/>
        </w:rPr>
        <w:t xml:space="preserve"> quando Girolamo aprirà la scuola di San Basilio e di San Rocco</w:t>
      </w:r>
      <w:r w:rsidR="00F11F85">
        <w:rPr>
          <w:rFonts w:ascii="Times New Roman" w:eastAsia="Times New Roman" w:hAnsi="Times New Roman" w:cs="Times New Roman"/>
          <w:noProof/>
          <w:sz w:val="28"/>
          <w:szCs w:val="28"/>
          <w:lang w:eastAsia="it-IT"/>
        </w:rPr>
        <w:t>,</w:t>
      </w:r>
      <w:r>
        <w:rPr>
          <w:rFonts w:ascii="Times New Roman" w:eastAsia="Times New Roman" w:hAnsi="Times New Roman" w:cs="Times New Roman"/>
          <w:noProof/>
          <w:sz w:val="28"/>
          <w:szCs w:val="28"/>
          <w:lang w:eastAsia="it-IT"/>
        </w:rPr>
        <w:t xml:space="preserve"> chiamerà come maestro dei suoi ragazzi Arcange</w:t>
      </w:r>
      <w:r w:rsidR="00F11F85">
        <w:rPr>
          <w:rFonts w:ascii="Times New Roman" w:eastAsia="Times New Roman" w:hAnsi="Times New Roman" w:cs="Times New Roman"/>
          <w:noProof/>
          <w:sz w:val="28"/>
          <w:szCs w:val="28"/>
          <w:lang w:eastAsia="it-IT"/>
        </w:rPr>
        <w:t>lo</w:t>
      </w:r>
      <w:r>
        <w:rPr>
          <w:rFonts w:ascii="Times New Roman" w:eastAsia="Times New Roman" w:hAnsi="Times New Roman" w:cs="Times New Roman"/>
          <w:noProof/>
          <w:sz w:val="28"/>
          <w:szCs w:val="28"/>
          <w:lang w:eastAsia="it-IT"/>
        </w:rPr>
        <w:t xml:space="preserve"> </w:t>
      </w:r>
      <w:r>
        <w:rPr>
          <w:rFonts w:ascii="Times New Roman" w:eastAsia="Times New Roman" w:hAnsi="Times New Roman" w:cs="Times New Roman"/>
          <w:i/>
          <w:iCs/>
          <w:noProof/>
          <w:sz w:val="28"/>
          <w:szCs w:val="28"/>
          <w:lang w:eastAsia="it-IT"/>
        </w:rPr>
        <w:t xml:space="preserve">Romitan, </w:t>
      </w:r>
      <w:r>
        <w:rPr>
          <w:rFonts w:ascii="Times New Roman" w:eastAsia="Times New Roman" w:hAnsi="Times New Roman" w:cs="Times New Roman"/>
          <w:noProof/>
          <w:sz w:val="28"/>
          <w:szCs w:val="28"/>
          <w:lang w:eastAsia="it-IT"/>
        </w:rPr>
        <w:t>ex eremita, che l’11.9.1518 era partito con Nicolò Morosini</w:t>
      </w:r>
      <w:r w:rsidR="00F11F85">
        <w:rPr>
          <w:rFonts w:ascii="Times New Roman" w:eastAsia="Times New Roman" w:hAnsi="Times New Roman" w:cs="Times New Roman"/>
          <w:noProof/>
          <w:sz w:val="28"/>
          <w:szCs w:val="28"/>
          <w:lang w:eastAsia="it-IT"/>
        </w:rPr>
        <w:t>,</w:t>
      </w:r>
      <w:r>
        <w:rPr>
          <w:rFonts w:ascii="Times New Roman" w:eastAsia="Times New Roman" w:hAnsi="Times New Roman" w:cs="Times New Roman"/>
          <w:noProof/>
          <w:sz w:val="28"/>
          <w:szCs w:val="28"/>
          <w:lang w:eastAsia="it-IT"/>
        </w:rPr>
        <w:t xml:space="preserve"> seguendo all’eremo Don Girolam Regino</w:t>
      </w:r>
      <w:r w:rsidR="003F7026">
        <w:rPr>
          <w:rStyle w:val="Rimandonotaapidipagina"/>
          <w:rFonts w:ascii="Times New Roman" w:eastAsia="Times New Roman" w:hAnsi="Times New Roman" w:cs="Times New Roman"/>
          <w:noProof/>
          <w:sz w:val="28"/>
          <w:szCs w:val="28"/>
          <w:lang w:eastAsia="it-IT"/>
        </w:rPr>
        <w:footnoteReference w:id="14"/>
      </w:r>
      <w:r>
        <w:rPr>
          <w:rFonts w:ascii="Times New Roman" w:eastAsia="Times New Roman" w:hAnsi="Times New Roman" w:cs="Times New Roman"/>
          <w:noProof/>
          <w:sz w:val="28"/>
          <w:szCs w:val="28"/>
          <w:lang w:eastAsia="it-IT"/>
        </w:rPr>
        <w:t>.</w:t>
      </w:r>
    </w:p>
    <w:p w14:paraId="56B8F844" w14:textId="49673CB3" w:rsidR="00E12802" w:rsidRPr="00290529" w:rsidRDefault="004F70E2" w:rsidP="001932AB">
      <w:pPr>
        <w:jc w:val="both"/>
        <w:rPr>
          <w:rFonts w:ascii="Times New Roman" w:eastAsia="Times New Roman" w:hAnsi="Times New Roman" w:cs="Times New Roman"/>
          <w:b/>
          <w:noProof/>
          <w:sz w:val="28"/>
          <w:szCs w:val="28"/>
          <w:lang w:eastAsia="it-IT"/>
        </w:rPr>
      </w:pPr>
      <w:r w:rsidRPr="00290529">
        <w:rPr>
          <w:rFonts w:ascii="Times New Roman" w:eastAsia="Times New Roman" w:hAnsi="Times New Roman" w:cs="Times New Roman"/>
          <w:b/>
          <w:noProof/>
          <w:sz w:val="28"/>
          <w:szCs w:val="28"/>
          <w:lang w:eastAsia="it-IT"/>
        </w:rPr>
        <w:t>12</w:t>
      </w:r>
      <w:r w:rsidR="00B90A1E" w:rsidRPr="00290529">
        <w:rPr>
          <w:rFonts w:ascii="Times New Roman" w:eastAsia="Times New Roman" w:hAnsi="Times New Roman" w:cs="Times New Roman"/>
          <w:b/>
          <w:noProof/>
          <w:sz w:val="28"/>
          <w:szCs w:val="28"/>
          <w:lang w:eastAsia="it-IT"/>
        </w:rPr>
        <w:t>.</w:t>
      </w:r>
    </w:p>
    <w:p w14:paraId="189068D6" w14:textId="022A222A" w:rsidR="004F70E2" w:rsidRPr="00290529" w:rsidRDefault="004F70E2" w:rsidP="001932AB">
      <w:pPr>
        <w:jc w:val="both"/>
        <w:rPr>
          <w:rFonts w:ascii="Times New Roman" w:eastAsia="Times New Roman" w:hAnsi="Times New Roman" w:cs="Times New Roman"/>
          <w:b/>
          <w:noProof/>
          <w:sz w:val="28"/>
          <w:szCs w:val="28"/>
          <w:lang w:eastAsia="it-IT"/>
        </w:rPr>
      </w:pPr>
      <w:r w:rsidRPr="00290529">
        <w:rPr>
          <w:rFonts w:ascii="Times New Roman" w:eastAsia="Times New Roman" w:hAnsi="Times New Roman" w:cs="Times New Roman"/>
          <w:b/>
          <w:noProof/>
          <w:sz w:val="28"/>
          <w:szCs w:val="28"/>
          <w:lang w:eastAsia="it-IT"/>
        </w:rPr>
        <w:t>Girolamo Miani scioglie il voto davanti alla Madonna Grande.</w:t>
      </w:r>
    </w:p>
    <w:p w14:paraId="5F6F18DD" w14:textId="0F4D3B85" w:rsidR="00D949B4" w:rsidRPr="00290529" w:rsidRDefault="00FD14FE"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1517-1519, di</w:t>
      </w:r>
      <w:r w:rsidR="001D1979" w:rsidRPr="00290529">
        <w:rPr>
          <w:rFonts w:ascii="Times New Roman" w:eastAsia="Times New Roman" w:hAnsi="Times New Roman" w:cs="Times New Roman"/>
          <w:noProof/>
          <w:sz w:val="28"/>
          <w:szCs w:val="28"/>
          <w:lang w:eastAsia="it-IT"/>
        </w:rPr>
        <w:t>fficile datare con precisione</w:t>
      </w:r>
      <w:r w:rsidR="002F24A5" w:rsidRPr="00290529">
        <w:rPr>
          <w:rFonts w:ascii="Times New Roman" w:eastAsia="Times New Roman" w:hAnsi="Times New Roman" w:cs="Times New Roman"/>
          <w:noProof/>
          <w:sz w:val="28"/>
          <w:szCs w:val="28"/>
          <w:lang w:eastAsia="it-IT"/>
        </w:rPr>
        <w:t xml:space="preserve"> l’episodio</w:t>
      </w:r>
      <w:r w:rsidR="001D1979" w:rsidRPr="00290529">
        <w:rPr>
          <w:rFonts w:ascii="Times New Roman" w:eastAsia="Times New Roman" w:hAnsi="Times New Roman" w:cs="Times New Roman"/>
          <w:noProof/>
          <w:sz w:val="28"/>
          <w:szCs w:val="28"/>
          <w:lang w:eastAsia="it-IT"/>
        </w:rPr>
        <w:t xml:space="preserve">, ma credibilmente appena terminata la sistemazione del santuario della Madonna Grande, semidistrutto nel 1511, </w:t>
      </w:r>
      <w:r w:rsidR="00402DE4" w:rsidRPr="00290529">
        <w:rPr>
          <w:rFonts w:ascii="Times New Roman" w:eastAsia="Times New Roman" w:hAnsi="Times New Roman" w:cs="Times New Roman"/>
          <w:noProof/>
          <w:sz w:val="28"/>
          <w:szCs w:val="28"/>
          <w:lang w:eastAsia="it-IT"/>
        </w:rPr>
        <w:t>dopo il trattato di Noyon</w:t>
      </w:r>
      <w:r w:rsidR="00D949B4" w:rsidRPr="00290529">
        <w:rPr>
          <w:rFonts w:ascii="Times New Roman" w:eastAsia="Times New Roman" w:hAnsi="Times New Roman" w:cs="Times New Roman"/>
          <w:noProof/>
          <w:sz w:val="28"/>
          <w:szCs w:val="28"/>
          <w:lang w:eastAsia="it-IT"/>
        </w:rPr>
        <w:t>.</w:t>
      </w:r>
    </w:p>
    <w:p w14:paraId="5ED8627B" w14:textId="77777777" w:rsidR="002F24A5" w:rsidRPr="00290529" w:rsidRDefault="001D1979"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Girolamo Miani va a Treviso a sciogliere un ... vecchio voto</w:t>
      </w:r>
      <w:r w:rsidR="00DA6953" w:rsidRPr="00290529">
        <w:rPr>
          <w:rFonts w:ascii="Times New Roman" w:eastAsia="Times New Roman" w:hAnsi="Times New Roman" w:cs="Times New Roman"/>
          <w:noProof/>
          <w:sz w:val="28"/>
          <w:szCs w:val="28"/>
          <w:lang w:eastAsia="it-IT"/>
        </w:rPr>
        <w:t>: portare alla Madonna Grande, oltre la gratitudine del suo cuore, almeno un simbolo dei ceppi della sua prigionia, ( li ordina presso un fabbro o maniscalco )</w:t>
      </w:r>
      <w:r w:rsidR="00402DE4" w:rsidRPr="00290529">
        <w:rPr>
          <w:rFonts w:ascii="Times New Roman" w:eastAsia="Times New Roman" w:hAnsi="Times New Roman" w:cs="Times New Roman"/>
          <w:noProof/>
          <w:sz w:val="28"/>
          <w:szCs w:val="28"/>
          <w:lang w:eastAsia="it-IT"/>
        </w:rPr>
        <w:t xml:space="preserve">. </w:t>
      </w:r>
    </w:p>
    <w:p w14:paraId="11193FC4" w14:textId="66F9900B" w:rsidR="00402DE4" w:rsidRPr="00290529" w:rsidRDefault="00DA6953"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Nell’incendio della chiesa</w:t>
      </w:r>
      <w:r w:rsidR="004F70E2" w:rsidRPr="00290529">
        <w:rPr>
          <w:rFonts w:ascii="Times New Roman" w:eastAsia="Times New Roman" w:hAnsi="Times New Roman" w:cs="Times New Roman"/>
          <w:noProof/>
          <w:sz w:val="28"/>
          <w:szCs w:val="28"/>
          <w:lang w:eastAsia="it-IT"/>
        </w:rPr>
        <w:t>,</w:t>
      </w:r>
      <w:r w:rsidR="00D949B4" w:rsidRPr="00290529">
        <w:rPr>
          <w:rFonts w:ascii="Times New Roman" w:eastAsia="Times New Roman" w:hAnsi="Times New Roman" w:cs="Times New Roman"/>
          <w:noProof/>
          <w:sz w:val="28"/>
          <w:szCs w:val="28"/>
          <w:lang w:eastAsia="it-IT"/>
        </w:rPr>
        <w:t xml:space="preserve"> </w:t>
      </w:r>
      <w:r w:rsidRPr="00290529">
        <w:rPr>
          <w:rFonts w:ascii="Times New Roman" w:eastAsia="Times New Roman" w:hAnsi="Times New Roman" w:cs="Times New Roman"/>
          <w:noProof/>
          <w:sz w:val="28"/>
          <w:szCs w:val="28"/>
          <w:lang w:eastAsia="it-IT"/>
        </w:rPr>
        <w:t>fine del 1528</w:t>
      </w:r>
      <w:r w:rsidR="00FD14FE"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andrà perduta la chiave</w:t>
      </w:r>
      <w:r w:rsidR="004F70E2" w:rsidRPr="00290529">
        <w:rPr>
          <w:rFonts w:ascii="Times New Roman" w:eastAsia="Times New Roman" w:hAnsi="Times New Roman" w:cs="Times New Roman"/>
          <w:noProof/>
          <w:sz w:val="28"/>
          <w:szCs w:val="28"/>
          <w:lang w:eastAsia="it-IT"/>
        </w:rPr>
        <w:t xml:space="preserve"> della liberazione</w:t>
      </w:r>
      <w:r w:rsidR="00FD14FE"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 chiave rifatta )</w:t>
      </w:r>
      <w:r w:rsidR="002F24A5" w:rsidRPr="00290529">
        <w:rPr>
          <w:rFonts w:ascii="Times New Roman" w:eastAsia="Times New Roman" w:hAnsi="Times New Roman" w:cs="Times New Roman"/>
          <w:noProof/>
          <w:sz w:val="28"/>
          <w:szCs w:val="28"/>
          <w:lang w:eastAsia="it-IT"/>
        </w:rPr>
        <w:t>. P</w:t>
      </w:r>
      <w:r w:rsidR="00402DE4" w:rsidRPr="00290529">
        <w:rPr>
          <w:rFonts w:ascii="Times New Roman" w:eastAsia="Times New Roman" w:hAnsi="Times New Roman" w:cs="Times New Roman"/>
          <w:noProof/>
          <w:sz w:val="28"/>
          <w:szCs w:val="28"/>
          <w:lang w:eastAsia="it-IT"/>
        </w:rPr>
        <w:t>azienza</w:t>
      </w:r>
      <w:r w:rsidR="00D949B4" w:rsidRPr="00290529">
        <w:rPr>
          <w:rFonts w:ascii="Times New Roman" w:eastAsia="Times New Roman" w:hAnsi="Times New Roman" w:cs="Times New Roman"/>
          <w:noProof/>
          <w:sz w:val="28"/>
          <w:szCs w:val="28"/>
          <w:lang w:eastAsia="it-IT"/>
        </w:rPr>
        <w:t xml:space="preserve"> </w:t>
      </w:r>
      <w:r w:rsidR="00402DE4" w:rsidRPr="00290529">
        <w:rPr>
          <w:rFonts w:ascii="Times New Roman" w:eastAsia="Times New Roman" w:hAnsi="Times New Roman" w:cs="Times New Roman"/>
          <w:noProof/>
          <w:sz w:val="28"/>
          <w:szCs w:val="28"/>
          <w:lang w:eastAsia="it-IT"/>
        </w:rPr>
        <w:t>!</w:t>
      </w:r>
    </w:p>
    <w:p w14:paraId="10B00DBC" w14:textId="253F1D8D" w:rsidR="00B90A1E" w:rsidRPr="00290529" w:rsidRDefault="00D949B4"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Più</w:t>
      </w:r>
      <w:r w:rsidR="00DA6953" w:rsidRPr="00290529">
        <w:rPr>
          <w:rFonts w:ascii="Times New Roman" w:eastAsia="Times New Roman" w:hAnsi="Times New Roman" w:cs="Times New Roman"/>
          <w:noProof/>
          <w:sz w:val="28"/>
          <w:szCs w:val="28"/>
          <w:lang w:eastAsia="it-IT"/>
        </w:rPr>
        <w:t xml:space="preserve"> dolorosamente </w:t>
      </w:r>
      <w:r w:rsidR="00FD14FE" w:rsidRPr="00290529">
        <w:rPr>
          <w:rFonts w:ascii="Times New Roman" w:eastAsia="Times New Roman" w:hAnsi="Times New Roman" w:cs="Times New Roman"/>
          <w:noProof/>
          <w:sz w:val="28"/>
          <w:szCs w:val="28"/>
          <w:lang w:eastAsia="it-IT"/>
        </w:rPr>
        <w:t xml:space="preserve">andrà perduta anche </w:t>
      </w:r>
      <w:r w:rsidR="00DA6953" w:rsidRPr="00290529">
        <w:rPr>
          <w:rFonts w:ascii="Times New Roman" w:eastAsia="Times New Roman" w:hAnsi="Times New Roman" w:cs="Times New Roman"/>
          <w:noProof/>
          <w:sz w:val="28"/>
          <w:szCs w:val="28"/>
          <w:lang w:eastAsia="it-IT"/>
        </w:rPr>
        <w:t xml:space="preserve">la narrazione che Girolamo Miani aveva fatta della sua liberazione, inscosì detto </w:t>
      </w:r>
      <w:r w:rsidR="00DA6953" w:rsidRPr="00290529">
        <w:rPr>
          <w:rFonts w:ascii="Times New Roman" w:eastAsia="Times New Roman" w:hAnsi="Times New Roman" w:cs="Times New Roman"/>
          <w:i/>
          <w:noProof/>
          <w:sz w:val="28"/>
          <w:szCs w:val="28"/>
          <w:lang w:eastAsia="it-IT"/>
        </w:rPr>
        <w:t xml:space="preserve">terzo </w:t>
      </w:r>
      <w:r w:rsidR="00FD14FE" w:rsidRPr="00290529">
        <w:rPr>
          <w:rFonts w:ascii="Times New Roman" w:eastAsia="Times New Roman" w:hAnsi="Times New Roman" w:cs="Times New Roman"/>
          <w:i/>
          <w:noProof/>
          <w:sz w:val="28"/>
          <w:szCs w:val="28"/>
          <w:lang w:eastAsia="it-IT"/>
        </w:rPr>
        <w:t>l</w:t>
      </w:r>
      <w:r w:rsidR="00DA6953" w:rsidRPr="00290529">
        <w:rPr>
          <w:rFonts w:ascii="Times New Roman" w:eastAsia="Times New Roman" w:hAnsi="Times New Roman" w:cs="Times New Roman"/>
          <w:i/>
          <w:noProof/>
          <w:sz w:val="28"/>
          <w:szCs w:val="28"/>
          <w:lang w:eastAsia="it-IT"/>
        </w:rPr>
        <w:t xml:space="preserve">ibro dei Miracoli, </w:t>
      </w:r>
      <w:r w:rsidR="00DA6953" w:rsidRPr="00290529">
        <w:rPr>
          <w:rFonts w:ascii="Times New Roman" w:eastAsia="Times New Roman" w:hAnsi="Times New Roman" w:cs="Times New Roman"/>
          <w:noProof/>
          <w:sz w:val="28"/>
          <w:szCs w:val="28"/>
          <w:lang w:eastAsia="it-IT"/>
        </w:rPr>
        <w:t>nel quale si raccotavano le grazie ricevute</w:t>
      </w:r>
      <w:r w:rsidR="002F63AE" w:rsidRPr="00290529">
        <w:rPr>
          <w:rFonts w:ascii="Times New Roman" w:eastAsia="Times New Roman" w:hAnsi="Times New Roman" w:cs="Times New Roman"/>
          <w:noProof/>
          <w:sz w:val="28"/>
          <w:szCs w:val="28"/>
          <w:lang w:eastAsia="it-IT"/>
        </w:rPr>
        <w:t xml:space="preserve"> dalla Madonna Granda.</w:t>
      </w:r>
    </w:p>
    <w:p w14:paraId="4D0B9C5E" w14:textId="0F17D755" w:rsidR="00FD14FE" w:rsidRPr="00290529" w:rsidRDefault="004F70E2"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Nel </w:t>
      </w:r>
      <w:r w:rsidR="00FD14FE" w:rsidRPr="00290529">
        <w:rPr>
          <w:rFonts w:ascii="Times New Roman" w:eastAsia="Times New Roman" w:hAnsi="Times New Roman" w:cs="Times New Roman"/>
          <w:noProof/>
          <w:sz w:val="28"/>
          <w:szCs w:val="28"/>
          <w:lang w:eastAsia="it-IT"/>
        </w:rPr>
        <w:t>1531</w:t>
      </w:r>
      <w:r w:rsidRPr="00290529">
        <w:rPr>
          <w:rFonts w:ascii="Times New Roman" w:eastAsia="Times New Roman" w:hAnsi="Times New Roman" w:cs="Times New Roman"/>
          <w:noProof/>
          <w:sz w:val="28"/>
          <w:szCs w:val="28"/>
          <w:lang w:eastAsia="it-IT"/>
        </w:rPr>
        <w:t>, g</w:t>
      </w:r>
      <w:r w:rsidR="00FD14FE" w:rsidRPr="00290529">
        <w:rPr>
          <w:rFonts w:ascii="Times New Roman" w:eastAsia="Times New Roman" w:hAnsi="Times New Roman" w:cs="Times New Roman"/>
          <w:noProof/>
          <w:sz w:val="28"/>
          <w:szCs w:val="28"/>
          <w:lang w:eastAsia="it-IT"/>
        </w:rPr>
        <w:t xml:space="preserve">razie al cielo, </w:t>
      </w:r>
      <w:r w:rsidRPr="00290529">
        <w:rPr>
          <w:rFonts w:ascii="Times New Roman" w:eastAsia="Times New Roman" w:hAnsi="Times New Roman" w:cs="Times New Roman"/>
          <w:noProof/>
          <w:sz w:val="28"/>
          <w:szCs w:val="28"/>
          <w:lang w:eastAsia="it-IT"/>
        </w:rPr>
        <w:t xml:space="preserve">appare una </w:t>
      </w:r>
      <w:r w:rsidR="00FD14FE" w:rsidRPr="00290529">
        <w:rPr>
          <w:rFonts w:ascii="Times New Roman" w:eastAsia="Times New Roman" w:hAnsi="Times New Roman" w:cs="Times New Roman"/>
          <w:noProof/>
          <w:sz w:val="28"/>
          <w:szCs w:val="28"/>
          <w:lang w:eastAsia="it-IT"/>
        </w:rPr>
        <w:t xml:space="preserve">riedizione di questa narrazione, frutto di una rielaborazione, a base di testimonianze e di memorie ben precise, </w:t>
      </w:r>
      <w:r w:rsidR="00D949B4" w:rsidRPr="00290529">
        <w:rPr>
          <w:rFonts w:ascii="Times New Roman" w:eastAsia="Times New Roman" w:hAnsi="Times New Roman" w:cs="Times New Roman"/>
          <w:noProof/>
          <w:sz w:val="28"/>
          <w:szCs w:val="28"/>
          <w:lang w:eastAsia="it-IT"/>
        </w:rPr>
        <w:t xml:space="preserve">( </w:t>
      </w:r>
      <w:r w:rsidR="00FD14FE" w:rsidRPr="00290529">
        <w:rPr>
          <w:rFonts w:ascii="Times New Roman" w:eastAsia="Times New Roman" w:hAnsi="Times New Roman" w:cs="Times New Roman"/>
          <w:noProof/>
          <w:sz w:val="28"/>
          <w:szCs w:val="28"/>
          <w:lang w:eastAsia="it-IT"/>
        </w:rPr>
        <w:t>anche se alcuni contorni non mancano di imprecisioni</w:t>
      </w:r>
      <w:r w:rsidR="00D949B4" w:rsidRPr="00290529">
        <w:rPr>
          <w:rFonts w:ascii="Times New Roman" w:eastAsia="Times New Roman" w:hAnsi="Times New Roman" w:cs="Times New Roman"/>
          <w:noProof/>
          <w:sz w:val="28"/>
          <w:szCs w:val="28"/>
          <w:lang w:eastAsia="it-IT"/>
        </w:rPr>
        <w:t xml:space="preserve"> )</w:t>
      </w:r>
      <w:r w:rsidR="002F24A5" w:rsidRPr="00290529">
        <w:rPr>
          <w:rStyle w:val="Rimandonotaapidipagina"/>
          <w:rFonts w:ascii="Times New Roman" w:eastAsia="Times New Roman" w:hAnsi="Times New Roman" w:cs="Times New Roman"/>
          <w:noProof/>
          <w:sz w:val="28"/>
          <w:szCs w:val="28"/>
          <w:lang w:eastAsia="it-IT"/>
        </w:rPr>
        <w:footnoteReference w:id="15"/>
      </w:r>
      <w:r w:rsidR="00FD14FE" w:rsidRPr="00290529">
        <w:rPr>
          <w:rFonts w:ascii="Times New Roman" w:eastAsia="Times New Roman" w:hAnsi="Times New Roman" w:cs="Times New Roman"/>
          <w:noProof/>
          <w:sz w:val="28"/>
          <w:szCs w:val="28"/>
          <w:lang w:eastAsia="it-IT"/>
        </w:rPr>
        <w:t>.</w:t>
      </w:r>
    </w:p>
    <w:p w14:paraId="517AAF65" w14:textId="7C2F84C9" w:rsidR="00402DE4" w:rsidRPr="00290529" w:rsidRDefault="00402DE4"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Girolamo Miani</w:t>
      </w:r>
      <w:r w:rsidR="00D949B4"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fino ad allora</w:t>
      </w:r>
      <w:r w:rsidR="00D949B4" w:rsidRPr="00290529">
        <w:rPr>
          <w:rFonts w:ascii="Times New Roman" w:eastAsia="Times New Roman" w:hAnsi="Times New Roman" w:cs="Times New Roman"/>
          <w:noProof/>
          <w:sz w:val="28"/>
          <w:szCs w:val="28"/>
          <w:lang w:eastAsia="it-IT"/>
        </w:rPr>
        <w:t>,</w:t>
      </w:r>
      <w:r w:rsidRPr="00290529">
        <w:rPr>
          <w:rFonts w:ascii="Times New Roman" w:eastAsia="Times New Roman" w:hAnsi="Times New Roman" w:cs="Times New Roman"/>
          <w:noProof/>
          <w:sz w:val="28"/>
          <w:szCs w:val="28"/>
          <w:lang w:eastAsia="it-IT"/>
        </w:rPr>
        <w:t xml:space="preserve"> aveva sempre tenuto dentro di sé la memoria di questo </w:t>
      </w:r>
      <w:r w:rsidRPr="00290529">
        <w:rPr>
          <w:rFonts w:ascii="Times New Roman" w:eastAsia="Times New Roman" w:hAnsi="Times New Roman" w:cs="Times New Roman"/>
          <w:i/>
          <w:noProof/>
          <w:sz w:val="28"/>
          <w:szCs w:val="28"/>
          <w:lang w:eastAsia="it-IT"/>
        </w:rPr>
        <w:t xml:space="preserve">stupendo miraculo. </w:t>
      </w:r>
      <w:r w:rsidRPr="00290529">
        <w:rPr>
          <w:rFonts w:ascii="Times New Roman" w:eastAsia="Times New Roman" w:hAnsi="Times New Roman" w:cs="Times New Roman"/>
          <w:noProof/>
          <w:sz w:val="28"/>
          <w:szCs w:val="28"/>
          <w:lang w:eastAsia="it-IT"/>
        </w:rPr>
        <w:t>Non ama le amplidic</w:t>
      </w:r>
      <w:r w:rsidR="00F46D2A" w:rsidRPr="00290529">
        <w:rPr>
          <w:rFonts w:ascii="Times New Roman" w:eastAsia="Times New Roman" w:hAnsi="Times New Roman" w:cs="Times New Roman"/>
          <w:noProof/>
          <w:sz w:val="28"/>
          <w:szCs w:val="28"/>
          <w:lang w:eastAsia="it-IT"/>
        </w:rPr>
        <w:t>a</w:t>
      </w:r>
      <w:r w:rsidRPr="00290529">
        <w:rPr>
          <w:rFonts w:ascii="Times New Roman" w:eastAsia="Times New Roman" w:hAnsi="Times New Roman" w:cs="Times New Roman"/>
          <w:noProof/>
          <w:sz w:val="28"/>
          <w:szCs w:val="28"/>
          <w:lang w:eastAsia="it-IT"/>
        </w:rPr>
        <w:t>zioni, certo!</w:t>
      </w:r>
      <w:r w:rsidR="00F46D2A" w:rsidRPr="00290529">
        <w:rPr>
          <w:rFonts w:ascii="Times New Roman" w:eastAsia="Times New Roman" w:hAnsi="Times New Roman" w:cs="Times New Roman"/>
          <w:noProof/>
          <w:sz w:val="28"/>
          <w:szCs w:val="28"/>
          <w:lang w:eastAsia="it-IT"/>
        </w:rPr>
        <w:t xml:space="preserve"> </w:t>
      </w:r>
      <w:r w:rsidR="004F70E2" w:rsidRPr="00290529">
        <w:rPr>
          <w:rFonts w:ascii="Times New Roman" w:eastAsia="Times New Roman" w:hAnsi="Times New Roman" w:cs="Times New Roman"/>
          <w:noProof/>
          <w:sz w:val="28"/>
          <w:szCs w:val="28"/>
          <w:lang w:eastAsia="it-IT"/>
        </w:rPr>
        <w:t>F</w:t>
      </w:r>
      <w:r w:rsidR="00F46D2A" w:rsidRPr="00290529">
        <w:rPr>
          <w:rFonts w:ascii="Times New Roman" w:eastAsia="Times New Roman" w:hAnsi="Times New Roman" w:cs="Times New Roman"/>
          <w:noProof/>
          <w:sz w:val="28"/>
          <w:szCs w:val="28"/>
          <w:lang w:eastAsia="it-IT"/>
        </w:rPr>
        <w:t>inalmente scatta il momento ed il dovere della gratitudine ... ufficiale.</w:t>
      </w:r>
    </w:p>
    <w:p w14:paraId="6AA78916" w14:textId="356C6259" w:rsidR="00FD14FE" w:rsidRPr="00290529" w:rsidRDefault="00FD14FE" w:rsidP="001932AB">
      <w:pPr>
        <w:ind w:firstLine="708"/>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noProof/>
          <w:sz w:val="28"/>
          <w:szCs w:val="28"/>
          <w:lang w:eastAsia="it-IT"/>
        </w:rPr>
        <w:t xml:space="preserve">Basilare la dichiarazione: </w:t>
      </w:r>
      <w:r w:rsidRPr="00290529">
        <w:rPr>
          <w:rFonts w:ascii="Times New Roman" w:eastAsia="Times New Roman" w:hAnsi="Times New Roman" w:cs="Times New Roman"/>
          <w:i/>
          <w:noProof/>
          <w:sz w:val="28"/>
          <w:szCs w:val="28"/>
          <w:lang w:eastAsia="it-IT"/>
        </w:rPr>
        <w:t>Lui stesso raccontò questo</w:t>
      </w:r>
      <w:r w:rsidR="00402DE4" w:rsidRPr="00290529">
        <w:rPr>
          <w:rFonts w:ascii="Times New Roman" w:eastAsia="Times New Roman" w:hAnsi="Times New Roman" w:cs="Times New Roman"/>
          <w:i/>
          <w:noProof/>
          <w:sz w:val="28"/>
          <w:szCs w:val="28"/>
          <w:lang w:eastAsia="it-IT"/>
        </w:rPr>
        <w:t xml:space="preserve"> stupendo miraculo</w:t>
      </w:r>
      <w:r w:rsidR="00D949B4" w:rsidRPr="00290529">
        <w:rPr>
          <w:rFonts w:ascii="Times New Roman" w:eastAsia="Times New Roman" w:hAnsi="Times New Roman" w:cs="Times New Roman"/>
          <w:i/>
          <w:noProof/>
          <w:sz w:val="28"/>
          <w:szCs w:val="28"/>
          <w:lang w:eastAsia="it-IT"/>
        </w:rPr>
        <w:t>…</w:t>
      </w:r>
    </w:p>
    <w:p w14:paraId="3842F133" w14:textId="42EBE9A8" w:rsidR="001D1979" w:rsidRPr="00290529" w:rsidRDefault="00FD14FE"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Uno straordinario </w:t>
      </w:r>
      <w:r w:rsidRPr="00290529">
        <w:rPr>
          <w:rFonts w:ascii="Times New Roman" w:eastAsia="Times New Roman" w:hAnsi="Times New Roman" w:cs="Times New Roman"/>
          <w:i/>
          <w:noProof/>
          <w:sz w:val="28"/>
          <w:szCs w:val="28"/>
          <w:lang w:eastAsia="it-IT"/>
        </w:rPr>
        <w:t xml:space="preserve">flashback, </w:t>
      </w:r>
      <w:r w:rsidRPr="00290529">
        <w:rPr>
          <w:rFonts w:ascii="Times New Roman" w:eastAsia="Times New Roman" w:hAnsi="Times New Roman" w:cs="Times New Roman"/>
          <w:noProof/>
          <w:sz w:val="28"/>
          <w:szCs w:val="28"/>
          <w:lang w:eastAsia="it-IT"/>
        </w:rPr>
        <w:t>scritto nel 1517-19, ritrascitto nel 1531, sull’episodio del</w:t>
      </w:r>
      <w:r w:rsidR="004F70E2" w:rsidRPr="00290529">
        <w:rPr>
          <w:rFonts w:ascii="Times New Roman" w:eastAsia="Times New Roman" w:hAnsi="Times New Roman" w:cs="Times New Roman"/>
          <w:noProof/>
          <w:sz w:val="28"/>
          <w:szCs w:val="28"/>
          <w:lang w:eastAsia="it-IT"/>
        </w:rPr>
        <w:t>la notte del</w:t>
      </w:r>
      <w:r w:rsidRPr="00290529">
        <w:rPr>
          <w:rFonts w:ascii="Times New Roman" w:eastAsia="Times New Roman" w:hAnsi="Times New Roman" w:cs="Times New Roman"/>
          <w:noProof/>
          <w:sz w:val="28"/>
          <w:szCs w:val="28"/>
          <w:lang w:eastAsia="it-IT"/>
        </w:rPr>
        <w:t xml:space="preserve"> 28.9.1511.</w:t>
      </w:r>
    </w:p>
    <w:p w14:paraId="7B2C140E" w14:textId="77777777" w:rsidR="00402DE4" w:rsidRPr="00290529" w:rsidRDefault="00402DE4" w:rsidP="001932AB">
      <w:pPr>
        <w:ind w:firstLine="708"/>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 Come uno patricio veneto fu liberato, 1511.</w:t>
      </w:r>
    </w:p>
    <w:p w14:paraId="650A57D1" w14:textId="79374EC1" w:rsidR="00402DE4" w:rsidRPr="00290529" w:rsidRDefault="00402DE4" w:rsidP="001932AB">
      <w:pPr>
        <w:ind w:firstLine="708"/>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 xml:space="preserve">Ritrovandosi messer Girolamo Miani, gintilomo veneto, provededor </w:t>
      </w:r>
      <w:r w:rsidR="00D949B4" w:rsidRPr="00290529">
        <w:rPr>
          <w:rFonts w:ascii="Times New Roman" w:eastAsia="Times New Roman" w:hAnsi="Times New Roman" w:cs="Times New Roman"/>
          <w:iCs/>
          <w:noProof/>
          <w:sz w:val="28"/>
          <w:szCs w:val="28"/>
          <w:lang w:eastAsia="it-IT"/>
        </w:rPr>
        <w:t xml:space="preserve">( era castellano, ben diverso </w:t>
      </w:r>
      <w:r w:rsidR="00066947" w:rsidRPr="00290529">
        <w:rPr>
          <w:rFonts w:ascii="Times New Roman" w:eastAsia="Times New Roman" w:hAnsi="Times New Roman" w:cs="Times New Roman"/>
          <w:iCs/>
          <w:noProof/>
          <w:sz w:val="28"/>
          <w:szCs w:val="28"/>
          <w:lang w:eastAsia="it-IT"/>
        </w:rPr>
        <w:t xml:space="preserve">), </w:t>
      </w:r>
      <w:r w:rsidRPr="00290529">
        <w:rPr>
          <w:rFonts w:ascii="Times New Roman" w:eastAsia="Times New Roman" w:hAnsi="Times New Roman" w:cs="Times New Roman"/>
          <w:i/>
          <w:noProof/>
          <w:sz w:val="28"/>
          <w:szCs w:val="28"/>
          <w:lang w:eastAsia="it-IT"/>
        </w:rPr>
        <w:t xml:space="preserve">in Castel Novo de Friulo </w:t>
      </w:r>
      <w:r w:rsidR="00066947" w:rsidRPr="00290529">
        <w:rPr>
          <w:rFonts w:ascii="Times New Roman" w:eastAsia="Times New Roman" w:hAnsi="Times New Roman" w:cs="Times New Roman"/>
          <w:iCs/>
          <w:noProof/>
          <w:sz w:val="28"/>
          <w:szCs w:val="28"/>
          <w:lang w:eastAsia="it-IT"/>
        </w:rPr>
        <w:t xml:space="preserve">( </w:t>
      </w:r>
      <w:r w:rsidR="00460FC5" w:rsidRPr="00290529">
        <w:rPr>
          <w:rFonts w:ascii="Times New Roman" w:eastAsia="Times New Roman" w:hAnsi="Times New Roman" w:cs="Times New Roman"/>
          <w:iCs/>
          <w:noProof/>
          <w:sz w:val="28"/>
          <w:szCs w:val="28"/>
          <w:lang w:eastAsia="it-IT"/>
        </w:rPr>
        <w:t xml:space="preserve">Friuli, </w:t>
      </w:r>
      <w:r w:rsidR="00066947" w:rsidRPr="00290529">
        <w:rPr>
          <w:rFonts w:ascii="Times New Roman" w:eastAsia="Times New Roman" w:hAnsi="Times New Roman" w:cs="Times New Roman"/>
          <w:iCs/>
          <w:noProof/>
          <w:sz w:val="28"/>
          <w:szCs w:val="28"/>
          <w:lang w:eastAsia="it-IT"/>
        </w:rPr>
        <w:t xml:space="preserve">secondo una antica denominazione geografica ) </w:t>
      </w:r>
      <w:r w:rsidRPr="00290529">
        <w:rPr>
          <w:rFonts w:ascii="Times New Roman" w:eastAsia="Times New Roman" w:hAnsi="Times New Roman" w:cs="Times New Roman"/>
          <w:i/>
          <w:noProof/>
          <w:sz w:val="28"/>
          <w:szCs w:val="28"/>
          <w:lang w:eastAsia="it-IT"/>
        </w:rPr>
        <w:t>con 300 fanti,</w:t>
      </w:r>
      <w:r w:rsidR="00066947" w:rsidRPr="00290529">
        <w:rPr>
          <w:rFonts w:ascii="Times New Roman" w:eastAsia="Times New Roman" w:hAnsi="Times New Roman" w:cs="Times New Roman"/>
          <w:i/>
          <w:noProof/>
          <w:sz w:val="28"/>
          <w:szCs w:val="28"/>
          <w:lang w:eastAsia="it-IT"/>
        </w:rPr>
        <w:t xml:space="preserve"> </w:t>
      </w:r>
      <w:r w:rsidR="00066947" w:rsidRPr="00290529">
        <w:rPr>
          <w:rFonts w:ascii="Times New Roman" w:eastAsia="Times New Roman" w:hAnsi="Times New Roman" w:cs="Times New Roman"/>
          <w:iCs/>
          <w:noProof/>
          <w:sz w:val="28"/>
          <w:szCs w:val="28"/>
          <w:lang w:eastAsia="it-IT"/>
        </w:rPr>
        <w:t xml:space="preserve">( nel castello a disposizione di Girolamo Miani, </w:t>
      </w:r>
      <w:r w:rsidR="00460FC5" w:rsidRPr="00290529">
        <w:rPr>
          <w:rFonts w:ascii="Times New Roman" w:eastAsia="Times New Roman" w:hAnsi="Times New Roman" w:cs="Times New Roman"/>
          <w:iCs/>
          <w:noProof/>
          <w:sz w:val="28"/>
          <w:szCs w:val="28"/>
          <w:lang w:eastAsia="it-IT"/>
        </w:rPr>
        <w:t xml:space="preserve">neanche </w:t>
      </w:r>
      <w:r w:rsidR="00066947" w:rsidRPr="00290529">
        <w:rPr>
          <w:rFonts w:ascii="Times New Roman" w:eastAsia="Times New Roman" w:hAnsi="Times New Roman" w:cs="Times New Roman"/>
          <w:iCs/>
          <w:noProof/>
          <w:sz w:val="28"/>
          <w:szCs w:val="28"/>
          <w:lang w:eastAsia="it-IT"/>
        </w:rPr>
        <w:t>una cinquantina. 300 erano gli avversari )</w:t>
      </w:r>
      <w:r w:rsidRPr="00290529">
        <w:rPr>
          <w:rFonts w:ascii="Times New Roman" w:eastAsia="Times New Roman" w:hAnsi="Times New Roman" w:cs="Times New Roman"/>
          <w:i/>
          <w:noProof/>
          <w:sz w:val="28"/>
          <w:szCs w:val="28"/>
          <w:lang w:eastAsia="it-IT"/>
        </w:rPr>
        <w:t xml:space="preserve"> fo circundato da uno grande exercito della armata cesarea, non  si volendo render, dappoi dato molte bataglie,</w:t>
      </w:r>
      <w:r w:rsidR="00066947" w:rsidRPr="00290529">
        <w:rPr>
          <w:rFonts w:ascii="Times New Roman" w:eastAsia="Times New Roman" w:hAnsi="Times New Roman" w:cs="Times New Roman"/>
          <w:i/>
          <w:noProof/>
          <w:sz w:val="28"/>
          <w:szCs w:val="28"/>
          <w:lang w:eastAsia="it-IT"/>
        </w:rPr>
        <w:t xml:space="preserve"> </w:t>
      </w:r>
      <w:r w:rsidR="00066947" w:rsidRPr="00290529">
        <w:rPr>
          <w:rFonts w:ascii="Times New Roman" w:eastAsia="Times New Roman" w:hAnsi="Times New Roman" w:cs="Times New Roman"/>
          <w:iCs/>
          <w:noProof/>
          <w:sz w:val="28"/>
          <w:szCs w:val="28"/>
          <w:lang w:eastAsia="it-IT"/>
        </w:rPr>
        <w:t>( tutto si è risolto in un giorno, 28 agosto 1511 )</w:t>
      </w:r>
      <w:r w:rsidR="00460FC5" w:rsidRPr="00290529">
        <w:rPr>
          <w:rFonts w:ascii="Times New Roman" w:eastAsia="Times New Roman" w:hAnsi="Times New Roman" w:cs="Times New Roman"/>
          <w:iCs/>
          <w:noProof/>
          <w:sz w:val="28"/>
          <w:szCs w:val="28"/>
          <w:lang w:eastAsia="it-IT"/>
        </w:rPr>
        <w:t>,</w:t>
      </w:r>
      <w:r w:rsidRPr="00290529">
        <w:rPr>
          <w:rFonts w:ascii="Times New Roman" w:eastAsia="Times New Roman" w:hAnsi="Times New Roman" w:cs="Times New Roman"/>
          <w:i/>
          <w:noProof/>
          <w:sz w:val="28"/>
          <w:szCs w:val="28"/>
          <w:lang w:eastAsia="it-IT"/>
        </w:rPr>
        <w:t xml:space="preserve"> fo preso lo castello, et tagliati tutti gli homini a pezi, lo provededor fu posto in cepi in uno fondi di torre, </w:t>
      </w:r>
      <w:r w:rsidR="00066947" w:rsidRPr="00290529">
        <w:rPr>
          <w:rFonts w:ascii="Times New Roman" w:eastAsia="Times New Roman" w:hAnsi="Times New Roman" w:cs="Times New Roman"/>
          <w:iCs/>
          <w:noProof/>
          <w:sz w:val="28"/>
          <w:szCs w:val="28"/>
          <w:lang w:eastAsia="it-IT"/>
        </w:rPr>
        <w:t>(</w:t>
      </w:r>
      <w:r w:rsidR="00683207" w:rsidRPr="00290529">
        <w:rPr>
          <w:rFonts w:ascii="Times New Roman" w:eastAsia="Times New Roman" w:hAnsi="Times New Roman" w:cs="Times New Roman"/>
          <w:iCs/>
          <w:noProof/>
          <w:sz w:val="28"/>
          <w:szCs w:val="28"/>
          <w:lang w:eastAsia="it-IT"/>
        </w:rPr>
        <w:t xml:space="preserve"> il 1° settebre Girolamo è a Montebelluna, prigioniero di Mercurio Bua ), </w:t>
      </w:r>
      <w:r w:rsidRPr="00290529">
        <w:rPr>
          <w:rFonts w:ascii="Times New Roman" w:eastAsia="Times New Roman" w:hAnsi="Times New Roman" w:cs="Times New Roman"/>
          <w:i/>
          <w:noProof/>
          <w:sz w:val="28"/>
          <w:szCs w:val="28"/>
          <w:lang w:eastAsia="it-IT"/>
        </w:rPr>
        <w:t xml:space="preserve">facendo la sua vita in pan et aqua, essendo tuto affitto, et mesto, per la mala compagnia li venia fatta et tormenti dati, </w:t>
      </w:r>
      <w:r w:rsidR="00683207" w:rsidRPr="00290529">
        <w:rPr>
          <w:rFonts w:ascii="Times New Roman" w:eastAsia="Times New Roman" w:hAnsi="Times New Roman" w:cs="Times New Roman"/>
          <w:iCs/>
          <w:noProof/>
          <w:sz w:val="28"/>
          <w:szCs w:val="28"/>
          <w:lang w:eastAsia="it-IT"/>
        </w:rPr>
        <w:t>( l’accampamento nemico si era spostato a Nervesa e successivamente a Maser</w:t>
      </w:r>
      <w:r w:rsidR="00460FC5" w:rsidRPr="00290529">
        <w:rPr>
          <w:rFonts w:ascii="Times New Roman" w:eastAsia="Times New Roman" w:hAnsi="Times New Roman" w:cs="Times New Roman"/>
          <w:iCs/>
          <w:noProof/>
          <w:sz w:val="28"/>
          <w:szCs w:val="28"/>
          <w:lang w:eastAsia="it-IT"/>
        </w:rPr>
        <w:t>a</w:t>
      </w:r>
      <w:r w:rsidR="00683207" w:rsidRPr="00290529">
        <w:rPr>
          <w:rFonts w:ascii="Times New Roman" w:eastAsia="Times New Roman" w:hAnsi="Times New Roman" w:cs="Times New Roman"/>
          <w:iCs/>
          <w:noProof/>
          <w:sz w:val="28"/>
          <w:szCs w:val="28"/>
          <w:lang w:eastAsia="it-IT"/>
        </w:rPr>
        <w:t xml:space="preserve">da, dilungadosi dino a Breda di Piave ), </w:t>
      </w:r>
      <w:r w:rsidRPr="00290529">
        <w:rPr>
          <w:rFonts w:ascii="Times New Roman" w:eastAsia="Times New Roman" w:hAnsi="Times New Roman" w:cs="Times New Roman"/>
          <w:i/>
          <w:noProof/>
          <w:sz w:val="28"/>
          <w:szCs w:val="28"/>
          <w:lang w:eastAsia="it-IT"/>
        </w:rPr>
        <w:t>avendo sentito nominar questa Madona di Treviso, con humil cor a lei se aricomanda, promettendo visitar questo suo loco miracoloso, venendo di scalzo, in camisa, et far dir messe</w:t>
      </w:r>
      <w:r w:rsidR="00460FC5" w:rsidRPr="00290529">
        <w:rPr>
          <w:rFonts w:ascii="Times New Roman" w:eastAsia="Times New Roman" w:hAnsi="Times New Roman" w:cs="Times New Roman"/>
          <w:i/>
          <w:noProof/>
          <w:sz w:val="28"/>
          <w:szCs w:val="28"/>
          <w:lang w:eastAsia="it-IT"/>
        </w:rPr>
        <w:t xml:space="preserve">, </w:t>
      </w:r>
      <w:r w:rsidR="00460FC5" w:rsidRPr="00290529">
        <w:rPr>
          <w:rFonts w:ascii="Times New Roman" w:eastAsia="Times New Roman" w:hAnsi="Times New Roman" w:cs="Times New Roman"/>
          <w:iCs/>
          <w:noProof/>
          <w:sz w:val="28"/>
          <w:szCs w:val="28"/>
          <w:lang w:eastAsia="it-IT"/>
        </w:rPr>
        <w:t>( promessa che poteva essere mantenuta causa la semidistruzione della chiesa )</w:t>
      </w:r>
      <w:r w:rsidRPr="00290529">
        <w:rPr>
          <w:rFonts w:ascii="Times New Roman" w:eastAsia="Times New Roman" w:hAnsi="Times New Roman" w:cs="Times New Roman"/>
          <w:i/>
          <w:noProof/>
          <w:sz w:val="28"/>
          <w:szCs w:val="28"/>
          <w:lang w:eastAsia="it-IT"/>
        </w:rPr>
        <w:t xml:space="preserve">. Statim </w:t>
      </w:r>
      <w:r w:rsidRPr="00290529">
        <w:rPr>
          <w:rFonts w:ascii="Times New Roman" w:eastAsia="Times New Roman" w:hAnsi="Times New Roman" w:cs="Times New Roman"/>
          <w:noProof/>
          <w:sz w:val="28"/>
          <w:szCs w:val="28"/>
          <w:lang w:eastAsia="it-IT"/>
        </w:rPr>
        <w:t>( subito)</w:t>
      </w:r>
      <w:r w:rsidRPr="00290529">
        <w:rPr>
          <w:rFonts w:ascii="Times New Roman" w:eastAsia="Times New Roman" w:hAnsi="Times New Roman" w:cs="Times New Roman"/>
          <w:i/>
          <w:noProof/>
          <w:sz w:val="28"/>
          <w:szCs w:val="28"/>
          <w:lang w:eastAsia="it-IT"/>
        </w:rPr>
        <w:t xml:space="preserve"> li apparve una donna vestita di bianco, avendo in man certe chiave, et li dixi: tolli queste chiave, apri li ceppi et torre, et fuge via. Et bisognando pasar per mezo lo esercito de soi inimici, et non sapendo la via di Treviso, si ritrovava molto di mala voglia. Iterum </w:t>
      </w:r>
      <w:r w:rsidRPr="00290529">
        <w:rPr>
          <w:rFonts w:ascii="Times New Roman" w:eastAsia="Times New Roman" w:hAnsi="Times New Roman" w:cs="Times New Roman"/>
          <w:noProof/>
          <w:sz w:val="28"/>
          <w:szCs w:val="28"/>
          <w:lang w:eastAsia="it-IT"/>
        </w:rPr>
        <w:t>(di nuovo)</w:t>
      </w:r>
      <w:r w:rsidRPr="00290529">
        <w:rPr>
          <w:rFonts w:ascii="Times New Roman" w:eastAsia="Times New Roman" w:hAnsi="Times New Roman" w:cs="Times New Roman"/>
          <w:i/>
          <w:noProof/>
          <w:sz w:val="28"/>
          <w:szCs w:val="28"/>
          <w:lang w:eastAsia="it-IT"/>
        </w:rPr>
        <w:t xml:space="preserve"> si ricomandò alla madonna, et la pregò che gli desse aiuto a insire </w:t>
      </w:r>
      <w:r w:rsidRPr="00290529">
        <w:rPr>
          <w:rFonts w:ascii="Times New Roman" w:eastAsia="Times New Roman" w:hAnsi="Times New Roman" w:cs="Times New Roman"/>
          <w:noProof/>
          <w:sz w:val="28"/>
          <w:szCs w:val="28"/>
          <w:lang w:eastAsia="it-IT"/>
        </w:rPr>
        <w:t>(uscire)</w:t>
      </w:r>
      <w:r w:rsidRPr="00290529">
        <w:rPr>
          <w:rFonts w:ascii="Times New Roman" w:eastAsia="Times New Roman" w:hAnsi="Times New Roman" w:cs="Times New Roman"/>
          <w:i/>
          <w:noProof/>
          <w:sz w:val="28"/>
          <w:szCs w:val="28"/>
          <w:lang w:eastAsia="it-IT"/>
        </w:rPr>
        <w:t xml:space="preserve"> dello esercito con la vita, et gli insegnasse la via di venir qui</w:t>
      </w:r>
      <w:r w:rsidR="00683207" w:rsidRPr="00290529">
        <w:rPr>
          <w:rFonts w:ascii="Times New Roman" w:eastAsia="Times New Roman" w:hAnsi="Times New Roman" w:cs="Times New Roman"/>
          <w:i/>
          <w:noProof/>
          <w:sz w:val="28"/>
          <w:szCs w:val="28"/>
          <w:lang w:eastAsia="it-IT"/>
        </w:rPr>
        <w:t>,</w:t>
      </w:r>
      <w:r w:rsidR="00683207" w:rsidRPr="00290529">
        <w:rPr>
          <w:rFonts w:ascii="Times New Roman" w:eastAsia="Times New Roman" w:hAnsi="Times New Roman" w:cs="Times New Roman"/>
          <w:iCs/>
          <w:noProof/>
          <w:sz w:val="28"/>
          <w:szCs w:val="28"/>
          <w:lang w:eastAsia="it-IT"/>
        </w:rPr>
        <w:t xml:space="preserve"> </w:t>
      </w:r>
      <w:r w:rsidR="00683207" w:rsidRPr="00290529">
        <w:rPr>
          <w:rFonts w:ascii="Times New Roman" w:eastAsia="Times New Roman" w:hAnsi="Times New Roman" w:cs="Times New Roman"/>
          <w:noProof/>
          <w:sz w:val="28"/>
          <w:szCs w:val="28"/>
          <w:lang w:eastAsia="it-IT"/>
        </w:rPr>
        <w:t xml:space="preserve">( il tragitto Breda di Piave-Treviso è di 9 Km. Nel 1500 esistevano già le attuali vie di comunicazione </w:t>
      </w:r>
      <w:r w:rsidR="00683207" w:rsidRPr="00290529">
        <w:rPr>
          <w:rFonts w:ascii="Times New Roman" w:eastAsia="Times New Roman" w:hAnsi="Times New Roman" w:cs="Times New Roman"/>
          <w:i/>
          <w:iCs/>
          <w:noProof/>
          <w:sz w:val="28"/>
          <w:szCs w:val="28"/>
          <w:lang w:eastAsia="it-IT"/>
        </w:rPr>
        <w:t>)</w:t>
      </w:r>
      <w:r w:rsidRPr="00290529">
        <w:rPr>
          <w:rFonts w:ascii="Times New Roman" w:eastAsia="Times New Roman" w:hAnsi="Times New Roman" w:cs="Times New Roman"/>
          <w:i/>
          <w:noProof/>
          <w:sz w:val="28"/>
          <w:szCs w:val="28"/>
          <w:lang w:eastAsia="it-IT"/>
        </w:rPr>
        <w:t xml:space="preserve">: et statim (subito) la madonna lo pigliò per man et lo menò per mezzo gli inimici che niuno vide niente; et lo menò alla via di Treviso, et come puotè veder le mura della terra </w:t>
      </w:r>
      <w:r w:rsidR="001B250D" w:rsidRPr="00290529">
        <w:rPr>
          <w:rFonts w:ascii="Times New Roman" w:eastAsia="Times New Roman" w:hAnsi="Times New Roman" w:cs="Times New Roman"/>
          <w:iCs/>
          <w:noProof/>
          <w:sz w:val="28"/>
          <w:szCs w:val="28"/>
          <w:lang w:eastAsia="it-IT"/>
        </w:rPr>
        <w:t xml:space="preserve">( da Breda si giunge a Porta S. Tommaso, allora posizionata 150 metri più all’interno della attuale, porta costruita nel 1517 ), </w:t>
      </w:r>
      <w:r w:rsidRPr="00290529">
        <w:rPr>
          <w:rFonts w:ascii="Times New Roman" w:eastAsia="Times New Roman" w:hAnsi="Times New Roman" w:cs="Times New Roman"/>
          <w:i/>
          <w:noProof/>
          <w:sz w:val="28"/>
          <w:szCs w:val="28"/>
          <w:lang w:eastAsia="it-IT"/>
        </w:rPr>
        <w:t>disparve. Et lui proprio contò questo stupendo miraculo</w:t>
      </w:r>
      <w:r w:rsidR="00460FC5" w:rsidRPr="00290529">
        <w:rPr>
          <w:rFonts w:ascii="Times New Roman" w:eastAsia="Times New Roman" w:hAnsi="Times New Roman" w:cs="Times New Roman"/>
          <w:i/>
          <w:noProof/>
          <w:sz w:val="28"/>
          <w:szCs w:val="28"/>
          <w:lang w:eastAsia="it-IT"/>
        </w:rPr>
        <w:t xml:space="preserve">, </w:t>
      </w:r>
      <w:r w:rsidR="00BE6322" w:rsidRPr="00290529">
        <w:rPr>
          <w:rFonts w:ascii="Times New Roman" w:eastAsia="Times New Roman" w:hAnsi="Times New Roman" w:cs="Times New Roman"/>
          <w:iCs/>
          <w:noProof/>
          <w:sz w:val="28"/>
          <w:szCs w:val="28"/>
          <w:lang w:eastAsia="it-IT"/>
        </w:rPr>
        <w:t>( chi scrive teme di non essere creduto. Un miracolo in due tempi! Per questo crede doveroso richiamare al lettore la testimonianza del miracolato. Girolamo Miani, ancor vivo, gentil huomo veneto ).</w:t>
      </w:r>
      <w:r w:rsidRPr="00290529">
        <w:rPr>
          <w:rFonts w:ascii="Times New Roman" w:eastAsia="Times New Roman" w:hAnsi="Times New Roman" w:cs="Times New Roman"/>
          <w:i/>
          <w:noProof/>
          <w:sz w:val="28"/>
          <w:szCs w:val="28"/>
          <w:lang w:eastAsia="it-IT"/>
        </w:rPr>
        <w:t xml:space="preserve"> </w:t>
      </w:r>
    </w:p>
    <w:p w14:paraId="58D7DB25" w14:textId="41E57469" w:rsidR="00056A9F" w:rsidRPr="00290529" w:rsidRDefault="00402DE4" w:rsidP="001932AB">
      <w:pPr>
        <w:ind w:firstLine="708"/>
        <w:jc w:val="both"/>
        <w:rPr>
          <w:rFonts w:ascii="Times New Roman" w:eastAsia="Times New Roman" w:hAnsi="Times New Roman" w:cs="Times New Roman"/>
          <w:i/>
          <w:noProof/>
          <w:sz w:val="28"/>
          <w:szCs w:val="28"/>
          <w:lang w:eastAsia="it-IT"/>
        </w:rPr>
      </w:pPr>
      <w:r w:rsidRPr="00290529">
        <w:rPr>
          <w:rFonts w:ascii="Times New Roman" w:eastAsia="Times New Roman" w:hAnsi="Times New Roman" w:cs="Times New Roman"/>
          <w:i/>
          <w:noProof/>
          <w:sz w:val="28"/>
          <w:szCs w:val="28"/>
          <w:lang w:eastAsia="it-IT"/>
        </w:rPr>
        <w:t>Et per haver mantenuto la fede alla sua patria veneta et haver combatuto virilmente et per forza esser stato preso, fo confirmato S(ign)or per anni 30</w:t>
      </w:r>
      <w:r w:rsidR="001B250D" w:rsidRPr="00290529">
        <w:rPr>
          <w:rFonts w:ascii="Times New Roman" w:eastAsia="Times New Roman" w:hAnsi="Times New Roman" w:cs="Times New Roman"/>
          <w:i/>
          <w:noProof/>
          <w:sz w:val="28"/>
          <w:szCs w:val="28"/>
          <w:lang w:eastAsia="it-IT"/>
        </w:rPr>
        <w:t xml:space="preserve">, </w:t>
      </w:r>
      <w:r w:rsidR="001B250D" w:rsidRPr="00290529">
        <w:rPr>
          <w:rFonts w:ascii="Times New Roman" w:eastAsia="Times New Roman" w:hAnsi="Times New Roman" w:cs="Times New Roman"/>
          <w:iCs/>
          <w:noProof/>
          <w:sz w:val="28"/>
          <w:szCs w:val="28"/>
          <w:lang w:eastAsia="it-IT"/>
        </w:rPr>
        <w:t>( altra inesattezza: Girolamo sarà responsabile del castello fino al 1527 ),</w:t>
      </w:r>
      <w:r w:rsidRPr="00290529">
        <w:rPr>
          <w:rFonts w:ascii="Times New Roman" w:eastAsia="Times New Roman" w:hAnsi="Times New Roman" w:cs="Times New Roman"/>
          <w:i/>
          <w:noProof/>
          <w:sz w:val="28"/>
          <w:szCs w:val="28"/>
          <w:lang w:eastAsia="it-IT"/>
        </w:rPr>
        <w:t xml:space="preserve"> in quello castello dappoi ricuperato da la Signoria veneta.</w:t>
      </w:r>
    </w:p>
    <w:p w14:paraId="6BFEFBB2" w14:textId="37B4F546" w:rsidR="00386B3B" w:rsidRDefault="00F46D2A" w:rsidP="001932AB">
      <w:pPr>
        <w:ind w:firstLine="708"/>
        <w:jc w:val="both"/>
        <w:rPr>
          <w:rFonts w:ascii="Times New Roman" w:eastAsia="Times New Roman" w:hAnsi="Times New Roman" w:cs="Times New Roman"/>
          <w:noProof/>
          <w:sz w:val="28"/>
          <w:szCs w:val="28"/>
          <w:lang w:eastAsia="it-IT"/>
        </w:rPr>
      </w:pPr>
      <w:r w:rsidRPr="00290529">
        <w:rPr>
          <w:rFonts w:ascii="Times New Roman" w:eastAsia="Times New Roman" w:hAnsi="Times New Roman" w:cs="Times New Roman"/>
          <w:noProof/>
          <w:sz w:val="28"/>
          <w:szCs w:val="28"/>
          <w:lang w:eastAsia="it-IT"/>
        </w:rPr>
        <w:t xml:space="preserve">Narrazione di un miracolo ... in due tempi, ( unico nel genere ). </w:t>
      </w:r>
      <w:r w:rsidR="00BE6322" w:rsidRPr="00290529">
        <w:rPr>
          <w:rFonts w:ascii="Times New Roman" w:eastAsia="Times New Roman" w:hAnsi="Times New Roman" w:cs="Times New Roman"/>
          <w:noProof/>
          <w:sz w:val="28"/>
          <w:szCs w:val="28"/>
          <w:lang w:eastAsia="it-IT"/>
        </w:rPr>
        <w:t>E,</w:t>
      </w:r>
      <w:r w:rsidR="00BE6322">
        <w:rPr>
          <w:rFonts w:ascii="Times New Roman" w:eastAsia="Times New Roman" w:hAnsi="Times New Roman" w:cs="Times New Roman"/>
          <w:noProof/>
          <w:sz w:val="28"/>
          <w:szCs w:val="28"/>
          <w:lang w:eastAsia="it-IT"/>
        </w:rPr>
        <w:t xml:space="preserve"> straordinario, </w:t>
      </w:r>
      <w:r>
        <w:rPr>
          <w:rFonts w:ascii="Times New Roman" w:eastAsia="Times New Roman" w:hAnsi="Times New Roman" w:cs="Times New Roman"/>
          <w:noProof/>
          <w:sz w:val="28"/>
          <w:szCs w:val="28"/>
          <w:lang w:eastAsia="it-IT"/>
        </w:rPr>
        <w:t xml:space="preserve">dà </w:t>
      </w:r>
      <w:r w:rsidR="004C44AB">
        <w:rPr>
          <w:rFonts w:ascii="Times New Roman" w:eastAsia="Times New Roman" w:hAnsi="Times New Roman" w:cs="Times New Roman"/>
          <w:noProof/>
          <w:sz w:val="28"/>
          <w:szCs w:val="28"/>
          <w:lang w:eastAsia="it-IT"/>
        </w:rPr>
        <w:t xml:space="preserve">esauriente </w:t>
      </w:r>
      <w:r>
        <w:rPr>
          <w:rFonts w:ascii="Times New Roman" w:eastAsia="Times New Roman" w:hAnsi="Times New Roman" w:cs="Times New Roman"/>
          <w:noProof/>
          <w:sz w:val="28"/>
          <w:szCs w:val="28"/>
          <w:lang w:eastAsia="it-IT"/>
        </w:rPr>
        <w:t>spiegazion</w:t>
      </w:r>
      <w:r w:rsidR="004C44AB">
        <w:rPr>
          <w:rFonts w:ascii="Times New Roman" w:eastAsia="Times New Roman" w:hAnsi="Times New Roman" w:cs="Times New Roman"/>
          <w:noProof/>
          <w:sz w:val="28"/>
          <w:szCs w:val="28"/>
          <w:lang w:eastAsia="it-IT"/>
        </w:rPr>
        <w:t>e</w:t>
      </w:r>
      <w:r>
        <w:rPr>
          <w:rFonts w:ascii="Times New Roman" w:eastAsia="Times New Roman" w:hAnsi="Times New Roman" w:cs="Times New Roman"/>
          <w:noProof/>
          <w:sz w:val="28"/>
          <w:szCs w:val="28"/>
          <w:lang w:eastAsia="it-IT"/>
        </w:rPr>
        <w:t xml:space="preserve"> a tutte le domande che Leonardo Giustiniani nella relazione dell’arrivo a Treviso del Miani sembra sollevare</w:t>
      </w:r>
      <w:r w:rsidR="004C44AB">
        <w:rPr>
          <w:rFonts w:ascii="Times New Roman" w:eastAsia="Times New Roman" w:hAnsi="Times New Roman" w:cs="Times New Roman"/>
          <w:noProof/>
          <w:sz w:val="28"/>
          <w:szCs w:val="28"/>
          <w:lang w:eastAsia="it-IT"/>
        </w:rPr>
        <w:t>.</w:t>
      </w:r>
    </w:p>
    <w:p w14:paraId="300AD307" w14:textId="5280A548" w:rsidR="004C44AB" w:rsidRPr="00CD24E2" w:rsidRDefault="004C44AB" w:rsidP="001932AB">
      <w:pPr>
        <w:ind w:firstLine="708"/>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noProof/>
          <w:sz w:val="28"/>
          <w:szCs w:val="28"/>
          <w:lang w:eastAsia="it-IT"/>
        </w:rPr>
        <w:t>Dopo quest</w:t>
      </w:r>
      <w:r w:rsidR="00BE6322">
        <w:rPr>
          <w:rFonts w:ascii="Times New Roman" w:eastAsia="Times New Roman" w:hAnsi="Times New Roman" w:cs="Times New Roman"/>
          <w:noProof/>
          <w:sz w:val="28"/>
          <w:szCs w:val="28"/>
          <w:lang w:eastAsia="it-IT"/>
        </w:rPr>
        <w:t>o pellegrinaggio</w:t>
      </w:r>
      <w:r>
        <w:rPr>
          <w:rFonts w:ascii="Times New Roman" w:eastAsia="Times New Roman" w:hAnsi="Times New Roman" w:cs="Times New Roman"/>
          <w:noProof/>
          <w:sz w:val="28"/>
          <w:szCs w:val="28"/>
          <w:lang w:eastAsia="it-IT"/>
        </w:rPr>
        <w:t xml:space="preserve"> a Treviso, alla Madonna Grande, credo che la conversione del Miani viva un periodo di accelerazione, sempre sotto </w:t>
      </w:r>
      <w:r w:rsidRPr="00CD24E2">
        <w:rPr>
          <w:rFonts w:ascii="Times New Roman" w:eastAsia="Times New Roman" w:hAnsi="Times New Roman" w:cs="Times New Roman"/>
          <w:noProof/>
          <w:sz w:val="28"/>
          <w:szCs w:val="28"/>
          <w:lang w:eastAsia="it-IT"/>
        </w:rPr>
        <w:t>l’azione delle circostanze  e della grazia.</w:t>
      </w:r>
    </w:p>
    <w:p w14:paraId="2A4E74A8" w14:textId="16B3825A" w:rsidR="00273C0A" w:rsidRDefault="00BE6322" w:rsidP="001932AB">
      <w:pPr>
        <w:jc w:val="both"/>
        <w:rPr>
          <w:rFonts w:ascii="Times New Roman" w:eastAsia="Times New Roman" w:hAnsi="Times New Roman" w:cs="Times New Roman"/>
          <w:b/>
          <w:noProof/>
          <w:sz w:val="28"/>
          <w:szCs w:val="28"/>
          <w:lang w:eastAsia="it-IT"/>
        </w:rPr>
      </w:pPr>
      <w:r>
        <w:rPr>
          <w:rFonts w:ascii="Times New Roman" w:eastAsia="Times New Roman" w:hAnsi="Times New Roman" w:cs="Times New Roman"/>
          <w:b/>
          <w:noProof/>
          <w:sz w:val="28"/>
          <w:szCs w:val="28"/>
          <w:lang w:eastAsia="it-IT"/>
        </w:rPr>
        <w:t>13</w:t>
      </w:r>
      <w:r w:rsidR="00273C0A">
        <w:rPr>
          <w:rFonts w:ascii="Times New Roman" w:eastAsia="Times New Roman" w:hAnsi="Times New Roman" w:cs="Times New Roman"/>
          <w:b/>
          <w:noProof/>
          <w:sz w:val="28"/>
          <w:szCs w:val="28"/>
          <w:lang w:eastAsia="it-IT"/>
        </w:rPr>
        <w:t>.</w:t>
      </w:r>
    </w:p>
    <w:p w14:paraId="7F9C7C13" w14:textId="612EDB30" w:rsidR="00220572" w:rsidRDefault="00220572" w:rsidP="001932AB">
      <w:pPr>
        <w:jc w:val="both"/>
        <w:rPr>
          <w:rFonts w:ascii="Times New Roman" w:eastAsia="Times New Roman" w:hAnsi="Times New Roman" w:cs="Times New Roman"/>
          <w:b/>
          <w:noProof/>
          <w:sz w:val="28"/>
          <w:szCs w:val="28"/>
          <w:lang w:eastAsia="it-IT"/>
        </w:rPr>
      </w:pPr>
      <w:r w:rsidRPr="00220572">
        <w:rPr>
          <w:rFonts w:ascii="Times New Roman" w:eastAsia="Times New Roman" w:hAnsi="Times New Roman" w:cs="Times New Roman"/>
          <w:b/>
          <w:noProof/>
          <w:sz w:val="28"/>
          <w:szCs w:val="28"/>
          <w:lang w:eastAsia="it-IT"/>
        </w:rPr>
        <w:t>Due generose donazioni di Girolamo Miani</w:t>
      </w:r>
    </w:p>
    <w:p w14:paraId="5D9BA524" w14:textId="1F7C50FA" w:rsidR="00220572" w:rsidRDefault="00220572" w:rsidP="001932AB">
      <w:pPr>
        <w:jc w:val="both"/>
        <w:rPr>
          <w:rFonts w:ascii="Times New Roman" w:eastAsia="Times New Roman" w:hAnsi="Times New Roman" w:cs="Times New Roman"/>
          <w:bCs/>
          <w:noProof/>
          <w:sz w:val="28"/>
          <w:szCs w:val="28"/>
          <w:lang w:eastAsia="it-IT"/>
        </w:rPr>
      </w:pPr>
      <w:r w:rsidRPr="00220572">
        <w:rPr>
          <w:rFonts w:ascii="Times New Roman" w:eastAsia="Times New Roman" w:hAnsi="Times New Roman" w:cs="Times New Roman"/>
          <w:bCs/>
          <w:noProof/>
          <w:sz w:val="28"/>
          <w:szCs w:val="28"/>
          <w:lang w:eastAsia="it-IT"/>
        </w:rPr>
        <w:t xml:space="preserve">12.12.1516: </w:t>
      </w:r>
      <w:r>
        <w:rPr>
          <w:rFonts w:ascii="Times New Roman" w:eastAsia="Times New Roman" w:hAnsi="Times New Roman" w:cs="Times New Roman"/>
          <w:bCs/>
          <w:noProof/>
          <w:sz w:val="28"/>
          <w:szCs w:val="28"/>
          <w:lang w:eastAsia="it-IT"/>
        </w:rPr>
        <w:t>testimoniato da atto notarile, Girolamo Miani dona 12 campi di terreno, in Fanzolo, al fratello Luca.</w:t>
      </w:r>
    </w:p>
    <w:p w14:paraId="7F3B599D" w14:textId="01E3FA8C" w:rsidR="00220572" w:rsidRDefault="00220572" w:rsidP="001932AB">
      <w:pPr>
        <w:jc w:val="both"/>
        <w:rPr>
          <w:rFonts w:ascii="Times New Roman" w:eastAsia="Times New Roman" w:hAnsi="Times New Roman" w:cs="Times New Roman"/>
          <w:bCs/>
          <w:noProof/>
          <w:sz w:val="28"/>
          <w:szCs w:val="28"/>
          <w:lang w:eastAsia="it-IT"/>
        </w:rPr>
      </w:pPr>
      <w:r>
        <w:rPr>
          <w:rFonts w:ascii="Times New Roman" w:eastAsia="Times New Roman" w:hAnsi="Times New Roman" w:cs="Times New Roman"/>
          <w:bCs/>
          <w:noProof/>
          <w:sz w:val="28"/>
          <w:szCs w:val="28"/>
          <w:lang w:eastAsia="it-IT"/>
        </w:rPr>
        <w:t xml:space="preserve">30.8.1518: sempre testimoniato da atto notarile, Girolamo </w:t>
      </w:r>
      <w:r w:rsidR="0096575A">
        <w:rPr>
          <w:rFonts w:ascii="Times New Roman" w:eastAsia="Times New Roman" w:hAnsi="Times New Roman" w:cs="Times New Roman"/>
          <w:bCs/>
          <w:noProof/>
          <w:sz w:val="28"/>
          <w:szCs w:val="28"/>
          <w:lang w:eastAsia="it-IT"/>
        </w:rPr>
        <w:t>M</w:t>
      </w:r>
      <w:r>
        <w:rPr>
          <w:rFonts w:ascii="Times New Roman" w:eastAsia="Times New Roman" w:hAnsi="Times New Roman" w:cs="Times New Roman"/>
          <w:bCs/>
          <w:noProof/>
          <w:sz w:val="28"/>
          <w:szCs w:val="28"/>
          <w:lang w:eastAsia="it-IT"/>
        </w:rPr>
        <w:t>iani</w:t>
      </w:r>
      <w:r w:rsidR="0096575A">
        <w:rPr>
          <w:rFonts w:ascii="Times New Roman" w:eastAsia="Times New Roman" w:hAnsi="Times New Roman" w:cs="Times New Roman"/>
          <w:bCs/>
          <w:noProof/>
          <w:sz w:val="28"/>
          <w:szCs w:val="28"/>
          <w:lang w:eastAsia="it-IT"/>
        </w:rPr>
        <w:t xml:space="preserve"> cede al fratello Luca una terza parte del suo terreno</w:t>
      </w:r>
      <w:r w:rsidR="0096575A">
        <w:rPr>
          <w:rStyle w:val="Rimandonotaapidipagina"/>
          <w:rFonts w:ascii="Times New Roman" w:eastAsia="Times New Roman" w:hAnsi="Times New Roman" w:cs="Times New Roman"/>
          <w:bCs/>
          <w:noProof/>
          <w:sz w:val="28"/>
          <w:szCs w:val="28"/>
          <w:lang w:eastAsia="it-IT"/>
        </w:rPr>
        <w:footnoteReference w:id="16"/>
      </w:r>
      <w:r w:rsidR="0096575A">
        <w:rPr>
          <w:rFonts w:ascii="Times New Roman" w:eastAsia="Times New Roman" w:hAnsi="Times New Roman" w:cs="Times New Roman"/>
          <w:bCs/>
          <w:noProof/>
          <w:sz w:val="28"/>
          <w:szCs w:val="28"/>
          <w:lang w:eastAsia="it-IT"/>
        </w:rPr>
        <w:t>.</w:t>
      </w:r>
    </w:p>
    <w:p w14:paraId="6186372B" w14:textId="5BAD1713" w:rsidR="0096575A" w:rsidRPr="00220572" w:rsidRDefault="0096575A" w:rsidP="001932AB">
      <w:pPr>
        <w:jc w:val="both"/>
        <w:rPr>
          <w:rFonts w:ascii="Times New Roman" w:eastAsia="Times New Roman" w:hAnsi="Times New Roman" w:cs="Times New Roman"/>
          <w:bCs/>
          <w:noProof/>
          <w:sz w:val="28"/>
          <w:szCs w:val="28"/>
          <w:lang w:eastAsia="it-IT"/>
        </w:rPr>
      </w:pPr>
      <w:r>
        <w:rPr>
          <w:rFonts w:ascii="Times New Roman" w:eastAsia="Times New Roman" w:hAnsi="Times New Roman" w:cs="Times New Roman"/>
          <w:bCs/>
          <w:noProof/>
          <w:sz w:val="28"/>
          <w:szCs w:val="28"/>
          <w:lang w:eastAsia="it-IT"/>
        </w:rPr>
        <w:tab/>
        <w:t xml:space="preserve">Non si approfitta dei frequenti passaggi per Treviso, dove Girolamo davanti alla Madonna Granda aveva </w:t>
      </w:r>
      <w:r w:rsidR="00B73C3B">
        <w:rPr>
          <w:rFonts w:ascii="Times New Roman" w:eastAsia="Times New Roman" w:hAnsi="Times New Roman" w:cs="Times New Roman"/>
          <w:bCs/>
          <w:noProof/>
          <w:sz w:val="28"/>
          <w:szCs w:val="28"/>
          <w:lang w:eastAsia="it-IT"/>
        </w:rPr>
        <w:t xml:space="preserve">aperto, </w:t>
      </w:r>
      <w:r>
        <w:rPr>
          <w:rFonts w:ascii="Times New Roman" w:eastAsia="Times New Roman" w:hAnsi="Times New Roman" w:cs="Times New Roman"/>
          <w:bCs/>
          <w:noProof/>
          <w:sz w:val="28"/>
          <w:szCs w:val="28"/>
          <w:lang w:eastAsia="it-IT"/>
        </w:rPr>
        <w:t>sciolto il cuore, il meglio di se stesso, si vuole solo segnalare che queste donazioni provano che in lui si è già avviato un … bun distacco dalle cose di questo mondo.</w:t>
      </w:r>
    </w:p>
    <w:p w14:paraId="21F3D4D7" w14:textId="444DB311" w:rsidR="00220572" w:rsidRDefault="00220572" w:rsidP="001932AB">
      <w:pPr>
        <w:jc w:val="both"/>
        <w:rPr>
          <w:rFonts w:ascii="Times New Roman" w:eastAsia="Times New Roman" w:hAnsi="Times New Roman" w:cs="Times New Roman"/>
          <w:b/>
          <w:noProof/>
          <w:sz w:val="28"/>
          <w:szCs w:val="28"/>
          <w:lang w:eastAsia="it-IT"/>
        </w:rPr>
      </w:pPr>
      <w:r>
        <w:rPr>
          <w:rFonts w:ascii="Times New Roman" w:eastAsia="Times New Roman" w:hAnsi="Times New Roman" w:cs="Times New Roman"/>
          <w:b/>
          <w:noProof/>
          <w:sz w:val="28"/>
          <w:szCs w:val="28"/>
          <w:lang w:eastAsia="it-IT"/>
        </w:rPr>
        <w:t>14.</w:t>
      </w:r>
    </w:p>
    <w:p w14:paraId="04523AA0" w14:textId="2F9E8D81" w:rsidR="00EB0E5A" w:rsidRDefault="00EB0E5A" w:rsidP="001932AB">
      <w:pPr>
        <w:jc w:val="both"/>
        <w:rPr>
          <w:rFonts w:ascii="Times New Roman" w:eastAsia="Times New Roman" w:hAnsi="Times New Roman" w:cs="Times New Roman"/>
          <w:b/>
          <w:noProof/>
          <w:sz w:val="28"/>
          <w:szCs w:val="28"/>
          <w:lang w:eastAsia="it-IT"/>
        </w:rPr>
      </w:pPr>
      <w:r>
        <w:rPr>
          <w:rFonts w:ascii="Times New Roman" w:eastAsia="Times New Roman" w:hAnsi="Times New Roman" w:cs="Times New Roman"/>
          <w:b/>
          <w:noProof/>
          <w:sz w:val="28"/>
          <w:szCs w:val="28"/>
          <w:lang w:eastAsia="it-IT"/>
        </w:rPr>
        <w:t>Miani, uomo pio,  cura i figli del fratello Luca deceduto</w:t>
      </w:r>
    </w:p>
    <w:p w14:paraId="1EDE24F4" w14:textId="106E223D" w:rsidR="002B1981" w:rsidRDefault="00273C0A" w:rsidP="001932AB">
      <w:pPr>
        <w:ind w:firstLine="708"/>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noProof/>
          <w:sz w:val="28"/>
          <w:szCs w:val="28"/>
          <w:lang w:eastAsia="it-IT"/>
        </w:rPr>
        <w:t>21.7.1519</w:t>
      </w:r>
      <w:r w:rsidR="002B1981">
        <w:rPr>
          <w:rFonts w:ascii="Times New Roman" w:eastAsia="Times New Roman" w:hAnsi="Times New Roman" w:cs="Times New Roman"/>
          <w:noProof/>
          <w:sz w:val="28"/>
          <w:szCs w:val="28"/>
          <w:lang w:eastAsia="it-IT"/>
        </w:rPr>
        <w:t xml:space="preserve">: </w:t>
      </w:r>
      <w:r>
        <w:rPr>
          <w:rFonts w:ascii="Times New Roman" w:eastAsia="Times New Roman" w:hAnsi="Times New Roman" w:cs="Times New Roman"/>
          <w:noProof/>
          <w:sz w:val="28"/>
          <w:szCs w:val="28"/>
          <w:lang w:eastAsia="it-IT"/>
        </w:rPr>
        <w:t xml:space="preserve"> </w:t>
      </w:r>
      <w:r w:rsidR="00EB0E5A">
        <w:rPr>
          <w:rFonts w:ascii="Times New Roman" w:eastAsia="Times New Roman" w:hAnsi="Times New Roman" w:cs="Times New Roman"/>
          <w:noProof/>
          <w:sz w:val="28"/>
          <w:szCs w:val="28"/>
          <w:lang w:eastAsia="it-IT"/>
        </w:rPr>
        <w:t xml:space="preserve">… </w:t>
      </w:r>
      <w:r w:rsidR="00EB0E5A" w:rsidRPr="00EB0E5A">
        <w:rPr>
          <w:rFonts w:ascii="Times New Roman" w:eastAsia="Times New Roman" w:hAnsi="Times New Roman" w:cs="Times New Roman"/>
          <w:i/>
          <w:iCs/>
          <w:noProof/>
          <w:sz w:val="28"/>
          <w:szCs w:val="28"/>
          <w:lang w:eastAsia="it-IT"/>
        </w:rPr>
        <w:t>et per bontà di Dio</w:t>
      </w:r>
      <w:r w:rsidR="00EB0E5A">
        <w:rPr>
          <w:rFonts w:ascii="Times New Roman" w:eastAsia="Times New Roman" w:hAnsi="Times New Roman" w:cs="Times New Roman"/>
          <w:i/>
          <w:iCs/>
          <w:noProof/>
          <w:sz w:val="28"/>
          <w:szCs w:val="28"/>
          <w:lang w:eastAsia="it-IT"/>
        </w:rPr>
        <w:t xml:space="preserve"> </w:t>
      </w:r>
      <w:r w:rsidR="002B1981" w:rsidRPr="00EB0E5A">
        <w:rPr>
          <w:rFonts w:ascii="Times New Roman" w:eastAsia="Times New Roman" w:hAnsi="Times New Roman" w:cs="Times New Roman"/>
          <w:i/>
          <w:iCs/>
          <w:noProof/>
          <w:sz w:val="28"/>
          <w:szCs w:val="28"/>
          <w:lang w:eastAsia="it-IT"/>
        </w:rPr>
        <w:t>essendosi</w:t>
      </w:r>
      <w:r w:rsidR="002B1981" w:rsidRPr="002B1981">
        <w:rPr>
          <w:rFonts w:ascii="Times New Roman" w:eastAsia="Times New Roman" w:hAnsi="Times New Roman" w:cs="Times New Roman"/>
          <w:i/>
          <w:noProof/>
          <w:sz w:val="28"/>
          <w:szCs w:val="28"/>
          <w:lang w:eastAsia="it-IT"/>
        </w:rPr>
        <w:t xml:space="preserve"> riposato in pace suo fratello messer Luca et lasciatogli alcuni figliuoletti piccioli con la madre vedova, i quali et per l' età et per la subita partenza del padre haveano bisogno di governo, </w:t>
      </w:r>
      <w:r w:rsidR="002B1981" w:rsidRPr="00E540BF">
        <w:rPr>
          <w:rFonts w:ascii="Times New Roman" w:eastAsia="Times New Roman" w:hAnsi="Times New Roman" w:cs="Times New Roman"/>
          <w:i/>
          <w:noProof/>
          <w:sz w:val="28"/>
          <w:szCs w:val="28"/>
          <w:u w:val="single"/>
          <w:lang w:eastAsia="it-IT"/>
        </w:rPr>
        <w:t>si pose l' huomo pio alla cura della povera vedova e de gl' orfani nepoti;</w:t>
      </w:r>
      <w:r w:rsidR="002B1981" w:rsidRPr="002B1981">
        <w:rPr>
          <w:rFonts w:ascii="Times New Roman" w:eastAsia="Times New Roman" w:hAnsi="Times New Roman" w:cs="Times New Roman"/>
          <w:i/>
          <w:noProof/>
          <w:sz w:val="28"/>
          <w:szCs w:val="28"/>
          <w:lang w:eastAsia="it-IT"/>
        </w:rPr>
        <w:t xml:space="preserve"> a' quali essendo rimasto trafico di panni di lana, per molti anni, sin che crebbero i fanciulli in età, tenne l' amministrazione delle cose loro famigliari et insieme della mercantia della lana, senza però volerne mai utile alcuno, anzi solamente per pura et sincera carità</w:t>
      </w:r>
      <w:r w:rsidR="002B1981">
        <w:rPr>
          <w:rFonts w:ascii="Times New Roman" w:eastAsia="Times New Roman" w:hAnsi="Times New Roman" w:cs="Times New Roman"/>
          <w:i/>
          <w:noProof/>
          <w:sz w:val="28"/>
          <w:szCs w:val="28"/>
          <w:lang w:eastAsia="it-IT"/>
        </w:rPr>
        <w:t xml:space="preserve"> ..</w:t>
      </w:r>
      <w:r w:rsidR="002B1981" w:rsidRPr="00EB0E5A">
        <w:rPr>
          <w:rFonts w:ascii="Times New Roman" w:eastAsia="Times New Roman" w:hAnsi="Times New Roman" w:cs="Times New Roman"/>
          <w:iCs/>
          <w:noProof/>
          <w:sz w:val="28"/>
          <w:szCs w:val="28"/>
          <w:lang w:eastAsia="it-IT"/>
        </w:rPr>
        <w:t>.</w:t>
      </w:r>
      <w:r w:rsidR="00EB0E5A" w:rsidRPr="00EB0E5A">
        <w:rPr>
          <w:rStyle w:val="Rimandonotaapidipagina"/>
          <w:rFonts w:ascii="Times New Roman" w:eastAsia="Times New Roman" w:hAnsi="Times New Roman" w:cs="Times New Roman"/>
          <w:iCs/>
          <w:noProof/>
          <w:sz w:val="28"/>
          <w:szCs w:val="28"/>
          <w:lang w:eastAsia="it-IT"/>
        </w:rPr>
        <w:footnoteReference w:id="17"/>
      </w:r>
    </w:p>
    <w:p w14:paraId="6C2448A3" w14:textId="0157B7F6" w:rsidR="0096575A" w:rsidRDefault="0096575A" w:rsidP="001932AB">
      <w:pPr>
        <w:ind w:firstLine="708"/>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iCs/>
          <w:noProof/>
          <w:sz w:val="28"/>
          <w:szCs w:val="28"/>
          <w:lang w:eastAsia="it-IT"/>
        </w:rPr>
        <w:t>Dopo le donazioni del terreno, non potevamo aspettarci altro da parte di Girolamo.</w:t>
      </w:r>
    </w:p>
    <w:p w14:paraId="73E88E56" w14:textId="5679862C" w:rsidR="00E540BF" w:rsidRPr="00BF789C" w:rsidRDefault="00E540BF" w:rsidP="001932AB">
      <w:pPr>
        <w:ind w:firstLine="708"/>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iCs/>
          <w:noProof/>
          <w:sz w:val="28"/>
          <w:szCs w:val="28"/>
          <w:lang w:eastAsia="it-IT"/>
        </w:rPr>
        <w:t xml:space="preserve">L’amicizia tra Girolamo Mani e l’autore della </w:t>
      </w:r>
      <w:r>
        <w:rPr>
          <w:rFonts w:ascii="Times New Roman" w:eastAsia="Times New Roman" w:hAnsi="Times New Roman" w:cs="Times New Roman"/>
          <w:i/>
          <w:noProof/>
          <w:sz w:val="28"/>
          <w:szCs w:val="28"/>
          <w:lang w:eastAsia="it-IT"/>
        </w:rPr>
        <w:t xml:space="preserve">Vita … </w:t>
      </w:r>
      <w:r>
        <w:rPr>
          <w:rFonts w:ascii="Times New Roman" w:eastAsia="Times New Roman" w:hAnsi="Times New Roman" w:cs="Times New Roman"/>
          <w:iCs/>
          <w:noProof/>
          <w:sz w:val="28"/>
          <w:szCs w:val="28"/>
          <w:lang w:eastAsia="it-IT"/>
        </w:rPr>
        <w:t xml:space="preserve">pare che iniziare proprio in questo momento. Impressione che si ricava da quelle espressioni … </w:t>
      </w:r>
      <w:r w:rsidRPr="00E540BF">
        <w:rPr>
          <w:rFonts w:ascii="Times New Roman" w:eastAsia="Times New Roman" w:hAnsi="Times New Roman" w:cs="Times New Roman"/>
          <w:i/>
          <w:noProof/>
          <w:sz w:val="28"/>
          <w:szCs w:val="28"/>
          <w:lang w:eastAsia="it-IT"/>
        </w:rPr>
        <w:t>essercitò u</w:t>
      </w:r>
      <w:r w:rsidR="00BF789C">
        <w:rPr>
          <w:rFonts w:ascii="Times New Roman" w:eastAsia="Times New Roman" w:hAnsi="Times New Roman" w:cs="Times New Roman"/>
          <w:i/>
          <w:noProof/>
          <w:sz w:val="28"/>
          <w:szCs w:val="28"/>
          <w:lang w:eastAsia="it-IT"/>
        </w:rPr>
        <w:t>n</w:t>
      </w:r>
      <w:r w:rsidRPr="00E540BF">
        <w:rPr>
          <w:rFonts w:ascii="Times New Roman" w:eastAsia="Times New Roman" w:hAnsi="Times New Roman" w:cs="Times New Roman"/>
          <w:i/>
          <w:noProof/>
          <w:sz w:val="28"/>
          <w:szCs w:val="28"/>
          <w:lang w:eastAsia="it-IT"/>
        </w:rPr>
        <w:t xml:space="preserve"> tempo la militia equestre</w:t>
      </w:r>
      <w:r w:rsidR="00BF789C">
        <w:rPr>
          <w:rFonts w:ascii="Times New Roman" w:eastAsia="Times New Roman" w:hAnsi="Times New Roman" w:cs="Times New Roman"/>
          <w:i/>
          <w:noProof/>
          <w:sz w:val="28"/>
          <w:szCs w:val="28"/>
          <w:lang w:eastAsia="it-IT"/>
        </w:rPr>
        <w:t>, come già mi disse … acquetate le cose della guerra … l’huomo pio …</w:t>
      </w:r>
      <w:r w:rsidR="00BF789C" w:rsidRPr="00BF789C">
        <w:rPr>
          <w:rFonts w:ascii="Times New Roman" w:eastAsia="Times New Roman" w:hAnsi="Times New Roman" w:cs="Times New Roman"/>
          <w:iCs/>
          <w:noProof/>
          <w:sz w:val="28"/>
          <w:szCs w:val="28"/>
          <w:lang w:eastAsia="it-IT"/>
        </w:rPr>
        <w:t xml:space="preserve"> L’autore</w:t>
      </w:r>
      <w:r w:rsidR="00BF789C">
        <w:rPr>
          <w:rFonts w:ascii="Times New Roman" w:eastAsia="Times New Roman" w:hAnsi="Times New Roman" w:cs="Times New Roman"/>
          <w:iCs/>
          <w:noProof/>
          <w:sz w:val="28"/>
          <w:szCs w:val="28"/>
          <w:lang w:eastAsia="it-IT"/>
        </w:rPr>
        <w:t xml:space="preserve"> della </w:t>
      </w:r>
      <w:r w:rsidR="00BF789C">
        <w:rPr>
          <w:rFonts w:ascii="Times New Roman" w:eastAsia="Times New Roman" w:hAnsi="Times New Roman" w:cs="Times New Roman"/>
          <w:i/>
          <w:noProof/>
          <w:sz w:val="28"/>
          <w:szCs w:val="28"/>
          <w:lang w:eastAsia="it-IT"/>
        </w:rPr>
        <w:t xml:space="preserve">Vita, </w:t>
      </w:r>
      <w:r w:rsidR="00BF789C">
        <w:rPr>
          <w:rFonts w:ascii="Times New Roman" w:eastAsia="Times New Roman" w:hAnsi="Times New Roman" w:cs="Times New Roman"/>
          <w:iCs/>
          <w:noProof/>
          <w:sz w:val="28"/>
          <w:szCs w:val="28"/>
          <w:lang w:eastAsia="it-IT"/>
        </w:rPr>
        <w:t xml:space="preserve">chiamiamolo </w:t>
      </w:r>
      <w:r w:rsidR="0094375B">
        <w:rPr>
          <w:rFonts w:ascii="Times New Roman" w:eastAsia="Times New Roman" w:hAnsi="Times New Roman" w:cs="Times New Roman"/>
          <w:iCs/>
          <w:noProof/>
          <w:sz w:val="28"/>
          <w:szCs w:val="28"/>
          <w:lang w:eastAsia="it-IT"/>
        </w:rPr>
        <w:t>finalmente</w:t>
      </w:r>
      <w:r w:rsidR="00BF789C">
        <w:rPr>
          <w:rFonts w:ascii="Times New Roman" w:eastAsia="Times New Roman" w:hAnsi="Times New Roman" w:cs="Times New Roman"/>
          <w:iCs/>
          <w:noProof/>
          <w:sz w:val="28"/>
          <w:szCs w:val="28"/>
          <w:lang w:eastAsia="it-IT"/>
        </w:rPr>
        <w:t xml:space="preserve"> Marco Contarini, cartterizza con precisione la personalità di Girolamo e la situazione famigliare di Luca Miani, dopo la sua morte.</w:t>
      </w:r>
    </w:p>
    <w:p w14:paraId="4B3C68E6" w14:textId="416E2CFC" w:rsidR="002B1981" w:rsidRDefault="005D602C" w:rsidP="001932AB">
      <w:pPr>
        <w:jc w:val="both"/>
        <w:rPr>
          <w:rFonts w:ascii="Times New Roman" w:eastAsia="Times New Roman" w:hAnsi="Times New Roman" w:cs="Times New Roman"/>
          <w:b/>
          <w:bCs/>
          <w:noProof/>
          <w:sz w:val="28"/>
          <w:szCs w:val="28"/>
          <w:lang w:eastAsia="it-IT"/>
        </w:rPr>
      </w:pPr>
      <w:r>
        <w:rPr>
          <w:rFonts w:ascii="Times New Roman" w:eastAsia="Times New Roman" w:hAnsi="Times New Roman" w:cs="Times New Roman"/>
          <w:b/>
          <w:bCs/>
          <w:noProof/>
          <w:sz w:val="28"/>
          <w:szCs w:val="28"/>
          <w:lang w:eastAsia="it-IT"/>
        </w:rPr>
        <w:t>1</w:t>
      </w:r>
      <w:r w:rsidR="00FD0CEC">
        <w:rPr>
          <w:rFonts w:ascii="Times New Roman" w:eastAsia="Times New Roman" w:hAnsi="Times New Roman" w:cs="Times New Roman"/>
          <w:b/>
          <w:bCs/>
          <w:noProof/>
          <w:sz w:val="28"/>
          <w:szCs w:val="28"/>
          <w:lang w:eastAsia="it-IT"/>
        </w:rPr>
        <w:t>5</w:t>
      </w:r>
      <w:r>
        <w:rPr>
          <w:rFonts w:ascii="Times New Roman" w:eastAsia="Times New Roman" w:hAnsi="Times New Roman" w:cs="Times New Roman"/>
          <w:b/>
          <w:bCs/>
          <w:noProof/>
          <w:sz w:val="28"/>
          <w:szCs w:val="28"/>
          <w:lang w:eastAsia="it-IT"/>
        </w:rPr>
        <w:t>.</w:t>
      </w:r>
    </w:p>
    <w:p w14:paraId="59592DA2" w14:textId="432C2AE0" w:rsidR="005D602C" w:rsidRPr="005D602C" w:rsidRDefault="005D602C" w:rsidP="001932AB">
      <w:pPr>
        <w:jc w:val="both"/>
        <w:rPr>
          <w:rFonts w:ascii="Times New Roman" w:eastAsia="Times New Roman" w:hAnsi="Times New Roman" w:cs="Times New Roman"/>
          <w:b/>
          <w:bCs/>
          <w:noProof/>
          <w:sz w:val="28"/>
          <w:szCs w:val="28"/>
          <w:lang w:eastAsia="it-IT"/>
        </w:rPr>
      </w:pPr>
      <w:r>
        <w:rPr>
          <w:rFonts w:ascii="Times New Roman" w:eastAsia="Times New Roman" w:hAnsi="Times New Roman" w:cs="Times New Roman"/>
          <w:b/>
          <w:bCs/>
          <w:noProof/>
          <w:sz w:val="28"/>
          <w:szCs w:val="28"/>
          <w:lang w:eastAsia="it-IT"/>
        </w:rPr>
        <w:t>Girolamo Miani si dà alla lettura spirituale</w:t>
      </w:r>
    </w:p>
    <w:p w14:paraId="67912B99" w14:textId="4FD68D62" w:rsidR="00BC231A" w:rsidRDefault="002B1981" w:rsidP="001932AB">
      <w:pPr>
        <w:ind w:firstLine="708"/>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noProof/>
          <w:sz w:val="28"/>
          <w:szCs w:val="28"/>
          <w:lang w:eastAsia="it-IT"/>
        </w:rPr>
        <w:t>1519</w:t>
      </w:r>
      <w:r w:rsidR="005D602C">
        <w:rPr>
          <w:rFonts w:ascii="Times New Roman" w:eastAsia="Times New Roman" w:hAnsi="Times New Roman" w:cs="Times New Roman"/>
          <w:noProof/>
          <w:sz w:val="28"/>
          <w:szCs w:val="28"/>
          <w:lang w:eastAsia="it-IT"/>
        </w:rPr>
        <w:t>.</w:t>
      </w:r>
      <w:r>
        <w:rPr>
          <w:rFonts w:ascii="Times New Roman" w:eastAsia="Times New Roman" w:hAnsi="Times New Roman" w:cs="Times New Roman"/>
          <w:noProof/>
          <w:sz w:val="28"/>
          <w:szCs w:val="28"/>
          <w:lang w:eastAsia="it-IT"/>
        </w:rPr>
        <w:t xml:space="preserve"> </w:t>
      </w:r>
      <w:r w:rsidR="00F05C25">
        <w:rPr>
          <w:rFonts w:ascii="Times New Roman" w:eastAsia="Times New Roman" w:hAnsi="Times New Roman" w:cs="Times New Roman"/>
          <w:noProof/>
          <w:sz w:val="28"/>
          <w:szCs w:val="28"/>
          <w:lang w:eastAsia="it-IT"/>
        </w:rPr>
        <w:t>A questo periodo, credo sia da attribuirsi l’impegno di Girolamo Miani per la lettura</w:t>
      </w:r>
      <w:r w:rsidR="00C279D1">
        <w:rPr>
          <w:rFonts w:ascii="Times New Roman" w:eastAsia="Times New Roman" w:hAnsi="Times New Roman" w:cs="Times New Roman"/>
          <w:i/>
          <w:noProof/>
          <w:sz w:val="28"/>
          <w:szCs w:val="28"/>
          <w:lang w:eastAsia="it-IT"/>
        </w:rPr>
        <w:t>: Orologio della Sapienza</w:t>
      </w:r>
      <w:r w:rsidR="00662E6D">
        <w:rPr>
          <w:rFonts w:ascii="Times New Roman" w:eastAsia="Times New Roman" w:hAnsi="Times New Roman" w:cs="Times New Roman"/>
          <w:i/>
          <w:noProof/>
          <w:sz w:val="28"/>
          <w:szCs w:val="28"/>
          <w:lang w:eastAsia="it-IT"/>
        </w:rPr>
        <w:t xml:space="preserve"> </w:t>
      </w:r>
      <w:r w:rsidR="00662E6D" w:rsidRPr="00662E6D">
        <w:rPr>
          <w:rFonts w:ascii="Times New Roman" w:eastAsia="Times New Roman" w:hAnsi="Times New Roman" w:cs="Times New Roman"/>
          <w:i/>
          <w:noProof/>
          <w:sz w:val="28"/>
          <w:szCs w:val="28"/>
          <w:lang w:eastAsia="it-IT"/>
        </w:rPr>
        <w:t>et meditationi sopra la passione di nostro Signore Iesu Christo</w:t>
      </w:r>
      <w:r w:rsidR="007A4801" w:rsidRPr="00662E6D">
        <w:rPr>
          <w:rStyle w:val="Rimandonotaapidipagina"/>
          <w:rFonts w:ascii="Times New Roman" w:eastAsia="Times New Roman" w:hAnsi="Times New Roman" w:cs="Times New Roman"/>
          <w:iCs/>
          <w:noProof/>
          <w:sz w:val="28"/>
          <w:szCs w:val="28"/>
          <w:lang w:eastAsia="it-IT"/>
        </w:rPr>
        <w:footnoteReference w:id="18"/>
      </w:r>
      <w:r w:rsidR="00C279D1">
        <w:rPr>
          <w:rFonts w:ascii="Times New Roman" w:eastAsia="Times New Roman" w:hAnsi="Times New Roman" w:cs="Times New Roman"/>
          <w:i/>
          <w:noProof/>
          <w:sz w:val="28"/>
          <w:szCs w:val="28"/>
          <w:lang w:eastAsia="it-IT"/>
        </w:rPr>
        <w:t>,</w:t>
      </w:r>
      <w:r w:rsidR="00662E6D">
        <w:rPr>
          <w:rFonts w:ascii="Times New Roman" w:eastAsia="Times New Roman" w:hAnsi="Times New Roman" w:cs="Times New Roman"/>
          <w:i/>
          <w:noProof/>
          <w:sz w:val="28"/>
          <w:szCs w:val="28"/>
          <w:lang w:eastAsia="it-IT"/>
        </w:rPr>
        <w:t xml:space="preserve"> </w:t>
      </w:r>
      <w:r w:rsidR="00662E6D" w:rsidRPr="00662E6D">
        <w:rPr>
          <w:rFonts w:ascii="Times New Roman" w:eastAsia="Times New Roman" w:hAnsi="Times New Roman" w:cs="Times New Roman"/>
          <w:iCs/>
          <w:noProof/>
          <w:sz w:val="28"/>
          <w:szCs w:val="28"/>
          <w:lang w:eastAsia="it-IT"/>
        </w:rPr>
        <w:t>ripubblicato recentemente, nel 1512, da Don Girolamo Regino, l’eremita che aveva portato con sé all’eremo il cugino primo di San Girolamo, Nicolò Morosini</w:t>
      </w:r>
      <w:r w:rsidR="00662E6D">
        <w:rPr>
          <w:rFonts w:ascii="Times New Roman" w:eastAsia="Times New Roman" w:hAnsi="Times New Roman" w:cs="Times New Roman"/>
          <w:iCs/>
          <w:noProof/>
          <w:sz w:val="28"/>
          <w:szCs w:val="28"/>
          <w:lang w:eastAsia="it-IT"/>
        </w:rPr>
        <w:t xml:space="preserve">, </w:t>
      </w:r>
      <w:r w:rsidR="00C279D1">
        <w:rPr>
          <w:rFonts w:ascii="Times New Roman" w:eastAsia="Times New Roman" w:hAnsi="Times New Roman" w:cs="Times New Roman"/>
          <w:i/>
          <w:noProof/>
          <w:sz w:val="28"/>
          <w:szCs w:val="28"/>
          <w:lang w:eastAsia="it-IT"/>
        </w:rPr>
        <w:t xml:space="preserve"> Libro de gratia</w:t>
      </w:r>
      <w:r w:rsidR="00CE5649" w:rsidRPr="00662E6D">
        <w:rPr>
          <w:rStyle w:val="Rimandonotaapidipagina"/>
          <w:rFonts w:ascii="Times New Roman" w:eastAsia="Times New Roman" w:hAnsi="Times New Roman" w:cs="Times New Roman"/>
          <w:iCs/>
          <w:noProof/>
          <w:sz w:val="28"/>
          <w:szCs w:val="28"/>
          <w:lang w:eastAsia="it-IT"/>
        </w:rPr>
        <w:footnoteReference w:id="19"/>
      </w:r>
      <w:r w:rsidR="00C279D1">
        <w:rPr>
          <w:rFonts w:ascii="Times New Roman" w:eastAsia="Times New Roman" w:hAnsi="Times New Roman" w:cs="Times New Roman"/>
          <w:i/>
          <w:noProof/>
          <w:sz w:val="28"/>
          <w:szCs w:val="28"/>
          <w:lang w:eastAsia="it-IT"/>
        </w:rPr>
        <w:t>, Regule</w:t>
      </w:r>
      <w:r w:rsidR="00CE347A">
        <w:rPr>
          <w:rFonts w:ascii="Times New Roman" w:eastAsia="Times New Roman" w:hAnsi="Times New Roman" w:cs="Times New Roman"/>
          <w:i/>
          <w:noProof/>
          <w:sz w:val="28"/>
          <w:szCs w:val="28"/>
          <w:lang w:eastAsia="it-IT"/>
        </w:rPr>
        <w:t xml:space="preserve"> </w:t>
      </w:r>
      <w:r w:rsidR="00C279D1">
        <w:rPr>
          <w:rFonts w:ascii="Times New Roman" w:eastAsia="Times New Roman" w:hAnsi="Times New Roman" w:cs="Times New Roman"/>
          <w:i/>
          <w:noProof/>
          <w:sz w:val="28"/>
          <w:szCs w:val="28"/>
          <w:lang w:eastAsia="it-IT"/>
        </w:rPr>
        <w:t>de la vita crhistiana</w:t>
      </w:r>
      <w:r w:rsidR="007A4801" w:rsidRPr="007A4801">
        <w:rPr>
          <w:rStyle w:val="Rimandonotaapidipagina"/>
          <w:rFonts w:ascii="Times New Roman" w:eastAsia="Times New Roman" w:hAnsi="Times New Roman" w:cs="Times New Roman"/>
          <w:iCs/>
          <w:noProof/>
          <w:sz w:val="28"/>
          <w:szCs w:val="28"/>
          <w:lang w:eastAsia="it-IT"/>
        </w:rPr>
        <w:footnoteReference w:id="20"/>
      </w:r>
      <w:r w:rsidR="00C279D1">
        <w:rPr>
          <w:rFonts w:ascii="Times New Roman" w:eastAsia="Times New Roman" w:hAnsi="Times New Roman" w:cs="Times New Roman"/>
          <w:i/>
          <w:noProof/>
          <w:sz w:val="28"/>
          <w:szCs w:val="28"/>
          <w:lang w:eastAsia="it-IT"/>
        </w:rPr>
        <w:t>, L’arte del ben morire</w:t>
      </w:r>
      <w:r w:rsidR="00CE5649" w:rsidRPr="00662E6D">
        <w:rPr>
          <w:rStyle w:val="Rimandonotaapidipagina"/>
          <w:rFonts w:ascii="Times New Roman" w:eastAsia="Times New Roman" w:hAnsi="Times New Roman" w:cs="Times New Roman"/>
          <w:iCs/>
          <w:noProof/>
          <w:sz w:val="28"/>
          <w:szCs w:val="28"/>
          <w:lang w:eastAsia="it-IT"/>
        </w:rPr>
        <w:footnoteReference w:id="21"/>
      </w:r>
      <w:r w:rsidR="00CD24E2">
        <w:rPr>
          <w:rFonts w:ascii="Times New Roman" w:eastAsia="Times New Roman" w:hAnsi="Times New Roman" w:cs="Times New Roman"/>
          <w:i/>
          <w:noProof/>
          <w:sz w:val="28"/>
          <w:szCs w:val="28"/>
          <w:lang w:eastAsia="it-IT"/>
        </w:rPr>
        <w:t xml:space="preserve">. </w:t>
      </w:r>
    </w:p>
    <w:p w14:paraId="3BFCCA57" w14:textId="176C1574" w:rsidR="005D602C" w:rsidRPr="005D602C" w:rsidRDefault="005D602C" w:rsidP="001932AB">
      <w:pPr>
        <w:ind w:firstLine="708"/>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i/>
          <w:noProof/>
          <w:sz w:val="28"/>
          <w:szCs w:val="28"/>
          <w:lang w:eastAsia="it-IT"/>
        </w:rPr>
        <w:t xml:space="preserve">… Leggeva, orava, s’affaticava, humiliavasi quanto più poteva nel vestire, nel parlare, nel conversare et molto più nel core, riputandosi nulla et tutto quello che di bene era in lui conoscendolo dalla gratia del </w:t>
      </w:r>
      <w:r w:rsidR="000F1ED5">
        <w:rPr>
          <w:rFonts w:ascii="Times New Roman" w:eastAsia="Times New Roman" w:hAnsi="Times New Roman" w:cs="Times New Roman"/>
          <w:i/>
          <w:noProof/>
          <w:sz w:val="28"/>
          <w:szCs w:val="28"/>
          <w:lang w:eastAsia="it-IT"/>
        </w:rPr>
        <w:t>S</w:t>
      </w:r>
      <w:r>
        <w:rPr>
          <w:rFonts w:ascii="Times New Roman" w:eastAsia="Times New Roman" w:hAnsi="Times New Roman" w:cs="Times New Roman"/>
          <w:i/>
          <w:noProof/>
          <w:sz w:val="28"/>
          <w:szCs w:val="28"/>
          <w:lang w:eastAsia="it-IT"/>
        </w:rPr>
        <w:t>ignore …</w:t>
      </w:r>
      <w:r>
        <w:rPr>
          <w:rStyle w:val="Rimandonotaapidipagina"/>
          <w:rFonts w:ascii="Times New Roman" w:eastAsia="Times New Roman" w:hAnsi="Times New Roman" w:cs="Times New Roman"/>
          <w:i/>
          <w:noProof/>
          <w:sz w:val="28"/>
          <w:szCs w:val="28"/>
          <w:lang w:eastAsia="it-IT"/>
        </w:rPr>
        <w:footnoteReference w:id="22"/>
      </w:r>
    </w:p>
    <w:p w14:paraId="474289F0" w14:textId="70C86A5E" w:rsidR="00F05C25" w:rsidRPr="00662E6D" w:rsidRDefault="00CD24E2" w:rsidP="001932AB">
      <w:pPr>
        <w:ind w:firstLine="708"/>
        <w:jc w:val="both"/>
        <w:rPr>
          <w:rFonts w:ascii="Times New Roman" w:eastAsia="Times New Roman" w:hAnsi="Times New Roman" w:cs="Times New Roman"/>
          <w:noProof/>
          <w:sz w:val="28"/>
          <w:szCs w:val="28"/>
          <w:lang w:eastAsia="it-IT"/>
        </w:rPr>
      </w:pPr>
      <w:r w:rsidRPr="00662E6D">
        <w:rPr>
          <w:rFonts w:ascii="Times New Roman" w:eastAsia="Times New Roman" w:hAnsi="Times New Roman" w:cs="Times New Roman"/>
          <w:noProof/>
          <w:sz w:val="28"/>
          <w:szCs w:val="28"/>
          <w:lang w:eastAsia="it-IT"/>
        </w:rPr>
        <w:t xml:space="preserve">Si riporta </w:t>
      </w:r>
      <w:r w:rsidR="00F03B03" w:rsidRPr="00662E6D">
        <w:rPr>
          <w:rFonts w:ascii="Times New Roman" w:eastAsia="Times New Roman" w:hAnsi="Times New Roman" w:cs="Times New Roman"/>
          <w:noProof/>
          <w:sz w:val="28"/>
          <w:szCs w:val="28"/>
          <w:lang w:eastAsia="it-IT"/>
        </w:rPr>
        <w:t>in Appendice n.</w:t>
      </w:r>
      <w:r w:rsidR="00C279D1" w:rsidRPr="00662E6D">
        <w:rPr>
          <w:rFonts w:ascii="Times New Roman" w:eastAsia="Times New Roman" w:hAnsi="Times New Roman" w:cs="Times New Roman"/>
          <w:noProof/>
          <w:sz w:val="28"/>
          <w:szCs w:val="28"/>
          <w:lang w:eastAsia="it-IT"/>
        </w:rPr>
        <w:t xml:space="preserve"> </w:t>
      </w:r>
      <w:r w:rsidR="00F03B03" w:rsidRPr="00662E6D">
        <w:rPr>
          <w:rFonts w:ascii="Times New Roman" w:eastAsia="Times New Roman" w:hAnsi="Times New Roman" w:cs="Times New Roman"/>
          <w:noProof/>
          <w:sz w:val="28"/>
          <w:szCs w:val="28"/>
          <w:lang w:eastAsia="it-IT"/>
        </w:rPr>
        <w:t xml:space="preserve">2 </w:t>
      </w:r>
      <w:r w:rsidRPr="00662E6D">
        <w:rPr>
          <w:rFonts w:ascii="Times New Roman" w:eastAsia="Times New Roman" w:hAnsi="Times New Roman" w:cs="Times New Roman"/>
          <w:noProof/>
          <w:sz w:val="28"/>
          <w:szCs w:val="28"/>
          <w:lang w:eastAsia="it-IT"/>
        </w:rPr>
        <w:t xml:space="preserve">da </w:t>
      </w:r>
      <w:r w:rsidR="00F05C25" w:rsidRPr="00662E6D">
        <w:rPr>
          <w:rFonts w:ascii="Times New Roman" w:eastAsia="Times New Roman" w:hAnsi="Times New Roman" w:cs="Times New Roman"/>
          <w:i/>
          <w:noProof/>
          <w:sz w:val="28"/>
          <w:szCs w:val="28"/>
          <w:lang w:eastAsia="it-IT"/>
        </w:rPr>
        <w:t>Orologio della Sapien</w:t>
      </w:r>
      <w:r w:rsidRPr="00662E6D">
        <w:rPr>
          <w:rFonts w:ascii="Times New Roman" w:eastAsia="Times New Roman" w:hAnsi="Times New Roman" w:cs="Times New Roman"/>
          <w:i/>
          <w:noProof/>
          <w:sz w:val="28"/>
          <w:szCs w:val="28"/>
          <w:lang w:eastAsia="it-IT"/>
        </w:rPr>
        <w:t>ti</w:t>
      </w:r>
      <w:r w:rsidR="00F05C25" w:rsidRPr="00662E6D">
        <w:rPr>
          <w:rFonts w:ascii="Times New Roman" w:eastAsia="Times New Roman" w:hAnsi="Times New Roman" w:cs="Times New Roman"/>
          <w:i/>
          <w:noProof/>
          <w:sz w:val="28"/>
          <w:szCs w:val="28"/>
          <w:lang w:eastAsia="it-IT"/>
        </w:rPr>
        <w:t>a</w:t>
      </w:r>
      <w:r w:rsidRPr="00662E6D">
        <w:rPr>
          <w:rFonts w:ascii="Times New Roman" w:eastAsia="Times New Roman" w:hAnsi="Times New Roman" w:cs="Times New Roman"/>
          <w:i/>
          <w:noProof/>
          <w:sz w:val="28"/>
          <w:szCs w:val="28"/>
          <w:lang w:eastAsia="it-IT"/>
        </w:rPr>
        <w:t xml:space="preserve"> </w:t>
      </w:r>
    </w:p>
    <w:p w14:paraId="5EB2919B" w14:textId="091FA445" w:rsidR="00F03B03" w:rsidRDefault="00F03B03" w:rsidP="001932AB">
      <w:pPr>
        <w:jc w:val="both"/>
        <w:rPr>
          <w:rFonts w:ascii="Times New Roman" w:eastAsia="Times New Roman" w:hAnsi="Times New Roman" w:cs="Times New Roman"/>
          <w:b/>
          <w:noProof/>
          <w:sz w:val="28"/>
          <w:szCs w:val="28"/>
          <w:lang w:eastAsia="it-IT"/>
        </w:rPr>
      </w:pPr>
      <w:r>
        <w:rPr>
          <w:rFonts w:ascii="Times New Roman" w:eastAsia="Times New Roman" w:hAnsi="Times New Roman" w:cs="Times New Roman"/>
          <w:b/>
          <w:noProof/>
          <w:sz w:val="28"/>
          <w:szCs w:val="28"/>
          <w:lang w:eastAsia="it-IT"/>
        </w:rPr>
        <w:t>1</w:t>
      </w:r>
      <w:r w:rsidR="00FD0CEC">
        <w:rPr>
          <w:rFonts w:ascii="Times New Roman" w:eastAsia="Times New Roman" w:hAnsi="Times New Roman" w:cs="Times New Roman"/>
          <w:b/>
          <w:noProof/>
          <w:sz w:val="28"/>
          <w:szCs w:val="28"/>
          <w:lang w:eastAsia="it-IT"/>
        </w:rPr>
        <w:t>6</w:t>
      </w:r>
      <w:r w:rsidR="008F0AE1">
        <w:rPr>
          <w:rFonts w:ascii="Times New Roman" w:eastAsia="Times New Roman" w:hAnsi="Times New Roman" w:cs="Times New Roman"/>
          <w:b/>
          <w:noProof/>
          <w:sz w:val="28"/>
          <w:szCs w:val="28"/>
          <w:lang w:eastAsia="it-IT"/>
        </w:rPr>
        <w:t>.</w:t>
      </w:r>
    </w:p>
    <w:p w14:paraId="5E19199E" w14:textId="24193795" w:rsidR="008F0AE1" w:rsidRDefault="008F0AE1" w:rsidP="001932AB">
      <w:pPr>
        <w:jc w:val="both"/>
        <w:rPr>
          <w:rFonts w:ascii="Times New Roman" w:eastAsia="Times New Roman" w:hAnsi="Times New Roman" w:cs="Times New Roman"/>
          <w:b/>
          <w:noProof/>
          <w:sz w:val="28"/>
          <w:szCs w:val="28"/>
          <w:lang w:eastAsia="it-IT"/>
        </w:rPr>
      </w:pPr>
      <w:r>
        <w:rPr>
          <w:rFonts w:ascii="Times New Roman" w:eastAsia="Times New Roman" w:hAnsi="Times New Roman" w:cs="Times New Roman"/>
          <w:b/>
          <w:noProof/>
          <w:sz w:val="28"/>
          <w:szCs w:val="28"/>
          <w:lang w:eastAsia="it-IT"/>
        </w:rPr>
        <w:t>Girolamo Miani ed il suo padre spirituale.</w:t>
      </w:r>
    </w:p>
    <w:p w14:paraId="0388C3D9" w14:textId="15A14DC1" w:rsidR="00FA4705" w:rsidRDefault="00F03B03" w:rsidP="001932AB">
      <w:pPr>
        <w:jc w:val="both"/>
        <w:rPr>
          <w:rFonts w:ascii="Times New Roman" w:eastAsia="Times New Roman" w:hAnsi="Times New Roman" w:cs="Times New Roman"/>
          <w:b/>
          <w:noProof/>
          <w:sz w:val="28"/>
          <w:szCs w:val="28"/>
          <w:lang w:eastAsia="it-IT"/>
        </w:rPr>
      </w:pPr>
      <w:r>
        <w:rPr>
          <w:rFonts w:ascii="Times New Roman" w:eastAsia="Times New Roman" w:hAnsi="Times New Roman" w:cs="Times New Roman"/>
          <w:b/>
          <w:noProof/>
          <w:sz w:val="28"/>
          <w:szCs w:val="28"/>
          <w:lang w:eastAsia="it-IT"/>
        </w:rPr>
        <w:t>152</w:t>
      </w:r>
      <w:r w:rsidR="008F0AE1">
        <w:rPr>
          <w:rFonts w:ascii="Times New Roman" w:eastAsia="Times New Roman" w:hAnsi="Times New Roman" w:cs="Times New Roman"/>
          <w:b/>
          <w:noProof/>
          <w:sz w:val="28"/>
          <w:szCs w:val="28"/>
          <w:lang w:eastAsia="it-IT"/>
        </w:rPr>
        <w:t>1-22</w:t>
      </w:r>
    </w:p>
    <w:p w14:paraId="30CE1BD2" w14:textId="7E90580A" w:rsidR="009E2B1F" w:rsidRDefault="008F0AE1" w:rsidP="001932AB">
      <w:pPr>
        <w:ind w:firstLine="708"/>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i/>
          <w:noProof/>
          <w:sz w:val="28"/>
          <w:szCs w:val="28"/>
          <w:lang w:eastAsia="it-IT"/>
        </w:rPr>
        <w:t xml:space="preserve">… </w:t>
      </w:r>
      <w:r w:rsidR="009E2B1F" w:rsidRPr="009E2B1F">
        <w:rPr>
          <w:rFonts w:ascii="Times New Roman" w:eastAsia="Times New Roman" w:hAnsi="Times New Roman" w:cs="Times New Roman"/>
          <w:i/>
          <w:noProof/>
          <w:sz w:val="28"/>
          <w:szCs w:val="28"/>
          <w:lang w:eastAsia="it-IT"/>
        </w:rPr>
        <w:t xml:space="preserve">Si accompagnava con quel che lo poteano o con consiglio o con essernpio o con l' oratione aiutare; et fra gl' altri molti, che per salute sua gli propose il Signore, fu un' honorato padre canonico regolare </w:t>
      </w:r>
      <w:r w:rsidR="00CE347A">
        <w:rPr>
          <w:rFonts w:ascii="Times New Roman" w:eastAsia="Times New Roman" w:hAnsi="Times New Roman" w:cs="Times New Roman"/>
          <w:i/>
          <w:noProof/>
          <w:sz w:val="28"/>
          <w:szCs w:val="28"/>
          <w:lang w:eastAsia="it-IT"/>
        </w:rPr>
        <w:t xml:space="preserve"> </w:t>
      </w:r>
      <w:r w:rsidR="00CE347A" w:rsidRPr="00AF23F5">
        <w:rPr>
          <w:rFonts w:ascii="Times New Roman" w:eastAsia="Times New Roman" w:hAnsi="Times New Roman" w:cs="Times New Roman"/>
          <w:iCs/>
          <w:noProof/>
          <w:sz w:val="28"/>
          <w:szCs w:val="28"/>
          <w:lang w:eastAsia="it-IT"/>
        </w:rPr>
        <w:t xml:space="preserve">( in una laboriosa ricera io </w:t>
      </w:r>
      <w:r w:rsidRPr="00AF23F5">
        <w:rPr>
          <w:rFonts w:ascii="Times New Roman" w:eastAsia="Times New Roman" w:hAnsi="Times New Roman" w:cs="Times New Roman"/>
          <w:iCs/>
          <w:noProof/>
          <w:sz w:val="28"/>
          <w:szCs w:val="28"/>
          <w:lang w:eastAsia="it-IT"/>
        </w:rPr>
        <w:t xml:space="preserve">ho </w:t>
      </w:r>
      <w:r w:rsidR="00CE347A" w:rsidRPr="00AF23F5">
        <w:rPr>
          <w:rFonts w:ascii="Times New Roman" w:eastAsia="Times New Roman" w:hAnsi="Times New Roman" w:cs="Times New Roman"/>
          <w:iCs/>
          <w:noProof/>
          <w:sz w:val="28"/>
          <w:szCs w:val="28"/>
          <w:lang w:eastAsia="it-IT"/>
        </w:rPr>
        <w:t>cred</w:t>
      </w:r>
      <w:r w:rsidRPr="00AF23F5">
        <w:rPr>
          <w:rFonts w:ascii="Times New Roman" w:eastAsia="Times New Roman" w:hAnsi="Times New Roman" w:cs="Times New Roman"/>
          <w:iCs/>
          <w:noProof/>
          <w:sz w:val="28"/>
          <w:szCs w:val="28"/>
          <w:lang w:eastAsia="it-IT"/>
        </w:rPr>
        <w:t>uto a</w:t>
      </w:r>
      <w:r w:rsidR="00CE347A" w:rsidRPr="00AF23F5">
        <w:rPr>
          <w:rFonts w:ascii="Times New Roman" w:eastAsia="Times New Roman" w:hAnsi="Times New Roman" w:cs="Times New Roman"/>
          <w:iCs/>
          <w:noProof/>
          <w:sz w:val="28"/>
          <w:szCs w:val="28"/>
          <w:lang w:eastAsia="it-IT"/>
        </w:rPr>
        <w:t>verlo identificato nel canonico regol</w:t>
      </w:r>
      <w:r w:rsidRPr="00AF23F5">
        <w:rPr>
          <w:rFonts w:ascii="Times New Roman" w:eastAsia="Times New Roman" w:hAnsi="Times New Roman" w:cs="Times New Roman"/>
          <w:iCs/>
          <w:noProof/>
          <w:sz w:val="28"/>
          <w:szCs w:val="28"/>
          <w:lang w:eastAsia="it-IT"/>
        </w:rPr>
        <w:t>a</w:t>
      </w:r>
      <w:r w:rsidR="00CE347A" w:rsidRPr="00AF23F5">
        <w:rPr>
          <w:rFonts w:ascii="Times New Roman" w:eastAsia="Times New Roman" w:hAnsi="Times New Roman" w:cs="Times New Roman"/>
          <w:iCs/>
          <w:noProof/>
          <w:sz w:val="28"/>
          <w:szCs w:val="28"/>
          <w:lang w:eastAsia="it-IT"/>
        </w:rPr>
        <w:t xml:space="preserve">re Don </w:t>
      </w:r>
      <w:r w:rsidRPr="00AF23F5">
        <w:rPr>
          <w:rFonts w:ascii="Times New Roman" w:eastAsia="Times New Roman" w:hAnsi="Times New Roman" w:cs="Times New Roman"/>
          <w:iCs/>
          <w:noProof/>
          <w:sz w:val="28"/>
          <w:szCs w:val="28"/>
          <w:lang w:eastAsia="it-IT"/>
        </w:rPr>
        <w:t>Ti</w:t>
      </w:r>
      <w:r w:rsidR="00CE347A" w:rsidRPr="00AF23F5">
        <w:rPr>
          <w:rFonts w:ascii="Times New Roman" w:eastAsia="Times New Roman" w:hAnsi="Times New Roman" w:cs="Times New Roman"/>
          <w:iCs/>
          <w:noProof/>
          <w:sz w:val="28"/>
          <w:szCs w:val="28"/>
          <w:lang w:eastAsia="it-IT"/>
        </w:rPr>
        <w:t>moteo Giusti</w:t>
      </w:r>
      <w:r w:rsidR="00354062" w:rsidRPr="00AF23F5">
        <w:rPr>
          <w:rStyle w:val="Rimandonotaapidipagina"/>
          <w:rFonts w:ascii="Times New Roman" w:eastAsia="Times New Roman" w:hAnsi="Times New Roman" w:cs="Times New Roman"/>
          <w:iCs/>
          <w:noProof/>
          <w:sz w:val="28"/>
          <w:szCs w:val="28"/>
          <w:lang w:eastAsia="it-IT"/>
        </w:rPr>
        <w:footnoteReference w:id="23"/>
      </w:r>
      <w:r w:rsidR="00354062" w:rsidRPr="00AF23F5">
        <w:rPr>
          <w:rFonts w:ascii="Times New Roman" w:eastAsia="Times New Roman" w:hAnsi="Times New Roman" w:cs="Times New Roman"/>
          <w:iCs/>
          <w:noProof/>
          <w:sz w:val="28"/>
          <w:szCs w:val="28"/>
          <w:lang w:eastAsia="it-IT"/>
        </w:rPr>
        <w:t xml:space="preserve"> </w:t>
      </w:r>
      <w:r w:rsidR="00CE347A" w:rsidRPr="00AF23F5">
        <w:rPr>
          <w:rFonts w:ascii="Times New Roman" w:eastAsia="Times New Roman" w:hAnsi="Times New Roman" w:cs="Times New Roman"/>
          <w:iCs/>
          <w:noProof/>
          <w:sz w:val="28"/>
          <w:szCs w:val="28"/>
          <w:lang w:eastAsia="it-IT"/>
        </w:rPr>
        <w:t>)</w:t>
      </w:r>
      <w:r w:rsidR="00CE347A">
        <w:rPr>
          <w:rFonts w:ascii="Times New Roman" w:eastAsia="Times New Roman" w:hAnsi="Times New Roman" w:cs="Times New Roman"/>
          <w:iCs/>
          <w:noProof/>
          <w:sz w:val="24"/>
          <w:szCs w:val="24"/>
          <w:lang w:eastAsia="it-IT"/>
        </w:rPr>
        <w:t xml:space="preserve"> </w:t>
      </w:r>
      <w:r w:rsidR="009E2B1F" w:rsidRPr="009E2B1F">
        <w:rPr>
          <w:rFonts w:ascii="Times New Roman" w:eastAsia="Times New Roman" w:hAnsi="Times New Roman" w:cs="Times New Roman"/>
          <w:i/>
          <w:noProof/>
          <w:sz w:val="28"/>
          <w:szCs w:val="28"/>
          <w:lang w:eastAsia="it-IT"/>
        </w:rPr>
        <w:t>Venetiano di dottrina et bontà singolare</w:t>
      </w:r>
      <w:r w:rsidR="00AF23F5">
        <w:rPr>
          <w:rStyle w:val="Rimandonotaapidipagina"/>
          <w:rFonts w:ascii="Times New Roman" w:eastAsia="Times New Roman" w:hAnsi="Times New Roman" w:cs="Times New Roman"/>
          <w:i/>
          <w:noProof/>
          <w:sz w:val="28"/>
          <w:szCs w:val="28"/>
          <w:lang w:eastAsia="it-IT"/>
        </w:rPr>
        <w:footnoteReference w:id="24"/>
      </w:r>
      <w:r w:rsidR="009E2B1F" w:rsidRPr="009E2B1F">
        <w:rPr>
          <w:rFonts w:ascii="Times New Roman" w:eastAsia="Times New Roman" w:hAnsi="Times New Roman" w:cs="Times New Roman"/>
          <w:i/>
          <w:noProof/>
          <w:sz w:val="28"/>
          <w:szCs w:val="28"/>
          <w:lang w:eastAsia="it-IT"/>
        </w:rPr>
        <w:t>, il quale perchè ancor vive non voglio nominare</w:t>
      </w:r>
      <w:r w:rsidR="00CE347A">
        <w:rPr>
          <w:rFonts w:ascii="Times New Roman" w:eastAsia="Times New Roman" w:hAnsi="Times New Roman" w:cs="Times New Roman"/>
          <w:i/>
          <w:noProof/>
          <w:sz w:val="28"/>
          <w:szCs w:val="28"/>
          <w:lang w:eastAsia="it-IT"/>
        </w:rPr>
        <w:t xml:space="preserve"> </w:t>
      </w:r>
      <w:r w:rsidR="00CE347A" w:rsidRPr="00AF23F5">
        <w:rPr>
          <w:rFonts w:ascii="Times New Roman" w:eastAsia="Times New Roman" w:hAnsi="Times New Roman" w:cs="Times New Roman"/>
          <w:iCs/>
          <w:noProof/>
          <w:sz w:val="28"/>
          <w:szCs w:val="28"/>
          <w:lang w:eastAsia="it-IT"/>
        </w:rPr>
        <w:t>( i veri motivi della secretezza erano i pericoli che si correvano con la nascente Inquisizione )</w:t>
      </w:r>
      <w:r w:rsidR="009E2B1F" w:rsidRPr="00AF23F5">
        <w:rPr>
          <w:rFonts w:ascii="Times New Roman" w:eastAsia="Times New Roman" w:hAnsi="Times New Roman" w:cs="Times New Roman"/>
          <w:i/>
          <w:noProof/>
          <w:sz w:val="28"/>
          <w:szCs w:val="28"/>
          <w:lang w:eastAsia="it-IT"/>
        </w:rPr>
        <w:t>,</w:t>
      </w:r>
      <w:r w:rsidR="009E2B1F" w:rsidRPr="009E2B1F">
        <w:rPr>
          <w:rFonts w:ascii="Times New Roman" w:eastAsia="Times New Roman" w:hAnsi="Times New Roman" w:cs="Times New Roman"/>
          <w:i/>
          <w:noProof/>
          <w:sz w:val="28"/>
          <w:szCs w:val="28"/>
          <w:lang w:eastAsia="it-IT"/>
        </w:rPr>
        <w:t xml:space="preserve"> che per molti anni hebbe cura dell' anima sua et nella via di vita eterna indirizzollo</w:t>
      </w:r>
      <w:r w:rsidRPr="008F0AE1">
        <w:rPr>
          <w:rStyle w:val="Rimandonotaapidipagina"/>
          <w:rFonts w:ascii="Times New Roman" w:eastAsia="Times New Roman" w:hAnsi="Times New Roman" w:cs="Times New Roman"/>
          <w:iCs/>
          <w:noProof/>
          <w:sz w:val="28"/>
          <w:szCs w:val="28"/>
          <w:lang w:eastAsia="it-IT"/>
        </w:rPr>
        <w:footnoteReference w:id="25"/>
      </w:r>
      <w:r w:rsidR="009E2B1F" w:rsidRPr="009E2B1F">
        <w:rPr>
          <w:rFonts w:ascii="Times New Roman" w:eastAsia="Times New Roman" w:hAnsi="Times New Roman" w:cs="Times New Roman"/>
          <w:i/>
          <w:noProof/>
          <w:sz w:val="28"/>
          <w:szCs w:val="28"/>
          <w:lang w:eastAsia="it-IT"/>
        </w:rPr>
        <w:t>.</w:t>
      </w:r>
    </w:p>
    <w:p w14:paraId="47D9B707" w14:textId="09E72F86" w:rsidR="007837C4" w:rsidRDefault="007837C4" w:rsidP="001932AB">
      <w:pPr>
        <w:ind w:firstLine="708"/>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i/>
          <w:noProof/>
          <w:sz w:val="28"/>
          <w:szCs w:val="28"/>
          <w:lang w:eastAsia="it-IT"/>
        </w:rPr>
        <w:t>…</w:t>
      </w:r>
      <w:r w:rsidR="009E2B1F">
        <w:rPr>
          <w:rFonts w:ascii="Times New Roman" w:eastAsia="Times New Roman" w:hAnsi="Times New Roman" w:cs="Times New Roman"/>
          <w:i/>
          <w:noProof/>
          <w:sz w:val="28"/>
          <w:szCs w:val="28"/>
          <w:lang w:eastAsia="it-IT"/>
        </w:rPr>
        <w:t xml:space="preserve">. </w:t>
      </w:r>
      <w:r w:rsidR="009E2B1F" w:rsidRPr="009E2B1F">
        <w:rPr>
          <w:rFonts w:ascii="Times New Roman" w:eastAsia="Times New Roman" w:hAnsi="Times New Roman" w:cs="Times New Roman"/>
          <w:i/>
          <w:noProof/>
          <w:sz w:val="28"/>
          <w:szCs w:val="28"/>
          <w:lang w:eastAsia="it-IT"/>
        </w:rPr>
        <w:t>et quello ch'era cosa dilettevole da vedere, sempre stava allegro, salvo che quando si ricordava de' suoi peccati. I quali volendo del tutto sradicare dall'animo suo, servava quest' ordine: prima si proponeva un peccato, poi con cotidiane prove per la virtù contraria si sforzava di vincerlo, poi vinto quello passava ad un' altro; et così con l' aiuto di Dio, il quale gli donava ogni giorno maggior fervore, in breve ogni pianta di vitio dall' animo suo svelse et si rese atto a ricevere la semente della divina gratia. Onde spesso mi ricordava questa parola: fratello, se vuoi purgare ]' anima tua da' peccati, acciò diventi casa del Signore, comincia a pigliarne uno per li capelli tanto che lo castighi a tuo modo, poi vattene a gl' altri et presto sarai sano</w:t>
      </w:r>
      <w:r w:rsidR="00D41136">
        <w:rPr>
          <w:rFonts w:ascii="Times New Roman" w:eastAsia="Times New Roman" w:hAnsi="Times New Roman" w:cs="Times New Roman"/>
          <w:i/>
          <w:noProof/>
          <w:sz w:val="28"/>
          <w:szCs w:val="28"/>
          <w:lang w:eastAsia="it-IT"/>
        </w:rPr>
        <w:t xml:space="preserve"> </w:t>
      </w:r>
      <w:r>
        <w:rPr>
          <w:rFonts w:ascii="Times New Roman" w:eastAsia="Times New Roman" w:hAnsi="Times New Roman" w:cs="Times New Roman"/>
          <w:i/>
          <w:noProof/>
          <w:sz w:val="28"/>
          <w:szCs w:val="28"/>
          <w:lang w:eastAsia="it-IT"/>
        </w:rPr>
        <w:t>…</w:t>
      </w:r>
      <w:r w:rsidR="00D41136">
        <w:rPr>
          <w:rStyle w:val="Rimandonotaapidipagina"/>
          <w:rFonts w:ascii="Times New Roman" w:eastAsia="Times New Roman" w:hAnsi="Times New Roman" w:cs="Times New Roman"/>
          <w:i/>
          <w:noProof/>
          <w:sz w:val="28"/>
          <w:szCs w:val="28"/>
          <w:lang w:eastAsia="it-IT"/>
        </w:rPr>
        <w:footnoteReference w:id="26"/>
      </w:r>
      <w:r w:rsidR="00CE347A">
        <w:rPr>
          <w:rFonts w:ascii="Times New Roman" w:eastAsia="Times New Roman" w:hAnsi="Times New Roman" w:cs="Times New Roman"/>
          <w:i/>
          <w:noProof/>
          <w:sz w:val="28"/>
          <w:szCs w:val="28"/>
          <w:lang w:eastAsia="it-IT"/>
        </w:rPr>
        <w:t xml:space="preserve"> </w:t>
      </w:r>
    </w:p>
    <w:p w14:paraId="6E0E25C5" w14:textId="7DF89FC8" w:rsidR="009E2B1F" w:rsidRPr="007837C4" w:rsidRDefault="007837C4" w:rsidP="001932AB">
      <w:pPr>
        <w:ind w:firstLine="708"/>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iCs/>
          <w:noProof/>
          <w:sz w:val="28"/>
          <w:szCs w:val="28"/>
          <w:lang w:eastAsia="it-IT"/>
        </w:rPr>
        <w:t>I</w:t>
      </w:r>
      <w:r w:rsidR="00CE347A" w:rsidRPr="007837C4">
        <w:rPr>
          <w:rFonts w:ascii="Times New Roman" w:eastAsia="Times New Roman" w:hAnsi="Times New Roman" w:cs="Times New Roman"/>
          <w:iCs/>
          <w:noProof/>
          <w:sz w:val="28"/>
          <w:szCs w:val="28"/>
          <w:lang w:eastAsia="it-IT"/>
        </w:rPr>
        <w:t>n questo passo</w:t>
      </w:r>
      <w:r w:rsidR="0017424D" w:rsidRPr="007837C4">
        <w:rPr>
          <w:rFonts w:ascii="Times New Roman" w:eastAsia="Times New Roman" w:hAnsi="Times New Roman" w:cs="Times New Roman"/>
          <w:iCs/>
          <w:noProof/>
          <w:sz w:val="28"/>
          <w:szCs w:val="28"/>
          <w:lang w:eastAsia="it-IT"/>
        </w:rPr>
        <w:t xml:space="preserve"> il linguaggio … ignaziono fa pensare agli Esericizi ,predicati per la prima volta, </w:t>
      </w:r>
      <w:r w:rsidR="006A7244">
        <w:rPr>
          <w:rFonts w:ascii="Times New Roman" w:eastAsia="Times New Roman" w:hAnsi="Times New Roman" w:cs="Times New Roman"/>
          <w:iCs/>
          <w:noProof/>
          <w:sz w:val="28"/>
          <w:szCs w:val="28"/>
          <w:lang w:eastAsia="it-IT"/>
        </w:rPr>
        <w:t xml:space="preserve">ancora </w:t>
      </w:r>
      <w:r w:rsidR="0017424D" w:rsidRPr="007837C4">
        <w:rPr>
          <w:rFonts w:ascii="Times New Roman" w:eastAsia="Times New Roman" w:hAnsi="Times New Roman" w:cs="Times New Roman"/>
          <w:iCs/>
          <w:noProof/>
          <w:sz w:val="28"/>
          <w:szCs w:val="28"/>
          <w:lang w:eastAsia="it-IT"/>
        </w:rPr>
        <w:t>laico, da S. Ignazio di Loyola</w:t>
      </w:r>
      <w:r w:rsidR="006A7244">
        <w:rPr>
          <w:rStyle w:val="Rimandonotaapidipagina"/>
          <w:rFonts w:ascii="Times New Roman" w:eastAsia="Times New Roman" w:hAnsi="Times New Roman" w:cs="Times New Roman"/>
          <w:iCs/>
          <w:noProof/>
          <w:sz w:val="28"/>
          <w:szCs w:val="28"/>
          <w:lang w:eastAsia="it-IT"/>
        </w:rPr>
        <w:footnoteReference w:id="27"/>
      </w:r>
      <w:r w:rsidR="0017424D" w:rsidRPr="007837C4">
        <w:rPr>
          <w:rFonts w:ascii="Times New Roman" w:eastAsia="Times New Roman" w:hAnsi="Times New Roman" w:cs="Times New Roman"/>
          <w:iCs/>
          <w:noProof/>
          <w:sz w:val="28"/>
          <w:szCs w:val="28"/>
          <w:lang w:eastAsia="it-IT"/>
        </w:rPr>
        <w:t xml:space="preserve">, </w:t>
      </w:r>
      <w:r w:rsidR="00D41136">
        <w:rPr>
          <w:rFonts w:ascii="Times New Roman" w:eastAsia="Times New Roman" w:hAnsi="Times New Roman" w:cs="Times New Roman"/>
          <w:iCs/>
          <w:noProof/>
          <w:sz w:val="28"/>
          <w:szCs w:val="28"/>
          <w:lang w:eastAsia="it-IT"/>
        </w:rPr>
        <w:t>nella quaresima del 1536</w:t>
      </w:r>
      <w:r w:rsidR="0017424D" w:rsidRPr="007837C4">
        <w:rPr>
          <w:rFonts w:ascii="Times New Roman" w:eastAsia="Times New Roman" w:hAnsi="Times New Roman" w:cs="Times New Roman"/>
          <w:iCs/>
          <w:noProof/>
          <w:sz w:val="28"/>
          <w:szCs w:val="28"/>
          <w:lang w:eastAsia="it-IT"/>
        </w:rPr>
        <w:t>i</w:t>
      </w:r>
      <w:r w:rsidR="00D41136">
        <w:rPr>
          <w:rFonts w:ascii="Times New Roman" w:eastAsia="Times New Roman" w:hAnsi="Times New Roman" w:cs="Times New Roman"/>
          <w:iCs/>
          <w:noProof/>
          <w:sz w:val="28"/>
          <w:szCs w:val="28"/>
          <w:lang w:eastAsia="it-IT"/>
        </w:rPr>
        <w:t xml:space="preserve">, </w:t>
      </w:r>
      <w:r w:rsidR="0017424D" w:rsidRPr="007837C4">
        <w:rPr>
          <w:rFonts w:ascii="Times New Roman" w:eastAsia="Times New Roman" w:hAnsi="Times New Roman" w:cs="Times New Roman"/>
          <w:iCs/>
          <w:noProof/>
          <w:sz w:val="28"/>
          <w:szCs w:val="28"/>
          <w:lang w:eastAsia="it-IT"/>
        </w:rPr>
        <w:t>n casa di Marco Contarini, autore della prima biografia del Miani, scritta l’anno successivo</w:t>
      </w:r>
      <w:r w:rsidR="00D41136">
        <w:rPr>
          <w:rFonts w:ascii="Times New Roman" w:eastAsia="Times New Roman" w:hAnsi="Times New Roman" w:cs="Times New Roman"/>
          <w:iCs/>
          <w:noProof/>
          <w:sz w:val="28"/>
          <w:szCs w:val="28"/>
          <w:lang w:eastAsia="it-IT"/>
        </w:rPr>
        <w:t>, 1537</w:t>
      </w:r>
      <w:r w:rsidR="006A7244">
        <w:rPr>
          <w:rFonts w:ascii="Times New Roman" w:eastAsia="Times New Roman" w:hAnsi="Times New Roman" w:cs="Times New Roman"/>
          <w:iCs/>
          <w:noProof/>
          <w:sz w:val="28"/>
          <w:szCs w:val="28"/>
          <w:lang w:eastAsia="it-IT"/>
        </w:rPr>
        <w:t>.</w:t>
      </w:r>
    </w:p>
    <w:p w14:paraId="292955AD" w14:textId="77777777" w:rsidR="006A7244" w:rsidRDefault="007837C4" w:rsidP="001932AB">
      <w:pPr>
        <w:ind w:firstLine="708"/>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noProof/>
          <w:sz w:val="28"/>
          <w:szCs w:val="28"/>
          <w:lang w:eastAsia="it-IT"/>
        </w:rPr>
        <w:t xml:space="preserve">… </w:t>
      </w:r>
      <w:r w:rsidR="005E0183" w:rsidRPr="005E0183">
        <w:rPr>
          <w:rFonts w:ascii="Times New Roman" w:eastAsia="Times New Roman" w:hAnsi="Times New Roman" w:cs="Times New Roman"/>
          <w:i/>
          <w:noProof/>
          <w:sz w:val="28"/>
          <w:szCs w:val="28"/>
          <w:lang w:eastAsia="it-IT"/>
        </w:rPr>
        <w:t>Quando piacque al benignissirno Iddio il quale per sua infinita clementia inanzi che creasse il mondo et ab eterno ama et predestina i figliuoli suoi, di perfettamente muovergli il core et con santa inspiratione trarlo a se dalle occupazioni del mondo, andando egli spesse fiate ad udire la parola di Dio, si cominciò a ridurre a memoria l' ingratitudine sua et ricordarsi dell' offese fatte al suo Signore, onde spesso piangea, spesso posto a' piedi del Crocifisso il piegava gli volesse esser salvatore et non giudice</w:t>
      </w:r>
      <w:r w:rsidR="006A7244">
        <w:rPr>
          <w:rFonts w:ascii="Times New Roman" w:eastAsia="Times New Roman" w:hAnsi="Times New Roman" w:cs="Times New Roman"/>
          <w:i/>
          <w:noProof/>
          <w:sz w:val="28"/>
          <w:szCs w:val="28"/>
          <w:lang w:eastAsia="it-IT"/>
        </w:rPr>
        <w:t>.</w:t>
      </w:r>
    </w:p>
    <w:p w14:paraId="24CAB263" w14:textId="68DF1A9C" w:rsidR="006A7244" w:rsidRDefault="006A7244" w:rsidP="001932AB">
      <w:pPr>
        <w:ind w:firstLine="708"/>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iCs/>
          <w:noProof/>
          <w:sz w:val="28"/>
          <w:szCs w:val="28"/>
          <w:lang w:eastAsia="it-IT"/>
        </w:rPr>
        <w:t xml:space="preserve">Ci troviammo di fronte a quanto gli esperti chiamano da tanto tempo, dal tempo di Lutero, </w:t>
      </w:r>
      <w:r w:rsidR="0017424D" w:rsidRPr="005B125E">
        <w:rPr>
          <w:rFonts w:ascii="Times New Roman" w:eastAsia="Times New Roman" w:hAnsi="Times New Roman" w:cs="Times New Roman"/>
          <w:i/>
          <w:noProof/>
          <w:sz w:val="28"/>
          <w:szCs w:val="28"/>
          <w:lang w:eastAsia="it-IT"/>
        </w:rPr>
        <w:t>Turmerl</w:t>
      </w:r>
      <w:r w:rsidR="005B125E">
        <w:rPr>
          <w:rFonts w:ascii="Times New Roman" w:eastAsia="Times New Roman" w:hAnsi="Times New Roman" w:cs="Times New Roman"/>
          <w:i/>
          <w:noProof/>
          <w:sz w:val="28"/>
          <w:szCs w:val="28"/>
          <w:lang w:eastAsia="it-IT"/>
        </w:rPr>
        <w:t>ebnis</w:t>
      </w:r>
      <w:r w:rsidRPr="005B125E">
        <w:rPr>
          <w:rFonts w:ascii="Times New Roman" w:eastAsia="Times New Roman" w:hAnsi="Times New Roman" w:cs="Times New Roman"/>
          <w:i/>
          <w:noProof/>
          <w:sz w:val="28"/>
          <w:szCs w:val="28"/>
          <w:lang w:eastAsia="it-IT"/>
        </w:rPr>
        <w:t>,</w:t>
      </w:r>
      <w:r>
        <w:rPr>
          <w:rFonts w:ascii="Times New Roman" w:eastAsia="Times New Roman" w:hAnsi="Times New Roman" w:cs="Times New Roman"/>
          <w:iCs/>
          <w:noProof/>
          <w:sz w:val="28"/>
          <w:szCs w:val="28"/>
          <w:lang w:eastAsia="it-IT"/>
        </w:rPr>
        <w:t xml:space="preserve"> </w:t>
      </w:r>
      <w:r w:rsidR="0017424D" w:rsidRPr="006A7244">
        <w:rPr>
          <w:rFonts w:ascii="Times New Roman" w:eastAsia="Times New Roman" w:hAnsi="Times New Roman" w:cs="Times New Roman"/>
          <w:iCs/>
          <w:noProof/>
          <w:sz w:val="28"/>
          <w:szCs w:val="28"/>
          <w:lang w:eastAsia="it-IT"/>
        </w:rPr>
        <w:t>l’esperienza della torre</w:t>
      </w:r>
      <w:r>
        <w:rPr>
          <w:rFonts w:ascii="Times New Roman" w:eastAsia="Times New Roman" w:hAnsi="Times New Roman" w:cs="Times New Roman"/>
          <w:iCs/>
          <w:noProof/>
          <w:sz w:val="28"/>
          <w:szCs w:val="28"/>
          <w:lang w:eastAsia="it-IT"/>
        </w:rPr>
        <w:t>.</w:t>
      </w:r>
      <w:r w:rsidR="0017424D" w:rsidRPr="006A7244">
        <w:rPr>
          <w:rFonts w:ascii="Times New Roman" w:eastAsia="Times New Roman" w:hAnsi="Times New Roman" w:cs="Times New Roman"/>
          <w:iCs/>
          <w:noProof/>
          <w:sz w:val="28"/>
          <w:szCs w:val="28"/>
          <w:lang w:eastAsia="it-IT"/>
        </w:rPr>
        <w:t xml:space="preserve"> di Martin Lutero</w:t>
      </w:r>
      <w:r>
        <w:rPr>
          <w:rFonts w:ascii="Times New Roman" w:eastAsia="Times New Roman" w:hAnsi="Times New Roman" w:cs="Times New Roman"/>
          <w:iCs/>
          <w:noProof/>
          <w:sz w:val="28"/>
          <w:szCs w:val="28"/>
          <w:lang w:eastAsia="it-IT"/>
        </w:rPr>
        <w:t>.</w:t>
      </w:r>
    </w:p>
    <w:p w14:paraId="4B150F89" w14:textId="4EE5C30C" w:rsidR="00C853CF" w:rsidRDefault="006A7244" w:rsidP="001932AB">
      <w:pPr>
        <w:ind w:firstLine="708"/>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iCs/>
          <w:noProof/>
          <w:sz w:val="28"/>
          <w:szCs w:val="28"/>
          <w:lang w:eastAsia="it-IT"/>
        </w:rPr>
        <w:t>Io mi perm</w:t>
      </w:r>
      <w:r w:rsidR="00C853CF">
        <w:rPr>
          <w:rFonts w:ascii="Times New Roman" w:eastAsia="Times New Roman" w:hAnsi="Times New Roman" w:cs="Times New Roman"/>
          <w:iCs/>
          <w:noProof/>
          <w:sz w:val="28"/>
          <w:szCs w:val="28"/>
          <w:lang w:eastAsia="it-IT"/>
        </w:rPr>
        <w:t>et</w:t>
      </w:r>
      <w:r>
        <w:rPr>
          <w:rFonts w:ascii="Times New Roman" w:eastAsia="Times New Roman" w:hAnsi="Times New Roman" w:cs="Times New Roman"/>
          <w:iCs/>
          <w:noProof/>
          <w:sz w:val="28"/>
          <w:szCs w:val="28"/>
          <w:lang w:eastAsia="it-IT"/>
        </w:rPr>
        <w:t xml:space="preserve">to di segnalarne un’altra, precedente, </w:t>
      </w:r>
      <w:r w:rsidR="00C853CF">
        <w:rPr>
          <w:rFonts w:ascii="Times New Roman" w:eastAsia="Times New Roman" w:hAnsi="Times New Roman" w:cs="Times New Roman"/>
          <w:iCs/>
          <w:noProof/>
          <w:sz w:val="28"/>
          <w:szCs w:val="28"/>
          <w:lang w:eastAsia="it-IT"/>
        </w:rPr>
        <w:t>del</w:t>
      </w:r>
      <w:r w:rsidR="0017424D" w:rsidRPr="006A7244">
        <w:rPr>
          <w:rFonts w:ascii="Times New Roman" w:eastAsia="Times New Roman" w:hAnsi="Times New Roman" w:cs="Times New Roman"/>
          <w:iCs/>
          <w:noProof/>
          <w:sz w:val="28"/>
          <w:szCs w:val="28"/>
          <w:lang w:eastAsia="it-IT"/>
        </w:rPr>
        <w:t xml:space="preserve"> celebre Gaspar</w:t>
      </w:r>
      <w:r w:rsidR="00C853CF">
        <w:rPr>
          <w:rFonts w:ascii="Times New Roman" w:eastAsia="Times New Roman" w:hAnsi="Times New Roman" w:cs="Times New Roman"/>
          <w:iCs/>
          <w:noProof/>
          <w:sz w:val="28"/>
          <w:szCs w:val="28"/>
          <w:lang w:eastAsia="it-IT"/>
        </w:rPr>
        <w:t>e</w:t>
      </w:r>
      <w:r w:rsidR="0017424D" w:rsidRPr="006A7244">
        <w:rPr>
          <w:rFonts w:ascii="Times New Roman" w:eastAsia="Times New Roman" w:hAnsi="Times New Roman" w:cs="Times New Roman"/>
          <w:iCs/>
          <w:noProof/>
          <w:sz w:val="28"/>
          <w:szCs w:val="28"/>
          <w:lang w:eastAsia="it-IT"/>
        </w:rPr>
        <w:t xml:space="preserve"> Contarini del 1511</w:t>
      </w:r>
      <w:r w:rsidR="005B125E">
        <w:rPr>
          <w:rStyle w:val="Rimandonotaapidipagina"/>
          <w:rFonts w:ascii="Times New Roman" w:eastAsia="Times New Roman" w:hAnsi="Times New Roman" w:cs="Times New Roman"/>
          <w:iCs/>
          <w:noProof/>
          <w:sz w:val="28"/>
          <w:szCs w:val="28"/>
          <w:lang w:eastAsia="it-IT"/>
        </w:rPr>
        <w:footnoteReference w:id="28"/>
      </w:r>
      <w:r w:rsidR="00C853CF">
        <w:rPr>
          <w:rFonts w:ascii="Times New Roman" w:eastAsia="Times New Roman" w:hAnsi="Times New Roman" w:cs="Times New Roman"/>
          <w:i/>
          <w:noProof/>
          <w:sz w:val="28"/>
          <w:szCs w:val="28"/>
          <w:lang w:eastAsia="it-IT"/>
        </w:rPr>
        <w:t>.</w:t>
      </w:r>
    </w:p>
    <w:p w14:paraId="5F7890AE" w14:textId="56D82E9C" w:rsidR="005B125E" w:rsidRPr="005B125E" w:rsidRDefault="005B125E" w:rsidP="001932AB">
      <w:pPr>
        <w:ind w:firstLine="708"/>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iCs/>
          <w:noProof/>
          <w:sz w:val="28"/>
          <w:szCs w:val="28"/>
          <w:lang w:eastAsia="it-IT"/>
        </w:rPr>
        <w:t>Difficile entrare in argomenti del genere. Ugualmente resta l’impressione che l’esperie</w:t>
      </w:r>
      <w:r w:rsidR="00990AB9">
        <w:rPr>
          <w:rFonts w:ascii="Times New Roman" w:eastAsia="Times New Roman" w:hAnsi="Times New Roman" w:cs="Times New Roman"/>
          <w:iCs/>
          <w:noProof/>
          <w:sz w:val="28"/>
          <w:szCs w:val="28"/>
          <w:lang w:eastAsia="it-IT"/>
        </w:rPr>
        <w:t>n</w:t>
      </w:r>
      <w:r>
        <w:rPr>
          <w:rFonts w:ascii="Times New Roman" w:eastAsia="Times New Roman" w:hAnsi="Times New Roman" w:cs="Times New Roman"/>
          <w:iCs/>
          <w:noProof/>
          <w:sz w:val="28"/>
          <w:szCs w:val="28"/>
          <w:lang w:eastAsia="it-IT"/>
        </w:rPr>
        <w:t>za del Miani</w:t>
      </w:r>
      <w:r w:rsidR="00990AB9">
        <w:rPr>
          <w:rFonts w:ascii="Times New Roman" w:eastAsia="Times New Roman" w:hAnsi="Times New Roman" w:cs="Times New Roman"/>
          <w:iCs/>
          <w:noProof/>
          <w:sz w:val="28"/>
          <w:szCs w:val="28"/>
          <w:lang w:eastAsia="it-IT"/>
        </w:rPr>
        <w:t>, descritta da Marco Contarini, susciti quella emozione che pure noi, cristiani mediocri, sperimentiamo quando ci mettiamo davanti al Crocefisso.</w:t>
      </w:r>
    </w:p>
    <w:p w14:paraId="11745561" w14:textId="77777777" w:rsidR="00990AB9" w:rsidRDefault="00990AB9" w:rsidP="001932AB">
      <w:pPr>
        <w:ind w:firstLine="708"/>
        <w:jc w:val="both"/>
        <w:rPr>
          <w:rFonts w:ascii="Times New Roman" w:eastAsia="Times New Roman" w:hAnsi="Times New Roman" w:cs="Times New Roman"/>
          <w:noProof/>
          <w:sz w:val="28"/>
          <w:szCs w:val="28"/>
          <w:lang w:eastAsia="it-IT"/>
        </w:rPr>
      </w:pPr>
      <w:r>
        <w:rPr>
          <w:rFonts w:ascii="Times New Roman" w:eastAsia="Times New Roman" w:hAnsi="Times New Roman" w:cs="Times New Roman"/>
          <w:i/>
          <w:noProof/>
          <w:sz w:val="28"/>
          <w:szCs w:val="28"/>
          <w:lang w:eastAsia="it-IT"/>
        </w:rPr>
        <w:t xml:space="preserve">… </w:t>
      </w:r>
      <w:r w:rsidR="005E0183" w:rsidRPr="005E0183">
        <w:rPr>
          <w:rFonts w:ascii="Times New Roman" w:eastAsia="Times New Roman" w:hAnsi="Times New Roman" w:cs="Times New Roman"/>
          <w:i/>
          <w:noProof/>
          <w:sz w:val="28"/>
          <w:szCs w:val="28"/>
          <w:lang w:eastAsia="it-IT"/>
        </w:rPr>
        <w:t>Havea se stesso in odio et la passata sua vita. Frequentava le chiese, le predicationi et le messe</w:t>
      </w:r>
      <w:r>
        <w:rPr>
          <w:rFonts w:ascii="Times New Roman" w:eastAsia="Times New Roman" w:hAnsi="Times New Roman" w:cs="Times New Roman"/>
          <w:noProof/>
          <w:sz w:val="28"/>
          <w:szCs w:val="28"/>
          <w:lang w:eastAsia="it-IT"/>
        </w:rPr>
        <w:t>… f</w:t>
      </w:r>
    </w:p>
    <w:p w14:paraId="4857B897" w14:textId="77777777" w:rsidR="00990AB9" w:rsidRDefault="00990AB9" w:rsidP="001932AB">
      <w:pPr>
        <w:ind w:firstLine="708"/>
        <w:jc w:val="both"/>
        <w:rPr>
          <w:rFonts w:ascii="Times New Roman" w:eastAsia="Times New Roman" w:hAnsi="Times New Roman" w:cs="Times New Roman"/>
          <w:noProof/>
          <w:sz w:val="28"/>
          <w:szCs w:val="28"/>
          <w:lang w:eastAsia="it-IT"/>
        </w:rPr>
      </w:pPr>
      <w:r>
        <w:rPr>
          <w:rFonts w:ascii="Times New Roman" w:eastAsia="Times New Roman" w:hAnsi="Times New Roman" w:cs="Times New Roman"/>
          <w:noProof/>
          <w:sz w:val="28"/>
          <w:szCs w:val="28"/>
          <w:lang w:eastAsia="it-IT"/>
        </w:rPr>
        <w:t>Fine 1525 - inizio</w:t>
      </w:r>
      <w:r w:rsidR="005E0183">
        <w:rPr>
          <w:rFonts w:ascii="Times New Roman" w:eastAsia="Times New Roman" w:hAnsi="Times New Roman" w:cs="Times New Roman"/>
          <w:noProof/>
          <w:sz w:val="28"/>
          <w:szCs w:val="28"/>
          <w:lang w:eastAsia="it-IT"/>
        </w:rPr>
        <w:t xml:space="preserve"> </w:t>
      </w:r>
      <w:r w:rsidR="001D0A0D">
        <w:rPr>
          <w:rFonts w:ascii="Times New Roman" w:eastAsia="Times New Roman" w:hAnsi="Times New Roman" w:cs="Times New Roman"/>
          <w:noProof/>
          <w:sz w:val="28"/>
          <w:szCs w:val="28"/>
          <w:lang w:eastAsia="it-IT"/>
        </w:rPr>
        <w:t>1526</w:t>
      </w:r>
      <w:r w:rsidR="005E0183">
        <w:rPr>
          <w:rFonts w:ascii="Times New Roman" w:eastAsia="Times New Roman" w:hAnsi="Times New Roman" w:cs="Times New Roman"/>
          <w:noProof/>
          <w:sz w:val="28"/>
          <w:szCs w:val="28"/>
          <w:lang w:eastAsia="it-IT"/>
        </w:rPr>
        <w:t xml:space="preserve">. </w:t>
      </w:r>
    </w:p>
    <w:p w14:paraId="0E654F82" w14:textId="567E77C5" w:rsidR="00990AB9" w:rsidRDefault="00990AB9" w:rsidP="001932AB">
      <w:pPr>
        <w:ind w:firstLine="708"/>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i/>
          <w:noProof/>
          <w:sz w:val="28"/>
          <w:szCs w:val="28"/>
          <w:lang w:eastAsia="it-IT"/>
        </w:rPr>
        <w:t xml:space="preserve">… </w:t>
      </w:r>
      <w:r w:rsidR="005E0183" w:rsidRPr="005E0183">
        <w:rPr>
          <w:rFonts w:ascii="Times New Roman" w:eastAsia="Times New Roman" w:hAnsi="Times New Roman" w:cs="Times New Roman"/>
          <w:i/>
          <w:noProof/>
          <w:sz w:val="28"/>
          <w:szCs w:val="28"/>
          <w:lang w:eastAsia="it-IT"/>
        </w:rPr>
        <w:t>Si pose in core di patire ogni avversità per amor del suo Signore. , Perilchè un giorno essendo da uno scelerato ingiurato gravemente et a torto, come mi narrò il magnifico signore Paolo Giustiniano che vi fu presente, et dicendogli che gli caverebbe la barba</w:t>
      </w:r>
      <w:r w:rsidR="008217B6" w:rsidRPr="008217B6">
        <w:rPr>
          <w:rStyle w:val="Rimandonotaapidipagina"/>
          <w:rFonts w:ascii="Times New Roman" w:eastAsia="Times New Roman" w:hAnsi="Times New Roman" w:cs="Times New Roman"/>
          <w:iCs/>
          <w:noProof/>
          <w:sz w:val="28"/>
          <w:szCs w:val="28"/>
          <w:lang w:eastAsia="it-IT"/>
        </w:rPr>
        <w:footnoteReference w:id="29"/>
      </w:r>
      <w:r w:rsidR="005E0183" w:rsidRPr="005E0183">
        <w:rPr>
          <w:rFonts w:ascii="Times New Roman" w:eastAsia="Times New Roman" w:hAnsi="Times New Roman" w:cs="Times New Roman"/>
          <w:i/>
          <w:noProof/>
          <w:sz w:val="28"/>
          <w:szCs w:val="28"/>
          <w:lang w:eastAsia="it-IT"/>
        </w:rPr>
        <w:t xml:space="preserve">, la quale egl' havea molto lunga, a pelo a pelo, altro non rispose egli se non queste parole: s' Iddio cosi vuole, fallo, eccomi. </w:t>
      </w:r>
    </w:p>
    <w:p w14:paraId="3F0E9201" w14:textId="13C71E79" w:rsidR="005E0183" w:rsidRDefault="005E0183" w:rsidP="001932AB">
      <w:pPr>
        <w:ind w:firstLine="708"/>
        <w:jc w:val="both"/>
        <w:rPr>
          <w:rFonts w:ascii="Times New Roman" w:eastAsia="Times New Roman" w:hAnsi="Times New Roman" w:cs="Times New Roman"/>
          <w:i/>
          <w:noProof/>
          <w:sz w:val="28"/>
          <w:szCs w:val="28"/>
          <w:lang w:eastAsia="it-IT"/>
        </w:rPr>
      </w:pPr>
      <w:r w:rsidRPr="005E0183">
        <w:rPr>
          <w:rFonts w:ascii="Times New Roman" w:eastAsia="Times New Roman" w:hAnsi="Times New Roman" w:cs="Times New Roman"/>
          <w:i/>
          <w:noProof/>
          <w:sz w:val="28"/>
          <w:szCs w:val="28"/>
          <w:lang w:eastAsia="it-IT"/>
        </w:rPr>
        <w:t xml:space="preserve">Onde chi udì disse che se Girolamo Miani fosse stato come già era, non solo non l' havrebbe sopportato, ma l' havrebbe stracciato co' </w:t>
      </w:r>
      <w:r w:rsidRPr="00313FCE">
        <w:rPr>
          <w:rFonts w:ascii="Times New Roman" w:eastAsia="Times New Roman" w:hAnsi="Times New Roman" w:cs="Times New Roman"/>
          <w:iCs/>
          <w:noProof/>
          <w:sz w:val="28"/>
          <w:szCs w:val="28"/>
          <w:lang w:eastAsia="it-IT"/>
        </w:rPr>
        <w:t>dent</w:t>
      </w:r>
      <w:r w:rsidR="00313FCE">
        <w:rPr>
          <w:rStyle w:val="Rimandonotaapidipagina"/>
          <w:rFonts w:ascii="Times New Roman" w:eastAsia="Times New Roman" w:hAnsi="Times New Roman" w:cs="Times New Roman"/>
          <w:iCs/>
          <w:noProof/>
          <w:sz w:val="28"/>
          <w:szCs w:val="28"/>
          <w:lang w:eastAsia="it-IT"/>
        </w:rPr>
        <w:footnoteReference w:id="30"/>
      </w:r>
      <w:r w:rsidRPr="00313FCE">
        <w:rPr>
          <w:rFonts w:ascii="Times New Roman" w:eastAsia="Times New Roman" w:hAnsi="Times New Roman" w:cs="Times New Roman"/>
          <w:iCs/>
          <w:noProof/>
          <w:sz w:val="28"/>
          <w:szCs w:val="28"/>
          <w:lang w:eastAsia="it-IT"/>
        </w:rPr>
        <w:t>i</w:t>
      </w:r>
      <w:r w:rsidRPr="005E0183">
        <w:rPr>
          <w:rFonts w:ascii="Times New Roman" w:eastAsia="Times New Roman" w:hAnsi="Times New Roman" w:cs="Times New Roman"/>
          <w:i/>
          <w:noProof/>
          <w:sz w:val="28"/>
          <w:szCs w:val="28"/>
          <w:lang w:eastAsia="it-IT"/>
        </w:rPr>
        <w:t>.</w:t>
      </w:r>
    </w:p>
    <w:p w14:paraId="49C0A313" w14:textId="32BF3A2D" w:rsidR="00990AB9" w:rsidRDefault="00990AB9" w:rsidP="001932AB">
      <w:pPr>
        <w:ind w:firstLine="708"/>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iCs/>
          <w:noProof/>
          <w:sz w:val="28"/>
          <w:szCs w:val="28"/>
          <w:lang w:eastAsia="it-IT"/>
        </w:rPr>
        <w:t xml:space="preserve">E’ la testimonianza di un </w:t>
      </w:r>
      <w:r w:rsidR="008217B6">
        <w:rPr>
          <w:rFonts w:ascii="Times New Roman" w:eastAsia="Times New Roman" w:hAnsi="Times New Roman" w:cs="Times New Roman"/>
          <w:iCs/>
          <w:noProof/>
          <w:sz w:val="28"/>
          <w:szCs w:val="28"/>
          <w:lang w:eastAsia="it-IT"/>
        </w:rPr>
        <w:t>B</w:t>
      </w:r>
      <w:r w:rsidR="000A66A5">
        <w:rPr>
          <w:rFonts w:ascii="Times New Roman" w:eastAsia="Times New Roman" w:hAnsi="Times New Roman" w:cs="Times New Roman"/>
          <w:iCs/>
          <w:noProof/>
          <w:sz w:val="28"/>
          <w:szCs w:val="28"/>
          <w:lang w:eastAsia="it-IT"/>
        </w:rPr>
        <w:t>eato, fra Paolo Giustiniani</w:t>
      </w:r>
      <w:r w:rsidR="008217B6">
        <w:rPr>
          <w:rFonts w:ascii="Times New Roman" w:eastAsia="Times New Roman" w:hAnsi="Times New Roman" w:cs="Times New Roman"/>
          <w:iCs/>
          <w:noProof/>
          <w:sz w:val="28"/>
          <w:szCs w:val="28"/>
          <w:lang w:eastAsia="it-IT"/>
        </w:rPr>
        <w:t>,</w:t>
      </w:r>
      <w:r w:rsidR="000A66A5">
        <w:rPr>
          <w:rFonts w:ascii="Times New Roman" w:eastAsia="Times New Roman" w:hAnsi="Times New Roman" w:cs="Times New Roman"/>
          <w:iCs/>
          <w:noProof/>
          <w:sz w:val="28"/>
          <w:szCs w:val="28"/>
          <w:lang w:eastAsia="it-IT"/>
        </w:rPr>
        <w:t xml:space="preserve"> alla santità di un futuro Santo, il Miani.</w:t>
      </w:r>
    </w:p>
    <w:p w14:paraId="2BCDB024" w14:textId="2E2247C2" w:rsidR="000A66A5" w:rsidRDefault="000A66A5" w:rsidP="001932AB">
      <w:pPr>
        <w:ind w:firstLine="708"/>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iCs/>
          <w:noProof/>
          <w:sz w:val="28"/>
          <w:szCs w:val="28"/>
          <w:lang w:eastAsia="it-IT"/>
        </w:rPr>
        <w:t xml:space="preserve">Restiamo sempre più … ammutoliti </w:t>
      </w:r>
      <w:r w:rsidR="008217B6">
        <w:rPr>
          <w:rFonts w:ascii="Times New Roman" w:eastAsia="Times New Roman" w:hAnsi="Times New Roman" w:cs="Times New Roman"/>
          <w:iCs/>
          <w:noProof/>
          <w:sz w:val="28"/>
          <w:szCs w:val="28"/>
          <w:lang w:eastAsia="it-IT"/>
        </w:rPr>
        <w:t xml:space="preserve">riordandp </w:t>
      </w:r>
      <w:r>
        <w:rPr>
          <w:rFonts w:ascii="Times New Roman" w:eastAsia="Times New Roman" w:hAnsi="Times New Roman" w:cs="Times New Roman"/>
          <w:iCs/>
          <w:noProof/>
          <w:sz w:val="28"/>
          <w:szCs w:val="28"/>
          <w:lang w:eastAsia="it-IT"/>
        </w:rPr>
        <w:t xml:space="preserve">che nel processo di beatificazione del Miani, iniziato nel 1610  conclusosi </w:t>
      </w:r>
      <w:r w:rsidR="008217B6">
        <w:rPr>
          <w:rFonts w:ascii="Times New Roman" w:eastAsia="Times New Roman" w:hAnsi="Times New Roman" w:cs="Times New Roman"/>
          <w:iCs/>
          <w:noProof/>
          <w:sz w:val="28"/>
          <w:szCs w:val="28"/>
          <w:lang w:eastAsia="it-IT"/>
        </w:rPr>
        <w:t xml:space="preserve">dopo </w:t>
      </w:r>
      <w:r>
        <w:rPr>
          <w:rFonts w:ascii="Times New Roman" w:eastAsia="Times New Roman" w:hAnsi="Times New Roman" w:cs="Times New Roman"/>
          <w:iCs/>
          <w:noProof/>
          <w:sz w:val="28"/>
          <w:szCs w:val="28"/>
          <w:lang w:eastAsia="it-IT"/>
        </w:rPr>
        <w:t xml:space="preserve">oltre due secoli, la </w:t>
      </w:r>
      <w:r>
        <w:rPr>
          <w:rFonts w:ascii="Times New Roman" w:eastAsia="Times New Roman" w:hAnsi="Times New Roman" w:cs="Times New Roman"/>
          <w:i/>
          <w:noProof/>
          <w:sz w:val="28"/>
          <w:szCs w:val="28"/>
          <w:lang w:eastAsia="it-IT"/>
        </w:rPr>
        <w:t xml:space="preserve">Vita del clarissimo Signor Girolamo Miani gemtilhuomo venetiano </w:t>
      </w:r>
      <w:r>
        <w:rPr>
          <w:rFonts w:ascii="Times New Roman" w:eastAsia="Times New Roman" w:hAnsi="Times New Roman" w:cs="Times New Roman"/>
          <w:iCs/>
          <w:noProof/>
          <w:sz w:val="28"/>
          <w:szCs w:val="28"/>
          <w:lang w:eastAsia="it-IT"/>
        </w:rPr>
        <w:t xml:space="preserve">sia stata esclusa perché di </w:t>
      </w:r>
      <w:r w:rsidRPr="000A66A5">
        <w:rPr>
          <w:rFonts w:ascii="Times New Roman" w:eastAsia="Times New Roman" w:hAnsi="Times New Roman" w:cs="Times New Roman"/>
          <w:i/>
          <w:noProof/>
          <w:sz w:val="28"/>
          <w:szCs w:val="28"/>
          <w:lang w:eastAsia="it-IT"/>
        </w:rPr>
        <w:t>Anonimo.</w:t>
      </w:r>
    </w:p>
    <w:p w14:paraId="1A7C002F" w14:textId="308888EE" w:rsidR="000A66A5" w:rsidRPr="000A66A5" w:rsidRDefault="000A66A5" w:rsidP="001932AB">
      <w:pPr>
        <w:ind w:firstLine="708"/>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iCs/>
          <w:noProof/>
          <w:sz w:val="28"/>
          <w:szCs w:val="28"/>
          <w:lang w:eastAsia="it-IT"/>
        </w:rPr>
        <w:t>Ora, uscito dall’anonimato, bisog</w:t>
      </w:r>
      <w:r w:rsidR="008217B6">
        <w:rPr>
          <w:rFonts w:ascii="Times New Roman" w:eastAsia="Times New Roman" w:hAnsi="Times New Roman" w:cs="Times New Roman"/>
          <w:iCs/>
          <w:noProof/>
          <w:sz w:val="28"/>
          <w:szCs w:val="28"/>
          <w:lang w:eastAsia="it-IT"/>
        </w:rPr>
        <w:t>n</w:t>
      </w:r>
      <w:r>
        <w:rPr>
          <w:rFonts w:ascii="Times New Roman" w:eastAsia="Times New Roman" w:hAnsi="Times New Roman" w:cs="Times New Roman"/>
          <w:iCs/>
          <w:noProof/>
          <w:sz w:val="28"/>
          <w:szCs w:val="28"/>
          <w:lang w:eastAsia="it-IT"/>
        </w:rPr>
        <w:t>a conoscere la sua grande statura morale, che rende ancor più  valido quando dice del suo amico Miani.</w:t>
      </w:r>
    </w:p>
    <w:p w14:paraId="2D2C4281" w14:textId="77777777" w:rsidR="00242888" w:rsidRDefault="00BD7084" w:rsidP="001932AB">
      <w:pPr>
        <w:ind w:firstLine="708"/>
        <w:jc w:val="both"/>
        <w:rPr>
          <w:rFonts w:ascii="Times New Roman" w:eastAsia="Times New Roman" w:hAnsi="Times New Roman" w:cs="Times New Roman"/>
          <w:noProof/>
          <w:sz w:val="28"/>
          <w:szCs w:val="28"/>
          <w:lang w:eastAsia="it-IT"/>
        </w:rPr>
      </w:pPr>
      <w:r>
        <w:rPr>
          <w:rFonts w:ascii="Times New Roman" w:eastAsia="Times New Roman" w:hAnsi="Times New Roman" w:cs="Times New Roman"/>
          <w:noProof/>
          <w:sz w:val="28"/>
          <w:szCs w:val="28"/>
          <w:lang w:eastAsia="it-IT"/>
        </w:rPr>
        <w:t>1526-27. Un largo giro di amicizie.</w:t>
      </w:r>
      <w:r w:rsidR="00D87B19">
        <w:rPr>
          <w:rFonts w:ascii="Times New Roman" w:eastAsia="Times New Roman" w:hAnsi="Times New Roman" w:cs="Times New Roman"/>
          <w:noProof/>
          <w:sz w:val="28"/>
          <w:szCs w:val="28"/>
          <w:lang w:eastAsia="it-IT"/>
        </w:rPr>
        <w:t xml:space="preserve"> </w:t>
      </w:r>
    </w:p>
    <w:p w14:paraId="103F24C7" w14:textId="0BDE6F49" w:rsidR="00BD7084" w:rsidRDefault="00D87B19" w:rsidP="001932AB">
      <w:pPr>
        <w:ind w:firstLine="708"/>
        <w:jc w:val="both"/>
        <w:rPr>
          <w:rFonts w:ascii="Times New Roman" w:eastAsia="Times New Roman" w:hAnsi="Times New Roman" w:cs="Times New Roman"/>
          <w:noProof/>
          <w:sz w:val="28"/>
          <w:szCs w:val="28"/>
          <w:lang w:eastAsia="it-IT"/>
        </w:rPr>
      </w:pPr>
      <w:r>
        <w:rPr>
          <w:rFonts w:ascii="Times New Roman" w:eastAsia="Times New Roman" w:hAnsi="Times New Roman" w:cs="Times New Roman"/>
          <w:noProof/>
          <w:sz w:val="28"/>
          <w:szCs w:val="28"/>
          <w:lang w:eastAsia="it-IT"/>
        </w:rPr>
        <w:t xml:space="preserve">Si riporta il giudizio </w:t>
      </w:r>
      <w:r w:rsidR="009C1EB4">
        <w:rPr>
          <w:rFonts w:ascii="Times New Roman" w:eastAsia="Times New Roman" w:hAnsi="Times New Roman" w:cs="Times New Roman"/>
          <w:noProof/>
          <w:sz w:val="28"/>
          <w:szCs w:val="28"/>
          <w:lang w:eastAsia="it-IT"/>
        </w:rPr>
        <w:t>,</w:t>
      </w:r>
      <w:r>
        <w:rPr>
          <w:rFonts w:ascii="Times New Roman" w:eastAsia="Times New Roman" w:hAnsi="Times New Roman" w:cs="Times New Roman"/>
          <w:noProof/>
          <w:sz w:val="28"/>
          <w:szCs w:val="28"/>
          <w:lang w:eastAsia="it-IT"/>
        </w:rPr>
        <w:t>a distanza di anni</w:t>
      </w:r>
      <w:r w:rsidR="009C1EB4">
        <w:rPr>
          <w:rFonts w:ascii="Times New Roman" w:eastAsia="Times New Roman" w:hAnsi="Times New Roman" w:cs="Times New Roman"/>
          <w:noProof/>
          <w:sz w:val="28"/>
          <w:szCs w:val="28"/>
          <w:lang w:eastAsia="it-IT"/>
        </w:rPr>
        <w:t xml:space="preserve">, </w:t>
      </w:r>
      <w:r>
        <w:rPr>
          <w:rFonts w:ascii="Times New Roman" w:eastAsia="Times New Roman" w:hAnsi="Times New Roman" w:cs="Times New Roman"/>
          <w:noProof/>
          <w:sz w:val="28"/>
          <w:szCs w:val="28"/>
          <w:lang w:eastAsia="it-IT"/>
        </w:rPr>
        <w:t>di Domenico Sauli, testimone di quanto Girolamo avea fatto a Milano, padre lui stesso di un Santo. Il giudizio si rifa al 1526-27, quando si era rifugiato a Venezia</w:t>
      </w:r>
      <w:r w:rsidR="009C1EB4">
        <w:rPr>
          <w:rStyle w:val="Rimandonotaapidipagina"/>
          <w:rFonts w:ascii="Times New Roman" w:eastAsia="Times New Roman" w:hAnsi="Times New Roman" w:cs="Times New Roman"/>
          <w:noProof/>
          <w:sz w:val="28"/>
          <w:szCs w:val="28"/>
          <w:lang w:eastAsia="it-IT"/>
        </w:rPr>
        <w:footnoteReference w:id="31"/>
      </w:r>
      <w:r w:rsidR="009C1EB4">
        <w:rPr>
          <w:rFonts w:ascii="Times New Roman" w:eastAsia="Times New Roman" w:hAnsi="Times New Roman" w:cs="Times New Roman"/>
          <w:noProof/>
          <w:sz w:val="28"/>
          <w:szCs w:val="28"/>
          <w:lang w:eastAsia="it-IT"/>
        </w:rPr>
        <w:t>:</w:t>
      </w:r>
    </w:p>
    <w:p w14:paraId="61906A54" w14:textId="77777777" w:rsidR="009C1EB4" w:rsidRPr="009C1EB4" w:rsidRDefault="009C1EB4" w:rsidP="001932AB">
      <w:pPr>
        <w:ind w:firstLine="708"/>
        <w:jc w:val="both"/>
        <w:rPr>
          <w:rFonts w:ascii="Times New Roman" w:eastAsia="Times New Roman" w:hAnsi="Times New Roman" w:cs="Times New Roman"/>
          <w:i/>
          <w:iCs/>
          <w:noProof/>
          <w:sz w:val="28"/>
          <w:szCs w:val="28"/>
          <w:lang w:eastAsia="it-IT"/>
        </w:rPr>
      </w:pPr>
      <w:r w:rsidRPr="009C1EB4">
        <w:rPr>
          <w:rFonts w:ascii="Times New Roman" w:eastAsia="Times New Roman" w:hAnsi="Times New Roman" w:cs="Times New Roman"/>
          <w:i/>
          <w:iCs/>
          <w:noProof/>
          <w:sz w:val="28"/>
          <w:szCs w:val="28"/>
          <w:lang w:eastAsia="it-IT"/>
        </w:rPr>
        <w:t>"...così quietamente andai et stetti a Venetia fino all'anno 1527 de ottobre in buona conversatione di molti principali gentilhuomini venetiani persone di singular virtù, ogni giorno io era invitato et conversava con alcuni di loro in studi et trastulli onesti..."</w:t>
      </w:r>
    </w:p>
    <w:p w14:paraId="17D387B2" w14:textId="31A2EBC6" w:rsidR="00390F8F" w:rsidRDefault="001D0A0D" w:rsidP="001932AB">
      <w:pPr>
        <w:ind w:firstLine="708"/>
        <w:jc w:val="both"/>
        <w:rPr>
          <w:rFonts w:ascii="Times New Roman" w:eastAsia="Times New Roman" w:hAnsi="Times New Roman" w:cs="Times New Roman"/>
          <w:noProof/>
          <w:sz w:val="28"/>
          <w:szCs w:val="28"/>
          <w:lang w:eastAsia="it-IT"/>
        </w:rPr>
      </w:pPr>
      <w:r>
        <w:rPr>
          <w:rFonts w:ascii="Times New Roman" w:eastAsia="Times New Roman" w:hAnsi="Times New Roman" w:cs="Times New Roman"/>
          <w:noProof/>
          <w:sz w:val="28"/>
          <w:szCs w:val="28"/>
          <w:lang w:eastAsia="it-IT"/>
        </w:rPr>
        <w:t xml:space="preserve">1526, Incontro </w:t>
      </w:r>
      <w:r w:rsidR="00390F8F">
        <w:rPr>
          <w:rFonts w:ascii="Times New Roman" w:eastAsia="Times New Roman" w:hAnsi="Times New Roman" w:cs="Times New Roman"/>
          <w:noProof/>
          <w:sz w:val="28"/>
          <w:szCs w:val="28"/>
          <w:lang w:eastAsia="it-IT"/>
        </w:rPr>
        <w:t xml:space="preserve">con Omobono degli Ansperti </w:t>
      </w:r>
      <w:r w:rsidR="00390F8F" w:rsidRPr="00390F8F">
        <w:rPr>
          <w:rFonts w:ascii="Times New Roman" w:eastAsia="SimSun" w:hAnsi="Times New Roman" w:cs="Times New Roman"/>
          <w:color w:val="000000"/>
          <w:kern w:val="1"/>
          <w:sz w:val="28"/>
          <w:szCs w:val="28"/>
          <w:lang w:eastAsia="zh-CN" w:bidi="hi-IN"/>
        </w:rPr>
        <w:t>processato come eretico a Verona nel 1550. Nella deposizione processuale, egli ricorda quell’anno 1526, quando arrivò nella città lagunare: “</w:t>
      </w:r>
      <w:r w:rsidR="00390F8F" w:rsidRPr="00390F8F">
        <w:rPr>
          <w:rFonts w:ascii="Times New Roman" w:eastAsia="SimSun" w:hAnsi="Times New Roman" w:cs="Times New Roman"/>
          <w:i/>
          <w:iCs/>
          <w:color w:val="000000"/>
          <w:kern w:val="1"/>
          <w:sz w:val="28"/>
          <w:szCs w:val="28"/>
          <w:lang w:eastAsia="zh-CN" w:bidi="hi-IN"/>
        </w:rPr>
        <w:t xml:space="preserve">A Venezia capitai nelle mani del magnifico </w:t>
      </w:r>
      <w:proofErr w:type="spellStart"/>
      <w:r w:rsidR="00390F8F" w:rsidRPr="00390F8F">
        <w:rPr>
          <w:rFonts w:ascii="Times New Roman" w:eastAsia="SimSun" w:hAnsi="Times New Roman" w:cs="Times New Roman"/>
          <w:i/>
          <w:iCs/>
          <w:color w:val="000000"/>
          <w:kern w:val="1"/>
          <w:sz w:val="28"/>
          <w:szCs w:val="28"/>
          <w:lang w:eastAsia="zh-CN" w:bidi="hi-IN"/>
        </w:rPr>
        <w:t>messer</w:t>
      </w:r>
      <w:proofErr w:type="spellEnd"/>
      <w:r w:rsidR="00390F8F" w:rsidRPr="00390F8F">
        <w:rPr>
          <w:rFonts w:ascii="Times New Roman" w:eastAsia="SimSun" w:hAnsi="Times New Roman" w:cs="Times New Roman"/>
          <w:i/>
          <w:iCs/>
          <w:color w:val="000000"/>
          <w:kern w:val="1"/>
          <w:sz w:val="28"/>
          <w:szCs w:val="28"/>
          <w:lang w:eastAsia="zh-CN" w:bidi="hi-IN"/>
        </w:rPr>
        <w:t xml:space="preserve"> Girolamo Miani, uomo molto impegnato nel fare il bene e cattolico, e stetti con lui per un certo periodo di tempo. Un giorno gli dissi che desideravo farmi prete, ed egli mi chiese se questo mio desiderio era per servire Dio oppure per guadagnare. Io gli risposi liberamente che lo facevo per guadagnare e per sostentare mio padre che era povero. Egli mi rispose dicendomi che questo non era un motivo lecito, che potevo cercare un altro modo diverso da quello per aiutare mio padre e che coloro che si facevano preti dovevano farlo prima di tutto per servire Dio</w:t>
      </w:r>
      <w:r w:rsidR="00390F8F">
        <w:rPr>
          <w:rStyle w:val="Rimandonotaapidipagina"/>
          <w:rFonts w:ascii="Times New Roman" w:eastAsia="SimSun" w:hAnsi="Times New Roman" w:cs="Times New Roman"/>
          <w:color w:val="000000"/>
          <w:kern w:val="1"/>
          <w:sz w:val="28"/>
          <w:szCs w:val="28"/>
          <w:lang w:eastAsia="zh-CN" w:bidi="hi-IN"/>
        </w:rPr>
        <w:footnoteReference w:id="32"/>
      </w:r>
      <w:r w:rsidR="00390F8F">
        <w:rPr>
          <w:rFonts w:ascii="Times New Roman" w:eastAsia="SimSun" w:hAnsi="Times New Roman" w:cs="Times New Roman"/>
          <w:color w:val="000000"/>
          <w:kern w:val="1"/>
          <w:sz w:val="28"/>
          <w:szCs w:val="28"/>
          <w:lang w:eastAsia="zh-CN" w:bidi="hi-IN"/>
        </w:rPr>
        <w:t>…”</w:t>
      </w:r>
    </w:p>
    <w:p w14:paraId="10C5CA85" w14:textId="484376C6" w:rsidR="001D0A0D" w:rsidRPr="001D0A0D" w:rsidRDefault="00313FCE" w:rsidP="001932AB">
      <w:pPr>
        <w:ind w:firstLine="708"/>
        <w:jc w:val="both"/>
        <w:rPr>
          <w:rFonts w:ascii="Times New Roman" w:eastAsia="Times New Roman" w:hAnsi="Times New Roman" w:cs="Times New Roman"/>
          <w:noProof/>
          <w:sz w:val="28"/>
          <w:szCs w:val="28"/>
          <w:lang w:eastAsia="it-IT"/>
        </w:rPr>
      </w:pPr>
      <w:r>
        <w:rPr>
          <w:rFonts w:ascii="Times New Roman" w:eastAsia="Times New Roman" w:hAnsi="Times New Roman" w:cs="Times New Roman"/>
          <w:noProof/>
          <w:sz w:val="28"/>
          <w:szCs w:val="28"/>
          <w:lang w:eastAsia="it-IT"/>
        </w:rPr>
        <w:t>1.10.</w:t>
      </w:r>
      <w:r w:rsidR="001D0A0D">
        <w:rPr>
          <w:rFonts w:ascii="Times New Roman" w:eastAsia="Times New Roman" w:hAnsi="Times New Roman" w:cs="Times New Roman"/>
          <w:noProof/>
          <w:sz w:val="28"/>
          <w:szCs w:val="28"/>
          <w:lang w:eastAsia="it-IT"/>
        </w:rPr>
        <w:t xml:space="preserve">1526, distribuisce i beni della cugina </w:t>
      </w:r>
      <w:r>
        <w:rPr>
          <w:rFonts w:ascii="Times New Roman" w:eastAsia="Times New Roman" w:hAnsi="Times New Roman" w:cs="Times New Roman"/>
          <w:noProof/>
          <w:sz w:val="28"/>
          <w:szCs w:val="28"/>
          <w:lang w:eastAsia="it-IT"/>
        </w:rPr>
        <w:t>Angela Morosini q. Federico. Siccome gli altri due esecustori testamentari</w:t>
      </w:r>
      <w:r w:rsidR="00BD7084">
        <w:rPr>
          <w:rFonts w:ascii="Times New Roman" w:eastAsia="Times New Roman" w:hAnsi="Times New Roman" w:cs="Times New Roman"/>
          <w:noProof/>
          <w:sz w:val="28"/>
          <w:szCs w:val="28"/>
          <w:lang w:eastAsia="it-IT"/>
        </w:rPr>
        <w:t>, impossibilitati,</w:t>
      </w:r>
      <w:r>
        <w:rPr>
          <w:rFonts w:ascii="Times New Roman" w:eastAsia="Times New Roman" w:hAnsi="Times New Roman" w:cs="Times New Roman"/>
          <w:noProof/>
          <w:sz w:val="28"/>
          <w:szCs w:val="28"/>
          <w:lang w:eastAsia="it-IT"/>
        </w:rPr>
        <w:t xml:space="preserve"> non accettano </w:t>
      </w:r>
      <w:r w:rsidR="00BD7084">
        <w:rPr>
          <w:rFonts w:ascii="Times New Roman" w:eastAsia="Times New Roman" w:hAnsi="Times New Roman" w:cs="Times New Roman"/>
          <w:noProof/>
          <w:sz w:val="28"/>
          <w:szCs w:val="28"/>
          <w:lang w:eastAsia="it-IT"/>
        </w:rPr>
        <w:t>l</w:t>
      </w:r>
      <w:r>
        <w:rPr>
          <w:rFonts w:ascii="Times New Roman" w:eastAsia="Times New Roman" w:hAnsi="Times New Roman" w:cs="Times New Roman"/>
          <w:noProof/>
          <w:sz w:val="28"/>
          <w:szCs w:val="28"/>
          <w:lang w:eastAsia="it-IT"/>
        </w:rPr>
        <w:t xml:space="preserve">’incarico, Girolamo Miani, l’unico rimasto, </w:t>
      </w:r>
      <w:r w:rsidR="00BD7084">
        <w:rPr>
          <w:rFonts w:ascii="Times New Roman" w:eastAsia="Times New Roman" w:hAnsi="Times New Roman" w:cs="Times New Roman"/>
          <w:noProof/>
          <w:sz w:val="28"/>
          <w:szCs w:val="28"/>
          <w:lang w:eastAsia="it-IT"/>
        </w:rPr>
        <w:t>distribuisce il di lei residuo di beni ai poveri del quartiere di San Canciano</w:t>
      </w:r>
      <w:r w:rsidR="002025CC">
        <w:rPr>
          <w:rStyle w:val="Rimandonotaapidipagina"/>
          <w:rFonts w:ascii="Times New Roman" w:eastAsia="Times New Roman" w:hAnsi="Times New Roman" w:cs="Times New Roman"/>
          <w:noProof/>
          <w:sz w:val="28"/>
          <w:szCs w:val="28"/>
          <w:lang w:eastAsia="it-IT"/>
        </w:rPr>
        <w:footnoteReference w:id="33"/>
      </w:r>
      <w:r w:rsidR="00BD7084">
        <w:rPr>
          <w:rFonts w:ascii="Times New Roman" w:eastAsia="Times New Roman" w:hAnsi="Times New Roman" w:cs="Times New Roman"/>
          <w:noProof/>
          <w:sz w:val="28"/>
          <w:szCs w:val="28"/>
          <w:lang w:eastAsia="it-IT"/>
        </w:rPr>
        <w:t>.</w:t>
      </w:r>
    </w:p>
    <w:p w14:paraId="0EF710C2" w14:textId="3AD3D9EF" w:rsidR="00070FCC" w:rsidRDefault="001D0A0D" w:rsidP="001932AB">
      <w:pPr>
        <w:jc w:val="both"/>
        <w:rPr>
          <w:rFonts w:ascii="Times New Roman" w:eastAsia="Times New Roman" w:hAnsi="Times New Roman" w:cs="Times New Roman"/>
          <w:b/>
          <w:noProof/>
          <w:sz w:val="28"/>
          <w:szCs w:val="28"/>
          <w:lang w:eastAsia="it-IT"/>
        </w:rPr>
      </w:pPr>
      <w:r>
        <w:rPr>
          <w:rFonts w:ascii="Times New Roman" w:eastAsia="Times New Roman" w:hAnsi="Times New Roman" w:cs="Times New Roman"/>
          <w:b/>
          <w:noProof/>
          <w:sz w:val="28"/>
          <w:szCs w:val="28"/>
          <w:lang w:eastAsia="it-IT"/>
        </w:rPr>
        <w:t>1</w:t>
      </w:r>
      <w:r w:rsidR="00FD0CEC">
        <w:rPr>
          <w:rFonts w:ascii="Times New Roman" w:eastAsia="Times New Roman" w:hAnsi="Times New Roman" w:cs="Times New Roman"/>
          <w:b/>
          <w:noProof/>
          <w:sz w:val="28"/>
          <w:szCs w:val="28"/>
          <w:lang w:eastAsia="it-IT"/>
        </w:rPr>
        <w:t>7</w:t>
      </w:r>
      <w:r>
        <w:rPr>
          <w:rFonts w:ascii="Times New Roman" w:eastAsia="Times New Roman" w:hAnsi="Times New Roman" w:cs="Times New Roman"/>
          <w:b/>
          <w:noProof/>
          <w:sz w:val="28"/>
          <w:szCs w:val="28"/>
          <w:lang w:eastAsia="it-IT"/>
        </w:rPr>
        <w:t>.</w:t>
      </w:r>
    </w:p>
    <w:p w14:paraId="374A9E0C" w14:textId="24DAB5FF" w:rsidR="001D0A0D" w:rsidRDefault="003F7026" w:rsidP="001932AB">
      <w:pPr>
        <w:jc w:val="both"/>
        <w:rPr>
          <w:rFonts w:ascii="Times New Roman" w:eastAsia="Times New Roman" w:hAnsi="Times New Roman" w:cs="Times New Roman"/>
          <w:b/>
          <w:noProof/>
          <w:sz w:val="28"/>
          <w:szCs w:val="28"/>
          <w:lang w:eastAsia="it-IT"/>
        </w:rPr>
      </w:pPr>
      <w:r>
        <w:rPr>
          <w:rFonts w:ascii="Times New Roman" w:eastAsia="Times New Roman" w:hAnsi="Times New Roman" w:cs="Times New Roman"/>
          <w:b/>
          <w:noProof/>
          <w:sz w:val="28"/>
          <w:szCs w:val="28"/>
          <w:lang w:eastAsia="it-IT"/>
        </w:rPr>
        <w:t xml:space="preserve">1528. </w:t>
      </w:r>
      <w:r w:rsidR="001D0A0D">
        <w:rPr>
          <w:rFonts w:ascii="Times New Roman" w:eastAsia="Times New Roman" w:hAnsi="Times New Roman" w:cs="Times New Roman"/>
          <w:b/>
          <w:noProof/>
          <w:sz w:val="28"/>
          <w:szCs w:val="28"/>
          <w:lang w:eastAsia="it-IT"/>
        </w:rPr>
        <w:t xml:space="preserve">L’occasione offertagli dalla </w:t>
      </w:r>
      <w:r w:rsidR="009D7D0B">
        <w:rPr>
          <w:rFonts w:ascii="Times New Roman" w:eastAsia="Times New Roman" w:hAnsi="Times New Roman" w:cs="Times New Roman"/>
          <w:b/>
          <w:noProof/>
          <w:sz w:val="28"/>
          <w:szCs w:val="28"/>
          <w:lang w:eastAsia="it-IT"/>
        </w:rPr>
        <w:t>bontà celeste</w:t>
      </w:r>
      <w:r w:rsidR="00CE1AA0">
        <w:rPr>
          <w:rFonts w:ascii="Times New Roman" w:eastAsia="Times New Roman" w:hAnsi="Times New Roman" w:cs="Times New Roman"/>
          <w:b/>
          <w:noProof/>
          <w:sz w:val="28"/>
          <w:szCs w:val="28"/>
          <w:lang w:eastAsia="it-IT"/>
        </w:rPr>
        <w:t>.</w:t>
      </w:r>
    </w:p>
    <w:p w14:paraId="4AA34A56" w14:textId="7584AB5F" w:rsidR="003F7026" w:rsidRDefault="003F7026" w:rsidP="001932AB">
      <w:pPr>
        <w:ind w:firstLine="708"/>
        <w:jc w:val="both"/>
        <w:rPr>
          <w:rFonts w:ascii="Times New Roman" w:eastAsia="Times New Roman" w:hAnsi="Times New Roman" w:cs="Times New Roman"/>
          <w:bCs/>
          <w:i/>
          <w:iCs/>
          <w:noProof/>
          <w:sz w:val="28"/>
          <w:szCs w:val="28"/>
          <w:lang w:eastAsia="it-IT"/>
        </w:rPr>
      </w:pPr>
      <w:r w:rsidRPr="003F7026">
        <w:rPr>
          <w:rFonts w:ascii="Times New Roman" w:eastAsia="Times New Roman" w:hAnsi="Times New Roman" w:cs="Times New Roman"/>
          <w:bCs/>
          <w:i/>
          <w:iCs/>
          <w:noProof/>
          <w:sz w:val="28"/>
          <w:szCs w:val="28"/>
          <w:lang w:eastAsia="it-IT"/>
        </w:rPr>
        <w:t>… stando il servo di Dio</w:t>
      </w:r>
      <w:r>
        <w:rPr>
          <w:rFonts w:ascii="Times New Roman" w:eastAsia="Times New Roman" w:hAnsi="Times New Roman" w:cs="Times New Roman"/>
          <w:bCs/>
          <w:noProof/>
          <w:sz w:val="28"/>
          <w:szCs w:val="28"/>
          <w:lang w:eastAsia="it-IT"/>
        </w:rPr>
        <w:t xml:space="preserve"> </w:t>
      </w:r>
      <w:r w:rsidRPr="00A804A5">
        <w:rPr>
          <w:rFonts w:ascii="Times New Roman" w:eastAsia="Times New Roman" w:hAnsi="Times New Roman" w:cs="Times New Roman"/>
          <w:bCs/>
          <w:i/>
          <w:iCs/>
          <w:noProof/>
          <w:sz w:val="28"/>
          <w:szCs w:val="28"/>
          <w:lang w:eastAsia="it-IT"/>
        </w:rPr>
        <w:t>in questa santa custodi</w:t>
      </w:r>
      <w:r w:rsidR="009D7D0B">
        <w:rPr>
          <w:rFonts w:ascii="Times New Roman" w:eastAsia="Times New Roman" w:hAnsi="Times New Roman" w:cs="Times New Roman"/>
          <w:bCs/>
          <w:i/>
          <w:iCs/>
          <w:noProof/>
          <w:sz w:val="28"/>
          <w:szCs w:val="28"/>
          <w:lang w:eastAsia="it-IT"/>
        </w:rPr>
        <w:t>a</w:t>
      </w:r>
      <w:r w:rsidRPr="00A804A5">
        <w:rPr>
          <w:rFonts w:ascii="Times New Roman" w:eastAsia="Times New Roman" w:hAnsi="Times New Roman" w:cs="Times New Roman"/>
          <w:bCs/>
          <w:i/>
          <w:iCs/>
          <w:noProof/>
          <w:sz w:val="28"/>
          <w:szCs w:val="28"/>
          <w:lang w:eastAsia="it-IT"/>
        </w:rPr>
        <w:t xml:space="preserve"> et emendatione del corpo suo et de suoi costumi</w:t>
      </w:r>
      <w:r w:rsidR="00A804A5" w:rsidRPr="00A804A5">
        <w:rPr>
          <w:rFonts w:ascii="Times New Roman" w:eastAsia="Times New Roman" w:hAnsi="Times New Roman" w:cs="Times New Roman"/>
          <w:bCs/>
          <w:i/>
          <w:iCs/>
          <w:noProof/>
          <w:sz w:val="28"/>
          <w:szCs w:val="28"/>
          <w:lang w:eastAsia="it-IT"/>
        </w:rPr>
        <w:t>, ecco che la bontà celeste preparò dolce occasione al suo uovo soldato d’imitar ilsuo capitano Christo Giesù et di guadagnarsi il cielo</w:t>
      </w:r>
      <w:r w:rsidR="00CE1AA0" w:rsidRPr="00CE1AA0">
        <w:rPr>
          <w:rStyle w:val="Rimandonotaapidipagina"/>
          <w:rFonts w:ascii="Times New Roman" w:eastAsia="Times New Roman" w:hAnsi="Times New Roman" w:cs="Times New Roman"/>
          <w:bCs/>
          <w:noProof/>
          <w:sz w:val="28"/>
          <w:szCs w:val="28"/>
          <w:lang w:eastAsia="it-IT"/>
        </w:rPr>
        <w:footnoteReference w:id="34"/>
      </w:r>
      <w:r w:rsidR="00A804A5" w:rsidRPr="00CE1AA0">
        <w:rPr>
          <w:rFonts w:ascii="Times New Roman" w:eastAsia="Times New Roman" w:hAnsi="Times New Roman" w:cs="Times New Roman"/>
          <w:bCs/>
          <w:noProof/>
          <w:sz w:val="28"/>
          <w:szCs w:val="28"/>
          <w:lang w:eastAsia="it-IT"/>
        </w:rPr>
        <w:t xml:space="preserve"> </w:t>
      </w:r>
      <w:r w:rsidR="00A804A5">
        <w:rPr>
          <w:rFonts w:ascii="Times New Roman" w:eastAsia="Times New Roman" w:hAnsi="Times New Roman" w:cs="Times New Roman"/>
          <w:bCs/>
          <w:i/>
          <w:iCs/>
          <w:noProof/>
          <w:sz w:val="28"/>
          <w:szCs w:val="28"/>
          <w:lang w:eastAsia="it-IT"/>
        </w:rPr>
        <w:t>…</w:t>
      </w:r>
    </w:p>
    <w:p w14:paraId="656A52F2" w14:textId="67688934" w:rsidR="00A804A5" w:rsidRDefault="00A804A5" w:rsidP="001932AB">
      <w:pPr>
        <w:ind w:firstLine="708"/>
        <w:jc w:val="both"/>
        <w:rPr>
          <w:rFonts w:ascii="Times New Roman" w:eastAsia="Times New Roman" w:hAnsi="Times New Roman" w:cs="Times New Roman"/>
          <w:bCs/>
          <w:i/>
          <w:iCs/>
          <w:noProof/>
          <w:sz w:val="28"/>
          <w:szCs w:val="28"/>
          <w:lang w:eastAsia="it-IT"/>
        </w:rPr>
      </w:pPr>
      <w:r>
        <w:rPr>
          <w:rFonts w:ascii="Times New Roman" w:eastAsia="Times New Roman" w:hAnsi="Times New Roman" w:cs="Times New Roman"/>
          <w:bCs/>
          <w:i/>
          <w:iCs/>
          <w:noProof/>
          <w:sz w:val="28"/>
          <w:szCs w:val="28"/>
          <w:lang w:eastAsia="it-IT"/>
        </w:rPr>
        <w:t>… raccomandossi al Signore il qual era unica sua speme et rifugio</w:t>
      </w:r>
      <w:r w:rsidR="00CE1AA0" w:rsidRPr="00CE1AA0">
        <w:rPr>
          <w:rStyle w:val="Rimandonotaapidipagina"/>
          <w:rFonts w:ascii="Times New Roman" w:eastAsia="Times New Roman" w:hAnsi="Times New Roman" w:cs="Times New Roman"/>
          <w:bCs/>
          <w:noProof/>
          <w:sz w:val="28"/>
          <w:szCs w:val="28"/>
          <w:lang w:eastAsia="it-IT"/>
        </w:rPr>
        <w:footnoteReference w:id="35"/>
      </w:r>
      <w:r w:rsidRPr="00CE1AA0">
        <w:rPr>
          <w:rFonts w:ascii="Times New Roman" w:eastAsia="Times New Roman" w:hAnsi="Times New Roman" w:cs="Times New Roman"/>
          <w:bCs/>
          <w:noProof/>
          <w:sz w:val="28"/>
          <w:szCs w:val="28"/>
          <w:lang w:eastAsia="it-IT"/>
        </w:rPr>
        <w:t xml:space="preserve"> </w:t>
      </w:r>
      <w:r>
        <w:rPr>
          <w:rFonts w:ascii="Times New Roman" w:eastAsia="Times New Roman" w:hAnsi="Times New Roman" w:cs="Times New Roman"/>
          <w:bCs/>
          <w:i/>
          <w:iCs/>
          <w:noProof/>
          <w:sz w:val="28"/>
          <w:szCs w:val="28"/>
          <w:lang w:eastAsia="it-IT"/>
        </w:rPr>
        <w:t>…</w:t>
      </w:r>
    </w:p>
    <w:p w14:paraId="3A128D9E" w14:textId="67BFCE10" w:rsidR="00A804A5" w:rsidRDefault="00A804A5" w:rsidP="001932AB">
      <w:pPr>
        <w:ind w:firstLine="708"/>
        <w:jc w:val="both"/>
        <w:rPr>
          <w:rFonts w:ascii="Times New Roman" w:eastAsia="Times New Roman" w:hAnsi="Times New Roman" w:cs="Times New Roman"/>
          <w:bCs/>
          <w:i/>
          <w:iCs/>
          <w:noProof/>
          <w:sz w:val="28"/>
          <w:szCs w:val="28"/>
          <w:lang w:eastAsia="it-IT"/>
        </w:rPr>
      </w:pPr>
      <w:r>
        <w:rPr>
          <w:rFonts w:ascii="Times New Roman" w:eastAsia="Times New Roman" w:hAnsi="Times New Roman" w:cs="Times New Roman"/>
          <w:bCs/>
          <w:i/>
          <w:iCs/>
          <w:noProof/>
          <w:sz w:val="28"/>
          <w:szCs w:val="28"/>
          <w:lang w:eastAsia="it-IT"/>
        </w:rPr>
        <w:t>… s’insegnava come per fede in Christo et per imitatione della santa vita sua si faccia habitacolo dello Spirito Santo, figliuolo et herede di Dio</w:t>
      </w:r>
      <w:r w:rsidR="00CE1AA0" w:rsidRPr="00CE1AA0">
        <w:rPr>
          <w:rStyle w:val="Rimandonotaapidipagina"/>
          <w:rFonts w:ascii="Times New Roman" w:eastAsia="Times New Roman" w:hAnsi="Times New Roman" w:cs="Times New Roman"/>
          <w:bCs/>
          <w:noProof/>
          <w:sz w:val="28"/>
          <w:szCs w:val="28"/>
          <w:lang w:eastAsia="it-IT"/>
        </w:rPr>
        <w:footnoteReference w:id="36"/>
      </w:r>
      <w:r w:rsidRPr="00CE1AA0">
        <w:rPr>
          <w:rFonts w:ascii="Times New Roman" w:eastAsia="Times New Roman" w:hAnsi="Times New Roman" w:cs="Times New Roman"/>
          <w:bCs/>
          <w:noProof/>
          <w:sz w:val="28"/>
          <w:szCs w:val="28"/>
          <w:lang w:eastAsia="it-IT"/>
        </w:rPr>
        <w:t xml:space="preserve"> </w:t>
      </w:r>
      <w:r>
        <w:rPr>
          <w:rFonts w:ascii="Times New Roman" w:eastAsia="Times New Roman" w:hAnsi="Times New Roman" w:cs="Times New Roman"/>
          <w:bCs/>
          <w:i/>
          <w:iCs/>
          <w:noProof/>
          <w:sz w:val="28"/>
          <w:szCs w:val="28"/>
          <w:lang w:eastAsia="it-IT"/>
        </w:rPr>
        <w:t xml:space="preserve">… </w:t>
      </w:r>
    </w:p>
    <w:p w14:paraId="26ADC3B2" w14:textId="0B90C042" w:rsidR="00F33995" w:rsidRPr="00A804A5" w:rsidRDefault="00A804A5" w:rsidP="001932AB">
      <w:pPr>
        <w:ind w:firstLine="708"/>
        <w:jc w:val="both"/>
        <w:rPr>
          <w:rFonts w:ascii="Times New Roman" w:eastAsia="Times New Roman" w:hAnsi="Times New Roman" w:cs="Times New Roman"/>
          <w:bCs/>
          <w:noProof/>
          <w:sz w:val="28"/>
          <w:szCs w:val="28"/>
          <w:lang w:eastAsia="it-IT"/>
        </w:rPr>
      </w:pPr>
      <w:r>
        <w:rPr>
          <w:rFonts w:ascii="Times New Roman" w:eastAsia="Times New Roman" w:hAnsi="Times New Roman" w:cs="Times New Roman"/>
          <w:bCs/>
          <w:noProof/>
          <w:sz w:val="28"/>
          <w:szCs w:val="28"/>
          <w:lang w:eastAsia="it-IT"/>
        </w:rPr>
        <w:t xml:space="preserve">Per illustrare i </w:t>
      </w:r>
      <w:r w:rsidR="00CE1AA0">
        <w:rPr>
          <w:rFonts w:ascii="Times New Roman" w:eastAsia="Times New Roman" w:hAnsi="Times New Roman" w:cs="Times New Roman"/>
          <w:bCs/>
          <w:noProof/>
          <w:sz w:val="28"/>
          <w:szCs w:val="28"/>
          <w:lang w:eastAsia="it-IT"/>
        </w:rPr>
        <w:t>continui</w:t>
      </w:r>
      <w:r>
        <w:rPr>
          <w:rFonts w:ascii="Times New Roman" w:eastAsia="Times New Roman" w:hAnsi="Times New Roman" w:cs="Times New Roman"/>
          <w:bCs/>
          <w:noProof/>
          <w:sz w:val="28"/>
          <w:szCs w:val="28"/>
          <w:lang w:eastAsia="it-IT"/>
        </w:rPr>
        <w:t xml:space="preserve"> progressi della onversione di Girolamo Miani bisognerebbe citare intere pagine della sua </w:t>
      </w:r>
      <w:r>
        <w:rPr>
          <w:rFonts w:ascii="Times New Roman" w:eastAsia="Times New Roman" w:hAnsi="Times New Roman" w:cs="Times New Roman"/>
          <w:bCs/>
          <w:i/>
          <w:iCs/>
          <w:noProof/>
          <w:sz w:val="28"/>
          <w:szCs w:val="28"/>
          <w:lang w:eastAsia="it-IT"/>
        </w:rPr>
        <w:t xml:space="preserve">Vita. </w:t>
      </w:r>
      <w:r>
        <w:rPr>
          <w:rFonts w:ascii="Times New Roman" w:eastAsia="Times New Roman" w:hAnsi="Times New Roman" w:cs="Times New Roman"/>
          <w:bCs/>
          <w:noProof/>
          <w:sz w:val="28"/>
          <w:szCs w:val="28"/>
          <w:lang w:eastAsia="it-IT"/>
        </w:rPr>
        <w:t xml:space="preserve">Ogni commento toglie </w:t>
      </w:r>
      <w:r w:rsidR="00F33995">
        <w:rPr>
          <w:rFonts w:ascii="Times New Roman" w:eastAsia="Times New Roman" w:hAnsi="Times New Roman" w:cs="Times New Roman"/>
          <w:bCs/>
          <w:noProof/>
          <w:sz w:val="28"/>
          <w:szCs w:val="28"/>
          <w:lang w:eastAsia="it-IT"/>
        </w:rPr>
        <w:t>sminuisce lo stupore del suo aurtore</w:t>
      </w:r>
    </w:p>
    <w:p w14:paraId="449DF558" w14:textId="30A67072" w:rsidR="00070FCC" w:rsidRDefault="00CE1AA0" w:rsidP="001932AB">
      <w:pPr>
        <w:jc w:val="both"/>
        <w:rPr>
          <w:rFonts w:ascii="Times New Roman" w:eastAsia="Times New Roman" w:hAnsi="Times New Roman" w:cs="Times New Roman"/>
          <w:b/>
          <w:bCs/>
          <w:iCs/>
          <w:noProof/>
          <w:sz w:val="28"/>
          <w:szCs w:val="28"/>
          <w:lang w:eastAsia="it-IT"/>
        </w:rPr>
      </w:pPr>
      <w:r>
        <w:rPr>
          <w:rFonts w:ascii="Times New Roman" w:eastAsia="Times New Roman" w:hAnsi="Times New Roman" w:cs="Times New Roman"/>
          <w:b/>
          <w:bCs/>
          <w:iCs/>
          <w:noProof/>
          <w:sz w:val="28"/>
          <w:szCs w:val="28"/>
          <w:lang w:eastAsia="it-IT"/>
        </w:rPr>
        <w:t>1</w:t>
      </w:r>
      <w:r w:rsidR="00FD0CEC">
        <w:rPr>
          <w:rFonts w:ascii="Times New Roman" w:eastAsia="Times New Roman" w:hAnsi="Times New Roman" w:cs="Times New Roman"/>
          <w:b/>
          <w:bCs/>
          <w:iCs/>
          <w:noProof/>
          <w:sz w:val="28"/>
          <w:szCs w:val="28"/>
          <w:lang w:eastAsia="it-IT"/>
        </w:rPr>
        <w:t>8</w:t>
      </w:r>
      <w:r>
        <w:rPr>
          <w:rFonts w:ascii="Times New Roman" w:eastAsia="Times New Roman" w:hAnsi="Times New Roman" w:cs="Times New Roman"/>
          <w:b/>
          <w:bCs/>
          <w:iCs/>
          <w:noProof/>
          <w:sz w:val="28"/>
          <w:szCs w:val="28"/>
          <w:lang w:eastAsia="it-IT"/>
        </w:rPr>
        <w:t>.</w:t>
      </w:r>
      <w:r w:rsidR="00C20A71">
        <w:rPr>
          <w:rFonts w:ascii="Times New Roman" w:eastAsia="Times New Roman" w:hAnsi="Times New Roman" w:cs="Times New Roman"/>
          <w:b/>
          <w:bCs/>
          <w:iCs/>
          <w:noProof/>
          <w:sz w:val="28"/>
          <w:szCs w:val="28"/>
          <w:lang w:eastAsia="it-IT"/>
        </w:rPr>
        <w:t xml:space="preserve"> La tappa ultima della conversione del Miani</w:t>
      </w:r>
    </w:p>
    <w:p w14:paraId="725B307B" w14:textId="4B4BC04F" w:rsidR="00C20A71" w:rsidRDefault="00C20A71" w:rsidP="001932AB">
      <w:pPr>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b/>
          <w:bCs/>
          <w:iCs/>
          <w:noProof/>
          <w:sz w:val="28"/>
          <w:szCs w:val="28"/>
          <w:lang w:eastAsia="it-IT"/>
        </w:rPr>
        <w:tab/>
      </w:r>
      <w:r>
        <w:rPr>
          <w:rFonts w:ascii="Times New Roman" w:eastAsia="Times New Roman" w:hAnsi="Times New Roman" w:cs="Times New Roman"/>
          <w:i/>
          <w:noProof/>
          <w:sz w:val="28"/>
          <w:szCs w:val="28"/>
          <w:lang w:eastAsia="it-IT"/>
        </w:rPr>
        <w:t>… questi miei fratelli co’ quali io voglio vivere e morire</w:t>
      </w:r>
      <w:r>
        <w:rPr>
          <w:rStyle w:val="Rimandonotaapidipagina"/>
          <w:rFonts w:ascii="Times New Roman" w:eastAsia="Times New Roman" w:hAnsi="Times New Roman" w:cs="Times New Roman"/>
          <w:i/>
          <w:noProof/>
          <w:sz w:val="28"/>
          <w:szCs w:val="28"/>
          <w:lang w:eastAsia="it-IT"/>
        </w:rPr>
        <w:footnoteReference w:id="37"/>
      </w:r>
      <w:r>
        <w:rPr>
          <w:rFonts w:ascii="Times New Roman" w:eastAsia="Times New Roman" w:hAnsi="Times New Roman" w:cs="Times New Roman"/>
          <w:i/>
          <w:noProof/>
          <w:sz w:val="28"/>
          <w:szCs w:val="28"/>
          <w:lang w:eastAsia="it-IT"/>
        </w:rPr>
        <w:t xml:space="preserve"> …</w:t>
      </w:r>
    </w:p>
    <w:p w14:paraId="4383FEBE" w14:textId="77777777" w:rsidR="00236D14" w:rsidRDefault="00C20A71" w:rsidP="001932AB">
      <w:pPr>
        <w:jc w:val="both"/>
        <w:rPr>
          <w:rFonts w:ascii="Times New Roman" w:eastAsia="Times New Roman" w:hAnsi="Times New Roman" w:cs="Times New Roman"/>
          <w:i/>
          <w:noProof/>
          <w:sz w:val="28"/>
          <w:szCs w:val="28"/>
          <w:lang w:eastAsia="it-IT"/>
        </w:rPr>
      </w:pPr>
      <w:r>
        <w:rPr>
          <w:rFonts w:ascii="Times New Roman" w:eastAsia="Times New Roman" w:hAnsi="Times New Roman" w:cs="Times New Roman"/>
          <w:i/>
          <w:noProof/>
          <w:sz w:val="28"/>
          <w:szCs w:val="28"/>
          <w:lang w:eastAsia="it-IT"/>
        </w:rPr>
        <w:tab/>
        <w:t xml:space="preserve">… Iddio benignissimo per remunerare le sue fatiche … lo fece infermare dell’istessa sorte d’infermità pestifera …rese l’nima al suo fattore con tanta costanza .. diceva di aver fatti li suoi </w:t>
      </w:r>
      <w:r w:rsidR="009B263A">
        <w:rPr>
          <w:rFonts w:ascii="Times New Roman" w:eastAsia="Times New Roman" w:hAnsi="Times New Roman" w:cs="Times New Roman"/>
          <w:i/>
          <w:noProof/>
          <w:sz w:val="28"/>
          <w:szCs w:val="28"/>
          <w:lang w:eastAsia="it-IT"/>
        </w:rPr>
        <w:t>patti con Christo …</w:t>
      </w:r>
      <w:r w:rsidR="009B263A" w:rsidRPr="009B263A">
        <w:rPr>
          <w:rStyle w:val="Rimandonotaapidipagina"/>
          <w:rFonts w:ascii="Times New Roman" w:eastAsia="Times New Roman" w:hAnsi="Times New Roman" w:cs="Times New Roman"/>
          <w:iCs/>
          <w:noProof/>
          <w:sz w:val="28"/>
          <w:szCs w:val="28"/>
          <w:lang w:eastAsia="it-IT"/>
        </w:rPr>
        <w:footnoteReference w:id="38"/>
      </w:r>
    </w:p>
    <w:p w14:paraId="1B4C77E8" w14:textId="4F99349B" w:rsidR="009B263A" w:rsidRPr="009B263A" w:rsidRDefault="009B263A" w:rsidP="001932AB">
      <w:pPr>
        <w:jc w:val="both"/>
        <w:rPr>
          <w:rFonts w:ascii="Times New Roman" w:eastAsia="Times New Roman" w:hAnsi="Times New Roman" w:cs="Times New Roman"/>
          <w:iCs/>
          <w:noProof/>
          <w:sz w:val="28"/>
          <w:szCs w:val="28"/>
          <w:lang w:eastAsia="it-IT"/>
        </w:rPr>
      </w:pPr>
      <w:r>
        <w:rPr>
          <w:rFonts w:ascii="Times New Roman" w:eastAsia="Times New Roman" w:hAnsi="Times New Roman" w:cs="Times New Roman"/>
          <w:i/>
          <w:noProof/>
          <w:sz w:val="28"/>
          <w:szCs w:val="28"/>
          <w:lang w:eastAsia="it-IT"/>
        </w:rPr>
        <w:tab/>
        <w:t>… pareva cje havesse il Paradiso in mano per la sicurezz sua, … sempre con la faccia sì allegra, e ridente, ch’innamorava, et inebriava dell’amor di Christo</w:t>
      </w:r>
      <w:r>
        <w:rPr>
          <w:rStyle w:val="Rimandonotaapidipagina"/>
          <w:rFonts w:ascii="Times New Roman" w:eastAsia="Times New Roman" w:hAnsi="Times New Roman" w:cs="Times New Roman"/>
          <w:i/>
          <w:noProof/>
          <w:sz w:val="28"/>
          <w:szCs w:val="28"/>
          <w:lang w:eastAsia="it-IT"/>
        </w:rPr>
        <w:footnoteReference w:id="39"/>
      </w:r>
      <w:r>
        <w:rPr>
          <w:rFonts w:ascii="Times New Roman" w:eastAsia="Times New Roman" w:hAnsi="Times New Roman" w:cs="Times New Roman"/>
          <w:i/>
          <w:noProof/>
          <w:sz w:val="28"/>
          <w:szCs w:val="28"/>
          <w:lang w:eastAsia="it-IT"/>
        </w:rPr>
        <w:t xml:space="preserve"> …</w:t>
      </w:r>
    </w:p>
    <w:p w14:paraId="7ADA19A4" w14:textId="77777777" w:rsidR="00070FCC" w:rsidRDefault="00070FCC" w:rsidP="001932AB">
      <w:pPr>
        <w:jc w:val="both"/>
        <w:rPr>
          <w:rFonts w:ascii="Times New Roman" w:eastAsia="Times New Roman" w:hAnsi="Times New Roman" w:cs="Times New Roman"/>
          <w:i/>
          <w:noProof/>
          <w:sz w:val="28"/>
          <w:szCs w:val="28"/>
          <w:lang w:eastAsia="it-IT"/>
        </w:rPr>
      </w:pPr>
    </w:p>
    <w:p w14:paraId="1C169F44" w14:textId="77777777" w:rsidR="00070FCC" w:rsidRDefault="00070FCC" w:rsidP="001932AB">
      <w:pPr>
        <w:jc w:val="both"/>
        <w:rPr>
          <w:rFonts w:ascii="Times New Roman" w:eastAsia="Times New Roman" w:hAnsi="Times New Roman" w:cs="Times New Roman"/>
          <w:i/>
          <w:noProof/>
          <w:sz w:val="28"/>
          <w:szCs w:val="28"/>
          <w:lang w:eastAsia="it-IT"/>
        </w:rPr>
      </w:pPr>
    </w:p>
    <w:p w14:paraId="2AE8C2C1" w14:textId="77777777" w:rsidR="00070FCC" w:rsidRPr="00070FCC" w:rsidRDefault="00070FCC" w:rsidP="001932AB">
      <w:pPr>
        <w:jc w:val="both"/>
        <w:rPr>
          <w:rFonts w:ascii="Times New Roman" w:eastAsia="Times New Roman" w:hAnsi="Times New Roman" w:cs="Times New Roman"/>
          <w:i/>
          <w:noProof/>
          <w:sz w:val="28"/>
          <w:szCs w:val="28"/>
          <w:lang w:eastAsia="it-IT"/>
        </w:rPr>
      </w:pPr>
    </w:p>
    <w:p w14:paraId="3E8431CB" w14:textId="77777777" w:rsidR="00386B3B" w:rsidRDefault="00386B3B" w:rsidP="001932AB">
      <w:pPr>
        <w:jc w:val="both"/>
        <w:rPr>
          <w:rFonts w:ascii="Times New Roman" w:eastAsia="Times New Roman" w:hAnsi="Times New Roman" w:cs="Times New Roman"/>
          <w:noProof/>
          <w:sz w:val="24"/>
          <w:szCs w:val="24"/>
          <w:lang w:eastAsia="it-IT"/>
        </w:rPr>
      </w:pPr>
    </w:p>
    <w:bookmarkEnd w:id="1"/>
    <w:p w14:paraId="1FF1BA1E" w14:textId="77777777" w:rsidR="00A03E93" w:rsidRDefault="00A03E93" w:rsidP="001932AB">
      <w:pPr>
        <w:jc w:val="both"/>
        <w:rPr>
          <w:rFonts w:ascii="Times New Roman" w:eastAsia="Times New Roman" w:hAnsi="Times New Roman" w:cs="Times New Roman"/>
          <w:noProof/>
          <w:sz w:val="24"/>
          <w:szCs w:val="24"/>
          <w:lang w:eastAsia="it-IT"/>
        </w:rPr>
      </w:pPr>
    </w:p>
    <w:p w14:paraId="177DE50C" w14:textId="77777777" w:rsidR="00A03E93" w:rsidRDefault="00A03E93" w:rsidP="006D737E">
      <w:pPr>
        <w:ind w:right="709"/>
        <w:rPr>
          <w:rFonts w:ascii="Times New Roman" w:eastAsia="Times New Roman" w:hAnsi="Times New Roman" w:cs="Times New Roman"/>
          <w:noProof/>
          <w:sz w:val="24"/>
          <w:szCs w:val="24"/>
          <w:lang w:eastAsia="it-IT"/>
        </w:rPr>
      </w:pPr>
      <w:r>
        <w:rPr>
          <w:rFonts w:ascii="Times New Roman" w:eastAsia="Times New Roman" w:hAnsi="Times New Roman" w:cs="Times New Roman"/>
          <w:noProof/>
          <w:sz w:val="24"/>
          <w:szCs w:val="24"/>
          <w:lang w:eastAsia="it-IT"/>
        </w:rPr>
        <w:br w:type="page"/>
      </w:r>
    </w:p>
    <w:p w14:paraId="09D058E4" w14:textId="77777777" w:rsidR="00FD0CEC" w:rsidRDefault="00FD0CEC" w:rsidP="00B5643C">
      <w:pPr>
        <w:spacing w:after="504" w:line="240" w:lineRule="auto"/>
        <w:jc w:val="center"/>
        <w:rPr>
          <w:rFonts w:ascii="Times New Roman" w:eastAsia="Times New Roman" w:hAnsi="Times New Roman" w:cs="Times New Roman"/>
          <w:b/>
          <w:bCs/>
          <w:spacing w:val="64"/>
          <w:sz w:val="24"/>
          <w:szCs w:val="50"/>
          <w:lang w:eastAsia="it-IT"/>
        </w:rPr>
      </w:pPr>
    </w:p>
    <w:p w14:paraId="43EE0559" w14:textId="77777777" w:rsidR="00FD0CEC" w:rsidRPr="00FD0CEC" w:rsidRDefault="00FD0CEC" w:rsidP="00FD0CEC">
      <w:pPr>
        <w:spacing w:after="504" w:line="240" w:lineRule="auto"/>
        <w:jc w:val="center"/>
        <w:rPr>
          <w:rFonts w:ascii="Times New Roman" w:eastAsia="Times New Roman" w:hAnsi="Times New Roman" w:cs="Times New Roman"/>
          <w:b/>
          <w:bCs/>
          <w:i/>
          <w:iCs/>
          <w:spacing w:val="64"/>
          <w:sz w:val="40"/>
          <w:szCs w:val="40"/>
          <w:lang w:eastAsia="it-IT"/>
        </w:rPr>
      </w:pPr>
      <w:r w:rsidRPr="00FD0CEC">
        <w:rPr>
          <w:rFonts w:ascii="Times New Roman" w:eastAsia="Times New Roman" w:hAnsi="Times New Roman" w:cs="Times New Roman"/>
          <w:b/>
          <w:bCs/>
          <w:i/>
          <w:iCs/>
          <w:spacing w:val="64"/>
          <w:sz w:val="40"/>
          <w:szCs w:val="40"/>
          <w:lang w:eastAsia="it-IT"/>
        </w:rPr>
        <w:t xml:space="preserve">P. Secondo </w:t>
      </w:r>
      <w:proofErr w:type="gramStart"/>
      <w:r w:rsidRPr="00FD0CEC">
        <w:rPr>
          <w:rFonts w:ascii="Times New Roman" w:eastAsia="Times New Roman" w:hAnsi="Times New Roman" w:cs="Times New Roman"/>
          <w:b/>
          <w:bCs/>
          <w:i/>
          <w:iCs/>
          <w:spacing w:val="64"/>
          <w:sz w:val="40"/>
          <w:szCs w:val="40"/>
          <w:lang w:eastAsia="it-IT"/>
        </w:rPr>
        <w:t xml:space="preserve">Brunelli  </w:t>
      </w:r>
      <w:proofErr w:type="spellStart"/>
      <w:r w:rsidRPr="00FD0CEC">
        <w:rPr>
          <w:rFonts w:ascii="Times New Roman" w:eastAsia="Times New Roman" w:hAnsi="Times New Roman" w:cs="Times New Roman"/>
          <w:b/>
          <w:bCs/>
          <w:i/>
          <w:iCs/>
          <w:spacing w:val="64"/>
          <w:sz w:val="40"/>
          <w:szCs w:val="40"/>
          <w:lang w:eastAsia="it-IT"/>
        </w:rPr>
        <w:t>crs</w:t>
      </w:r>
      <w:proofErr w:type="spellEnd"/>
      <w:proofErr w:type="gramEnd"/>
    </w:p>
    <w:p w14:paraId="4078F278" w14:textId="77777777" w:rsidR="00FD0CEC" w:rsidRDefault="00FD0CEC" w:rsidP="00B5643C">
      <w:pPr>
        <w:spacing w:after="504" w:line="240" w:lineRule="auto"/>
        <w:jc w:val="center"/>
        <w:rPr>
          <w:rFonts w:ascii="Times New Roman" w:eastAsia="Times New Roman" w:hAnsi="Times New Roman" w:cs="Times New Roman"/>
          <w:b/>
          <w:bCs/>
          <w:spacing w:val="64"/>
          <w:sz w:val="40"/>
          <w:szCs w:val="40"/>
          <w:lang w:eastAsia="it-IT"/>
        </w:rPr>
      </w:pPr>
    </w:p>
    <w:p w14:paraId="036A1301" w14:textId="13410567" w:rsidR="00EF714B" w:rsidRPr="00FD0CEC" w:rsidRDefault="00EF714B" w:rsidP="00B5643C">
      <w:pPr>
        <w:spacing w:after="504" w:line="240" w:lineRule="auto"/>
        <w:jc w:val="center"/>
        <w:rPr>
          <w:rFonts w:ascii="Times New Roman" w:eastAsia="Times New Roman" w:hAnsi="Times New Roman" w:cs="Times New Roman"/>
          <w:b/>
          <w:bCs/>
          <w:spacing w:val="64"/>
          <w:sz w:val="40"/>
          <w:szCs w:val="40"/>
          <w:lang w:eastAsia="it-IT"/>
        </w:rPr>
      </w:pPr>
      <w:r w:rsidRPr="00FD0CEC">
        <w:rPr>
          <w:rFonts w:ascii="Times New Roman" w:eastAsia="Times New Roman" w:hAnsi="Times New Roman" w:cs="Times New Roman"/>
          <w:b/>
          <w:bCs/>
          <w:spacing w:val="64"/>
          <w:sz w:val="40"/>
          <w:szCs w:val="40"/>
          <w:lang w:eastAsia="it-IT"/>
        </w:rPr>
        <w:t>L'ANONIMO SI CHIAMAVA</w:t>
      </w:r>
    </w:p>
    <w:p w14:paraId="1767D23A" w14:textId="48B3A668" w:rsidR="00EF714B" w:rsidRPr="00FD0CEC" w:rsidRDefault="00EF714B" w:rsidP="00B5643C">
      <w:pPr>
        <w:spacing w:after="504" w:line="240" w:lineRule="auto"/>
        <w:jc w:val="center"/>
        <w:rPr>
          <w:rFonts w:ascii="Times New Roman" w:eastAsia="Times New Roman" w:hAnsi="Times New Roman" w:cs="Times New Roman"/>
          <w:b/>
          <w:bCs/>
          <w:spacing w:val="64"/>
          <w:sz w:val="40"/>
          <w:szCs w:val="40"/>
          <w:lang w:eastAsia="it-IT"/>
        </w:rPr>
      </w:pPr>
      <w:r w:rsidRPr="00FD0CEC">
        <w:rPr>
          <w:rFonts w:ascii="Times New Roman" w:eastAsia="Times New Roman" w:hAnsi="Times New Roman" w:cs="Times New Roman"/>
          <w:b/>
          <w:bCs/>
          <w:spacing w:val="64"/>
          <w:sz w:val="40"/>
          <w:szCs w:val="40"/>
          <w:lang w:eastAsia="it-IT"/>
        </w:rPr>
        <w:t>M</w:t>
      </w:r>
      <w:r w:rsidR="00B5643C" w:rsidRPr="00FD0CEC">
        <w:rPr>
          <w:rFonts w:ascii="Times New Roman" w:eastAsia="Times New Roman" w:hAnsi="Times New Roman" w:cs="Times New Roman"/>
          <w:b/>
          <w:bCs/>
          <w:spacing w:val="64"/>
          <w:sz w:val="40"/>
          <w:szCs w:val="40"/>
          <w:lang w:eastAsia="it-IT"/>
        </w:rPr>
        <w:t>A</w:t>
      </w:r>
      <w:r w:rsidRPr="00FD0CEC">
        <w:rPr>
          <w:rFonts w:ascii="Times New Roman" w:eastAsia="Times New Roman" w:hAnsi="Times New Roman" w:cs="Times New Roman"/>
          <w:b/>
          <w:bCs/>
          <w:spacing w:val="64"/>
          <w:sz w:val="40"/>
          <w:szCs w:val="40"/>
          <w:lang w:eastAsia="it-IT"/>
        </w:rPr>
        <w:t>RCO CONT</w:t>
      </w:r>
      <w:r w:rsidR="006300D2">
        <w:rPr>
          <w:rFonts w:ascii="Times New Roman" w:eastAsia="Times New Roman" w:hAnsi="Times New Roman" w:cs="Times New Roman"/>
          <w:b/>
          <w:bCs/>
          <w:spacing w:val="64"/>
          <w:sz w:val="40"/>
          <w:szCs w:val="40"/>
          <w:lang w:eastAsia="it-IT"/>
        </w:rPr>
        <w:t>A</w:t>
      </w:r>
      <w:r w:rsidRPr="00FD0CEC">
        <w:rPr>
          <w:rFonts w:ascii="Times New Roman" w:eastAsia="Times New Roman" w:hAnsi="Times New Roman" w:cs="Times New Roman"/>
          <w:b/>
          <w:bCs/>
          <w:spacing w:val="64"/>
          <w:sz w:val="40"/>
          <w:szCs w:val="40"/>
          <w:lang w:eastAsia="it-IT"/>
        </w:rPr>
        <w:t>RINI (1489-1540 )</w:t>
      </w:r>
    </w:p>
    <w:p w14:paraId="5C39A6D7" w14:textId="77777777" w:rsidR="00EF714B" w:rsidRPr="00EF714B" w:rsidRDefault="00EF714B" w:rsidP="00EF714B">
      <w:pPr>
        <w:spacing w:after="0" w:line="240" w:lineRule="auto"/>
        <w:ind w:right="1178" w:firstLine="288"/>
        <w:jc w:val="both"/>
        <w:rPr>
          <w:rFonts w:ascii="Times New Roman" w:eastAsia="Times New Roman" w:hAnsi="Times New Roman" w:cs="Times New Roman"/>
          <w:spacing w:val="-6"/>
          <w:sz w:val="24"/>
          <w:szCs w:val="24"/>
          <w:lang w:eastAsia="it-IT"/>
        </w:rPr>
      </w:pPr>
      <w:r w:rsidRPr="00EF714B">
        <w:rPr>
          <w:rFonts w:ascii="Times New Roman" w:eastAsia="Times New Roman" w:hAnsi="Times New Roman" w:cs="Times New Roman"/>
          <w:spacing w:val="-6"/>
          <w:sz w:val="24"/>
          <w:szCs w:val="24"/>
          <w:lang w:eastAsia="it-IT"/>
        </w:rPr>
        <w:tab/>
      </w:r>
    </w:p>
    <w:p w14:paraId="2AC26CD5" w14:textId="77777777" w:rsidR="00EF714B" w:rsidRPr="00EF714B" w:rsidRDefault="00EF714B" w:rsidP="00A75242">
      <w:pPr>
        <w:spacing w:after="0" w:line="240" w:lineRule="auto"/>
        <w:ind w:firstLine="708"/>
        <w:jc w:val="both"/>
        <w:rPr>
          <w:rFonts w:ascii="Times New Roman" w:eastAsia="Times New Roman" w:hAnsi="Times New Roman" w:cs="Times New Roman"/>
          <w:spacing w:val="-6"/>
          <w:sz w:val="24"/>
          <w:szCs w:val="24"/>
          <w:lang w:eastAsia="it-IT"/>
        </w:rPr>
      </w:pPr>
      <w:r w:rsidRPr="00EF714B">
        <w:rPr>
          <w:rFonts w:ascii="Times New Roman" w:eastAsia="Times New Roman" w:hAnsi="Times New Roman" w:cs="Times New Roman"/>
          <w:spacing w:val="-6"/>
          <w:sz w:val="24"/>
          <w:szCs w:val="24"/>
          <w:lang w:eastAsia="it-IT"/>
        </w:rPr>
        <w:t>VITA DEL CLARISSIMO SIGNOR GIROLAMO MIANI GENTIL HUOMO VENETIANO (di autore anonimo): così leggiamo nella copertina del n. 1 delle Fonti per la Storia dei Padri Somaschi (1).</w:t>
      </w:r>
    </w:p>
    <w:p w14:paraId="7FD60257" w14:textId="77777777" w:rsidR="00EF714B" w:rsidRPr="00EF714B" w:rsidRDefault="00EF714B" w:rsidP="00A75242">
      <w:pPr>
        <w:spacing w:after="0" w:line="240" w:lineRule="auto"/>
        <w:ind w:firstLine="708"/>
        <w:jc w:val="both"/>
        <w:rPr>
          <w:rFonts w:ascii="Times New Roman" w:eastAsia="Times New Roman" w:hAnsi="Times New Roman" w:cs="Times New Roman"/>
          <w:spacing w:val="-6"/>
          <w:sz w:val="24"/>
          <w:szCs w:val="24"/>
          <w:lang w:eastAsia="it-IT"/>
        </w:rPr>
      </w:pPr>
      <w:r w:rsidRPr="00EF714B">
        <w:rPr>
          <w:rFonts w:ascii="Times New Roman" w:eastAsia="Times New Roman" w:hAnsi="Times New Roman" w:cs="Times New Roman"/>
          <w:spacing w:val="-6"/>
          <w:sz w:val="24"/>
          <w:szCs w:val="24"/>
          <w:lang w:eastAsia="it-IT"/>
        </w:rPr>
        <w:t>"Quella che è rimasta dopo 450 anni la più semplice, immediata, e saporosa `vita' di Girolamo Miani, vagabondo di Dio" (2), non ha ancora permesso, nonostante le letture più svariate, di identificare chi l'abbia scritta.</w:t>
      </w:r>
    </w:p>
    <w:p w14:paraId="5024B113" w14:textId="77777777" w:rsidR="00EF714B" w:rsidRPr="00EF714B" w:rsidRDefault="00EF714B" w:rsidP="00A75242">
      <w:pPr>
        <w:spacing w:after="288" w:line="240" w:lineRule="auto"/>
        <w:ind w:firstLine="708"/>
        <w:jc w:val="both"/>
        <w:rPr>
          <w:rFonts w:ascii="Times New Roman" w:eastAsia="Times New Roman" w:hAnsi="Times New Roman" w:cs="Times New Roman"/>
          <w:spacing w:val="-6"/>
          <w:sz w:val="24"/>
          <w:szCs w:val="24"/>
          <w:lang w:eastAsia="it-IT"/>
        </w:rPr>
      </w:pPr>
      <w:r w:rsidRPr="00EF714B">
        <w:rPr>
          <w:rFonts w:ascii="Times New Roman" w:eastAsia="Times New Roman" w:hAnsi="Times New Roman" w:cs="Times New Roman"/>
          <w:spacing w:val="-6"/>
          <w:sz w:val="24"/>
          <w:szCs w:val="24"/>
          <w:lang w:eastAsia="it-IT"/>
        </w:rPr>
        <w:t xml:space="preserve">Ai molteplici tentativi degli anni passati di dare ad essa un autore con un nome ben preciso, il quale è stato chiamato fratello dal Miani, "ha avuto una lunga consuetudine di vita con lui, lo ha seguito nella sua ascesi spirituale e nello slancio della sua carità, ha ricevuto le sue confidenze, ha partecipato alle sue preoccupazioni, fino ad essere invitato a condividere lo stesso genere di vita </w:t>
      </w:r>
      <w:proofErr w:type="gramStart"/>
      <w:r w:rsidRPr="00EF714B">
        <w:rPr>
          <w:rFonts w:ascii="Times New Roman" w:eastAsia="Times New Roman" w:hAnsi="Times New Roman" w:cs="Times New Roman"/>
          <w:spacing w:val="-6"/>
          <w:sz w:val="24"/>
          <w:szCs w:val="24"/>
          <w:lang w:eastAsia="it-IT"/>
        </w:rPr>
        <w:t>“ (</w:t>
      </w:r>
      <w:proofErr w:type="gramEnd"/>
      <w:r w:rsidRPr="00EF714B">
        <w:rPr>
          <w:rFonts w:ascii="Times New Roman" w:eastAsia="Times New Roman" w:hAnsi="Times New Roman" w:cs="Times New Roman"/>
          <w:spacing w:val="-6"/>
          <w:sz w:val="24"/>
          <w:szCs w:val="24"/>
          <w:lang w:eastAsia="it-IT"/>
        </w:rPr>
        <w:t>3), ora voglio aggiungere il mio.</w:t>
      </w:r>
    </w:p>
    <w:p w14:paraId="2AAA0E47" w14:textId="77777777" w:rsidR="00EF714B" w:rsidRPr="00EF714B" w:rsidRDefault="00EF714B" w:rsidP="00A75242">
      <w:pPr>
        <w:spacing w:after="144" w:line="240" w:lineRule="auto"/>
        <w:ind w:left="288" w:hanging="288"/>
        <w:jc w:val="both"/>
        <w:rPr>
          <w:rFonts w:ascii="Times New Roman" w:eastAsia="Times New Roman" w:hAnsi="Times New Roman" w:cs="Times New Roman"/>
          <w:spacing w:val="-6"/>
          <w:sz w:val="24"/>
          <w:szCs w:val="24"/>
          <w:lang w:eastAsia="it-IT"/>
        </w:rPr>
      </w:pPr>
      <w:r w:rsidRPr="00EF714B">
        <w:rPr>
          <w:rFonts w:ascii="Times New Roman" w:eastAsia="Times New Roman" w:hAnsi="Times New Roman" w:cs="Times New Roman"/>
          <w:spacing w:val="-6"/>
          <w:sz w:val="24"/>
          <w:szCs w:val="24"/>
          <w:lang w:eastAsia="it-IT"/>
        </w:rPr>
        <w:t>1. PRECEDENTI TENTATIVI DI IDENTIFICARE L'ANONIMO</w:t>
      </w:r>
    </w:p>
    <w:p w14:paraId="58F2949B" w14:textId="77777777" w:rsidR="00EF714B" w:rsidRPr="00EF714B" w:rsidRDefault="00EF714B" w:rsidP="00A75242">
      <w:pPr>
        <w:spacing w:after="0" w:line="240" w:lineRule="auto"/>
        <w:ind w:firstLine="708"/>
        <w:jc w:val="both"/>
        <w:rPr>
          <w:rFonts w:ascii="Times New Roman" w:eastAsia="Times New Roman" w:hAnsi="Times New Roman" w:cs="Times New Roman"/>
          <w:spacing w:val="-6"/>
          <w:sz w:val="24"/>
          <w:szCs w:val="24"/>
          <w:lang w:eastAsia="it-IT"/>
        </w:rPr>
      </w:pPr>
      <w:r w:rsidRPr="00EF714B">
        <w:rPr>
          <w:rFonts w:ascii="Times New Roman" w:eastAsia="Times New Roman" w:hAnsi="Times New Roman" w:cs="Times New Roman"/>
          <w:spacing w:val="-6"/>
          <w:sz w:val="24"/>
          <w:szCs w:val="24"/>
          <w:lang w:eastAsia="it-IT"/>
        </w:rPr>
        <w:t>Ecco i principali tra i vari biografi e studiosi che hanno proposto le loro soluzioni nel tentativo di identificare l'i</w:t>
      </w:r>
      <w:r w:rsidRPr="00EF714B">
        <w:rPr>
          <w:rFonts w:ascii="Times New Roman" w:eastAsia="Times New Roman" w:hAnsi="Times New Roman" w:cs="Times New Roman"/>
          <w:spacing w:val="-6"/>
          <w:sz w:val="24"/>
          <w:szCs w:val="24"/>
          <w:lang w:eastAsia="it-IT"/>
        </w:rPr>
        <w:softHyphen/>
        <w:t>gnoto autore, secondo lo schema e le considerazioni di Padre Lorenzo Netto (4):</w:t>
      </w:r>
    </w:p>
    <w:p w14:paraId="6D3BDDD7" w14:textId="77777777" w:rsidR="00EF714B" w:rsidRPr="00EF714B" w:rsidRDefault="00EF714B" w:rsidP="00A75242">
      <w:pPr>
        <w:spacing w:after="0" w:line="240" w:lineRule="auto"/>
        <w:ind w:firstLine="720"/>
        <w:jc w:val="both"/>
        <w:rPr>
          <w:rFonts w:ascii="Times New Roman" w:eastAsia="Times New Roman" w:hAnsi="Times New Roman" w:cs="Times New Roman"/>
          <w:i/>
          <w:iCs/>
          <w:spacing w:val="-6"/>
          <w:sz w:val="24"/>
          <w:szCs w:val="24"/>
          <w:lang w:eastAsia="it-IT"/>
        </w:rPr>
      </w:pPr>
      <w:r w:rsidRPr="00EF714B">
        <w:rPr>
          <w:rFonts w:ascii="Times New Roman" w:eastAsia="Times New Roman" w:hAnsi="Times New Roman" w:cs="Times New Roman"/>
          <w:b/>
          <w:bCs/>
          <w:i/>
          <w:iCs/>
          <w:sz w:val="24"/>
          <w:szCs w:val="24"/>
          <w:lang w:eastAsia="it-IT"/>
        </w:rPr>
        <w:t>Paolo Gregorio de Ferrari</w:t>
      </w:r>
      <w:r w:rsidRPr="00EF714B">
        <w:rPr>
          <w:rFonts w:ascii="Times New Roman" w:eastAsia="Times New Roman" w:hAnsi="Times New Roman" w:cs="Times New Roman"/>
          <w:i/>
          <w:iCs/>
          <w:sz w:val="24"/>
          <w:szCs w:val="24"/>
          <w:lang w:eastAsia="it-IT"/>
        </w:rPr>
        <w:t xml:space="preserve"> </w:t>
      </w:r>
      <w:r w:rsidRPr="00EF714B">
        <w:rPr>
          <w:rFonts w:ascii="Times New Roman" w:eastAsia="Times New Roman" w:hAnsi="Times New Roman" w:cs="Times New Roman"/>
          <w:spacing w:val="-6"/>
          <w:sz w:val="24"/>
          <w:szCs w:val="24"/>
          <w:lang w:eastAsia="it-IT"/>
        </w:rPr>
        <w:t xml:space="preserve">(in </w:t>
      </w:r>
      <w:r w:rsidRPr="00EF714B">
        <w:rPr>
          <w:rFonts w:ascii="Times New Roman" w:eastAsia="Times New Roman" w:hAnsi="Times New Roman" w:cs="Times New Roman"/>
          <w:spacing w:val="-6"/>
          <w:sz w:val="24"/>
          <w:szCs w:val="24"/>
          <w:u w:val="single"/>
          <w:lang w:eastAsia="it-IT"/>
        </w:rPr>
        <w:t>Girolamo Emiliani</w:t>
      </w:r>
      <w:r w:rsidRPr="00EF714B">
        <w:rPr>
          <w:rFonts w:ascii="Times New Roman" w:eastAsia="Times New Roman" w:hAnsi="Times New Roman" w:cs="Times New Roman"/>
          <w:spacing w:val="-6"/>
          <w:sz w:val="24"/>
          <w:szCs w:val="24"/>
          <w:lang w:eastAsia="it-IT"/>
        </w:rPr>
        <w:t xml:space="preserve">, Venezia, 1676, cap. 26, 96) scrive: </w:t>
      </w:r>
      <w:r w:rsidRPr="00EF714B">
        <w:rPr>
          <w:rFonts w:ascii="Times New Roman" w:eastAsia="Times New Roman" w:hAnsi="Times New Roman" w:cs="Times New Roman"/>
          <w:i/>
          <w:iCs/>
          <w:spacing w:val="-6"/>
          <w:sz w:val="24"/>
          <w:szCs w:val="24"/>
          <w:lang w:eastAsia="it-IT"/>
        </w:rPr>
        <w:t xml:space="preserve">"...tenne parimenti distinta e particolare amicizia con un altro gentiluomo, nelle nostre memorie non nominato; con lui frequentemente </w:t>
      </w:r>
      <w:proofErr w:type="spellStart"/>
      <w:r w:rsidRPr="00EF714B">
        <w:rPr>
          <w:rFonts w:ascii="Times New Roman" w:eastAsia="Times New Roman" w:hAnsi="Times New Roman" w:cs="Times New Roman"/>
          <w:i/>
          <w:iCs/>
          <w:spacing w:val="-6"/>
          <w:sz w:val="24"/>
          <w:szCs w:val="24"/>
          <w:lang w:eastAsia="it-IT"/>
        </w:rPr>
        <w:t>vedevasi</w:t>
      </w:r>
      <w:proofErr w:type="spellEnd"/>
      <w:r w:rsidRPr="00EF714B">
        <w:rPr>
          <w:rFonts w:ascii="Times New Roman" w:eastAsia="Times New Roman" w:hAnsi="Times New Roman" w:cs="Times New Roman"/>
          <w:i/>
          <w:iCs/>
          <w:spacing w:val="-6"/>
          <w:sz w:val="24"/>
          <w:szCs w:val="24"/>
          <w:lang w:eastAsia="it-IT"/>
        </w:rPr>
        <w:t xml:space="preserve"> in molte intrinseche comunicazioni, e fu quello che, per la continua compagnia e familiarità col padre Girolamo </w:t>
      </w:r>
      <w:proofErr w:type="spellStart"/>
      <w:r w:rsidRPr="00EF714B">
        <w:rPr>
          <w:rFonts w:ascii="Times New Roman" w:eastAsia="Times New Roman" w:hAnsi="Times New Roman" w:cs="Times New Roman"/>
          <w:i/>
          <w:iCs/>
          <w:spacing w:val="-6"/>
          <w:sz w:val="24"/>
          <w:szCs w:val="24"/>
          <w:lang w:eastAsia="it-IT"/>
        </w:rPr>
        <w:t>hebbe</w:t>
      </w:r>
      <w:proofErr w:type="spellEnd"/>
      <w:r w:rsidRPr="00EF714B">
        <w:rPr>
          <w:rFonts w:ascii="Times New Roman" w:eastAsia="Times New Roman" w:hAnsi="Times New Roman" w:cs="Times New Roman"/>
          <w:i/>
          <w:iCs/>
          <w:spacing w:val="-6"/>
          <w:sz w:val="24"/>
          <w:szCs w:val="24"/>
          <w:lang w:eastAsia="it-IT"/>
        </w:rPr>
        <w:t xml:space="preserve"> agio a risapere e tramandare anco in scritto alla cognizione dei posteri la serie della di lui santissima vita".</w:t>
      </w:r>
    </w:p>
    <w:p w14:paraId="2CBA71A6" w14:textId="77777777" w:rsidR="00EF714B" w:rsidRPr="00EF714B" w:rsidRDefault="00EF714B" w:rsidP="00A75242">
      <w:pPr>
        <w:spacing w:after="0" w:line="240" w:lineRule="auto"/>
        <w:ind w:firstLine="708"/>
        <w:jc w:val="both"/>
        <w:rPr>
          <w:rFonts w:ascii="Times New Roman" w:eastAsia="Times New Roman" w:hAnsi="Times New Roman" w:cs="Times New Roman"/>
          <w:spacing w:val="-6"/>
          <w:sz w:val="24"/>
          <w:szCs w:val="24"/>
          <w:lang w:eastAsia="it-IT"/>
        </w:rPr>
      </w:pPr>
      <w:r w:rsidRPr="00EF714B">
        <w:rPr>
          <w:rFonts w:ascii="Times New Roman" w:eastAsia="Times New Roman" w:hAnsi="Times New Roman" w:cs="Times New Roman"/>
          <w:b/>
          <w:bCs/>
          <w:i/>
          <w:iCs/>
          <w:sz w:val="24"/>
          <w:szCs w:val="24"/>
          <w:lang w:eastAsia="it-IT"/>
        </w:rPr>
        <w:t>Stanislao Santinelli</w:t>
      </w:r>
      <w:r w:rsidRPr="00EF714B">
        <w:rPr>
          <w:rFonts w:ascii="Times New Roman" w:eastAsia="Times New Roman" w:hAnsi="Times New Roman" w:cs="Times New Roman"/>
          <w:i/>
          <w:iCs/>
          <w:sz w:val="24"/>
          <w:szCs w:val="24"/>
          <w:lang w:eastAsia="it-IT"/>
        </w:rPr>
        <w:t xml:space="preserve"> </w:t>
      </w:r>
      <w:r w:rsidRPr="00EF714B">
        <w:rPr>
          <w:rFonts w:ascii="Times New Roman" w:eastAsia="Times New Roman" w:hAnsi="Times New Roman" w:cs="Times New Roman"/>
          <w:spacing w:val="-6"/>
          <w:sz w:val="24"/>
          <w:szCs w:val="24"/>
          <w:lang w:eastAsia="it-IT"/>
        </w:rPr>
        <w:t>(</w:t>
      </w:r>
      <w:r w:rsidRPr="00EF714B">
        <w:rPr>
          <w:rFonts w:ascii="Times New Roman" w:eastAsia="Times New Roman" w:hAnsi="Times New Roman" w:cs="Times New Roman"/>
          <w:spacing w:val="-6"/>
          <w:sz w:val="24"/>
          <w:szCs w:val="24"/>
          <w:u w:val="single"/>
          <w:lang w:eastAsia="it-IT"/>
        </w:rPr>
        <w:t>Vita del padre Girolamo Emiliani</w:t>
      </w:r>
      <w:r w:rsidRPr="00EF714B">
        <w:rPr>
          <w:rFonts w:ascii="Times New Roman" w:eastAsia="Times New Roman" w:hAnsi="Times New Roman" w:cs="Times New Roman"/>
          <w:spacing w:val="-6"/>
          <w:sz w:val="24"/>
          <w:szCs w:val="24"/>
          <w:lang w:eastAsia="it-IT"/>
        </w:rPr>
        <w:t xml:space="preserve">, Venezia 1740, cap. 16, 100 ss.); </w:t>
      </w:r>
    </w:p>
    <w:p w14:paraId="07A6C08E" w14:textId="77777777" w:rsidR="00EF714B" w:rsidRPr="00EF714B" w:rsidRDefault="00EF714B" w:rsidP="00A75242">
      <w:pPr>
        <w:spacing w:after="0" w:line="240" w:lineRule="auto"/>
        <w:ind w:firstLine="708"/>
        <w:jc w:val="both"/>
        <w:rPr>
          <w:rFonts w:ascii="Times New Roman" w:eastAsia="Times New Roman" w:hAnsi="Times New Roman" w:cs="Times New Roman"/>
          <w:i/>
          <w:iCs/>
          <w:spacing w:val="-6"/>
          <w:sz w:val="24"/>
          <w:szCs w:val="24"/>
          <w:lang w:eastAsia="it-IT"/>
        </w:rPr>
      </w:pPr>
      <w:r w:rsidRPr="00EF714B">
        <w:rPr>
          <w:rFonts w:ascii="Times New Roman" w:eastAsia="Times New Roman" w:hAnsi="Times New Roman" w:cs="Times New Roman"/>
          <w:i/>
          <w:iCs/>
          <w:spacing w:val="-6"/>
          <w:sz w:val="24"/>
          <w:szCs w:val="24"/>
          <w:lang w:eastAsia="it-IT"/>
        </w:rPr>
        <w:t xml:space="preserve">"L'autore della vita confessa che il Priore della Trinità era tra i più familiari di Girolamo, ed era spesso con lui. Niuno più spesso vi fu del Priore della Trinità, Andrea </w:t>
      </w:r>
      <w:proofErr w:type="spellStart"/>
      <w:r w:rsidRPr="00EF714B">
        <w:rPr>
          <w:rFonts w:ascii="Times New Roman" w:eastAsia="Times New Roman" w:hAnsi="Times New Roman" w:cs="Times New Roman"/>
          <w:i/>
          <w:iCs/>
          <w:spacing w:val="-6"/>
          <w:sz w:val="24"/>
          <w:szCs w:val="24"/>
          <w:lang w:eastAsia="it-IT"/>
        </w:rPr>
        <w:t>Lippomano</w:t>
      </w:r>
      <w:proofErr w:type="spellEnd"/>
      <w:r w:rsidRPr="00EF714B">
        <w:rPr>
          <w:rFonts w:ascii="Times New Roman" w:eastAsia="Times New Roman" w:hAnsi="Times New Roman" w:cs="Times New Roman"/>
          <w:i/>
          <w:iCs/>
          <w:spacing w:val="-6"/>
          <w:sz w:val="24"/>
          <w:szCs w:val="24"/>
          <w:lang w:eastAsia="it-IT"/>
        </w:rPr>
        <w:t>, nella cui casa con tanta familiarità e frequenza egli si trovava, che altro luogo non aveva ove scrivere le lettere in Lombardia, segnate sempre: Venezia alla Trinità".</w:t>
      </w:r>
    </w:p>
    <w:p w14:paraId="2335B37F" w14:textId="77777777" w:rsidR="00EF714B" w:rsidRPr="00EF714B" w:rsidRDefault="00EF714B" w:rsidP="00A75242">
      <w:pPr>
        <w:spacing w:after="0" w:line="240" w:lineRule="auto"/>
        <w:ind w:firstLine="708"/>
        <w:jc w:val="both"/>
        <w:rPr>
          <w:rFonts w:ascii="Times New Roman" w:eastAsia="Times New Roman" w:hAnsi="Times New Roman" w:cs="Times New Roman"/>
          <w:spacing w:val="-6"/>
          <w:sz w:val="24"/>
          <w:szCs w:val="24"/>
          <w:lang w:eastAsia="it-IT"/>
        </w:rPr>
      </w:pPr>
      <w:r w:rsidRPr="00EF714B">
        <w:rPr>
          <w:rFonts w:ascii="Times New Roman" w:eastAsia="Times New Roman" w:hAnsi="Times New Roman" w:cs="Times New Roman"/>
          <w:spacing w:val="-6"/>
          <w:sz w:val="24"/>
          <w:szCs w:val="24"/>
          <w:lang w:eastAsia="it-IT"/>
        </w:rPr>
        <w:t xml:space="preserve">II Santinelli, tuttavia, non intende affermare categoricamente l’identificazione Anonimo = Andrea </w:t>
      </w:r>
      <w:proofErr w:type="spellStart"/>
      <w:r w:rsidRPr="00EF714B">
        <w:rPr>
          <w:rFonts w:ascii="Times New Roman" w:eastAsia="Times New Roman" w:hAnsi="Times New Roman" w:cs="Times New Roman"/>
          <w:spacing w:val="-6"/>
          <w:sz w:val="24"/>
          <w:szCs w:val="24"/>
          <w:lang w:eastAsia="it-IT"/>
        </w:rPr>
        <w:t>Lippomano</w:t>
      </w:r>
      <w:proofErr w:type="spellEnd"/>
      <w:r w:rsidRPr="00EF714B">
        <w:rPr>
          <w:rFonts w:ascii="Times New Roman" w:eastAsia="Times New Roman" w:hAnsi="Times New Roman" w:cs="Times New Roman"/>
          <w:spacing w:val="-6"/>
          <w:sz w:val="24"/>
          <w:szCs w:val="24"/>
          <w:lang w:eastAsia="it-IT"/>
        </w:rPr>
        <w:t>, e preferisce lasciare ad altri miglior giudizio.</w:t>
      </w:r>
    </w:p>
    <w:p w14:paraId="5E33D38B"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Times New Roman"/>
          <w:b/>
          <w:bCs/>
          <w:i/>
          <w:iCs/>
          <w:sz w:val="24"/>
          <w:szCs w:val="26"/>
          <w:lang w:eastAsia="it-IT"/>
        </w:rPr>
        <w:t>Giuseppe Landini</w:t>
      </w:r>
      <w:r w:rsidRPr="00EF714B">
        <w:rPr>
          <w:rFonts w:ascii="Times New Roman" w:eastAsia="Times New Roman" w:hAnsi="Times New Roman" w:cs="Times New Roman"/>
          <w:i/>
          <w:iCs/>
          <w:sz w:val="24"/>
          <w:szCs w:val="26"/>
          <w:lang w:eastAsia="it-IT"/>
        </w:rPr>
        <w:t xml:space="preserve"> </w:t>
      </w:r>
      <w:r w:rsidRPr="00EF714B">
        <w:rPr>
          <w:rFonts w:ascii="Times New Roman" w:eastAsia="Times New Roman" w:hAnsi="Times New Roman" w:cs="Arial"/>
          <w:spacing w:val="6"/>
          <w:sz w:val="24"/>
          <w:szCs w:val="24"/>
          <w:lang w:eastAsia="it-IT"/>
        </w:rPr>
        <w:t>(</w:t>
      </w:r>
      <w:r w:rsidRPr="00EF714B">
        <w:rPr>
          <w:rFonts w:ascii="Times New Roman" w:eastAsia="Times New Roman" w:hAnsi="Times New Roman" w:cs="Arial"/>
          <w:spacing w:val="6"/>
          <w:sz w:val="24"/>
          <w:szCs w:val="24"/>
          <w:u w:val="single"/>
          <w:lang w:eastAsia="it-IT"/>
        </w:rPr>
        <w:t>San Girolamo Mian</w:t>
      </w:r>
      <w:r w:rsidRPr="00EF714B">
        <w:rPr>
          <w:rFonts w:ascii="Times New Roman" w:eastAsia="Times New Roman" w:hAnsi="Times New Roman" w:cs="Arial"/>
          <w:spacing w:val="6"/>
          <w:sz w:val="24"/>
          <w:szCs w:val="24"/>
          <w:lang w:eastAsia="it-IT"/>
        </w:rPr>
        <w:t xml:space="preserve">i, Roma 1945, ss.) si limita ad osservare: </w:t>
      </w:r>
    </w:p>
    <w:p w14:paraId="0547757C"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i/>
          <w:iCs/>
          <w:spacing w:val="6"/>
          <w:sz w:val="24"/>
          <w:szCs w:val="24"/>
          <w:lang w:eastAsia="it-IT"/>
        </w:rPr>
        <w:t>"...pare che fosse un ecclesiastico a giudicare dai frequenti ricorsi scritturali e riflessi teologici</w:t>
      </w:r>
      <w:r w:rsidRPr="00EF714B">
        <w:rPr>
          <w:rFonts w:ascii="Times New Roman" w:eastAsia="Times New Roman" w:hAnsi="Times New Roman" w:cs="Arial"/>
          <w:spacing w:val="6"/>
          <w:sz w:val="24"/>
          <w:szCs w:val="24"/>
          <w:lang w:eastAsia="it-IT"/>
        </w:rPr>
        <w:t xml:space="preserve">". </w:t>
      </w:r>
    </w:p>
    <w:p w14:paraId="2172BE6F"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Poi avanza l'ipotesi che si tratti di Sebastiano Contarini, nobile cavaliere, senza tuttavia presumere di considerare chiuso il caso.</w:t>
      </w:r>
    </w:p>
    <w:p w14:paraId="4A007E7E"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Times New Roman"/>
          <w:b/>
          <w:bCs/>
          <w:i/>
          <w:iCs/>
          <w:sz w:val="24"/>
          <w:szCs w:val="26"/>
          <w:lang w:eastAsia="it-IT"/>
        </w:rPr>
        <w:t>Carlo Pellegrini</w:t>
      </w:r>
      <w:r w:rsidRPr="00EF714B">
        <w:rPr>
          <w:rFonts w:ascii="Times New Roman" w:eastAsia="Times New Roman" w:hAnsi="Times New Roman" w:cs="Times New Roman"/>
          <w:i/>
          <w:iCs/>
          <w:sz w:val="24"/>
          <w:szCs w:val="26"/>
          <w:lang w:eastAsia="it-IT"/>
        </w:rPr>
        <w:t xml:space="preserve"> </w:t>
      </w:r>
      <w:proofErr w:type="gramStart"/>
      <w:r w:rsidRPr="00EF714B">
        <w:rPr>
          <w:rFonts w:ascii="Times New Roman" w:eastAsia="Times New Roman" w:hAnsi="Times New Roman" w:cs="Times New Roman"/>
          <w:sz w:val="24"/>
          <w:szCs w:val="26"/>
          <w:lang w:eastAsia="it-IT"/>
        </w:rPr>
        <w:t>(“</w:t>
      </w:r>
      <w:r w:rsidRPr="00EF714B">
        <w:rPr>
          <w:rFonts w:ascii="Times New Roman" w:eastAsia="Times New Roman" w:hAnsi="Times New Roman" w:cs="Times New Roman"/>
          <w:i/>
          <w:iCs/>
          <w:sz w:val="24"/>
          <w:szCs w:val="26"/>
          <w:lang w:eastAsia="it-IT"/>
        </w:rPr>
        <w:t xml:space="preserve"> </w:t>
      </w:r>
      <w:r w:rsidRPr="00EF714B">
        <w:rPr>
          <w:rFonts w:ascii="Times New Roman" w:eastAsia="Times New Roman" w:hAnsi="Times New Roman" w:cs="Times New Roman"/>
          <w:sz w:val="24"/>
          <w:szCs w:val="26"/>
          <w:u w:val="single"/>
          <w:lang w:eastAsia="it-IT"/>
        </w:rPr>
        <w:t>E</w:t>
      </w:r>
      <w:proofErr w:type="gramEnd"/>
      <w:r w:rsidRPr="00EF714B">
        <w:rPr>
          <w:rFonts w:ascii="Times New Roman" w:eastAsia="Times New Roman" w:hAnsi="Times New Roman" w:cs="Times New Roman"/>
          <w:sz w:val="24"/>
          <w:szCs w:val="26"/>
          <w:u w:val="single"/>
          <w:lang w:eastAsia="it-IT"/>
        </w:rPr>
        <w:t>’</w:t>
      </w:r>
      <w:r w:rsidRPr="00EF714B">
        <w:rPr>
          <w:rFonts w:ascii="Times New Roman" w:eastAsia="Times New Roman" w:hAnsi="Times New Roman" w:cs="Times New Roman"/>
          <w:i/>
          <w:iCs/>
          <w:sz w:val="24"/>
          <w:szCs w:val="26"/>
          <w:u w:val="single"/>
          <w:lang w:eastAsia="it-IT"/>
        </w:rPr>
        <w:t xml:space="preserve"> </w:t>
      </w:r>
      <w:r w:rsidRPr="00EF714B">
        <w:rPr>
          <w:rFonts w:ascii="Times New Roman" w:eastAsia="Times New Roman" w:hAnsi="Times New Roman" w:cs="Arial"/>
          <w:spacing w:val="6"/>
          <w:sz w:val="24"/>
          <w:szCs w:val="24"/>
          <w:u w:val="single"/>
          <w:lang w:eastAsia="it-IT"/>
        </w:rPr>
        <w:t>possibile dare un nome all'</w:t>
      </w:r>
      <w:proofErr w:type="spellStart"/>
      <w:r w:rsidRPr="00EF714B">
        <w:rPr>
          <w:rFonts w:ascii="Times New Roman" w:eastAsia="Times New Roman" w:hAnsi="Times New Roman" w:cs="Arial"/>
          <w:spacing w:val="6"/>
          <w:sz w:val="24"/>
          <w:szCs w:val="24"/>
          <w:u w:val="single"/>
          <w:lang w:eastAsia="it-IT"/>
        </w:rPr>
        <w:t>anonino</w:t>
      </w:r>
      <w:proofErr w:type="spellEnd"/>
      <w:r w:rsidRPr="00EF714B">
        <w:rPr>
          <w:rFonts w:ascii="Times New Roman" w:eastAsia="Times New Roman" w:hAnsi="Times New Roman" w:cs="Arial"/>
          <w:spacing w:val="6"/>
          <w:sz w:val="24"/>
          <w:szCs w:val="24"/>
          <w:u w:val="single"/>
          <w:lang w:eastAsia="it-IT"/>
        </w:rPr>
        <w:t xml:space="preserve"> autore della vita di san Girolamo Miani?</w:t>
      </w:r>
      <w:r w:rsidRPr="00EF714B">
        <w:rPr>
          <w:rFonts w:ascii="Times New Roman" w:eastAsia="Times New Roman" w:hAnsi="Times New Roman" w:cs="Arial"/>
          <w:spacing w:val="6"/>
          <w:sz w:val="24"/>
          <w:szCs w:val="24"/>
          <w:lang w:eastAsia="it-IT"/>
        </w:rPr>
        <w:t xml:space="preserve">", in </w:t>
      </w:r>
      <w:proofErr w:type="spellStart"/>
      <w:r w:rsidRPr="00EF714B">
        <w:rPr>
          <w:rFonts w:ascii="Times New Roman" w:eastAsia="Times New Roman" w:hAnsi="Times New Roman" w:cs="Arial"/>
          <w:spacing w:val="6"/>
          <w:sz w:val="24"/>
          <w:szCs w:val="24"/>
          <w:lang w:eastAsia="it-IT"/>
        </w:rPr>
        <w:t>Somascha</w:t>
      </w:r>
      <w:proofErr w:type="spellEnd"/>
      <w:r w:rsidRPr="00EF714B">
        <w:rPr>
          <w:rFonts w:ascii="Times New Roman" w:eastAsia="Times New Roman" w:hAnsi="Times New Roman" w:cs="Arial"/>
          <w:spacing w:val="6"/>
          <w:sz w:val="24"/>
          <w:szCs w:val="24"/>
          <w:lang w:eastAsia="it-IT"/>
        </w:rPr>
        <w:t xml:space="preserve"> 1976, 132-133) si domanda: </w:t>
      </w:r>
    </w:p>
    <w:p w14:paraId="10017D45"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i/>
          <w:iCs/>
          <w:spacing w:val="6"/>
          <w:sz w:val="24"/>
          <w:szCs w:val="24"/>
          <w:lang w:eastAsia="it-IT"/>
        </w:rPr>
        <w:t xml:space="preserve">".. non potrebbe essere Pietro Contarini, veneziano, patrizio, libero. socio del Divin Amore, sovrintendente all'ospedale degli Incurabili, fra quelli che nel 1531 vi invitarono il Miani, e che nel 1536 </w:t>
      </w:r>
      <w:proofErr w:type="gramStart"/>
      <w:r w:rsidRPr="00EF714B">
        <w:rPr>
          <w:rFonts w:ascii="Times New Roman" w:eastAsia="Times New Roman" w:hAnsi="Times New Roman" w:cs="Arial"/>
          <w:i/>
          <w:iCs/>
          <w:spacing w:val="6"/>
          <w:sz w:val="24"/>
          <w:szCs w:val="24"/>
          <w:lang w:eastAsia="it-IT"/>
        </w:rPr>
        <w:t>fece  gli</w:t>
      </w:r>
      <w:proofErr w:type="gramEnd"/>
      <w:r w:rsidRPr="00EF714B">
        <w:rPr>
          <w:rFonts w:ascii="Times New Roman" w:eastAsia="Times New Roman" w:hAnsi="Times New Roman" w:cs="Arial"/>
          <w:i/>
          <w:iCs/>
          <w:spacing w:val="6"/>
          <w:sz w:val="24"/>
          <w:szCs w:val="24"/>
          <w:lang w:eastAsia="it-IT"/>
        </w:rPr>
        <w:t xml:space="preserve"> Esercizi con sant'Ignazio a Venezia</w:t>
      </w:r>
      <w:r w:rsidRPr="00EF714B">
        <w:rPr>
          <w:rFonts w:ascii="Times New Roman" w:eastAsia="Times New Roman" w:hAnsi="Times New Roman" w:cs="Arial"/>
          <w:spacing w:val="6"/>
          <w:sz w:val="24"/>
          <w:szCs w:val="24"/>
          <w:lang w:eastAsia="it-IT"/>
        </w:rPr>
        <w:t>?".</w:t>
      </w:r>
    </w:p>
    <w:p w14:paraId="242F7D36"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Prendo in considerazione le ipotesi formulate. </w:t>
      </w:r>
    </w:p>
    <w:p w14:paraId="4CE33C7C"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Times New Roman"/>
          <w:b/>
          <w:bCs/>
          <w:i/>
          <w:iCs/>
          <w:sz w:val="24"/>
          <w:szCs w:val="26"/>
          <w:lang w:eastAsia="it-IT"/>
        </w:rPr>
        <w:t xml:space="preserve">Caso </w:t>
      </w:r>
      <w:proofErr w:type="spellStart"/>
      <w:r w:rsidRPr="00EF714B">
        <w:rPr>
          <w:rFonts w:ascii="Times New Roman" w:eastAsia="Times New Roman" w:hAnsi="Times New Roman" w:cs="Times New Roman"/>
          <w:b/>
          <w:bCs/>
          <w:i/>
          <w:iCs/>
          <w:sz w:val="24"/>
          <w:szCs w:val="26"/>
          <w:lang w:eastAsia="it-IT"/>
        </w:rPr>
        <w:t>Lippomano</w:t>
      </w:r>
      <w:proofErr w:type="spellEnd"/>
      <w:r w:rsidRPr="00EF714B">
        <w:rPr>
          <w:rFonts w:ascii="Times New Roman" w:eastAsia="Times New Roman" w:hAnsi="Times New Roman" w:cs="Times New Roman"/>
          <w:i/>
          <w:iCs/>
          <w:sz w:val="24"/>
          <w:szCs w:val="26"/>
          <w:lang w:eastAsia="it-IT"/>
        </w:rPr>
        <w:t xml:space="preserve">. </w:t>
      </w:r>
      <w:r w:rsidRPr="00EF714B">
        <w:rPr>
          <w:rFonts w:ascii="Times New Roman" w:eastAsia="Times New Roman" w:hAnsi="Times New Roman" w:cs="Arial"/>
          <w:spacing w:val="6"/>
          <w:sz w:val="24"/>
          <w:szCs w:val="24"/>
          <w:lang w:eastAsia="it-IT"/>
        </w:rPr>
        <w:t xml:space="preserve">Andrea era un uomo certamente </w:t>
      </w:r>
      <w:r w:rsidRPr="00EF714B">
        <w:rPr>
          <w:rFonts w:ascii="Times New Roman" w:eastAsia="Times New Roman" w:hAnsi="Times New Roman" w:cs="Arial"/>
          <w:spacing w:val="8"/>
          <w:sz w:val="24"/>
          <w:szCs w:val="24"/>
          <w:lang w:eastAsia="it-IT"/>
        </w:rPr>
        <w:t xml:space="preserve">molto virtuoso, profondamente erudito, assai avanzato nella vita cristiana e nel discernimento spirituale. Non è possibile ritenerlo autore della "vita" perché: a) Girolamo dimostra sempre una posizione di superiorità morale, spirituale, operativa, nei confronti dell'amico scrittore. Ciò induce a concludere trattarsi di qualcuno ancora in fase di formazione di base, bisognoso di essere sostenuto e illuminato con gradualità e continuità - b) il </w:t>
      </w:r>
      <w:proofErr w:type="spellStart"/>
      <w:r w:rsidRPr="00EF714B">
        <w:rPr>
          <w:rFonts w:ascii="Times New Roman" w:eastAsia="Times New Roman" w:hAnsi="Times New Roman" w:cs="Arial"/>
          <w:spacing w:val="8"/>
          <w:sz w:val="24"/>
          <w:szCs w:val="24"/>
          <w:lang w:eastAsia="it-IT"/>
        </w:rPr>
        <w:t>Lippomano</w:t>
      </w:r>
      <w:proofErr w:type="spellEnd"/>
      <w:r w:rsidRPr="00EF714B">
        <w:rPr>
          <w:rFonts w:ascii="Times New Roman" w:eastAsia="Times New Roman" w:hAnsi="Times New Roman" w:cs="Arial"/>
          <w:spacing w:val="8"/>
          <w:sz w:val="24"/>
          <w:szCs w:val="24"/>
          <w:lang w:eastAsia="it-IT"/>
        </w:rPr>
        <w:t xml:space="preserve"> non avrebbe mai osato </w:t>
      </w:r>
      <w:proofErr w:type="spellStart"/>
      <w:r w:rsidRPr="00EF714B">
        <w:rPr>
          <w:rFonts w:ascii="Times New Roman" w:eastAsia="Times New Roman" w:hAnsi="Times New Roman" w:cs="Arial"/>
          <w:spacing w:val="8"/>
          <w:sz w:val="24"/>
          <w:szCs w:val="24"/>
          <w:lang w:eastAsia="it-IT"/>
        </w:rPr>
        <w:t>autoindicarsi</w:t>
      </w:r>
      <w:proofErr w:type="spellEnd"/>
      <w:r w:rsidRPr="00EF714B">
        <w:rPr>
          <w:rFonts w:ascii="Times New Roman" w:eastAsia="Times New Roman" w:hAnsi="Times New Roman" w:cs="Arial"/>
          <w:spacing w:val="8"/>
          <w:sz w:val="24"/>
          <w:szCs w:val="24"/>
          <w:lang w:eastAsia="it-IT"/>
        </w:rPr>
        <w:t xml:space="preserve"> come uno tra i grandi amici di Girolamo, né farsi vedere così spesso in pubblico, data la sua personalità estremamente modesta e schiva, opposta ad ogni reclamismo - c) lo stile comportamentale del Priore della Trinità si situa all'estremo opposto rispetto a quello dell'anonimo che, sia pure con ingenuità e candore, ama tanto parlare di sé e di tutto ciò che lo riguarda.</w:t>
      </w:r>
    </w:p>
    <w:p w14:paraId="44943FE8" w14:textId="77777777" w:rsidR="00EF714B" w:rsidRPr="00EF714B" w:rsidRDefault="00EF714B" w:rsidP="00A75242">
      <w:pPr>
        <w:keepNext/>
        <w:spacing w:after="1800" w:line="240" w:lineRule="auto"/>
        <w:ind w:firstLine="709"/>
        <w:jc w:val="both"/>
        <w:outlineLvl w:val="0"/>
        <w:rPr>
          <w:rFonts w:ascii="Times New Roman" w:eastAsia="Times New Roman" w:hAnsi="Times New Roman" w:cs="Times New Roman"/>
          <w:sz w:val="24"/>
          <w:szCs w:val="24"/>
          <w:lang w:eastAsia="it-IT"/>
        </w:rPr>
      </w:pPr>
      <w:r w:rsidRPr="00EF714B">
        <w:rPr>
          <w:rFonts w:ascii="Times New Roman" w:eastAsia="Times New Roman" w:hAnsi="Times New Roman" w:cs="Times New Roman"/>
          <w:b/>
          <w:bCs/>
          <w:sz w:val="24"/>
          <w:szCs w:val="24"/>
          <w:lang w:eastAsia="it-IT"/>
        </w:rPr>
        <w:t xml:space="preserve">Caso Contarini Sebastiano. </w:t>
      </w:r>
      <w:r w:rsidRPr="00EF714B">
        <w:rPr>
          <w:rFonts w:ascii="Times New Roman" w:eastAsia="Times New Roman" w:hAnsi="Times New Roman" w:cs="Times New Roman"/>
          <w:sz w:val="24"/>
          <w:szCs w:val="24"/>
          <w:lang w:eastAsia="it-IT"/>
        </w:rPr>
        <w:t xml:space="preserve">Sul nobile Sebastiano le notizie sono praticamente irrilevanti. Si sa che nel 1522 era tra i primi sostenitori di Gaetano Thiene per la fondazione degli Incurabili, e che nel 1531 figurava tra i governanti del medesimo ospedale. II Landini ha avanzato il suo nome </w:t>
      </w:r>
      <w:proofErr w:type="spellStart"/>
      <w:r w:rsidRPr="00EF714B">
        <w:rPr>
          <w:rFonts w:ascii="Times New Roman" w:eastAsia="Times New Roman" w:hAnsi="Times New Roman" w:cs="Times New Roman"/>
          <w:sz w:val="24"/>
          <w:szCs w:val="24"/>
          <w:lang w:eastAsia="it-IT"/>
        </w:rPr>
        <w:t>perhé</w:t>
      </w:r>
      <w:proofErr w:type="spellEnd"/>
      <w:r w:rsidRPr="00EF714B">
        <w:rPr>
          <w:rFonts w:ascii="Times New Roman" w:eastAsia="Times New Roman" w:hAnsi="Times New Roman" w:cs="Times New Roman"/>
          <w:sz w:val="24"/>
          <w:szCs w:val="24"/>
          <w:lang w:eastAsia="it-IT"/>
        </w:rPr>
        <w:t xml:space="preserve"> in un'altra parte del codice 1350 (pag. 8 ss.) c'è la notizia secondo cui Girolamo </w:t>
      </w:r>
      <w:r w:rsidRPr="00EF714B">
        <w:rPr>
          <w:rFonts w:ascii="Times New Roman" w:eastAsia="Times New Roman" w:hAnsi="Times New Roman" w:cs="Times New Roman"/>
          <w:i/>
          <w:iCs/>
          <w:sz w:val="24"/>
          <w:szCs w:val="24"/>
          <w:lang w:eastAsia="it-IT"/>
        </w:rPr>
        <w:t xml:space="preserve">"veniva visitato in particolare da un </w:t>
      </w:r>
      <w:proofErr w:type="spellStart"/>
      <w:r w:rsidRPr="00EF714B">
        <w:rPr>
          <w:rFonts w:ascii="Times New Roman" w:eastAsia="Times New Roman" w:hAnsi="Times New Roman" w:cs="Times New Roman"/>
          <w:i/>
          <w:iCs/>
          <w:sz w:val="24"/>
          <w:szCs w:val="24"/>
          <w:lang w:eastAsia="it-IT"/>
        </w:rPr>
        <w:t>Cort</w:t>
      </w:r>
      <w:proofErr w:type="spellEnd"/>
      <w:r w:rsidRPr="00EF714B">
        <w:rPr>
          <w:rFonts w:ascii="Times New Roman" w:eastAsia="Times New Roman" w:hAnsi="Times New Roman" w:cs="Times New Roman"/>
          <w:i/>
          <w:iCs/>
          <w:sz w:val="24"/>
          <w:szCs w:val="24"/>
          <w:lang w:eastAsia="it-IT"/>
        </w:rPr>
        <w:t xml:space="preserve">... che scrisse la sua vita, il quale confessava che le parole del Miani l'erano fiamme al </w:t>
      </w:r>
      <w:proofErr w:type="gramStart"/>
      <w:r w:rsidRPr="00EF714B">
        <w:rPr>
          <w:rFonts w:ascii="Times New Roman" w:eastAsia="Times New Roman" w:hAnsi="Times New Roman" w:cs="Times New Roman"/>
          <w:i/>
          <w:iCs/>
          <w:sz w:val="24"/>
          <w:szCs w:val="24"/>
          <w:lang w:eastAsia="it-IT"/>
        </w:rPr>
        <w:t>cuore....</w:t>
      </w:r>
      <w:proofErr w:type="gramEnd"/>
      <w:r w:rsidRPr="00EF714B">
        <w:rPr>
          <w:rFonts w:ascii="Times New Roman" w:eastAsia="Times New Roman" w:hAnsi="Times New Roman" w:cs="Times New Roman"/>
          <w:i/>
          <w:iCs/>
          <w:sz w:val="24"/>
          <w:szCs w:val="24"/>
          <w:lang w:eastAsia="it-IT"/>
        </w:rPr>
        <w:t>.”</w:t>
      </w:r>
      <w:r w:rsidRPr="00EF714B">
        <w:rPr>
          <w:rFonts w:ascii="Times New Roman" w:eastAsia="Times New Roman" w:hAnsi="Times New Roman" w:cs="Times New Roman"/>
          <w:sz w:val="24"/>
          <w:szCs w:val="24"/>
          <w:lang w:eastAsia="it-IT"/>
        </w:rPr>
        <w:t xml:space="preserve">. </w:t>
      </w:r>
    </w:p>
    <w:p w14:paraId="06647F7A" w14:textId="77777777" w:rsidR="00EF714B" w:rsidRPr="00EF714B" w:rsidRDefault="00EF714B" w:rsidP="00A75242">
      <w:pPr>
        <w:spacing w:after="0" w:line="240" w:lineRule="auto"/>
        <w:rPr>
          <w:rFonts w:ascii="Times New Roman" w:eastAsia="Times New Roman" w:hAnsi="Times New Roman" w:cs="Times New Roman"/>
          <w:sz w:val="24"/>
          <w:szCs w:val="24"/>
          <w:lang w:eastAsia="it-IT"/>
        </w:rPr>
      </w:pPr>
    </w:p>
    <w:p w14:paraId="587B16C7" w14:textId="77777777" w:rsidR="00EF714B" w:rsidRPr="00EF714B" w:rsidRDefault="00EF714B" w:rsidP="00A75242">
      <w:pPr>
        <w:keepNext/>
        <w:spacing w:after="1800" w:line="240" w:lineRule="auto"/>
        <w:ind w:firstLine="709"/>
        <w:jc w:val="both"/>
        <w:outlineLvl w:val="0"/>
        <w:rPr>
          <w:rFonts w:ascii="Times New Roman" w:eastAsia="Times New Roman" w:hAnsi="Times New Roman" w:cs="Times New Roman"/>
          <w:sz w:val="24"/>
          <w:szCs w:val="24"/>
          <w:lang w:eastAsia="it-IT"/>
        </w:rPr>
      </w:pPr>
      <w:r w:rsidRPr="00EF714B">
        <w:rPr>
          <w:rFonts w:ascii="Times New Roman" w:eastAsia="Times New Roman" w:hAnsi="Times New Roman" w:cs="Times New Roman"/>
          <w:sz w:val="24"/>
          <w:szCs w:val="24"/>
          <w:lang w:eastAsia="it-IT"/>
        </w:rPr>
        <w:t xml:space="preserve">Landini pensa si tratti di un errore di trascrizione, mentre si dovrebbe leggere </w:t>
      </w:r>
      <w:proofErr w:type="gramStart"/>
      <w:r w:rsidRPr="00EF714B">
        <w:rPr>
          <w:rFonts w:ascii="Times New Roman" w:eastAsia="Times New Roman" w:hAnsi="Times New Roman" w:cs="Times New Roman"/>
          <w:sz w:val="24"/>
          <w:szCs w:val="24"/>
          <w:lang w:eastAsia="it-IT"/>
        </w:rPr>
        <w:t>Cont...</w:t>
      </w:r>
      <w:proofErr w:type="gramEnd"/>
      <w:r w:rsidRPr="00EF714B">
        <w:rPr>
          <w:rFonts w:ascii="Times New Roman" w:eastAsia="Times New Roman" w:hAnsi="Times New Roman" w:cs="Times New Roman"/>
          <w:sz w:val="24"/>
          <w:szCs w:val="24"/>
          <w:lang w:eastAsia="it-IT"/>
        </w:rPr>
        <w:t>, cioè Contarini. È facile capire che argomentazioni simili non consentono di arrivare all'identificazione di una persona</w:t>
      </w:r>
    </w:p>
    <w:p w14:paraId="130214BF" w14:textId="112017E8" w:rsidR="00EF714B" w:rsidRPr="00EF714B" w:rsidRDefault="00EF714B" w:rsidP="00A75242">
      <w:pPr>
        <w:keepNext/>
        <w:spacing w:after="1800" w:line="240" w:lineRule="auto"/>
        <w:ind w:firstLine="709"/>
        <w:jc w:val="both"/>
        <w:outlineLvl w:val="0"/>
        <w:rPr>
          <w:rFonts w:ascii="Times New Roman" w:eastAsia="Times New Roman" w:hAnsi="Times New Roman" w:cs="Arial"/>
          <w:spacing w:val="8"/>
          <w:sz w:val="24"/>
          <w:szCs w:val="24"/>
          <w:lang w:eastAsia="it-IT"/>
        </w:rPr>
      </w:pPr>
      <w:r w:rsidRPr="00EF714B">
        <w:rPr>
          <w:rFonts w:ascii="Times New Roman" w:eastAsia="Times New Roman" w:hAnsi="Times New Roman" w:cs="Arial"/>
          <w:bCs/>
          <w:spacing w:val="8"/>
          <w:sz w:val="24"/>
          <w:szCs w:val="24"/>
          <w:lang w:eastAsia="it-IT"/>
        </w:rPr>
        <w:t xml:space="preserve">Interrompo la citazione dal libro di Padre Netto per riportare quanto ho trovato nel Sanudo (5), in data 26 </w:t>
      </w:r>
      <w:proofErr w:type="spellStart"/>
      <w:r w:rsidRPr="00EF714B">
        <w:rPr>
          <w:rFonts w:ascii="Times New Roman" w:eastAsia="Times New Roman" w:hAnsi="Times New Roman" w:cs="Arial"/>
          <w:bCs/>
          <w:spacing w:val="8"/>
          <w:sz w:val="24"/>
          <w:szCs w:val="24"/>
          <w:lang w:eastAsia="it-IT"/>
        </w:rPr>
        <w:t>genaio</w:t>
      </w:r>
      <w:proofErr w:type="spellEnd"/>
      <w:r w:rsidRPr="00EF714B">
        <w:rPr>
          <w:rFonts w:ascii="Times New Roman" w:eastAsia="Times New Roman" w:hAnsi="Times New Roman" w:cs="Arial"/>
          <w:bCs/>
          <w:spacing w:val="8"/>
          <w:sz w:val="24"/>
          <w:szCs w:val="24"/>
          <w:lang w:eastAsia="it-IT"/>
        </w:rPr>
        <w:t xml:space="preserve"> 1533: </w:t>
      </w:r>
      <w:r w:rsidRPr="00EF714B">
        <w:rPr>
          <w:rFonts w:ascii="Times New Roman" w:eastAsia="Times New Roman" w:hAnsi="Times New Roman" w:cs="Arial"/>
          <w:bCs/>
          <w:i/>
          <w:iCs/>
          <w:spacing w:val="8"/>
          <w:sz w:val="24"/>
          <w:szCs w:val="24"/>
          <w:lang w:eastAsia="it-IT"/>
        </w:rPr>
        <w:t xml:space="preserve">“ Essendo portato a </w:t>
      </w:r>
      <w:proofErr w:type="spellStart"/>
      <w:r w:rsidRPr="00EF714B">
        <w:rPr>
          <w:rFonts w:ascii="Times New Roman" w:eastAsia="Times New Roman" w:hAnsi="Times New Roman" w:cs="Arial"/>
          <w:bCs/>
          <w:i/>
          <w:iCs/>
          <w:spacing w:val="8"/>
          <w:sz w:val="24"/>
          <w:szCs w:val="24"/>
          <w:lang w:eastAsia="it-IT"/>
        </w:rPr>
        <w:t>sepelir</w:t>
      </w:r>
      <w:proofErr w:type="spellEnd"/>
      <w:r w:rsidRPr="00EF714B">
        <w:rPr>
          <w:rFonts w:ascii="Times New Roman" w:eastAsia="Times New Roman" w:hAnsi="Times New Roman" w:cs="Arial"/>
          <w:bCs/>
          <w:i/>
          <w:iCs/>
          <w:spacing w:val="8"/>
          <w:sz w:val="24"/>
          <w:szCs w:val="24"/>
          <w:lang w:eastAsia="it-IT"/>
        </w:rPr>
        <w:t xml:space="preserve"> </w:t>
      </w:r>
      <w:proofErr w:type="spellStart"/>
      <w:r w:rsidRPr="00EF714B">
        <w:rPr>
          <w:rFonts w:ascii="Times New Roman" w:eastAsia="Times New Roman" w:hAnsi="Times New Roman" w:cs="Arial"/>
          <w:bCs/>
          <w:i/>
          <w:iCs/>
          <w:spacing w:val="8"/>
          <w:sz w:val="24"/>
          <w:szCs w:val="24"/>
          <w:lang w:eastAsia="it-IT"/>
        </w:rPr>
        <w:t>sier</w:t>
      </w:r>
      <w:proofErr w:type="spellEnd"/>
      <w:r w:rsidRPr="00EF714B">
        <w:rPr>
          <w:rFonts w:ascii="Times New Roman" w:eastAsia="Times New Roman" w:hAnsi="Times New Roman" w:cs="Arial"/>
          <w:bCs/>
          <w:i/>
          <w:iCs/>
          <w:spacing w:val="8"/>
          <w:sz w:val="24"/>
          <w:szCs w:val="24"/>
          <w:lang w:eastAsia="it-IT"/>
        </w:rPr>
        <w:t xml:space="preserve"> Sebastian Contarini, (marito di una nuora del doge), </w:t>
      </w:r>
      <w:proofErr w:type="spellStart"/>
      <w:r w:rsidRPr="00EF714B">
        <w:rPr>
          <w:rFonts w:ascii="Times New Roman" w:eastAsia="Times New Roman" w:hAnsi="Times New Roman" w:cs="Arial"/>
          <w:bCs/>
          <w:i/>
          <w:iCs/>
          <w:spacing w:val="8"/>
          <w:sz w:val="24"/>
          <w:szCs w:val="24"/>
          <w:lang w:eastAsia="it-IT"/>
        </w:rPr>
        <w:t>el</w:t>
      </w:r>
      <w:proofErr w:type="spellEnd"/>
      <w:r w:rsidRPr="00EF714B">
        <w:rPr>
          <w:rFonts w:ascii="Times New Roman" w:eastAsia="Times New Roman" w:hAnsi="Times New Roman" w:cs="Arial"/>
          <w:bCs/>
          <w:i/>
          <w:iCs/>
          <w:spacing w:val="8"/>
          <w:sz w:val="24"/>
          <w:szCs w:val="24"/>
          <w:lang w:eastAsia="it-IT"/>
        </w:rPr>
        <w:t xml:space="preserve"> cavalier, con bellissime </w:t>
      </w:r>
      <w:proofErr w:type="spellStart"/>
      <w:r w:rsidRPr="00EF714B">
        <w:rPr>
          <w:rFonts w:ascii="Times New Roman" w:eastAsia="Times New Roman" w:hAnsi="Times New Roman" w:cs="Arial"/>
          <w:bCs/>
          <w:i/>
          <w:iCs/>
          <w:spacing w:val="8"/>
          <w:sz w:val="24"/>
          <w:szCs w:val="24"/>
          <w:lang w:eastAsia="it-IT"/>
        </w:rPr>
        <w:t>exequie</w:t>
      </w:r>
      <w:proofErr w:type="spellEnd"/>
      <w:r w:rsidRPr="00EF714B">
        <w:rPr>
          <w:rFonts w:ascii="Times New Roman" w:eastAsia="Times New Roman" w:hAnsi="Times New Roman" w:cs="Arial"/>
          <w:bCs/>
          <w:i/>
          <w:iCs/>
          <w:spacing w:val="8"/>
          <w:sz w:val="24"/>
          <w:szCs w:val="24"/>
          <w:lang w:eastAsia="it-IT"/>
        </w:rPr>
        <w:t xml:space="preserve"> et tutta la </w:t>
      </w:r>
      <w:proofErr w:type="spellStart"/>
      <w:r w:rsidRPr="00EF714B">
        <w:rPr>
          <w:rFonts w:ascii="Times New Roman" w:eastAsia="Times New Roman" w:hAnsi="Times New Roman" w:cs="Arial"/>
          <w:bCs/>
          <w:i/>
          <w:iCs/>
          <w:spacing w:val="8"/>
          <w:sz w:val="24"/>
          <w:szCs w:val="24"/>
          <w:lang w:eastAsia="it-IT"/>
        </w:rPr>
        <w:t>chieresia</w:t>
      </w:r>
      <w:proofErr w:type="spellEnd"/>
      <w:r w:rsidRPr="00EF714B">
        <w:rPr>
          <w:rFonts w:ascii="Times New Roman" w:eastAsia="Times New Roman" w:hAnsi="Times New Roman" w:cs="Arial"/>
          <w:bCs/>
          <w:i/>
          <w:iCs/>
          <w:spacing w:val="8"/>
          <w:sz w:val="24"/>
          <w:szCs w:val="24"/>
          <w:lang w:eastAsia="it-IT"/>
        </w:rPr>
        <w:t xml:space="preserve">, li capitoli di San Marco Castello, </w:t>
      </w:r>
      <w:proofErr w:type="spellStart"/>
      <w:r w:rsidRPr="00EF714B">
        <w:rPr>
          <w:rFonts w:ascii="Times New Roman" w:eastAsia="Times New Roman" w:hAnsi="Times New Roman" w:cs="Arial"/>
          <w:bCs/>
          <w:i/>
          <w:iCs/>
          <w:spacing w:val="8"/>
          <w:sz w:val="24"/>
          <w:szCs w:val="24"/>
          <w:lang w:eastAsia="it-IT"/>
        </w:rPr>
        <w:t>Jesuati</w:t>
      </w:r>
      <w:proofErr w:type="spellEnd"/>
      <w:r w:rsidRPr="00EF714B">
        <w:rPr>
          <w:rFonts w:ascii="Times New Roman" w:eastAsia="Times New Roman" w:hAnsi="Times New Roman" w:cs="Arial"/>
          <w:bCs/>
          <w:i/>
          <w:iCs/>
          <w:spacing w:val="8"/>
          <w:sz w:val="24"/>
          <w:szCs w:val="24"/>
          <w:lang w:eastAsia="it-IT"/>
        </w:rPr>
        <w:t xml:space="preserve">, et per esser sora </w:t>
      </w:r>
      <w:proofErr w:type="spellStart"/>
      <w:r w:rsidRPr="00EF714B">
        <w:rPr>
          <w:rFonts w:ascii="Times New Roman" w:eastAsia="Times New Roman" w:hAnsi="Times New Roman" w:cs="Arial"/>
          <w:bCs/>
          <w:i/>
          <w:iCs/>
          <w:spacing w:val="8"/>
          <w:sz w:val="24"/>
          <w:szCs w:val="24"/>
          <w:lang w:eastAsia="it-IT"/>
        </w:rPr>
        <w:t>I'ospeal</w:t>
      </w:r>
      <w:proofErr w:type="spellEnd"/>
      <w:r w:rsidRPr="00EF714B">
        <w:rPr>
          <w:rFonts w:ascii="Times New Roman" w:eastAsia="Times New Roman" w:hAnsi="Times New Roman" w:cs="Arial"/>
          <w:bCs/>
          <w:i/>
          <w:iCs/>
          <w:spacing w:val="8"/>
          <w:sz w:val="24"/>
          <w:szCs w:val="24"/>
          <w:lang w:eastAsia="it-IT"/>
        </w:rPr>
        <w:t xml:space="preserve"> de Incurabili </w:t>
      </w:r>
      <w:proofErr w:type="spellStart"/>
      <w:r w:rsidRPr="00EF714B">
        <w:rPr>
          <w:rFonts w:ascii="Times New Roman" w:eastAsia="Times New Roman" w:hAnsi="Times New Roman" w:cs="Arial"/>
          <w:bCs/>
          <w:i/>
          <w:iCs/>
          <w:spacing w:val="8"/>
          <w:sz w:val="24"/>
          <w:szCs w:val="24"/>
          <w:lang w:eastAsia="it-IT"/>
        </w:rPr>
        <w:t>andono</w:t>
      </w:r>
      <w:proofErr w:type="spellEnd"/>
      <w:r w:rsidRPr="00EF714B">
        <w:rPr>
          <w:rFonts w:ascii="Times New Roman" w:eastAsia="Times New Roman" w:hAnsi="Times New Roman" w:cs="Arial"/>
          <w:bCs/>
          <w:i/>
          <w:iCs/>
          <w:spacing w:val="8"/>
          <w:sz w:val="24"/>
          <w:szCs w:val="24"/>
          <w:lang w:eastAsia="it-IT"/>
        </w:rPr>
        <w:t xml:space="preserve"> li compagni </w:t>
      </w:r>
      <w:proofErr w:type="spellStart"/>
      <w:r w:rsidRPr="00EF714B">
        <w:rPr>
          <w:rFonts w:ascii="Times New Roman" w:eastAsia="Times New Roman" w:hAnsi="Times New Roman" w:cs="Arial"/>
          <w:bCs/>
          <w:i/>
          <w:iCs/>
          <w:spacing w:val="8"/>
          <w:sz w:val="24"/>
          <w:szCs w:val="24"/>
          <w:lang w:eastAsia="it-IT"/>
        </w:rPr>
        <w:t>iusta</w:t>
      </w:r>
      <w:proofErr w:type="spellEnd"/>
      <w:r w:rsidRPr="00EF714B">
        <w:rPr>
          <w:rFonts w:ascii="Times New Roman" w:eastAsia="Times New Roman" w:hAnsi="Times New Roman" w:cs="Arial"/>
          <w:bCs/>
          <w:i/>
          <w:iCs/>
          <w:spacing w:val="8"/>
          <w:sz w:val="24"/>
          <w:szCs w:val="24"/>
          <w:lang w:eastAsia="it-IT"/>
        </w:rPr>
        <w:t xml:space="preserve"> la </w:t>
      </w:r>
      <w:proofErr w:type="spellStart"/>
      <w:r w:rsidRPr="00EF714B">
        <w:rPr>
          <w:rFonts w:ascii="Times New Roman" w:eastAsia="Times New Roman" w:hAnsi="Times New Roman" w:cs="Arial"/>
          <w:bCs/>
          <w:i/>
          <w:iCs/>
          <w:spacing w:val="8"/>
          <w:sz w:val="24"/>
          <w:szCs w:val="24"/>
          <w:lang w:eastAsia="it-IT"/>
        </w:rPr>
        <w:t>costitution</w:t>
      </w:r>
      <w:proofErr w:type="spellEnd"/>
      <w:r w:rsidRPr="00EF714B">
        <w:rPr>
          <w:rFonts w:ascii="Times New Roman" w:eastAsia="Times New Roman" w:hAnsi="Times New Roman" w:cs="Arial"/>
          <w:bCs/>
          <w:i/>
          <w:iCs/>
          <w:spacing w:val="8"/>
          <w:sz w:val="24"/>
          <w:szCs w:val="24"/>
          <w:lang w:eastAsia="it-IT"/>
        </w:rPr>
        <w:t xml:space="preserve"> loro et le </w:t>
      </w:r>
      <w:proofErr w:type="spellStart"/>
      <w:r w:rsidRPr="00EF714B">
        <w:rPr>
          <w:rFonts w:ascii="Times New Roman" w:eastAsia="Times New Roman" w:hAnsi="Times New Roman" w:cs="Arial"/>
          <w:bCs/>
          <w:i/>
          <w:iCs/>
          <w:spacing w:val="8"/>
          <w:sz w:val="24"/>
          <w:szCs w:val="24"/>
          <w:lang w:eastAsia="it-IT"/>
        </w:rPr>
        <w:t>done</w:t>
      </w:r>
      <w:proofErr w:type="spellEnd"/>
      <w:r w:rsidRPr="00EF714B">
        <w:rPr>
          <w:rFonts w:ascii="Times New Roman" w:eastAsia="Times New Roman" w:hAnsi="Times New Roman" w:cs="Arial"/>
          <w:bCs/>
          <w:i/>
          <w:iCs/>
          <w:spacing w:val="8"/>
          <w:sz w:val="24"/>
          <w:szCs w:val="24"/>
          <w:lang w:eastAsia="it-IT"/>
        </w:rPr>
        <w:t xml:space="preserve">, tra li qual erano 3 nobili </w:t>
      </w:r>
      <w:proofErr w:type="spellStart"/>
      <w:r w:rsidRPr="00EF714B">
        <w:rPr>
          <w:rFonts w:ascii="Times New Roman" w:eastAsia="Times New Roman" w:hAnsi="Times New Roman" w:cs="Arial"/>
          <w:bCs/>
          <w:i/>
          <w:iCs/>
          <w:spacing w:val="8"/>
          <w:sz w:val="24"/>
          <w:szCs w:val="24"/>
          <w:lang w:eastAsia="it-IT"/>
        </w:rPr>
        <w:t>sier</w:t>
      </w:r>
      <w:proofErr w:type="spellEnd"/>
      <w:r w:rsidRPr="00EF714B">
        <w:rPr>
          <w:rFonts w:ascii="Times New Roman" w:eastAsia="Times New Roman" w:hAnsi="Times New Roman" w:cs="Arial"/>
          <w:bCs/>
          <w:i/>
          <w:iCs/>
          <w:spacing w:val="8"/>
          <w:sz w:val="24"/>
          <w:szCs w:val="24"/>
          <w:lang w:eastAsia="it-IT"/>
        </w:rPr>
        <w:t xml:space="preserve"> Zuan Antonio Dandolo, </w:t>
      </w:r>
      <w:proofErr w:type="spellStart"/>
      <w:r w:rsidRPr="00EF714B">
        <w:rPr>
          <w:rFonts w:ascii="Times New Roman" w:eastAsia="Times New Roman" w:hAnsi="Times New Roman" w:cs="Arial"/>
          <w:bCs/>
          <w:i/>
          <w:iCs/>
          <w:spacing w:val="8"/>
          <w:sz w:val="24"/>
          <w:szCs w:val="24"/>
          <w:lang w:eastAsia="it-IT"/>
        </w:rPr>
        <w:t>sier</w:t>
      </w:r>
      <w:proofErr w:type="spellEnd"/>
      <w:r w:rsidRPr="00EF714B">
        <w:rPr>
          <w:rFonts w:ascii="Times New Roman" w:eastAsia="Times New Roman" w:hAnsi="Times New Roman" w:cs="Arial"/>
          <w:bCs/>
          <w:i/>
          <w:iCs/>
          <w:spacing w:val="8"/>
          <w:sz w:val="24"/>
          <w:szCs w:val="24"/>
          <w:lang w:eastAsia="it-IT"/>
        </w:rPr>
        <w:t xml:space="preserve"> Antonio Venier, </w:t>
      </w:r>
      <w:proofErr w:type="spellStart"/>
      <w:r w:rsidRPr="00EF714B">
        <w:rPr>
          <w:rFonts w:ascii="Times New Roman" w:eastAsia="Times New Roman" w:hAnsi="Times New Roman" w:cs="Arial"/>
          <w:bCs/>
          <w:i/>
          <w:iCs/>
          <w:spacing w:val="8"/>
          <w:sz w:val="24"/>
          <w:szCs w:val="24"/>
          <w:lang w:eastAsia="it-IT"/>
        </w:rPr>
        <w:t>sier</w:t>
      </w:r>
      <w:proofErr w:type="spellEnd"/>
      <w:r w:rsidRPr="00EF714B">
        <w:rPr>
          <w:rFonts w:ascii="Times New Roman" w:eastAsia="Times New Roman" w:hAnsi="Times New Roman" w:cs="Arial"/>
          <w:bCs/>
          <w:i/>
          <w:iCs/>
          <w:spacing w:val="8"/>
          <w:sz w:val="24"/>
          <w:szCs w:val="24"/>
          <w:lang w:eastAsia="it-IT"/>
        </w:rPr>
        <w:t xml:space="preserve"> Piero Contarini q. </w:t>
      </w:r>
      <w:proofErr w:type="spellStart"/>
      <w:r w:rsidRPr="00EF714B">
        <w:rPr>
          <w:rFonts w:ascii="Times New Roman" w:eastAsia="Times New Roman" w:hAnsi="Times New Roman" w:cs="Arial"/>
          <w:bCs/>
          <w:i/>
          <w:iCs/>
          <w:spacing w:val="8"/>
          <w:sz w:val="24"/>
          <w:szCs w:val="24"/>
          <w:lang w:eastAsia="it-IT"/>
        </w:rPr>
        <w:t>sier</w:t>
      </w:r>
      <w:proofErr w:type="spellEnd"/>
      <w:r w:rsidRPr="00EF714B">
        <w:rPr>
          <w:rFonts w:ascii="Times New Roman" w:eastAsia="Times New Roman" w:hAnsi="Times New Roman" w:cs="Arial"/>
          <w:bCs/>
          <w:i/>
          <w:iCs/>
          <w:spacing w:val="8"/>
          <w:sz w:val="24"/>
          <w:szCs w:val="24"/>
          <w:lang w:eastAsia="it-IT"/>
        </w:rPr>
        <w:t xml:space="preserve"> Zaccaria cavalier; e li puti di l'</w:t>
      </w:r>
      <w:proofErr w:type="spellStart"/>
      <w:r w:rsidRPr="00EF714B">
        <w:rPr>
          <w:rFonts w:ascii="Times New Roman" w:eastAsia="Times New Roman" w:hAnsi="Times New Roman" w:cs="Arial"/>
          <w:bCs/>
          <w:i/>
          <w:iCs/>
          <w:spacing w:val="8"/>
          <w:sz w:val="24"/>
          <w:szCs w:val="24"/>
          <w:lang w:eastAsia="it-IT"/>
        </w:rPr>
        <w:t>ospedal</w:t>
      </w:r>
      <w:proofErr w:type="spellEnd"/>
      <w:r w:rsidRPr="00EF714B">
        <w:rPr>
          <w:rFonts w:ascii="Times New Roman" w:eastAsia="Times New Roman" w:hAnsi="Times New Roman" w:cs="Arial"/>
          <w:bCs/>
          <w:i/>
          <w:iCs/>
          <w:spacing w:val="8"/>
          <w:sz w:val="24"/>
          <w:szCs w:val="24"/>
          <w:lang w:eastAsia="it-IT"/>
        </w:rPr>
        <w:t xml:space="preserve"> et la scuola di San Marco. Era vestito oltre l'abito di </w:t>
      </w:r>
      <w:proofErr w:type="spellStart"/>
      <w:r w:rsidRPr="00EF714B">
        <w:rPr>
          <w:rFonts w:ascii="Times New Roman" w:eastAsia="Times New Roman" w:hAnsi="Times New Roman" w:cs="Arial"/>
          <w:bCs/>
          <w:i/>
          <w:iCs/>
          <w:spacing w:val="8"/>
          <w:sz w:val="24"/>
          <w:szCs w:val="24"/>
          <w:lang w:eastAsia="it-IT"/>
        </w:rPr>
        <w:t>batudo</w:t>
      </w:r>
      <w:proofErr w:type="spellEnd"/>
      <w:r w:rsidRPr="00EF714B">
        <w:rPr>
          <w:rFonts w:ascii="Times New Roman" w:eastAsia="Times New Roman" w:hAnsi="Times New Roman" w:cs="Arial"/>
          <w:bCs/>
          <w:i/>
          <w:iCs/>
          <w:spacing w:val="8"/>
          <w:sz w:val="24"/>
          <w:szCs w:val="24"/>
          <w:lang w:eastAsia="it-IT"/>
        </w:rPr>
        <w:t xml:space="preserve">, con un manto di </w:t>
      </w:r>
      <w:proofErr w:type="spellStart"/>
      <w:r w:rsidRPr="00EF714B">
        <w:rPr>
          <w:rFonts w:ascii="Times New Roman" w:eastAsia="Times New Roman" w:hAnsi="Times New Roman" w:cs="Arial"/>
          <w:bCs/>
          <w:i/>
          <w:iCs/>
          <w:spacing w:val="8"/>
          <w:sz w:val="24"/>
          <w:szCs w:val="24"/>
          <w:lang w:eastAsia="it-IT"/>
        </w:rPr>
        <w:t>restagno</w:t>
      </w:r>
      <w:proofErr w:type="spellEnd"/>
      <w:r w:rsidRPr="00EF714B">
        <w:rPr>
          <w:rFonts w:ascii="Times New Roman" w:eastAsia="Times New Roman" w:hAnsi="Times New Roman" w:cs="Arial"/>
          <w:bCs/>
          <w:i/>
          <w:iCs/>
          <w:spacing w:val="8"/>
          <w:sz w:val="24"/>
          <w:szCs w:val="24"/>
          <w:lang w:eastAsia="it-IT"/>
        </w:rPr>
        <w:t xml:space="preserve"> d'oro, spada et </w:t>
      </w:r>
      <w:proofErr w:type="spellStart"/>
      <w:r w:rsidRPr="00EF714B">
        <w:rPr>
          <w:rFonts w:ascii="Times New Roman" w:eastAsia="Times New Roman" w:hAnsi="Times New Roman" w:cs="Arial"/>
          <w:bCs/>
          <w:i/>
          <w:iCs/>
          <w:spacing w:val="8"/>
          <w:sz w:val="24"/>
          <w:szCs w:val="24"/>
          <w:lang w:eastAsia="it-IT"/>
        </w:rPr>
        <w:t>spironi</w:t>
      </w:r>
      <w:proofErr w:type="spellEnd"/>
      <w:r w:rsidRPr="00EF714B">
        <w:rPr>
          <w:rFonts w:ascii="Times New Roman" w:eastAsia="Times New Roman" w:hAnsi="Times New Roman" w:cs="Arial"/>
          <w:bCs/>
          <w:i/>
          <w:iCs/>
          <w:spacing w:val="8"/>
          <w:sz w:val="24"/>
          <w:szCs w:val="24"/>
          <w:lang w:eastAsia="it-IT"/>
        </w:rPr>
        <w:t xml:space="preserve"> da cavalier. </w:t>
      </w:r>
      <w:proofErr w:type="spellStart"/>
      <w:r w:rsidRPr="00EF714B">
        <w:rPr>
          <w:rFonts w:ascii="Times New Roman" w:eastAsia="Times New Roman" w:hAnsi="Times New Roman" w:cs="Arial"/>
          <w:bCs/>
          <w:i/>
          <w:iCs/>
          <w:spacing w:val="8"/>
          <w:sz w:val="24"/>
          <w:szCs w:val="24"/>
          <w:lang w:eastAsia="it-IT"/>
        </w:rPr>
        <w:t>Hor</w:t>
      </w:r>
      <w:proofErr w:type="spellEnd"/>
      <w:r w:rsidRPr="00EF714B">
        <w:rPr>
          <w:rFonts w:ascii="Times New Roman" w:eastAsia="Times New Roman" w:hAnsi="Times New Roman" w:cs="Arial"/>
          <w:bCs/>
          <w:i/>
          <w:iCs/>
          <w:spacing w:val="8"/>
          <w:sz w:val="24"/>
          <w:szCs w:val="24"/>
          <w:lang w:eastAsia="it-IT"/>
        </w:rPr>
        <w:t xml:space="preserve"> nel portar essendo in </w:t>
      </w:r>
      <w:proofErr w:type="spellStart"/>
      <w:r w:rsidRPr="00EF714B">
        <w:rPr>
          <w:rFonts w:ascii="Times New Roman" w:eastAsia="Times New Roman" w:hAnsi="Times New Roman" w:cs="Arial"/>
          <w:bCs/>
          <w:i/>
          <w:iCs/>
          <w:spacing w:val="8"/>
          <w:sz w:val="24"/>
          <w:szCs w:val="24"/>
          <w:lang w:eastAsia="it-IT"/>
        </w:rPr>
        <w:t>la</w:t>
      </w:r>
      <w:proofErr w:type="spellEnd"/>
      <w:r w:rsidRPr="00EF714B">
        <w:rPr>
          <w:rFonts w:ascii="Times New Roman" w:eastAsia="Times New Roman" w:hAnsi="Times New Roman" w:cs="Arial"/>
          <w:bCs/>
          <w:i/>
          <w:iCs/>
          <w:spacing w:val="8"/>
          <w:sz w:val="24"/>
          <w:szCs w:val="24"/>
          <w:lang w:eastAsia="it-IT"/>
        </w:rPr>
        <w:t xml:space="preserve"> calle de... quelli </w:t>
      </w:r>
      <w:proofErr w:type="spellStart"/>
      <w:r w:rsidRPr="00EF714B">
        <w:rPr>
          <w:rFonts w:ascii="Times New Roman" w:eastAsia="Times New Roman" w:hAnsi="Times New Roman" w:cs="Arial"/>
          <w:bCs/>
          <w:i/>
          <w:iCs/>
          <w:spacing w:val="8"/>
          <w:sz w:val="24"/>
          <w:szCs w:val="24"/>
          <w:lang w:eastAsia="it-IT"/>
        </w:rPr>
        <w:t>bagnaori</w:t>
      </w:r>
      <w:proofErr w:type="spellEnd"/>
      <w:r w:rsidRPr="00EF714B">
        <w:rPr>
          <w:rFonts w:ascii="Times New Roman" w:eastAsia="Times New Roman" w:hAnsi="Times New Roman" w:cs="Arial"/>
          <w:bCs/>
          <w:i/>
          <w:iCs/>
          <w:spacing w:val="8"/>
          <w:sz w:val="24"/>
          <w:szCs w:val="24"/>
          <w:lang w:eastAsia="it-IT"/>
        </w:rPr>
        <w:t xml:space="preserve"> di la scuola </w:t>
      </w:r>
      <w:proofErr w:type="spellStart"/>
      <w:r w:rsidRPr="00EF714B">
        <w:rPr>
          <w:rFonts w:ascii="Times New Roman" w:eastAsia="Times New Roman" w:hAnsi="Times New Roman" w:cs="Arial"/>
          <w:bCs/>
          <w:i/>
          <w:iCs/>
          <w:spacing w:val="8"/>
          <w:sz w:val="24"/>
          <w:szCs w:val="24"/>
          <w:lang w:eastAsia="it-IT"/>
        </w:rPr>
        <w:t>spogliorono</w:t>
      </w:r>
      <w:proofErr w:type="spellEnd"/>
      <w:r w:rsidRPr="00EF714B">
        <w:rPr>
          <w:rFonts w:ascii="Times New Roman" w:eastAsia="Times New Roman" w:hAnsi="Times New Roman" w:cs="Arial"/>
          <w:bCs/>
          <w:i/>
          <w:iCs/>
          <w:spacing w:val="8"/>
          <w:sz w:val="24"/>
          <w:szCs w:val="24"/>
          <w:lang w:eastAsia="it-IT"/>
        </w:rPr>
        <w:t xml:space="preserve"> il corpo </w:t>
      </w:r>
      <w:proofErr w:type="spellStart"/>
      <w:r w:rsidRPr="00EF714B">
        <w:rPr>
          <w:rFonts w:ascii="Times New Roman" w:eastAsia="Times New Roman" w:hAnsi="Times New Roman" w:cs="Arial"/>
          <w:bCs/>
          <w:i/>
          <w:iCs/>
          <w:spacing w:val="8"/>
          <w:sz w:val="24"/>
          <w:szCs w:val="24"/>
          <w:lang w:eastAsia="it-IT"/>
        </w:rPr>
        <w:t>dil</w:t>
      </w:r>
      <w:proofErr w:type="spellEnd"/>
      <w:r w:rsidRPr="00EF714B">
        <w:rPr>
          <w:rFonts w:ascii="Times New Roman" w:eastAsia="Times New Roman" w:hAnsi="Times New Roman" w:cs="Arial"/>
          <w:bCs/>
          <w:i/>
          <w:iCs/>
          <w:spacing w:val="8"/>
          <w:sz w:val="24"/>
          <w:szCs w:val="24"/>
          <w:lang w:eastAsia="it-IT"/>
        </w:rPr>
        <w:t xml:space="preserve"> manto, spada et </w:t>
      </w:r>
      <w:proofErr w:type="spellStart"/>
      <w:r w:rsidRPr="00EF714B">
        <w:rPr>
          <w:rFonts w:ascii="Times New Roman" w:eastAsia="Times New Roman" w:hAnsi="Times New Roman" w:cs="Arial"/>
          <w:bCs/>
          <w:i/>
          <w:iCs/>
          <w:spacing w:val="8"/>
          <w:sz w:val="24"/>
          <w:szCs w:val="24"/>
          <w:lang w:eastAsia="it-IT"/>
        </w:rPr>
        <w:t>spironi</w:t>
      </w:r>
      <w:proofErr w:type="spellEnd"/>
      <w:r w:rsidRPr="00EF714B">
        <w:rPr>
          <w:rFonts w:ascii="Times New Roman" w:eastAsia="Times New Roman" w:hAnsi="Times New Roman" w:cs="Arial"/>
          <w:bCs/>
          <w:i/>
          <w:iCs/>
          <w:spacing w:val="8"/>
          <w:sz w:val="24"/>
          <w:szCs w:val="24"/>
          <w:lang w:eastAsia="it-IT"/>
        </w:rPr>
        <w:t xml:space="preserve"> et lo </w:t>
      </w:r>
      <w:proofErr w:type="spellStart"/>
      <w:r w:rsidRPr="00EF714B">
        <w:rPr>
          <w:rFonts w:ascii="Times New Roman" w:eastAsia="Times New Roman" w:hAnsi="Times New Roman" w:cs="Arial"/>
          <w:bCs/>
          <w:i/>
          <w:iCs/>
          <w:spacing w:val="8"/>
          <w:sz w:val="24"/>
          <w:szCs w:val="24"/>
          <w:lang w:eastAsia="it-IT"/>
        </w:rPr>
        <w:t>portorono</w:t>
      </w:r>
      <w:proofErr w:type="spellEnd"/>
      <w:r w:rsidRPr="00EF714B">
        <w:rPr>
          <w:rFonts w:ascii="Times New Roman" w:eastAsia="Times New Roman" w:hAnsi="Times New Roman" w:cs="Arial"/>
          <w:bCs/>
          <w:i/>
          <w:iCs/>
          <w:spacing w:val="8"/>
          <w:sz w:val="24"/>
          <w:szCs w:val="24"/>
          <w:lang w:eastAsia="it-IT"/>
        </w:rPr>
        <w:t xml:space="preserve"> via et questo fo </w:t>
      </w:r>
      <w:proofErr w:type="spellStart"/>
      <w:r w:rsidRPr="00EF714B">
        <w:rPr>
          <w:rFonts w:ascii="Times New Roman" w:eastAsia="Times New Roman" w:hAnsi="Times New Roman" w:cs="Arial"/>
          <w:bCs/>
          <w:i/>
          <w:iCs/>
          <w:spacing w:val="8"/>
          <w:sz w:val="24"/>
          <w:szCs w:val="24"/>
          <w:lang w:eastAsia="it-IT"/>
        </w:rPr>
        <w:t>causà</w:t>
      </w:r>
      <w:proofErr w:type="spellEnd"/>
      <w:r w:rsidRPr="00EF714B">
        <w:rPr>
          <w:rFonts w:ascii="Times New Roman" w:eastAsia="Times New Roman" w:hAnsi="Times New Roman" w:cs="Arial"/>
          <w:bCs/>
          <w:i/>
          <w:iCs/>
          <w:spacing w:val="8"/>
          <w:sz w:val="24"/>
          <w:szCs w:val="24"/>
          <w:lang w:eastAsia="it-IT"/>
        </w:rPr>
        <w:t xml:space="preserve"> perché ...</w:t>
      </w:r>
      <w:proofErr w:type="spellStart"/>
      <w:r w:rsidRPr="00EF714B">
        <w:rPr>
          <w:rFonts w:ascii="Times New Roman" w:eastAsia="Times New Roman" w:hAnsi="Times New Roman" w:cs="Arial"/>
          <w:bCs/>
          <w:i/>
          <w:iCs/>
          <w:spacing w:val="8"/>
          <w:sz w:val="24"/>
          <w:szCs w:val="24"/>
          <w:lang w:eastAsia="it-IT"/>
        </w:rPr>
        <w:t>tamen</w:t>
      </w:r>
      <w:proofErr w:type="spellEnd"/>
      <w:r w:rsidRPr="00EF714B">
        <w:rPr>
          <w:rFonts w:ascii="Times New Roman" w:eastAsia="Times New Roman" w:hAnsi="Times New Roman" w:cs="Arial"/>
          <w:bCs/>
          <w:i/>
          <w:iCs/>
          <w:spacing w:val="8"/>
          <w:sz w:val="24"/>
          <w:szCs w:val="24"/>
          <w:lang w:eastAsia="it-IT"/>
        </w:rPr>
        <w:t xml:space="preserve"> il </w:t>
      </w:r>
      <w:proofErr w:type="spellStart"/>
      <w:r w:rsidRPr="00EF714B">
        <w:rPr>
          <w:rFonts w:ascii="Times New Roman" w:eastAsia="Times New Roman" w:hAnsi="Times New Roman" w:cs="Arial"/>
          <w:bCs/>
          <w:i/>
          <w:iCs/>
          <w:spacing w:val="8"/>
          <w:sz w:val="24"/>
          <w:szCs w:val="24"/>
          <w:lang w:eastAsia="it-IT"/>
        </w:rPr>
        <w:t>vardian</w:t>
      </w:r>
      <w:proofErr w:type="spellEnd"/>
      <w:r w:rsidRPr="00EF714B">
        <w:rPr>
          <w:rFonts w:ascii="Times New Roman" w:eastAsia="Times New Roman" w:hAnsi="Times New Roman" w:cs="Arial"/>
          <w:bCs/>
          <w:i/>
          <w:iCs/>
          <w:spacing w:val="8"/>
          <w:sz w:val="24"/>
          <w:szCs w:val="24"/>
          <w:lang w:eastAsia="it-IT"/>
        </w:rPr>
        <w:t xml:space="preserve"> fece restituir tutto</w:t>
      </w:r>
      <w:proofErr w:type="gramStart"/>
      <w:r w:rsidRPr="00EF714B">
        <w:rPr>
          <w:rFonts w:ascii="Times New Roman" w:eastAsia="Times New Roman" w:hAnsi="Times New Roman" w:cs="Arial"/>
          <w:bCs/>
          <w:i/>
          <w:iCs/>
          <w:spacing w:val="8"/>
          <w:sz w:val="24"/>
          <w:szCs w:val="24"/>
          <w:lang w:eastAsia="it-IT"/>
        </w:rPr>
        <w:t>".</w:t>
      </w:r>
      <w:proofErr w:type="spellStart"/>
      <w:r w:rsidRPr="00EF714B">
        <w:rPr>
          <w:rFonts w:ascii="Times New Roman" w:eastAsia="Times New Roman" w:hAnsi="Times New Roman" w:cs="Arial"/>
          <w:spacing w:val="8"/>
          <w:sz w:val="24"/>
          <w:szCs w:val="24"/>
          <w:lang w:eastAsia="it-IT"/>
        </w:rPr>
        <w:t>anudo</w:t>
      </w:r>
      <w:proofErr w:type="spellEnd"/>
      <w:proofErr w:type="gramEnd"/>
      <w:r w:rsidRPr="00EF714B">
        <w:rPr>
          <w:rFonts w:ascii="Times New Roman" w:eastAsia="Times New Roman" w:hAnsi="Times New Roman" w:cs="Arial"/>
          <w:spacing w:val="8"/>
          <w:sz w:val="24"/>
          <w:szCs w:val="24"/>
          <w:lang w:eastAsia="it-IT"/>
        </w:rPr>
        <w:t xml:space="preserve"> mette fine al tentativo del Padre Landini, una volta per sempre: Sebastiano Contarini, quando fu scritta la </w:t>
      </w:r>
      <w:r w:rsidRPr="00EF714B">
        <w:rPr>
          <w:rFonts w:ascii="Times New Roman" w:eastAsia="Times New Roman" w:hAnsi="Times New Roman" w:cs="Arial"/>
          <w:i/>
          <w:spacing w:val="8"/>
          <w:sz w:val="24"/>
          <w:szCs w:val="24"/>
          <w:lang w:eastAsia="it-IT"/>
        </w:rPr>
        <w:t xml:space="preserve">Vita del </w:t>
      </w:r>
      <w:proofErr w:type="spellStart"/>
      <w:r w:rsidRPr="00EF714B">
        <w:rPr>
          <w:rFonts w:ascii="Times New Roman" w:eastAsia="Times New Roman" w:hAnsi="Times New Roman" w:cs="Arial"/>
          <w:i/>
          <w:spacing w:val="8"/>
          <w:sz w:val="24"/>
          <w:szCs w:val="24"/>
          <w:lang w:eastAsia="it-IT"/>
        </w:rPr>
        <w:t>clarissimo</w:t>
      </w:r>
      <w:proofErr w:type="spellEnd"/>
      <w:r w:rsidRPr="00EF714B">
        <w:rPr>
          <w:rFonts w:ascii="Times New Roman" w:eastAsia="Times New Roman" w:hAnsi="Times New Roman" w:cs="Arial"/>
          <w:i/>
          <w:spacing w:val="8"/>
          <w:sz w:val="24"/>
          <w:szCs w:val="24"/>
          <w:lang w:eastAsia="it-IT"/>
        </w:rPr>
        <w:t xml:space="preserve"> Signor Girolamo Miani gentil </w:t>
      </w:r>
      <w:proofErr w:type="spellStart"/>
      <w:r w:rsidRPr="00EF714B">
        <w:rPr>
          <w:rFonts w:ascii="Times New Roman" w:eastAsia="Times New Roman" w:hAnsi="Times New Roman" w:cs="Arial"/>
          <w:i/>
          <w:spacing w:val="8"/>
          <w:sz w:val="24"/>
          <w:szCs w:val="24"/>
          <w:lang w:eastAsia="it-IT"/>
        </w:rPr>
        <w:t>huomo</w:t>
      </w:r>
      <w:proofErr w:type="spellEnd"/>
      <w:r w:rsidRPr="00EF714B">
        <w:rPr>
          <w:rFonts w:ascii="Times New Roman" w:eastAsia="Times New Roman" w:hAnsi="Times New Roman" w:cs="Arial"/>
          <w:i/>
          <w:spacing w:val="8"/>
          <w:sz w:val="24"/>
          <w:szCs w:val="24"/>
          <w:lang w:eastAsia="it-IT"/>
        </w:rPr>
        <w:t xml:space="preserve"> </w:t>
      </w:r>
      <w:proofErr w:type="spellStart"/>
      <w:r w:rsidRPr="00EF714B">
        <w:rPr>
          <w:rFonts w:ascii="Times New Roman" w:eastAsia="Times New Roman" w:hAnsi="Times New Roman" w:cs="Arial"/>
          <w:i/>
          <w:spacing w:val="8"/>
          <w:sz w:val="24"/>
          <w:szCs w:val="24"/>
          <w:lang w:eastAsia="it-IT"/>
        </w:rPr>
        <w:t>venetiano</w:t>
      </w:r>
      <w:proofErr w:type="spellEnd"/>
      <w:r w:rsidRPr="00EF714B">
        <w:rPr>
          <w:rFonts w:ascii="Times New Roman" w:eastAsia="Times New Roman" w:hAnsi="Times New Roman" w:cs="Arial"/>
          <w:spacing w:val="8"/>
          <w:sz w:val="24"/>
          <w:szCs w:val="24"/>
          <w:lang w:eastAsia="it-IT"/>
        </w:rPr>
        <w:t xml:space="preserve">, nel 1537, era già morto da un bel pezzo! </w:t>
      </w:r>
    </w:p>
    <w:p w14:paraId="5929F3AE" w14:textId="77777777" w:rsidR="0074130D" w:rsidRDefault="00EF714B" w:rsidP="00A75242">
      <w:pPr>
        <w:spacing w:after="180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Ai suoi funerali parteciparono amici e collaboratori di san Girolamo, Zuan </w:t>
      </w:r>
      <w:proofErr w:type="spellStart"/>
      <w:r w:rsidRPr="00EF714B">
        <w:rPr>
          <w:rFonts w:ascii="Times New Roman" w:eastAsia="Times New Roman" w:hAnsi="Times New Roman" w:cs="Arial"/>
          <w:spacing w:val="8"/>
          <w:sz w:val="24"/>
          <w:szCs w:val="24"/>
          <w:lang w:eastAsia="it-IT"/>
        </w:rPr>
        <w:t>Anonio</w:t>
      </w:r>
      <w:proofErr w:type="spellEnd"/>
      <w:r w:rsidRPr="00EF714B">
        <w:rPr>
          <w:rFonts w:ascii="Times New Roman" w:eastAsia="Times New Roman" w:hAnsi="Times New Roman" w:cs="Arial"/>
          <w:spacing w:val="8"/>
          <w:sz w:val="24"/>
          <w:szCs w:val="24"/>
          <w:lang w:eastAsia="it-IT"/>
        </w:rPr>
        <w:t xml:space="preserve"> Dandolo, Antonio Venier, Pietro Contarini. Non mancavano gli orfani, "</w:t>
      </w:r>
      <w:r w:rsidRPr="00EF714B">
        <w:rPr>
          <w:rFonts w:ascii="Times New Roman" w:eastAsia="Times New Roman" w:hAnsi="Times New Roman" w:cs="Arial"/>
          <w:i/>
          <w:spacing w:val="8"/>
          <w:sz w:val="24"/>
          <w:szCs w:val="24"/>
          <w:lang w:eastAsia="it-IT"/>
        </w:rPr>
        <w:t>li puti l'</w:t>
      </w:r>
      <w:proofErr w:type="spellStart"/>
      <w:r w:rsidRPr="00EF714B">
        <w:rPr>
          <w:rFonts w:ascii="Times New Roman" w:eastAsia="Times New Roman" w:hAnsi="Times New Roman" w:cs="Arial"/>
          <w:i/>
          <w:spacing w:val="8"/>
          <w:sz w:val="24"/>
          <w:szCs w:val="24"/>
          <w:lang w:eastAsia="it-IT"/>
        </w:rPr>
        <w:t>ospedal</w:t>
      </w:r>
      <w:proofErr w:type="spellEnd"/>
      <w:r w:rsidRPr="00EF714B">
        <w:rPr>
          <w:rFonts w:ascii="Times New Roman" w:eastAsia="Times New Roman" w:hAnsi="Times New Roman" w:cs="Arial"/>
          <w:spacing w:val="8"/>
          <w:sz w:val="24"/>
          <w:szCs w:val="24"/>
          <w:lang w:eastAsia="it-IT"/>
        </w:rPr>
        <w:t>", forse raccolti ed ospitati dal Miani stesso, qualche anno prima.</w:t>
      </w:r>
    </w:p>
    <w:p w14:paraId="008282C4" w14:textId="2E78538C" w:rsidR="00EF714B" w:rsidRPr="00EF714B" w:rsidRDefault="00EF714B" w:rsidP="00A75242">
      <w:pPr>
        <w:spacing w:after="180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Su Sebastiano Contarini le notizie non sono proprio "irrilevanti" come pensa padre Netto, ma purtroppo non fanno al caso nostro.</w:t>
      </w:r>
    </w:p>
    <w:p w14:paraId="29DF50E0"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Riprendo a citare dal Padre Netto per completare la critica mossa ai vari tentativi di identificare lo scritto anonimo:</w:t>
      </w:r>
    </w:p>
    <w:p w14:paraId="772E79A3"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Riguardo a Pietro Contarini, notissimo personaggio della società veneziana, </w:t>
      </w:r>
      <w:proofErr w:type="gramStart"/>
      <w:r w:rsidRPr="00EF714B">
        <w:rPr>
          <w:rFonts w:ascii="Times New Roman" w:eastAsia="Times New Roman" w:hAnsi="Times New Roman" w:cs="Arial"/>
          <w:spacing w:val="8"/>
          <w:sz w:val="24"/>
          <w:szCs w:val="24"/>
          <w:lang w:eastAsia="it-IT"/>
        </w:rPr>
        <w:t>stimatissimo  come</w:t>
      </w:r>
      <w:proofErr w:type="gramEnd"/>
      <w:r w:rsidRPr="00EF714B">
        <w:rPr>
          <w:rFonts w:ascii="Times New Roman" w:eastAsia="Times New Roman" w:hAnsi="Times New Roman" w:cs="Arial"/>
          <w:spacing w:val="8"/>
          <w:sz w:val="24"/>
          <w:szCs w:val="24"/>
          <w:lang w:eastAsia="it-IT"/>
        </w:rPr>
        <w:t xml:space="preserve"> "padre dei poveri, la cui vita negli ospitali, le cui faccende per </w:t>
      </w:r>
      <w:proofErr w:type="spellStart"/>
      <w:r w:rsidRPr="00EF714B">
        <w:rPr>
          <w:rFonts w:ascii="Times New Roman" w:eastAsia="Times New Roman" w:hAnsi="Times New Roman" w:cs="Arial"/>
          <w:spacing w:val="8"/>
          <w:sz w:val="24"/>
          <w:szCs w:val="24"/>
          <w:lang w:eastAsia="it-IT"/>
        </w:rPr>
        <w:t>li</w:t>
      </w:r>
      <w:proofErr w:type="spellEnd"/>
      <w:r w:rsidRPr="00EF714B">
        <w:rPr>
          <w:rFonts w:ascii="Times New Roman" w:eastAsia="Times New Roman" w:hAnsi="Times New Roman" w:cs="Arial"/>
          <w:spacing w:val="8"/>
          <w:sz w:val="24"/>
          <w:szCs w:val="24"/>
          <w:lang w:eastAsia="it-IT"/>
        </w:rPr>
        <w:t xml:space="preserve"> poveri e per tutte le opere pie, la cui conversazione a tutti è </w:t>
      </w:r>
      <w:proofErr w:type="spellStart"/>
      <w:r w:rsidRPr="00EF714B">
        <w:rPr>
          <w:rFonts w:ascii="Times New Roman" w:eastAsia="Times New Roman" w:hAnsi="Times New Roman" w:cs="Arial"/>
          <w:spacing w:val="8"/>
          <w:sz w:val="24"/>
          <w:szCs w:val="24"/>
          <w:lang w:eastAsia="it-IT"/>
        </w:rPr>
        <w:t>probatissima</w:t>
      </w:r>
      <w:proofErr w:type="spellEnd"/>
      <w:r w:rsidRPr="00EF714B">
        <w:rPr>
          <w:rFonts w:ascii="Times New Roman" w:eastAsia="Times New Roman" w:hAnsi="Times New Roman" w:cs="Arial"/>
          <w:spacing w:val="8"/>
          <w:sz w:val="24"/>
          <w:szCs w:val="24"/>
          <w:lang w:eastAsia="it-IT"/>
        </w:rPr>
        <w:t xml:space="preserve"> </w:t>
      </w:r>
      <w:proofErr w:type="spellStart"/>
      <w:r w:rsidRPr="00EF714B">
        <w:rPr>
          <w:rFonts w:ascii="Times New Roman" w:eastAsia="Times New Roman" w:hAnsi="Times New Roman" w:cs="Arial"/>
          <w:spacing w:val="8"/>
          <w:sz w:val="24"/>
          <w:szCs w:val="24"/>
          <w:lang w:eastAsia="it-IT"/>
        </w:rPr>
        <w:t>spettatissima</w:t>
      </w:r>
      <w:proofErr w:type="spellEnd"/>
      <w:r w:rsidRPr="00EF714B">
        <w:rPr>
          <w:rFonts w:ascii="Times New Roman" w:eastAsia="Times New Roman" w:hAnsi="Times New Roman" w:cs="Arial"/>
          <w:spacing w:val="8"/>
          <w:sz w:val="24"/>
          <w:szCs w:val="24"/>
          <w:lang w:eastAsia="it-IT"/>
        </w:rPr>
        <w:t xml:space="preserve">..." (in Tramontin, 129), più avanti vescovo </w:t>
      </w:r>
      <w:proofErr w:type="spellStart"/>
      <w:r w:rsidRPr="00EF714B">
        <w:rPr>
          <w:rFonts w:ascii="Times New Roman" w:eastAsia="Times New Roman" w:hAnsi="Times New Roman" w:cs="Arial"/>
          <w:spacing w:val="8"/>
          <w:sz w:val="24"/>
          <w:szCs w:val="24"/>
          <w:lang w:eastAsia="it-IT"/>
        </w:rPr>
        <w:t>Pafo</w:t>
      </w:r>
      <w:proofErr w:type="spellEnd"/>
      <w:r w:rsidRPr="00EF714B">
        <w:rPr>
          <w:rFonts w:ascii="Times New Roman" w:eastAsia="Times New Roman" w:hAnsi="Times New Roman" w:cs="Arial"/>
          <w:spacing w:val="8"/>
          <w:sz w:val="24"/>
          <w:szCs w:val="24"/>
          <w:lang w:eastAsia="it-IT"/>
        </w:rPr>
        <w:t>, nell'isola di Creta, e membro del Concilio di Trento. Anche Pietro fu a fianco di Gaetano Thiene all'inizio degli Incurabili, e nel 1531 figurava tra il corpo dirigente.</w:t>
      </w:r>
    </w:p>
    <w:p w14:paraId="4CFD6CDF"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proofErr w:type="spellStart"/>
      <w:r w:rsidRPr="00EF714B">
        <w:rPr>
          <w:rFonts w:ascii="Times New Roman" w:eastAsia="Times New Roman" w:hAnsi="Times New Roman" w:cs="Arial"/>
          <w:spacing w:val="8"/>
          <w:sz w:val="24"/>
          <w:szCs w:val="24"/>
          <w:lang w:eastAsia="it-IT"/>
        </w:rPr>
        <w:t>E’inammissibile</w:t>
      </w:r>
      <w:proofErr w:type="spellEnd"/>
      <w:r w:rsidRPr="00EF714B">
        <w:rPr>
          <w:rFonts w:ascii="Times New Roman" w:eastAsia="Times New Roman" w:hAnsi="Times New Roman" w:cs="Arial"/>
          <w:spacing w:val="8"/>
          <w:sz w:val="24"/>
          <w:szCs w:val="24"/>
          <w:lang w:eastAsia="it-IT"/>
        </w:rPr>
        <w:t xml:space="preserve"> pensare che Miani invitasse a lavorare agli Incurabili chi già vi operava da quasi 10 anni. E non avrebbe ugualmente senso che l'anonimo si appellasse ai dirigenti di quell'ospedale per averne testimonianze del lavoro compiuto da Girolamo, quando - nell'ipotesi, egli stesso era tra i sovrintendenti di quella istituzione, vedeva l'operato di Miani.</w:t>
      </w:r>
    </w:p>
    <w:p w14:paraId="3146729E"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Così la partita resta aperta. </w:t>
      </w:r>
    </w:p>
    <w:p w14:paraId="76A7D570"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Poiché anche la perizia grafologica e l'esame </w:t>
      </w:r>
      <w:proofErr w:type="spellStart"/>
      <w:r w:rsidRPr="00EF714B">
        <w:rPr>
          <w:rFonts w:ascii="Times New Roman" w:eastAsia="Times New Roman" w:hAnsi="Times New Roman" w:cs="Arial"/>
          <w:spacing w:val="8"/>
          <w:sz w:val="24"/>
          <w:szCs w:val="24"/>
          <w:lang w:eastAsia="it-IT"/>
        </w:rPr>
        <w:t>grafoanalitico</w:t>
      </w:r>
      <w:proofErr w:type="spellEnd"/>
      <w:r w:rsidRPr="00EF714B">
        <w:rPr>
          <w:rFonts w:ascii="Times New Roman" w:eastAsia="Times New Roman" w:hAnsi="Times New Roman" w:cs="Arial"/>
          <w:spacing w:val="8"/>
          <w:sz w:val="24"/>
          <w:szCs w:val="24"/>
          <w:lang w:eastAsia="it-IT"/>
        </w:rPr>
        <w:t>, sono inutili su una scrittura artefatta, non resta che ripiegare su un tentativo di identificazione all'interno. I risultati sono significativi, illuminanti, tuttavia possono essere considerati soltanto come la base per ulteriori ricerche (concordanze, analogie, coincidenze) tra i letterati veneziani contemporanei.</w:t>
      </w:r>
    </w:p>
    <w:p w14:paraId="1FB412D0" w14:textId="77777777" w:rsidR="00EF714B" w:rsidRPr="00EF714B" w:rsidRDefault="00EF714B" w:rsidP="00A75242">
      <w:pPr>
        <w:spacing w:before="360"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2. UN EPISODIO RIVELATORE</w:t>
      </w:r>
    </w:p>
    <w:p w14:paraId="5A428968"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II mio tentativo di identificazione dell'Autore </w:t>
      </w:r>
      <w:proofErr w:type="spellStart"/>
      <w:r w:rsidRPr="00EF714B">
        <w:rPr>
          <w:rFonts w:ascii="Times New Roman" w:eastAsia="Times New Roman" w:hAnsi="Times New Roman" w:cs="Arial"/>
          <w:spacing w:val="8"/>
          <w:sz w:val="24"/>
          <w:szCs w:val="24"/>
          <w:lang w:eastAsia="it-IT"/>
        </w:rPr>
        <w:t>anonino</w:t>
      </w:r>
      <w:proofErr w:type="spellEnd"/>
      <w:r w:rsidRPr="00EF714B">
        <w:rPr>
          <w:rFonts w:ascii="Times New Roman" w:eastAsia="Times New Roman" w:hAnsi="Times New Roman" w:cs="Arial"/>
          <w:spacing w:val="8"/>
          <w:sz w:val="24"/>
          <w:szCs w:val="24"/>
          <w:lang w:eastAsia="it-IT"/>
        </w:rPr>
        <w:t xml:space="preserve"> parte dalla lettura di un episodio di questa Vita, che offre uno spunto autobiografico (6):</w:t>
      </w:r>
    </w:p>
    <w:p w14:paraId="459E3E70" w14:textId="77777777" w:rsidR="00EF714B" w:rsidRPr="00EF714B" w:rsidRDefault="00EF714B" w:rsidP="00A75242">
      <w:pPr>
        <w:spacing w:after="0" w:line="240" w:lineRule="auto"/>
        <w:ind w:firstLine="708"/>
        <w:jc w:val="both"/>
        <w:rPr>
          <w:rFonts w:ascii="Times New Roman" w:eastAsia="Times New Roman" w:hAnsi="Times New Roman" w:cs="Arial"/>
          <w:i/>
          <w:iCs/>
          <w:spacing w:val="6"/>
          <w:sz w:val="24"/>
          <w:szCs w:val="24"/>
          <w:lang w:eastAsia="it-IT"/>
        </w:rPr>
      </w:pPr>
      <w:r w:rsidRPr="00EF714B">
        <w:rPr>
          <w:rFonts w:ascii="Times New Roman" w:eastAsia="Times New Roman" w:hAnsi="Times New Roman" w:cs="Arial"/>
          <w:i/>
          <w:iCs/>
          <w:spacing w:val="8"/>
          <w:sz w:val="24"/>
          <w:szCs w:val="24"/>
          <w:lang w:eastAsia="it-IT"/>
        </w:rPr>
        <w:t xml:space="preserve">"Passato il fiume d'Adda </w:t>
      </w:r>
      <w:proofErr w:type="spellStart"/>
      <w:r w:rsidRPr="00EF714B">
        <w:rPr>
          <w:rFonts w:ascii="Times New Roman" w:eastAsia="Times New Roman" w:hAnsi="Times New Roman" w:cs="Arial"/>
          <w:i/>
          <w:iCs/>
          <w:spacing w:val="8"/>
          <w:sz w:val="24"/>
          <w:szCs w:val="24"/>
          <w:lang w:eastAsia="it-IT"/>
        </w:rPr>
        <w:t>gionse</w:t>
      </w:r>
      <w:proofErr w:type="spellEnd"/>
      <w:r w:rsidRPr="00EF714B">
        <w:rPr>
          <w:rFonts w:ascii="Times New Roman" w:eastAsia="Times New Roman" w:hAnsi="Times New Roman" w:cs="Arial"/>
          <w:i/>
          <w:iCs/>
          <w:spacing w:val="8"/>
          <w:sz w:val="24"/>
          <w:szCs w:val="24"/>
          <w:lang w:eastAsia="it-IT"/>
        </w:rPr>
        <w:t xml:space="preserve"> nel Milanese, ove non deve lasciar un generoso suo fatto: ch'essendo egli </w:t>
      </w:r>
      <w:proofErr w:type="spellStart"/>
      <w:r w:rsidRPr="00EF714B">
        <w:rPr>
          <w:rFonts w:ascii="Times New Roman" w:eastAsia="Times New Roman" w:hAnsi="Times New Roman" w:cs="Arial"/>
          <w:i/>
          <w:iCs/>
          <w:spacing w:val="8"/>
          <w:sz w:val="24"/>
          <w:szCs w:val="24"/>
          <w:lang w:eastAsia="it-IT"/>
        </w:rPr>
        <w:t>gionto</w:t>
      </w:r>
      <w:proofErr w:type="spellEnd"/>
      <w:r w:rsidRPr="00EF714B">
        <w:rPr>
          <w:rFonts w:ascii="Times New Roman" w:eastAsia="Times New Roman" w:hAnsi="Times New Roman" w:cs="Arial"/>
          <w:i/>
          <w:iCs/>
          <w:spacing w:val="8"/>
          <w:sz w:val="24"/>
          <w:szCs w:val="24"/>
          <w:lang w:eastAsia="it-IT"/>
        </w:rPr>
        <w:t xml:space="preserve"> con molti de' suoi poveri nel predetto territorio di Milano s'infermò insieme con molti de' suoi, et ritrovato a caso i certo </w:t>
      </w:r>
      <w:proofErr w:type="spellStart"/>
      <w:r w:rsidRPr="00EF714B">
        <w:rPr>
          <w:rFonts w:ascii="Times New Roman" w:eastAsia="Times New Roman" w:hAnsi="Times New Roman" w:cs="Arial"/>
          <w:i/>
          <w:iCs/>
          <w:spacing w:val="8"/>
          <w:sz w:val="24"/>
          <w:szCs w:val="24"/>
          <w:lang w:eastAsia="it-IT"/>
        </w:rPr>
        <w:t>hospitalaccio</w:t>
      </w:r>
      <w:proofErr w:type="spellEnd"/>
      <w:r w:rsidRPr="00EF714B">
        <w:rPr>
          <w:rFonts w:ascii="Times New Roman" w:eastAsia="Times New Roman" w:hAnsi="Times New Roman" w:cs="Arial"/>
          <w:i/>
          <w:iCs/>
          <w:spacing w:val="8"/>
          <w:sz w:val="24"/>
          <w:szCs w:val="24"/>
          <w:lang w:eastAsia="it-IT"/>
        </w:rPr>
        <w:t xml:space="preserve"> scoperto et abbandonato, ove non era altro che paglia, si pose </w:t>
      </w:r>
      <w:proofErr w:type="spellStart"/>
      <w:r w:rsidRPr="00EF714B">
        <w:rPr>
          <w:rFonts w:ascii="Times New Roman" w:eastAsia="Times New Roman" w:hAnsi="Times New Roman" w:cs="Arial"/>
          <w:i/>
          <w:iCs/>
          <w:spacing w:val="8"/>
          <w:sz w:val="24"/>
          <w:szCs w:val="24"/>
          <w:lang w:eastAsia="it-IT"/>
        </w:rPr>
        <w:t>co'</w:t>
      </w:r>
      <w:proofErr w:type="spellEnd"/>
      <w:r w:rsidRPr="00EF714B">
        <w:rPr>
          <w:rFonts w:ascii="Times New Roman" w:eastAsia="Times New Roman" w:hAnsi="Times New Roman" w:cs="Arial"/>
          <w:i/>
          <w:iCs/>
          <w:spacing w:val="8"/>
          <w:sz w:val="24"/>
          <w:szCs w:val="24"/>
          <w:lang w:eastAsia="it-IT"/>
        </w:rPr>
        <w:t xml:space="preserve"> suoi a giacer in quello, non </w:t>
      </w:r>
      <w:proofErr w:type="spellStart"/>
      <w:r w:rsidRPr="00EF714B">
        <w:rPr>
          <w:rFonts w:ascii="Times New Roman" w:eastAsia="Times New Roman" w:hAnsi="Times New Roman" w:cs="Arial"/>
          <w:i/>
          <w:iCs/>
          <w:spacing w:val="8"/>
          <w:sz w:val="24"/>
          <w:szCs w:val="24"/>
          <w:lang w:eastAsia="it-IT"/>
        </w:rPr>
        <w:t>havendo</w:t>
      </w:r>
      <w:proofErr w:type="spellEnd"/>
      <w:r w:rsidRPr="00EF714B">
        <w:rPr>
          <w:rFonts w:ascii="Times New Roman" w:eastAsia="Times New Roman" w:hAnsi="Times New Roman" w:cs="Arial"/>
          <w:i/>
          <w:iCs/>
          <w:spacing w:val="8"/>
          <w:sz w:val="24"/>
          <w:szCs w:val="24"/>
          <w:lang w:eastAsia="it-IT"/>
        </w:rPr>
        <w:t xml:space="preserve"> seco né pane, né vino, né danari, che l'animoso </w:t>
      </w:r>
      <w:proofErr w:type="spellStart"/>
      <w:r w:rsidRPr="00EF714B">
        <w:rPr>
          <w:rFonts w:ascii="Times New Roman" w:eastAsia="Times New Roman" w:hAnsi="Times New Roman" w:cs="Arial"/>
          <w:i/>
          <w:iCs/>
          <w:spacing w:val="8"/>
          <w:sz w:val="24"/>
          <w:szCs w:val="24"/>
          <w:lang w:eastAsia="it-IT"/>
        </w:rPr>
        <w:t>christiano</w:t>
      </w:r>
      <w:proofErr w:type="spellEnd"/>
      <w:r w:rsidRPr="00EF714B">
        <w:rPr>
          <w:rFonts w:ascii="Times New Roman" w:eastAsia="Times New Roman" w:hAnsi="Times New Roman" w:cs="Arial"/>
          <w:i/>
          <w:iCs/>
          <w:spacing w:val="8"/>
          <w:sz w:val="24"/>
          <w:szCs w:val="24"/>
          <w:lang w:eastAsia="it-IT"/>
        </w:rPr>
        <w:t xml:space="preserve"> non portava seco altro per sovvenimento de’ bisogni suoi ch'una viva fede in Christo. Aspettando dunque la </w:t>
      </w:r>
      <w:proofErr w:type="spellStart"/>
      <w:r w:rsidRPr="00EF714B">
        <w:rPr>
          <w:rFonts w:ascii="Times New Roman" w:eastAsia="Times New Roman" w:hAnsi="Times New Roman" w:cs="Arial"/>
          <w:i/>
          <w:iCs/>
          <w:spacing w:val="8"/>
          <w:sz w:val="24"/>
          <w:szCs w:val="24"/>
          <w:lang w:eastAsia="it-IT"/>
        </w:rPr>
        <w:t>gratia</w:t>
      </w:r>
      <w:proofErr w:type="spellEnd"/>
      <w:r w:rsidRPr="00EF714B">
        <w:rPr>
          <w:rFonts w:ascii="Times New Roman" w:eastAsia="Times New Roman" w:hAnsi="Times New Roman" w:cs="Arial"/>
          <w:i/>
          <w:iCs/>
          <w:spacing w:val="8"/>
          <w:sz w:val="24"/>
          <w:szCs w:val="24"/>
          <w:lang w:eastAsia="it-IT"/>
        </w:rPr>
        <w:t xml:space="preserve"> sua ecco che sopravenne </w:t>
      </w:r>
      <w:r w:rsidRPr="00EF714B">
        <w:rPr>
          <w:rFonts w:ascii="Times New Roman" w:eastAsia="Times New Roman" w:hAnsi="Times New Roman" w:cs="Arial"/>
          <w:b/>
          <w:bCs/>
          <w:i/>
          <w:iCs/>
          <w:spacing w:val="2"/>
          <w:sz w:val="24"/>
          <w:szCs w:val="24"/>
          <w:lang w:eastAsia="it-IT"/>
        </w:rPr>
        <w:t xml:space="preserve">un </w:t>
      </w:r>
      <w:r w:rsidRPr="00EF714B">
        <w:rPr>
          <w:rFonts w:ascii="Times New Roman" w:eastAsia="Times New Roman" w:hAnsi="Times New Roman" w:cs="Arial"/>
          <w:b/>
          <w:bCs/>
          <w:i/>
          <w:iCs/>
          <w:spacing w:val="8"/>
          <w:sz w:val="24"/>
          <w:szCs w:val="24"/>
          <w:lang w:eastAsia="it-IT"/>
        </w:rPr>
        <w:t xml:space="preserve">suo et </w:t>
      </w:r>
      <w:r w:rsidRPr="00EF714B">
        <w:rPr>
          <w:rFonts w:ascii="Times New Roman" w:eastAsia="Times New Roman" w:hAnsi="Times New Roman" w:cs="Arial"/>
          <w:b/>
          <w:bCs/>
          <w:i/>
          <w:iCs/>
          <w:spacing w:val="2"/>
          <w:sz w:val="24"/>
          <w:szCs w:val="24"/>
          <w:lang w:eastAsia="it-IT"/>
        </w:rPr>
        <w:t xml:space="preserve">nostro </w:t>
      </w:r>
      <w:r w:rsidRPr="00EF714B">
        <w:rPr>
          <w:rFonts w:ascii="Times New Roman" w:eastAsia="Times New Roman" w:hAnsi="Times New Roman" w:cs="Arial"/>
          <w:b/>
          <w:bCs/>
          <w:i/>
          <w:iCs/>
          <w:spacing w:val="8"/>
          <w:sz w:val="24"/>
          <w:szCs w:val="24"/>
          <w:lang w:eastAsia="it-IT"/>
        </w:rPr>
        <w:t>amico</w:t>
      </w:r>
      <w:r w:rsidRPr="00EF714B">
        <w:rPr>
          <w:rFonts w:ascii="Times New Roman" w:eastAsia="Times New Roman" w:hAnsi="Times New Roman" w:cs="Arial"/>
          <w:i/>
          <w:iCs/>
          <w:spacing w:val="8"/>
          <w:sz w:val="24"/>
          <w:szCs w:val="24"/>
          <w:lang w:eastAsia="it-IT"/>
        </w:rPr>
        <w:t xml:space="preserve">, il quale per divina </w:t>
      </w:r>
      <w:proofErr w:type="spellStart"/>
      <w:r w:rsidRPr="00EF714B">
        <w:rPr>
          <w:rFonts w:ascii="Times New Roman" w:eastAsia="Times New Roman" w:hAnsi="Times New Roman" w:cs="Arial"/>
          <w:i/>
          <w:iCs/>
          <w:spacing w:val="8"/>
          <w:sz w:val="24"/>
          <w:szCs w:val="24"/>
          <w:lang w:eastAsia="it-IT"/>
        </w:rPr>
        <w:t>dispositione</w:t>
      </w:r>
      <w:proofErr w:type="spellEnd"/>
      <w:r w:rsidRPr="00EF714B">
        <w:rPr>
          <w:rFonts w:ascii="Times New Roman" w:eastAsia="Times New Roman" w:hAnsi="Times New Roman" w:cs="Arial"/>
          <w:i/>
          <w:iCs/>
          <w:spacing w:val="8"/>
          <w:sz w:val="24"/>
          <w:szCs w:val="24"/>
          <w:lang w:eastAsia="it-IT"/>
        </w:rPr>
        <w:t xml:space="preserve"> entrato nel luogo ove il sant'</w:t>
      </w:r>
      <w:proofErr w:type="spellStart"/>
      <w:r w:rsidRPr="00EF714B">
        <w:rPr>
          <w:rFonts w:ascii="Times New Roman" w:eastAsia="Times New Roman" w:hAnsi="Times New Roman" w:cs="Arial"/>
          <w:i/>
          <w:iCs/>
          <w:spacing w:val="8"/>
          <w:sz w:val="24"/>
          <w:szCs w:val="24"/>
          <w:lang w:eastAsia="it-IT"/>
        </w:rPr>
        <w:t>huomo</w:t>
      </w:r>
      <w:proofErr w:type="spellEnd"/>
      <w:r w:rsidRPr="00EF714B">
        <w:rPr>
          <w:rFonts w:ascii="Times New Roman" w:eastAsia="Times New Roman" w:hAnsi="Times New Roman" w:cs="Arial"/>
          <w:i/>
          <w:iCs/>
          <w:spacing w:val="8"/>
          <w:sz w:val="24"/>
          <w:szCs w:val="24"/>
          <w:lang w:eastAsia="it-IT"/>
        </w:rPr>
        <w:t xml:space="preserve"> </w:t>
      </w:r>
      <w:proofErr w:type="spellStart"/>
      <w:r w:rsidRPr="00EF714B">
        <w:rPr>
          <w:rFonts w:ascii="Times New Roman" w:eastAsia="Times New Roman" w:hAnsi="Times New Roman" w:cs="Arial"/>
          <w:i/>
          <w:iCs/>
          <w:spacing w:val="8"/>
          <w:sz w:val="24"/>
          <w:szCs w:val="24"/>
          <w:lang w:eastAsia="it-IT"/>
        </w:rPr>
        <w:t>giacea</w:t>
      </w:r>
      <w:proofErr w:type="spellEnd"/>
      <w:r w:rsidRPr="00EF714B">
        <w:rPr>
          <w:rFonts w:ascii="Times New Roman" w:eastAsia="Times New Roman" w:hAnsi="Times New Roman" w:cs="Arial"/>
          <w:i/>
          <w:iCs/>
          <w:spacing w:val="8"/>
          <w:sz w:val="24"/>
          <w:szCs w:val="24"/>
          <w:lang w:eastAsia="it-IT"/>
        </w:rPr>
        <w:t xml:space="preserve"> con </w:t>
      </w:r>
      <w:proofErr w:type="spellStart"/>
      <w:r w:rsidRPr="00EF714B">
        <w:rPr>
          <w:rFonts w:ascii="Times New Roman" w:eastAsia="Times New Roman" w:hAnsi="Times New Roman" w:cs="Arial"/>
          <w:i/>
          <w:iCs/>
          <w:spacing w:val="8"/>
          <w:sz w:val="24"/>
          <w:szCs w:val="24"/>
          <w:lang w:eastAsia="it-IT"/>
        </w:rPr>
        <w:t>febre</w:t>
      </w:r>
      <w:proofErr w:type="spellEnd"/>
      <w:r w:rsidRPr="00EF714B">
        <w:rPr>
          <w:rFonts w:ascii="Times New Roman" w:eastAsia="Times New Roman" w:hAnsi="Times New Roman" w:cs="Arial"/>
          <w:i/>
          <w:iCs/>
          <w:spacing w:val="8"/>
          <w:sz w:val="24"/>
          <w:szCs w:val="24"/>
          <w:lang w:eastAsia="it-IT"/>
        </w:rPr>
        <w:t xml:space="preserve"> et riconosciutolo, disse: Messer Girolamo, se vi piace, io vi farò portare ad un mio luogo vicino, voi solo, dove sarete ben governato. A cui rispose egli con animo generosissimo: fratello, io </w:t>
      </w:r>
      <w:proofErr w:type="spellStart"/>
      <w:r w:rsidRPr="00EF714B">
        <w:rPr>
          <w:rFonts w:ascii="Times New Roman" w:eastAsia="Times New Roman" w:hAnsi="Times New Roman" w:cs="Arial"/>
          <w:i/>
          <w:iCs/>
          <w:spacing w:val="8"/>
          <w:sz w:val="24"/>
          <w:szCs w:val="24"/>
          <w:lang w:eastAsia="it-IT"/>
        </w:rPr>
        <w:t>ringratio</w:t>
      </w:r>
      <w:proofErr w:type="spellEnd"/>
      <w:r w:rsidRPr="00EF714B">
        <w:rPr>
          <w:rFonts w:ascii="Times New Roman" w:eastAsia="Times New Roman" w:hAnsi="Times New Roman" w:cs="Arial"/>
          <w:i/>
          <w:iCs/>
          <w:spacing w:val="8"/>
          <w:sz w:val="24"/>
          <w:szCs w:val="24"/>
          <w:lang w:eastAsia="it-IT"/>
        </w:rPr>
        <w:t xml:space="preserve"> molto della vostra carità et son contento di venirvi, </w:t>
      </w:r>
      <w:proofErr w:type="spellStart"/>
      <w:r w:rsidRPr="00EF714B">
        <w:rPr>
          <w:rFonts w:ascii="Times New Roman" w:eastAsia="Times New Roman" w:hAnsi="Times New Roman" w:cs="Arial"/>
          <w:i/>
          <w:iCs/>
          <w:spacing w:val="8"/>
          <w:sz w:val="24"/>
          <w:szCs w:val="24"/>
          <w:lang w:eastAsia="it-IT"/>
        </w:rPr>
        <w:t>purchè</w:t>
      </w:r>
      <w:proofErr w:type="spellEnd"/>
      <w:r w:rsidRPr="00EF714B">
        <w:rPr>
          <w:rFonts w:ascii="Times New Roman" w:eastAsia="Times New Roman" w:hAnsi="Times New Roman" w:cs="Arial"/>
          <w:i/>
          <w:iCs/>
          <w:spacing w:val="8"/>
          <w:sz w:val="24"/>
          <w:szCs w:val="24"/>
          <w:lang w:eastAsia="it-IT"/>
        </w:rPr>
        <w:t xml:space="preserve"> insieme accettiate questi miei fratelli </w:t>
      </w:r>
      <w:proofErr w:type="spellStart"/>
      <w:r w:rsidRPr="00EF714B">
        <w:rPr>
          <w:rFonts w:ascii="Times New Roman" w:eastAsia="Times New Roman" w:hAnsi="Times New Roman" w:cs="Arial"/>
          <w:i/>
          <w:iCs/>
          <w:spacing w:val="8"/>
          <w:sz w:val="24"/>
          <w:szCs w:val="24"/>
          <w:lang w:eastAsia="it-IT"/>
        </w:rPr>
        <w:t>co’</w:t>
      </w:r>
      <w:proofErr w:type="spellEnd"/>
      <w:r w:rsidRPr="00EF714B">
        <w:rPr>
          <w:rFonts w:ascii="Times New Roman" w:eastAsia="Times New Roman" w:hAnsi="Times New Roman" w:cs="Arial"/>
          <w:i/>
          <w:iCs/>
          <w:spacing w:val="8"/>
          <w:sz w:val="24"/>
          <w:szCs w:val="24"/>
          <w:lang w:eastAsia="it-IT"/>
        </w:rPr>
        <w:t xml:space="preserve"> quali io </w:t>
      </w:r>
      <w:r w:rsidRPr="00EF714B">
        <w:rPr>
          <w:rFonts w:ascii="Times New Roman" w:eastAsia="Times New Roman" w:hAnsi="Times New Roman" w:cs="Arial"/>
          <w:i/>
          <w:iCs/>
          <w:spacing w:val="6"/>
          <w:sz w:val="24"/>
          <w:szCs w:val="24"/>
          <w:lang w:eastAsia="it-IT"/>
        </w:rPr>
        <w:t xml:space="preserve">voglio vivere e morire. Parve a colui che questa risposta fosse troppo grave et preso commiato si partì; et andato a Milano lo </w:t>
      </w:r>
      <w:proofErr w:type="spellStart"/>
      <w:r w:rsidRPr="00EF714B">
        <w:rPr>
          <w:rFonts w:ascii="Times New Roman" w:eastAsia="Times New Roman" w:hAnsi="Times New Roman" w:cs="Arial"/>
          <w:i/>
          <w:iCs/>
          <w:spacing w:val="6"/>
          <w:sz w:val="24"/>
          <w:szCs w:val="24"/>
          <w:lang w:eastAsia="it-IT"/>
        </w:rPr>
        <w:t>riferí</w:t>
      </w:r>
      <w:proofErr w:type="spellEnd"/>
      <w:r w:rsidRPr="00EF714B">
        <w:rPr>
          <w:rFonts w:ascii="Times New Roman" w:eastAsia="Times New Roman" w:hAnsi="Times New Roman" w:cs="Arial"/>
          <w:i/>
          <w:iCs/>
          <w:spacing w:val="6"/>
          <w:sz w:val="24"/>
          <w:szCs w:val="24"/>
          <w:lang w:eastAsia="it-IT"/>
        </w:rPr>
        <w:t xml:space="preserve"> al duca Francesco Sforza, la cui anima il signor Iddio con benignità riguardi, et egli intesa la qualità del servo di Dio, mandategli le cose necessarie, il fece portar a Milano et porre in un </w:t>
      </w:r>
      <w:proofErr w:type="spellStart"/>
      <w:r w:rsidRPr="00EF714B">
        <w:rPr>
          <w:rFonts w:ascii="Times New Roman" w:eastAsia="Times New Roman" w:hAnsi="Times New Roman" w:cs="Arial"/>
          <w:i/>
          <w:iCs/>
          <w:spacing w:val="6"/>
          <w:sz w:val="24"/>
          <w:szCs w:val="24"/>
          <w:lang w:eastAsia="it-IT"/>
        </w:rPr>
        <w:t>hospitale</w:t>
      </w:r>
      <w:proofErr w:type="spellEnd"/>
      <w:r w:rsidRPr="00EF714B">
        <w:rPr>
          <w:rFonts w:ascii="Times New Roman" w:eastAsia="Times New Roman" w:hAnsi="Times New Roman" w:cs="Arial"/>
          <w:i/>
          <w:iCs/>
          <w:spacing w:val="6"/>
          <w:sz w:val="24"/>
          <w:szCs w:val="24"/>
          <w:lang w:eastAsia="it-IT"/>
        </w:rPr>
        <w:t xml:space="preserve">, dove egli più </w:t>
      </w:r>
      <w:proofErr w:type="spellStart"/>
      <w:r w:rsidRPr="00EF714B">
        <w:rPr>
          <w:rFonts w:ascii="Times New Roman" w:eastAsia="Times New Roman" w:hAnsi="Times New Roman" w:cs="Arial"/>
          <w:i/>
          <w:iCs/>
          <w:spacing w:val="6"/>
          <w:sz w:val="24"/>
          <w:szCs w:val="24"/>
          <w:lang w:eastAsia="it-IT"/>
        </w:rPr>
        <w:t>ch’in</w:t>
      </w:r>
      <w:proofErr w:type="spellEnd"/>
      <w:r w:rsidRPr="00EF714B">
        <w:rPr>
          <w:rFonts w:ascii="Times New Roman" w:eastAsia="Times New Roman" w:hAnsi="Times New Roman" w:cs="Arial"/>
          <w:i/>
          <w:iCs/>
          <w:spacing w:val="6"/>
          <w:sz w:val="24"/>
          <w:szCs w:val="24"/>
          <w:lang w:eastAsia="it-IT"/>
        </w:rPr>
        <w:t xml:space="preserve"> qual si </w:t>
      </w:r>
      <w:proofErr w:type="gramStart"/>
      <w:r w:rsidRPr="00EF714B">
        <w:rPr>
          <w:rFonts w:ascii="Times New Roman" w:eastAsia="Times New Roman" w:hAnsi="Times New Roman" w:cs="Arial"/>
          <w:i/>
          <w:iCs/>
          <w:spacing w:val="6"/>
          <w:sz w:val="24"/>
          <w:szCs w:val="24"/>
          <w:lang w:eastAsia="it-IT"/>
        </w:rPr>
        <w:t>voglia  altro</w:t>
      </w:r>
      <w:proofErr w:type="gramEnd"/>
      <w:r w:rsidRPr="00EF714B">
        <w:rPr>
          <w:rFonts w:ascii="Times New Roman" w:eastAsia="Times New Roman" w:hAnsi="Times New Roman" w:cs="Arial"/>
          <w:i/>
          <w:iCs/>
          <w:spacing w:val="6"/>
          <w:sz w:val="24"/>
          <w:szCs w:val="24"/>
          <w:lang w:eastAsia="it-IT"/>
        </w:rPr>
        <w:t xml:space="preserve"> luogo volentieri dimorava, insieme con la sua compagnia".</w:t>
      </w:r>
    </w:p>
    <w:p w14:paraId="62CE187D"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In questo </w:t>
      </w:r>
      <w:r w:rsidRPr="00EF714B">
        <w:rPr>
          <w:rFonts w:ascii="Times New Roman" w:eastAsia="Times New Roman" w:hAnsi="Times New Roman" w:cs="Arial"/>
          <w:i/>
          <w:iCs/>
          <w:spacing w:val="6"/>
          <w:sz w:val="24"/>
          <w:szCs w:val="24"/>
          <w:lang w:eastAsia="it-IT"/>
        </w:rPr>
        <w:t>suo et nostro amico</w:t>
      </w:r>
      <w:r w:rsidRPr="00EF714B">
        <w:rPr>
          <w:rFonts w:ascii="Times New Roman" w:eastAsia="Times New Roman" w:hAnsi="Times New Roman" w:cs="Arial"/>
          <w:spacing w:val="6"/>
          <w:sz w:val="24"/>
          <w:szCs w:val="24"/>
          <w:lang w:eastAsia="it-IT"/>
        </w:rPr>
        <w:t xml:space="preserve"> Padre Netto scrive che è stato ipotizzato Marco Antonio Flaminio (7), (1498-1550), il celebre letterato e latinista di Vittorio Veneto.</w:t>
      </w:r>
    </w:p>
    <w:p w14:paraId="178E7065"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proofErr w:type="spellStart"/>
      <w:r w:rsidRPr="00EF714B">
        <w:rPr>
          <w:rFonts w:ascii="Times New Roman" w:eastAsia="Times New Roman" w:hAnsi="Times New Roman" w:cs="Arial"/>
          <w:spacing w:val="6"/>
          <w:sz w:val="24"/>
          <w:szCs w:val="24"/>
          <w:lang w:eastAsia="it-IT"/>
        </w:rPr>
        <w:t>Una ipotesi</w:t>
      </w:r>
      <w:proofErr w:type="spellEnd"/>
      <w:r w:rsidRPr="00EF714B">
        <w:rPr>
          <w:rFonts w:ascii="Times New Roman" w:eastAsia="Times New Roman" w:hAnsi="Times New Roman" w:cs="Arial"/>
          <w:spacing w:val="6"/>
          <w:sz w:val="24"/>
          <w:szCs w:val="24"/>
          <w:lang w:eastAsia="it-IT"/>
        </w:rPr>
        <w:t xml:space="preserve"> che va corretta non poco, pur non essendo errata del tutto! Dirò più avanti come occorrerà... limarla.</w:t>
      </w:r>
    </w:p>
    <w:p w14:paraId="4E7A8544"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Ora preferisco riportare un'altra edizione dello stesso episodio, la seconda in ordine di tempo, databile al 1539, cioè a due soli anni di distanza, del cappuccino fra Girolamo Molfetta, che si legge in una sua famosa lettera dedicatoria. Essa favorisce la nostra ricerca con qualche preciso particolare molto utile (8):</w:t>
      </w:r>
    </w:p>
    <w:p w14:paraId="4D5772D8" w14:textId="77777777" w:rsidR="00EF714B" w:rsidRPr="00EF714B" w:rsidRDefault="00EF714B" w:rsidP="00A75242">
      <w:pPr>
        <w:spacing w:after="0" w:line="240" w:lineRule="auto"/>
        <w:ind w:firstLine="708"/>
        <w:jc w:val="both"/>
        <w:rPr>
          <w:rFonts w:ascii="Times New Roman" w:eastAsia="Times New Roman" w:hAnsi="Times New Roman" w:cs="Arial"/>
          <w:i/>
          <w:iCs/>
          <w:spacing w:val="6"/>
          <w:sz w:val="24"/>
          <w:szCs w:val="24"/>
          <w:lang w:eastAsia="it-IT"/>
        </w:rPr>
      </w:pPr>
      <w:r w:rsidRPr="00EF714B">
        <w:rPr>
          <w:rFonts w:ascii="Times New Roman" w:eastAsia="Times New Roman" w:hAnsi="Times New Roman" w:cs="Arial"/>
          <w:i/>
          <w:iCs/>
          <w:spacing w:val="6"/>
          <w:sz w:val="24"/>
          <w:szCs w:val="24"/>
          <w:lang w:eastAsia="it-IT"/>
        </w:rPr>
        <w:t xml:space="preserve">"Ma che dirò poi di molti, et molti atti di </w:t>
      </w:r>
      <w:proofErr w:type="spellStart"/>
      <w:r w:rsidRPr="00EF714B">
        <w:rPr>
          <w:rFonts w:ascii="Times New Roman" w:eastAsia="Times New Roman" w:hAnsi="Times New Roman" w:cs="Arial"/>
          <w:i/>
          <w:iCs/>
          <w:spacing w:val="6"/>
          <w:sz w:val="24"/>
          <w:szCs w:val="24"/>
          <w:lang w:eastAsia="it-IT"/>
        </w:rPr>
        <w:t>charità</w:t>
      </w:r>
      <w:proofErr w:type="spellEnd"/>
      <w:r w:rsidRPr="00EF714B">
        <w:rPr>
          <w:rFonts w:ascii="Times New Roman" w:eastAsia="Times New Roman" w:hAnsi="Times New Roman" w:cs="Arial"/>
          <w:i/>
          <w:iCs/>
          <w:spacing w:val="6"/>
          <w:sz w:val="24"/>
          <w:szCs w:val="24"/>
          <w:lang w:eastAsia="it-IT"/>
        </w:rPr>
        <w:t xml:space="preserve">, da lui in diversi lochi usati, nei quali mostrò l'amor suo verso Dio? Non fu quello testimonio grande dell'amor suo, che essendo in Milano nella chiesa di san Sepolcro </w:t>
      </w:r>
      <w:proofErr w:type="spellStart"/>
      <w:r w:rsidRPr="00EF714B">
        <w:rPr>
          <w:rFonts w:ascii="Times New Roman" w:eastAsia="Times New Roman" w:hAnsi="Times New Roman" w:cs="Arial"/>
          <w:i/>
          <w:iCs/>
          <w:spacing w:val="6"/>
          <w:sz w:val="24"/>
          <w:szCs w:val="24"/>
          <w:lang w:eastAsia="it-IT"/>
        </w:rPr>
        <w:t>amalato</w:t>
      </w:r>
      <w:proofErr w:type="spellEnd"/>
      <w:r w:rsidRPr="00EF714B">
        <w:rPr>
          <w:rFonts w:ascii="Times New Roman" w:eastAsia="Times New Roman" w:hAnsi="Times New Roman" w:cs="Arial"/>
          <w:i/>
          <w:iCs/>
          <w:spacing w:val="6"/>
          <w:sz w:val="24"/>
          <w:szCs w:val="24"/>
          <w:lang w:eastAsia="it-IT"/>
        </w:rPr>
        <w:t xml:space="preserve">, egli, et quasi tutti quelli di voi altri poveretti che </w:t>
      </w:r>
      <w:proofErr w:type="spellStart"/>
      <w:r w:rsidRPr="00EF714B">
        <w:rPr>
          <w:rFonts w:ascii="Times New Roman" w:eastAsia="Times New Roman" w:hAnsi="Times New Roman" w:cs="Arial"/>
          <w:i/>
          <w:iCs/>
          <w:spacing w:val="6"/>
          <w:sz w:val="24"/>
          <w:szCs w:val="24"/>
          <w:lang w:eastAsia="it-IT"/>
        </w:rPr>
        <w:t>havea</w:t>
      </w:r>
      <w:proofErr w:type="spellEnd"/>
      <w:r w:rsidRPr="00EF714B">
        <w:rPr>
          <w:rFonts w:ascii="Times New Roman" w:eastAsia="Times New Roman" w:hAnsi="Times New Roman" w:cs="Arial"/>
          <w:i/>
          <w:iCs/>
          <w:spacing w:val="6"/>
          <w:sz w:val="24"/>
          <w:szCs w:val="24"/>
          <w:lang w:eastAsia="it-IT"/>
        </w:rPr>
        <w:t xml:space="preserve"> seco, sopra un poco di paglia, non </w:t>
      </w:r>
      <w:proofErr w:type="spellStart"/>
      <w:r w:rsidRPr="00EF714B">
        <w:rPr>
          <w:rFonts w:ascii="Times New Roman" w:eastAsia="Times New Roman" w:hAnsi="Times New Roman" w:cs="Arial"/>
          <w:i/>
          <w:iCs/>
          <w:spacing w:val="6"/>
          <w:sz w:val="24"/>
          <w:szCs w:val="24"/>
          <w:lang w:eastAsia="it-IT"/>
        </w:rPr>
        <w:t>rimanea</w:t>
      </w:r>
      <w:proofErr w:type="spellEnd"/>
      <w:r w:rsidRPr="00EF714B">
        <w:rPr>
          <w:rFonts w:ascii="Times New Roman" w:eastAsia="Times New Roman" w:hAnsi="Times New Roman" w:cs="Arial"/>
          <w:i/>
          <w:iCs/>
          <w:spacing w:val="6"/>
          <w:sz w:val="24"/>
          <w:szCs w:val="24"/>
          <w:lang w:eastAsia="it-IT"/>
        </w:rPr>
        <w:t xml:space="preserve"> però (quantunque infermo) aiutare le pecorelle inferme, et invitato da alcuni </w:t>
      </w:r>
      <w:proofErr w:type="spellStart"/>
      <w:r w:rsidRPr="00EF714B">
        <w:rPr>
          <w:rFonts w:ascii="Times New Roman" w:eastAsia="Times New Roman" w:hAnsi="Times New Roman" w:cs="Arial"/>
          <w:i/>
          <w:iCs/>
          <w:spacing w:val="6"/>
          <w:sz w:val="24"/>
          <w:szCs w:val="24"/>
          <w:lang w:eastAsia="it-IT"/>
        </w:rPr>
        <w:t>gentilhuomini</w:t>
      </w:r>
      <w:proofErr w:type="spellEnd"/>
      <w:r w:rsidRPr="00EF714B">
        <w:rPr>
          <w:rFonts w:ascii="Times New Roman" w:eastAsia="Times New Roman" w:hAnsi="Times New Roman" w:cs="Arial"/>
          <w:i/>
          <w:iCs/>
          <w:spacing w:val="6"/>
          <w:sz w:val="24"/>
          <w:szCs w:val="24"/>
          <w:lang w:eastAsia="it-IT"/>
        </w:rPr>
        <w:t xml:space="preserve"> di quella Città ad andare alla casa loro, egli solo per farsi curare a guisa di bon pastore non si volse mai partir da voi, </w:t>
      </w:r>
      <w:proofErr w:type="spellStart"/>
      <w:r w:rsidRPr="00EF714B">
        <w:rPr>
          <w:rFonts w:ascii="Times New Roman" w:eastAsia="Times New Roman" w:hAnsi="Times New Roman" w:cs="Arial"/>
          <w:i/>
          <w:iCs/>
          <w:spacing w:val="6"/>
          <w:sz w:val="24"/>
          <w:szCs w:val="24"/>
          <w:lang w:eastAsia="it-IT"/>
        </w:rPr>
        <w:t>tantoche</w:t>
      </w:r>
      <w:proofErr w:type="spellEnd"/>
      <w:r w:rsidRPr="00EF714B">
        <w:rPr>
          <w:rFonts w:ascii="Times New Roman" w:eastAsia="Times New Roman" w:hAnsi="Times New Roman" w:cs="Arial"/>
          <w:i/>
          <w:iCs/>
          <w:spacing w:val="6"/>
          <w:sz w:val="24"/>
          <w:szCs w:val="24"/>
          <w:lang w:eastAsia="it-IT"/>
        </w:rPr>
        <w:t xml:space="preserve"> il signore approvata la </w:t>
      </w:r>
      <w:proofErr w:type="spellStart"/>
      <w:r w:rsidRPr="00EF714B">
        <w:rPr>
          <w:rFonts w:ascii="Times New Roman" w:eastAsia="Times New Roman" w:hAnsi="Times New Roman" w:cs="Arial"/>
          <w:i/>
          <w:iCs/>
          <w:spacing w:val="6"/>
          <w:sz w:val="24"/>
          <w:szCs w:val="24"/>
          <w:lang w:eastAsia="it-IT"/>
        </w:rPr>
        <w:t>costantia</w:t>
      </w:r>
      <w:proofErr w:type="spellEnd"/>
      <w:r w:rsidRPr="00EF714B">
        <w:rPr>
          <w:rFonts w:ascii="Times New Roman" w:eastAsia="Times New Roman" w:hAnsi="Times New Roman" w:cs="Arial"/>
          <w:i/>
          <w:iCs/>
          <w:spacing w:val="6"/>
          <w:sz w:val="24"/>
          <w:szCs w:val="24"/>
          <w:lang w:eastAsia="it-IT"/>
        </w:rPr>
        <w:t xml:space="preserve"> sua, </w:t>
      </w:r>
      <w:proofErr w:type="spellStart"/>
      <w:r w:rsidRPr="00EF714B">
        <w:rPr>
          <w:rFonts w:ascii="Times New Roman" w:eastAsia="Times New Roman" w:hAnsi="Times New Roman" w:cs="Arial"/>
          <w:i/>
          <w:iCs/>
          <w:spacing w:val="6"/>
          <w:sz w:val="24"/>
          <w:szCs w:val="24"/>
          <w:lang w:eastAsia="it-IT"/>
        </w:rPr>
        <w:t>provide</w:t>
      </w:r>
      <w:proofErr w:type="spellEnd"/>
      <w:r w:rsidRPr="00EF714B">
        <w:rPr>
          <w:rFonts w:ascii="Times New Roman" w:eastAsia="Times New Roman" w:hAnsi="Times New Roman" w:cs="Arial"/>
          <w:i/>
          <w:iCs/>
          <w:spacing w:val="6"/>
          <w:sz w:val="24"/>
          <w:szCs w:val="24"/>
          <w:lang w:eastAsia="it-IT"/>
        </w:rPr>
        <w:t xml:space="preserve"> poi a tutti insieme di loco, et a tutti insieme anco li </w:t>
      </w:r>
      <w:proofErr w:type="spellStart"/>
      <w:r w:rsidRPr="00EF714B">
        <w:rPr>
          <w:rFonts w:ascii="Times New Roman" w:eastAsia="Times New Roman" w:hAnsi="Times New Roman" w:cs="Arial"/>
          <w:i/>
          <w:iCs/>
          <w:spacing w:val="6"/>
          <w:sz w:val="24"/>
          <w:szCs w:val="24"/>
          <w:lang w:eastAsia="it-IT"/>
        </w:rPr>
        <w:t>rendè</w:t>
      </w:r>
      <w:proofErr w:type="spellEnd"/>
      <w:r w:rsidRPr="00EF714B">
        <w:rPr>
          <w:rFonts w:ascii="Times New Roman" w:eastAsia="Times New Roman" w:hAnsi="Times New Roman" w:cs="Arial"/>
          <w:i/>
          <w:iCs/>
          <w:spacing w:val="6"/>
          <w:sz w:val="24"/>
          <w:szCs w:val="24"/>
          <w:lang w:eastAsia="it-IT"/>
        </w:rPr>
        <w:t xml:space="preserve"> la sanità".</w:t>
      </w:r>
    </w:p>
    <w:p w14:paraId="2EDDACF3" w14:textId="77777777" w:rsidR="00EF714B" w:rsidRPr="00EF714B" w:rsidRDefault="00EF714B" w:rsidP="00A75242">
      <w:pPr>
        <w:spacing w:after="216"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Proviamo ora a considerare quanto le due versioni dello stesso episodio contengano di uguale e di diverso: </w:t>
      </w:r>
    </w:p>
    <w:p w14:paraId="0940B003" w14:textId="77777777" w:rsidR="00EF714B" w:rsidRPr="00EF714B" w:rsidRDefault="00EF714B" w:rsidP="00A75242">
      <w:pPr>
        <w:spacing w:after="216" w:line="240" w:lineRule="auto"/>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1)</w:t>
      </w:r>
    </w:p>
    <w:p w14:paraId="11AD0C61"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6"/>
          <w:sz w:val="24"/>
          <w:szCs w:val="24"/>
          <w:lang w:eastAsia="it-IT"/>
        </w:rPr>
        <w:t>L'Anonimo lo situa fuori di Milano, il Molfetta a Milano e precisamente nella chiesa di san Sepolcro, (particolare importantissimo!).</w:t>
      </w:r>
      <w:r w:rsidRPr="00EF714B">
        <w:rPr>
          <w:rFonts w:ascii="Times New Roman" w:eastAsia="Times New Roman" w:hAnsi="Times New Roman" w:cs="Arial"/>
          <w:spacing w:val="8"/>
          <w:sz w:val="24"/>
          <w:szCs w:val="24"/>
          <w:lang w:eastAsia="it-IT"/>
        </w:rPr>
        <w:t xml:space="preserve"> </w:t>
      </w:r>
    </w:p>
    <w:p w14:paraId="36C09BF0"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2)</w:t>
      </w:r>
      <w:r w:rsidRPr="00EF714B">
        <w:rPr>
          <w:rFonts w:ascii="Times New Roman" w:eastAsia="Times New Roman" w:hAnsi="Times New Roman" w:cs="Arial"/>
          <w:spacing w:val="8"/>
          <w:sz w:val="24"/>
          <w:szCs w:val="24"/>
          <w:lang w:eastAsia="it-IT"/>
        </w:rPr>
        <w:tab/>
      </w:r>
    </w:p>
    <w:p w14:paraId="162B1098"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L'Anonimo dice che il Santo è stato avvicinato da </w:t>
      </w:r>
      <w:r w:rsidRPr="00EF714B">
        <w:rPr>
          <w:rFonts w:ascii="Times New Roman" w:eastAsia="Times New Roman" w:hAnsi="Times New Roman" w:cs="Arial"/>
          <w:i/>
          <w:iCs/>
          <w:spacing w:val="8"/>
          <w:sz w:val="24"/>
          <w:szCs w:val="24"/>
          <w:lang w:eastAsia="it-IT"/>
        </w:rPr>
        <w:t>"amico",</w:t>
      </w:r>
      <w:r w:rsidRPr="00EF714B">
        <w:rPr>
          <w:rFonts w:ascii="Times New Roman" w:eastAsia="Times New Roman" w:hAnsi="Times New Roman" w:cs="Arial"/>
          <w:spacing w:val="8"/>
          <w:sz w:val="24"/>
          <w:szCs w:val="24"/>
          <w:lang w:eastAsia="it-IT"/>
        </w:rPr>
        <w:t xml:space="preserve"> il Molfetta che è stato </w:t>
      </w:r>
      <w:r w:rsidRPr="00EF714B">
        <w:rPr>
          <w:rFonts w:ascii="Times New Roman" w:eastAsia="Times New Roman" w:hAnsi="Times New Roman" w:cs="Arial"/>
          <w:i/>
          <w:iCs/>
          <w:spacing w:val="8"/>
          <w:sz w:val="24"/>
          <w:szCs w:val="24"/>
          <w:lang w:eastAsia="it-IT"/>
        </w:rPr>
        <w:t xml:space="preserve">'invitato da alcuni </w:t>
      </w:r>
      <w:proofErr w:type="spellStart"/>
      <w:r w:rsidRPr="00EF714B">
        <w:rPr>
          <w:rFonts w:ascii="Times New Roman" w:eastAsia="Times New Roman" w:hAnsi="Times New Roman" w:cs="Arial"/>
          <w:i/>
          <w:iCs/>
          <w:spacing w:val="8"/>
          <w:sz w:val="24"/>
          <w:szCs w:val="24"/>
          <w:lang w:eastAsia="it-IT"/>
        </w:rPr>
        <w:t>gentilhuomini</w:t>
      </w:r>
      <w:proofErr w:type="spellEnd"/>
      <w:r w:rsidRPr="00EF714B">
        <w:rPr>
          <w:rFonts w:ascii="Times New Roman" w:eastAsia="Times New Roman" w:hAnsi="Times New Roman" w:cs="Arial"/>
          <w:i/>
          <w:iCs/>
          <w:spacing w:val="8"/>
          <w:sz w:val="24"/>
          <w:szCs w:val="24"/>
          <w:lang w:eastAsia="it-IT"/>
        </w:rPr>
        <w:t xml:space="preserve"> di quella città",</w:t>
      </w:r>
      <w:r w:rsidRPr="00EF714B">
        <w:rPr>
          <w:rFonts w:ascii="Times New Roman" w:eastAsia="Times New Roman" w:hAnsi="Times New Roman" w:cs="Arial"/>
          <w:spacing w:val="8"/>
          <w:sz w:val="24"/>
          <w:szCs w:val="24"/>
          <w:lang w:eastAsia="it-IT"/>
        </w:rPr>
        <w:t xml:space="preserve"> dando </w:t>
      </w:r>
      <w:proofErr w:type="spellStart"/>
      <w:r w:rsidRPr="00EF714B">
        <w:rPr>
          <w:rFonts w:ascii="Times New Roman" w:eastAsia="Times New Roman" w:hAnsi="Times New Roman" w:cs="Arial"/>
          <w:spacing w:val="8"/>
          <w:sz w:val="24"/>
          <w:szCs w:val="24"/>
          <w:lang w:eastAsia="it-IT"/>
        </w:rPr>
        <w:t>I'impressione</w:t>
      </w:r>
      <w:proofErr w:type="spellEnd"/>
      <w:r w:rsidRPr="00EF714B">
        <w:rPr>
          <w:rFonts w:ascii="Times New Roman" w:eastAsia="Times New Roman" w:hAnsi="Times New Roman" w:cs="Arial"/>
          <w:spacing w:val="8"/>
          <w:sz w:val="24"/>
          <w:szCs w:val="24"/>
          <w:lang w:eastAsia="it-IT"/>
        </w:rPr>
        <w:t xml:space="preserve"> di non saper affatto da chi san Girolamo sia stato aiutato.</w:t>
      </w:r>
    </w:p>
    <w:p w14:paraId="0D2858DC"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3)</w:t>
      </w:r>
    </w:p>
    <w:p w14:paraId="5FE5A7E4"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L’Anonimo insiste sul termine </w:t>
      </w:r>
      <w:r w:rsidRPr="00EF714B">
        <w:rPr>
          <w:rFonts w:ascii="Times New Roman" w:eastAsia="Times New Roman" w:hAnsi="Times New Roman" w:cs="Arial"/>
          <w:i/>
          <w:iCs/>
          <w:spacing w:val="8"/>
          <w:sz w:val="24"/>
          <w:szCs w:val="24"/>
          <w:lang w:eastAsia="it-IT"/>
        </w:rPr>
        <w:t>"fratello", "fratelli</w:t>
      </w:r>
      <w:r w:rsidRPr="00EF714B">
        <w:rPr>
          <w:rFonts w:ascii="Times New Roman" w:eastAsia="Times New Roman" w:hAnsi="Times New Roman" w:cs="Arial"/>
          <w:spacing w:val="8"/>
          <w:sz w:val="24"/>
          <w:szCs w:val="24"/>
          <w:lang w:eastAsia="it-IT"/>
        </w:rPr>
        <w:t xml:space="preserve">”, mentre il Molfetta sviluppa un'immagine, quella evangelica di </w:t>
      </w:r>
      <w:r w:rsidRPr="00EF714B">
        <w:rPr>
          <w:rFonts w:ascii="Times New Roman" w:eastAsia="Times New Roman" w:hAnsi="Times New Roman" w:cs="Arial"/>
          <w:i/>
          <w:iCs/>
          <w:spacing w:val="8"/>
          <w:sz w:val="24"/>
          <w:szCs w:val="24"/>
          <w:lang w:eastAsia="it-IT"/>
        </w:rPr>
        <w:t>"pastore - pecorelle",</w:t>
      </w:r>
      <w:r w:rsidRPr="00EF714B">
        <w:rPr>
          <w:rFonts w:ascii="Times New Roman" w:eastAsia="Times New Roman" w:hAnsi="Times New Roman" w:cs="Arial"/>
          <w:spacing w:val="8"/>
          <w:sz w:val="24"/>
          <w:szCs w:val="24"/>
          <w:lang w:eastAsia="it-IT"/>
        </w:rPr>
        <w:t xml:space="preserve"> cara a lui, ma poco storica. </w:t>
      </w:r>
    </w:p>
    <w:p w14:paraId="0866C9F8"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4)</w:t>
      </w:r>
    </w:p>
    <w:p w14:paraId="6A5EF766" w14:textId="77777777" w:rsidR="00EF714B" w:rsidRPr="00EF714B" w:rsidRDefault="00EF714B" w:rsidP="00A75242">
      <w:pPr>
        <w:spacing w:after="0" w:line="240" w:lineRule="auto"/>
        <w:jc w:val="both"/>
        <w:rPr>
          <w:rFonts w:ascii="Times New Roman" w:eastAsia="Times New Roman" w:hAnsi="Times New Roman" w:cs="Arial"/>
          <w:i/>
          <w:iCs/>
          <w:spacing w:val="8"/>
          <w:sz w:val="24"/>
          <w:szCs w:val="24"/>
          <w:lang w:eastAsia="it-IT"/>
        </w:rPr>
      </w:pPr>
      <w:r w:rsidRPr="00EF714B">
        <w:rPr>
          <w:rFonts w:ascii="Times New Roman" w:eastAsia="Times New Roman" w:hAnsi="Times New Roman" w:cs="Arial"/>
          <w:spacing w:val="8"/>
          <w:sz w:val="24"/>
          <w:szCs w:val="24"/>
          <w:lang w:eastAsia="it-IT"/>
        </w:rPr>
        <w:t xml:space="preserve">L'Anonimo informa dei passi presso il duca perché il santo fosse concretamente aiutato ed accenna ad un ospedale. II Molfetta resta nel generico e risolve con un tocco di spiritualità, appellandosi al Signore che </w:t>
      </w:r>
      <w:r w:rsidRPr="00EF714B">
        <w:rPr>
          <w:rFonts w:ascii="Times New Roman" w:eastAsia="Times New Roman" w:hAnsi="Times New Roman" w:cs="Arial"/>
          <w:i/>
          <w:iCs/>
          <w:spacing w:val="8"/>
          <w:sz w:val="24"/>
          <w:szCs w:val="24"/>
          <w:lang w:eastAsia="it-IT"/>
        </w:rPr>
        <w:t xml:space="preserve">"approvata la </w:t>
      </w:r>
      <w:proofErr w:type="spellStart"/>
      <w:r w:rsidRPr="00EF714B">
        <w:rPr>
          <w:rFonts w:ascii="Times New Roman" w:eastAsia="Times New Roman" w:hAnsi="Times New Roman" w:cs="Arial"/>
          <w:i/>
          <w:iCs/>
          <w:spacing w:val="8"/>
          <w:sz w:val="24"/>
          <w:szCs w:val="24"/>
          <w:lang w:eastAsia="it-IT"/>
        </w:rPr>
        <w:t>constantia</w:t>
      </w:r>
      <w:proofErr w:type="spellEnd"/>
      <w:r w:rsidRPr="00EF714B">
        <w:rPr>
          <w:rFonts w:ascii="Times New Roman" w:eastAsia="Times New Roman" w:hAnsi="Times New Roman" w:cs="Arial"/>
          <w:i/>
          <w:iCs/>
          <w:spacing w:val="8"/>
          <w:sz w:val="24"/>
          <w:szCs w:val="24"/>
          <w:lang w:eastAsia="it-IT"/>
        </w:rPr>
        <w:t xml:space="preserve"> sua, </w:t>
      </w:r>
      <w:proofErr w:type="spellStart"/>
      <w:r w:rsidRPr="00EF714B">
        <w:rPr>
          <w:rFonts w:ascii="Times New Roman" w:eastAsia="Times New Roman" w:hAnsi="Times New Roman" w:cs="Arial"/>
          <w:i/>
          <w:iCs/>
          <w:spacing w:val="8"/>
          <w:sz w:val="24"/>
          <w:szCs w:val="24"/>
          <w:lang w:eastAsia="it-IT"/>
        </w:rPr>
        <w:t>provide</w:t>
      </w:r>
      <w:proofErr w:type="spellEnd"/>
      <w:r w:rsidRPr="00EF714B">
        <w:rPr>
          <w:rFonts w:ascii="Times New Roman" w:eastAsia="Times New Roman" w:hAnsi="Times New Roman" w:cs="Arial"/>
          <w:i/>
          <w:iCs/>
          <w:spacing w:val="8"/>
          <w:sz w:val="24"/>
          <w:szCs w:val="24"/>
          <w:lang w:eastAsia="it-IT"/>
        </w:rPr>
        <w:t xml:space="preserve"> poi a tutti insieme di loco".</w:t>
      </w:r>
    </w:p>
    <w:p w14:paraId="5845E8C2"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5)</w:t>
      </w:r>
    </w:p>
    <w:p w14:paraId="0CFF391D" w14:textId="77777777" w:rsidR="00EF714B" w:rsidRPr="00EF714B" w:rsidRDefault="00EF714B" w:rsidP="00A75242">
      <w:pPr>
        <w:spacing w:after="0" w:line="240" w:lineRule="auto"/>
        <w:jc w:val="both"/>
        <w:rPr>
          <w:rFonts w:ascii="Times New Roman" w:eastAsia="Times New Roman" w:hAnsi="Times New Roman" w:cs="Arial"/>
          <w:spacing w:val="8"/>
          <w:sz w:val="24"/>
          <w:szCs w:val="24"/>
          <w:vertAlign w:val="superscript"/>
          <w:lang w:eastAsia="it-IT"/>
        </w:rPr>
      </w:pPr>
      <w:r w:rsidRPr="00EF714B">
        <w:rPr>
          <w:rFonts w:ascii="Times New Roman" w:eastAsia="Times New Roman" w:hAnsi="Times New Roman" w:cs="Arial"/>
          <w:spacing w:val="8"/>
          <w:sz w:val="24"/>
          <w:szCs w:val="24"/>
          <w:lang w:eastAsia="it-IT"/>
        </w:rPr>
        <w:t xml:space="preserve">L'Anonimo ed il Molfetta dimostrano verso il Miani "una stima così straordinaria da far pensare ad una mitizzazione </w:t>
      </w:r>
      <w:r w:rsidRPr="00EF714B">
        <w:rPr>
          <w:rFonts w:ascii="Times New Roman" w:eastAsia="Times New Roman" w:hAnsi="Times New Roman" w:cs="Arial"/>
          <w:i/>
          <w:iCs/>
          <w:spacing w:val="8"/>
          <w:sz w:val="24"/>
          <w:szCs w:val="24"/>
          <w:lang w:eastAsia="it-IT"/>
        </w:rPr>
        <w:t xml:space="preserve">post </w:t>
      </w:r>
      <w:proofErr w:type="spellStart"/>
      <w:r w:rsidRPr="00EF714B">
        <w:rPr>
          <w:rFonts w:ascii="Times New Roman" w:eastAsia="Times New Roman" w:hAnsi="Times New Roman" w:cs="Arial"/>
          <w:i/>
          <w:iCs/>
          <w:spacing w:val="8"/>
          <w:sz w:val="24"/>
          <w:szCs w:val="24"/>
          <w:lang w:eastAsia="it-IT"/>
        </w:rPr>
        <w:t>mortem</w:t>
      </w:r>
      <w:proofErr w:type="spellEnd"/>
      <w:r w:rsidRPr="00EF714B">
        <w:rPr>
          <w:rFonts w:ascii="Times New Roman" w:eastAsia="Times New Roman" w:hAnsi="Times New Roman" w:cs="Arial"/>
          <w:spacing w:val="8"/>
          <w:sz w:val="24"/>
          <w:szCs w:val="24"/>
          <w:lang w:eastAsia="it-IT"/>
        </w:rPr>
        <w:t>" (9).</w:t>
      </w:r>
    </w:p>
    <w:p w14:paraId="363ED0D2"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6)</w:t>
      </w:r>
    </w:p>
    <w:p w14:paraId="22DDE67A" w14:textId="77777777" w:rsidR="00EF714B" w:rsidRPr="00EF714B" w:rsidRDefault="00EF714B" w:rsidP="00A75242">
      <w:pPr>
        <w:tabs>
          <w:tab w:val="left" w:pos="432"/>
        </w:tabs>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Pare fuori dubbio che l'Anonimo ed il Molfetta abbiano avuto una diversa fonte di informazione.</w:t>
      </w:r>
    </w:p>
    <w:p w14:paraId="35DF9629" w14:textId="77777777" w:rsidR="00EF714B" w:rsidRPr="00EF714B" w:rsidRDefault="00EF714B" w:rsidP="00A75242">
      <w:pPr>
        <w:tabs>
          <w:tab w:val="left" w:pos="432"/>
        </w:tabs>
        <w:spacing w:after="0" w:line="240" w:lineRule="auto"/>
        <w:ind w:left="360"/>
        <w:jc w:val="both"/>
        <w:rPr>
          <w:rFonts w:ascii="Times New Roman" w:eastAsia="Times New Roman" w:hAnsi="Times New Roman" w:cs="Arial"/>
          <w:spacing w:val="8"/>
          <w:sz w:val="24"/>
          <w:szCs w:val="24"/>
          <w:lang w:eastAsia="it-IT"/>
        </w:rPr>
      </w:pPr>
    </w:p>
    <w:p w14:paraId="5D907371"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Alla luce anche di altri documenti, che citerò tra breve, credo sia possibile una ben organica ricostruzione dell’episodio:</w:t>
      </w:r>
    </w:p>
    <w:p w14:paraId="09A99A02" w14:textId="77777777" w:rsidR="00EF714B" w:rsidRPr="00EF714B" w:rsidRDefault="00EF714B" w:rsidP="00A75242">
      <w:pPr>
        <w:numPr>
          <w:ilvl w:val="0"/>
          <w:numId w:val="4"/>
        </w:num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Girolamo, durante il viaggio da Bergamo a Milano prima di entrare in città, si sente molto male.</w:t>
      </w:r>
    </w:p>
    <w:p w14:paraId="4A85FE0A" w14:textId="77777777" w:rsidR="00EF714B" w:rsidRPr="00EF714B" w:rsidRDefault="00EF714B" w:rsidP="00A75242">
      <w:pPr>
        <w:numPr>
          <w:ilvl w:val="0"/>
          <w:numId w:val="4"/>
        </w:numPr>
        <w:tabs>
          <w:tab w:val="left" w:pos="432"/>
        </w:tabs>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Viene avvicinato da un conoscente-amico che gli offre ospitalità. </w:t>
      </w:r>
    </w:p>
    <w:p w14:paraId="116FB222" w14:textId="77777777" w:rsidR="00EF714B" w:rsidRPr="00EF714B" w:rsidRDefault="00EF714B" w:rsidP="00A75242">
      <w:pPr>
        <w:numPr>
          <w:ilvl w:val="0"/>
          <w:numId w:val="4"/>
        </w:numPr>
        <w:tabs>
          <w:tab w:val="left" w:pos="432"/>
        </w:tabs>
        <w:spacing w:after="0" w:line="240" w:lineRule="auto"/>
        <w:jc w:val="both"/>
        <w:rPr>
          <w:rFonts w:ascii="Times New Roman" w:eastAsia="Times New Roman" w:hAnsi="Times New Roman" w:cs="Times New Roman"/>
          <w:sz w:val="24"/>
          <w:szCs w:val="24"/>
          <w:lang w:eastAsia="it-IT"/>
        </w:rPr>
      </w:pPr>
      <w:r w:rsidRPr="00EF714B">
        <w:rPr>
          <w:rFonts w:ascii="Times New Roman" w:eastAsia="Times New Roman" w:hAnsi="Times New Roman" w:cs="Times New Roman"/>
          <w:sz w:val="24"/>
          <w:szCs w:val="24"/>
          <w:lang w:eastAsia="it-IT"/>
        </w:rPr>
        <w:t>Poiché il Santo si rifiuta di essere aiutato da "solo”, il conoscente-amico trova momentanea sistemazione nei locali del seminterrato della chiesa di san Sepolcro in Milano, per Girolamo e per i 35 suoi ragazzi.</w:t>
      </w:r>
    </w:p>
    <w:p w14:paraId="0511766E" w14:textId="77777777" w:rsidR="00EF714B" w:rsidRPr="00EF714B" w:rsidRDefault="00EF714B" w:rsidP="00A75242">
      <w:pPr>
        <w:spacing w:after="0" w:line="240" w:lineRule="auto"/>
        <w:ind w:left="432" w:hanging="72"/>
        <w:jc w:val="both"/>
        <w:rPr>
          <w:rFonts w:ascii="Times New Roman" w:eastAsia="Times New Roman" w:hAnsi="Times New Roman" w:cs="Times New Roman"/>
          <w:sz w:val="24"/>
          <w:szCs w:val="24"/>
          <w:lang w:eastAsia="it-IT"/>
        </w:rPr>
      </w:pPr>
      <w:r w:rsidRPr="00EF714B">
        <w:rPr>
          <w:rFonts w:ascii="Times New Roman" w:eastAsia="Times New Roman" w:hAnsi="Times New Roman" w:cs="Times New Roman"/>
          <w:sz w:val="24"/>
          <w:szCs w:val="24"/>
          <w:lang w:eastAsia="it-IT"/>
        </w:rPr>
        <w:t>-</w:t>
      </w:r>
      <w:r w:rsidRPr="00EF714B">
        <w:rPr>
          <w:rFonts w:ascii="Times New Roman" w:eastAsia="Times New Roman" w:hAnsi="Times New Roman" w:cs="Times New Roman"/>
          <w:sz w:val="24"/>
          <w:szCs w:val="24"/>
          <w:lang w:eastAsia="it-IT"/>
        </w:rPr>
        <w:tab/>
        <w:t>II conoscente-amico perora la causa del Miani presso il duca, che mette a disposizione del Miani e della sua compagnia un vecchio ospedale abbandonato, quello di san Martino.</w:t>
      </w:r>
    </w:p>
    <w:p w14:paraId="09F916A8" w14:textId="77777777" w:rsidR="00EF714B" w:rsidRPr="00EF714B" w:rsidRDefault="00EF714B" w:rsidP="00A75242">
      <w:pPr>
        <w:numPr>
          <w:ilvl w:val="0"/>
          <w:numId w:val="1"/>
        </w:numPr>
        <w:spacing w:after="216"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L'episodio, iniziato nel novembre-dicembre del 1533; trova il suo compimento definitivo nell'aprile del 1534.</w:t>
      </w:r>
    </w:p>
    <w:p w14:paraId="33E6E374" w14:textId="77777777" w:rsidR="00EF714B" w:rsidRPr="00EF714B" w:rsidRDefault="00EF714B" w:rsidP="00A75242">
      <w:pPr>
        <w:spacing w:after="144" w:line="240" w:lineRule="auto"/>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br w:type="page"/>
        <w:t>3. DOMENICO SAULI</w:t>
      </w:r>
    </w:p>
    <w:p w14:paraId="3BB0AA5D"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Ora, finalmente. per uscire dall'anonimato, cito documenti che permettano di individuare i personaggi della vicenda e di darle una più circostanziata datazione nel suo evolversi.</w:t>
      </w:r>
    </w:p>
    <w:p w14:paraId="038487BB" w14:textId="77777777" w:rsidR="00EF714B" w:rsidRPr="00EF714B" w:rsidRDefault="00EF714B" w:rsidP="00A75242">
      <w:pPr>
        <w:spacing w:after="0" w:line="240" w:lineRule="auto"/>
        <w:ind w:firstLine="36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Possediamo una lettera del 13 gennaio 1534 di Galeazzo </w:t>
      </w:r>
      <w:proofErr w:type="spellStart"/>
      <w:r w:rsidRPr="00EF714B">
        <w:rPr>
          <w:rFonts w:ascii="Times New Roman" w:eastAsia="Times New Roman" w:hAnsi="Times New Roman" w:cs="Arial"/>
          <w:spacing w:val="6"/>
          <w:sz w:val="24"/>
          <w:szCs w:val="24"/>
          <w:lang w:eastAsia="it-IT"/>
        </w:rPr>
        <w:t>Capella</w:t>
      </w:r>
      <w:proofErr w:type="spellEnd"/>
      <w:r w:rsidRPr="00EF714B">
        <w:rPr>
          <w:rFonts w:ascii="Times New Roman" w:eastAsia="Times New Roman" w:hAnsi="Times New Roman" w:cs="Arial"/>
          <w:spacing w:val="6"/>
          <w:sz w:val="24"/>
          <w:szCs w:val="24"/>
          <w:lang w:eastAsia="it-IT"/>
        </w:rPr>
        <w:t>, rappresentante a Venezia di Francesco II Sforza, duca di Milano, indirizzata al duca ed in risposta ad una lettera dello stesso, spedita da Milano il 3 dello stesso mese: (10)</w:t>
      </w:r>
    </w:p>
    <w:p w14:paraId="0E57D186" w14:textId="77777777" w:rsidR="00EF714B" w:rsidRPr="00EF714B" w:rsidRDefault="00EF714B" w:rsidP="00A75242">
      <w:pPr>
        <w:numPr>
          <w:ilvl w:val="0"/>
          <w:numId w:val="2"/>
        </w:numPr>
        <w:spacing w:after="0" w:line="240" w:lineRule="auto"/>
        <w:jc w:val="both"/>
        <w:rPr>
          <w:rFonts w:ascii="Times New Roman" w:eastAsia="Times New Roman" w:hAnsi="Times New Roman" w:cs="Arial"/>
          <w:spacing w:val="6"/>
          <w:sz w:val="24"/>
          <w:szCs w:val="24"/>
          <w:lang w:eastAsia="it-IT"/>
        </w:rPr>
      </w:pPr>
      <w:proofErr w:type="gramStart"/>
      <w:r w:rsidRPr="00EF714B">
        <w:rPr>
          <w:rFonts w:ascii="Times New Roman" w:eastAsia="Times New Roman" w:hAnsi="Times New Roman" w:cs="Arial"/>
          <w:spacing w:val="6"/>
          <w:sz w:val="24"/>
          <w:szCs w:val="24"/>
          <w:lang w:eastAsia="it-IT"/>
        </w:rPr>
        <w:t xml:space="preserve">“ </w:t>
      </w:r>
      <w:proofErr w:type="spellStart"/>
      <w:r w:rsidRPr="00EF714B">
        <w:rPr>
          <w:rFonts w:ascii="Times New Roman" w:eastAsia="Times New Roman" w:hAnsi="Times New Roman" w:cs="Arial"/>
          <w:spacing w:val="6"/>
          <w:sz w:val="24"/>
          <w:szCs w:val="24"/>
          <w:lang w:eastAsia="it-IT"/>
        </w:rPr>
        <w:t>Herii</w:t>
      </w:r>
      <w:proofErr w:type="spellEnd"/>
      <w:proofErr w:type="gramEnd"/>
      <w:r w:rsidRPr="00EF714B">
        <w:rPr>
          <w:rFonts w:ascii="Times New Roman" w:eastAsia="Times New Roman" w:hAnsi="Times New Roman" w:cs="Arial"/>
          <w:spacing w:val="6"/>
          <w:sz w:val="24"/>
          <w:szCs w:val="24"/>
          <w:lang w:eastAsia="it-IT"/>
        </w:rPr>
        <w:t xml:space="preserve"> visitai in nome di vostra </w:t>
      </w:r>
      <w:proofErr w:type="spellStart"/>
      <w:r w:rsidRPr="00EF714B">
        <w:rPr>
          <w:rFonts w:ascii="Times New Roman" w:eastAsia="Times New Roman" w:hAnsi="Times New Roman" w:cs="Arial"/>
          <w:spacing w:val="6"/>
          <w:sz w:val="24"/>
          <w:szCs w:val="24"/>
          <w:lang w:eastAsia="it-IT"/>
        </w:rPr>
        <w:t>excellentia</w:t>
      </w:r>
      <w:proofErr w:type="spellEnd"/>
      <w:r w:rsidRPr="00EF714B">
        <w:rPr>
          <w:rFonts w:ascii="Times New Roman" w:eastAsia="Times New Roman" w:hAnsi="Times New Roman" w:cs="Arial"/>
          <w:spacing w:val="6"/>
          <w:sz w:val="24"/>
          <w:szCs w:val="24"/>
          <w:lang w:eastAsia="it-IT"/>
        </w:rPr>
        <w:t xml:space="preserve">, si come quella mi comanda per le sue di 3 del presente, monsignor il vescovo di Chieti, (Carafa), et gli feci intendere quanto quella mi scrive della venuta costì di ms. </w:t>
      </w:r>
      <w:proofErr w:type="spellStart"/>
      <w:r w:rsidRPr="00EF714B">
        <w:rPr>
          <w:rFonts w:ascii="Times New Roman" w:eastAsia="Times New Roman" w:hAnsi="Times New Roman" w:cs="Arial"/>
          <w:spacing w:val="6"/>
          <w:sz w:val="24"/>
          <w:szCs w:val="24"/>
          <w:lang w:eastAsia="it-IT"/>
        </w:rPr>
        <w:t>Hieronymo</w:t>
      </w:r>
      <w:proofErr w:type="spellEnd"/>
      <w:r w:rsidRPr="00EF714B">
        <w:rPr>
          <w:rFonts w:ascii="Times New Roman" w:eastAsia="Times New Roman" w:hAnsi="Times New Roman" w:cs="Arial"/>
          <w:spacing w:val="6"/>
          <w:sz w:val="24"/>
          <w:szCs w:val="24"/>
          <w:lang w:eastAsia="it-IT"/>
        </w:rPr>
        <w:t xml:space="preserve"> Miano et della </w:t>
      </w:r>
      <w:proofErr w:type="spellStart"/>
      <w:r w:rsidRPr="00EF714B">
        <w:rPr>
          <w:rFonts w:ascii="Times New Roman" w:eastAsia="Times New Roman" w:hAnsi="Times New Roman" w:cs="Arial"/>
          <w:spacing w:val="6"/>
          <w:sz w:val="24"/>
          <w:szCs w:val="24"/>
          <w:lang w:eastAsia="it-IT"/>
        </w:rPr>
        <w:t>satisfattione</w:t>
      </w:r>
      <w:proofErr w:type="spellEnd"/>
      <w:r w:rsidRPr="00EF714B">
        <w:rPr>
          <w:rFonts w:ascii="Times New Roman" w:eastAsia="Times New Roman" w:hAnsi="Times New Roman" w:cs="Arial"/>
          <w:spacing w:val="6"/>
          <w:sz w:val="24"/>
          <w:szCs w:val="24"/>
          <w:lang w:eastAsia="it-IT"/>
        </w:rPr>
        <w:t xml:space="preserve"> di vostra </w:t>
      </w:r>
      <w:proofErr w:type="spellStart"/>
      <w:r w:rsidRPr="00EF714B">
        <w:rPr>
          <w:rFonts w:ascii="Times New Roman" w:eastAsia="Times New Roman" w:hAnsi="Times New Roman" w:cs="Arial"/>
          <w:spacing w:val="6"/>
          <w:sz w:val="24"/>
          <w:szCs w:val="24"/>
          <w:lang w:eastAsia="it-IT"/>
        </w:rPr>
        <w:t>excellentia</w:t>
      </w:r>
      <w:proofErr w:type="spellEnd"/>
      <w:r w:rsidRPr="00EF714B">
        <w:rPr>
          <w:rFonts w:ascii="Times New Roman" w:eastAsia="Times New Roman" w:hAnsi="Times New Roman" w:cs="Arial"/>
          <w:spacing w:val="6"/>
          <w:sz w:val="24"/>
          <w:szCs w:val="24"/>
          <w:lang w:eastAsia="it-IT"/>
        </w:rPr>
        <w:t xml:space="preserve"> et di tutta la città de la venuta di tal </w:t>
      </w:r>
      <w:proofErr w:type="spellStart"/>
      <w:r w:rsidRPr="00EF714B">
        <w:rPr>
          <w:rFonts w:ascii="Times New Roman" w:eastAsia="Times New Roman" w:hAnsi="Times New Roman" w:cs="Arial"/>
          <w:spacing w:val="6"/>
          <w:sz w:val="24"/>
          <w:szCs w:val="24"/>
          <w:lang w:eastAsia="it-IT"/>
        </w:rPr>
        <w:t>huomo</w:t>
      </w:r>
      <w:proofErr w:type="spellEnd"/>
      <w:r w:rsidRPr="00EF714B">
        <w:rPr>
          <w:rFonts w:ascii="Times New Roman" w:eastAsia="Times New Roman" w:hAnsi="Times New Roman" w:cs="Arial"/>
          <w:spacing w:val="6"/>
          <w:sz w:val="24"/>
          <w:szCs w:val="24"/>
          <w:lang w:eastAsia="it-IT"/>
        </w:rPr>
        <w:t xml:space="preserve">". </w:t>
      </w:r>
    </w:p>
    <w:p w14:paraId="5A0DCB2F" w14:textId="77777777" w:rsidR="00EF714B" w:rsidRPr="00EF714B" w:rsidRDefault="00EF714B" w:rsidP="00A75242">
      <w:pPr>
        <w:numPr>
          <w:ilvl w:val="0"/>
          <w:numId w:val="2"/>
        </w:numPr>
        <w:spacing w:after="0" w:line="240" w:lineRule="auto"/>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"Questo ms. </w:t>
      </w:r>
      <w:proofErr w:type="spellStart"/>
      <w:r w:rsidRPr="00EF714B">
        <w:rPr>
          <w:rFonts w:ascii="Times New Roman" w:eastAsia="Times New Roman" w:hAnsi="Times New Roman" w:cs="Arial"/>
          <w:spacing w:val="6"/>
          <w:sz w:val="24"/>
          <w:szCs w:val="24"/>
          <w:lang w:eastAsia="it-IT"/>
        </w:rPr>
        <w:t>Hieronymo</w:t>
      </w:r>
      <w:proofErr w:type="spellEnd"/>
      <w:r w:rsidRPr="00EF714B">
        <w:rPr>
          <w:rFonts w:ascii="Times New Roman" w:eastAsia="Times New Roman" w:hAnsi="Times New Roman" w:cs="Arial"/>
          <w:spacing w:val="6"/>
          <w:sz w:val="24"/>
          <w:szCs w:val="24"/>
          <w:lang w:eastAsia="it-IT"/>
        </w:rPr>
        <w:t xml:space="preserve"> con la sua </w:t>
      </w:r>
      <w:proofErr w:type="spellStart"/>
      <w:r w:rsidRPr="00EF714B">
        <w:rPr>
          <w:rFonts w:ascii="Times New Roman" w:eastAsia="Times New Roman" w:hAnsi="Times New Roman" w:cs="Arial"/>
          <w:spacing w:val="6"/>
          <w:sz w:val="24"/>
          <w:szCs w:val="24"/>
          <w:lang w:eastAsia="it-IT"/>
        </w:rPr>
        <w:t>militia</w:t>
      </w:r>
      <w:proofErr w:type="spellEnd"/>
      <w:r w:rsidRPr="00EF714B">
        <w:rPr>
          <w:rFonts w:ascii="Times New Roman" w:eastAsia="Times New Roman" w:hAnsi="Times New Roman" w:cs="Arial"/>
          <w:spacing w:val="6"/>
          <w:sz w:val="24"/>
          <w:szCs w:val="24"/>
          <w:lang w:eastAsia="it-IT"/>
        </w:rPr>
        <w:t xml:space="preserve"> spirituale de fanciulli </w:t>
      </w:r>
      <w:proofErr w:type="spellStart"/>
      <w:r w:rsidRPr="00EF714B">
        <w:rPr>
          <w:rFonts w:ascii="Times New Roman" w:eastAsia="Times New Roman" w:hAnsi="Times New Roman" w:cs="Arial"/>
          <w:spacing w:val="6"/>
          <w:sz w:val="24"/>
          <w:szCs w:val="24"/>
          <w:lang w:eastAsia="it-IT"/>
        </w:rPr>
        <w:t>alli</w:t>
      </w:r>
      <w:proofErr w:type="spellEnd"/>
      <w:r w:rsidRPr="00EF714B">
        <w:rPr>
          <w:rFonts w:ascii="Times New Roman" w:eastAsia="Times New Roman" w:hAnsi="Times New Roman" w:cs="Arial"/>
          <w:spacing w:val="6"/>
          <w:sz w:val="24"/>
          <w:szCs w:val="24"/>
          <w:lang w:eastAsia="it-IT"/>
        </w:rPr>
        <w:t xml:space="preserve"> mesi passati venne a </w:t>
      </w:r>
      <w:proofErr w:type="spellStart"/>
      <w:r w:rsidRPr="00EF714B">
        <w:rPr>
          <w:rFonts w:ascii="Times New Roman" w:eastAsia="Times New Roman" w:hAnsi="Times New Roman" w:cs="Arial"/>
          <w:spacing w:val="6"/>
          <w:sz w:val="24"/>
          <w:szCs w:val="24"/>
          <w:lang w:eastAsia="it-IT"/>
        </w:rPr>
        <w:t>Bergomo</w:t>
      </w:r>
      <w:proofErr w:type="spellEnd"/>
      <w:r w:rsidRPr="00EF714B">
        <w:rPr>
          <w:rFonts w:ascii="Times New Roman" w:eastAsia="Times New Roman" w:hAnsi="Times New Roman" w:cs="Arial"/>
          <w:spacing w:val="6"/>
          <w:sz w:val="24"/>
          <w:szCs w:val="24"/>
          <w:lang w:eastAsia="it-IT"/>
        </w:rPr>
        <w:t xml:space="preserve">, dove fu benissimo visto et raccolto dal vescovo di quella città, (Pietro </w:t>
      </w:r>
      <w:proofErr w:type="spellStart"/>
      <w:r w:rsidRPr="00EF714B">
        <w:rPr>
          <w:rFonts w:ascii="Times New Roman" w:eastAsia="Times New Roman" w:hAnsi="Times New Roman" w:cs="Arial"/>
          <w:spacing w:val="6"/>
          <w:sz w:val="24"/>
          <w:szCs w:val="24"/>
          <w:lang w:eastAsia="it-IT"/>
        </w:rPr>
        <w:t>Lippomano</w:t>
      </w:r>
      <w:proofErr w:type="spellEnd"/>
      <w:r w:rsidRPr="00EF714B">
        <w:rPr>
          <w:rFonts w:ascii="Times New Roman" w:eastAsia="Times New Roman" w:hAnsi="Times New Roman" w:cs="Arial"/>
          <w:spacing w:val="6"/>
          <w:sz w:val="24"/>
          <w:szCs w:val="24"/>
          <w:lang w:eastAsia="it-IT"/>
        </w:rPr>
        <w:t>)".</w:t>
      </w:r>
    </w:p>
    <w:p w14:paraId="5E38AB2E" w14:textId="77777777" w:rsidR="00EF714B" w:rsidRPr="00EF714B" w:rsidRDefault="00EF714B" w:rsidP="00A75242">
      <w:pPr>
        <w:tabs>
          <w:tab w:val="left" w:pos="720"/>
        </w:tabs>
        <w:spacing w:after="0" w:line="240" w:lineRule="auto"/>
        <w:ind w:left="720" w:hanging="36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c)</w:t>
      </w:r>
      <w:r w:rsidRPr="00EF714B">
        <w:rPr>
          <w:rFonts w:ascii="Times New Roman" w:eastAsia="Times New Roman" w:hAnsi="Times New Roman" w:cs="Arial"/>
          <w:spacing w:val="6"/>
          <w:sz w:val="24"/>
          <w:szCs w:val="24"/>
          <w:lang w:eastAsia="it-IT"/>
        </w:rPr>
        <w:tab/>
        <w:t xml:space="preserve">"Doppo con licenza di </w:t>
      </w:r>
      <w:proofErr w:type="spellStart"/>
      <w:r w:rsidRPr="00EF714B">
        <w:rPr>
          <w:rFonts w:ascii="Times New Roman" w:eastAsia="Times New Roman" w:hAnsi="Times New Roman" w:cs="Arial"/>
          <w:spacing w:val="6"/>
          <w:sz w:val="24"/>
          <w:szCs w:val="24"/>
          <w:lang w:eastAsia="it-IT"/>
        </w:rPr>
        <w:t>ditto</w:t>
      </w:r>
      <w:proofErr w:type="spellEnd"/>
      <w:r w:rsidRPr="00EF714B">
        <w:rPr>
          <w:rFonts w:ascii="Times New Roman" w:eastAsia="Times New Roman" w:hAnsi="Times New Roman" w:cs="Arial"/>
          <w:spacing w:val="6"/>
          <w:sz w:val="24"/>
          <w:szCs w:val="24"/>
          <w:lang w:eastAsia="it-IT"/>
        </w:rPr>
        <w:t xml:space="preserve"> vescovo con tale compagnia è venuto a Milano".</w:t>
      </w:r>
    </w:p>
    <w:p w14:paraId="3F0BED23" w14:textId="77777777" w:rsidR="00EF714B" w:rsidRPr="00EF714B" w:rsidRDefault="00EF714B" w:rsidP="00A75242">
      <w:pPr>
        <w:spacing w:after="0" w:line="240" w:lineRule="auto"/>
        <w:ind w:left="720" w:hanging="36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d)</w:t>
      </w:r>
      <w:r w:rsidRPr="00EF714B">
        <w:rPr>
          <w:rFonts w:ascii="Times New Roman" w:eastAsia="Times New Roman" w:hAnsi="Times New Roman" w:cs="Arial"/>
          <w:spacing w:val="6"/>
          <w:sz w:val="24"/>
          <w:szCs w:val="24"/>
          <w:lang w:eastAsia="it-IT"/>
        </w:rPr>
        <w:tab/>
        <w:t xml:space="preserve">"da dove, (Milano), il predetto monsignor di Chieti, (Carafa), è stato </w:t>
      </w:r>
      <w:proofErr w:type="spellStart"/>
      <w:r w:rsidRPr="00EF714B">
        <w:rPr>
          <w:rFonts w:ascii="Times New Roman" w:eastAsia="Times New Roman" w:hAnsi="Times New Roman" w:cs="Arial"/>
          <w:spacing w:val="6"/>
          <w:sz w:val="24"/>
          <w:szCs w:val="24"/>
          <w:lang w:eastAsia="it-IT"/>
        </w:rPr>
        <w:t>avisato</w:t>
      </w:r>
      <w:proofErr w:type="spellEnd"/>
      <w:r w:rsidRPr="00EF714B">
        <w:rPr>
          <w:rFonts w:ascii="Times New Roman" w:eastAsia="Times New Roman" w:hAnsi="Times New Roman" w:cs="Arial"/>
          <w:spacing w:val="6"/>
          <w:sz w:val="24"/>
          <w:szCs w:val="24"/>
          <w:lang w:eastAsia="it-IT"/>
        </w:rPr>
        <w:t xml:space="preserve"> per lettere di ms. Marco Antonio Flaminio, il quale è </w:t>
      </w:r>
      <w:proofErr w:type="spellStart"/>
      <w:r w:rsidRPr="00EF714B">
        <w:rPr>
          <w:rFonts w:ascii="Times New Roman" w:eastAsia="Times New Roman" w:hAnsi="Times New Roman" w:cs="Arial"/>
          <w:spacing w:val="6"/>
          <w:sz w:val="24"/>
          <w:szCs w:val="24"/>
          <w:lang w:eastAsia="it-IT"/>
        </w:rPr>
        <w:t>huomo</w:t>
      </w:r>
      <w:proofErr w:type="spellEnd"/>
      <w:r w:rsidRPr="00EF714B">
        <w:rPr>
          <w:rFonts w:ascii="Times New Roman" w:eastAsia="Times New Roman" w:hAnsi="Times New Roman" w:cs="Arial"/>
          <w:spacing w:val="6"/>
          <w:sz w:val="24"/>
          <w:szCs w:val="24"/>
          <w:lang w:eastAsia="it-IT"/>
        </w:rPr>
        <w:t xml:space="preserve"> </w:t>
      </w:r>
      <w:proofErr w:type="spellStart"/>
      <w:r w:rsidRPr="00EF714B">
        <w:rPr>
          <w:rFonts w:ascii="Times New Roman" w:eastAsia="Times New Roman" w:hAnsi="Times New Roman" w:cs="Arial"/>
          <w:spacing w:val="6"/>
          <w:sz w:val="24"/>
          <w:szCs w:val="24"/>
          <w:lang w:eastAsia="it-IT"/>
        </w:rPr>
        <w:t>leterato</w:t>
      </w:r>
      <w:proofErr w:type="spellEnd"/>
      <w:r w:rsidRPr="00EF714B">
        <w:rPr>
          <w:rFonts w:ascii="Times New Roman" w:eastAsia="Times New Roman" w:hAnsi="Times New Roman" w:cs="Arial"/>
          <w:spacing w:val="6"/>
          <w:sz w:val="24"/>
          <w:szCs w:val="24"/>
          <w:lang w:eastAsia="it-IT"/>
        </w:rPr>
        <w:t>, che di presente sta a Milano in casa del signor Sauli".</w:t>
      </w:r>
    </w:p>
    <w:p w14:paraId="479520FF" w14:textId="77777777" w:rsidR="00EF714B" w:rsidRPr="00EF714B" w:rsidRDefault="00EF714B" w:rsidP="00A75242">
      <w:pPr>
        <w:numPr>
          <w:ilvl w:val="0"/>
          <w:numId w:val="5"/>
        </w:numPr>
        <w:spacing w:after="0" w:line="240" w:lineRule="auto"/>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"Esso monsignor di Chieti, (Carafa), desideroso de la </w:t>
      </w:r>
      <w:proofErr w:type="spellStart"/>
      <w:r w:rsidRPr="00EF714B">
        <w:rPr>
          <w:rFonts w:ascii="Times New Roman" w:eastAsia="Times New Roman" w:hAnsi="Times New Roman" w:cs="Arial"/>
          <w:spacing w:val="6"/>
          <w:sz w:val="24"/>
          <w:szCs w:val="24"/>
          <w:lang w:eastAsia="it-IT"/>
        </w:rPr>
        <w:t>satisfattione</w:t>
      </w:r>
      <w:proofErr w:type="spellEnd"/>
      <w:r w:rsidRPr="00EF714B">
        <w:rPr>
          <w:rFonts w:ascii="Times New Roman" w:eastAsia="Times New Roman" w:hAnsi="Times New Roman" w:cs="Arial"/>
          <w:spacing w:val="6"/>
          <w:sz w:val="24"/>
          <w:szCs w:val="24"/>
          <w:lang w:eastAsia="it-IT"/>
        </w:rPr>
        <w:t xml:space="preserve"> di vostra </w:t>
      </w:r>
      <w:proofErr w:type="spellStart"/>
      <w:r w:rsidRPr="00EF714B">
        <w:rPr>
          <w:rFonts w:ascii="Times New Roman" w:eastAsia="Times New Roman" w:hAnsi="Times New Roman" w:cs="Arial"/>
          <w:spacing w:val="6"/>
          <w:sz w:val="24"/>
          <w:szCs w:val="24"/>
          <w:lang w:eastAsia="it-IT"/>
        </w:rPr>
        <w:t>excellentia</w:t>
      </w:r>
      <w:proofErr w:type="spellEnd"/>
      <w:r w:rsidRPr="00EF714B">
        <w:rPr>
          <w:rFonts w:ascii="Times New Roman" w:eastAsia="Times New Roman" w:hAnsi="Times New Roman" w:cs="Arial"/>
          <w:spacing w:val="6"/>
          <w:sz w:val="24"/>
          <w:szCs w:val="24"/>
          <w:lang w:eastAsia="it-IT"/>
        </w:rPr>
        <w:t xml:space="preserve"> et del beneficio di quella città mi ha </w:t>
      </w:r>
      <w:proofErr w:type="spellStart"/>
      <w:r w:rsidRPr="00EF714B">
        <w:rPr>
          <w:rFonts w:ascii="Times New Roman" w:eastAsia="Times New Roman" w:hAnsi="Times New Roman" w:cs="Arial"/>
          <w:spacing w:val="6"/>
          <w:sz w:val="24"/>
          <w:szCs w:val="24"/>
          <w:lang w:eastAsia="it-IT"/>
        </w:rPr>
        <w:t>ditto</w:t>
      </w:r>
      <w:proofErr w:type="spellEnd"/>
      <w:r w:rsidRPr="00EF714B">
        <w:rPr>
          <w:rFonts w:ascii="Times New Roman" w:eastAsia="Times New Roman" w:hAnsi="Times New Roman" w:cs="Arial"/>
          <w:spacing w:val="6"/>
          <w:sz w:val="24"/>
          <w:szCs w:val="24"/>
          <w:lang w:eastAsia="it-IT"/>
        </w:rPr>
        <w:t xml:space="preserve"> et promesso di fare opera con uno </w:t>
      </w:r>
      <w:proofErr w:type="spellStart"/>
      <w:r w:rsidRPr="00EF714B">
        <w:rPr>
          <w:rFonts w:ascii="Times New Roman" w:eastAsia="Times New Roman" w:hAnsi="Times New Roman" w:cs="Arial"/>
          <w:spacing w:val="6"/>
          <w:sz w:val="24"/>
          <w:szCs w:val="24"/>
          <w:lang w:eastAsia="it-IT"/>
        </w:rPr>
        <w:t>gentilhomo</w:t>
      </w:r>
      <w:proofErr w:type="spellEnd"/>
      <w:r w:rsidRPr="00EF714B">
        <w:rPr>
          <w:rFonts w:ascii="Times New Roman" w:eastAsia="Times New Roman" w:hAnsi="Times New Roman" w:cs="Arial"/>
          <w:spacing w:val="6"/>
          <w:sz w:val="24"/>
          <w:szCs w:val="24"/>
          <w:lang w:eastAsia="it-IT"/>
        </w:rPr>
        <w:t xml:space="preserve"> di questa città molto suo et fratello, (Andrea </w:t>
      </w:r>
      <w:proofErr w:type="spellStart"/>
      <w:r w:rsidRPr="00EF714B">
        <w:rPr>
          <w:rFonts w:ascii="Times New Roman" w:eastAsia="Times New Roman" w:hAnsi="Times New Roman" w:cs="Arial"/>
          <w:spacing w:val="6"/>
          <w:sz w:val="24"/>
          <w:szCs w:val="24"/>
          <w:lang w:eastAsia="it-IT"/>
        </w:rPr>
        <w:t>Lippomano</w:t>
      </w:r>
      <w:proofErr w:type="spellEnd"/>
      <w:r w:rsidRPr="00EF714B">
        <w:rPr>
          <w:rFonts w:ascii="Times New Roman" w:eastAsia="Times New Roman" w:hAnsi="Times New Roman" w:cs="Arial"/>
          <w:spacing w:val="6"/>
          <w:sz w:val="24"/>
          <w:szCs w:val="24"/>
          <w:lang w:eastAsia="it-IT"/>
        </w:rPr>
        <w:t xml:space="preserve">), di </w:t>
      </w:r>
      <w:proofErr w:type="spellStart"/>
      <w:r w:rsidRPr="00EF714B">
        <w:rPr>
          <w:rFonts w:ascii="Times New Roman" w:eastAsia="Times New Roman" w:hAnsi="Times New Roman" w:cs="Arial"/>
          <w:spacing w:val="6"/>
          <w:sz w:val="24"/>
          <w:szCs w:val="24"/>
          <w:lang w:eastAsia="it-IT"/>
        </w:rPr>
        <w:t>ditto</w:t>
      </w:r>
      <w:proofErr w:type="spellEnd"/>
      <w:r w:rsidRPr="00EF714B">
        <w:rPr>
          <w:rFonts w:ascii="Times New Roman" w:eastAsia="Times New Roman" w:hAnsi="Times New Roman" w:cs="Arial"/>
          <w:spacing w:val="6"/>
          <w:sz w:val="24"/>
          <w:szCs w:val="24"/>
          <w:lang w:eastAsia="it-IT"/>
        </w:rPr>
        <w:t xml:space="preserve"> vescovo di </w:t>
      </w:r>
      <w:proofErr w:type="spellStart"/>
      <w:r w:rsidRPr="00EF714B">
        <w:rPr>
          <w:rFonts w:ascii="Times New Roman" w:eastAsia="Times New Roman" w:hAnsi="Times New Roman" w:cs="Arial"/>
          <w:spacing w:val="6"/>
          <w:sz w:val="24"/>
          <w:szCs w:val="24"/>
          <w:lang w:eastAsia="it-IT"/>
        </w:rPr>
        <w:t>Bergomo</w:t>
      </w:r>
      <w:proofErr w:type="spellEnd"/>
      <w:r w:rsidRPr="00EF714B">
        <w:rPr>
          <w:rFonts w:ascii="Times New Roman" w:eastAsia="Times New Roman" w:hAnsi="Times New Roman" w:cs="Arial"/>
          <w:spacing w:val="6"/>
          <w:sz w:val="24"/>
          <w:szCs w:val="24"/>
          <w:lang w:eastAsia="it-IT"/>
        </w:rPr>
        <w:t xml:space="preserve">, </w:t>
      </w:r>
      <w:proofErr w:type="spellStart"/>
      <w:r w:rsidRPr="00EF714B">
        <w:rPr>
          <w:rFonts w:ascii="Times New Roman" w:eastAsia="Times New Roman" w:hAnsi="Times New Roman" w:cs="Arial"/>
          <w:spacing w:val="6"/>
          <w:sz w:val="24"/>
          <w:szCs w:val="24"/>
          <w:lang w:eastAsia="it-IT"/>
        </w:rPr>
        <w:t>adciò</w:t>
      </w:r>
      <w:proofErr w:type="spellEnd"/>
      <w:r w:rsidRPr="00EF714B">
        <w:rPr>
          <w:rFonts w:ascii="Times New Roman" w:eastAsia="Times New Roman" w:hAnsi="Times New Roman" w:cs="Arial"/>
          <w:spacing w:val="6"/>
          <w:sz w:val="24"/>
          <w:szCs w:val="24"/>
          <w:lang w:eastAsia="it-IT"/>
        </w:rPr>
        <w:t xml:space="preserve"> non facci più </w:t>
      </w:r>
      <w:proofErr w:type="spellStart"/>
      <w:r w:rsidRPr="00EF714B">
        <w:rPr>
          <w:rFonts w:ascii="Times New Roman" w:eastAsia="Times New Roman" w:hAnsi="Times New Roman" w:cs="Arial"/>
          <w:spacing w:val="6"/>
          <w:sz w:val="24"/>
          <w:szCs w:val="24"/>
          <w:lang w:eastAsia="it-IT"/>
        </w:rPr>
        <w:t>istantia</w:t>
      </w:r>
      <w:proofErr w:type="spellEnd"/>
      <w:r w:rsidRPr="00EF714B">
        <w:rPr>
          <w:rFonts w:ascii="Times New Roman" w:eastAsia="Times New Roman" w:hAnsi="Times New Roman" w:cs="Arial"/>
          <w:spacing w:val="6"/>
          <w:sz w:val="24"/>
          <w:szCs w:val="24"/>
          <w:lang w:eastAsia="it-IT"/>
        </w:rPr>
        <w:t xml:space="preserve"> ad esso ms. </w:t>
      </w:r>
      <w:proofErr w:type="spellStart"/>
      <w:r w:rsidRPr="00EF714B">
        <w:rPr>
          <w:rFonts w:ascii="Times New Roman" w:eastAsia="Times New Roman" w:hAnsi="Times New Roman" w:cs="Arial"/>
          <w:spacing w:val="6"/>
          <w:sz w:val="24"/>
          <w:szCs w:val="24"/>
          <w:lang w:eastAsia="it-IT"/>
        </w:rPr>
        <w:t>Hieronymo</w:t>
      </w:r>
      <w:proofErr w:type="spellEnd"/>
      <w:r w:rsidRPr="00EF714B">
        <w:rPr>
          <w:rFonts w:ascii="Times New Roman" w:eastAsia="Times New Roman" w:hAnsi="Times New Roman" w:cs="Arial"/>
          <w:spacing w:val="6"/>
          <w:sz w:val="24"/>
          <w:szCs w:val="24"/>
          <w:lang w:eastAsia="it-IT"/>
        </w:rPr>
        <w:t xml:space="preserve"> di tornare a </w:t>
      </w:r>
      <w:proofErr w:type="spellStart"/>
      <w:r w:rsidRPr="00EF714B">
        <w:rPr>
          <w:rFonts w:ascii="Times New Roman" w:eastAsia="Times New Roman" w:hAnsi="Times New Roman" w:cs="Arial"/>
          <w:spacing w:val="6"/>
          <w:sz w:val="24"/>
          <w:szCs w:val="24"/>
          <w:lang w:eastAsia="it-IT"/>
        </w:rPr>
        <w:t>Bergomo</w:t>
      </w:r>
      <w:proofErr w:type="spellEnd"/>
      <w:r w:rsidRPr="00EF714B">
        <w:rPr>
          <w:rFonts w:ascii="Times New Roman" w:eastAsia="Times New Roman" w:hAnsi="Times New Roman" w:cs="Arial"/>
          <w:spacing w:val="6"/>
          <w:sz w:val="24"/>
          <w:szCs w:val="24"/>
          <w:lang w:eastAsia="it-IT"/>
        </w:rPr>
        <w:t xml:space="preserve">, ma lo lassi stare a Milano, ricomandandolo molto strettamente a vostra </w:t>
      </w:r>
      <w:proofErr w:type="spellStart"/>
      <w:r w:rsidRPr="00EF714B">
        <w:rPr>
          <w:rFonts w:ascii="Times New Roman" w:eastAsia="Times New Roman" w:hAnsi="Times New Roman" w:cs="Arial"/>
          <w:spacing w:val="6"/>
          <w:sz w:val="24"/>
          <w:szCs w:val="24"/>
          <w:lang w:eastAsia="it-IT"/>
        </w:rPr>
        <w:t>excellentia</w:t>
      </w:r>
      <w:proofErr w:type="spellEnd"/>
      <w:r w:rsidRPr="00EF714B">
        <w:rPr>
          <w:rFonts w:ascii="Times New Roman" w:eastAsia="Times New Roman" w:hAnsi="Times New Roman" w:cs="Arial"/>
          <w:spacing w:val="6"/>
          <w:sz w:val="24"/>
          <w:szCs w:val="24"/>
          <w:lang w:eastAsia="it-IT"/>
        </w:rPr>
        <w:t xml:space="preserve"> et così il </w:t>
      </w:r>
      <w:proofErr w:type="spellStart"/>
      <w:r w:rsidRPr="00EF714B">
        <w:rPr>
          <w:rFonts w:ascii="Times New Roman" w:eastAsia="Times New Roman" w:hAnsi="Times New Roman" w:cs="Arial"/>
          <w:spacing w:val="6"/>
          <w:sz w:val="24"/>
          <w:szCs w:val="24"/>
          <w:lang w:eastAsia="it-IT"/>
        </w:rPr>
        <w:t>ditto</w:t>
      </w:r>
      <w:proofErr w:type="spellEnd"/>
      <w:r w:rsidRPr="00EF714B">
        <w:rPr>
          <w:rFonts w:ascii="Times New Roman" w:eastAsia="Times New Roman" w:hAnsi="Times New Roman" w:cs="Arial"/>
          <w:spacing w:val="6"/>
          <w:sz w:val="24"/>
          <w:szCs w:val="24"/>
          <w:lang w:eastAsia="it-IT"/>
        </w:rPr>
        <w:t xml:space="preserve"> Flaminio." (11).</w:t>
      </w:r>
    </w:p>
    <w:p w14:paraId="3F1FA2D7" w14:textId="77777777" w:rsidR="00EF714B" w:rsidRPr="00EF714B" w:rsidRDefault="00EF714B" w:rsidP="00A75242">
      <w:pPr>
        <w:spacing w:after="0" w:line="240" w:lineRule="auto"/>
        <w:ind w:left="360"/>
        <w:jc w:val="both"/>
        <w:rPr>
          <w:rFonts w:ascii="Times New Roman" w:eastAsia="Times New Roman" w:hAnsi="Times New Roman" w:cs="Arial"/>
          <w:spacing w:val="6"/>
          <w:sz w:val="24"/>
          <w:szCs w:val="24"/>
          <w:lang w:eastAsia="it-IT"/>
        </w:rPr>
      </w:pPr>
    </w:p>
    <w:p w14:paraId="3BB6E188" w14:textId="77777777" w:rsidR="00EF714B" w:rsidRPr="00EF714B" w:rsidRDefault="00EF714B" w:rsidP="00A75242">
      <w:pPr>
        <w:spacing w:after="216"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Cosa possiamo ricavare da queste citazioni?</w:t>
      </w:r>
    </w:p>
    <w:p w14:paraId="71F6E68F" w14:textId="77777777" w:rsidR="00EF714B" w:rsidRPr="00EF714B" w:rsidRDefault="00EF714B" w:rsidP="00A75242">
      <w:pPr>
        <w:tabs>
          <w:tab w:val="left" w:pos="432"/>
        </w:tabs>
        <w:spacing w:after="0" w:line="240" w:lineRule="auto"/>
        <w:ind w:left="432" w:hanging="432"/>
        <w:jc w:val="both"/>
        <w:rPr>
          <w:rFonts w:ascii="Times New Roman" w:eastAsia="Times New Roman" w:hAnsi="Times New Roman" w:cs="Arial"/>
          <w:spacing w:val="2"/>
          <w:sz w:val="24"/>
          <w:szCs w:val="24"/>
          <w:lang w:eastAsia="it-IT"/>
        </w:rPr>
      </w:pPr>
      <w:r w:rsidRPr="00EF714B">
        <w:rPr>
          <w:rFonts w:ascii="Times New Roman" w:eastAsia="Times New Roman" w:hAnsi="Times New Roman" w:cs="Arial"/>
          <w:spacing w:val="2"/>
          <w:sz w:val="24"/>
          <w:szCs w:val="24"/>
          <w:lang w:eastAsia="it-IT"/>
        </w:rPr>
        <w:t xml:space="preserve">- </w:t>
      </w:r>
      <w:r w:rsidRPr="00EF714B">
        <w:rPr>
          <w:rFonts w:ascii="Times New Roman" w:eastAsia="Times New Roman" w:hAnsi="Times New Roman" w:cs="Arial"/>
          <w:spacing w:val="2"/>
          <w:sz w:val="24"/>
          <w:szCs w:val="24"/>
          <w:lang w:eastAsia="it-IT"/>
        </w:rPr>
        <w:tab/>
        <w:t>Innanzi tutto che le notizie corrono molto veloci! - Carafa è informatissimo sugli spostamenti di Girolamo, da più fonti: bergamasche e milanesi.</w:t>
      </w:r>
    </w:p>
    <w:p w14:paraId="27F7F915" w14:textId="77777777" w:rsidR="00EF714B" w:rsidRPr="00EF714B" w:rsidRDefault="00EF714B" w:rsidP="00A75242">
      <w:pPr>
        <w:spacing w:after="0" w:line="240" w:lineRule="auto"/>
        <w:ind w:left="432" w:hanging="432"/>
        <w:jc w:val="both"/>
        <w:rPr>
          <w:rFonts w:ascii="Times New Roman" w:eastAsia="Times New Roman" w:hAnsi="Times New Roman" w:cs="Arial"/>
          <w:spacing w:val="2"/>
          <w:sz w:val="24"/>
          <w:szCs w:val="24"/>
          <w:lang w:eastAsia="it-IT"/>
        </w:rPr>
      </w:pPr>
      <w:r w:rsidRPr="00EF714B">
        <w:rPr>
          <w:rFonts w:ascii="Times New Roman" w:eastAsia="Times New Roman" w:hAnsi="Times New Roman" w:cs="Arial"/>
          <w:spacing w:val="2"/>
          <w:sz w:val="24"/>
          <w:szCs w:val="24"/>
          <w:lang w:eastAsia="it-IT"/>
        </w:rPr>
        <w:t xml:space="preserve">- </w:t>
      </w:r>
      <w:r w:rsidRPr="00EF714B">
        <w:rPr>
          <w:rFonts w:ascii="Times New Roman" w:eastAsia="Times New Roman" w:hAnsi="Times New Roman" w:cs="Arial"/>
          <w:spacing w:val="2"/>
          <w:sz w:val="24"/>
          <w:szCs w:val="24"/>
          <w:lang w:eastAsia="it-IT"/>
        </w:rPr>
        <w:tab/>
        <w:t xml:space="preserve">II duca di Milano, mentre offre informazioni, è stanzialmente alla ricerca di </w:t>
      </w:r>
      <w:proofErr w:type="gramStart"/>
      <w:r w:rsidRPr="00EF714B">
        <w:rPr>
          <w:rFonts w:ascii="Times New Roman" w:eastAsia="Times New Roman" w:hAnsi="Times New Roman" w:cs="Arial"/>
          <w:spacing w:val="2"/>
          <w:sz w:val="24"/>
          <w:szCs w:val="24"/>
          <w:lang w:eastAsia="it-IT"/>
        </w:rPr>
        <w:t>un  giudizio</w:t>
      </w:r>
      <w:proofErr w:type="gramEnd"/>
      <w:r w:rsidRPr="00EF714B">
        <w:rPr>
          <w:rFonts w:ascii="Times New Roman" w:eastAsia="Times New Roman" w:hAnsi="Times New Roman" w:cs="Arial"/>
          <w:spacing w:val="2"/>
          <w:sz w:val="24"/>
          <w:szCs w:val="24"/>
          <w:lang w:eastAsia="it-IT"/>
        </w:rPr>
        <w:t xml:space="preserve"> favorevole ed autorevole su san Girolamo, in vista di un aiuto che già intende dargli.</w:t>
      </w:r>
    </w:p>
    <w:p w14:paraId="6F1B5B4A" w14:textId="77777777" w:rsidR="00EF714B" w:rsidRPr="00EF714B" w:rsidRDefault="00EF714B" w:rsidP="00A75242">
      <w:pPr>
        <w:spacing w:after="0" w:line="240" w:lineRule="auto"/>
        <w:ind w:left="432" w:hanging="432"/>
        <w:jc w:val="both"/>
        <w:rPr>
          <w:rFonts w:ascii="Times New Roman" w:eastAsia="Times New Roman" w:hAnsi="Times New Roman" w:cs="Arial"/>
          <w:spacing w:val="2"/>
          <w:sz w:val="24"/>
          <w:szCs w:val="24"/>
          <w:lang w:eastAsia="it-IT"/>
        </w:rPr>
      </w:pPr>
      <w:r w:rsidRPr="00EF714B">
        <w:rPr>
          <w:rFonts w:ascii="Times New Roman" w:eastAsia="Times New Roman" w:hAnsi="Times New Roman" w:cs="Arial"/>
          <w:spacing w:val="2"/>
          <w:sz w:val="24"/>
          <w:szCs w:val="24"/>
          <w:lang w:eastAsia="it-IT"/>
        </w:rPr>
        <w:t>-    Marco Antonio Flaminio si trova a Milano in casa Sauli. Non può esservi giunto se non da poco, metà di dicembre: infatti sappiamo che da Verona, 12 novembre 1533, invia lettera al Bembo informandolo di aver tradotto i Salmi e che il Bembo gli risponde da Padova, in data 28 novembre 1533.</w:t>
      </w:r>
    </w:p>
    <w:p w14:paraId="078A1CB9" w14:textId="77777777" w:rsidR="00EF714B" w:rsidRPr="00EF714B" w:rsidRDefault="00EF714B" w:rsidP="00A75242">
      <w:pPr>
        <w:spacing w:after="0" w:line="240" w:lineRule="auto"/>
        <w:ind w:left="432"/>
        <w:jc w:val="both"/>
        <w:rPr>
          <w:rFonts w:ascii="Times New Roman" w:eastAsia="Times New Roman" w:hAnsi="Times New Roman" w:cs="Arial"/>
          <w:spacing w:val="2"/>
          <w:sz w:val="24"/>
          <w:szCs w:val="24"/>
          <w:lang w:eastAsia="it-IT"/>
        </w:rPr>
      </w:pPr>
      <w:r w:rsidRPr="00EF714B">
        <w:rPr>
          <w:rFonts w:ascii="Times New Roman" w:eastAsia="Times New Roman" w:hAnsi="Times New Roman" w:cs="Arial"/>
          <w:spacing w:val="2"/>
          <w:sz w:val="24"/>
          <w:szCs w:val="24"/>
          <w:lang w:eastAsia="it-IT"/>
        </w:rPr>
        <w:t xml:space="preserve">La lettera del Flaminio alla quale si fa accenno, indirizzata al Carafa, </w:t>
      </w:r>
      <w:proofErr w:type="gramStart"/>
      <w:r w:rsidRPr="00EF714B">
        <w:rPr>
          <w:rFonts w:ascii="Times New Roman" w:eastAsia="Times New Roman" w:hAnsi="Times New Roman" w:cs="Arial"/>
          <w:spacing w:val="2"/>
          <w:sz w:val="24"/>
          <w:szCs w:val="24"/>
          <w:lang w:eastAsia="it-IT"/>
        </w:rPr>
        <w:t>( con</w:t>
      </w:r>
      <w:proofErr w:type="gramEnd"/>
      <w:r w:rsidRPr="00EF714B">
        <w:rPr>
          <w:rFonts w:ascii="Times New Roman" w:eastAsia="Times New Roman" w:hAnsi="Times New Roman" w:cs="Arial"/>
          <w:spacing w:val="2"/>
          <w:sz w:val="24"/>
          <w:szCs w:val="24"/>
          <w:lang w:eastAsia="it-IT"/>
        </w:rPr>
        <w:t xml:space="preserve"> cui il Flaminio, in precedenza, aveva preferito corrispondere tramite Francesco Capello ), pare essere occasionata dall'ondata di simpatia crescente attorno a san Girolamo in Milano. </w:t>
      </w:r>
    </w:p>
    <w:p w14:paraId="587C9BFA" w14:textId="77777777" w:rsidR="00EF714B" w:rsidRPr="00EF714B" w:rsidRDefault="00EF714B" w:rsidP="00A75242">
      <w:pPr>
        <w:tabs>
          <w:tab w:val="left" w:pos="432"/>
        </w:tabs>
        <w:spacing w:after="0" w:line="240" w:lineRule="auto"/>
        <w:jc w:val="both"/>
        <w:rPr>
          <w:rFonts w:ascii="Times New Roman" w:eastAsia="Times New Roman" w:hAnsi="Times New Roman" w:cs="Arial"/>
          <w:spacing w:val="2"/>
          <w:sz w:val="24"/>
          <w:szCs w:val="24"/>
          <w:lang w:eastAsia="it-IT"/>
        </w:rPr>
      </w:pPr>
      <w:r w:rsidRPr="00EF714B">
        <w:rPr>
          <w:rFonts w:ascii="Times New Roman" w:eastAsia="Times New Roman" w:hAnsi="Times New Roman" w:cs="Arial"/>
          <w:spacing w:val="2"/>
          <w:sz w:val="24"/>
          <w:szCs w:val="24"/>
          <w:lang w:eastAsia="it-IT"/>
        </w:rPr>
        <w:t>-     II Flaminio non può essere il conoscente-amico che aiuta Girolamo e lo introduce</w:t>
      </w:r>
    </w:p>
    <w:p w14:paraId="3F78BD8E" w14:textId="77777777" w:rsidR="00EF714B" w:rsidRPr="00EF714B" w:rsidRDefault="00EF714B" w:rsidP="00A75242">
      <w:pPr>
        <w:spacing w:after="0" w:line="240" w:lineRule="auto"/>
        <w:ind w:left="360"/>
        <w:jc w:val="both"/>
        <w:rPr>
          <w:rFonts w:ascii="Times New Roman" w:eastAsia="Times New Roman" w:hAnsi="Times New Roman" w:cs="Arial"/>
          <w:spacing w:val="2"/>
          <w:sz w:val="24"/>
          <w:szCs w:val="24"/>
          <w:lang w:eastAsia="it-IT"/>
        </w:rPr>
      </w:pPr>
      <w:r w:rsidRPr="00EF714B">
        <w:rPr>
          <w:rFonts w:ascii="Times New Roman" w:eastAsia="Times New Roman" w:hAnsi="Times New Roman" w:cs="Arial"/>
          <w:spacing w:val="2"/>
          <w:sz w:val="24"/>
          <w:szCs w:val="24"/>
          <w:lang w:eastAsia="it-IT"/>
        </w:rPr>
        <w:t xml:space="preserve">presso il duca. Infatti il </w:t>
      </w:r>
      <w:proofErr w:type="spellStart"/>
      <w:r w:rsidRPr="00EF714B">
        <w:rPr>
          <w:rFonts w:ascii="Times New Roman" w:eastAsia="Times New Roman" w:hAnsi="Times New Roman" w:cs="Arial"/>
          <w:spacing w:val="2"/>
          <w:sz w:val="24"/>
          <w:szCs w:val="24"/>
          <w:lang w:eastAsia="it-IT"/>
        </w:rPr>
        <w:t>Capella</w:t>
      </w:r>
      <w:proofErr w:type="spellEnd"/>
      <w:r w:rsidRPr="00EF714B">
        <w:rPr>
          <w:rFonts w:ascii="Times New Roman" w:eastAsia="Times New Roman" w:hAnsi="Times New Roman" w:cs="Arial"/>
          <w:spacing w:val="2"/>
          <w:sz w:val="24"/>
          <w:szCs w:val="24"/>
          <w:lang w:eastAsia="it-IT"/>
        </w:rPr>
        <w:t xml:space="preserve"> nella sua lettera si fa dovere di significare al duca che Flaminio "</w:t>
      </w:r>
      <w:proofErr w:type="spellStart"/>
      <w:r w:rsidRPr="00EF714B">
        <w:rPr>
          <w:rFonts w:ascii="Times New Roman" w:eastAsia="Times New Roman" w:hAnsi="Times New Roman" w:cs="Arial"/>
          <w:spacing w:val="2"/>
          <w:sz w:val="24"/>
          <w:szCs w:val="24"/>
          <w:lang w:eastAsia="it-IT"/>
        </w:rPr>
        <w:t>é</w:t>
      </w:r>
      <w:proofErr w:type="spellEnd"/>
      <w:r w:rsidRPr="00EF714B">
        <w:rPr>
          <w:rFonts w:ascii="Times New Roman" w:eastAsia="Times New Roman" w:hAnsi="Times New Roman" w:cs="Arial"/>
          <w:spacing w:val="2"/>
          <w:sz w:val="24"/>
          <w:szCs w:val="24"/>
          <w:lang w:eastAsia="it-IT"/>
        </w:rPr>
        <w:t xml:space="preserve"> homo </w:t>
      </w:r>
      <w:proofErr w:type="spellStart"/>
      <w:r w:rsidRPr="00EF714B">
        <w:rPr>
          <w:rFonts w:ascii="Times New Roman" w:eastAsia="Times New Roman" w:hAnsi="Times New Roman" w:cs="Arial"/>
          <w:spacing w:val="2"/>
          <w:sz w:val="24"/>
          <w:szCs w:val="24"/>
          <w:lang w:eastAsia="it-IT"/>
        </w:rPr>
        <w:t>leterato</w:t>
      </w:r>
      <w:proofErr w:type="spellEnd"/>
      <w:r w:rsidRPr="00EF714B">
        <w:rPr>
          <w:rFonts w:ascii="Times New Roman" w:eastAsia="Times New Roman" w:hAnsi="Times New Roman" w:cs="Arial"/>
          <w:spacing w:val="2"/>
          <w:sz w:val="24"/>
          <w:szCs w:val="24"/>
          <w:lang w:eastAsia="it-IT"/>
        </w:rPr>
        <w:t xml:space="preserve">", </w:t>
      </w:r>
      <w:proofErr w:type="spellStart"/>
      <w:r w:rsidRPr="00EF714B">
        <w:rPr>
          <w:rFonts w:ascii="Times New Roman" w:eastAsia="Times New Roman" w:hAnsi="Times New Roman" w:cs="Arial"/>
          <w:spacing w:val="2"/>
          <w:sz w:val="24"/>
          <w:szCs w:val="24"/>
          <w:lang w:eastAsia="it-IT"/>
        </w:rPr>
        <w:t>poichè</w:t>
      </w:r>
      <w:proofErr w:type="spellEnd"/>
      <w:r w:rsidRPr="00EF714B">
        <w:rPr>
          <w:rFonts w:ascii="Times New Roman" w:eastAsia="Times New Roman" w:hAnsi="Times New Roman" w:cs="Arial"/>
          <w:spacing w:val="2"/>
          <w:sz w:val="24"/>
          <w:szCs w:val="24"/>
          <w:lang w:eastAsia="it-IT"/>
        </w:rPr>
        <w:t xml:space="preserve"> pensa che sia sconosciuto a corte. Espressamente il </w:t>
      </w:r>
      <w:proofErr w:type="spellStart"/>
      <w:r w:rsidRPr="00EF714B">
        <w:rPr>
          <w:rFonts w:ascii="Times New Roman" w:eastAsia="Times New Roman" w:hAnsi="Times New Roman" w:cs="Arial"/>
          <w:spacing w:val="2"/>
          <w:sz w:val="24"/>
          <w:szCs w:val="24"/>
          <w:lang w:eastAsia="it-IT"/>
        </w:rPr>
        <w:t>Capella</w:t>
      </w:r>
      <w:proofErr w:type="spellEnd"/>
      <w:r w:rsidRPr="00EF714B">
        <w:rPr>
          <w:rFonts w:ascii="Times New Roman" w:eastAsia="Times New Roman" w:hAnsi="Times New Roman" w:cs="Arial"/>
          <w:spacing w:val="2"/>
          <w:sz w:val="24"/>
          <w:szCs w:val="24"/>
          <w:lang w:eastAsia="it-IT"/>
        </w:rPr>
        <w:t>, su invito del Carafa, lo raccomanda "molto strettamente" al duca della città, Miani e Flaminio.</w:t>
      </w:r>
    </w:p>
    <w:p w14:paraId="160CD478" w14:textId="77777777" w:rsidR="00EF714B" w:rsidRPr="00EF714B" w:rsidRDefault="00EF714B" w:rsidP="00A75242">
      <w:pPr>
        <w:tabs>
          <w:tab w:val="left" w:pos="432"/>
        </w:tabs>
        <w:spacing w:after="0" w:line="240" w:lineRule="auto"/>
        <w:ind w:left="360"/>
        <w:jc w:val="both"/>
        <w:rPr>
          <w:rFonts w:ascii="Times New Roman" w:eastAsia="Times New Roman" w:hAnsi="Times New Roman" w:cs="Arial"/>
          <w:spacing w:val="2"/>
          <w:sz w:val="24"/>
          <w:szCs w:val="24"/>
          <w:lang w:eastAsia="it-IT"/>
        </w:rPr>
      </w:pPr>
    </w:p>
    <w:p w14:paraId="053FB7F2" w14:textId="77777777" w:rsidR="00EF714B" w:rsidRPr="00EF714B" w:rsidRDefault="00EF714B" w:rsidP="00A75242">
      <w:pPr>
        <w:spacing w:after="0" w:line="240" w:lineRule="auto"/>
        <w:ind w:firstLine="720"/>
        <w:jc w:val="both"/>
        <w:rPr>
          <w:rFonts w:ascii="Times New Roman" w:eastAsia="Times New Roman" w:hAnsi="Times New Roman" w:cs="Arial"/>
          <w:spacing w:val="2"/>
          <w:sz w:val="24"/>
          <w:szCs w:val="24"/>
          <w:lang w:eastAsia="it-IT"/>
        </w:rPr>
      </w:pPr>
      <w:r w:rsidRPr="00EF714B">
        <w:rPr>
          <w:rFonts w:ascii="Times New Roman" w:eastAsia="Times New Roman" w:hAnsi="Times New Roman" w:cs="Arial"/>
          <w:spacing w:val="2"/>
          <w:sz w:val="24"/>
          <w:szCs w:val="24"/>
          <w:lang w:eastAsia="it-IT"/>
        </w:rPr>
        <w:t xml:space="preserve">A questo punto mi pare si debba affermare che " </w:t>
      </w:r>
      <w:r w:rsidRPr="00EF714B">
        <w:rPr>
          <w:rFonts w:ascii="Times New Roman" w:eastAsia="Times New Roman" w:hAnsi="Times New Roman" w:cs="Arial"/>
          <w:i/>
          <w:iCs/>
          <w:spacing w:val="2"/>
          <w:sz w:val="24"/>
          <w:szCs w:val="24"/>
          <w:lang w:eastAsia="it-IT"/>
        </w:rPr>
        <w:t>il suo et nostro amico</w:t>
      </w:r>
      <w:r w:rsidRPr="00EF714B">
        <w:rPr>
          <w:rFonts w:ascii="Times New Roman" w:eastAsia="Times New Roman" w:hAnsi="Times New Roman" w:cs="Arial"/>
          <w:spacing w:val="2"/>
          <w:sz w:val="24"/>
          <w:szCs w:val="24"/>
          <w:lang w:eastAsia="it-IT"/>
        </w:rPr>
        <w:t>", dopo tanto tempo di anonimato, con tutto il rigore che un lavoro storico esige, è smascherato. È il Sauli, colui che a Milano ospita il Flaminio!</w:t>
      </w:r>
    </w:p>
    <w:p w14:paraId="788062CD" w14:textId="77777777" w:rsidR="00EF714B" w:rsidRPr="00EF714B" w:rsidRDefault="00EF714B" w:rsidP="00A75242">
      <w:pPr>
        <w:spacing w:after="0" w:line="240" w:lineRule="auto"/>
        <w:ind w:firstLine="720"/>
        <w:jc w:val="both"/>
        <w:rPr>
          <w:rFonts w:ascii="Times New Roman" w:eastAsia="Times New Roman" w:hAnsi="Times New Roman" w:cs="Arial"/>
          <w:spacing w:val="2"/>
          <w:sz w:val="24"/>
          <w:szCs w:val="24"/>
          <w:lang w:eastAsia="it-IT"/>
        </w:rPr>
      </w:pPr>
      <w:r w:rsidRPr="00EF714B">
        <w:rPr>
          <w:rFonts w:ascii="Times New Roman" w:eastAsia="Times New Roman" w:hAnsi="Times New Roman" w:cs="Arial"/>
          <w:spacing w:val="2"/>
          <w:sz w:val="24"/>
          <w:szCs w:val="24"/>
          <w:lang w:eastAsia="it-IT"/>
        </w:rPr>
        <w:t xml:space="preserve">Do una breve presentazione di Domenico Sauli (12). </w:t>
      </w:r>
    </w:p>
    <w:p w14:paraId="705B52E6" w14:textId="77777777" w:rsidR="00EF714B" w:rsidRPr="00EF714B" w:rsidRDefault="00EF714B" w:rsidP="00A75242">
      <w:pPr>
        <w:spacing w:after="0" w:line="240" w:lineRule="auto"/>
        <w:ind w:firstLine="720"/>
        <w:jc w:val="both"/>
        <w:rPr>
          <w:rFonts w:ascii="Times New Roman" w:eastAsia="Times New Roman" w:hAnsi="Times New Roman" w:cs="Arial"/>
          <w:spacing w:val="2"/>
          <w:sz w:val="24"/>
          <w:szCs w:val="24"/>
          <w:lang w:eastAsia="it-IT"/>
        </w:rPr>
      </w:pPr>
      <w:r w:rsidRPr="00EF714B">
        <w:rPr>
          <w:rFonts w:ascii="Times New Roman" w:eastAsia="Times New Roman" w:hAnsi="Times New Roman" w:cs="Arial"/>
          <w:spacing w:val="2"/>
          <w:sz w:val="24"/>
          <w:szCs w:val="24"/>
          <w:lang w:eastAsia="it-IT"/>
        </w:rPr>
        <w:t xml:space="preserve">Genovese, nato nel 1490. Suo padre e suo fratello si sono interessati vivamente agli Incurabili nel 1520 e 1528, lasciando in testamento cospicue elemosine. Sono stati in rapporti personali con il Vernazza, l'animatore dell'oratorio del Divino Amore di Genova. </w:t>
      </w:r>
    </w:p>
    <w:p w14:paraId="7A882847" w14:textId="77777777" w:rsidR="00EF714B" w:rsidRPr="00EF714B" w:rsidRDefault="00EF714B" w:rsidP="00A75242">
      <w:pPr>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2"/>
          <w:sz w:val="24"/>
          <w:szCs w:val="24"/>
          <w:lang w:eastAsia="it-IT"/>
        </w:rPr>
        <w:t xml:space="preserve">Nel 1521, in una villa presso Genova, il Sauli ospita tra altri letterati, anche </w:t>
      </w:r>
      <w:r w:rsidRPr="00EF714B">
        <w:rPr>
          <w:rFonts w:ascii="Times New Roman" w:eastAsia="Times New Roman" w:hAnsi="Times New Roman" w:cs="Arial"/>
          <w:spacing w:val="6"/>
          <w:sz w:val="24"/>
          <w:szCs w:val="24"/>
          <w:lang w:eastAsia="it-IT"/>
        </w:rPr>
        <w:t>Marco Antonio Flaminio. Quando, nel 1523, muore una sua sorella, il Sauli si deve interessare della sorte di un nipotino, Pasqualetto, che chiamerà con il nome di Marco Antonio per l'affetto verso il letterato.</w:t>
      </w:r>
    </w:p>
    <w:p w14:paraId="547E2D31"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Nel 1525, trovandosi a Roma, entrato già da tempo nella grande amicizia del Giberti, datario di Clemente VII, viene da essi adoperato per una delicatissima missione presso Francesco II° Sforza, duca di Milano, con il quale il Sauli è in rapporti personali e commerciali già dal 1522: far sì che Francesco II° non conceda a Carlo V° le fortezze di Milano e di Cremona.</w:t>
      </w:r>
    </w:p>
    <w:p w14:paraId="0798A551" w14:textId="77777777" w:rsidR="00EF714B" w:rsidRPr="00EF714B" w:rsidRDefault="00EF714B" w:rsidP="00A75242">
      <w:pPr>
        <w:spacing w:after="576"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Quando il duca di Pescara fa prigioniero Girolamo Morone, a Novara, il 14 ottobre del 1525, Sauli, avvertendo che l'aria di Milano si andava politicamente appesantendo per lui, si rifugiò a Venezia, dove, come si legge nella sua Autobiografia, ebbe "</w:t>
      </w:r>
      <w:r w:rsidRPr="00EF714B">
        <w:rPr>
          <w:rFonts w:ascii="Times New Roman" w:eastAsia="Times New Roman" w:hAnsi="Times New Roman" w:cs="Arial"/>
          <w:i/>
          <w:iCs/>
          <w:spacing w:val="6"/>
          <w:sz w:val="24"/>
          <w:szCs w:val="24"/>
          <w:lang w:eastAsia="it-IT"/>
        </w:rPr>
        <w:t>accoglienze oneste e liete</w:t>
      </w:r>
      <w:r w:rsidRPr="00EF714B">
        <w:rPr>
          <w:rFonts w:ascii="Times New Roman" w:eastAsia="Times New Roman" w:hAnsi="Times New Roman" w:cs="Arial"/>
          <w:spacing w:val="6"/>
          <w:sz w:val="24"/>
          <w:szCs w:val="24"/>
          <w:lang w:eastAsia="it-IT"/>
        </w:rPr>
        <w:t>".</w:t>
      </w:r>
    </w:p>
    <w:p w14:paraId="060AD937" w14:textId="77777777" w:rsidR="00EF714B" w:rsidRPr="00EF714B" w:rsidRDefault="00EF714B" w:rsidP="00A75242">
      <w:pPr>
        <w:spacing w:after="144" w:line="240" w:lineRule="auto"/>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4. AMICIZIE DI DOMENICO SAULI</w:t>
      </w:r>
    </w:p>
    <w:p w14:paraId="693BBCB7" w14:textId="77777777" w:rsidR="00EF714B" w:rsidRPr="00EF714B" w:rsidRDefault="00EF714B" w:rsidP="00A75242">
      <w:pPr>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Da questa Autobiografia, scritta al termine della sua carriera politica, in un momento di grande sconforto per serpeggianti dicerie, calunnie, sui suoi passati politici, specie in fatto di arricchimenti, cito le parti che possono darci un'idea delle amicizie del Sauli con personaggi che interessano la nostra storia: (13)</w:t>
      </w:r>
    </w:p>
    <w:p w14:paraId="33C398FD" w14:textId="77777777" w:rsidR="00EF714B" w:rsidRPr="00EF714B" w:rsidRDefault="00EF714B" w:rsidP="00A75242">
      <w:pPr>
        <w:spacing w:after="0" w:line="240" w:lineRule="auto"/>
        <w:ind w:firstLine="708"/>
        <w:jc w:val="both"/>
        <w:rPr>
          <w:rFonts w:ascii="Times New Roman" w:eastAsia="Times New Roman" w:hAnsi="Times New Roman" w:cs="Arial"/>
          <w:i/>
          <w:iCs/>
          <w:spacing w:val="6"/>
          <w:sz w:val="24"/>
          <w:szCs w:val="24"/>
          <w:lang w:eastAsia="it-IT"/>
        </w:rPr>
      </w:pPr>
      <w:bookmarkStart w:id="6" w:name="_Hlk82440137"/>
      <w:r w:rsidRPr="00EF714B">
        <w:rPr>
          <w:rFonts w:ascii="Times New Roman" w:eastAsia="Times New Roman" w:hAnsi="Times New Roman" w:cs="Arial"/>
          <w:i/>
          <w:iCs/>
          <w:spacing w:val="6"/>
          <w:sz w:val="24"/>
          <w:szCs w:val="24"/>
          <w:lang w:eastAsia="it-IT"/>
        </w:rPr>
        <w:t xml:space="preserve">"...così quietamente andai et stetti a </w:t>
      </w:r>
      <w:proofErr w:type="spellStart"/>
      <w:r w:rsidRPr="00EF714B">
        <w:rPr>
          <w:rFonts w:ascii="Times New Roman" w:eastAsia="Times New Roman" w:hAnsi="Times New Roman" w:cs="Arial"/>
          <w:i/>
          <w:iCs/>
          <w:spacing w:val="6"/>
          <w:sz w:val="24"/>
          <w:szCs w:val="24"/>
          <w:lang w:eastAsia="it-IT"/>
        </w:rPr>
        <w:t>Venetia</w:t>
      </w:r>
      <w:proofErr w:type="spellEnd"/>
      <w:r w:rsidRPr="00EF714B">
        <w:rPr>
          <w:rFonts w:ascii="Times New Roman" w:eastAsia="Times New Roman" w:hAnsi="Times New Roman" w:cs="Arial"/>
          <w:i/>
          <w:iCs/>
          <w:spacing w:val="6"/>
          <w:sz w:val="24"/>
          <w:szCs w:val="24"/>
          <w:lang w:eastAsia="it-IT"/>
        </w:rPr>
        <w:t xml:space="preserve"> fino all'anno 1527 de ottobre in buona </w:t>
      </w:r>
      <w:proofErr w:type="spellStart"/>
      <w:r w:rsidRPr="00EF714B">
        <w:rPr>
          <w:rFonts w:ascii="Times New Roman" w:eastAsia="Times New Roman" w:hAnsi="Times New Roman" w:cs="Arial"/>
          <w:i/>
          <w:iCs/>
          <w:spacing w:val="6"/>
          <w:sz w:val="24"/>
          <w:szCs w:val="24"/>
          <w:lang w:eastAsia="it-IT"/>
        </w:rPr>
        <w:t>conversatione</w:t>
      </w:r>
      <w:proofErr w:type="spellEnd"/>
      <w:r w:rsidRPr="00EF714B">
        <w:rPr>
          <w:rFonts w:ascii="Times New Roman" w:eastAsia="Times New Roman" w:hAnsi="Times New Roman" w:cs="Arial"/>
          <w:i/>
          <w:iCs/>
          <w:spacing w:val="6"/>
          <w:sz w:val="24"/>
          <w:szCs w:val="24"/>
          <w:lang w:eastAsia="it-IT"/>
        </w:rPr>
        <w:t xml:space="preserve"> di molti principali </w:t>
      </w:r>
      <w:proofErr w:type="spellStart"/>
      <w:r w:rsidRPr="00EF714B">
        <w:rPr>
          <w:rFonts w:ascii="Times New Roman" w:eastAsia="Times New Roman" w:hAnsi="Times New Roman" w:cs="Arial"/>
          <w:i/>
          <w:iCs/>
          <w:spacing w:val="6"/>
          <w:sz w:val="24"/>
          <w:szCs w:val="24"/>
          <w:lang w:eastAsia="it-IT"/>
        </w:rPr>
        <w:t>gentilhuomini</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venetiani</w:t>
      </w:r>
      <w:proofErr w:type="spellEnd"/>
      <w:r w:rsidRPr="00EF714B">
        <w:rPr>
          <w:rFonts w:ascii="Times New Roman" w:eastAsia="Times New Roman" w:hAnsi="Times New Roman" w:cs="Arial"/>
          <w:i/>
          <w:iCs/>
          <w:spacing w:val="6"/>
          <w:sz w:val="24"/>
          <w:szCs w:val="24"/>
          <w:lang w:eastAsia="it-IT"/>
        </w:rPr>
        <w:t xml:space="preserve"> persone di </w:t>
      </w:r>
      <w:proofErr w:type="spellStart"/>
      <w:r w:rsidRPr="00EF714B">
        <w:rPr>
          <w:rFonts w:ascii="Times New Roman" w:eastAsia="Times New Roman" w:hAnsi="Times New Roman" w:cs="Arial"/>
          <w:i/>
          <w:iCs/>
          <w:spacing w:val="6"/>
          <w:sz w:val="24"/>
          <w:szCs w:val="24"/>
          <w:lang w:eastAsia="it-IT"/>
        </w:rPr>
        <w:t>singular</w:t>
      </w:r>
      <w:proofErr w:type="spellEnd"/>
      <w:r w:rsidRPr="00EF714B">
        <w:rPr>
          <w:rFonts w:ascii="Times New Roman" w:eastAsia="Times New Roman" w:hAnsi="Times New Roman" w:cs="Arial"/>
          <w:i/>
          <w:iCs/>
          <w:spacing w:val="6"/>
          <w:sz w:val="24"/>
          <w:szCs w:val="24"/>
          <w:lang w:eastAsia="it-IT"/>
        </w:rPr>
        <w:t xml:space="preserve"> virtù, ogni giorno io era invitato et conversava con alcuni di loro in studi et trastulli onesti..."</w:t>
      </w:r>
    </w:p>
    <w:bookmarkEnd w:id="6"/>
    <w:p w14:paraId="71D0F9F3" w14:textId="77777777" w:rsidR="00EF714B" w:rsidRPr="00EF714B" w:rsidRDefault="00EF714B" w:rsidP="00A75242">
      <w:pPr>
        <w:spacing w:after="0" w:line="240" w:lineRule="auto"/>
        <w:ind w:firstLine="708"/>
        <w:jc w:val="both"/>
        <w:rPr>
          <w:rFonts w:ascii="Times New Roman" w:eastAsia="Times New Roman" w:hAnsi="Times New Roman" w:cs="Arial"/>
          <w:i/>
          <w:iCs/>
          <w:spacing w:val="6"/>
          <w:sz w:val="24"/>
          <w:szCs w:val="24"/>
          <w:lang w:eastAsia="it-IT"/>
        </w:rPr>
      </w:pPr>
      <w:r w:rsidRPr="00EF714B">
        <w:rPr>
          <w:rFonts w:ascii="Times New Roman" w:eastAsia="Times New Roman" w:hAnsi="Times New Roman" w:cs="Arial"/>
          <w:i/>
          <w:iCs/>
          <w:spacing w:val="6"/>
          <w:sz w:val="24"/>
          <w:szCs w:val="24"/>
          <w:lang w:eastAsia="it-IT"/>
        </w:rPr>
        <w:t xml:space="preserve">"...Stando io tuttavia a </w:t>
      </w:r>
      <w:proofErr w:type="spellStart"/>
      <w:r w:rsidRPr="00EF714B">
        <w:rPr>
          <w:rFonts w:ascii="Times New Roman" w:eastAsia="Times New Roman" w:hAnsi="Times New Roman" w:cs="Arial"/>
          <w:i/>
          <w:iCs/>
          <w:spacing w:val="6"/>
          <w:sz w:val="24"/>
          <w:szCs w:val="24"/>
          <w:lang w:eastAsia="it-IT"/>
        </w:rPr>
        <w:t>Venetia</w:t>
      </w:r>
      <w:proofErr w:type="spellEnd"/>
      <w:r w:rsidRPr="00EF714B">
        <w:rPr>
          <w:rFonts w:ascii="Times New Roman" w:eastAsia="Times New Roman" w:hAnsi="Times New Roman" w:cs="Arial"/>
          <w:i/>
          <w:iCs/>
          <w:spacing w:val="6"/>
          <w:sz w:val="24"/>
          <w:szCs w:val="24"/>
          <w:lang w:eastAsia="it-IT"/>
        </w:rPr>
        <w:t xml:space="preserve"> in continua </w:t>
      </w:r>
      <w:proofErr w:type="spellStart"/>
      <w:r w:rsidRPr="00EF714B">
        <w:rPr>
          <w:rFonts w:ascii="Times New Roman" w:eastAsia="Times New Roman" w:hAnsi="Times New Roman" w:cs="Arial"/>
          <w:i/>
          <w:iCs/>
          <w:spacing w:val="6"/>
          <w:sz w:val="24"/>
          <w:szCs w:val="24"/>
          <w:lang w:eastAsia="it-IT"/>
        </w:rPr>
        <w:t>conversatione</w:t>
      </w:r>
      <w:proofErr w:type="spellEnd"/>
      <w:r w:rsidRPr="00EF714B">
        <w:rPr>
          <w:rFonts w:ascii="Times New Roman" w:eastAsia="Times New Roman" w:hAnsi="Times New Roman" w:cs="Arial"/>
          <w:i/>
          <w:iCs/>
          <w:spacing w:val="6"/>
          <w:sz w:val="24"/>
          <w:szCs w:val="24"/>
          <w:lang w:eastAsia="it-IT"/>
        </w:rPr>
        <w:t xml:space="preserve">, come dissi, di molti </w:t>
      </w:r>
      <w:proofErr w:type="spellStart"/>
      <w:r w:rsidRPr="00EF714B">
        <w:rPr>
          <w:rFonts w:ascii="Times New Roman" w:eastAsia="Times New Roman" w:hAnsi="Times New Roman" w:cs="Arial"/>
          <w:i/>
          <w:iCs/>
          <w:spacing w:val="6"/>
          <w:sz w:val="24"/>
          <w:szCs w:val="24"/>
          <w:lang w:eastAsia="it-IT"/>
        </w:rPr>
        <w:t>gentilhuomini</w:t>
      </w:r>
      <w:proofErr w:type="spellEnd"/>
      <w:r w:rsidRPr="00EF714B">
        <w:rPr>
          <w:rFonts w:ascii="Times New Roman" w:eastAsia="Times New Roman" w:hAnsi="Times New Roman" w:cs="Arial"/>
          <w:i/>
          <w:iCs/>
          <w:spacing w:val="6"/>
          <w:sz w:val="24"/>
          <w:szCs w:val="24"/>
          <w:lang w:eastAsia="it-IT"/>
        </w:rPr>
        <w:t xml:space="preserve"> persone principali, mi accadevano conversando con loro spesse volte occasioni di far servizi al Duca et dar molti aiuti </w:t>
      </w:r>
      <w:proofErr w:type="spellStart"/>
      <w:r w:rsidRPr="00EF714B">
        <w:rPr>
          <w:rFonts w:ascii="Times New Roman" w:eastAsia="Times New Roman" w:hAnsi="Times New Roman" w:cs="Arial"/>
          <w:i/>
          <w:iCs/>
          <w:spacing w:val="6"/>
          <w:sz w:val="24"/>
          <w:szCs w:val="24"/>
          <w:lang w:eastAsia="it-IT"/>
        </w:rPr>
        <w:t>alli</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negotii</w:t>
      </w:r>
      <w:proofErr w:type="spellEnd"/>
      <w:r w:rsidRPr="00EF714B">
        <w:rPr>
          <w:rFonts w:ascii="Times New Roman" w:eastAsia="Times New Roman" w:hAnsi="Times New Roman" w:cs="Arial"/>
          <w:i/>
          <w:iCs/>
          <w:spacing w:val="6"/>
          <w:sz w:val="24"/>
          <w:szCs w:val="24"/>
          <w:lang w:eastAsia="it-IT"/>
        </w:rPr>
        <w:t xml:space="preserve"> suoi, et </w:t>
      </w:r>
      <w:proofErr w:type="spellStart"/>
      <w:r w:rsidRPr="00EF714B">
        <w:rPr>
          <w:rFonts w:ascii="Times New Roman" w:eastAsia="Times New Roman" w:hAnsi="Times New Roman" w:cs="Arial"/>
          <w:i/>
          <w:iCs/>
          <w:spacing w:val="6"/>
          <w:sz w:val="24"/>
          <w:szCs w:val="24"/>
          <w:lang w:eastAsia="it-IT"/>
        </w:rPr>
        <w:t>alli</w:t>
      </w:r>
      <w:proofErr w:type="spellEnd"/>
      <w:r w:rsidRPr="00EF714B">
        <w:rPr>
          <w:rFonts w:ascii="Times New Roman" w:eastAsia="Times New Roman" w:hAnsi="Times New Roman" w:cs="Arial"/>
          <w:i/>
          <w:iCs/>
          <w:spacing w:val="6"/>
          <w:sz w:val="24"/>
          <w:szCs w:val="24"/>
          <w:lang w:eastAsia="it-IT"/>
        </w:rPr>
        <w:t xml:space="preserve"> suoi ambasciatori che tuttavia erano a </w:t>
      </w:r>
      <w:proofErr w:type="spellStart"/>
      <w:r w:rsidRPr="00EF714B">
        <w:rPr>
          <w:rFonts w:ascii="Times New Roman" w:eastAsia="Times New Roman" w:hAnsi="Times New Roman" w:cs="Arial"/>
          <w:i/>
          <w:iCs/>
          <w:spacing w:val="6"/>
          <w:sz w:val="24"/>
          <w:szCs w:val="24"/>
          <w:lang w:eastAsia="it-IT"/>
        </w:rPr>
        <w:t>Venetia</w:t>
      </w:r>
      <w:proofErr w:type="spellEnd"/>
      <w:r w:rsidRPr="00EF714B">
        <w:rPr>
          <w:rFonts w:ascii="Times New Roman" w:eastAsia="Times New Roman" w:hAnsi="Times New Roman" w:cs="Arial"/>
          <w:i/>
          <w:iCs/>
          <w:spacing w:val="6"/>
          <w:sz w:val="24"/>
          <w:szCs w:val="24"/>
          <w:lang w:eastAsia="it-IT"/>
        </w:rPr>
        <w:t>..."</w:t>
      </w:r>
    </w:p>
    <w:p w14:paraId="7911C986" w14:textId="77777777" w:rsidR="00EF714B" w:rsidRPr="00EF714B" w:rsidRDefault="00EF714B" w:rsidP="00A75242">
      <w:pPr>
        <w:spacing w:after="0" w:line="240" w:lineRule="auto"/>
        <w:ind w:firstLine="708"/>
        <w:jc w:val="both"/>
        <w:rPr>
          <w:rFonts w:ascii="Times New Roman" w:eastAsia="Times New Roman" w:hAnsi="Times New Roman" w:cs="Arial"/>
          <w:i/>
          <w:iCs/>
          <w:spacing w:val="6"/>
          <w:sz w:val="24"/>
          <w:szCs w:val="24"/>
          <w:lang w:eastAsia="it-IT"/>
        </w:rPr>
      </w:pPr>
      <w:r w:rsidRPr="00EF714B">
        <w:rPr>
          <w:rFonts w:ascii="Times New Roman" w:eastAsia="Times New Roman" w:hAnsi="Times New Roman" w:cs="Arial"/>
          <w:i/>
          <w:iCs/>
          <w:spacing w:val="6"/>
          <w:sz w:val="24"/>
          <w:szCs w:val="24"/>
          <w:lang w:eastAsia="it-IT"/>
        </w:rPr>
        <w:t xml:space="preserve">"...si </w:t>
      </w:r>
      <w:proofErr w:type="spellStart"/>
      <w:r w:rsidRPr="00EF714B">
        <w:rPr>
          <w:rFonts w:ascii="Times New Roman" w:eastAsia="Times New Roman" w:hAnsi="Times New Roman" w:cs="Arial"/>
          <w:i/>
          <w:iCs/>
          <w:spacing w:val="6"/>
          <w:sz w:val="24"/>
          <w:szCs w:val="24"/>
          <w:lang w:eastAsia="it-IT"/>
        </w:rPr>
        <w:t>haveva</w:t>
      </w:r>
      <w:proofErr w:type="spellEnd"/>
      <w:r w:rsidRPr="00EF714B">
        <w:rPr>
          <w:rFonts w:ascii="Times New Roman" w:eastAsia="Times New Roman" w:hAnsi="Times New Roman" w:cs="Arial"/>
          <w:i/>
          <w:iCs/>
          <w:spacing w:val="6"/>
          <w:sz w:val="24"/>
          <w:szCs w:val="24"/>
          <w:lang w:eastAsia="it-IT"/>
        </w:rPr>
        <w:t xml:space="preserve"> da compire nel principio dell'anno 1531. Quali compiti il Duca venne a Milano. Et in quel medesimo tempo io feci venir tua madre et Lucia da Genova, </w:t>
      </w:r>
      <w:proofErr w:type="spellStart"/>
      <w:r w:rsidRPr="00EF714B">
        <w:rPr>
          <w:rFonts w:ascii="Times New Roman" w:eastAsia="Times New Roman" w:hAnsi="Times New Roman" w:cs="Arial"/>
          <w:i/>
          <w:iCs/>
          <w:spacing w:val="6"/>
          <w:sz w:val="24"/>
          <w:szCs w:val="24"/>
          <w:lang w:eastAsia="it-IT"/>
        </w:rPr>
        <w:t>havendo</w:t>
      </w:r>
      <w:proofErr w:type="spellEnd"/>
      <w:r w:rsidRPr="00EF714B">
        <w:rPr>
          <w:rFonts w:ascii="Times New Roman" w:eastAsia="Times New Roman" w:hAnsi="Times New Roman" w:cs="Arial"/>
          <w:i/>
          <w:iCs/>
          <w:spacing w:val="6"/>
          <w:sz w:val="24"/>
          <w:szCs w:val="24"/>
          <w:lang w:eastAsia="it-IT"/>
        </w:rPr>
        <w:t xml:space="preserve"> acquistata la casa di </w:t>
      </w:r>
      <w:proofErr w:type="spellStart"/>
      <w:r w:rsidRPr="00EF714B">
        <w:rPr>
          <w:rFonts w:ascii="Times New Roman" w:eastAsia="Times New Roman" w:hAnsi="Times New Roman" w:cs="Arial"/>
          <w:i/>
          <w:iCs/>
          <w:spacing w:val="6"/>
          <w:sz w:val="24"/>
          <w:szCs w:val="24"/>
          <w:lang w:eastAsia="it-IT"/>
        </w:rPr>
        <w:t>Hieronymo</w:t>
      </w:r>
      <w:proofErr w:type="spellEnd"/>
      <w:r w:rsidRPr="00EF714B">
        <w:rPr>
          <w:rFonts w:ascii="Times New Roman" w:eastAsia="Times New Roman" w:hAnsi="Times New Roman" w:cs="Arial"/>
          <w:i/>
          <w:iCs/>
          <w:spacing w:val="6"/>
          <w:sz w:val="24"/>
          <w:szCs w:val="24"/>
          <w:lang w:eastAsia="it-IT"/>
        </w:rPr>
        <w:t xml:space="preserve"> Rabbia de S. Sepolcro di qualche anno avanti. Et perciò che vi era da far assai in le cose del Duca per la povertà </w:t>
      </w:r>
      <w:proofErr w:type="gramStart"/>
      <w:r w:rsidRPr="00EF714B">
        <w:rPr>
          <w:rFonts w:ascii="Times New Roman" w:eastAsia="Times New Roman" w:hAnsi="Times New Roman" w:cs="Arial"/>
          <w:i/>
          <w:iCs/>
          <w:spacing w:val="6"/>
          <w:sz w:val="24"/>
          <w:szCs w:val="24"/>
          <w:lang w:eastAsia="it-IT"/>
        </w:rPr>
        <w:t>del</w:t>
      </w:r>
      <w:proofErr w:type="gramEnd"/>
      <w:r w:rsidRPr="00EF714B">
        <w:rPr>
          <w:rFonts w:ascii="Times New Roman" w:eastAsia="Times New Roman" w:hAnsi="Times New Roman" w:cs="Arial"/>
          <w:i/>
          <w:iCs/>
          <w:spacing w:val="6"/>
          <w:sz w:val="24"/>
          <w:szCs w:val="24"/>
          <w:lang w:eastAsia="it-IT"/>
        </w:rPr>
        <w:t xml:space="preserve"> Stato io mi trovava in quel tempo assai travaghi..."</w:t>
      </w:r>
    </w:p>
    <w:p w14:paraId="3A6D0966" w14:textId="77777777" w:rsidR="00EF714B" w:rsidRPr="00EF714B" w:rsidRDefault="00EF714B" w:rsidP="00A75242">
      <w:pPr>
        <w:spacing w:after="0" w:line="240" w:lineRule="auto"/>
        <w:ind w:firstLine="90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Provo a completare le vicende del Sauli prendendo da altre fonti. </w:t>
      </w:r>
    </w:p>
    <w:p w14:paraId="040E614E" w14:textId="77777777" w:rsidR="00EF714B" w:rsidRPr="00EF714B" w:rsidRDefault="00EF714B" w:rsidP="00A75242">
      <w:pPr>
        <w:spacing w:after="0" w:line="240" w:lineRule="auto"/>
        <w:ind w:firstLine="900"/>
        <w:jc w:val="both"/>
        <w:rPr>
          <w:rFonts w:ascii="Times New Roman" w:eastAsia="Times New Roman" w:hAnsi="Times New Roman" w:cs="Arial"/>
          <w:i/>
          <w:iCs/>
          <w:spacing w:val="6"/>
          <w:sz w:val="24"/>
          <w:szCs w:val="24"/>
          <w:lang w:eastAsia="it-IT"/>
        </w:rPr>
      </w:pPr>
      <w:r w:rsidRPr="00EF714B">
        <w:rPr>
          <w:rFonts w:ascii="Times New Roman" w:eastAsia="Times New Roman" w:hAnsi="Times New Roman" w:cs="Arial"/>
          <w:spacing w:val="6"/>
          <w:sz w:val="24"/>
          <w:szCs w:val="24"/>
          <w:lang w:eastAsia="it-IT"/>
        </w:rPr>
        <w:t xml:space="preserve">Da una lettera dei primi di febbraio del 1526, scritta dal Giberti, da Roma, a Ludovico di Canossa, a Venezia (14): </w:t>
      </w:r>
      <w:r w:rsidRPr="00EF714B">
        <w:rPr>
          <w:rFonts w:ascii="Times New Roman" w:eastAsia="Times New Roman" w:hAnsi="Times New Roman" w:cs="Arial"/>
          <w:i/>
          <w:iCs/>
          <w:spacing w:val="6"/>
          <w:sz w:val="24"/>
          <w:szCs w:val="24"/>
          <w:lang w:eastAsia="it-IT"/>
        </w:rPr>
        <w:t xml:space="preserve">"Ringrazio </w:t>
      </w:r>
      <w:proofErr w:type="spellStart"/>
      <w:r w:rsidRPr="00EF714B">
        <w:rPr>
          <w:rFonts w:ascii="Times New Roman" w:eastAsia="Times New Roman" w:hAnsi="Times New Roman" w:cs="Arial"/>
          <w:i/>
          <w:iCs/>
          <w:spacing w:val="6"/>
          <w:sz w:val="24"/>
          <w:szCs w:val="24"/>
          <w:lang w:eastAsia="it-IT"/>
        </w:rPr>
        <w:t>el</w:t>
      </w:r>
      <w:proofErr w:type="spellEnd"/>
      <w:r w:rsidRPr="00EF714B">
        <w:rPr>
          <w:rFonts w:ascii="Times New Roman" w:eastAsia="Times New Roman" w:hAnsi="Times New Roman" w:cs="Arial"/>
          <w:i/>
          <w:iCs/>
          <w:spacing w:val="6"/>
          <w:sz w:val="24"/>
          <w:szCs w:val="24"/>
          <w:lang w:eastAsia="it-IT"/>
        </w:rPr>
        <w:t xml:space="preserve"> Flaminio che a parlare di me a V.S. è stato causa ch'io sappi di lui essendo molti giorni ch'io non ne avevo inteso niente e perché penso che colle spese che </w:t>
      </w:r>
      <w:proofErr w:type="spellStart"/>
      <w:r w:rsidRPr="00EF714B">
        <w:rPr>
          <w:rFonts w:ascii="Times New Roman" w:eastAsia="Times New Roman" w:hAnsi="Times New Roman" w:cs="Arial"/>
          <w:i/>
          <w:iCs/>
          <w:spacing w:val="6"/>
          <w:sz w:val="24"/>
          <w:szCs w:val="24"/>
          <w:lang w:eastAsia="it-IT"/>
        </w:rPr>
        <w:t>harà</w:t>
      </w:r>
      <w:proofErr w:type="spellEnd"/>
      <w:r w:rsidRPr="00EF714B">
        <w:rPr>
          <w:rFonts w:ascii="Times New Roman" w:eastAsia="Times New Roman" w:hAnsi="Times New Roman" w:cs="Arial"/>
          <w:i/>
          <w:iCs/>
          <w:spacing w:val="6"/>
          <w:sz w:val="24"/>
          <w:szCs w:val="24"/>
          <w:lang w:eastAsia="it-IT"/>
        </w:rPr>
        <w:t xml:space="preserve"> fatto del peregrinar </w:t>
      </w:r>
      <w:proofErr w:type="spellStart"/>
      <w:r w:rsidRPr="00EF714B">
        <w:rPr>
          <w:rFonts w:ascii="Times New Roman" w:eastAsia="Times New Roman" w:hAnsi="Times New Roman" w:cs="Arial"/>
          <w:i/>
          <w:iCs/>
          <w:spacing w:val="6"/>
          <w:sz w:val="24"/>
          <w:szCs w:val="24"/>
          <w:lang w:eastAsia="it-IT"/>
        </w:rPr>
        <w:t>harà</w:t>
      </w:r>
      <w:proofErr w:type="spellEnd"/>
      <w:r w:rsidRPr="00EF714B">
        <w:rPr>
          <w:rFonts w:ascii="Times New Roman" w:eastAsia="Times New Roman" w:hAnsi="Times New Roman" w:cs="Arial"/>
          <w:i/>
          <w:iCs/>
          <w:spacing w:val="6"/>
          <w:sz w:val="24"/>
          <w:szCs w:val="24"/>
          <w:lang w:eastAsia="it-IT"/>
        </w:rPr>
        <w:t xml:space="preserve"> speso tanto che non può aspettar </w:t>
      </w:r>
      <w:proofErr w:type="spellStart"/>
      <w:r w:rsidRPr="00EF714B">
        <w:rPr>
          <w:rFonts w:ascii="Times New Roman" w:eastAsia="Times New Roman" w:hAnsi="Times New Roman" w:cs="Arial"/>
          <w:i/>
          <w:iCs/>
          <w:spacing w:val="6"/>
          <w:sz w:val="24"/>
          <w:szCs w:val="24"/>
          <w:lang w:eastAsia="it-IT"/>
        </w:rPr>
        <w:t>el</w:t>
      </w:r>
      <w:proofErr w:type="spellEnd"/>
      <w:r w:rsidRPr="00EF714B">
        <w:rPr>
          <w:rFonts w:ascii="Times New Roman" w:eastAsia="Times New Roman" w:hAnsi="Times New Roman" w:cs="Arial"/>
          <w:i/>
          <w:iCs/>
          <w:spacing w:val="6"/>
          <w:sz w:val="24"/>
          <w:szCs w:val="24"/>
          <w:lang w:eastAsia="it-IT"/>
        </w:rPr>
        <w:t xml:space="preserve"> debito termine della </w:t>
      </w:r>
      <w:proofErr w:type="spellStart"/>
      <w:r w:rsidRPr="00EF714B">
        <w:rPr>
          <w:rFonts w:ascii="Times New Roman" w:eastAsia="Times New Roman" w:hAnsi="Times New Roman" w:cs="Arial"/>
          <w:i/>
          <w:iCs/>
          <w:spacing w:val="6"/>
          <w:sz w:val="24"/>
          <w:szCs w:val="24"/>
          <w:lang w:eastAsia="it-IT"/>
        </w:rPr>
        <w:t>pension</w:t>
      </w:r>
      <w:proofErr w:type="spellEnd"/>
      <w:r w:rsidRPr="00EF714B">
        <w:rPr>
          <w:rFonts w:ascii="Times New Roman" w:eastAsia="Times New Roman" w:hAnsi="Times New Roman" w:cs="Arial"/>
          <w:i/>
          <w:iCs/>
          <w:spacing w:val="6"/>
          <w:sz w:val="24"/>
          <w:szCs w:val="24"/>
          <w:lang w:eastAsia="it-IT"/>
        </w:rPr>
        <w:t xml:space="preserve"> sua. Prego V.S. che se degni trovandosi anchor lì, farli pagare 50 ducati e farmi sapere a chi qui li </w:t>
      </w:r>
      <w:proofErr w:type="spellStart"/>
      <w:r w:rsidRPr="00EF714B">
        <w:rPr>
          <w:rFonts w:ascii="Times New Roman" w:eastAsia="Times New Roman" w:hAnsi="Times New Roman" w:cs="Arial"/>
          <w:i/>
          <w:iCs/>
          <w:spacing w:val="6"/>
          <w:sz w:val="24"/>
          <w:szCs w:val="24"/>
          <w:lang w:eastAsia="it-IT"/>
        </w:rPr>
        <w:t>harò</w:t>
      </w:r>
      <w:proofErr w:type="spellEnd"/>
      <w:r w:rsidRPr="00EF714B">
        <w:rPr>
          <w:rFonts w:ascii="Times New Roman" w:eastAsia="Times New Roman" w:hAnsi="Times New Roman" w:cs="Arial"/>
          <w:i/>
          <w:iCs/>
          <w:spacing w:val="6"/>
          <w:sz w:val="24"/>
          <w:szCs w:val="24"/>
          <w:lang w:eastAsia="it-IT"/>
        </w:rPr>
        <w:t xml:space="preserve"> a satisfare ch'io lo farò subito et a lui V.S. entri sicurtà che Lario di Roma li sarà sì buono come qual altro in che mons. </w:t>
      </w:r>
      <w:proofErr w:type="spellStart"/>
      <w:r w:rsidRPr="00EF714B">
        <w:rPr>
          <w:rFonts w:ascii="Times New Roman" w:eastAsia="Times New Roman" w:hAnsi="Times New Roman" w:cs="Arial"/>
          <w:i/>
          <w:iCs/>
          <w:spacing w:val="6"/>
          <w:sz w:val="24"/>
          <w:szCs w:val="24"/>
          <w:lang w:eastAsia="it-IT"/>
        </w:rPr>
        <w:t>D.nico</w:t>
      </w:r>
      <w:proofErr w:type="spellEnd"/>
      <w:r w:rsidRPr="00EF714B">
        <w:rPr>
          <w:rFonts w:ascii="Times New Roman" w:eastAsia="Times New Roman" w:hAnsi="Times New Roman" w:cs="Arial"/>
          <w:i/>
          <w:iCs/>
          <w:spacing w:val="6"/>
          <w:sz w:val="24"/>
          <w:szCs w:val="24"/>
          <w:lang w:eastAsia="it-IT"/>
        </w:rPr>
        <w:t xml:space="preserve"> Sauli potrà </w:t>
      </w:r>
      <w:proofErr w:type="spellStart"/>
      <w:r w:rsidRPr="00EF714B">
        <w:rPr>
          <w:rFonts w:ascii="Times New Roman" w:eastAsia="Times New Roman" w:hAnsi="Times New Roman" w:cs="Arial"/>
          <w:i/>
          <w:iCs/>
          <w:spacing w:val="6"/>
          <w:sz w:val="24"/>
          <w:szCs w:val="24"/>
          <w:lang w:eastAsia="it-IT"/>
        </w:rPr>
        <w:t>ajutarlo</w:t>
      </w:r>
      <w:proofErr w:type="spellEnd"/>
      <w:r w:rsidRPr="00EF714B">
        <w:rPr>
          <w:rFonts w:ascii="Times New Roman" w:eastAsia="Times New Roman" w:hAnsi="Times New Roman" w:cs="Arial"/>
          <w:i/>
          <w:iCs/>
          <w:spacing w:val="6"/>
          <w:sz w:val="24"/>
          <w:szCs w:val="24"/>
          <w:lang w:eastAsia="it-IT"/>
        </w:rPr>
        <w:t xml:space="preserve"> col Valerio".</w:t>
      </w:r>
    </w:p>
    <w:p w14:paraId="36B7993F" w14:textId="77777777" w:rsidR="00EF714B" w:rsidRPr="00EF714B" w:rsidRDefault="00EF714B" w:rsidP="00A75242">
      <w:pPr>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Sempre in casa del Canossa avviene l'incontro del Flaminio, da poco giunto a Venezia, con Paolo Giustiniani, il </w:t>
      </w:r>
      <w:proofErr w:type="spellStart"/>
      <w:r w:rsidRPr="00EF714B">
        <w:rPr>
          <w:rFonts w:ascii="Times New Roman" w:eastAsia="Times New Roman" w:hAnsi="Times New Roman" w:cs="Arial"/>
          <w:spacing w:val="6"/>
          <w:sz w:val="24"/>
          <w:szCs w:val="24"/>
          <w:lang w:eastAsia="it-IT"/>
        </w:rPr>
        <w:t>camaldololese</w:t>
      </w:r>
      <w:proofErr w:type="spellEnd"/>
      <w:r w:rsidRPr="00EF714B">
        <w:rPr>
          <w:rFonts w:ascii="Times New Roman" w:eastAsia="Times New Roman" w:hAnsi="Times New Roman" w:cs="Arial"/>
          <w:spacing w:val="6"/>
          <w:sz w:val="24"/>
          <w:szCs w:val="24"/>
          <w:lang w:eastAsia="it-IT"/>
        </w:rPr>
        <w:t xml:space="preserve"> veneziano. Flaminio non si fermerà molto a Venezia perché intenzionato a raggiungere la natia Serravalle, vicino a Vittorio Veneto, per curare l'incerta salute. Di questa amicizia, nata, lo sottolineo, in casa del Canossa che è in relazione con il Sauli, è espressione la lettera-trattato sulla felicità che Paolo Giustiniani indirizzerà al Flaminio, il 24 marzo, sempre del 1526. </w:t>
      </w:r>
    </w:p>
    <w:p w14:paraId="3C7ECA4C" w14:textId="77777777" w:rsidR="00EF714B" w:rsidRPr="00EF714B" w:rsidRDefault="00EF714B" w:rsidP="00A75242">
      <w:pPr>
        <w:spacing w:after="0" w:line="240" w:lineRule="auto"/>
        <w:ind w:firstLine="720"/>
        <w:jc w:val="both"/>
        <w:rPr>
          <w:rFonts w:ascii="Times New Roman" w:eastAsia="Times New Roman" w:hAnsi="Times New Roman" w:cs="Arial"/>
          <w:i/>
          <w:iCs/>
          <w:spacing w:val="6"/>
          <w:sz w:val="24"/>
          <w:szCs w:val="24"/>
          <w:lang w:eastAsia="it-IT"/>
        </w:rPr>
      </w:pPr>
      <w:r w:rsidRPr="00EF714B">
        <w:rPr>
          <w:rFonts w:ascii="Times New Roman" w:eastAsia="Times New Roman" w:hAnsi="Times New Roman" w:cs="Arial"/>
          <w:spacing w:val="6"/>
          <w:sz w:val="24"/>
          <w:szCs w:val="24"/>
          <w:lang w:eastAsia="it-IT"/>
        </w:rPr>
        <w:t>Allo scopo di allargare la cerchia delle conoscenze del Sauli a Venezia, almeno quelle di casa Canossa, cito sempre da un'altra lettera del Giberti allo stesso, in data 26 marzo 1526 (15): "...per le lettere de XIII si ha ch'</w:t>
      </w:r>
      <w:proofErr w:type="spellStart"/>
      <w:r w:rsidRPr="00EF714B">
        <w:rPr>
          <w:rFonts w:ascii="Times New Roman" w:eastAsia="Times New Roman" w:hAnsi="Times New Roman" w:cs="Arial"/>
          <w:spacing w:val="6"/>
          <w:sz w:val="24"/>
          <w:szCs w:val="24"/>
          <w:lang w:eastAsia="it-IT"/>
        </w:rPr>
        <w:t>el</w:t>
      </w:r>
      <w:proofErr w:type="spellEnd"/>
      <w:r w:rsidRPr="00EF714B">
        <w:rPr>
          <w:rFonts w:ascii="Times New Roman" w:eastAsia="Times New Roman" w:hAnsi="Times New Roman" w:cs="Arial"/>
          <w:spacing w:val="6"/>
          <w:sz w:val="24"/>
          <w:szCs w:val="24"/>
          <w:lang w:eastAsia="it-IT"/>
        </w:rPr>
        <w:t xml:space="preserve"> Castello da </w:t>
      </w:r>
      <w:proofErr w:type="spellStart"/>
      <w:r w:rsidRPr="00EF714B">
        <w:rPr>
          <w:rFonts w:ascii="Times New Roman" w:eastAsia="Times New Roman" w:hAnsi="Times New Roman" w:cs="Arial"/>
          <w:spacing w:val="6"/>
          <w:sz w:val="24"/>
          <w:szCs w:val="24"/>
          <w:lang w:eastAsia="it-IT"/>
        </w:rPr>
        <w:t>dovv'ero</w:t>
      </w:r>
      <w:proofErr w:type="spellEnd"/>
      <w:r w:rsidRPr="00EF714B">
        <w:rPr>
          <w:rFonts w:ascii="Times New Roman" w:eastAsia="Times New Roman" w:hAnsi="Times New Roman" w:cs="Arial"/>
          <w:spacing w:val="6"/>
          <w:sz w:val="24"/>
          <w:szCs w:val="24"/>
          <w:lang w:eastAsia="it-IT"/>
        </w:rPr>
        <w:t xml:space="preserve"> non si poteva tener se non per insino a </w:t>
      </w:r>
      <w:proofErr w:type="spellStart"/>
      <w:r w:rsidRPr="00EF714B">
        <w:rPr>
          <w:rFonts w:ascii="Times New Roman" w:eastAsia="Times New Roman" w:hAnsi="Times New Roman" w:cs="Arial"/>
          <w:spacing w:val="6"/>
          <w:sz w:val="24"/>
          <w:szCs w:val="24"/>
          <w:lang w:eastAsia="it-IT"/>
        </w:rPr>
        <w:t>hierì</w:t>
      </w:r>
      <w:proofErr w:type="spellEnd"/>
      <w:r w:rsidRPr="00EF714B">
        <w:rPr>
          <w:rFonts w:ascii="Times New Roman" w:eastAsia="Times New Roman" w:hAnsi="Times New Roman" w:cs="Arial"/>
          <w:spacing w:val="6"/>
          <w:sz w:val="24"/>
          <w:szCs w:val="24"/>
          <w:lang w:eastAsia="it-IT"/>
        </w:rPr>
        <w:t xml:space="preserve"> sei sarà vero V.S. </w:t>
      </w:r>
      <w:proofErr w:type="spellStart"/>
      <w:r w:rsidRPr="00EF714B">
        <w:rPr>
          <w:rFonts w:ascii="Times New Roman" w:eastAsia="Times New Roman" w:hAnsi="Times New Roman" w:cs="Arial"/>
          <w:spacing w:val="6"/>
          <w:sz w:val="24"/>
          <w:szCs w:val="24"/>
          <w:lang w:eastAsia="it-IT"/>
        </w:rPr>
        <w:t>I'harà</w:t>
      </w:r>
      <w:proofErr w:type="spellEnd"/>
      <w:r w:rsidRPr="00EF714B">
        <w:rPr>
          <w:rFonts w:ascii="Times New Roman" w:eastAsia="Times New Roman" w:hAnsi="Times New Roman" w:cs="Arial"/>
          <w:spacing w:val="6"/>
          <w:sz w:val="24"/>
          <w:szCs w:val="24"/>
          <w:lang w:eastAsia="it-IT"/>
        </w:rPr>
        <w:t xml:space="preserve"> inteso forse dal </w:t>
      </w:r>
      <w:proofErr w:type="spellStart"/>
      <w:r w:rsidRPr="00EF714B">
        <w:rPr>
          <w:rFonts w:ascii="Times New Roman" w:eastAsia="Times New Roman" w:hAnsi="Times New Roman" w:cs="Arial"/>
          <w:spacing w:val="6"/>
          <w:sz w:val="24"/>
          <w:szCs w:val="24"/>
          <w:lang w:eastAsia="it-IT"/>
        </w:rPr>
        <w:t>effecto</w:t>
      </w:r>
      <w:proofErr w:type="spellEnd"/>
      <w:r w:rsidRPr="00EF714B">
        <w:rPr>
          <w:rFonts w:ascii="Times New Roman" w:eastAsia="Times New Roman" w:hAnsi="Times New Roman" w:cs="Arial"/>
          <w:spacing w:val="6"/>
          <w:sz w:val="24"/>
          <w:szCs w:val="24"/>
          <w:lang w:eastAsia="it-IT"/>
        </w:rPr>
        <w:t xml:space="preserve"> quando capiterà questa et </w:t>
      </w:r>
      <w:proofErr w:type="spellStart"/>
      <w:r w:rsidRPr="00EF714B">
        <w:rPr>
          <w:rFonts w:ascii="Times New Roman" w:eastAsia="Times New Roman" w:hAnsi="Times New Roman" w:cs="Arial"/>
          <w:spacing w:val="6"/>
          <w:sz w:val="24"/>
          <w:szCs w:val="24"/>
          <w:lang w:eastAsia="it-IT"/>
        </w:rPr>
        <w:t>porrammi</w:t>
      </w:r>
      <w:proofErr w:type="spellEnd"/>
      <w:r w:rsidRPr="00EF714B">
        <w:rPr>
          <w:rFonts w:ascii="Times New Roman" w:eastAsia="Times New Roman" w:hAnsi="Times New Roman" w:cs="Arial"/>
          <w:spacing w:val="6"/>
          <w:sz w:val="24"/>
          <w:szCs w:val="24"/>
          <w:lang w:eastAsia="it-IT"/>
        </w:rPr>
        <w:t xml:space="preserve"> dir qual cosa più </w:t>
      </w:r>
      <w:proofErr w:type="spellStart"/>
      <w:r w:rsidRPr="00EF714B">
        <w:rPr>
          <w:rFonts w:ascii="Times New Roman" w:eastAsia="Times New Roman" w:hAnsi="Times New Roman" w:cs="Arial"/>
          <w:spacing w:val="6"/>
          <w:sz w:val="24"/>
          <w:szCs w:val="24"/>
          <w:lang w:eastAsia="it-IT"/>
        </w:rPr>
        <w:t>ultre</w:t>
      </w:r>
      <w:proofErr w:type="spellEnd"/>
      <w:r w:rsidRPr="00EF714B">
        <w:rPr>
          <w:rFonts w:ascii="Times New Roman" w:eastAsia="Times New Roman" w:hAnsi="Times New Roman" w:cs="Arial"/>
          <w:spacing w:val="6"/>
          <w:sz w:val="24"/>
          <w:szCs w:val="24"/>
          <w:lang w:eastAsia="it-IT"/>
        </w:rPr>
        <w:t xml:space="preserve"> circa </w:t>
      </w:r>
      <w:proofErr w:type="spellStart"/>
      <w:r w:rsidRPr="00EF714B">
        <w:rPr>
          <w:rFonts w:ascii="Times New Roman" w:eastAsia="Times New Roman" w:hAnsi="Times New Roman" w:cs="Arial"/>
          <w:spacing w:val="6"/>
          <w:sz w:val="24"/>
          <w:szCs w:val="24"/>
          <w:lang w:eastAsia="it-IT"/>
        </w:rPr>
        <w:t>el</w:t>
      </w:r>
      <w:proofErr w:type="spellEnd"/>
      <w:r w:rsidRPr="00EF714B">
        <w:rPr>
          <w:rFonts w:ascii="Times New Roman" w:eastAsia="Times New Roman" w:hAnsi="Times New Roman" w:cs="Arial"/>
          <w:spacing w:val="6"/>
          <w:sz w:val="24"/>
          <w:szCs w:val="24"/>
          <w:lang w:eastAsia="it-IT"/>
        </w:rPr>
        <w:t xml:space="preserve"> </w:t>
      </w:r>
      <w:r w:rsidRPr="00EF714B">
        <w:rPr>
          <w:rFonts w:ascii="Times New Roman" w:eastAsia="Times New Roman" w:hAnsi="Times New Roman" w:cs="Arial"/>
          <w:spacing w:val="8"/>
          <w:sz w:val="24"/>
          <w:szCs w:val="24"/>
          <w:lang w:eastAsia="it-IT"/>
        </w:rPr>
        <w:t xml:space="preserve">proposito di sopra </w:t>
      </w:r>
      <w:proofErr w:type="spellStart"/>
      <w:r w:rsidRPr="00EF714B">
        <w:rPr>
          <w:rFonts w:ascii="Times New Roman" w:eastAsia="Times New Roman" w:hAnsi="Times New Roman" w:cs="Arial"/>
          <w:spacing w:val="8"/>
          <w:sz w:val="24"/>
          <w:szCs w:val="24"/>
          <w:lang w:eastAsia="it-IT"/>
        </w:rPr>
        <w:t>el</w:t>
      </w:r>
      <w:proofErr w:type="spellEnd"/>
      <w:r w:rsidRPr="00EF714B">
        <w:rPr>
          <w:rFonts w:ascii="Times New Roman" w:eastAsia="Times New Roman" w:hAnsi="Times New Roman" w:cs="Arial"/>
          <w:spacing w:val="8"/>
          <w:sz w:val="24"/>
          <w:szCs w:val="24"/>
          <w:lang w:eastAsia="it-IT"/>
        </w:rPr>
        <w:t xml:space="preserve"> qual in quanto a comunicarlo a persona desidero bene non passi di noi, ma non talmente che non volessi sapere questo che V.S. indica delli animi di quei signori deli quali </w:t>
      </w:r>
      <w:proofErr w:type="spellStart"/>
      <w:r w:rsidRPr="00EF714B">
        <w:rPr>
          <w:rFonts w:ascii="Times New Roman" w:eastAsia="Times New Roman" w:hAnsi="Times New Roman" w:cs="Arial"/>
          <w:spacing w:val="8"/>
          <w:sz w:val="24"/>
          <w:szCs w:val="24"/>
          <w:lang w:eastAsia="it-IT"/>
        </w:rPr>
        <w:t>etiam</w:t>
      </w:r>
      <w:proofErr w:type="spellEnd"/>
      <w:r w:rsidRPr="00EF714B">
        <w:rPr>
          <w:rFonts w:ascii="Times New Roman" w:eastAsia="Times New Roman" w:hAnsi="Times New Roman" w:cs="Arial"/>
          <w:spacing w:val="8"/>
          <w:sz w:val="24"/>
          <w:szCs w:val="24"/>
          <w:lang w:eastAsia="it-IT"/>
        </w:rPr>
        <w:t xml:space="preserve"> senza questo mi </w:t>
      </w:r>
      <w:r w:rsidRPr="00EF714B">
        <w:rPr>
          <w:rFonts w:ascii="Times New Roman" w:eastAsia="Times New Roman" w:hAnsi="Times New Roman" w:cs="Arial"/>
          <w:i/>
          <w:iCs/>
          <w:spacing w:val="6"/>
          <w:sz w:val="24"/>
          <w:szCs w:val="24"/>
          <w:lang w:eastAsia="it-IT"/>
        </w:rPr>
        <w:t xml:space="preserve">paressi certo </w:t>
      </w:r>
      <w:proofErr w:type="spellStart"/>
      <w:r w:rsidRPr="00EF714B">
        <w:rPr>
          <w:rFonts w:ascii="Times New Roman" w:eastAsia="Times New Roman" w:hAnsi="Times New Roman" w:cs="Arial"/>
          <w:i/>
          <w:iCs/>
          <w:spacing w:val="6"/>
          <w:sz w:val="24"/>
          <w:szCs w:val="24"/>
          <w:lang w:eastAsia="it-IT"/>
        </w:rPr>
        <w:t>sel</w:t>
      </w:r>
      <w:proofErr w:type="spellEnd"/>
      <w:r w:rsidRPr="00EF714B">
        <w:rPr>
          <w:rFonts w:ascii="Times New Roman" w:eastAsia="Times New Roman" w:hAnsi="Times New Roman" w:cs="Arial"/>
          <w:i/>
          <w:iCs/>
          <w:spacing w:val="6"/>
          <w:sz w:val="24"/>
          <w:szCs w:val="24"/>
          <w:lang w:eastAsia="it-IT"/>
        </w:rPr>
        <w:t xml:space="preserve"> Magnifico </w:t>
      </w:r>
      <w:proofErr w:type="spellStart"/>
      <w:r w:rsidRPr="00EF714B">
        <w:rPr>
          <w:rFonts w:ascii="Times New Roman" w:eastAsia="Times New Roman" w:hAnsi="Times New Roman" w:cs="Arial"/>
          <w:i/>
          <w:iCs/>
          <w:spacing w:val="6"/>
          <w:sz w:val="24"/>
          <w:szCs w:val="24"/>
          <w:lang w:eastAsia="it-IT"/>
        </w:rPr>
        <w:t>Mess</w:t>
      </w:r>
      <w:proofErr w:type="spellEnd"/>
      <w:r w:rsidRPr="00EF714B">
        <w:rPr>
          <w:rFonts w:ascii="Times New Roman" w:eastAsia="Times New Roman" w:hAnsi="Times New Roman" w:cs="Arial"/>
          <w:i/>
          <w:iCs/>
          <w:spacing w:val="6"/>
          <w:sz w:val="24"/>
          <w:szCs w:val="24"/>
          <w:lang w:eastAsia="it-IT"/>
        </w:rPr>
        <w:t xml:space="preserve">. Marco ne intendeva stano quanto se ne poteva intender </w:t>
      </w:r>
      <w:r w:rsidRPr="00EF714B">
        <w:rPr>
          <w:rFonts w:ascii="Times New Roman" w:eastAsia="Times New Roman" w:hAnsi="Times New Roman" w:cs="Arial"/>
          <w:i/>
          <w:iCs/>
          <w:spacing w:val="8"/>
          <w:sz w:val="24"/>
          <w:szCs w:val="24"/>
          <w:lang w:eastAsia="it-IT"/>
        </w:rPr>
        <w:t>como mi</w:t>
      </w:r>
      <w:r w:rsidRPr="00EF714B">
        <w:rPr>
          <w:rFonts w:ascii="Times New Roman" w:eastAsia="Times New Roman" w:hAnsi="Times New Roman" w:cs="Arial"/>
          <w:spacing w:val="8"/>
          <w:sz w:val="24"/>
          <w:szCs w:val="24"/>
          <w:lang w:eastAsia="it-IT"/>
        </w:rPr>
        <w:t xml:space="preserve"> </w:t>
      </w:r>
      <w:r w:rsidRPr="00EF714B">
        <w:rPr>
          <w:rFonts w:ascii="Times New Roman" w:eastAsia="Times New Roman" w:hAnsi="Times New Roman" w:cs="Arial"/>
          <w:i/>
          <w:iCs/>
          <w:spacing w:val="6"/>
          <w:sz w:val="24"/>
          <w:szCs w:val="24"/>
          <w:lang w:eastAsia="it-IT"/>
        </w:rPr>
        <w:t xml:space="preserve">pare essere certo </w:t>
      </w:r>
      <w:proofErr w:type="gramStart"/>
      <w:r w:rsidRPr="00EF714B">
        <w:rPr>
          <w:rFonts w:ascii="Times New Roman" w:eastAsia="Times New Roman" w:hAnsi="Times New Roman" w:cs="Arial"/>
          <w:i/>
          <w:iCs/>
          <w:spacing w:val="6"/>
          <w:sz w:val="24"/>
          <w:szCs w:val="24"/>
          <w:lang w:eastAsia="it-IT"/>
        </w:rPr>
        <w:t>“  (</w:t>
      </w:r>
      <w:proofErr w:type="gramEnd"/>
      <w:r w:rsidRPr="00EF714B">
        <w:rPr>
          <w:rFonts w:ascii="Times New Roman" w:eastAsia="Times New Roman" w:hAnsi="Times New Roman" w:cs="Arial"/>
          <w:i/>
          <w:iCs/>
          <w:spacing w:val="6"/>
          <w:sz w:val="24"/>
          <w:szCs w:val="24"/>
          <w:lang w:eastAsia="it-IT"/>
        </w:rPr>
        <w:t>ATTENZIONE: non si tratta d’</w:t>
      </w:r>
      <w:proofErr w:type="spellStart"/>
      <w:r w:rsidRPr="00EF714B">
        <w:rPr>
          <w:rFonts w:ascii="Times New Roman" w:eastAsia="Times New Roman" w:hAnsi="Times New Roman" w:cs="Arial"/>
          <w:i/>
          <w:iCs/>
          <w:spacing w:val="6"/>
          <w:sz w:val="24"/>
          <w:szCs w:val="24"/>
          <w:lang w:eastAsia="it-IT"/>
        </w:rPr>
        <w:t>ell’autore</w:t>
      </w:r>
      <w:proofErr w:type="spellEnd"/>
      <w:r w:rsidRPr="00EF714B">
        <w:rPr>
          <w:rFonts w:ascii="Times New Roman" w:eastAsia="Times New Roman" w:hAnsi="Times New Roman" w:cs="Arial"/>
          <w:i/>
          <w:iCs/>
          <w:spacing w:val="6"/>
          <w:sz w:val="24"/>
          <w:szCs w:val="24"/>
          <w:lang w:eastAsia="it-IT"/>
        </w:rPr>
        <w:t xml:space="preserve"> della VITA )</w:t>
      </w:r>
    </w:p>
    <w:p w14:paraId="6723993A"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Ed infine in una lettera ancora del Giberti al Canossa: nell'agosto del 1526, al giorno 26, (16):</w:t>
      </w:r>
    </w:p>
    <w:p w14:paraId="5BBA3B2F"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i/>
          <w:iCs/>
          <w:spacing w:val="8"/>
          <w:sz w:val="24"/>
          <w:szCs w:val="24"/>
          <w:lang w:eastAsia="it-IT"/>
        </w:rPr>
        <w:t xml:space="preserve">"Questo </w:t>
      </w:r>
      <w:r w:rsidRPr="00EF714B">
        <w:rPr>
          <w:rFonts w:ascii="Times New Roman" w:eastAsia="Times New Roman" w:hAnsi="Times New Roman" w:cs="Arial"/>
          <w:i/>
          <w:iCs/>
          <w:sz w:val="24"/>
          <w:szCs w:val="24"/>
          <w:lang w:eastAsia="it-IT"/>
        </w:rPr>
        <w:t xml:space="preserve">e </w:t>
      </w:r>
      <w:r w:rsidRPr="00EF714B">
        <w:rPr>
          <w:rFonts w:ascii="Times New Roman" w:eastAsia="Times New Roman" w:hAnsi="Times New Roman" w:cs="Arial"/>
          <w:i/>
          <w:iCs/>
          <w:spacing w:val="8"/>
          <w:sz w:val="24"/>
          <w:szCs w:val="24"/>
          <w:lang w:eastAsia="it-IT"/>
        </w:rPr>
        <w:t>certo che m. Marco mi fe quell'offerta et son sicuro non la facesse da sé..."</w:t>
      </w:r>
      <w:r w:rsidRPr="00EF714B">
        <w:rPr>
          <w:rFonts w:ascii="Times New Roman" w:eastAsia="Times New Roman" w:hAnsi="Times New Roman" w:cs="Arial"/>
          <w:spacing w:val="8"/>
          <w:sz w:val="24"/>
          <w:szCs w:val="24"/>
          <w:lang w:eastAsia="it-IT"/>
        </w:rPr>
        <w:t xml:space="preserve"> Si tratta delle città dell'Emilia e credo, quantunque i passaggi siano alquanto oscuri, si faccia riferimento all'occupazione che Venezia aveva fatto di Ravenna. </w:t>
      </w:r>
      <w:r w:rsidRPr="00EF714B">
        <w:rPr>
          <w:rFonts w:ascii="Times New Roman" w:eastAsia="Times New Roman" w:hAnsi="Times New Roman" w:cs="Arial"/>
          <w:i/>
          <w:iCs/>
          <w:spacing w:val="6"/>
          <w:sz w:val="24"/>
          <w:szCs w:val="24"/>
          <w:lang w:eastAsia="it-IT"/>
        </w:rPr>
        <w:t>(ATTENZIONE: non si tratta d’</w:t>
      </w:r>
      <w:proofErr w:type="spellStart"/>
      <w:r w:rsidRPr="00EF714B">
        <w:rPr>
          <w:rFonts w:ascii="Times New Roman" w:eastAsia="Times New Roman" w:hAnsi="Times New Roman" w:cs="Arial"/>
          <w:i/>
          <w:iCs/>
          <w:spacing w:val="6"/>
          <w:sz w:val="24"/>
          <w:szCs w:val="24"/>
          <w:lang w:eastAsia="it-IT"/>
        </w:rPr>
        <w:t>ell’autore</w:t>
      </w:r>
      <w:proofErr w:type="spellEnd"/>
      <w:r w:rsidRPr="00EF714B">
        <w:rPr>
          <w:rFonts w:ascii="Times New Roman" w:eastAsia="Times New Roman" w:hAnsi="Times New Roman" w:cs="Arial"/>
          <w:i/>
          <w:iCs/>
          <w:spacing w:val="6"/>
          <w:sz w:val="24"/>
          <w:szCs w:val="24"/>
          <w:lang w:eastAsia="it-IT"/>
        </w:rPr>
        <w:t xml:space="preserve"> della </w:t>
      </w:r>
      <w:proofErr w:type="gramStart"/>
      <w:r w:rsidRPr="00EF714B">
        <w:rPr>
          <w:rFonts w:ascii="Times New Roman" w:eastAsia="Times New Roman" w:hAnsi="Times New Roman" w:cs="Arial"/>
          <w:i/>
          <w:iCs/>
          <w:spacing w:val="6"/>
          <w:sz w:val="24"/>
          <w:szCs w:val="24"/>
          <w:lang w:eastAsia="it-IT"/>
        </w:rPr>
        <w:t>VITA )</w:t>
      </w:r>
      <w:proofErr w:type="gramEnd"/>
    </w:p>
    <w:p w14:paraId="127D503F"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A Venezia le persone di nome Marco sono sempre state </w:t>
      </w:r>
      <w:proofErr w:type="spellStart"/>
      <w:r w:rsidRPr="00EF714B">
        <w:rPr>
          <w:rFonts w:ascii="Times New Roman" w:eastAsia="Times New Roman" w:hAnsi="Times New Roman" w:cs="Arial"/>
          <w:spacing w:val="8"/>
          <w:sz w:val="24"/>
          <w:szCs w:val="24"/>
          <w:lang w:eastAsia="it-IT"/>
        </w:rPr>
        <w:t>una autentica</w:t>
      </w:r>
      <w:proofErr w:type="spellEnd"/>
      <w:r w:rsidRPr="00EF714B">
        <w:rPr>
          <w:rFonts w:ascii="Times New Roman" w:eastAsia="Times New Roman" w:hAnsi="Times New Roman" w:cs="Arial"/>
          <w:spacing w:val="8"/>
          <w:sz w:val="24"/>
          <w:szCs w:val="24"/>
          <w:lang w:eastAsia="it-IT"/>
        </w:rPr>
        <w:t xml:space="preserve"> inflazione! Eppure credo che in questo Marco delle precedenti lettere del Giberti si possa riconoscere solo Marco Contarini che sarà fino al 1540 il più stretto e fidato collaboratore a Venezia del Giberti, vescovo a Verona. </w:t>
      </w:r>
      <w:proofErr w:type="gramStart"/>
      <w:r w:rsidRPr="00EF714B">
        <w:rPr>
          <w:rFonts w:ascii="Times New Roman" w:eastAsia="Times New Roman" w:hAnsi="Times New Roman" w:cs="Arial"/>
          <w:spacing w:val="8"/>
          <w:sz w:val="24"/>
          <w:szCs w:val="24"/>
          <w:lang w:eastAsia="it-IT"/>
        </w:rPr>
        <w:t xml:space="preserve">( </w:t>
      </w:r>
      <w:r w:rsidRPr="00EF714B">
        <w:rPr>
          <w:rFonts w:ascii="Times New Roman" w:eastAsia="Times New Roman" w:hAnsi="Times New Roman" w:cs="Arial"/>
          <w:i/>
          <w:spacing w:val="8"/>
          <w:sz w:val="24"/>
          <w:szCs w:val="24"/>
          <w:lang w:eastAsia="it-IT"/>
        </w:rPr>
        <w:t>ATTENZIONE</w:t>
      </w:r>
      <w:proofErr w:type="gramEnd"/>
      <w:r w:rsidRPr="00EF714B">
        <w:rPr>
          <w:rFonts w:ascii="Times New Roman" w:eastAsia="Times New Roman" w:hAnsi="Times New Roman" w:cs="Arial"/>
          <w:i/>
          <w:spacing w:val="8"/>
          <w:sz w:val="24"/>
          <w:szCs w:val="24"/>
          <w:lang w:eastAsia="it-IT"/>
        </w:rPr>
        <w:t>: questa … conclusione viene ora, dopo approfondimenti di ricerca … esclusa ).</w:t>
      </w:r>
    </w:p>
    <w:p w14:paraId="6C7C3004" w14:textId="77777777" w:rsidR="00EF714B" w:rsidRPr="00EF714B" w:rsidRDefault="00EF714B" w:rsidP="00A75242">
      <w:pPr>
        <w:spacing w:before="648" w:after="144"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5. DOMENICO SAULI E FRANCESCO II SFORZA</w:t>
      </w:r>
    </w:p>
    <w:p w14:paraId="734AECF5"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Da Venezia, nell'ottobre del 1527, Domenico Sauli passa al servizio del duca di Milano e sarà subito da lui inviato ad Orvieto ad ossequiare Clemente VII, dopo le dolorose vicende del sacco di Roma.</w:t>
      </w:r>
    </w:p>
    <w:p w14:paraId="1C71553D"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Per preparare il suo rientro a Milano, Francesco II°, nel 1528, elegge quale commissario con altri due personaggi importanti, anche Domenico Sauli.</w:t>
      </w:r>
    </w:p>
    <w:p w14:paraId="42DFBDBB"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Sarà presente con il duca al Convegno di Bologna tra Clemente VII° e Carlo V°, nel novembre, dicembre del 1529. </w:t>
      </w:r>
    </w:p>
    <w:p w14:paraId="1C7E8E18"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Due giorni dopo, il 22 novembre, a Bologna. II Sanudo riporta il riassunto della lettera che Marco Contarini q. Zaccaria </w:t>
      </w:r>
      <w:proofErr w:type="spellStart"/>
      <w:r w:rsidRPr="00EF714B">
        <w:rPr>
          <w:rFonts w:ascii="Times New Roman" w:eastAsia="Times New Roman" w:hAnsi="Times New Roman" w:cs="Arial"/>
          <w:spacing w:val="8"/>
          <w:sz w:val="24"/>
          <w:szCs w:val="24"/>
          <w:lang w:eastAsia="it-IT"/>
        </w:rPr>
        <w:t>Kav</w:t>
      </w:r>
      <w:proofErr w:type="spellEnd"/>
      <w:r w:rsidRPr="00EF714B">
        <w:rPr>
          <w:rFonts w:ascii="Times New Roman" w:eastAsia="Times New Roman" w:hAnsi="Times New Roman" w:cs="Arial"/>
          <w:spacing w:val="8"/>
          <w:sz w:val="24"/>
          <w:szCs w:val="24"/>
          <w:lang w:eastAsia="it-IT"/>
        </w:rPr>
        <w:t xml:space="preserve">., </w:t>
      </w:r>
      <w:proofErr w:type="gramStart"/>
      <w:r w:rsidRPr="00EF714B">
        <w:rPr>
          <w:rFonts w:ascii="Times New Roman" w:eastAsia="Times New Roman" w:hAnsi="Times New Roman" w:cs="Arial"/>
          <w:spacing w:val="8"/>
          <w:sz w:val="24"/>
          <w:szCs w:val="24"/>
          <w:lang w:eastAsia="it-IT"/>
        </w:rPr>
        <w:t>( altro</w:t>
      </w:r>
      <w:proofErr w:type="gramEnd"/>
      <w:r w:rsidRPr="00EF714B">
        <w:rPr>
          <w:rFonts w:ascii="Times New Roman" w:eastAsia="Times New Roman" w:hAnsi="Times New Roman" w:cs="Arial"/>
          <w:spacing w:val="8"/>
          <w:sz w:val="24"/>
          <w:szCs w:val="24"/>
          <w:lang w:eastAsia="it-IT"/>
        </w:rPr>
        <w:t xml:space="preserve"> personaggio, non quello citato erroneamente poco addietro ), invia da Bologna, nella quale, in data 20 novembre, si descrive l'arrivo a Bologna del duca di Milano e del Marchese di Mantova, ( non si nomina il Sauli, ma è presente ), (17).</w:t>
      </w:r>
    </w:p>
    <w:p w14:paraId="3E1DFC6B"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Si diffonde la voce che il papa includerà nel numero dei quattro cardinali che intende nominare, anche quello di Marco Contarini </w:t>
      </w:r>
      <w:proofErr w:type="spellStart"/>
      <w:proofErr w:type="gramStart"/>
      <w:r w:rsidRPr="00EF714B">
        <w:rPr>
          <w:rFonts w:ascii="Times New Roman" w:eastAsia="Times New Roman" w:hAnsi="Times New Roman" w:cs="Arial"/>
          <w:spacing w:val="8"/>
          <w:sz w:val="24"/>
          <w:szCs w:val="24"/>
          <w:lang w:eastAsia="it-IT"/>
        </w:rPr>
        <w:t>q.Zaccaria</w:t>
      </w:r>
      <w:proofErr w:type="spellEnd"/>
      <w:proofErr w:type="gramEnd"/>
      <w:r w:rsidRPr="00EF714B">
        <w:rPr>
          <w:rFonts w:ascii="Times New Roman" w:eastAsia="Times New Roman" w:hAnsi="Times New Roman" w:cs="Arial"/>
          <w:spacing w:val="8"/>
          <w:sz w:val="24"/>
          <w:szCs w:val="24"/>
          <w:lang w:eastAsia="it-IT"/>
        </w:rPr>
        <w:t xml:space="preserve"> </w:t>
      </w:r>
      <w:proofErr w:type="spellStart"/>
      <w:r w:rsidRPr="00EF714B">
        <w:rPr>
          <w:rFonts w:ascii="Times New Roman" w:eastAsia="Times New Roman" w:hAnsi="Times New Roman" w:cs="Arial"/>
          <w:spacing w:val="8"/>
          <w:sz w:val="24"/>
          <w:szCs w:val="24"/>
          <w:lang w:eastAsia="it-IT"/>
        </w:rPr>
        <w:t>Kav</w:t>
      </w:r>
      <w:proofErr w:type="spellEnd"/>
      <w:r w:rsidRPr="00EF714B">
        <w:rPr>
          <w:rFonts w:ascii="Times New Roman" w:eastAsia="Times New Roman" w:hAnsi="Times New Roman" w:cs="Arial"/>
          <w:spacing w:val="8"/>
          <w:sz w:val="24"/>
          <w:szCs w:val="24"/>
          <w:lang w:eastAsia="it-IT"/>
        </w:rPr>
        <w:t>., proprio per la grande amicizia che lo lega al datario di Clemente VII (18).</w:t>
      </w:r>
    </w:p>
    <w:p w14:paraId="1F697C93"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Marco Contarini lascia Bologna il 4 dicembre, per tornare a Venezia (19).</w:t>
      </w:r>
    </w:p>
    <w:p w14:paraId="2CDCD5DE" w14:textId="77777777" w:rsidR="00EF714B" w:rsidRPr="00EF714B" w:rsidRDefault="00EF714B" w:rsidP="00A75242">
      <w:pPr>
        <w:spacing w:after="0" w:line="240" w:lineRule="auto"/>
        <w:ind w:firstLine="720"/>
        <w:jc w:val="both"/>
        <w:rPr>
          <w:rFonts w:ascii="Times New Roman" w:eastAsia="Times New Roman" w:hAnsi="Times New Roman" w:cs="Times New Roman"/>
          <w:sz w:val="24"/>
          <w:szCs w:val="12"/>
          <w:lang w:eastAsia="it-IT"/>
        </w:rPr>
      </w:pPr>
      <w:r w:rsidRPr="00EF714B">
        <w:rPr>
          <w:rFonts w:ascii="Times New Roman" w:eastAsia="Times New Roman" w:hAnsi="Times New Roman" w:cs="Arial"/>
          <w:spacing w:val="8"/>
          <w:sz w:val="24"/>
          <w:szCs w:val="24"/>
          <w:lang w:eastAsia="it-IT"/>
        </w:rPr>
        <w:t>Domenico Sauli, su mandato del duca, parte per Genova, l'8 dicembre, alla ricerca di denari da consegnare a Carlo V° (20).</w:t>
      </w:r>
    </w:p>
    <w:p w14:paraId="2F055D8C"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II 12 ottobre 1530, Francesco II° giungerà a Venezia accolto con </w:t>
      </w:r>
      <w:proofErr w:type="gramStart"/>
      <w:r w:rsidRPr="00EF714B">
        <w:rPr>
          <w:rFonts w:ascii="Times New Roman" w:eastAsia="Times New Roman" w:hAnsi="Times New Roman" w:cs="Arial"/>
          <w:spacing w:val="8"/>
          <w:sz w:val="24"/>
          <w:szCs w:val="24"/>
          <w:lang w:eastAsia="it-IT"/>
        </w:rPr>
        <w:t>grande feste</w:t>
      </w:r>
      <w:proofErr w:type="gramEnd"/>
      <w:r w:rsidRPr="00EF714B">
        <w:rPr>
          <w:rFonts w:ascii="Times New Roman" w:eastAsia="Times New Roman" w:hAnsi="Times New Roman" w:cs="Arial"/>
          <w:spacing w:val="8"/>
          <w:sz w:val="24"/>
          <w:szCs w:val="24"/>
          <w:lang w:eastAsia="it-IT"/>
        </w:rPr>
        <w:t xml:space="preserve"> (21) ed il 16 ad accompagnarlo in Gran Consiglio sarà scelto proprio </w:t>
      </w:r>
      <w:proofErr w:type="spellStart"/>
      <w:r w:rsidRPr="00EF714B">
        <w:rPr>
          <w:rFonts w:ascii="Times New Roman" w:eastAsia="Times New Roman" w:hAnsi="Times New Roman" w:cs="Arial"/>
          <w:spacing w:val="8"/>
          <w:sz w:val="24"/>
          <w:szCs w:val="24"/>
          <w:lang w:eastAsia="it-IT"/>
        </w:rPr>
        <w:t>Sier</w:t>
      </w:r>
      <w:proofErr w:type="spellEnd"/>
      <w:r w:rsidRPr="00EF714B">
        <w:rPr>
          <w:rFonts w:ascii="Times New Roman" w:eastAsia="Times New Roman" w:hAnsi="Times New Roman" w:cs="Arial"/>
          <w:spacing w:val="8"/>
          <w:sz w:val="24"/>
          <w:szCs w:val="24"/>
          <w:lang w:eastAsia="it-IT"/>
        </w:rPr>
        <w:t xml:space="preserve"> </w:t>
      </w:r>
      <w:proofErr w:type="spellStart"/>
      <w:r w:rsidRPr="00EF714B">
        <w:rPr>
          <w:rFonts w:ascii="Times New Roman" w:eastAsia="Times New Roman" w:hAnsi="Times New Roman" w:cs="Arial"/>
          <w:spacing w:val="8"/>
          <w:sz w:val="24"/>
          <w:szCs w:val="24"/>
          <w:lang w:eastAsia="it-IT"/>
        </w:rPr>
        <w:t>Sebastia</w:t>
      </w:r>
      <w:proofErr w:type="spellEnd"/>
      <w:r w:rsidRPr="00EF714B">
        <w:rPr>
          <w:rFonts w:ascii="Times New Roman" w:eastAsia="Times New Roman" w:hAnsi="Times New Roman" w:cs="Arial"/>
          <w:spacing w:val="8"/>
          <w:sz w:val="24"/>
          <w:szCs w:val="24"/>
          <w:lang w:eastAsia="it-IT"/>
        </w:rPr>
        <w:t xml:space="preserve"> Contarini (12), procuratore all'Ospedale degli Incurabili, ipotizzato da padre Landini quale autore anonimo della Vita del Miani. Non so se tra i cento gentiluomini al seguito del duca figurasse anche Domenico Sauli.</w:t>
      </w:r>
    </w:p>
    <w:p w14:paraId="7BE28AAA" w14:textId="77777777" w:rsidR="00EF714B" w:rsidRPr="00EF714B" w:rsidRDefault="00EF714B" w:rsidP="00A75242">
      <w:pPr>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Nel 1531 il Sauli, come abbiamo già letto nella sua Autobiografia, compera a Milano la casa di </w:t>
      </w:r>
      <w:proofErr w:type="spellStart"/>
      <w:r w:rsidRPr="00EF714B">
        <w:rPr>
          <w:rFonts w:ascii="Times New Roman" w:eastAsia="Times New Roman" w:hAnsi="Times New Roman" w:cs="Arial"/>
          <w:spacing w:val="8"/>
          <w:sz w:val="24"/>
          <w:szCs w:val="24"/>
          <w:lang w:eastAsia="it-IT"/>
        </w:rPr>
        <w:t>messer</w:t>
      </w:r>
      <w:proofErr w:type="spellEnd"/>
      <w:r w:rsidRPr="00EF714B">
        <w:rPr>
          <w:rFonts w:ascii="Times New Roman" w:eastAsia="Times New Roman" w:hAnsi="Times New Roman" w:cs="Arial"/>
          <w:spacing w:val="8"/>
          <w:sz w:val="24"/>
          <w:szCs w:val="24"/>
          <w:lang w:eastAsia="it-IT"/>
        </w:rPr>
        <w:t xml:space="preserve"> Girolamo Rabbia, in Piazza San Sepolcro: (uscendo di chiesa, a sinistra, di fianco alla chiesa, a una ventina di metri di distanza, dall’altra parte della strada. La casa, da una decina di anni, non apparteneva più ai Rabbia, ma riteneva ugualmente il nome del ricco umanista Girolamo Rabbia, che l'aveva fatta costruire su disegno del celebre Cristoforo Solaro, detto il Gobbo.</w:t>
      </w:r>
    </w:p>
    <w:p w14:paraId="3CEE8E8C" w14:textId="77777777" w:rsidR="00EF714B" w:rsidRPr="00EF714B" w:rsidRDefault="00EF714B" w:rsidP="00A75242">
      <w:pPr>
        <w:spacing w:after="0" w:line="240" w:lineRule="auto"/>
        <w:ind w:firstLine="90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Nel 1531 il Sauli aveva partecipato anche alla guerra contro Gian Giacomo De Medici, che esercitava la sua tirannia sul comasco.</w:t>
      </w:r>
    </w:p>
    <w:p w14:paraId="26DF7531" w14:textId="77777777" w:rsidR="00EF714B" w:rsidRPr="00EF714B" w:rsidRDefault="00EF714B" w:rsidP="00A75242">
      <w:pPr>
        <w:spacing w:after="180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Alla fine del 1532 accompagna Francesco II° al </w:t>
      </w:r>
      <w:proofErr w:type="gramStart"/>
      <w:r w:rsidRPr="00EF714B">
        <w:rPr>
          <w:rFonts w:ascii="Times New Roman" w:eastAsia="Times New Roman" w:hAnsi="Times New Roman" w:cs="Arial"/>
          <w:spacing w:val="8"/>
          <w:sz w:val="24"/>
          <w:szCs w:val="24"/>
          <w:lang w:eastAsia="it-IT"/>
        </w:rPr>
        <w:t>secondo  abboccamento</w:t>
      </w:r>
      <w:proofErr w:type="gramEnd"/>
      <w:r w:rsidRPr="00EF714B">
        <w:rPr>
          <w:rFonts w:ascii="Times New Roman" w:eastAsia="Times New Roman" w:hAnsi="Times New Roman" w:cs="Arial"/>
          <w:spacing w:val="8"/>
          <w:sz w:val="24"/>
          <w:szCs w:val="24"/>
          <w:lang w:eastAsia="it-IT"/>
        </w:rPr>
        <w:t xml:space="preserve"> tra Clemente VII° e Carlo V° a Bologna. </w:t>
      </w:r>
    </w:p>
    <w:p w14:paraId="659F9497" w14:textId="77777777" w:rsidR="00EF714B" w:rsidRPr="00EF714B" w:rsidRDefault="00EF714B" w:rsidP="00A75242">
      <w:pPr>
        <w:spacing w:after="180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Nel 1533 Domenico Sauli è fatto dal duca cittadino milanese, senatore e, poco dopo, presidente del magistrato ordinario o presidente del magistrato delle entrate, (noi diremo, oggi, ministro delle finanze</w:t>
      </w:r>
      <w:proofErr w:type="gramStart"/>
      <w:r w:rsidRPr="00EF714B">
        <w:rPr>
          <w:rFonts w:ascii="Times New Roman" w:eastAsia="Times New Roman" w:hAnsi="Times New Roman" w:cs="Arial"/>
          <w:spacing w:val="8"/>
          <w:sz w:val="24"/>
          <w:szCs w:val="24"/>
          <w:lang w:eastAsia="it-IT"/>
        </w:rPr>
        <w:t>! )</w:t>
      </w:r>
      <w:proofErr w:type="gramEnd"/>
      <w:r w:rsidRPr="00EF714B">
        <w:rPr>
          <w:rFonts w:ascii="Times New Roman" w:eastAsia="Times New Roman" w:hAnsi="Times New Roman" w:cs="Arial"/>
          <w:spacing w:val="8"/>
          <w:sz w:val="24"/>
          <w:szCs w:val="24"/>
          <w:lang w:eastAsia="it-IT"/>
        </w:rPr>
        <w:t xml:space="preserve">. </w:t>
      </w:r>
    </w:p>
    <w:p w14:paraId="3614631C" w14:textId="77777777" w:rsidR="00EF714B" w:rsidRPr="00EF714B" w:rsidRDefault="00EF714B" w:rsidP="00A75242">
      <w:pPr>
        <w:spacing w:after="1800" w:line="240" w:lineRule="auto"/>
        <w:ind w:firstLine="720"/>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Arial"/>
          <w:spacing w:val="8"/>
          <w:sz w:val="24"/>
          <w:szCs w:val="24"/>
          <w:lang w:eastAsia="it-IT"/>
        </w:rPr>
        <w:t xml:space="preserve">Ancora nel 1533, Domenico Sauli, per accontentare </w:t>
      </w:r>
      <w:r w:rsidRPr="00EF714B">
        <w:rPr>
          <w:rFonts w:ascii="Times New Roman" w:eastAsia="Times New Roman" w:hAnsi="Times New Roman" w:cs="Times New Roman"/>
          <w:spacing w:val="-4"/>
          <w:sz w:val="24"/>
          <w:szCs w:val="24"/>
          <w:lang w:eastAsia="it-IT"/>
        </w:rPr>
        <w:t>Francesco II°, dà ospitalità nella sua casa molto bella, affrescata da Luini, padre e figlio, (</w:t>
      </w:r>
      <w:proofErr w:type="gramStart"/>
      <w:r w:rsidRPr="00EF714B">
        <w:rPr>
          <w:rFonts w:ascii="Times New Roman" w:eastAsia="Times New Roman" w:hAnsi="Times New Roman" w:cs="Times New Roman"/>
          <w:spacing w:val="-4"/>
          <w:sz w:val="24"/>
          <w:szCs w:val="24"/>
          <w:lang w:eastAsia="it-IT"/>
        </w:rPr>
        <w:t>23 )</w:t>
      </w:r>
      <w:proofErr w:type="gramEnd"/>
      <w:r w:rsidRPr="00EF714B">
        <w:rPr>
          <w:rFonts w:ascii="Times New Roman" w:eastAsia="Times New Roman" w:hAnsi="Times New Roman" w:cs="Times New Roman"/>
          <w:spacing w:val="-4"/>
          <w:sz w:val="24"/>
          <w:szCs w:val="24"/>
          <w:lang w:eastAsia="it-IT"/>
        </w:rPr>
        <w:t xml:space="preserve"> per una ventina di giorni, a una cinquantina di persone del seguito di Carlo V°, di ritorno da Bologna, segretario e consigliere dell'imperatore compresi.</w:t>
      </w:r>
    </w:p>
    <w:p w14:paraId="472B057C" w14:textId="77777777" w:rsidR="00EF714B" w:rsidRPr="00EF714B" w:rsidRDefault="00EF714B" w:rsidP="00A75242">
      <w:pPr>
        <w:spacing w:before="216" w:after="0" w:line="240" w:lineRule="auto"/>
        <w:ind w:firstLine="720"/>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In questa casa Domenico Sauli, </w:t>
      </w:r>
      <w:r w:rsidRPr="00EF714B">
        <w:rPr>
          <w:rFonts w:ascii="Times New Roman" w:eastAsia="Times New Roman" w:hAnsi="Times New Roman" w:cs="Times New Roman"/>
          <w:i/>
          <w:iCs/>
          <w:spacing w:val="-4"/>
          <w:sz w:val="24"/>
          <w:szCs w:val="24"/>
          <w:lang w:eastAsia="it-IT"/>
        </w:rPr>
        <w:t>"suo et nostro amico"</w:t>
      </w:r>
      <w:r w:rsidRPr="00EF714B">
        <w:rPr>
          <w:rFonts w:ascii="Times New Roman" w:eastAsia="Times New Roman" w:hAnsi="Times New Roman" w:cs="Times New Roman"/>
          <w:spacing w:val="-4"/>
          <w:sz w:val="24"/>
          <w:szCs w:val="24"/>
          <w:lang w:eastAsia="it-IT"/>
        </w:rPr>
        <w:t xml:space="preserve">, sul finire dello stesso 1533, avrebbe voluto ospitare </w:t>
      </w:r>
      <w:r w:rsidRPr="00EF714B">
        <w:rPr>
          <w:rFonts w:ascii="Times New Roman" w:eastAsia="Times New Roman" w:hAnsi="Times New Roman" w:cs="Times New Roman"/>
          <w:b/>
          <w:bCs/>
          <w:spacing w:val="-4"/>
          <w:sz w:val="24"/>
          <w:szCs w:val="24"/>
          <w:lang w:eastAsia="it-IT"/>
        </w:rPr>
        <w:t>"solo"</w:t>
      </w:r>
      <w:r w:rsidRPr="00EF714B">
        <w:rPr>
          <w:rFonts w:ascii="Times New Roman" w:eastAsia="Times New Roman" w:hAnsi="Times New Roman" w:cs="Times New Roman"/>
          <w:spacing w:val="-4"/>
          <w:sz w:val="24"/>
          <w:szCs w:val="24"/>
          <w:lang w:eastAsia="it-IT"/>
        </w:rPr>
        <w:t xml:space="preserve"> Girolamo Miani, che rifiuta l'invito, se non potrà essere accompagnato dai suoi trentacinque ragazzini, con i quali dice.” Voglio vivere e morire" (24).</w:t>
      </w:r>
    </w:p>
    <w:p w14:paraId="587E377E" w14:textId="77777777" w:rsidR="00EF714B" w:rsidRPr="00EF714B" w:rsidRDefault="00EF714B" w:rsidP="00A75242">
      <w:pPr>
        <w:spacing w:after="0" w:line="240" w:lineRule="auto"/>
        <w:ind w:firstLine="720"/>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Siamo giunti a riconoscere questo personaggio misterioso </w:t>
      </w:r>
      <w:r w:rsidRPr="00EF714B">
        <w:rPr>
          <w:rFonts w:ascii="Times New Roman" w:eastAsia="Times New Roman" w:hAnsi="Times New Roman" w:cs="Times New Roman"/>
          <w:i/>
          <w:iCs/>
          <w:spacing w:val="-4"/>
          <w:sz w:val="24"/>
          <w:szCs w:val="24"/>
          <w:lang w:eastAsia="it-IT"/>
        </w:rPr>
        <w:t>''suo et nostro amico"</w:t>
      </w:r>
      <w:r w:rsidRPr="00EF714B">
        <w:rPr>
          <w:rFonts w:ascii="Times New Roman" w:eastAsia="Times New Roman" w:hAnsi="Times New Roman" w:cs="Times New Roman"/>
          <w:spacing w:val="-4"/>
          <w:sz w:val="24"/>
          <w:szCs w:val="24"/>
          <w:lang w:eastAsia="it-IT"/>
        </w:rPr>
        <w:t xml:space="preserve"> nella persona di Domenico Sauli, rappresentante di spicco nel mondo della politica di Francesco II°.</w:t>
      </w:r>
    </w:p>
    <w:p w14:paraId="7D23C79E" w14:textId="77777777" w:rsidR="00EF714B" w:rsidRPr="00EF714B" w:rsidRDefault="00EF714B" w:rsidP="00A75242">
      <w:pPr>
        <w:spacing w:after="648" w:line="240" w:lineRule="auto"/>
        <w:ind w:firstLine="720"/>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Egli aveva sistemato inizialmente Girolamo Miani, al suo arrivo a Milano, in san Sepolcro, ove operava la Società di Santa Corona, impegnata nell'assistenza dei bisognosi della città. </w:t>
      </w:r>
    </w:p>
    <w:p w14:paraId="60ADF959" w14:textId="77777777" w:rsidR="00EF714B" w:rsidRPr="00EF714B" w:rsidRDefault="00EF714B" w:rsidP="00A75242">
      <w:pPr>
        <w:spacing w:after="648" w:line="240" w:lineRule="auto"/>
        <w:ind w:firstLine="720"/>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Probabilmente risale a questa circostanza il buon rapporto che il Miani avrà negli anni successivi con i padri Domenicani, essendo i religiosi della casa della Rosa gli assistenti spirituali della pia comunità laicale di Santa Corona (25).</w:t>
      </w:r>
    </w:p>
    <w:p w14:paraId="0D43BC67" w14:textId="77777777" w:rsidR="00EF714B" w:rsidRPr="00EF714B" w:rsidRDefault="00EF714B" w:rsidP="00A75242">
      <w:pPr>
        <w:spacing w:after="144" w:line="240" w:lineRule="auto"/>
        <w:ind w:left="288" w:hanging="28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6. DOMENICO SAULI, IL FLAMINIO E GIROLAMO MIANI</w:t>
      </w:r>
    </w:p>
    <w:p w14:paraId="7A9F7290" w14:textId="77777777" w:rsidR="00EF714B" w:rsidRPr="00EF714B" w:rsidRDefault="00EF714B" w:rsidP="00A75242">
      <w:pPr>
        <w:spacing w:after="0" w:line="240" w:lineRule="auto"/>
        <w:ind w:firstLine="720"/>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Cito solo adesso un altro passo della Autobiografia del Sauli perché credo sia migliore la collocazione (26):</w:t>
      </w:r>
    </w:p>
    <w:p w14:paraId="51FAF287" w14:textId="77777777" w:rsidR="00EF714B" w:rsidRPr="00EF714B" w:rsidRDefault="00EF714B" w:rsidP="00A75242">
      <w:pPr>
        <w:spacing w:after="72" w:line="240" w:lineRule="auto"/>
        <w:ind w:firstLine="708"/>
        <w:jc w:val="both"/>
        <w:rPr>
          <w:rFonts w:ascii="Times New Roman" w:eastAsia="Times New Roman" w:hAnsi="Times New Roman" w:cs="Times New Roman"/>
          <w:i/>
          <w:iCs/>
          <w:spacing w:val="-4"/>
          <w:sz w:val="24"/>
          <w:szCs w:val="24"/>
          <w:lang w:eastAsia="it-IT"/>
        </w:rPr>
      </w:pPr>
      <w:r w:rsidRPr="00EF714B">
        <w:rPr>
          <w:rFonts w:ascii="Times New Roman" w:eastAsia="Times New Roman" w:hAnsi="Times New Roman" w:cs="Times New Roman"/>
          <w:i/>
          <w:iCs/>
          <w:spacing w:val="-4"/>
          <w:sz w:val="24"/>
          <w:szCs w:val="24"/>
          <w:lang w:eastAsia="it-IT"/>
        </w:rPr>
        <w:t xml:space="preserve">"...et ritornato a Milano attesi a riposarmi et passar il tempo </w:t>
      </w:r>
      <w:proofErr w:type="spellStart"/>
      <w:r w:rsidRPr="00EF714B">
        <w:rPr>
          <w:rFonts w:ascii="Times New Roman" w:eastAsia="Times New Roman" w:hAnsi="Times New Roman" w:cs="Times New Roman"/>
          <w:i/>
          <w:iCs/>
          <w:spacing w:val="-4"/>
          <w:sz w:val="24"/>
          <w:szCs w:val="24"/>
          <w:lang w:eastAsia="it-IT"/>
        </w:rPr>
        <w:t>honestamente</w:t>
      </w:r>
      <w:proofErr w:type="spellEnd"/>
      <w:r w:rsidRPr="00EF714B">
        <w:rPr>
          <w:rFonts w:ascii="Times New Roman" w:eastAsia="Times New Roman" w:hAnsi="Times New Roman" w:cs="Times New Roman"/>
          <w:i/>
          <w:iCs/>
          <w:spacing w:val="-4"/>
          <w:sz w:val="24"/>
          <w:szCs w:val="24"/>
          <w:lang w:eastAsia="it-IT"/>
        </w:rPr>
        <w:t xml:space="preserve"> massime </w:t>
      </w:r>
      <w:proofErr w:type="spellStart"/>
      <w:r w:rsidRPr="00EF714B">
        <w:rPr>
          <w:rFonts w:ascii="Times New Roman" w:eastAsia="Times New Roman" w:hAnsi="Times New Roman" w:cs="Times New Roman"/>
          <w:i/>
          <w:iCs/>
          <w:spacing w:val="-4"/>
          <w:sz w:val="24"/>
          <w:szCs w:val="24"/>
          <w:lang w:eastAsia="it-IT"/>
        </w:rPr>
        <w:t>havendo</w:t>
      </w:r>
      <w:proofErr w:type="spellEnd"/>
      <w:r w:rsidRPr="00EF714B">
        <w:rPr>
          <w:rFonts w:ascii="Times New Roman" w:eastAsia="Times New Roman" w:hAnsi="Times New Roman" w:cs="Times New Roman"/>
          <w:i/>
          <w:iCs/>
          <w:spacing w:val="-4"/>
          <w:sz w:val="24"/>
          <w:szCs w:val="24"/>
          <w:lang w:eastAsia="it-IT"/>
        </w:rPr>
        <w:t xml:space="preserve"> allora in casa mons. </w:t>
      </w:r>
      <w:proofErr w:type="spellStart"/>
      <w:r w:rsidRPr="00EF714B">
        <w:rPr>
          <w:rFonts w:ascii="Times New Roman" w:eastAsia="Times New Roman" w:hAnsi="Times New Roman" w:cs="Times New Roman"/>
          <w:i/>
          <w:iCs/>
          <w:spacing w:val="-4"/>
          <w:sz w:val="24"/>
          <w:szCs w:val="24"/>
          <w:lang w:eastAsia="it-IT"/>
        </w:rPr>
        <w:t>Marc'Antonio</w:t>
      </w:r>
      <w:proofErr w:type="spellEnd"/>
      <w:r w:rsidRPr="00EF714B">
        <w:rPr>
          <w:rFonts w:ascii="Times New Roman" w:eastAsia="Times New Roman" w:hAnsi="Times New Roman" w:cs="Times New Roman"/>
          <w:i/>
          <w:iCs/>
          <w:spacing w:val="-4"/>
          <w:sz w:val="24"/>
          <w:szCs w:val="24"/>
          <w:lang w:eastAsia="it-IT"/>
        </w:rPr>
        <w:t xml:space="preserve"> Flaminio della </w:t>
      </w:r>
      <w:proofErr w:type="spellStart"/>
      <w:r w:rsidRPr="00EF714B">
        <w:rPr>
          <w:rFonts w:ascii="Times New Roman" w:eastAsia="Times New Roman" w:hAnsi="Times New Roman" w:cs="Times New Roman"/>
          <w:i/>
          <w:iCs/>
          <w:spacing w:val="-4"/>
          <w:sz w:val="24"/>
          <w:szCs w:val="24"/>
          <w:lang w:eastAsia="it-IT"/>
        </w:rPr>
        <w:t>conversation</w:t>
      </w:r>
      <w:proofErr w:type="spellEnd"/>
      <w:r w:rsidRPr="00EF714B">
        <w:rPr>
          <w:rFonts w:ascii="Times New Roman" w:eastAsia="Times New Roman" w:hAnsi="Times New Roman" w:cs="Times New Roman"/>
          <w:i/>
          <w:iCs/>
          <w:spacing w:val="-4"/>
          <w:sz w:val="24"/>
          <w:szCs w:val="24"/>
          <w:lang w:eastAsia="it-IT"/>
        </w:rPr>
        <w:t xml:space="preserve"> del quale io pigliavo gran </w:t>
      </w:r>
      <w:proofErr w:type="spellStart"/>
      <w:r w:rsidRPr="00EF714B">
        <w:rPr>
          <w:rFonts w:ascii="Times New Roman" w:eastAsia="Times New Roman" w:hAnsi="Times New Roman" w:cs="Times New Roman"/>
          <w:i/>
          <w:iCs/>
          <w:spacing w:val="-4"/>
          <w:sz w:val="24"/>
          <w:szCs w:val="24"/>
          <w:lang w:eastAsia="it-IT"/>
        </w:rPr>
        <w:t>consolatione</w:t>
      </w:r>
      <w:proofErr w:type="spellEnd"/>
      <w:r w:rsidRPr="00EF714B">
        <w:rPr>
          <w:rFonts w:ascii="Times New Roman" w:eastAsia="Times New Roman" w:hAnsi="Times New Roman" w:cs="Times New Roman"/>
          <w:i/>
          <w:iCs/>
          <w:spacing w:val="-4"/>
          <w:sz w:val="24"/>
          <w:szCs w:val="24"/>
          <w:lang w:eastAsia="it-IT"/>
        </w:rPr>
        <w:t xml:space="preserve">; et così passai il tempo in riposo quell'anno et l'anno del 1535 seguente sino al mese di agosto che il nostro buon duca si infermò". </w:t>
      </w:r>
    </w:p>
    <w:p w14:paraId="2336F465" w14:textId="77777777" w:rsidR="00EF714B" w:rsidRPr="00EF714B" w:rsidRDefault="00EF714B" w:rsidP="00A75242">
      <w:pPr>
        <w:spacing w:after="72"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II Flaminio, giunto anch'egli a Milano, in casa Sauli, venuto a conoscenza della presenza a pochi metri del Miani, si sente in dovere di informare immediatamente Carafa a Venezia. È’ anche un bel modo per entrare nella simpatia del rigido teatino!</w:t>
      </w:r>
    </w:p>
    <w:p w14:paraId="0E4A87E2" w14:textId="77777777" w:rsidR="00EF714B" w:rsidRPr="00EF714B" w:rsidRDefault="00EF714B" w:rsidP="00A75242">
      <w:pPr>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Quando il Flaminio aveva avuto occasione di conoscere il Miani?</w:t>
      </w:r>
    </w:p>
    <w:p w14:paraId="5C4B9DA0" w14:textId="77777777" w:rsidR="00EF714B" w:rsidRPr="00EF714B" w:rsidRDefault="00EF714B" w:rsidP="00A75242">
      <w:pPr>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Innanzitutto nei primi mesi del 1526, a Venezia, con buona probabilità in casa del Canossa, frequentata da Domenico Sauli, Paolo Giustiniani, dal Flaminio, da Marco Contarini q. Zaccaria </w:t>
      </w:r>
      <w:proofErr w:type="spellStart"/>
      <w:r w:rsidRPr="00EF714B">
        <w:rPr>
          <w:rFonts w:ascii="Times New Roman" w:eastAsia="Times New Roman" w:hAnsi="Times New Roman" w:cs="Arial"/>
          <w:spacing w:val="6"/>
          <w:sz w:val="24"/>
          <w:szCs w:val="24"/>
          <w:lang w:eastAsia="it-IT"/>
        </w:rPr>
        <w:t>Kav</w:t>
      </w:r>
      <w:proofErr w:type="spellEnd"/>
      <w:r w:rsidRPr="00EF714B">
        <w:rPr>
          <w:rFonts w:ascii="Times New Roman" w:eastAsia="Times New Roman" w:hAnsi="Times New Roman" w:cs="Arial"/>
          <w:spacing w:val="6"/>
          <w:sz w:val="24"/>
          <w:szCs w:val="24"/>
          <w:lang w:eastAsia="it-IT"/>
        </w:rPr>
        <w:t>. Probabilmente nei passaggi abbastanza frequenti del Giberti per Venezia. Non si deve dimenticare che lo scrittore anonimo della Vita dice che il vescovo di Verona era tra i "maggior famigliari" (27)</w:t>
      </w:r>
      <w:r w:rsidRPr="00EF714B">
        <w:rPr>
          <w:rFonts w:ascii="Times New Roman" w:eastAsia="Times New Roman" w:hAnsi="Times New Roman" w:cs="Times New Roman"/>
          <w:spacing w:val="-2"/>
          <w:sz w:val="24"/>
          <w:szCs w:val="12"/>
          <w:lang w:eastAsia="it-IT"/>
        </w:rPr>
        <w:t xml:space="preserve"> </w:t>
      </w:r>
      <w:r w:rsidRPr="00EF714B">
        <w:rPr>
          <w:rFonts w:ascii="Times New Roman" w:eastAsia="Times New Roman" w:hAnsi="Times New Roman" w:cs="Arial"/>
          <w:spacing w:val="6"/>
          <w:sz w:val="24"/>
          <w:szCs w:val="24"/>
          <w:lang w:eastAsia="it-IT"/>
        </w:rPr>
        <w:t>del Miani e Flaminio accompagnava sempre il Giberti.</w:t>
      </w:r>
    </w:p>
    <w:p w14:paraId="5BEAE9A0" w14:textId="77777777" w:rsidR="00EF714B" w:rsidRPr="00EF714B" w:rsidRDefault="00EF714B" w:rsidP="00A75242">
      <w:pPr>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Penso possa riuscire utile dare una specie di prospetto delle volte che Giberti si è intrattenuto per un certo periodo, anche se breve, a Venezia.</w:t>
      </w:r>
    </w:p>
    <w:p w14:paraId="5E118B8B" w14:textId="77777777" w:rsidR="00EF714B" w:rsidRPr="00EF714B" w:rsidRDefault="00EF714B" w:rsidP="00A75242">
      <w:pPr>
        <w:spacing w:after="0" w:line="240" w:lineRule="auto"/>
        <w:ind w:firstLine="720"/>
        <w:jc w:val="both"/>
        <w:rPr>
          <w:rFonts w:ascii="Times New Roman" w:eastAsia="Times New Roman" w:hAnsi="Times New Roman" w:cs="Arial"/>
          <w:spacing w:val="6"/>
          <w:sz w:val="24"/>
          <w:szCs w:val="24"/>
          <w:lang w:eastAsia="it-IT"/>
        </w:rPr>
      </w:pPr>
      <w:proofErr w:type="gramStart"/>
      <w:r w:rsidRPr="00EF714B">
        <w:rPr>
          <w:rFonts w:ascii="Times New Roman" w:eastAsia="Times New Roman" w:hAnsi="Times New Roman" w:cs="Arial"/>
          <w:i/>
          <w:spacing w:val="6"/>
          <w:sz w:val="24"/>
          <w:szCs w:val="24"/>
          <w:lang w:eastAsia="it-IT"/>
        </w:rPr>
        <w:t>( AGGIUNTA</w:t>
      </w:r>
      <w:proofErr w:type="gramEnd"/>
      <w:r w:rsidRPr="00EF714B">
        <w:rPr>
          <w:rFonts w:ascii="Times New Roman" w:eastAsia="Times New Roman" w:hAnsi="Times New Roman" w:cs="Arial"/>
          <w:i/>
          <w:spacing w:val="6"/>
          <w:sz w:val="24"/>
          <w:szCs w:val="24"/>
          <w:lang w:eastAsia="it-IT"/>
        </w:rPr>
        <w:t xml:space="preserve"> del 2016: quando il Giberti giunge a Venezia è sempre ospite di </w:t>
      </w:r>
      <w:proofErr w:type="spellStart"/>
      <w:r w:rsidRPr="00EF714B">
        <w:rPr>
          <w:rFonts w:ascii="Times New Roman" w:eastAsia="Times New Roman" w:hAnsi="Times New Roman" w:cs="Arial"/>
          <w:i/>
          <w:spacing w:val="6"/>
          <w:sz w:val="24"/>
          <w:szCs w:val="24"/>
          <w:lang w:eastAsia="it-IT"/>
        </w:rPr>
        <w:t>Zuanfrancesco</w:t>
      </w:r>
      <w:proofErr w:type="spellEnd"/>
      <w:r w:rsidRPr="00EF714B">
        <w:rPr>
          <w:rFonts w:ascii="Times New Roman" w:eastAsia="Times New Roman" w:hAnsi="Times New Roman" w:cs="Arial"/>
          <w:i/>
          <w:spacing w:val="6"/>
          <w:sz w:val="24"/>
          <w:szCs w:val="24"/>
          <w:lang w:eastAsia="it-IT"/>
        </w:rPr>
        <w:t xml:space="preserve"> </w:t>
      </w:r>
      <w:proofErr w:type="spellStart"/>
      <w:r w:rsidRPr="00EF714B">
        <w:rPr>
          <w:rFonts w:ascii="Times New Roman" w:eastAsia="Times New Roman" w:hAnsi="Times New Roman" w:cs="Arial"/>
          <w:i/>
          <w:spacing w:val="6"/>
          <w:sz w:val="24"/>
          <w:szCs w:val="24"/>
          <w:lang w:eastAsia="it-IT"/>
        </w:rPr>
        <w:t>Valier</w:t>
      </w:r>
      <w:proofErr w:type="spellEnd"/>
      <w:r w:rsidRPr="00EF714B">
        <w:rPr>
          <w:rFonts w:ascii="Times New Roman" w:eastAsia="Times New Roman" w:hAnsi="Times New Roman" w:cs="Arial"/>
          <w:i/>
          <w:spacing w:val="6"/>
          <w:sz w:val="24"/>
          <w:szCs w:val="24"/>
          <w:lang w:eastAsia="it-IT"/>
        </w:rPr>
        <w:t xml:space="preserve">, ecclesiastico, che risiede a San Donato di Murano. Egli è nipote di Francesco </w:t>
      </w:r>
      <w:proofErr w:type="spellStart"/>
      <w:r w:rsidRPr="00EF714B">
        <w:rPr>
          <w:rFonts w:ascii="Times New Roman" w:eastAsia="Times New Roman" w:hAnsi="Times New Roman" w:cs="Arial"/>
          <w:i/>
          <w:spacing w:val="6"/>
          <w:sz w:val="24"/>
          <w:szCs w:val="24"/>
          <w:lang w:eastAsia="it-IT"/>
        </w:rPr>
        <w:t>Valier</w:t>
      </w:r>
      <w:proofErr w:type="spellEnd"/>
      <w:r w:rsidRPr="00EF714B">
        <w:rPr>
          <w:rFonts w:ascii="Times New Roman" w:eastAsia="Times New Roman" w:hAnsi="Times New Roman" w:cs="Arial"/>
          <w:i/>
          <w:spacing w:val="6"/>
          <w:sz w:val="24"/>
          <w:szCs w:val="24"/>
          <w:lang w:eastAsia="it-IT"/>
        </w:rPr>
        <w:t xml:space="preserve">, il quale nel 1509 ha giurato per la legittimità e nobiltà di Marco Contarini q. Zaccaria </w:t>
      </w:r>
      <w:proofErr w:type="spellStart"/>
      <w:r w:rsidRPr="00EF714B">
        <w:rPr>
          <w:rFonts w:ascii="Times New Roman" w:eastAsia="Times New Roman" w:hAnsi="Times New Roman" w:cs="Arial"/>
          <w:i/>
          <w:spacing w:val="6"/>
          <w:sz w:val="24"/>
          <w:szCs w:val="24"/>
          <w:lang w:eastAsia="it-IT"/>
        </w:rPr>
        <w:t>Kav</w:t>
      </w:r>
      <w:proofErr w:type="spellEnd"/>
      <w:proofErr w:type="gramStart"/>
      <w:r w:rsidRPr="00EF714B">
        <w:rPr>
          <w:rFonts w:ascii="Times New Roman" w:eastAsia="Times New Roman" w:hAnsi="Times New Roman" w:cs="Arial"/>
          <w:i/>
          <w:spacing w:val="6"/>
          <w:sz w:val="24"/>
          <w:szCs w:val="24"/>
          <w:lang w:eastAsia="it-IT"/>
        </w:rPr>
        <w:t>. )</w:t>
      </w:r>
      <w:proofErr w:type="gramEnd"/>
      <w:r w:rsidRPr="00EF714B">
        <w:rPr>
          <w:rFonts w:ascii="Times New Roman" w:eastAsia="Times New Roman" w:hAnsi="Times New Roman" w:cs="Arial"/>
          <w:i/>
          <w:spacing w:val="6"/>
          <w:sz w:val="24"/>
          <w:szCs w:val="24"/>
          <w:lang w:eastAsia="it-IT"/>
        </w:rPr>
        <w:t>.</w:t>
      </w:r>
    </w:p>
    <w:p w14:paraId="62234D54" w14:textId="77777777" w:rsidR="00EF714B" w:rsidRPr="00EF714B" w:rsidRDefault="00EF714B" w:rsidP="00A75242">
      <w:pPr>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Vi giunge ai primi di gennaio del 1528, dopo le vicende del sacco di Roma e si ferma fino al 16 febbraio. In città è ancora presente Ludovico Canossa e Girolamo è già impegnato nella sua intensissima attività caritativa.</w:t>
      </w:r>
    </w:p>
    <w:p w14:paraId="7F5A76B0"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Inizio settembre del 1528, causa un passaggio di nuovi Lanzichenecchi sotto il comando di Brunswick, molto vicino a Verona.</w:t>
      </w:r>
    </w:p>
    <w:p w14:paraId="4C8842B6"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Dal 18 dicembre del 1529, proveniente da Bologna, fino al 20 di Gennaio del 1530. In questo periodo incontra, come scrive l'Aleandro nel suo Giornale (28) il Miani in casa del Carafa, il 6 gennaio 1530.</w:t>
      </w:r>
    </w:p>
    <w:p w14:paraId="227414DD"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In ottobre del 1531, almeno dal 9 al 21, come risulta dalla sua corrispondenza spedita dalla città lagunare. </w:t>
      </w:r>
    </w:p>
    <w:p w14:paraId="5A512678"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II 22 gennaio 1532, accompagnato da Marco Contarini, il Giberti visita a Venezia la sala del Gran Consiglio. Di certo era già assente il 19 febbraio.</w:t>
      </w:r>
    </w:p>
    <w:p w14:paraId="763DAEAB" w14:textId="77777777" w:rsidR="00EF714B" w:rsidRPr="00EF714B" w:rsidRDefault="00EF714B" w:rsidP="00A75242">
      <w:pPr>
        <w:spacing w:after="180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8"/>
          <w:sz w:val="24"/>
          <w:szCs w:val="24"/>
          <w:lang w:eastAsia="it-IT"/>
        </w:rPr>
        <w:t xml:space="preserve">Il 25 aprile del 1534, la sua presenza a Venezia è segnalata dal legato pontificio, l’Aleandro, il quale precisa </w:t>
      </w:r>
      <w:r w:rsidRPr="00EF714B">
        <w:rPr>
          <w:rFonts w:ascii="Times New Roman" w:eastAsia="Times New Roman" w:hAnsi="Times New Roman" w:cs="Arial"/>
          <w:spacing w:val="6"/>
          <w:sz w:val="24"/>
          <w:szCs w:val="24"/>
          <w:lang w:eastAsia="it-IT"/>
        </w:rPr>
        <w:t xml:space="preserve">che il vescovo di Verona si trova in Venezia e sta organizzando il viaggio per Rosazzo, in Friuli (29). </w:t>
      </w:r>
    </w:p>
    <w:p w14:paraId="3762D799" w14:textId="77777777" w:rsidR="00EF714B" w:rsidRPr="00EF714B" w:rsidRDefault="00EF714B" w:rsidP="00A75242">
      <w:pPr>
        <w:spacing w:after="180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II 6 settembre 1534, il Giberti è ancora a Venezia da dove partirà per Pesaro, ove deve incontrare il Papa reduce da una brutta malattia.</w:t>
      </w:r>
    </w:p>
    <w:p w14:paraId="65F5DDA0"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Questi i momenti in cui Flaminio, Giberti, Girolamo, possono avere rinsaldato la loro conoscenza e la loro amicizia. Non si deve ignorare la presenza continua di Marco Contarini accanto al Giberti: dopo la partenza di Ludovico Canossa, 8 maggio 1528, egli è divenuto il suo più stretto collaboratore a Venezia, come si vedrà dai molti documenti che riporterò più avanti.</w:t>
      </w:r>
    </w:p>
    <w:p w14:paraId="2444232F"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Nella primavera del 1532 Girolamo passa per Verona e, con molta probabilità, in questa occasione si stringono attorno a lui quella trentina di uomini (30), i cui nomi ci sono stati tramandati e che un registro dell'Ospedale della Santa Casa della Misericordia ci informa essere tutti impegnati al servizio degli incurabili e degli orfani (32).</w:t>
      </w:r>
    </w:p>
    <w:p w14:paraId="650696AB"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Nei primi mesi del 1533 Girolamo ritorna a Verona e con la grazia di Dio e la forza della sua personalità, (è un incendiario!), converte, in una sola volta, ben trenta donne che si prostituivano nei paraggi dell'Arena (31).</w:t>
      </w:r>
    </w:p>
    <w:p w14:paraId="48CEFABB"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II Giberti, (momentaneamente assente da Verona), sosterrà con entusiasmo questa iniziativa, la organizzerà subito al suo rientro, incaricando di essa gli uomini che avevano aderito all'appello lanciato dal Miani con il suo esempio (33).</w:t>
      </w:r>
    </w:p>
    <w:p w14:paraId="4775C541"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Tra questi spicca Francesco Capello, notaio e nobile, che il Flaminio aveva incaricato di saggiare presso i teatini di Venezia se fossero disposti ad accogliere una sua richiesta di farsi teatino, ma solo a condizioni di privilegio, data la sua irrinunciabile inclinazione alle lettere e la sua salute non proprio ferrea (34).</w:t>
      </w:r>
    </w:p>
    <w:p w14:paraId="0C1D28FB" w14:textId="77777777" w:rsidR="00EF714B" w:rsidRPr="00EF714B" w:rsidRDefault="00EF714B" w:rsidP="00A75242">
      <w:pPr>
        <w:spacing w:after="36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Altra occasione, ma posteriore al periodo che ci interessa, sarà lo storico incontro nell'episcopio di Verona con Carafa, Giberti, il Pole, e tutti i loro conoscenti ed amici, sul finire del settembre del 1536, poco prima che Giberti e Carafa partissero per Roma (33).</w:t>
      </w:r>
    </w:p>
    <w:p w14:paraId="55B9DAE8" w14:textId="77777777" w:rsidR="00EF714B" w:rsidRPr="00EF714B" w:rsidRDefault="00EF714B" w:rsidP="00A75242">
      <w:pPr>
        <w:spacing w:after="144" w:line="240" w:lineRule="auto"/>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7. FLAMINIO E GIROLAMO MIANI A MILANO</w:t>
      </w:r>
    </w:p>
    <w:p w14:paraId="560FD930"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Ma torniamo in piazza San Sepolcro, a Milano, ove i personaggi che ci interessano hanno la possibilità di sapere l'uno le vicende dell'altro.</w:t>
      </w:r>
    </w:p>
    <w:p w14:paraId="390BD749"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Specialmente si viene a sapere che il duca, sicuro ormai che il Miani resterà per un certo periodo in città, non più richiamato dal vescovo di Bergamo, Pietro </w:t>
      </w:r>
      <w:proofErr w:type="spellStart"/>
      <w:r w:rsidRPr="00EF714B">
        <w:rPr>
          <w:rFonts w:ascii="Times New Roman" w:eastAsia="Times New Roman" w:hAnsi="Times New Roman" w:cs="Arial"/>
          <w:spacing w:val="6"/>
          <w:sz w:val="24"/>
          <w:szCs w:val="24"/>
          <w:lang w:eastAsia="it-IT"/>
        </w:rPr>
        <w:t>Lippomano</w:t>
      </w:r>
      <w:proofErr w:type="spellEnd"/>
      <w:r w:rsidRPr="00EF714B">
        <w:rPr>
          <w:rFonts w:ascii="Times New Roman" w:eastAsia="Times New Roman" w:hAnsi="Times New Roman" w:cs="Arial"/>
          <w:spacing w:val="6"/>
          <w:sz w:val="24"/>
          <w:szCs w:val="24"/>
          <w:lang w:eastAsia="it-IT"/>
        </w:rPr>
        <w:t>, promette tutta la sua assistenza.</w:t>
      </w:r>
    </w:p>
    <w:p w14:paraId="164EE4FD"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Nella sua lettera del 21 gennaio 1534 (36) assicura</w:t>
      </w:r>
      <w:r w:rsidRPr="00EF714B">
        <w:rPr>
          <w:rFonts w:ascii="Times New Roman" w:eastAsia="Times New Roman" w:hAnsi="Times New Roman" w:cs="Arial"/>
          <w:i/>
          <w:iCs/>
          <w:spacing w:val="6"/>
          <w:sz w:val="24"/>
          <w:szCs w:val="24"/>
          <w:lang w:eastAsia="it-IT"/>
        </w:rPr>
        <w:t xml:space="preserve">: "...dove </w:t>
      </w:r>
      <w:proofErr w:type="spellStart"/>
      <w:r w:rsidRPr="00EF714B">
        <w:rPr>
          <w:rFonts w:ascii="Times New Roman" w:eastAsia="Times New Roman" w:hAnsi="Times New Roman" w:cs="Arial"/>
          <w:i/>
          <w:iCs/>
          <w:spacing w:val="6"/>
          <w:sz w:val="24"/>
          <w:szCs w:val="24"/>
          <w:lang w:eastAsia="it-IT"/>
        </w:rPr>
        <w:t>possemmo</w:t>
      </w:r>
      <w:proofErr w:type="spellEnd"/>
      <w:r w:rsidRPr="00EF714B">
        <w:rPr>
          <w:rFonts w:ascii="Times New Roman" w:eastAsia="Times New Roman" w:hAnsi="Times New Roman" w:cs="Arial"/>
          <w:i/>
          <w:iCs/>
          <w:spacing w:val="6"/>
          <w:sz w:val="24"/>
          <w:szCs w:val="24"/>
          <w:lang w:eastAsia="it-IT"/>
        </w:rPr>
        <w:t xml:space="preserve"> far appiacer al predetto Miano lo faremo sempre di buon cuor et </w:t>
      </w:r>
      <w:proofErr w:type="spellStart"/>
      <w:r w:rsidRPr="00EF714B">
        <w:rPr>
          <w:rFonts w:ascii="Times New Roman" w:eastAsia="Times New Roman" w:hAnsi="Times New Roman" w:cs="Arial"/>
          <w:i/>
          <w:iCs/>
          <w:spacing w:val="6"/>
          <w:sz w:val="24"/>
          <w:szCs w:val="24"/>
          <w:lang w:eastAsia="it-IT"/>
        </w:rPr>
        <w:t>medemamente</w:t>
      </w:r>
      <w:proofErr w:type="spellEnd"/>
      <w:r w:rsidRPr="00EF714B">
        <w:rPr>
          <w:rFonts w:ascii="Times New Roman" w:eastAsia="Times New Roman" w:hAnsi="Times New Roman" w:cs="Arial"/>
          <w:i/>
          <w:iCs/>
          <w:spacing w:val="6"/>
          <w:sz w:val="24"/>
          <w:szCs w:val="24"/>
          <w:lang w:eastAsia="it-IT"/>
        </w:rPr>
        <w:t xml:space="preserve"> al Flaminio di </w:t>
      </w:r>
      <w:proofErr w:type="spellStart"/>
      <w:r w:rsidRPr="00EF714B">
        <w:rPr>
          <w:rFonts w:ascii="Times New Roman" w:eastAsia="Times New Roman" w:hAnsi="Times New Roman" w:cs="Arial"/>
          <w:i/>
          <w:iCs/>
          <w:spacing w:val="6"/>
          <w:sz w:val="24"/>
          <w:szCs w:val="24"/>
          <w:lang w:eastAsia="it-IT"/>
        </w:rPr>
        <w:t>manera</w:t>
      </w:r>
      <w:proofErr w:type="spellEnd"/>
      <w:r w:rsidRPr="00EF714B">
        <w:rPr>
          <w:rFonts w:ascii="Times New Roman" w:eastAsia="Times New Roman" w:hAnsi="Times New Roman" w:cs="Arial"/>
          <w:i/>
          <w:iCs/>
          <w:spacing w:val="6"/>
          <w:sz w:val="24"/>
          <w:szCs w:val="24"/>
          <w:lang w:eastAsia="it-IT"/>
        </w:rPr>
        <w:t xml:space="preserve"> che </w:t>
      </w:r>
      <w:proofErr w:type="spellStart"/>
      <w:r w:rsidRPr="00EF714B">
        <w:rPr>
          <w:rFonts w:ascii="Times New Roman" w:eastAsia="Times New Roman" w:hAnsi="Times New Roman" w:cs="Arial"/>
          <w:i/>
          <w:iCs/>
          <w:spacing w:val="6"/>
          <w:sz w:val="24"/>
          <w:szCs w:val="24"/>
          <w:lang w:eastAsia="it-IT"/>
        </w:rPr>
        <w:t>cognosceranno</w:t>
      </w:r>
      <w:proofErr w:type="spellEnd"/>
      <w:r w:rsidRPr="00EF714B">
        <w:rPr>
          <w:rFonts w:ascii="Times New Roman" w:eastAsia="Times New Roman" w:hAnsi="Times New Roman" w:cs="Arial"/>
          <w:i/>
          <w:iCs/>
          <w:spacing w:val="6"/>
          <w:sz w:val="24"/>
          <w:szCs w:val="24"/>
          <w:lang w:eastAsia="it-IT"/>
        </w:rPr>
        <w:t xml:space="preserve"> le </w:t>
      </w:r>
      <w:proofErr w:type="spellStart"/>
      <w:r w:rsidRPr="00EF714B">
        <w:rPr>
          <w:rFonts w:ascii="Times New Roman" w:eastAsia="Times New Roman" w:hAnsi="Times New Roman" w:cs="Arial"/>
          <w:i/>
          <w:iCs/>
          <w:spacing w:val="6"/>
          <w:sz w:val="24"/>
          <w:szCs w:val="24"/>
          <w:lang w:eastAsia="it-IT"/>
        </w:rPr>
        <w:t>recomandationi</w:t>
      </w:r>
      <w:proofErr w:type="spellEnd"/>
      <w:r w:rsidRPr="00EF714B">
        <w:rPr>
          <w:rFonts w:ascii="Times New Roman" w:eastAsia="Times New Roman" w:hAnsi="Times New Roman" w:cs="Arial"/>
          <w:i/>
          <w:iCs/>
          <w:spacing w:val="6"/>
          <w:sz w:val="24"/>
          <w:szCs w:val="24"/>
          <w:lang w:eastAsia="it-IT"/>
        </w:rPr>
        <w:t xml:space="preserve"> di Sua Signoria presso di noi essergli profittevoli in tutto che per noi si possa”</w:t>
      </w:r>
      <w:r w:rsidRPr="00EF714B">
        <w:rPr>
          <w:rFonts w:ascii="Times New Roman" w:eastAsia="Times New Roman" w:hAnsi="Times New Roman" w:cs="Arial"/>
          <w:spacing w:val="6"/>
          <w:sz w:val="24"/>
          <w:szCs w:val="24"/>
          <w:lang w:eastAsia="it-IT"/>
        </w:rPr>
        <w:t xml:space="preserve"> (37).</w:t>
      </w:r>
    </w:p>
    <w:p w14:paraId="6BB36CBD"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Da Venezia giunge la risposta del suo ambasciatore I'8 febbraio del 1534 (38</w:t>
      </w:r>
      <w:r w:rsidRPr="00EF714B">
        <w:rPr>
          <w:rFonts w:ascii="Times New Roman" w:eastAsia="Times New Roman" w:hAnsi="Times New Roman" w:cs="Arial"/>
          <w:i/>
          <w:iCs/>
          <w:spacing w:val="6"/>
          <w:sz w:val="24"/>
          <w:szCs w:val="24"/>
          <w:lang w:eastAsia="it-IT"/>
        </w:rPr>
        <w:t xml:space="preserve">):"...et molto strettamente gli ricomanda, (il Carafa), ms. </w:t>
      </w:r>
      <w:proofErr w:type="spellStart"/>
      <w:r w:rsidRPr="00EF714B">
        <w:rPr>
          <w:rFonts w:ascii="Times New Roman" w:eastAsia="Times New Roman" w:hAnsi="Times New Roman" w:cs="Arial"/>
          <w:i/>
          <w:iCs/>
          <w:spacing w:val="6"/>
          <w:sz w:val="24"/>
          <w:szCs w:val="24"/>
          <w:lang w:eastAsia="it-IT"/>
        </w:rPr>
        <w:t>Hieronymo</w:t>
      </w:r>
      <w:proofErr w:type="spellEnd"/>
      <w:r w:rsidRPr="00EF714B">
        <w:rPr>
          <w:rFonts w:ascii="Times New Roman" w:eastAsia="Times New Roman" w:hAnsi="Times New Roman" w:cs="Arial"/>
          <w:i/>
          <w:iCs/>
          <w:spacing w:val="6"/>
          <w:sz w:val="24"/>
          <w:szCs w:val="24"/>
          <w:lang w:eastAsia="it-IT"/>
        </w:rPr>
        <w:t xml:space="preserve"> Miano insieme con quelli figliuoli che sono con lui..</w:t>
      </w:r>
      <w:r w:rsidRPr="00EF714B">
        <w:rPr>
          <w:rFonts w:ascii="Times New Roman" w:eastAsia="Times New Roman" w:hAnsi="Times New Roman" w:cs="Arial"/>
          <w:spacing w:val="6"/>
          <w:sz w:val="24"/>
          <w:szCs w:val="24"/>
          <w:lang w:eastAsia="it-IT"/>
        </w:rPr>
        <w:t>." (39).</w:t>
      </w:r>
    </w:p>
    <w:p w14:paraId="5D5F7CA7"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Da Venezia, intanto, scrivendo a San Gaetano che si trova a Napoli, il Carafa comunica tutte le notizie che riguardano gli amici di </w:t>
      </w:r>
      <w:proofErr w:type="gramStart"/>
      <w:r w:rsidRPr="00EF714B">
        <w:rPr>
          <w:rFonts w:ascii="Times New Roman" w:eastAsia="Times New Roman" w:hAnsi="Times New Roman" w:cs="Arial"/>
          <w:spacing w:val="6"/>
          <w:sz w:val="24"/>
          <w:szCs w:val="24"/>
          <w:lang w:eastAsia="it-IT"/>
        </w:rPr>
        <w:t>Venezia  e</w:t>
      </w:r>
      <w:proofErr w:type="gramEnd"/>
      <w:r w:rsidRPr="00EF714B">
        <w:rPr>
          <w:rFonts w:ascii="Times New Roman" w:eastAsia="Times New Roman" w:hAnsi="Times New Roman" w:cs="Arial"/>
          <w:spacing w:val="6"/>
          <w:sz w:val="24"/>
          <w:szCs w:val="24"/>
          <w:lang w:eastAsia="it-IT"/>
        </w:rPr>
        <w:t xml:space="preserve"> quelli fuori di questa città. Specialmente intende rettificare alcuni particolari perché il merito vada a chi più se lo merita (40):</w:t>
      </w:r>
    </w:p>
    <w:p w14:paraId="333E0562" w14:textId="77777777" w:rsidR="00EF714B" w:rsidRPr="00EF714B" w:rsidRDefault="00EF714B" w:rsidP="00A75242">
      <w:pPr>
        <w:tabs>
          <w:tab w:val="left" w:pos="6048"/>
        </w:tabs>
        <w:spacing w:after="0" w:line="240" w:lineRule="auto"/>
        <w:ind w:firstLine="288"/>
        <w:jc w:val="both"/>
        <w:rPr>
          <w:rFonts w:ascii="Times New Roman" w:eastAsia="Times New Roman" w:hAnsi="Times New Roman" w:cs="Arial"/>
          <w:i/>
          <w:iCs/>
          <w:spacing w:val="6"/>
          <w:sz w:val="24"/>
          <w:szCs w:val="24"/>
          <w:lang w:eastAsia="it-IT"/>
        </w:rPr>
      </w:pPr>
      <w:r w:rsidRPr="00EF714B">
        <w:rPr>
          <w:rFonts w:ascii="Times New Roman" w:eastAsia="Times New Roman" w:hAnsi="Times New Roman" w:cs="Arial"/>
          <w:i/>
          <w:iCs/>
          <w:spacing w:val="6"/>
          <w:sz w:val="24"/>
          <w:szCs w:val="24"/>
          <w:lang w:eastAsia="it-IT"/>
        </w:rPr>
        <w:t>"...</w:t>
      </w:r>
      <w:proofErr w:type="spellStart"/>
      <w:r w:rsidRPr="00EF714B">
        <w:rPr>
          <w:rFonts w:ascii="Times New Roman" w:eastAsia="Times New Roman" w:hAnsi="Times New Roman" w:cs="Arial"/>
          <w:i/>
          <w:iCs/>
          <w:spacing w:val="6"/>
          <w:sz w:val="24"/>
          <w:szCs w:val="24"/>
          <w:lang w:eastAsia="it-IT"/>
        </w:rPr>
        <w:t>Bergomensis</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Aemilianus</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noster</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permittente</w:t>
      </w:r>
      <w:proofErr w:type="spellEnd"/>
      <w:r w:rsidRPr="00EF714B">
        <w:rPr>
          <w:rFonts w:ascii="Times New Roman" w:eastAsia="Times New Roman" w:hAnsi="Times New Roman" w:cs="Arial"/>
          <w:i/>
          <w:iCs/>
          <w:spacing w:val="6"/>
          <w:sz w:val="24"/>
          <w:szCs w:val="24"/>
          <w:lang w:eastAsia="it-IT"/>
        </w:rPr>
        <w:t xml:space="preserve"> Episcopo, </w:t>
      </w:r>
      <w:proofErr w:type="spellStart"/>
      <w:r w:rsidRPr="00EF714B">
        <w:rPr>
          <w:rFonts w:ascii="Times New Roman" w:eastAsia="Times New Roman" w:hAnsi="Times New Roman" w:cs="Arial"/>
          <w:i/>
          <w:iCs/>
          <w:spacing w:val="6"/>
          <w:sz w:val="24"/>
          <w:szCs w:val="24"/>
          <w:lang w:eastAsia="it-IT"/>
        </w:rPr>
        <w:t>reliquit</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Bergomum</w:t>
      </w:r>
      <w:proofErr w:type="spellEnd"/>
      <w:r w:rsidRPr="00EF714B">
        <w:rPr>
          <w:rFonts w:ascii="Times New Roman" w:eastAsia="Times New Roman" w:hAnsi="Times New Roman" w:cs="Arial"/>
          <w:i/>
          <w:iCs/>
          <w:spacing w:val="6"/>
          <w:sz w:val="24"/>
          <w:szCs w:val="24"/>
          <w:lang w:eastAsia="it-IT"/>
        </w:rPr>
        <w:t xml:space="preserve"> et, </w:t>
      </w:r>
      <w:proofErr w:type="spellStart"/>
      <w:r w:rsidRPr="00EF714B">
        <w:rPr>
          <w:rFonts w:ascii="Times New Roman" w:eastAsia="Times New Roman" w:hAnsi="Times New Roman" w:cs="Arial"/>
          <w:i/>
          <w:iCs/>
          <w:spacing w:val="6"/>
          <w:sz w:val="24"/>
          <w:szCs w:val="24"/>
          <w:lang w:eastAsia="it-IT"/>
        </w:rPr>
        <w:t>ducto</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secum</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quinque</w:t>
      </w:r>
      <w:proofErr w:type="spellEnd"/>
      <w:r w:rsidRPr="00EF714B">
        <w:rPr>
          <w:rFonts w:ascii="Times New Roman" w:eastAsia="Times New Roman" w:hAnsi="Times New Roman" w:cs="Arial"/>
          <w:i/>
          <w:iCs/>
          <w:spacing w:val="6"/>
          <w:sz w:val="24"/>
          <w:szCs w:val="24"/>
          <w:lang w:eastAsia="it-IT"/>
        </w:rPr>
        <w:t xml:space="preserve"> et </w:t>
      </w:r>
      <w:proofErr w:type="spellStart"/>
      <w:r w:rsidRPr="00EF714B">
        <w:rPr>
          <w:rFonts w:ascii="Times New Roman" w:eastAsia="Times New Roman" w:hAnsi="Times New Roman" w:cs="Arial"/>
          <w:i/>
          <w:iCs/>
          <w:spacing w:val="6"/>
          <w:sz w:val="24"/>
          <w:szCs w:val="24"/>
          <w:lang w:eastAsia="it-IT"/>
        </w:rPr>
        <w:t>triginta</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melitum</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exercitu</w:t>
      </w:r>
      <w:proofErr w:type="spellEnd"/>
      <w:r w:rsidRPr="00EF714B">
        <w:rPr>
          <w:rFonts w:ascii="Times New Roman" w:eastAsia="Times New Roman" w:hAnsi="Times New Roman" w:cs="Arial"/>
          <w:i/>
          <w:iCs/>
          <w:spacing w:val="6"/>
          <w:sz w:val="24"/>
          <w:szCs w:val="24"/>
          <w:lang w:eastAsia="it-IT"/>
        </w:rPr>
        <w:t xml:space="preserve">, Mediolanum </w:t>
      </w:r>
      <w:proofErr w:type="spellStart"/>
      <w:r w:rsidRPr="00EF714B">
        <w:rPr>
          <w:rFonts w:ascii="Times New Roman" w:eastAsia="Times New Roman" w:hAnsi="Times New Roman" w:cs="Arial"/>
          <w:i/>
          <w:iCs/>
          <w:spacing w:val="6"/>
          <w:sz w:val="24"/>
          <w:szCs w:val="24"/>
          <w:lang w:eastAsia="it-IT"/>
        </w:rPr>
        <w:t>petiit</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ubi</w:t>
      </w:r>
      <w:proofErr w:type="spellEnd"/>
      <w:r w:rsidRPr="00EF714B">
        <w:rPr>
          <w:rFonts w:ascii="Times New Roman" w:eastAsia="Times New Roman" w:hAnsi="Times New Roman" w:cs="Arial"/>
          <w:i/>
          <w:iCs/>
          <w:spacing w:val="6"/>
          <w:sz w:val="24"/>
          <w:szCs w:val="24"/>
          <w:lang w:eastAsia="it-IT"/>
        </w:rPr>
        <w:t xml:space="preserve"> non dico quanto </w:t>
      </w:r>
      <w:proofErr w:type="spellStart"/>
      <w:r w:rsidRPr="00EF714B">
        <w:rPr>
          <w:rFonts w:ascii="Times New Roman" w:eastAsia="Times New Roman" w:hAnsi="Times New Roman" w:cs="Arial"/>
          <w:i/>
          <w:iCs/>
          <w:spacing w:val="6"/>
          <w:sz w:val="24"/>
          <w:szCs w:val="24"/>
          <w:lang w:eastAsia="it-IT"/>
        </w:rPr>
        <w:t>cum</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plausu</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exceptus</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sit</w:t>
      </w:r>
      <w:proofErr w:type="spellEnd"/>
      <w:r w:rsidRPr="00EF714B">
        <w:rPr>
          <w:rFonts w:ascii="Times New Roman" w:eastAsia="Times New Roman" w:hAnsi="Times New Roman" w:cs="Arial"/>
          <w:i/>
          <w:iCs/>
          <w:spacing w:val="6"/>
          <w:sz w:val="24"/>
          <w:szCs w:val="24"/>
          <w:lang w:eastAsia="it-IT"/>
        </w:rPr>
        <w:t xml:space="preserve">: hoc </w:t>
      </w:r>
      <w:proofErr w:type="spellStart"/>
      <w:r w:rsidRPr="00EF714B">
        <w:rPr>
          <w:rFonts w:ascii="Times New Roman" w:eastAsia="Times New Roman" w:hAnsi="Times New Roman" w:cs="Arial"/>
          <w:i/>
          <w:iCs/>
          <w:spacing w:val="6"/>
          <w:sz w:val="24"/>
          <w:szCs w:val="24"/>
          <w:lang w:eastAsia="it-IT"/>
        </w:rPr>
        <w:t>tamen</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dicam</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gratias</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mihi</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Ill.mum</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Ducem</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Mediolani</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egisse</w:t>
      </w:r>
      <w:proofErr w:type="spellEnd"/>
      <w:r w:rsidRPr="00EF714B">
        <w:rPr>
          <w:rFonts w:ascii="Times New Roman" w:eastAsia="Times New Roman" w:hAnsi="Times New Roman" w:cs="Arial"/>
          <w:i/>
          <w:iCs/>
          <w:spacing w:val="6"/>
          <w:sz w:val="24"/>
          <w:szCs w:val="24"/>
          <w:lang w:eastAsia="it-IT"/>
        </w:rPr>
        <w:t xml:space="preserve"> per </w:t>
      </w:r>
      <w:proofErr w:type="spellStart"/>
      <w:r w:rsidRPr="00EF714B">
        <w:rPr>
          <w:rFonts w:ascii="Times New Roman" w:eastAsia="Times New Roman" w:hAnsi="Times New Roman" w:cs="Arial"/>
          <w:i/>
          <w:iCs/>
          <w:spacing w:val="6"/>
          <w:sz w:val="24"/>
          <w:szCs w:val="24"/>
          <w:lang w:eastAsia="it-IT"/>
        </w:rPr>
        <w:t>suos</w:t>
      </w:r>
      <w:proofErr w:type="spellEnd"/>
      <w:r w:rsidRPr="00EF714B">
        <w:rPr>
          <w:rFonts w:ascii="Times New Roman" w:eastAsia="Times New Roman" w:hAnsi="Times New Roman" w:cs="Arial"/>
          <w:i/>
          <w:iCs/>
          <w:spacing w:val="6"/>
          <w:sz w:val="24"/>
          <w:szCs w:val="24"/>
          <w:lang w:eastAsia="it-IT"/>
        </w:rPr>
        <w:t xml:space="preserve"> qui hic </w:t>
      </w:r>
      <w:proofErr w:type="spellStart"/>
      <w:r w:rsidRPr="00EF714B">
        <w:rPr>
          <w:rFonts w:ascii="Times New Roman" w:eastAsia="Times New Roman" w:hAnsi="Times New Roman" w:cs="Arial"/>
          <w:i/>
          <w:iCs/>
          <w:spacing w:val="6"/>
          <w:sz w:val="24"/>
          <w:szCs w:val="24"/>
          <w:lang w:eastAsia="it-IT"/>
        </w:rPr>
        <w:t>sunt</w:t>
      </w:r>
      <w:proofErr w:type="spellEnd"/>
      <w:r w:rsidRPr="00EF714B">
        <w:rPr>
          <w:rFonts w:ascii="Times New Roman" w:eastAsia="Times New Roman" w:hAnsi="Times New Roman" w:cs="Arial"/>
          <w:i/>
          <w:iCs/>
          <w:spacing w:val="6"/>
          <w:sz w:val="24"/>
          <w:szCs w:val="24"/>
          <w:lang w:eastAsia="it-IT"/>
        </w:rPr>
        <w:t xml:space="preserve">, qui </w:t>
      </w:r>
      <w:proofErr w:type="spellStart"/>
      <w:r w:rsidRPr="00EF714B">
        <w:rPr>
          <w:rFonts w:ascii="Times New Roman" w:eastAsia="Times New Roman" w:hAnsi="Times New Roman" w:cs="Arial"/>
          <w:i/>
          <w:iCs/>
          <w:spacing w:val="6"/>
          <w:sz w:val="24"/>
          <w:szCs w:val="24"/>
          <w:lang w:eastAsia="it-IT"/>
        </w:rPr>
        <w:t>cum</w:t>
      </w:r>
      <w:proofErr w:type="spellEnd"/>
      <w:r w:rsidRPr="00EF714B">
        <w:rPr>
          <w:rFonts w:ascii="Times New Roman" w:eastAsia="Times New Roman" w:hAnsi="Times New Roman" w:cs="Arial"/>
          <w:i/>
          <w:iCs/>
          <w:spacing w:val="6"/>
          <w:sz w:val="24"/>
          <w:szCs w:val="24"/>
          <w:lang w:eastAsia="it-IT"/>
        </w:rPr>
        <w:t xml:space="preserve"> eius </w:t>
      </w:r>
      <w:proofErr w:type="spellStart"/>
      <w:r w:rsidRPr="00EF714B">
        <w:rPr>
          <w:rFonts w:ascii="Times New Roman" w:eastAsia="Times New Roman" w:hAnsi="Times New Roman" w:cs="Arial"/>
          <w:i/>
          <w:iCs/>
          <w:spacing w:val="6"/>
          <w:sz w:val="24"/>
          <w:szCs w:val="24"/>
          <w:lang w:eastAsia="it-IT"/>
        </w:rPr>
        <w:t>litteris</w:t>
      </w:r>
      <w:proofErr w:type="spellEnd"/>
      <w:r w:rsidRPr="00EF714B">
        <w:rPr>
          <w:rFonts w:ascii="Times New Roman" w:eastAsia="Times New Roman" w:hAnsi="Times New Roman" w:cs="Arial"/>
          <w:i/>
          <w:iCs/>
          <w:spacing w:val="6"/>
          <w:sz w:val="24"/>
          <w:szCs w:val="24"/>
          <w:lang w:eastAsia="it-IT"/>
        </w:rPr>
        <w:t xml:space="preserve"> </w:t>
      </w:r>
      <w:proofErr w:type="gramStart"/>
      <w:r w:rsidRPr="00EF714B">
        <w:rPr>
          <w:rFonts w:ascii="Times New Roman" w:eastAsia="Times New Roman" w:hAnsi="Times New Roman" w:cs="Arial"/>
          <w:i/>
          <w:iCs/>
          <w:spacing w:val="6"/>
          <w:sz w:val="24"/>
          <w:szCs w:val="24"/>
          <w:lang w:eastAsia="it-IT"/>
        </w:rPr>
        <w:t>ad</w:t>
      </w:r>
      <w:proofErr w:type="gramEnd"/>
      <w:r w:rsidRPr="00EF714B">
        <w:rPr>
          <w:rFonts w:ascii="Times New Roman" w:eastAsia="Times New Roman" w:hAnsi="Times New Roman" w:cs="Arial"/>
          <w:i/>
          <w:iCs/>
          <w:spacing w:val="6"/>
          <w:sz w:val="24"/>
          <w:szCs w:val="24"/>
          <w:lang w:eastAsia="it-IT"/>
        </w:rPr>
        <w:t xml:space="preserve"> me </w:t>
      </w:r>
      <w:proofErr w:type="spellStart"/>
      <w:r w:rsidRPr="00EF714B">
        <w:rPr>
          <w:rFonts w:ascii="Times New Roman" w:eastAsia="Times New Roman" w:hAnsi="Times New Roman" w:cs="Arial"/>
          <w:i/>
          <w:iCs/>
          <w:spacing w:val="6"/>
          <w:sz w:val="24"/>
          <w:szCs w:val="24"/>
          <w:lang w:eastAsia="it-IT"/>
        </w:rPr>
        <w:t>venerunt</w:t>
      </w:r>
      <w:proofErr w:type="spellEnd"/>
      <w:r w:rsidRPr="00EF714B">
        <w:rPr>
          <w:rFonts w:ascii="Times New Roman" w:eastAsia="Times New Roman" w:hAnsi="Times New Roman" w:cs="Arial"/>
          <w:i/>
          <w:iCs/>
          <w:spacing w:val="6"/>
          <w:sz w:val="24"/>
          <w:szCs w:val="24"/>
          <w:lang w:eastAsia="it-IT"/>
        </w:rPr>
        <w:t xml:space="preserve">, quasi ego </w:t>
      </w:r>
      <w:proofErr w:type="spellStart"/>
      <w:r w:rsidRPr="00EF714B">
        <w:rPr>
          <w:rFonts w:ascii="Times New Roman" w:eastAsia="Times New Roman" w:hAnsi="Times New Roman" w:cs="Arial"/>
          <w:i/>
          <w:iCs/>
          <w:spacing w:val="6"/>
          <w:sz w:val="24"/>
          <w:szCs w:val="24"/>
          <w:lang w:eastAsia="it-IT"/>
        </w:rPr>
        <w:t>illuc</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Aemilianum</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miserim</w:t>
      </w:r>
      <w:proofErr w:type="spellEnd"/>
      <w:r w:rsidRPr="00EF714B">
        <w:rPr>
          <w:rFonts w:ascii="Times New Roman" w:eastAsia="Times New Roman" w:hAnsi="Times New Roman" w:cs="Arial"/>
          <w:i/>
          <w:iCs/>
          <w:spacing w:val="6"/>
          <w:sz w:val="24"/>
          <w:szCs w:val="24"/>
          <w:lang w:eastAsia="it-IT"/>
        </w:rPr>
        <w:t xml:space="preserve">: et certe hic </w:t>
      </w:r>
      <w:proofErr w:type="spellStart"/>
      <w:r w:rsidRPr="00EF714B">
        <w:rPr>
          <w:rFonts w:ascii="Times New Roman" w:eastAsia="Times New Roman" w:hAnsi="Times New Roman" w:cs="Arial"/>
          <w:i/>
          <w:iCs/>
          <w:spacing w:val="6"/>
          <w:sz w:val="24"/>
          <w:szCs w:val="24"/>
          <w:lang w:eastAsia="it-IT"/>
        </w:rPr>
        <w:t>honor</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mihi</w:t>
      </w:r>
      <w:proofErr w:type="spellEnd"/>
      <w:r w:rsidRPr="00EF714B">
        <w:rPr>
          <w:rFonts w:ascii="Times New Roman" w:eastAsia="Times New Roman" w:hAnsi="Times New Roman" w:cs="Arial"/>
          <w:i/>
          <w:iCs/>
          <w:spacing w:val="6"/>
          <w:sz w:val="24"/>
          <w:szCs w:val="24"/>
          <w:lang w:eastAsia="it-IT"/>
        </w:rPr>
        <w:t xml:space="preserve"> sine causa </w:t>
      </w:r>
      <w:proofErr w:type="spellStart"/>
      <w:r w:rsidRPr="00EF714B">
        <w:rPr>
          <w:rFonts w:ascii="Times New Roman" w:eastAsia="Times New Roman" w:hAnsi="Times New Roman" w:cs="Arial"/>
          <w:i/>
          <w:iCs/>
          <w:spacing w:val="6"/>
          <w:sz w:val="24"/>
          <w:szCs w:val="24"/>
          <w:lang w:eastAsia="it-IT"/>
        </w:rPr>
        <w:t>defertur</w:t>
      </w:r>
      <w:proofErr w:type="spellEnd"/>
      <w:r w:rsidRPr="00EF714B">
        <w:rPr>
          <w:rFonts w:ascii="Times New Roman" w:eastAsia="Times New Roman" w:hAnsi="Times New Roman" w:cs="Arial"/>
          <w:i/>
          <w:iCs/>
          <w:spacing w:val="6"/>
          <w:sz w:val="24"/>
          <w:szCs w:val="24"/>
          <w:lang w:eastAsia="it-IT"/>
        </w:rPr>
        <w:t>...</w:t>
      </w:r>
    </w:p>
    <w:p w14:paraId="6D615DF6"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i/>
          <w:iCs/>
          <w:spacing w:val="6"/>
          <w:sz w:val="24"/>
          <w:szCs w:val="24"/>
          <w:lang w:eastAsia="it-IT"/>
        </w:rPr>
      </w:pPr>
      <w:proofErr w:type="spellStart"/>
      <w:r w:rsidRPr="00EF714B">
        <w:rPr>
          <w:rFonts w:ascii="Times New Roman" w:eastAsia="Times New Roman" w:hAnsi="Times New Roman" w:cs="Arial"/>
          <w:i/>
          <w:iCs/>
          <w:spacing w:val="6"/>
          <w:sz w:val="24"/>
          <w:szCs w:val="24"/>
          <w:lang w:eastAsia="it-IT"/>
        </w:rPr>
        <w:t>Venetiis</w:t>
      </w:r>
      <w:proofErr w:type="spellEnd"/>
      <w:r w:rsidRPr="00EF714B">
        <w:rPr>
          <w:rFonts w:ascii="Times New Roman" w:eastAsia="Times New Roman" w:hAnsi="Times New Roman" w:cs="Arial"/>
          <w:i/>
          <w:iCs/>
          <w:spacing w:val="6"/>
          <w:sz w:val="24"/>
          <w:szCs w:val="24"/>
          <w:lang w:eastAsia="it-IT"/>
        </w:rPr>
        <w:t xml:space="preserve"> 18 </w:t>
      </w:r>
      <w:proofErr w:type="spellStart"/>
      <w:r w:rsidRPr="00EF714B">
        <w:rPr>
          <w:rFonts w:ascii="Times New Roman" w:eastAsia="Times New Roman" w:hAnsi="Times New Roman" w:cs="Arial"/>
          <w:i/>
          <w:iCs/>
          <w:spacing w:val="6"/>
          <w:sz w:val="24"/>
          <w:szCs w:val="24"/>
          <w:lang w:eastAsia="it-IT"/>
        </w:rPr>
        <w:t>ianuarii</w:t>
      </w:r>
      <w:proofErr w:type="spellEnd"/>
      <w:r w:rsidRPr="00EF714B">
        <w:rPr>
          <w:rFonts w:ascii="Times New Roman" w:eastAsia="Times New Roman" w:hAnsi="Times New Roman" w:cs="Arial"/>
          <w:i/>
          <w:iCs/>
          <w:spacing w:val="6"/>
          <w:sz w:val="24"/>
          <w:szCs w:val="24"/>
          <w:lang w:eastAsia="it-IT"/>
        </w:rPr>
        <w:t xml:space="preserve"> 1534 … “</w:t>
      </w:r>
    </w:p>
    <w:p w14:paraId="4B5E8CA5"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A Milano il Flaminio, ospite del Sauli, si trova in un osservatorio privilegiato per conoscere il favore del duca verso il Santo. In questa casa nel 1532, in occasione battesimo di un figlio del Sauli sarà padrino il duca stesso e il bambino in suo onore si chiamerà... Francesco! Al banchetto, in casa Sauli, parteciperanno il duca, Bentivoglio Alessandro, il protonotario Caracciolo, poi ambasciatore di Carlo V° presso il duca, cardinale e governatore di Milano. II 15 febbraio 1534, (qualcuno però pensa il 1535), la famiglia Sauli è di nuovo allietata dalla nascita del figlio Alessandro, il futuro santo barnabita, prima vescovo in Corsica ed infine a Pavia (41).</w:t>
      </w:r>
    </w:p>
    <w:p w14:paraId="05466D89"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Anche se non più nella parte di padrino, sarà mancato il duca al ... banchetto? Quante occasioni per il Flaminio anche al di fuori degli incontri ufficiali, per avvertire la simpatia crescente verso il Miani.</w:t>
      </w:r>
    </w:p>
    <w:p w14:paraId="79E4E134"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Se ne avverte ancora l'eco nelle testimonianze per i Processi di Beatificazione di San Girolamo che riguardano il suo soggiorno milanese.</w:t>
      </w:r>
    </w:p>
    <w:p w14:paraId="5CA0902F"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i/>
          <w:iCs/>
          <w:spacing w:val="6"/>
          <w:sz w:val="24"/>
          <w:szCs w:val="24"/>
          <w:lang w:eastAsia="it-IT"/>
        </w:rPr>
        <w:t>"... rifiutò una buona quantità de danari offertagli Francesco Sforza ultimo duca di Milano, facendogli rispondere che chi aveva lasciato il suo non doveva cercare l'altrui"</w:t>
      </w:r>
      <w:r w:rsidRPr="00EF714B">
        <w:rPr>
          <w:rFonts w:ascii="Times New Roman" w:eastAsia="Times New Roman" w:hAnsi="Times New Roman" w:cs="Arial"/>
          <w:spacing w:val="6"/>
          <w:sz w:val="24"/>
          <w:szCs w:val="24"/>
          <w:lang w:eastAsia="it-IT"/>
        </w:rPr>
        <w:t xml:space="preserve"> (42).</w:t>
      </w:r>
    </w:p>
    <w:p w14:paraId="16C84480"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i/>
          <w:iCs/>
          <w:spacing w:val="6"/>
          <w:sz w:val="24"/>
          <w:szCs w:val="24"/>
          <w:lang w:eastAsia="it-IT"/>
        </w:rPr>
        <w:t xml:space="preserve">"... in Milano fu accarezzato dal duca e da milanesi, universalmente riputato santo et ammirata la sua </w:t>
      </w:r>
      <w:proofErr w:type="spellStart"/>
      <w:r w:rsidRPr="00EF714B">
        <w:rPr>
          <w:rFonts w:ascii="Times New Roman" w:eastAsia="Times New Roman" w:hAnsi="Times New Roman" w:cs="Arial"/>
          <w:i/>
          <w:iCs/>
          <w:spacing w:val="6"/>
          <w:sz w:val="24"/>
          <w:szCs w:val="24"/>
          <w:lang w:eastAsia="it-IT"/>
        </w:rPr>
        <w:t>humiltà</w:t>
      </w:r>
      <w:proofErr w:type="spellEnd"/>
      <w:r w:rsidRPr="00EF714B">
        <w:rPr>
          <w:rFonts w:ascii="Times New Roman" w:eastAsia="Times New Roman" w:hAnsi="Times New Roman" w:cs="Arial"/>
          <w:i/>
          <w:iCs/>
          <w:spacing w:val="6"/>
          <w:sz w:val="24"/>
          <w:szCs w:val="24"/>
          <w:lang w:eastAsia="it-IT"/>
        </w:rPr>
        <w:t xml:space="preserve"> et carità. Era stimato che fosse stato mandato dal signor Iddio per l'utile di quella città... Avanti però fosse così conosciuto, alcuni lo chiamavano </w:t>
      </w:r>
      <w:proofErr w:type="spellStart"/>
      <w:r w:rsidRPr="00EF714B">
        <w:rPr>
          <w:rFonts w:ascii="Times New Roman" w:eastAsia="Times New Roman" w:hAnsi="Times New Roman" w:cs="Arial"/>
          <w:i/>
          <w:iCs/>
          <w:spacing w:val="6"/>
          <w:sz w:val="24"/>
          <w:szCs w:val="24"/>
          <w:lang w:eastAsia="it-IT"/>
        </w:rPr>
        <w:t>hipocrita</w:t>
      </w:r>
      <w:proofErr w:type="spellEnd"/>
      <w:r w:rsidRPr="00EF714B">
        <w:rPr>
          <w:rFonts w:ascii="Times New Roman" w:eastAsia="Times New Roman" w:hAnsi="Times New Roman" w:cs="Arial"/>
          <w:i/>
          <w:iCs/>
          <w:spacing w:val="6"/>
          <w:sz w:val="24"/>
          <w:szCs w:val="24"/>
          <w:lang w:eastAsia="it-IT"/>
        </w:rPr>
        <w:t xml:space="preserve">, altri quasi l'adoravano et gli </w:t>
      </w:r>
      <w:proofErr w:type="spellStart"/>
      <w:r w:rsidRPr="00EF714B">
        <w:rPr>
          <w:rFonts w:ascii="Times New Roman" w:eastAsia="Times New Roman" w:hAnsi="Times New Roman" w:cs="Arial"/>
          <w:i/>
          <w:iCs/>
          <w:spacing w:val="6"/>
          <w:sz w:val="24"/>
          <w:szCs w:val="24"/>
          <w:lang w:eastAsia="it-IT"/>
        </w:rPr>
        <w:t>basciavano</w:t>
      </w:r>
      <w:proofErr w:type="spellEnd"/>
      <w:r w:rsidRPr="00EF714B">
        <w:rPr>
          <w:rFonts w:ascii="Times New Roman" w:eastAsia="Times New Roman" w:hAnsi="Times New Roman" w:cs="Arial"/>
          <w:i/>
          <w:iCs/>
          <w:spacing w:val="6"/>
          <w:sz w:val="24"/>
          <w:szCs w:val="24"/>
          <w:lang w:eastAsia="it-IT"/>
        </w:rPr>
        <w:t xml:space="preserve"> la veste. Essendo chiamato </w:t>
      </w:r>
      <w:proofErr w:type="spellStart"/>
      <w:r w:rsidRPr="00EF714B">
        <w:rPr>
          <w:rFonts w:ascii="Times New Roman" w:eastAsia="Times New Roman" w:hAnsi="Times New Roman" w:cs="Arial"/>
          <w:i/>
          <w:iCs/>
          <w:spacing w:val="6"/>
          <w:sz w:val="24"/>
          <w:szCs w:val="24"/>
          <w:lang w:eastAsia="it-IT"/>
        </w:rPr>
        <w:t>hipocrita</w:t>
      </w:r>
      <w:proofErr w:type="spellEnd"/>
      <w:r w:rsidRPr="00EF714B">
        <w:rPr>
          <w:rFonts w:ascii="Times New Roman" w:eastAsia="Times New Roman" w:hAnsi="Times New Roman" w:cs="Arial"/>
          <w:i/>
          <w:iCs/>
          <w:spacing w:val="6"/>
          <w:sz w:val="24"/>
          <w:szCs w:val="24"/>
          <w:lang w:eastAsia="it-IT"/>
        </w:rPr>
        <w:t xml:space="preserve">, non si turbava, anzi se ne godeva, giubilava e stava allegro, consapevole ch'era </w:t>
      </w:r>
      <w:proofErr w:type="spellStart"/>
      <w:r w:rsidRPr="00EF714B">
        <w:rPr>
          <w:rFonts w:ascii="Times New Roman" w:eastAsia="Times New Roman" w:hAnsi="Times New Roman" w:cs="Arial"/>
          <w:i/>
          <w:iCs/>
          <w:spacing w:val="6"/>
          <w:sz w:val="24"/>
          <w:szCs w:val="24"/>
          <w:lang w:eastAsia="it-IT"/>
        </w:rPr>
        <w:t>calomniato</w:t>
      </w:r>
      <w:proofErr w:type="spellEnd"/>
      <w:r w:rsidRPr="00EF714B">
        <w:rPr>
          <w:rFonts w:ascii="Times New Roman" w:eastAsia="Times New Roman" w:hAnsi="Times New Roman" w:cs="Arial"/>
          <w:i/>
          <w:iCs/>
          <w:spacing w:val="6"/>
          <w:sz w:val="24"/>
          <w:szCs w:val="24"/>
          <w:lang w:eastAsia="it-IT"/>
        </w:rPr>
        <w:t xml:space="preserve"> a torto... All’incontro per quelli che </w:t>
      </w:r>
      <w:proofErr w:type="spellStart"/>
      <w:r w:rsidRPr="00EF714B">
        <w:rPr>
          <w:rFonts w:ascii="Times New Roman" w:eastAsia="Times New Roman" w:hAnsi="Times New Roman" w:cs="Arial"/>
          <w:i/>
          <w:iCs/>
          <w:spacing w:val="6"/>
          <w:sz w:val="24"/>
          <w:szCs w:val="24"/>
          <w:lang w:eastAsia="it-IT"/>
        </w:rPr>
        <w:t>I'honoravano</w:t>
      </w:r>
      <w:proofErr w:type="spellEnd"/>
      <w:r w:rsidRPr="00EF714B">
        <w:rPr>
          <w:rFonts w:ascii="Times New Roman" w:eastAsia="Times New Roman" w:hAnsi="Times New Roman" w:cs="Arial"/>
          <w:i/>
          <w:iCs/>
          <w:spacing w:val="6"/>
          <w:sz w:val="24"/>
          <w:szCs w:val="24"/>
          <w:lang w:eastAsia="it-IT"/>
        </w:rPr>
        <w:t xml:space="preserve"> e toccandogli la veste si </w:t>
      </w:r>
      <w:proofErr w:type="spellStart"/>
      <w:r w:rsidRPr="00EF714B">
        <w:rPr>
          <w:rFonts w:ascii="Times New Roman" w:eastAsia="Times New Roman" w:hAnsi="Times New Roman" w:cs="Arial"/>
          <w:i/>
          <w:iCs/>
          <w:spacing w:val="6"/>
          <w:sz w:val="24"/>
          <w:szCs w:val="24"/>
          <w:lang w:eastAsia="it-IT"/>
        </w:rPr>
        <w:t>basciavano</w:t>
      </w:r>
      <w:proofErr w:type="spellEnd"/>
      <w:r w:rsidRPr="00EF714B">
        <w:rPr>
          <w:rFonts w:ascii="Times New Roman" w:eastAsia="Times New Roman" w:hAnsi="Times New Roman" w:cs="Arial"/>
          <w:i/>
          <w:iCs/>
          <w:spacing w:val="6"/>
          <w:sz w:val="24"/>
          <w:szCs w:val="24"/>
          <w:lang w:eastAsia="it-IT"/>
        </w:rPr>
        <w:t xml:space="preserve"> le proprie mani, riceveva gravissimo dolore, si </w:t>
      </w:r>
      <w:proofErr w:type="spellStart"/>
      <w:r w:rsidRPr="00EF714B">
        <w:rPr>
          <w:rFonts w:ascii="Times New Roman" w:eastAsia="Times New Roman" w:hAnsi="Times New Roman" w:cs="Arial"/>
          <w:i/>
          <w:iCs/>
          <w:spacing w:val="6"/>
          <w:sz w:val="24"/>
          <w:szCs w:val="24"/>
          <w:lang w:eastAsia="it-IT"/>
        </w:rPr>
        <w:t>affligeva</w:t>
      </w:r>
      <w:proofErr w:type="spellEnd"/>
      <w:r w:rsidRPr="00EF714B">
        <w:rPr>
          <w:rFonts w:ascii="Times New Roman" w:eastAsia="Times New Roman" w:hAnsi="Times New Roman" w:cs="Arial"/>
          <w:i/>
          <w:iCs/>
          <w:spacing w:val="6"/>
          <w:sz w:val="24"/>
          <w:szCs w:val="24"/>
          <w:lang w:eastAsia="it-IT"/>
        </w:rPr>
        <w:t xml:space="preserve">, perciò si teneva vile, abietto, gran peccatore et indegnissimo de simili </w:t>
      </w:r>
      <w:proofErr w:type="spellStart"/>
      <w:r w:rsidRPr="00EF714B">
        <w:rPr>
          <w:rFonts w:ascii="Times New Roman" w:eastAsia="Times New Roman" w:hAnsi="Times New Roman" w:cs="Arial"/>
          <w:i/>
          <w:iCs/>
          <w:spacing w:val="6"/>
          <w:sz w:val="24"/>
          <w:szCs w:val="24"/>
          <w:lang w:eastAsia="it-IT"/>
        </w:rPr>
        <w:t>honori</w:t>
      </w:r>
      <w:proofErr w:type="spellEnd"/>
      <w:r w:rsidRPr="00EF714B">
        <w:rPr>
          <w:rFonts w:ascii="Times New Roman" w:eastAsia="Times New Roman" w:hAnsi="Times New Roman" w:cs="Arial"/>
          <w:i/>
          <w:iCs/>
          <w:spacing w:val="6"/>
          <w:sz w:val="24"/>
          <w:szCs w:val="24"/>
          <w:lang w:eastAsia="it-IT"/>
        </w:rPr>
        <w:t>"</w:t>
      </w:r>
      <w:r w:rsidRPr="00EF714B">
        <w:rPr>
          <w:rFonts w:ascii="Times New Roman" w:eastAsia="Times New Roman" w:hAnsi="Times New Roman" w:cs="Arial"/>
          <w:spacing w:val="6"/>
          <w:sz w:val="24"/>
          <w:szCs w:val="24"/>
          <w:lang w:eastAsia="it-IT"/>
        </w:rPr>
        <w:t xml:space="preserve"> (43).</w:t>
      </w:r>
    </w:p>
    <w:p w14:paraId="1BF8ABC8"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Rispetto alle testimonianze che si ricavano dalla corrispondenza tra Flaminio, Carafa, il duca ed il suo ambasciatore a Venezia, nel gennaio e febbraio del 1534, queste ultime hanno solo il torto di essere più tardive. Conservano una identica freschezza ed una quasi pari spontaneità.</w:t>
      </w:r>
    </w:p>
    <w:p w14:paraId="2DE2E3DC"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Quando il duca, Francesco II°, alla fine dell'aprile 1534, pubblicherà la lettera commendatizia in favore del Miani, il Flaminio probabilmente non si trovava più a Milano, o forse era già in procinto di lasciare la città per avviarsi a Verona.</w:t>
      </w:r>
    </w:p>
    <w:p w14:paraId="744C3E58"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Di certo ormai conosceva la volontà del duca di dare al Miani ogni sostegno (44).</w:t>
      </w:r>
    </w:p>
    <w:p w14:paraId="2C00A47D" w14:textId="77777777" w:rsidR="00EF714B" w:rsidRPr="00EF714B" w:rsidRDefault="00EF714B" w:rsidP="00A75242">
      <w:pPr>
        <w:spacing w:after="0" w:line="240" w:lineRule="auto"/>
        <w:ind w:firstLine="708"/>
        <w:jc w:val="both"/>
        <w:rPr>
          <w:rFonts w:ascii="Times New Roman" w:eastAsia="Times New Roman" w:hAnsi="Times New Roman" w:cs="Arial"/>
          <w:i/>
          <w:iCs/>
          <w:spacing w:val="6"/>
          <w:sz w:val="24"/>
          <w:szCs w:val="24"/>
          <w:lang w:eastAsia="it-IT"/>
        </w:rPr>
      </w:pPr>
      <w:r w:rsidRPr="00EF714B">
        <w:rPr>
          <w:rFonts w:ascii="Times New Roman" w:eastAsia="Times New Roman" w:hAnsi="Times New Roman" w:cs="Arial"/>
          <w:i/>
          <w:iCs/>
          <w:spacing w:val="6"/>
          <w:sz w:val="24"/>
          <w:szCs w:val="24"/>
          <w:lang w:eastAsia="it-IT"/>
        </w:rPr>
        <w:t>"</w:t>
      </w:r>
      <w:proofErr w:type="spellStart"/>
      <w:r w:rsidRPr="00EF714B">
        <w:rPr>
          <w:rFonts w:ascii="Times New Roman" w:eastAsia="Times New Roman" w:hAnsi="Times New Roman" w:cs="Arial"/>
          <w:i/>
          <w:iCs/>
          <w:spacing w:val="6"/>
          <w:sz w:val="24"/>
          <w:szCs w:val="24"/>
          <w:lang w:eastAsia="it-IT"/>
        </w:rPr>
        <w:t>Mediolani</w:t>
      </w:r>
      <w:proofErr w:type="spellEnd"/>
      <w:r w:rsidRPr="00EF714B">
        <w:rPr>
          <w:rFonts w:ascii="Times New Roman" w:eastAsia="Times New Roman" w:hAnsi="Times New Roman" w:cs="Arial"/>
          <w:i/>
          <w:iCs/>
          <w:spacing w:val="6"/>
          <w:sz w:val="24"/>
          <w:szCs w:val="24"/>
          <w:lang w:eastAsia="it-IT"/>
        </w:rPr>
        <w:t xml:space="preserve"> ultimo </w:t>
      </w:r>
      <w:proofErr w:type="spellStart"/>
      <w:r w:rsidRPr="00EF714B">
        <w:rPr>
          <w:rFonts w:ascii="Times New Roman" w:eastAsia="Times New Roman" w:hAnsi="Times New Roman" w:cs="Arial"/>
          <w:i/>
          <w:iCs/>
          <w:spacing w:val="6"/>
          <w:sz w:val="24"/>
          <w:szCs w:val="24"/>
          <w:lang w:eastAsia="it-IT"/>
        </w:rPr>
        <w:t>aprilis</w:t>
      </w:r>
      <w:proofErr w:type="spellEnd"/>
      <w:r w:rsidRPr="00EF714B">
        <w:rPr>
          <w:rFonts w:ascii="Times New Roman" w:eastAsia="Times New Roman" w:hAnsi="Times New Roman" w:cs="Arial"/>
          <w:i/>
          <w:iCs/>
          <w:spacing w:val="6"/>
          <w:sz w:val="24"/>
          <w:szCs w:val="24"/>
          <w:lang w:eastAsia="it-IT"/>
        </w:rPr>
        <w:t xml:space="preserve"> 1534 </w:t>
      </w:r>
      <w:proofErr w:type="spellStart"/>
      <w:r w:rsidRPr="00EF714B">
        <w:rPr>
          <w:rFonts w:ascii="Times New Roman" w:eastAsia="Times New Roman" w:hAnsi="Times New Roman" w:cs="Arial"/>
          <w:i/>
          <w:iCs/>
          <w:spacing w:val="6"/>
          <w:sz w:val="24"/>
          <w:szCs w:val="24"/>
          <w:lang w:eastAsia="it-IT"/>
        </w:rPr>
        <w:t>Franciscus</w:t>
      </w:r>
      <w:proofErr w:type="spellEnd"/>
      <w:r w:rsidRPr="00EF714B">
        <w:rPr>
          <w:rFonts w:ascii="Times New Roman" w:eastAsia="Times New Roman" w:hAnsi="Times New Roman" w:cs="Arial"/>
          <w:i/>
          <w:iCs/>
          <w:spacing w:val="6"/>
          <w:sz w:val="24"/>
          <w:szCs w:val="24"/>
          <w:lang w:eastAsia="it-IT"/>
        </w:rPr>
        <w:t xml:space="preserve"> II</w:t>
      </w:r>
    </w:p>
    <w:p w14:paraId="2FB32641" w14:textId="77777777" w:rsidR="00EF714B" w:rsidRPr="00EF714B" w:rsidRDefault="00EF714B" w:rsidP="00A75242">
      <w:pPr>
        <w:spacing w:after="0" w:line="240" w:lineRule="auto"/>
        <w:ind w:firstLine="720"/>
        <w:jc w:val="both"/>
        <w:rPr>
          <w:rFonts w:ascii="Times New Roman" w:eastAsia="Times New Roman" w:hAnsi="Times New Roman" w:cs="Arial"/>
          <w:i/>
          <w:iCs/>
          <w:spacing w:val="6"/>
          <w:sz w:val="24"/>
          <w:szCs w:val="24"/>
          <w:lang w:eastAsia="it-IT"/>
        </w:rPr>
      </w:pPr>
      <w:proofErr w:type="spellStart"/>
      <w:r w:rsidRPr="00EF714B">
        <w:rPr>
          <w:rFonts w:ascii="Times New Roman" w:eastAsia="Times New Roman" w:hAnsi="Times New Roman" w:cs="Arial"/>
          <w:i/>
          <w:iCs/>
          <w:spacing w:val="6"/>
          <w:sz w:val="24"/>
          <w:szCs w:val="24"/>
          <w:lang w:eastAsia="it-IT"/>
        </w:rPr>
        <w:t>Havendo</w:t>
      </w:r>
      <w:proofErr w:type="spellEnd"/>
      <w:r w:rsidRPr="00EF714B">
        <w:rPr>
          <w:rFonts w:ascii="Times New Roman" w:eastAsia="Times New Roman" w:hAnsi="Times New Roman" w:cs="Arial"/>
          <w:i/>
          <w:iCs/>
          <w:spacing w:val="6"/>
          <w:sz w:val="24"/>
          <w:szCs w:val="24"/>
          <w:lang w:eastAsia="it-IT"/>
        </w:rPr>
        <w:t xml:space="preserve"> ms. </w:t>
      </w:r>
      <w:proofErr w:type="spellStart"/>
      <w:r w:rsidRPr="00EF714B">
        <w:rPr>
          <w:rFonts w:ascii="Times New Roman" w:eastAsia="Times New Roman" w:hAnsi="Times New Roman" w:cs="Arial"/>
          <w:i/>
          <w:iCs/>
          <w:spacing w:val="6"/>
          <w:sz w:val="24"/>
          <w:szCs w:val="24"/>
          <w:lang w:eastAsia="it-IT"/>
        </w:rPr>
        <w:t>Hieronymo</w:t>
      </w:r>
      <w:proofErr w:type="spellEnd"/>
      <w:r w:rsidRPr="00EF714B">
        <w:rPr>
          <w:rFonts w:ascii="Times New Roman" w:eastAsia="Times New Roman" w:hAnsi="Times New Roman" w:cs="Arial"/>
          <w:i/>
          <w:iCs/>
          <w:spacing w:val="6"/>
          <w:sz w:val="24"/>
          <w:szCs w:val="24"/>
          <w:lang w:eastAsia="it-IT"/>
        </w:rPr>
        <w:t xml:space="preserve"> Miani et suoi compagni i mostrati in questa nostra città da molti mesi in qua m segni et veri </w:t>
      </w:r>
      <w:proofErr w:type="spellStart"/>
      <w:r w:rsidRPr="00EF714B">
        <w:rPr>
          <w:rFonts w:ascii="Times New Roman" w:eastAsia="Times New Roman" w:hAnsi="Times New Roman" w:cs="Arial"/>
          <w:i/>
          <w:iCs/>
          <w:spacing w:val="6"/>
          <w:sz w:val="24"/>
          <w:szCs w:val="24"/>
          <w:lang w:eastAsia="it-IT"/>
        </w:rPr>
        <w:t>testimonii</w:t>
      </w:r>
      <w:proofErr w:type="spellEnd"/>
      <w:r w:rsidRPr="00EF714B">
        <w:rPr>
          <w:rFonts w:ascii="Times New Roman" w:eastAsia="Times New Roman" w:hAnsi="Times New Roman" w:cs="Arial"/>
          <w:i/>
          <w:iCs/>
          <w:spacing w:val="6"/>
          <w:sz w:val="24"/>
          <w:szCs w:val="24"/>
          <w:lang w:eastAsia="it-IT"/>
        </w:rPr>
        <w:t xml:space="preserve"> de l'amore et carità grande quale hanno ad N.S. Iddio, dando recapito </w:t>
      </w:r>
      <w:proofErr w:type="spellStart"/>
      <w:r w:rsidRPr="00EF714B">
        <w:rPr>
          <w:rFonts w:ascii="Times New Roman" w:eastAsia="Times New Roman" w:hAnsi="Times New Roman" w:cs="Arial"/>
          <w:i/>
          <w:iCs/>
          <w:spacing w:val="6"/>
          <w:sz w:val="24"/>
          <w:szCs w:val="24"/>
          <w:lang w:eastAsia="it-IT"/>
        </w:rPr>
        <w:t>alli</w:t>
      </w:r>
      <w:proofErr w:type="spellEnd"/>
      <w:r w:rsidRPr="00EF714B">
        <w:rPr>
          <w:rFonts w:ascii="Times New Roman" w:eastAsia="Times New Roman" w:hAnsi="Times New Roman" w:cs="Arial"/>
          <w:i/>
          <w:iCs/>
          <w:spacing w:val="6"/>
          <w:sz w:val="24"/>
          <w:szCs w:val="24"/>
          <w:lang w:eastAsia="it-IT"/>
        </w:rPr>
        <w:t xml:space="preserve"> poveri pupilli </w:t>
      </w:r>
      <w:proofErr w:type="spellStart"/>
      <w:r w:rsidRPr="00EF714B">
        <w:rPr>
          <w:rFonts w:ascii="Times New Roman" w:eastAsia="Times New Roman" w:hAnsi="Times New Roman" w:cs="Arial"/>
          <w:i/>
          <w:iCs/>
          <w:spacing w:val="6"/>
          <w:sz w:val="24"/>
          <w:szCs w:val="24"/>
          <w:lang w:eastAsia="it-IT"/>
        </w:rPr>
        <w:t>orphani</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instruendoli</w:t>
      </w:r>
      <w:proofErr w:type="spellEnd"/>
      <w:r w:rsidRPr="00EF714B">
        <w:rPr>
          <w:rFonts w:ascii="Times New Roman" w:eastAsia="Times New Roman" w:hAnsi="Times New Roman" w:cs="Arial"/>
          <w:i/>
          <w:iCs/>
          <w:spacing w:val="6"/>
          <w:sz w:val="24"/>
          <w:szCs w:val="24"/>
          <w:lang w:eastAsia="it-IT"/>
        </w:rPr>
        <w:t xml:space="preserve"> in la via dritta ad laude dell'onnipotente Iddio et cercandoli essi </w:t>
      </w:r>
      <w:proofErr w:type="spellStart"/>
      <w:r w:rsidRPr="00EF714B">
        <w:rPr>
          <w:rFonts w:ascii="Times New Roman" w:eastAsia="Times New Roman" w:hAnsi="Times New Roman" w:cs="Arial"/>
          <w:i/>
          <w:iCs/>
          <w:spacing w:val="6"/>
          <w:sz w:val="24"/>
          <w:szCs w:val="24"/>
          <w:lang w:eastAsia="it-IT"/>
        </w:rPr>
        <w:t>medemi</w:t>
      </w:r>
      <w:proofErr w:type="spellEnd"/>
      <w:r w:rsidRPr="00EF714B">
        <w:rPr>
          <w:rFonts w:ascii="Times New Roman" w:eastAsia="Times New Roman" w:hAnsi="Times New Roman" w:cs="Arial"/>
          <w:i/>
          <w:iCs/>
          <w:spacing w:val="6"/>
          <w:sz w:val="24"/>
          <w:szCs w:val="24"/>
          <w:lang w:eastAsia="it-IT"/>
        </w:rPr>
        <w:t xml:space="preserve"> il vivere quotidiano, oltra che queste loro opere ad noi siano sempre gratissime, </w:t>
      </w:r>
      <w:proofErr w:type="spellStart"/>
      <w:r w:rsidRPr="00EF714B">
        <w:rPr>
          <w:rFonts w:ascii="Times New Roman" w:eastAsia="Times New Roman" w:hAnsi="Times New Roman" w:cs="Arial"/>
          <w:i/>
          <w:iCs/>
          <w:spacing w:val="6"/>
          <w:sz w:val="24"/>
          <w:szCs w:val="24"/>
          <w:lang w:eastAsia="it-IT"/>
        </w:rPr>
        <w:t>habbiamo</w:t>
      </w:r>
      <w:proofErr w:type="spellEnd"/>
      <w:r w:rsidRPr="00EF714B">
        <w:rPr>
          <w:rFonts w:ascii="Times New Roman" w:eastAsia="Times New Roman" w:hAnsi="Times New Roman" w:cs="Arial"/>
          <w:i/>
          <w:iCs/>
          <w:spacing w:val="6"/>
          <w:sz w:val="24"/>
          <w:szCs w:val="24"/>
          <w:lang w:eastAsia="it-IT"/>
        </w:rPr>
        <w:t xml:space="preserve"> determinato provvedere che andando esso ms. </w:t>
      </w:r>
      <w:proofErr w:type="spellStart"/>
      <w:r w:rsidRPr="00EF714B">
        <w:rPr>
          <w:rFonts w:ascii="Times New Roman" w:eastAsia="Times New Roman" w:hAnsi="Times New Roman" w:cs="Arial"/>
          <w:i/>
          <w:iCs/>
          <w:spacing w:val="6"/>
          <w:sz w:val="24"/>
          <w:szCs w:val="24"/>
          <w:lang w:eastAsia="it-IT"/>
        </w:rPr>
        <w:t>Hieronymo</w:t>
      </w:r>
      <w:proofErr w:type="spellEnd"/>
      <w:r w:rsidRPr="00EF714B">
        <w:rPr>
          <w:rFonts w:ascii="Times New Roman" w:eastAsia="Times New Roman" w:hAnsi="Times New Roman" w:cs="Arial"/>
          <w:i/>
          <w:iCs/>
          <w:spacing w:val="6"/>
          <w:sz w:val="24"/>
          <w:szCs w:val="24"/>
          <w:lang w:eastAsia="it-IT"/>
        </w:rPr>
        <w:t xml:space="preserve"> o qualcuno de suoi compagni in alcuna altra città, terra et loco del stato nostro, che possa fare le </w:t>
      </w:r>
      <w:proofErr w:type="spellStart"/>
      <w:r w:rsidRPr="00EF714B">
        <w:rPr>
          <w:rFonts w:ascii="Times New Roman" w:eastAsia="Times New Roman" w:hAnsi="Times New Roman" w:cs="Arial"/>
          <w:i/>
          <w:iCs/>
          <w:spacing w:val="6"/>
          <w:sz w:val="24"/>
          <w:szCs w:val="24"/>
          <w:lang w:eastAsia="it-IT"/>
        </w:rPr>
        <w:t>medeme</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dimostrationi</w:t>
      </w:r>
      <w:proofErr w:type="spellEnd"/>
      <w:r w:rsidRPr="00EF714B">
        <w:rPr>
          <w:rFonts w:ascii="Times New Roman" w:eastAsia="Times New Roman" w:hAnsi="Times New Roman" w:cs="Arial"/>
          <w:i/>
          <w:iCs/>
          <w:spacing w:val="6"/>
          <w:sz w:val="24"/>
          <w:szCs w:val="24"/>
          <w:lang w:eastAsia="it-IT"/>
        </w:rPr>
        <w:t xml:space="preserve"> et opere pie che han fatte in questa città, essendo tutto a </w:t>
      </w:r>
      <w:proofErr w:type="spellStart"/>
      <w:r w:rsidRPr="00EF714B">
        <w:rPr>
          <w:rFonts w:ascii="Times New Roman" w:eastAsia="Times New Roman" w:hAnsi="Times New Roman" w:cs="Arial"/>
          <w:i/>
          <w:iCs/>
          <w:spacing w:val="6"/>
          <w:sz w:val="24"/>
          <w:szCs w:val="24"/>
          <w:lang w:eastAsia="it-IT"/>
        </w:rPr>
        <w:t>benefitio</w:t>
      </w:r>
      <w:proofErr w:type="spellEnd"/>
      <w:r w:rsidRPr="00EF714B">
        <w:rPr>
          <w:rFonts w:ascii="Times New Roman" w:eastAsia="Times New Roman" w:hAnsi="Times New Roman" w:cs="Arial"/>
          <w:i/>
          <w:iCs/>
          <w:spacing w:val="6"/>
          <w:sz w:val="24"/>
          <w:szCs w:val="24"/>
          <w:lang w:eastAsia="it-IT"/>
        </w:rPr>
        <w:t xml:space="preserve"> de le anime et ad </w:t>
      </w:r>
      <w:proofErr w:type="spellStart"/>
      <w:r w:rsidRPr="00EF714B">
        <w:rPr>
          <w:rFonts w:ascii="Times New Roman" w:eastAsia="Times New Roman" w:hAnsi="Times New Roman" w:cs="Arial"/>
          <w:i/>
          <w:iCs/>
          <w:spacing w:val="6"/>
          <w:sz w:val="24"/>
          <w:szCs w:val="24"/>
          <w:lang w:eastAsia="it-IT"/>
        </w:rPr>
        <w:t>augmento</w:t>
      </w:r>
      <w:proofErr w:type="spellEnd"/>
      <w:r w:rsidRPr="00EF714B">
        <w:rPr>
          <w:rFonts w:ascii="Times New Roman" w:eastAsia="Times New Roman" w:hAnsi="Times New Roman" w:cs="Arial"/>
          <w:i/>
          <w:iCs/>
          <w:spacing w:val="6"/>
          <w:sz w:val="24"/>
          <w:szCs w:val="24"/>
          <w:lang w:eastAsia="it-IT"/>
        </w:rPr>
        <w:t xml:space="preserve"> de la santa fede </w:t>
      </w:r>
      <w:proofErr w:type="spellStart"/>
      <w:r w:rsidRPr="00EF714B">
        <w:rPr>
          <w:rFonts w:ascii="Times New Roman" w:eastAsia="Times New Roman" w:hAnsi="Times New Roman" w:cs="Arial"/>
          <w:i/>
          <w:iCs/>
          <w:spacing w:val="6"/>
          <w:sz w:val="24"/>
          <w:szCs w:val="24"/>
          <w:lang w:eastAsia="it-IT"/>
        </w:rPr>
        <w:t>catholica</w:t>
      </w:r>
      <w:proofErr w:type="spellEnd"/>
      <w:r w:rsidRPr="00EF714B">
        <w:rPr>
          <w:rFonts w:ascii="Times New Roman" w:eastAsia="Times New Roman" w:hAnsi="Times New Roman" w:cs="Arial"/>
          <w:i/>
          <w:iCs/>
          <w:spacing w:val="6"/>
          <w:sz w:val="24"/>
          <w:szCs w:val="24"/>
          <w:lang w:eastAsia="it-IT"/>
        </w:rPr>
        <w:t xml:space="preserve">. Et però per tenore de le presenti </w:t>
      </w:r>
      <w:proofErr w:type="spellStart"/>
      <w:r w:rsidRPr="00EF714B">
        <w:rPr>
          <w:rFonts w:ascii="Times New Roman" w:eastAsia="Times New Roman" w:hAnsi="Times New Roman" w:cs="Arial"/>
          <w:i/>
          <w:iCs/>
          <w:spacing w:val="6"/>
          <w:sz w:val="24"/>
          <w:szCs w:val="24"/>
          <w:lang w:eastAsia="it-IT"/>
        </w:rPr>
        <w:t>pregamo</w:t>
      </w:r>
      <w:proofErr w:type="spellEnd"/>
      <w:r w:rsidRPr="00EF714B">
        <w:rPr>
          <w:rFonts w:ascii="Times New Roman" w:eastAsia="Times New Roman" w:hAnsi="Times New Roman" w:cs="Arial"/>
          <w:i/>
          <w:iCs/>
          <w:spacing w:val="6"/>
          <w:sz w:val="24"/>
          <w:szCs w:val="24"/>
          <w:lang w:eastAsia="it-IT"/>
        </w:rPr>
        <w:t xml:space="preserve"> et </w:t>
      </w:r>
      <w:proofErr w:type="spellStart"/>
      <w:r w:rsidRPr="00EF714B">
        <w:rPr>
          <w:rFonts w:ascii="Times New Roman" w:eastAsia="Times New Roman" w:hAnsi="Times New Roman" w:cs="Arial"/>
          <w:i/>
          <w:iCs/>
          <w:spacing w:val="6"/>
          <w:sz w:val="24"/>
          <w:szCs w:val="24"/>
          <w:lang w:eastAsia="it-IT"/>
        </w:rPr>
        <w:t>exhortamo</w:t>
      </w:r>
      <w:proofErr w:type="spellEnd"/>
      <w:r w:rsidRPr="00EF714B">
        <w:rPr>
          <w:rFonts w:ascii="Times New Roman" w:eastAsia="Times New Roman" w:hAnsi="Times New Roman" w:cs="Arial"/>
          <w:i/>
          <w:iCs/>
          <w:spacing w:val="6"/>
          <w:sz w:val="24"/>
          <w:szCs w:val="24"/>
          <w:lang w:eastAsia="it-IT"/>
        </w:rPr>
        <w:t xml:space="preserve"> li reverendi et venerabili vescovi, prelati et ecclesiastici de tutte chiese poste </w:t>
      </w:r>
      <w:proofErr w:type="gramStart"/>
      <w:r w:rsidRPr="00EF714B">
        <w:rPr>
          <w:rFonts w:ascii="Times New Roman" w:eastAsia="Times New Roman" w:hAnsi="Times New Roman" w:cs="Arial"/>
          <w:i/>
          <w:iCs/>
          <w:spacing w:val="6"/>
          <w:sz w:val="24"/>
          <w:szCs w:val="24"/>
          <w:lang w:eastAsia="it-IT"/>
        </w:rPr>
        <w:t>nel</w:t>
      </w:r>
      <w:proofErr w:type="gramEnd"/>
      <w:r w:rsidRPr="00EF714B">
        <w:rPr>
          <w:rFonts w:ascii="Times New Roman" w:eastAsia="Times New Roman" w:hAnsi="Times New Roman" w:cs="Arial"/>
          <w:i/>
          <w:iCs/>
          <w:spacing w:val="6"/>
          <w:sz w:val="24"/>
          <w:szCs w:val="24"/>
          <w:lang w:eastAsia="it-IT"/>
        </w:rPr>
        <w:t xml:space="preserve"> stato nostro et sue diocesi che diano ogni </w:t>
      </w:r>
      <w:proofErr w:type="spellStart"/>
      <w:r w:rsidRPr="00EF714B">
        <w:rPr>
          <w:rFonts w:ascii="Times New Roman" w:eastAsia="Times New Roman" w:hAnsi="Times New Roman" w:cs="Arial"/>
          <w:i/>
          <w:iCs/>
          <w:spacing w:val="6"/>
          <w:sz w:val="24"/>
          <w:szCs w:val="24"/>
          <w:lang w:eastAsia="it-IT"/>
        </w:rPr>
        <w:t>adiuto</w:t>
      </w:r>
      <w:proofErr w:type="spellEnd"/>
      <w:r w:rsidRPr="00EF714B">
        <w:rPr>
          <w:rFonts w:ascii="Times New Roman" w:eastAsia="Times New Roman" w:hAnsi="Times New Roman" w:cs="Arial"/>
          <w:i/>
          <w:iCs/>
          <w:spacing w:val="6"/>
          <w:sz w:val="24"/>
          <w:szCs w:val="24"/>
          <w:lang w:eastAsia="it-IT"/>
        </w:rPr>
        <w:t xml:space="preserve"> et favore al prefato ms. </w:t>
      </w:r>
      <w:proofErr w:type="spellStart"/>
      <w:r w:rsidRPr="00EF714B">
        <w:rPr>
          <w:rFonts w:ascii="Times New Roman" w:eastAsia="Times New Roman" w:hAnsi="Times New Roman" w:cs="Arial"/>
          <w:i/>
          <w:iCs/>
          <w:spacing w:val="6"/>
          <w:sz w:val="24"/>
          <w:szCs w:val="24"/>
          <w:lang w:eastAsia="it-IT"/>
        </w:rPr>
        <w:t>Hieronymo</w:t>
      </w:r>
      <w:proofErr w:type="spellEnd"/>
      <w:r w:rsidRPr="00EF714B">
        <w:rPr>
          <w:rFonts w:ascii="Times New Roman" w:eastAsia="Times New Roman" w:hAnsi="Times New Roman" w:cs="Arial"/>
          <w:i/>
          <w:iCs/>
          <w:spacing w:val="6"/>
          <w:sz w:val="24"/>
          <w:szCs w:val="24"/>
          <w:lang w:eastAsia="it-IT"/>
        </w:rPr>
        <w:t xml:space="preserve"> o suoi compagni, lator de le presenti, perché </w:t>
      </w:r>
      <w:proofErr w:type="spellStart"/>
      <w:r w:rsidRPr="00EF714B">
        <w:rPr>
          <w:rFonts w:ascii="Times New Roman" w:eastAsia="Times New Roman" w:hAnsi="Times New Roman" w:cs="Arial"/>
          <w:i/>
          <w:iCs/>
          <w:spacing w:val="6"/>
          <w:sz w:val="24"/>
          <w:szCs w:val="24"/>
          <w:lang w:eastAsia="it-IT"/>
        </w:rPr>
        <w:t>possino</w:t>
      </w:r>
      <w:proofErr w:type="spellEnd"/>
      <w:r w:rsidRPr="00EF714B">
        <w:rPr>
          <w:rFonts w:ascii="Times New Roman" w:eastAsia="Times New Roman" w:hAnsi="Times New Roman" w:cs="Arial"/>
          <w:i/>
          <w:iCs/>
          <w:spacing w:val="6"/>
          <w:sz w:val="24"/>
          <w:szCs w:val="24"/>
          <w:lang w:eastAsia="it-IT"/>
        </w:rPr>
        <w:t xml:space="preserve"> perseverare nel suo bono </w:t>
      </w:r>
      <w:proofErr w:type="spellStart"/>
      <w:r w:rsidRPr="00EF714B">
        <w:rPr>
          <w:rFonts w:ascii="Times New Roman" w:eastAsia="Times New Roman" w:hAnsi="Times New Roman" w:cs="Arial"/>
          <w:i/>
          <w:iCs/>
          <w:spacing w:val="6"/>
          <w:sz w:val="24"/>
          <w:szCs w:val="24"/>
          <w:lang w:eastAsia="it-IT"/>
        </w:rPr>
        <w:t>instituto</w:t>
      </w:r>
      <w:proofErr w:type="spellEnd"/>
      <w:r w:rsidRPr="00EF714B">
        <w:rPr>
          <w:rFonts w:ascii="Times New Roman" w:eastAsia="Times New Roman" w:hAnsi="Times New Roman" w:cs="Arial"/>
          <w:i/>
          <w:iCs/>
          <w:spacing w:val="6"/>
          <w:sz w:val="24"/>
          <w:szCs w:val="24"/>
          <w:lang w:eastAsia="it-IT"/>
        </w:rPr>
        <w:t xml:space="preserve"> ad laude del </w:t>
      </w:r>
      <w:proofErr w:type="spellStart"/>
      <w:r w:rsidRPr="00EF714B">
        <w:rPr>
          <w:rFonts w:ascii="Times New Roman" w:eastAsia="Times New Roman" w:hAnsi="Times New Roman" w:cs="Arial"/>
          <w:i/>
          <w:iCs/>
          <w:spacing w:val="6"/>
          <w:sz w:val="24"/>
          <w:szCs w:val="24"/>
          <w:lang w:eastAsia="it-IT"/>
        </w:rPr>
        <w:t>omnipotente</w:t>
      </w:r>
      <w:proofErr w:type="spellEnd"/>
      <w:r w:rsidRPr="00EF714B">
        <w:rPr>
          <w:rFonts w:ascii="Times New Roman" w:eastAsia="Times New Roman" w:hAnsi="Times New Roman" w:cs="Arial"/>
          <w:i/>
          <w:iCs/>
          <w:spacing w:val="6"/>
          <w:sz w:val="24"/>
          <w:szCs w:val="24"/>
          <w:lang w:eastAsia="it-IT"/>
        </w:rPr>
        <w:t xml:space="preserve"> Iddio.</w:t>
      </w:r>
    </w:p>
    <w:p w14:paraId="06CF5319"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i/>
          <w:iCs/>
          <w:spacing w:val="6"/>
          <w:sz w:val="24"/>
          <w:szCs w:val="24"/>
          <w:lang w:eastAsia="it-IT"/>
        </w:rPr>
        <w:t xml:space="preserve">Comandando </w:t>
      </w:r>
      <w:proofErr w:type="spellStart"/>
      <w:r w:rsidRPr="00EF714B">
        <w:rPr>
          <w:rFonts w:ascii="Times New Roman" w:eastAsia="Times New Roman" w:hAnsi="Times New Roman" w:cs="Arial"/>
          <w:i/>
          <w:iCs/>
          <w:spacing w:val="6"/>
          <w:sz w:val="24"/>
          <w:szCs w:val="24"/>
          <w:lang w:eastAsia="it-IT"/>
        </w:rPr>
        <w:t>anchora</w:t>
      </w:r>
      <w:proofErr w:type="spellEnd"/>
      <w:r w:rsidRPr="00EF714B">
        <w:rPr>
          <w:rFonts w:ascii="Times New Roman" w:eastAsia="Times New Roman" w:hAnsi="Times New Roman" w:cs="Arial"/>
          <w:i/>
          <w:iCs/>
          <w:spacing w:val="6"/>
          <w:sz w:val="24"/>
          <w:szCs w:val="24"/>
          <w:lang w:eastAsia="it-IT"/>
        </w:rPr>
        <w:t xml:space="preserve"> a tutti li </w:t>
      </w:r>
      <w:proofErr w:type="spellStart"/>
      <w:r w:rsidRPr="00EF714B">
        <w:rPr>
          <w:rFonts w:ascii="Times New Roman" w:eastAsia="Times New Roman" w:hAnsi="Times New Roman" w:cs="Arial"/>
          <w:i/>
          <w:iCs/>
          <w:spacing w:val="6"/>
          <w:sz w:val="24"/>
          <w:szCs w:val="24"/>
          <w:lang w:eastAsia="it-IT"/>
        </w:rPr>
        <w:t>jusdicenti</w:t>
      </w:r>
      <w:proofErr w:type="spellEnd"/>
      <w:r w:rsidRPr="00EF714B">
        <w:rPr>
          <w:rFonts w:ascii="Times New Roman" w:eastAsia="Times New Roman" w:hAnsi="Times New Roman" w:cs="Arial"/>
          <w:i/>
          <w:iCs/>
          <w:spacing w:val="6"/>
          <w:sz w:val="24"/>
          <w:szCs w:val="24"/>
          <w:lang w:eastAsia="it-IT"/>
        </w:rPr>
        <w:t xml:space="preserve">, officiali </w:t>
      </w:r>
      <w:proofErr w:type="spellStart"/>
      <w:r w:rsidRPr="00EF714B">
        <w:rPr>
          <w:rFonts w:ascii="Times New Roman" w:eastAsia="Times New Roman" w:hAnsi="Times New Roman" w:cs="Arial"/>
          <w:i/>
          <w:iCs/>
          <w:spacing w:val="6"/>
          <w:sz w:val="24"/>
          <w:szCs w:val="24"/>
          <w:lang w:eastAsia="it-IT"/>
        </w:rPr>
        <w:t>subditi</w:t>
      </w:r>
      <w:proofErr w:type="spellEnd"/>
      <w:r w:rsidRPr="00EF714B">
        <w:rPr>
          <w:rFonts w:ascii="Times New Roman" w:eastAsia="Times New Roman" w:hAnsi="Times New Roman" w:cs="Arial"/>
          <w:i/>
          <w:iCs/>
          <w:spacing w:val="6"/>
          <w:sz w:val="24"/>
          <w:szCs w:val="24"/>
          <w:lang w:eastAsia="it-IT"/>
        </w:rPr>
        <w:t xml:space="preserve"> nostri </w:t>
      </w:r>
      <w:proofErr w:type="gramStart"/>
      <w:r w:rsidRPr="00EF714B">
        <w:rPr>
          <w:rFonts w:ascii="Times New Roman" w:eastAsia="Times New Roman" w:hAnsi="Times New Roman" w:cs="Arial"/>
          <w:i/>
          <w:iCs/>
          <w:spacing w:val="6"/>
          <w:sz w:val="24"/>
          <w:szCs w:val="24"/>
          <w:lang w:eastAsia="it-IT"/>
        </w:rPr>
        <w:t>ed</w:t>
      </w:r>
      <w:proofErr w:type="gramEnd"/>
      <w:r w:rsidRPr="00EF714B">
        <w:rPr>
          <w:rFonts w:ascii="Times New Roman" w:eastAsia="Times New Roman" w:hAnsi="Times New Roman" w:cs="Arial"/>
          <w:i/>
          <w:iCs/>
          <w:spacing w:val="6"/>
          <w:sz w:val="24"/>
          <w:szCs w:val="24"/>
          <w:lang w:eastAsia="it-IT"/>
        </w:rPr>
        <w:t xml:space="preserve"> de nostri </w:t>
      </w:r>
      <w:proofErr w:type="spellStart"/>
      <w:r w:rsidRPr="00EF714B">
        <w:rPr>
          <w:rFonts w:ascii="Times New Roman" w:eastAsia="Times New Roman" w:hAnsi="Times New Roman" w:cs="Arial"/>
          <w:i/>
          <w:iCs/>
          <w:spacing w:val="6"/>
          <w:sz w:val="24"/>
          <w:szCs w:val="24"/>
          <w:lang w:eastAsia="it-IT"/>
        </w:rPr>
        <w:t>feudatarii</w:t>
      </w:r>
      <w:proofErr w:type="spellEnd"/>
      <w:r w:rsidRPr="00EF714B">
        <w:rPr>
          <w:rFonts w:ascii="Times New Roman" w:eastAsia="Times New Roman" w:hAnsi="Times New Roman" w:cs="Arial"/>
          <w:i/>
          <w:iCs/>
          <w:spacing w:val="6"/>
          <w:sz w:val="24"/>
          <w:szCs w:val="24"/>
          <w:lang w:eastAsia="it-IT"/>
        </w:rPr>
        <w:t xml:space="preserve"> che gli prestino tutti </w:t>
      </w:r>
      <w:proofErr w:type="spellStart"/>
      <w:r w:rsidRPr="00EF714B">
        <w:rPr>
          <w:rFonts w:ascii="Times New Roman" w:eastAsia="Times New Roman" w:hAnsi="Times New Roman" w:cs="Arial"/>
          <w:i/>
          <w:iCs/>
          <w:spacing w:val="6"/>
          <w:sz w:val="24"/>
          <w:szCs w:val="24"/>
          <w:lang w:eastAsia="it-IT"/>
        </w:rPr>
        <w:t>li</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adiuti</w:t>
      </w:r>
      <w:proofErr w:type="spellEnd"/>
      <w:r w:rsidRPr="00EF714B">
        <w:rPr>
          <w:rFonts w:ascii="Times New Roman" w:eastAsia="Times New Roman" w:hAnsi="Times New Roman" w:cs="Arial"/>
          <w:i/>
          <w:iCs/>
          <w:spacing w:val="6"/>
          <w:sz w:val="24"/>
          <w:szCs w:val="24"/>
          <w:lang w:eastAsia="it-IT"/>
        </w:rPr>
        <w:t xml:space="preserve"> et favori </w:t>
      </w:r>
      <w:proofErr w:type="spellStart"/>
      <w:r w:rsidRPr="00EF714B">
        <w:rPr>
          <w:rFonts w:ascii="Times New Roman" w:eastAsia="Times New Roman" w:hAnsi="Times New Roman" w:cs="Arial"/>
          <w:i/>
          <w:iCs/>
          <w:spacing w:val="6"/>
          <w:sz w:val="24"/>
          <w:szCs w:val="24"/>
          <w:lang w:eastAsia="it-IT"/>
        </w:rPr>
        <w:t>serano</w:t>
      </w:r>
      <w:proofErr w:type="spellEnd"/>
      <w:r w:rsidRPr="00EF714B">
        <w:rPr>
          <w:rFonts w:ascii="Times New Roman" w:eastAsia="Times New Roman" w:hAnsi="Times New Roman" w:cs="Arial"/>
          <w:i/>
          <w:iCs/>
          <w:spacing w:val="6"/>
          <w:sz w:val="24"/>
          <w:szCs w:val="24"/>
          <w:lang w:eastAsia="it-IT"/>
        </w:rPr>
        <w:t xml:space="preserve"> </w:t>
      </w:r>
      <w:proofErr w:type="spellStart"/>
      <w:r w:rsidRPr="00EF714B">
        <w:rPr>
          <w:rFonts w:ascii="Times New Roman" w:eastAsia="Times New Roman" w:hAnsi="Times New Roman" w:cs="Arial"/>
          <w:i/>
          <w:iCs/>
          <w:spacing w:val="6"/>
          <w:sz w:val="24"/>
          <w:szCs w:val="24"/>
          <w:lang w:eastAsia="it-IT"/>
        </w:rPr>
        <w:t>expedienti</w:t>
      </w:r>
      <w:proofErr w:type="spellEnd"/>
      <w:r w:rsidRPr="00EF714B">
        <w:rPr>
          <w:rFonts w:ascii="Times New Roman" w:eastAsia="Times New Roman" w:hAnsi="Times New Roman" w:cs="Arial"/>
          <w:i/>
          <w:iCs/>
          <w:spacing w:val="6"/>
          <w:sz w:val="24"/>
          <w:szCs w:val="24"/>
          <w:lang w:eastAsia="it-IT"/>
        </w:rPr>
        <w:t xml:space="preserve"> per le </w:t>
      </w:r>
      <w:proofErr w:type="spellStart"/>
      <w:r w:rsidRPr="00EF714B">
        <w:rPr>
          <w:rFonts w:ascii="Times New Roman" w:eastAsia="Times New Roman" w:hAnsi="Times New Roman" w:cs="Arial"/>
          <w:i/>
          <w:iCs/>
          <w:spacing w:val="6"/>
          <w:sz w:val="24"/>
          <w:szCs w:val="24"/>
          <w:lang w:eastAsia="it-IT"/>
        </w:rPr>
        <w:t>preditte</w:t>
      </w:r>
      <w:proofErr w:type="spellEnd"/>
      <w:r w:rsidRPr="00EF714B">
        <w:rPr>
          <w:rFonts w:ascii="Times New Roman" w:eastAsia="Times New Roman" w:hAnsi="Times New Roman" w:cs="Arial"/>
          <w:i/>
          <w:iCs/>
          <w:spacing w:val="6"/>
          <w:sz w:val="24"/>
          <w:szCs w:val="24"/>
          <w:lang w:eastAsia="it-IT"/>
        </w:rPr>
        <w:t xml:space="preserve"> cose, né in questo alcuno manchi per quanto ha cara la </w:t>
      </w:r>
      <w:proofErr w:type="spellStart"/>
      <w:r w:rsidRPr="00EF714B">
        <w:rPr>
          <w:rFonts w:ascii="Times New Roman" w:eastAsia="Times New Roman" w:hAnsi="Times New Roman" w:cs="Arial"/>
          <w:i/>
          <w:iCs/>
          <w:spacing w:val="6"/>
          <w:sz w:val="24"/>
          <w:szCs w:val="24"/>
          <w:lang w:eastAsia="it-IT"/>
        </w:rPr>
        <w:t>gratia</w:t>
      </w:r>
      <w:proofErr w:type="spellEnd"/>
      <w:r w:rsidRPr="00EF714B">
        <w:rPr>
          <w:rFonts w:ascii="Times New Roman" w:eastAsia="Times New Roman" w:hAnsi="Times New Roman" w:cs="Arial"/>
          <w:i/>
          <w:iCs/>
          <w:spacing w:val="6"/>
          <w:sz w:val="24"/>
          <w:szCs w:val="24"/>
          <w:lang w:eastAsia="it-IT"/>
        </w:rPr>
        <w:t xml:space="preserve"> nostra” </w:t>
      </w:r>
      <w:r w:rsidRPr="00EF714B">
        <w:rPr>
          <w:rFonts w:ascii="Times New Roman" w:eastAsia="Times New Roman" w:hAnsi="Times New Roman" w:cs="Arial"/>
          <w:spacing w:val="6"/>
          <w:sz w:val="24"/>
          <w:szCs w:val="24"/>
          <w:lang w:eastAsia="it-IT"/>
        </w:rPr>
        <w:t>(45).</w:t>
      </w:r>
    </w:p>
    <w:p w14:paraId="5AB3A47F"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Se il Flaminio non ha avuto occasione per conoscere il contenuto di questa lettera commendatizia, non si sarà lasciato di certo sfuggire quella che, il 12 luglio del 1533, era stata pubblicata su ordine di Pietro </w:t>
      </w:r>
      <w:proofErr w:type="spellStart"/>
      <w:r w:rsidRPr="00EF714B">
        <w:rPr>
          <w:rFonts w:ascii="Times New Roman" w:eastAsia="Times New Roman" w:hAnsi="Times New Roman" w:cs="Arial"/>
          <w:spacing w:val="6"/>
          <w:sz w:val="24"/>
          <w:szCs w:val="24"/>
          <w:lang w:eastAsia="it-IT"/>
        </w:rPr>
        <w:t>Lippomano</w:t>
      </w:r>
      <w:proofErr w:type="spellEnd"/>
      <w:r w:rsidRPr="00EF714B">
        <w:rPr>
          <w:rFonts w:ascii="Times New Roman" w:eastAsia="Times New Roman" w:hAnsi="Times New Roman" w:cs="Arial"/>
          <w:spacing w:val="6"/>
          <w:sz w:val="24"/>
          <w:szCs w:val="24"/>
          <w:lang w:eastAsia="it-IT"/>
        </w:rPr>
        <w:t xml:space="preserve"> che con Giberti figura tra i "</w:t>
      </w:r>
      <w:r w:rsidRPr="00EF714B">
        <w:rPr>
          <w:rFonts w:ascii="Times New Roman" w:eastAsia="Times New Roman" w:hAnsi="Times New Roman" w:cs="Arial"/>
          <w:i/>
          <w:iCs/>
          <w:spacing w:val="6"/>
          <w:sz w:val="24"/>
          <w:szCs w:val="24"/>
          <w:lang w:eastAsia="it-IT"/>
        </w:rPr>
        <w:t>maggiori famigliari</w:t>
      </w:r>
      <w:r w:rsidRPr="00EF714B">
        <w:rPr>
          <w:rFonts w:ascii="Times New Roman" w:eastAsia="Times New Roman" w:hAnsi="Times New Roman" w:cs="Arial"/>
          <w:spacing w:val="6"/>
          <w:sz w:val="24"/>
          <w:szCs w:val="24"/>
          <w:lang w:eastAsia="it-IT"/>
        </w:rPr>
        <w:t xml:space="preserve">" del Miani e stampata proprio in una tipografia di </w:t>
      </w:r>
      <w:proofErr w:type="gramStart"/>
      <w:r w:rsidRPr="00EF714B">
        <w:rPr>
          <w:rFonts w:ascii="Times New Roman" w:eastAsia="Times New Roman" w:hAnsi="Times New Roman" w:cs="Arial"/>
          <w:spacing w:val="6"/>
          <w:sz w:val="24"/>
          <w:szCs w:val="24"/>
          <w:lang w:eastAsia="it-IT"/>
        </w:rPr>
        <w:t>Milano(</w:t>
      </w:r>
      <w:proofErr w:type="gramEnd"/>
      <w:r w:rsidRPr="00EF714B">
        <w:rPr>
          <w:rFonts w:ascii="Times New Roman" w:eastAsia="Times New Roman" w:hAnsi="Times New Roman" w:cs="Arial"/>
          <w:spacing w:val="6"/>
          <w:sz w:val="24"/>
          <w:szCs w:val="24"/>
          <w:lang w:eastAsia="it-IT"/>
        </w:rPr>
        <w:t xml:space="preserve">46). </w:t>
      </w:r>
    </w:p>
    <w:p w14:paraId="38BA81BE"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spacing w:val="6"/>
          <w:sz w:val="24"/>
          <w:szCs w:val="18"/>
          <w:lang w:eastAsia="it-IT"/>
        </w:rPr>
      </w:pPr>
      <w:r w:rsidRPr="00EF714B">
        <w:rPr>
          <w:rFonts w:ascii="Times New Roman" w:eastAsia="Times New Roman" w:hAnsi="Times New Roman" w:cs="Arial"/>
          <w:spacing w:val="6"/>
          <w:sz w:val="24"/>
          <w:szCs w:val="18"/>
          <w:lang w:eastAsia="it-IT"/>
        </w:rPr>
        <w:t>Così pure non sarà sfuggito al sottile Flaminio come nel giro di pochi mesi il Miani, dapprima raccomandato al duca, ora sia dal duca raccomandato ai suoi sudditi più autorevoli.</w:t>
      </w:r>
    </w:p>
    <w:p w14:paraId="66101530" w14:textId="77777777" w:rsidR="00EF714B" w:rsidRPr="00EF714B" w:rsidRDefault="00EF714B" w:rsidP="00A75242">
      <w:pPr>
        <w:spacing w:after="0" w:line="240" w:lineRule="auto"/>
        <w:ind w:firstLine="708"/>
        <w:jc w:val="both"/>
        <w:rPr>
          <w:rFonts w:ascii="Times New Roman" w:eastAsia="Times New Roman" w:hAnsi="Times New Roman" w:cs="Arial"/>
          <w:i/>
          <w:iCs/>
          <w:spacing w:val="2"/>
          <w:sz w:val="24"/>
          <w:szCs w:val="18"/>
          <w:lang w:eastAsia="it-IT"/>
        </w:rPr>
      </w:pPr>
      <w:r w:rsidRPr="00EF714B">
        <w:rPr>
          <w:rFonts w:ascii="Times New Roman" w:eastAsia="Times New Roman" w:hAnsi="Times New Roman" w:cs="Arial"/>
          <w:spacing w:val="6"/>
          <w:sz w:val="24"/>
          <w:szCs w:val="18"/>
          <w:lang w:eastAsia="it-IT"/>
        </w:rPr>
        <w:t xml:space="preserve">Ugualmente molto meritevoli di attenzione mi sembrano alcune sottolineature aggiunte da seconda mano nelle interlineature; "... le medesime </w:t>
      </w:r>
      <w:proofErr w:type="spellStart"/>
      <w:r w:rsidRPr="00EF714B">
        <w:rPr>
          <w:rFonts w:ascii="Times New Roman" w:eastAsia="Times New Roman" w:hAnsi="Times New Roman" w:cs="Arial"/>
          <w:spacing w:val="6"/>
          <w:sz w:val="24"/>
          <w:szCs w:val="18"/>
          <w:lang w:eastAsia="it-IT"/>
        </w:rPr>
        <w:t>dimostrationi</w:t>
      </w:r>
      <w:proofErr w:type="spellEnd"/>
      <w:r w:rsidRPr="00EF714B">
        <w:rPr>
          <w:rFonts w:ascii="Times New Roman" w:eastAsia="Times New Roman" w:hAnsi="Times New Roman" w:cs="Arial"/>
          <w:spacing w:val="6"/>
          <w:sz w:val="24"/>
          <w:szCs w:val="18"/>
          <w:lang w:eastAsia="it-IT"/>
        </w:rPr>
        <w:t xml:space="preserve"> et opere pie che hanno fatto in questa città, essendo tutto a beneficio de le anime et ad </w:t>
      </w:r>
      <w:proofErr w:type="spellStart"/>
      <w:r w:rsidRPr="00EF714B">
        <w:rPr>
          <w:rFonts w:ascii="Times New Roman" w:eastAsia="Times New Roman" w:hAnsi="Times New Roman" w:cs="Arial"/>
          <w:spacing w:val="6"/>
          <w:sz w:val="24"/>
          <w:szCs w:val="18"/>
          <w:lang w:eastAsia="it-IT"/>
        </w:rPr>
        <w:t>augmento</w:t>
      </w:r>
      <w:proofErr w:type="spellEnd"/>
      <w:r w:rsidRPr="00EF714B">
        <w:rPr>
          <w:rFonts w:ascii="Times New Roman" w:eastAsia="Times New Roman" w:hAnsi="Times New Roman" w:cs="Arial"/>
          <w:spacing w:val="6"/>
          <w:sz w:val="24"/>
          <w:szCs w:val="18"/>
          <w:lang w:eastAsia="it-IT"/>
        </w:rPr>
        <w:t xml:space="preserve"> de la </w:t>
      </w:r>
      <w:r w:rsidRPr="00EF714B">
        <w:rPr>
          <w:rFonts w:ascii="Times New Roman" w:eastAsia="Times New Roman" w:hAnsi="Times New Roman" w:cs="Arial"/>
          <w:i/>
          <w:iCs/>
          <w:spacing w:val="2"/>
          <w:sz w:val="24"/>
          <w:szCs w:val="18"/>
          <w:lang w:eastAsia="it-IT"/>
        </w:rPr>
        <w:t xml:space="preserve">santa </w:t>
      </w:r>
      <w:r w:rsidRPr="00EF714B">
        <w:rPr>
          <w:rFonts w:ascii="Times New Roman" w:eastAsia="Times New Roman" w:hAnsi="Times New Roman" w:cs="Arial"/>
          <w:spacing w:val="6"/>
          <w:sz w:val="24"/>
          <w:szCs w:val="18"/>
          <w:lang w:eastAsia="it-IT"/>
        </w:rPr>
        <w:t xml:space="preserve">fede </w:t>
      </w:r>
      <w:proofErr w:type="spellStart"/>
      <w:r w:rsidRPr="00EF714B">
        <w:rPr>
          <w:rFonts w:ascii="Times New Roman" w:eastAsia="Times New Roman" w:hAnsi="Times New Roman" w:cs="Arial"/>
          <w:spacing w:val="6"/>
          <w:sz w:val="24"/>
          <w:szCs w:val="18"/>
          <w:lang w:eastAsia="it-IT"/>
        </w:rPr>
        <w:t>catholica</w:t>
      </w:r>
      <w:proofErr w:type="spellEnd"/>
      <w:r w:rsidRPr="00EF714B">
        <w:rPr>
          <w:rFonts w:ascii="Times New Roman" w:eastAsia="Times New Roman" w:hAnsi="Times New Roman" w:cs="Arial"/>
          <w:spacing w:val="6"/>
          <w:sz w:val="24"/>
          <w:szCs w:val="18"/>
          <w:lang w:eastAsia="it-IT"/>
        </w:rPr>
        <w:t xml:space="preserve"> (et </w:t>
      </w:r>
      <w:r w:rsidRPr="00EF714B">
        <w:rPr>
          <w:rFonts w:ascii="Times New Roman" w:eastAsia="Times New Roman" w:hAnsi="Times New Roman" w:cs="Arial"/>
          <w:i/>
          <w:iCs/>
          <w:spacing w:val="2"/>
          <w:sz w:val="24"/>
          <w:szCs w:val="18"/>
          <w:lang w:eastAsia="it-IT"/>
        </w:rPr>
        <w:t xml:space="preserve">ad </w:t>
      </w:r>
      <w:proofErr w:type="spellStart"/>
      <w:r w:rsidRPr="00EF714B">
        <w:rPr>
          <w:rFonts w:ascii="Times New Roman" w:eastAsia="Times New Roman" w:hAnsi="Times New Roman" w:cs="Arial"/>
          <w:i/>
          <w:iCs/>
          <w:spacing w:val="2"/>
          <w:sz w:val="24"/>
          <w:szCs w:val="18"/>
          <w:lang w:eastAsia="it-IT"/>
        </w:rPr>
        <w:t>edificatione</w:t>
      </w:r>
      <w:proofErr w:type="spellEnd"/>
      <w:r w:rsidRPr="00EF714B">
        <w:rPr>
          <w:rFonts w:ascii="Times New Roman" w:eastAsia="Times New Roman" w:hAnsi="Times New Roman" w:cs="Arial"/>
          <w:i/>
          <w:iCs/>
          <w:spacing w:val="2"/>
          <w:sz w:val="24"/>
          <w:szCs w:val="18"/>
          <w:lang w:eastAsia="it-IT"/>
        </w:rPr>
        <w:t xml:space="preserve"> degli </w:t>
      </w:r>
      <w:proofErr w:type="spellStart"/>
      <w:r w:rsidRPr="00EF714B">
        <w:rPr>
          <w:rFonts w:ascii="Times New Roman" w:eastAsia="Times New Roman" w:hAnsi="Times New Roman" w:cs="Arial"/>
          <w:i/>
          <w:iCs/>
          <w:spacing w:val="2"/>
          <w:sz w:val="24"/>
          <w:szCs w:val="18"/>
          <w:lang w:eastAsia="it-IT"/>
        </w:rPr>
        <w:t>heretici</w:t>
      </w:r>
      <w:proofErr w:type="spellEnd"/>
      <w:r w:rsidRPr="00EF714B">
        <w:rPr>
          <w:rFonts w:ascii="Times New Roman" w:eastAsia="Times New Roman" w:hAnsi="Times New Roman" w:cs="Arial"/>
          <w:i/>
          <w:iCs/>
          <w:spacing w:val="2"/>
          <w:sz w:val="24"/>
          <w:szCs w:val="18"/>
          <w:lang w:eastAsia="it-IT"/>
        </w:rPr>
        <w:t>).</w:t>
      </w:r>
    </w:p>
    <w:p w14:paraId="1209B100"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18"/>
          <w:lang w:eastAsia="it-IT"/>
        </w:rPr>
      </w:pPr>
      <w:r w:rsidRPr="00EF714B">
        <w:rPr>
          <w:rFonts w:ascii="Times New Roman" w:eastAsia="Times New Roman" w:hAnsi="Times New Roman" w:cs="Arial"/>
          <w:spacing w:val="6"/>
          <w:sz w:val="24"/>
          <w:szCs w:val="18"/>
          <w:lang w:eastAsia="it-IT"/>
        </w:rPr>
        <w:t>Espressioni che inducono a pensare che anche presso il duca ormai si faccia avanti l'idea che l'eresia sarà combattuta vittoriosamente solamente sul fronte della carità, atteggiamento ormai diffuso e divenuto già progetto in via di applicazione, specie nell'ambiente che gravitava attorno al Giberti, di cui Flaminio era famigliare. Le espressioni "queste loro opere... et opere pie che hanno fatte in questa città", come potrebbero non innescare la nota polemica allora di attualità fin nelle pubbliche piazze?</w:t>
      </w:r>
    </w:p>
    <w:p w14:paraId="18D80952"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Times New Roman"/>
          <w:spacing w:val="6"/>
          <w:sz w:val="24"/>
          <w:szCs w:val="18"/>
          <w:lang w:eastAsia="it-IT"/>
        </w:rPr>
      </w:pPr>
      <w:r w:rsidRPr="00EF714B">
        <w:rPr>
          <w:rFonts w:ascii="Times New Roman" w:eastAsia="Times New Roman" w:hAnsi="Times New Roman" w:cs="Arial"/>
          <w:spacing w:val="6"/>
          <w:sz w:val="24"/>
          <w:szCs w:val="18"/>
          <w:lang w:eastAsia="it-IT"/>
        </w:rPr>
        <w:t xml:space="preserve">Difficile non collegare con la lettera già citata del 13 gennaio 1534 dell'ambasciatore a Venezia: </w:t>
      </w:r>
      <w:r w:rsidRPr="00EF714B">
        <w:rPr>
          <w:rFonts w:ascii="Times New Roman" w:eastAsia="Times New Roman" w:hAnsi="Times New Roman" w:cs="Arial"/>
          <w:i/>
          <w:iCs/>
          <w:spacing w:val="6"/>
          <w:sz w:val="24"/>
          <w:szCs w:val="18"/>
          <w:lang w:eastAsia="it-IT"/>
        </w:rPr>
        <w:t xml:space="preserve">"vedendo che le buone opere piacciono a vostra </w:t>
      </w:r>
      <w:proofErr w:type="spellStart"/>
      <w:r w:rsidRPr="00EF714B">
        <w:rPr>
          <w:rFonts w:ascii="Times New Roman" w:eastAsia="Times New Roman" w:hAnsi="Times New Roman" w:cs="Arial"/>
          <w:i/>
          <w:iCs/>
          <w:spacing w:val="6"/>
          <w:sz w:val="24"/>
          <w:szCs w:val="18"/>
          <w:lang w:eastAsia="it-IT"/>
        </w:rPr>
        <w:t>excellentia</w:t>
      </w:r>
      <w:proofErr w:type="spellEnd"/>
      <w:r w:rsidRPr="00EF714B">
        <w:rPr>
          <w:rFonts w:ascii="Times New Roman" w:eastAsia="Times New Roman" w:hAnsi="Times New Roman" w:cs="Arial"/>
          <w:i/>
          <w:iCs/>
          <w:spacing w:val="6"/>
          <w:sz w:val="24"/>
          <w:szCs w:val="18"/>
          <w:lang w:eastAsia="it-IT"/>
        </w:rPr>
        <w:t>"</w:t>
      </w:r>
      <w:r w:rsidRPr="00EF714B">
        <w:rPr>
          <w:rFonts w:ascii="Times New Roman" w:eastAsia="Times New Roman" w:hAnsi="Times New Roman" w:cs="Arial"/>
          <w:spacing w:val="6"/>
          <w:sz w:val="24"/>
          <w:szCs w:val="18"/>
          <w:lang w:eastAsia="it-IT"/>
        </w:rPr>
        <w:t xml:space="preserve">, espressioni che registrano un discorso tenuto niente meno che </w:t>
      </w:r>
      <w:r w:rsidRPr="00EF714B">
        <w:rPr>
          <w:rFonts w:ascii="Times New Roman" w:eastAsia="Times New Roman" w:hAnsi="Times New Roman" w:cs="Times New Roman"/>
          <w:spacing w:val="6"/>
          <w:sz w:val="24"/>
          <w:szCs w:val="18"/>
          <w:lang w:eastAsia="it-IT"/>
        </w:rPr>
        <w:t>nella casa del Carafa!</w:t>
      </w:r>
    </w:p>
    <w:p w14:paraId="32EA4ABC"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Times New Roman"/>
          <w:sz w:val="24"/>
          <w:szCs w:val="24"/>
          <w:lang w:eastAsia="it-IT"/>
        </w:rPr>
      </w:pPr>
      <w:r w:rsidRPr="00EF714B">
        <w:rPr>
          <w:rFonts w:ascii="Times New Roman" w:eastAsia="Times New Roman" w:hAnsi="Times New Roman" w:cs="Times New Roman"/>
          <w:sz w:val="24"/>
          <w:szCs w:val="24"/>
          <w:lang w:eastAsia="it-IT"/>
        </w:rPr>
        <w:t xml:space="preserve">Nessuno allora più di Flaminio era pronto a cogliere il carattere profetico della presenza di Girolamo, </w:t>
      </w:r>
      <w:r w:rsidRPr="00EF714B">
        <w:rPr>
          <w:rFonts w:ascii="Times New Roman" w:eastAsia="Times New Roman" w:hAnsi="Times New Roman" w:cs="Times New Roman"/>
          <w:i/>
          <w:iCs/>
          <w:sz w:val="24"/>
          <w:szCs w:val="24"/>
          <w:lang w:eastAsia="it-IT"/>
        </w:rPr>
        <w:t>"mandato dal signore Iddio per l'utile di questa città"</w:t>
      </w:r>
      <w:r w:rsidRPr="00EF714B">
        <w:rPr>
          <w:rFonts w:ascii="Times New Roman" w:eastAsia="Times New Roman" w:hAnsi="Times New Roman" w:cs="Times New Roman"/>
          <w:sz w:val="24"/>
          <w:szCs w:val="24"/>
          <w:lang w:eastAsia="it-IT"/>
        </w:rPr>
        <w:t>. Vagabondo tra la Lombardia ed il Veneto.</w:t>
      </w:r>
    </w:p>
    <w:p w14:paraId="6141CDC2"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Times New Roman"/>
          <w:sz w:val="24"/>
          <w:szCs w:val="24"/>
          <w:lang w:eastAsia="it-IT"/>
        </w:rPr>
      </w:pPr>
    </w:p>
    <w:p w14:paraId="347F85E9" w14:textId="77777777" w:rsidR="00EF714B" w:rsidRPr="00EF714B" w:rsidRDefault="00EF714B" w:rsidP="00A75242">
      <w:pPr>
        <w:spacing w:after="0" w:line="240" w:lineRule="auto"/>
        <w:rPr>
          <w:rFonts w:ascii="Times New Roman" w:eastAsia="Times New Roman" w:hAnsi="Times New Roman" w:cs="Times New Roman"/>
          <w:sz w:val="24"/>
          <w:szCs w:val="24"/>
          <w:lang w:eastAsia="it-IT"/>
        </w:rPr>
      </w:pPr>
    </w:p>
    <w:p w14:paraId="1B410DD8" w14:textId="77777777" w:rsidR="00EF714B" w:rsidRPr="00EF714B" w:rsidRDefault="00EF714B" w:rsidP="00A75242">
      <w:pPr>
        <w:spacing w:before="1800" w:after="144"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8. MARCO CONTARINI INFORMATO DAL FLAMINIO</w:t>
      </w:r>
    </w:p>
    <w:p w14:paraId="29BCD4E9"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E proprio verso il Veneto la nostra ricerca ora deve rivolgersi.</w:t>
      </w:r>
    </w:p>
    <w:p w14:paraId="4C40C663"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 xml:space="preserve">Se non sappiamo di preciso quando il Flaminio abbia concluso il suo soggiorno milanese, sappiamo di certo che il suo nome, insieme a quello del </w:t>
      </w:r>
      <w:proofErr w:type="spellStart"/>
      <w:r w:rsidRPr="00EF714B">
        <w:rPr>
          <w:rFonts w:ascii="Times New Roman" w:eastAsia="Times New Roman" w:hAnsi="Times New Roman" w:cs="Arial"/>
          <w:spacing w:val="8"/>
          <w:sz w:val="24"/>
          <w:szCs w:val="24"/>
          <w:lang w:eastAsia="it-IT"/>
        </w:rPr>
        <w:t>Florimonte</w:t>
      </w:r>
      <w:proofErr w:type="spellEnd"/>
      <w:r w:rsidRPr="00EF714B">
        <w:rPr>
          <w:rFonts w:ascii="Times New Roman" w:eastAsia="Times New Roman" w:hAnsi="Times New Roman" w:cs="Arial"/>
          <w:spacing w:val="8"/>
          <w:sz w:val="24"/>
          <w:szCs w:val="24"/>
          <w:lang w:eastAsia="it-IT"/>
        </w:rPr>
        <w:t>, di Calini, di Marco Contarini, figura tra i testimoni della collazione di una arcipretura, datata 10 maggio 1534 (47).</w:t>
      </w:r>
    </w:p>
    <w:p w14:paraId="6C079256"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Ciò era avvenuto durante la visita che il Giberti aveva compiuto nel Friuli per visitare l'abbazia di Rosazzo di cui era commendatario e che aveva fatto restaurare.</w:t>
      </w:r>
    </w:p>
    <w:p w14:paraId="7985ED4B"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Quest'episodio che vede contemporaneamente insieme Giberti, Flaminio e Marco Contarini, mi aveva quasi folgorato e mi aveva spinto a puntare ogni sforzo nelle mie ricerche del nome dello scrittore anonimo su... Marco Contarini!</w:t>
      </w:r>
    </w:p>
    <w:p w14:paraId="21ED406C" w14:textId="77777777" w:rsidR="00EF714B" w:rsidRPr="00EF714B" w:rsidRDefault="00EF714B" w:rsidP="00A75242">
      <w:pPr>
        <w:spacing w:after="0" w:line="240" w:lineRule="auto"/>
        <w:ind w:firstLine="708"/>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8"/>
          <w:sz w:val="24"/>
          <w:szCs w:val="24"/>
          <w:lang w:eastAsia="it-IT"/>
        </w:rPr>
        <w:t>Ricordai di aver già letto il suo nome tra quanti avevano partecipato, nel 1536, ai primi esercizi spirituali che Sant'Ignazio di Loyola aveva predicato nella città lagunare nella quaresima del 1536. Lo ricordava padre Netto nella pagina di commento alla Vita dell'Anonimo, rivendicando a San Girolamo una sua originalità nella "tecnica di liberazione dalle abitudini peccaminose anche se l'anonimo scrittore si serve di parole ed espressioni che ricalcano apparentemente quelle usate da Ignazio di Loyola nei suoi esercizi spirituali… Nulla vieta di pensare che anche l'anonimo abbia partecipato al corso e si sia lasciato influenzare da quella specifica terminologia, mentre descrive la trasformazione interiore del suo concittadino" (48).</w:t>
      </w:r>
    </w:p>
    <w:p w14:paraId="25CD318C"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8"/>
          <w:sz w:val="24"/>
          <w:szCs w:val="24"/>
          <w:lang w:eastAsia="it-IT"/>
        </w:rPr>
        <w:t xml:space="preserve">In una nota, poi, riportava i nomi dei partecipanti agli esercizi ignaziani tenuti a Venezia: " i più noti sono alcuni membri della famiglia Contarini, (Pietro, Zaccaria, Marco, </w:t>
      </w:r>
      <w:r w:rsidRPr="00EF714B">
        <w:rPr>
          <w:rFonts w:ascii="Times New Roman" w:eastAsia="Times New Roman" w:hAnsi="Times New Roman" w:cs="Arial"/>
          <w:spacing w:val="6"/>
          <w:sz w:val="24"/>
          <w:szCs w:val="24"/>
          <w:lang w:eastAsia="it-IT"/>
        </w:rPr>
        <w:t xml:space="preserve">Filippo), ... In D. Bartoli, Della vita e dell'Istituto di S. Ignazio di Loyola, 11,60 - MHSJ, Fontes narrativi, I, 490 (49). </w:t>
      </w:r>
    </w:p>
    <w:p w14:paraId="4BF2982F"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Dovendo escludere, per la critica riportata all'inizio, Pietro Contarini, quale autore della Vita dell'Anonimo, nonostante tanti punti a suo favore, dovendo escludere Zaccaria perché non poteva trattarsi che di un giovane nipote, essendo Zaccaria capostipite della famiglia deceduto in Francia nel 1513 (50), non mi restava che indagare su Marco e Filippo. </w:t>
      </w:r>
    </w:p>
    <w:p w14:paraId="34C51220"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L'albero genealogico della famiglia informava che Marco e Filippo erano insieme con Francesco, Pietro e Paolo, gemelli, gli altri figli maschi di questa potente famiglia della aristocrazia veneziana (51).</w:t>
      </w:r>
    </w:p>
    <w:p w14:paraId="0755214E"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Il Dizionario Biografico degli Italiani dedica ampio spazio a Zaccaria padre, e al nipote, a Francesco, a Pietro, a Paolo, a Filippo, il nipote, che si farà gesuita, ("opzione questa di Filippo per la Compagnia di Gesù, non circoscrivibile a propensione individuale, ma ribadente la connotazione </w:t>
      </w:r>
      <w:proofErr w:type="spellStart"/>
      <w:r w:rsidRPr="00EF714B">
        <w:rPr>
          <w:rFonts w:ascii="Times New Roman" w:eastAsia="Times New Roman" w:hAnsi="Times New Roman" w:cs="Arial"/>
          <w:spacing w:val="6"/>
          <w:sz w:val="24"/>
          <w:szCs w:val="24"/>
          <w:lang w:eastAsia="it-IT"/>
        </w:rPr>
        <w:t>filogesuitica</w:t>
      </w:r>
      <w:proofErr w:type="spellEnd"/>
      <w:r w:rsidRPr="00EF714B">
        <w:rPr>
          <w:rFonts w:ascii="Times New Roman" w:eastAsia="Times New Roman" w:hAnsi="Times New Roman" w:cs="Arial"/>
          <w:spacing w:val="6"/>
          <w:sz w:val="24"/>
          <w:szCs w:val="24"/>
          <w:lang w:eastAsia="it-IT"/>
        </w:rPr>
        <w:t xml:space="preserve"> della famiglia, avviata con l'esplicita protezione fornita a Ignazio di Loyola, durante il suo soggiorno a Venezia, dallo zio paterno Pietro, 1493-1563", osservazione un po' astiosa e anche tutta da provare di G. Benzoni).</w:t>
      </w:r>
    </w:p>
    <w:p w14:paraId="67EB7258"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Purtroppo di Marco e del fratello Filippo il Dizionario Biografico degli Italiani ignora persino l'esistenza. </w:t>
      </w:r>
    </w:p>
    <w:p w14:paraId="4E8E7EF9"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Quando per la trasferta di Giberti, Flaminio, </w:t>
      </w:r>
      <w:proofErr w:type="spellStart"/>
      <w:r w:rsidRPr="00EF714B">
        <w:rPr>
          <w:rFonts w:ascii="Times New Roman" w:eastAsia="Times New Roman" w:hAnsi="Times New Roman" w:cs="Arial"/>
          <w:spacing w:val="6"/>
          <w:sz w:val="24"/>
          <w:szCs w:val="24"/>
          <w:lang w:eastAsia="it-IT"/>
        </w:rPr>
        <w:t>Florimonte</w:t>
      </w:r>
      <w:proofErr w:type="spellEnd"/>
      <w:r w:rsidRPr="00EF714B">
        <w:rPr>
          <w:rFonts w:ascii="Times New Roman" w:eastAsia="Times New Roman" w:hAnsi="Times New Roman" w:cs="Arial"/>
          <w:spacing w:val="6"/>
          <w:sz w:val="24"/>
          <w:szCs w:val="24"/>
          <w:lang w:eastAsia="it-IT"/>
        </w:rPr>
        <w:t>, Calini a Rosazzo nel Friuli nel maggio del 1534, mi imbatto in Marco Contarini, decido immediatamente di sbarcare dalle mie ricerche, una volta per sempre, il carissimo Filippo, nonostante sia stato tanto attento agli esercizi di Sant'Ignazio!</w:t>
      </w:r>
    </w:p>
    <w:p w14:paraId="4BA9EA9A"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Le mie ricerche che precedentemente alla folgorazione avevano percorso, con non poca delusione, altre strade, ora si diressero verso le biblioteche dei gesuiti. Altra delusione!</w:t>
      </w:r>
    </w:p>
    <w:p w14:paraId="5099EF1C"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 in </w:t>
      </w:r>
      <w:proofErr w:type="spellStart"/>
      <w:r w:rsidRPr="00EF714B">
        <w:rPr>
          <w:rFonts w:ascii="Times New Roman" w:eastAsia="Times New Roman" w:hAnsi="Times New Roman" w:cs="Arial"/>
          <w:spacing w:val="6"/>
          <w:sz w:val="24"/>
          <w:szCs w:val="24"/>
          <w:lang w:eastAsia="it-IT"/>
        </w:rPr>
        <w:t>Venetia</w:t>
      </w:r>
      <w:proofErr w:type="spellEnd"/>
      <w:r w:rsidRPr="00EF714B">
        <w:rPr>
          <w:rFonts w:ascii="Times New Roman" w:eastAsia="Times New Roman" w:hAnsi="Times New Roman" w:cs="Arial"/>
          <w:spacing w:val="6"/>
          <w:sz w:val="24"/>
          <w:szCs w:val="24"/>
          <w:lang w:eastAsia="it-IT"/>
        </w:rPr>
        <w:t xml:space="preserve"> in questo tempo s'</w:t>
      </w:r>
      <w:proofErr w:type="spellStart"/>
      <w:r w:rsidRPr="00EF714B">
        <w:rPr>
          <w:rFonts w:ascii="Times New Roman" w:eastAsia="Times New Roman" w:hAnsi="Times New Roman" w:cs="Arial"/>
          <w:spacing w:val="6"/>
          <w:sz w:val="24"/>
          <w:szCs w:val="24"/>
          <w:lang w:eastAsia="it-IT"/>
        </w:rPr>
        <w:t>exercitava</w:t>
      </w:r>
      <w:proofErr w:type="spellEnd"/>
      <w:r w:rsidRPr="00EF714B">
        <w:rPr>
          <w:rFonts w:ascii="Times New Roman" w:eastAsia="Times New Roman" w:hAnsi="Times New Roman" w:cs="Arial"/>
          <w:spacing w:val="6"/>
          <w:sz w:val="24"/>
          <w:szCs w:val="24"/>
          <w:lang w:eastAsia="it-IT"/>
        </w:rPr>
        <w:t xml:space="preserve"> in dare li </w:t>
      </w:r>
      <w:proofErr w:type="spellStart"/>
      <w:r w:rsidRPr="00EF714B">
        <w:rPr>
          <w:rFonts w:ascii="Times New Roman" w:eastAsia="Times New Roman" w:hAnsi="Times New Roman" w:cs="Arial"/>
          <w:spacing w:val="6"/>
          <w:sz w:val="24"/>
          <w:szCs w:val="24"/>
          <w:lang w:eastAsia="it-IT"/>
        </w:rPr>
        <w:t>exercitii</w:t>
      </w:r>
      <w:proofErr w:type="spellEnd"/>
      <w:r w:rsidRPr="00EF714B">
        <w:rPr>
          <w:rFonts w:ascii="Times New Roman" w:eastAsia="Times New Roman" w:hAnsi="Times New Roman" w:cs="Arial"/>
          <w:spacing w:val="6"/>
          <w:sz w:val="24"/>
          <w:szCs w:val="24"/>
          <w:lang w:eastAsia="it-IT"/>
        </w:rPr>
        <w:t xml:space="preserve"> et in altre </w:t>
      </w:r>
      <w:proofErr w:type="spellStart"/>
      <w:r w:rsidRPr="00EF714B">
        <w:rPr>
          <w:rFonts w:ascii="Times New Roman" w:eastAsia="Times New Roman" w:hAnsi="Times New Roman" w:cs="Arial"/>
          <w:spacing w:val="6"/>
          <w:sz w:val="24"/>
          <w:szCs w:val="24"/>
          <w:lang w:eastAsia="it-IT"/>
        </w:rPr>
        <w:t>conversationi</w:t>
      </w:r>
      <w:proofErr w:type="spellEnd"/>
      <w:r w:rsidRPr="00EF714B">
        <w:rPr>
          <w:rFonts w:ascii="Times New Roman" w:eastAsia="Times New Roman" w:hAnsi="Times New Roman" w:cs="Arial"/>
          <w:spacing w:val="6"/>
          <w:sz w:val="24"/>
          <w:szCs w:val="24"/>
          <w:lang w:eastAsia="it-IT"/>
        </w:rPr>
        <w:t xml:space="preserve"> spirituali. Le persone più segnalate a cui li dette sono </w:t>
      </w:r>
      <w:proofErr w:type="spellStart"/>
      <w:r w:rsidRPr="00EF714B">
        <w:rPr>
          <w:rFonts w:ascii="Times New Roman" w:eastAsia="Times New Roman" w:hAnsi="Times New Roman" w:cs="Arial"/>
          <w:spacing w:val="6"/>
          <w:sz w:val="24"/>
          <w:szCs w:val="24"/>
          <w:lang w:eastAsia="it-IT"/>
        </w:rPr>
        <w:t>M.tro</w:t>
      </w:r>
      <w:proofErr w:type="spellEnd"/>
      <w:r w:rsidRPr="00EF714B">
        <w:rPr>
          <w:rFonts w:ascii="Times New Roman" w:eastAsia="Times New Roman" w:hAnsi="Times New Roman" w:cs="Arial"/>
          <w:spacing w:val="6"/>
          <w:sz w:val="24"/>
          <w:szCs w:val="24"/>
          <w:lang w:eastAsia="it-IT"/>
        </w:rPr>
        <w:t xml:space="preserve"> Pietro Contarino, et </w:t>
      </w:r>
      <w:proofErr w:type="spellStart"/>
      <w:r w:rsidRPr="00EF714B">
        <w:rPr>
          <w:rFonts w:ascii="Times New Roman" w:eastAsia="Times New Roman" w:hAnsi="Times New Roman" w:cs="Arial"/>
          <w:spacing w:val="6"/>
          <w:sz w:val="24"/>
          <w:szCs w:val="24"/>
          <w:lang w:eastAsia="it-IT"/>
        </w:rPr>
        <w:t>M.tro</w:t>
      </w:r>
      <w:proofErr w:type="spellEnd"/>
      <w:r w:rsidRPr="00EF714B">
        <w:rPr>
          <w:rFonts w:ascii="Times New Roman" w:eastAsia="Times New Roman" w:hAnsi="Times New Roman" w:cs="Arial"/>
          <w:spacing w:val="6"/>
          <w:sz w:val="24"/>
          <w:szCs w:val="24"/>
          <w:lang w:eastAsia="it-IT"/>
        </w:rPr>
        <w:t xml:space="preserve"> Gasparo De </w:t>
      </w:r>
      <w:proofErr w:type="spellStart"/>
      <w:r w:rsidRPr="00EF714B">
        <w:rPr>
          <w:rFonts w:ascii="Times New Roman" w:eastAsia="Times New Roman" w:hAnsi="Times New Roman" w:cs="Arial"/>
          <w:spacing w:val="6"/>
          <w:sz w:val="24"/>
          <w:szCs w:val="24"/>
          <w:lang w:eastAsia="it-IT"/>
        </w:rPr>
        <w:t>Doctis</w:t>
      </w:r>
      <w:proofErr w:type="spellEnd"/>
      <w:r w:rsidRPr="00EF714B">
        <w:rPr>
          <w:rFonts w:ascii="Times New Roman" w:eastAsia="Times New Roman" w:hAnsi="Times New Roman" w:cs="Arial"/>
          <w:spacing w:val="6"/>
          <w:sz w:val="24"/>
          <w:szCs w:val="24"/>
          <w:lang w:eastAsia="it-IT"/>
        </w:rPr>
        <w:t xml:space="preserve">, et un </w:t>
      </w:r>
      <w:proofErr w:type="spellStart"/>
      <w:r w:rsidRPr="00EF714B">
        <w:rPr>
          <w:rFonts w:ascii="Times New Roman" w:eastAsia="Times New Roman" w:hAnsi="Times New Roman" w:cs="Arial"/>
          <w:spacing w:val="6"/>
          <w:sz w:val="24"/>
          <w:szCs w:val="24"/>
          <w:lang w:eastAsia="it-IT"/>
        </w:rPr>
        <w:t>spagnuolo</w:t>
      </w:r>
      <w:proofErr w:type="spellEnd"/>
      <w:r w:rsidRPr="00EF714B">
        <w:rPr>
          <w:rFonts w:ascii="Times New Roman" w:eastAsia="Times New Roman" w:hAnsi="Times New Roman" w:cs="Arial"/>
          <w:spacing w:val="6"/>
          <w:sz w:val="24"/>
          <w:szCs w:val="24"/>
          <w:lang w:eastAsia="it-IT"/>
        </w:rPr>
        <w:t xml:space="preserve">, chiamato per nome </w:t>
      </w:r>
      <w:proofErr w:type="spellStart"/>
      <w:r w:rsidRPr="00EF714B">
        <w:rPr>
          <w:rFonts w:ascii="Times New Roman" w:eastAsia="Times New Roman" w:hAnsi="Times New Roman" w:cs="Arial"/>
          <w:spacing w:val="6"/>
          <w:sz w:val="24"/>
          <w:szCs w:val="24"/>
          <w:lang w:eastAsia="it-IT"/>
        </w:rPr>
        <w:t>Rocas</w:t>
      </w:r>
      <w:proofErr w:type="spellEnd"/>
      <w:r w:rsidRPr="00EF714B">
        <w:rPr>
          <w:rFonts w:ascii="Times New Roman" w:eastAsia="Times New Roman" w:hAnsi="Times New Roman" w:cs="Arial"/>
          <w:spacing w:val="6"/>
          <w:sz w:val="24"/>
          <w:szCs w:val="24"/>
          <w:lang w:eastAsia="it-IT"/>
        </w:rPr>
        <w:t xml:space="preserve">; et </w:t>
      </w:r>
      <w:proofErr w:type="spellStart"/>
      <w:r w:rsidRPr="00EF714B">
        <w:rPr>
          <w:rFonts w:ascii="Times New Roman" w:eastAsia="Times New Roman" w:hAnsi="Times New Roman" w:cs="Arial"/>
          <w:spacing w:val="6"/>
          <w:sz w:val="24"/>
          <w:szCs w:val="24"/>
          <w:lang w:eastAsia="it-IT"/>
        </w:rPr>
        <w:t>anchora</w:t>
      </w:r>
      <w:proofErr w:type="spellEnd"/>
      <w:r w:rsidRPr="00EF714B">
        <w:rPr>
          <w:rFonts w:ascii="Times New Roman" w:eastAsia="Times New Roman" w:hAnsi="Times New Roman" w:cs="Arial"/>
          <w:spacing w:val="6"/>
          <w:sz w:val="24"/>
          <w:szCs w:val="24"/>
          <w:lang w:eastAsia="it-IT"/>
        </w:rPr>
        <w:t xml:space="preserve"> a un </w:t>
      </w:r>
      <w:proofErr w:type="spellStart"/>
      <w:r w:rsidRPr="00EF714B">
        <w:rPr>
          <w:rFonts w:ascii="Times New Roman" w:eastAsia="Times New Roman" w:hAnsi="Times New Roman" w:cs="Arial"/>
          <w:spacing w:val="6"/>
          <w:sz w:val="24"/>
          <w:szCs w:val="24"/>
          <w:lang w:eastAsia="it-IT"/>
        </w:rPr>
        <w:t>spagnuolo</w:t>
      </w:r>
      <w:proofErr w:type="spellEnd"/>
      <w:r w:rsidRPr="00EF714B">
        <w:rPr>
          <w:rFonts w:ascii="Times New Roman" w:eastAsia="Times New Roman" w:hAnsi="Times New Roman" w:cs="Arial"/>
          <w:spacing w:val="6"/>
          <w:sz w:val="24"/>
          <w:szCs w:val="24"/>
          <w:lang w:eastAsia="it-IT"/>
        </w:rPr>
        <w:t xml:space="preserve">, che si diceva </w:t>
      </w:r>
      <w:proofErr w:type="spellStart"/>
      <w:r w:rsidRPr="00EF714B">
        <w:rPr>
          <w:rFonts w:ascii="Times New Roman" w:eastAsia="Times New Roman" w:hAnsi="Times New Roman" w:cs="Arial"/>
          <w:spacing w:val="6"/>
          <w:sz w:val="24"/>
          <w:szCs w:val="24"/>
          <w:lang w:eastAsia="it-IT"/>
        </w:rPr>
        <w:t>el</w:t>
      </w:r>
      <w:proofErr w:type="spellEnd"/>
      <w:r w:rsidRPr="00EF714B">
        <w:rPr>
          <w:rFonts w:ascii="Times New Roman" w:eastAsia="Times New Roman" w:hAnsi="Times New Roman" w:cs="Arial"/>
          <w:spacing w:val="6"/>
          <w:sz w:val="24"/>
          <w:szCs w:val="24"/>
          <w:lang w:eastAsia="it-IT"/>
        </w:rPr>
        <w:t xml:space="preserve"> </w:t>
      </w:r>
      <w:proofErr w:type="spellStart"/>
      <w:r w:rsidRPr="00EF714B">
        <w:rPr>
          <w:rFonts w:ascii="Times New Roman" w:eastAsia="Times New Roman" w:hAnsi="Times New Roman" w:cs="Arial"/>
          <w:spacing w:val="6"/>
          <w:sz w:val="24"/>
          <w:szCs w:val="24"/>
          <w:lang w:eastAsia="it-IT"/>
        </w:rPr>
        <w:t>baciglier</w:t>
      </w:r>
      <w:proofErr w:type="spellEnd"/>
      <w:r w:rsidRPr="00EF714B">
        <w:rPr>
          <w:rFonts w:ascii="Times New Roman" w:eastAsia="Times New Roman" w:hAnsi="Times New Roman" w:cs="Arial"/>
          <w:spacing w:val="6"/>
          <w:sz w:val="24"/>
          <w:szCs w:val="24"/>
          <w:lang w:eastAsia="it-IT"/>
        </w:rPr>
        <w:t xml:space="preserve"> </w:t>
      </w:r>
      <w:proofErr w:type="spellStart"/>
      <w:r w:rsidRPr="00EF714B">
        <w:rPr>
          <w:rFonts w:ascii="Times New Roman" w:eastAsia="Times New Roman" w:hAnsi="Times New Roman" w:cs="Arial"/>
          <w:spacing w:val="6"/>
          <w:sz w:val="24"/>
          <w:szCs w:val="24"/>
          <w:lang w:eastAsia="it-IT"/>
        </w:rPr>
        <w:t>Hozes</w:t>
      </w:r>
      <w:proofErr w:type="spellEnd"/>
      <w:r w:rsidRPr="00EF714B">
        <w:rPr>
          <w:rFonts w:ascii="Times New Roman" w:eastAsia="Times New Roman" w:hAnsi="Times New Roman" w:cs="Arial"/>
          <w:spacing w:val="6"/>
          <w:sz w:val="24"/>
          <w:szCs w:val="24"/>
          <w:lang w:eastAsia="it-IT"/>
        </w:rPr>
        <w:t xml:space="preserve">, il quale praticava molto col pellegrino, (S. Ignazio), et anche col vescovo di </w:t>
      </w:r>
      <w:proofErr w:type="spellStart"/>
      <w:r w:rsidRPr="00EF714B">
        <w:rPr>
          <w:rFonts w:ascii="Times New Roman" w:eastAsia="Times New Roman" w:hAnsi="Times New Roman" w:cs="Arial"/>
          <w:spacing w:val="6"/>
          <w:sz w:val="24"/>
          <w:szCs w:val="24"/>
          <w:lang w:eastAsia="it-IT"/>
        </w:rPr>
        <w:t>Cette</w:t>
      </w:r>
      <w:proofErr w:type="spellEnd"/>
      <w:r w:rsidRPr="00EF714B">
        <w:rPr>
          <w:rFonts w:ascii="Times New Roman" w:eastAsia="Times New Roman" w:hAnsi="Times New Roman" w:cs="Arial"/>
          <w:spacing w:val="6"/>
          <w:sz w:val="24"/>
          <w:szCs w:val="24"/>
          <w:lang w:eastAsia="it-IT"/>
        </w:rPr>
        <w:t>, (Chieti, cioè il Carafa) (52).</w:t>
      </w:r>
    </w:p>
    <w:p w14:paraId="3C76E4DB" w14:textId="77777777" w:rsidR="00EF714B" w:rsidRPr="00EF714B" w:rsidRDefault="00EF714B" w:rsidP="00A75242">
      <w:pPr>
        <w:spacing w:after="0" w:line="240" w:lineRule="auto"/>
        <w:ind w:left="288" w:firstLine="4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Non vi figura il nome di Marco Contarini! </w:t>
      </w:r>
    </w:p>
    <w:p w14:paraId="38367DAD" w14:textId="77777777" w:rsidR="00EF714B" w:rsidRPr="00EF714B" w:rsidRDefault="00EF714B" w:rsidP="00A75242">
      <w:pPr>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Non avendo ancora potuto consultare D. Bartoli, Della Vita e dell'istituto di Sant'Ignazio di Loyola, citato dal padre Netto, resto nella speranza che sia proprio questo studioso gesuita ad affermare su basi storiche anche la presenza di Marco ai famosi esercizi ignaziani.</w:t>
      </w:r>
    </w:p>
    <w:p w14:paraId="1D8020B4"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Sapevo bene che una folgorazione in una ricerca storica non gode di nessuna autorevolezza e così diedi al mio lavoro uno stile di meticolosità nella raccolta del maggior numero di dati che in un modo o nell'altro potessero interferire nella vicenda storica che tanto mi interessava.</w:t>
      </w:r>
    </w:p>
    <w:p w14:paraId="57735E79"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Per esigenze di chiarezza darò ad essi un ordine cronologico, riassumendo quando lo credo opportuno, data la lunghezza del documento, o intervenendo con altri documenti che possano contribuire ad una più perfetta ricostruzione.</w:t>
      </w:r>
    </w:p>
    <w:p w14:paraId="7FFC33ED" w14:textId="77777777" w:rsidR="00EF714B" w:rsidRPr="00EF714B" w:rsidRDefault="00EF714B" w:rsidP="00A75242">
      <w:pPr>
        <w:spacing w:after="216"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Ognuno di noi avrà così la possibilità di farsi un'immagine di Marco Contarini senza condizionamenti provenienti da altri.</w:t>
      </w:r>
    </w:p>
    <w:p w14:paraId="0961017D"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Nasce nel 1489 e il Libro degli Arbori lo segna con l'anno 1509, quando diviene "</w:t>
      </w:r>
      <w:proofErr w:type="spellStart"/>
      <w:r w:rsidRPr="00EF714B">
        <w:rPr>
          <w:rFonts w:ascii="Times New Roman" w:eastAsia="Times New Roman" w:hAnsi="Times New Roman" w:cs="Arial"/>
          <w:spacing w:val="6"/>
          <w:sz w:val="24"/>
          <w:szCs w:val="24"/>
          <w:lang w:eastAsia="it-IT"/>
        </w:rPr>
        <w:t>consiglier</w:t>
      </w:r>
      <w:proofErr w:type="spellEnd"/>
      <w:r w:rsidRPr="00EF714B">
        <w:rPr>
          <w:rFonts w:ascii="Times New Roman" w:eastAsia="Times New Roman" w:hAnsi="Times New Roman" w:cs="Arial"/>
          <w:spacing w:val="6"/>
          <w:sz w:val="24"/>
          <w:szCs w:val="24"/>
          <w:lang w:eastAsia="it-IT"/>
        </w:rPr>
        <w:t xml:space="preserve"> de comun" mi hanno detto, all'età di venti anni.</w:t>
      </w:r>
    </w:p>
    <w:p w14:paraId="6982CB95"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14 maggio 1509: alla rotta di Agnadello, il papà Zaccaria ed il fratello Pietro, fatti prigionieri a Cremona, ove il padre era podestà, sono condotti in Francia.</w:t>
      </w:r>
    </w:p>
    <w:p w14:paraId="59C915A7"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6"/>
          <w:sz w:val="24"/>
          <w:szCs w:val="24"/>
          <w:lang w:eastAsia="it-IT"/>
        </w:rPr>
        <w:t xml:space="preserve">1509-1511: Francesco, il primogenito, nella questione dello scambio di prigionieri, radicalizza la questione. II Sanudo: "per le pratiche di </w:t>
      </w:r>
      <w:proofErr w:type="spellStart"/>
      <w:r w:rsidRPr="00EF714B">
        <w:rPr>
          <w:rFonts w:ascii="Times New Roman" w:eastAsia="Times New Roman" w:hAnsi="Times New Roman" w:cs="Arial"/>
          <w:spacing w:val="6"/>
          <w:sz w:val="24"/>
          <w:szCs w:val="24"/>
          <w:lang w:eastAsia="it-IT"/>
        </w:rPr>
        <w:t>sier</w:t>
      </w:r>
      <w:proofErr w:type="spellEnd"/>
      <w:r w:rsidRPr="00EF714B">
        <w:rPr>
          <w:rFonts w:ascii="Times New Roman" w:eastAsia="Times New Roman" w:hAnsi="Times New Roman" w:cs="Arial"/>
          <w:spacing w:val="6"/>
          <w:sz w:val="24"/>
          <w:szCs w:val="24"/>
          <w:lang w:eastAsia="it-IT"/>
        </w:rPr>
        <w:t xml:space="preserve"> Francesco Contarini, </w:t>
      </w:r>
      <w:proofErr w:type="spellStart"/>
      <w:r w:rsidRPr="00EF714B">
        <w:rPr>
          <w:rFonts w:ascii="Times New Roman" w:eastAsia="Times New Roman" w:hAnsi="Times New Roman" w:cs="Arial"/>
          <w:spacing w:val="6"/>
          <w:sz w:val="24"/>
          <w:szCs w:val="24"/>
          <w:lang w:eastAsia="it-IT"/>
        </w:rPr>
        <w:t>el</w:t>
      </w:r>
      <w:proofErr w:type="spellEnd"/>
      <w:r w:rsidRPr="00EF714B">
        <w:rPr>
          <w:rFonts w:ascii="Times New Roman" w:eastAsia="Times New Roman" w:hAnsi="Times New Roman" w:cs="Arial"/>
          <w:spacing w:val="6"/>
          <w:sz w:val="24"/>
          <w:szCs w:val="24"/>
          <w:lang w:eastAsia="it-IT"/>
        </w:rPr>
        <w:t xml:space="preserve"> qual fa il tutto per il riscatto di suo padre, et non </w:t>
      </w:r>
      <w:proofErr w:type="spellStart"/>
      <w:r w:rsidRPr="00EF714B">
        <w:rPr>
          <w:rFonts w:ascii="Times New Roman" w:eastAsia="Times New Roman" w:hAnsi="Times New Roman" w:cs="Arial"/>
          <w:spacing w:val="6"/>
          <w:sz w:val="24"/>
          <w:szCs w:val="24"/>
          <w:lang w:eastAsia="it-IT"/>
        </w:rPr>
        <w:t>vol</w:t>
      </w:r>
      <w:proofErr w:type="spellEnd"/>
      <w:r w:rsidRPr="00EF714B">
        <w:rPr>
          <w:rFonts w:ascii="Times New Roman" w:eastAsia="Times New Roman" w:hAnsi="Times New Roman" w:cs="Arial"/>
          <w:spacing w:val="6"/>
          <w:sz w:val="24"/>
          <w:szCs w:val="24"/>
          <w:lang w:eastAsia="it-IT"/>
        </w:rPr>
        <w:t xml:space="preserve"> sia dà </w:t>
      </w:r>
      <w:proofErr w:type="spellStart"/>
      <w:r w:rsidRPr="00EF714B">
        <w:rPr>
          <w:rFonts w:ascii="Times New Roman" w:eastAsia="Times New Roman" w:hAnsi="Times New Roman" w:cs="Arial"/>
          <w:spacing w:val="6"/>
          <w:sz w:val="24"/>
          <w:szCs w:val="24"/>
          <w:lang w:eastAsia="it-IT"/>
        </w:rPr>
        <w:t>niun</w:t>
      </w:r>
      <w:proofErr w:type="spellEnd"/>
      <w:r w:rsidRPr="00EF714B">
        <w:rPr>
          <w:rFonts w:ascii="Times New Roman" w:eastAsia="Times New Roman" w:hAnsi="Times New Roman" w:cs="Arial"/>
          <w:spacing w:val="6"/>
          <w:sz w:val="24"/>
          <w:szCs w:val="24"/>
          <w:lang w:eastAsia="it-IT"/>
        </w:rPr>
        <w:t xml:space="preserve"> </w:t>
      </w:r>
      <w:proofErr w:type="spellStart"/>
      <w:r w:rsidRPr="00EF714B">
        <w:rPr>
          <w:rFonts w:ascii="Times New Roman" w:eastAsia="Times New Roman" w:hAnsi="Times New Roman" w:cs="Arial"/>
          <w:spacing w:val="6"/>
          <w:sz w:val="24"/>
          <w:szCs w:val="24"/>
          <w:lang w:eastAsia="it-IT"/>
        </w:rPr>
        <w:t>prexon</w:t>
      </w:r>
      <w:proofErr w:type="spellEnd"/>
      <w:r w:rsidRPr="00EF714B">
        <w:rPr>
          <w:rFonts w:ascii="Times New Roman" w:eastAsia="Times New Roman" w:hAnsi="Times New Roman" w:cs="Arial"/>
          <w:spacing w:val="6"/>
          <w:sz w:val="24"/>
          <w:szCs w:val="24"/>
          <w:lang w:eastAsia="it-IT"/>
        </w:rPr>
        <w:t xml:space="preserve"> francese, </w:t>
      </w:r>
      <w:r w:rsidRPr="00EF714B">
        <w:rPr>
          <w:rFonts w:ascii="Times New Roman" w:eastAsia="Times New Roman" w:hAnsi="Times New Roman" w:cs="Arial"/>
          <w:spacing w:val="8"/>
          <w:sz w:val="24"/>
          <w:szCs w:val="24"/>
          <w:lang w:eastAsia="it-IT"/>
        </w:rPr>
        <w:t xml:space="preserve">fin suo padre sia </w:t>
      </w:r>
      <w:proofErr w:type="spellStart"/>
      <w:r w:rsidRPr="00EF714B">
        <w:rPr>
          <w:rFonts w:ascii="Times New Roman" w:eastAsia="Times New Roman" w:hAnsi="Times New Roman" w:cs="Arial"/>
          <w:spacing w:val="8"/>
          <w:sz w:val="24"/>
          <w:szCs w:val="24"/>
          <w:lang w:eastAsia="it-IT"/>
        </w:rPr>
        <w:t>riscatà</w:t>
      </w:r>
      <w:proofErr w:type="spellEnd"/>
      <w:r w:rsidRPr="00EF714B">
        <w:rPr>
          <w:rFonts w:ascii="Times New Roman" w:eastAsia="Times New Roman" w:hAnsi="Times New Roman" w:cs="Arial"/>
          <w:spacing w:val="8"/>
          <w:sz w:val="24"/>
          <w:szCs w:val="24"/>
          <w:lang w:eastAsia="it-IT"/>
        </w:rPr>
        <w:t>".</w:t>
      </w:r>
    </w:p>
    <w:p w14:paraId="1250918B" w14:textId="77777777" w:rsidR="00EF714B" w:rsidRPr="00EF714B" w:rsidRDefault="00EF714B" w:rsidP="00A75242">
      <w:pPr>
        <w:tabs>
          <w:tab w:val="left" w:pos="6048"/>
        </w:tabs>
        <w:spacing w:after="0" w:line="240" w:lineRule="auto"/>
        <w:ind w:firstLine="7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8"/>
          <w:sz w:val="24"/>
          <w:szCs w:val="24"/>
          <w:lang w:eastAsia="it-IT"/>
        </w:rPr>
        <w:t xml:space="preserve">11 aprile 1513: quando ormai la liberazione sembrava </w:t>
      </w:r>
      <w:r w:rsidRPr="00EF714B">
        <w:rPr>
          <w:rFonts w:ascii="Times New Roman" w:eastAsia="Times New Roman" w:hAnsi="Times New Roman" w:cs="Arial"/>
          <w:spacing w:val="6"/>
          <w:sz w:val="24"/>
          <w:szCs w:val="24"/>
          <w:lang w:eastAsia="it-IT"/>
        </w:rPr>
        <w:t xml:space="preserve">imminente, annota il Sanudo che certamente era già giunta la notizia della morte di Zaccaria, "perché a </w:t>
      </w:r>
      <w:proofErr w:type="spellStart"/>
      <w:r w:rsidRPr="00EF714B">
        <w:rPr>
          <w:rFonts w:ascii="Times New Roman" w:eastAsia="Times New Roman" w:hAnsi="Times New Roman" w:cs="Arial"/>
          <w:spacing w:val="6"/>
          <w:sz w:val="24"/>
          <w:szCs w:val="24"/>
          <w:lang w:eastAsia="it-IT"/>
        </w:rPr>
        <w:t>caxa</w:t>
      </w:r>
      <w:proofErr w:type="spellEnd"/>
      <w:r w:rsidRPr="00EF714B">
        <w:rPr>
          <w:rFonts w:ascii="Times New Roman" w:eastAsia="Times New Roman" w:hAnsi="Times New Roman" w:cs="Arial"/>
          <w:spacing w:val="6"/>
          <w:sz w:val="24"/>
          <w:szCs w:val="24"/>
          <w:lang w:eastAsia="it-IT"/>
        </w:rPr>
        <w:t xml:space="preserve"> sua </w:t>
      </w:r>
      <w:proofErr w:type="spellStart"/>
      <w:r w:rsidRPr="00EF714B">
        <w:rPr>
          <w:rFonts w:ascii="Times New Roman" w:eastAsia="Times New Roman" w:hAnsi="Times New Roman" w:cs="Arial"/>
          <w:spacing w:val="6"/>
          <w:sz w:val="24"/>
          <w:szCs w:val="24"/>
          <w:lang w:eastAsia="it-IT"/>
        </w:rPr>
        <w:t>pianzevano</w:t>
      </w:r>
      <w:proofErr w:type="spellEnd"/>
      <w:r w:rsidRPr="00EF714B">
        <w:rPr>
          <w:rFonts w:ascii="Times New Roman" w:eastAsia="Times New Roman" w:hAnsi="Times New Roman" w:cs="Arial"/>
          <w:spacing w:val="6"/>
          <w:sz w:val="24"/>
          <w:szCs w:val="24"/>
          <w:lang w:eastAsia="it-IT"/>
        </w:rPr>
        <w:t>".</w:t>
      </w:r>
    </w:p>
    <w:p w14:paraId="37EC4E39"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Agosto-novembre 1515: il Sanudo ricorda ben cinque volte Marco Contarini, generalmente perché </w:t>
      </w:r>
      <w:proofErr w:type="spellStart"/>
      <w:r w:rsidRPr="00EF714B">
        <w:rPr>
          <w:rFonts w:ascii="Times New Roman" w:eastAsia="Times New Roman" w:hAnsi="Times New Roman" w:cs="Times New Roman"/>
          <w:spacing w:val="-4"/>
          <w:sz w:val="24"/>
          <w:szCs w:val="24"/>
          <w:lang w:eastAsia="it-IT"/>
        </w:rPr>
        <w:t>destinario</w:t>
      </w:r>
      <w:proofErr w:type="spellEnd"/>
      <w:r w:rsidRPr="00EF714B">
        <w:rPr>
          <w:rFonts w:ascii="Times New Roman" w:eastAsia="Times New Roman" w:hAnsi="Times New Roman" w:cs="Times New Roman"/>
          <w:spacing w:val="-4"/>
          <w:sz w:val="24"/>
          <w:szCs w:val="24"/>
          <w:lang w:eastAsia="it-IT"/>
        </w:rPr>
        <w:t xml:space="preserve"> di lettere che provengono da Milano, ove è presente il re di Francia. Anche il fratello Pietro, inviato a Milano, scrive numerose lettere.</w:t>
      </w:r>
    </w:p>
    <w:p w14:paraId="7F81BA8B"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febbraio 1516: Pietro, al seguito di Andrea Gritti, informa i famigliari dei movimenti militari del futuro doge, al quale è molto legato, essendo stati prigionieri insieme in Francia. Con il Gritti esistono anche legami </w:t>
      </w:r>
      <w:proofErr w:type="spellStart"/>
      <w:r w:rsidRPr="00EF714B">
        <w:rPr>
          <w:rFonts w:ascii="Times New Roman" w:eastAsia="Times New Roman" w:hAnsi="Times New Roman" w:cs="Times New Roman"/>
          <w:spacing w:val="-4"/>
          <w:sz w:val="24"/>
          <w:szCs w:val="24"/>
          <w:lang w:eastAsia="it-IT"/>
        </w:rPr>
        <w:t>parentelari</w:t>
      </w:r>
      <w:proofErr w:type="spellEnd"/>
      <w:r w:rsidRPr="00EF714B">
        <w:rPr>
          <w:rFonts w:ascii="Times New Roman" w:eastAsia="Times New Roman" w:hAnsi="Times New Roman" w:cs="Times New Roman"/>
          <w:spacing w:val="-4"/>
          <w:sz w:val="24"/>
          <w:szCs w:val="24"/>
          <w:lang w:eastAsia="it-IT"/>
        </w:rPr>
        <w:t xml:space="preserve"> perché Paolo Contarini ha sposato una nipote sua.</w:t>
      </w:r>
    </w:p>
    <w:p w14:paraId="2EDE5E88"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24 maggio 1517: Marco Contarini con altri cinque personaggi di spicco accompagna il marchese di Mantova nella visita al Gran Consiglio.</w:t>
      </w:r>
    </w:p>
    <w:p w14:paraId="23DD60F3"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27 maggio 1519, Marco Contarini ritorna da Roma dove con altri ha fatto visita al cardinal Corner. II soggiorno romano è durato ventidue giorni.</w:t>
      </w:r>
    </w:p>
    <w:p w14:paraId="7EDD0013"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Dal settembre 1519 all'ottobre 1520 Marco figura sempre quale camerlengo di Comun, più volte impegnato in questioni che riguardano il debito o prestito pubblico. Particolarmente, il 5 luglio 1520, Sanudo registra Marco Contarini " si porta </w:t>
      </w:r>
      <w:proofErr w:type="spellStart"/>
      <w:r w:rsidRPr="00EF714B">
        <w:rPr>
          <w:rFonts w:ascii="Times New Roman" w:eastAsia="Times New Roman" w:hAnsi="Times New Roman" w:cs="Times New Roman"/>
          <w:spacing w:val="-4"/>
          <w:sz w:val="24"/>
          <w:szCs w:val="24"/>
          <w:lang w:eastAsia="it-IT"/>
        </w:rPr>
        <w:t>excelentamente</w:t>
      </w:r>
      <w:proofErr w:type="spellEnd"/>
      <w:r w:rsidRPr="00EF714B">
        <w:rPr>
          <w:rFonts w:ascii="Times New Roman" w:eastAsia="Times New Roman" w:hAnsi="Times New Roman" w:cs="Times New Roman"/>
          <w:spacing w:val="-4"/>
          <w:sz w:val="24"/>
          <w:szCs w:val="24"/>
          <w:lang w:eastAsia="it-IT"/>
        </w:rPr>
        <w:t xml:space="preserve"> con contento </w:t>
      </w:r>
      <w:proofErr w:type="gramStart"/>
      <w:r w:rsidRPr="00EF714B">
        <w:rPr>
          <w:rFonts w:ascii="Times New Roman" w:eastAsia="Times New Roman" w:hAnsi="Times New Roman" w:cs="Times New Roman"/>
          <w:spacing w:val="-4"/>
          <w:sz w:val="24"/>
          <w:szCs w:val="24"/>
          <w:lang w:eastAsia="it-IT"/>
        </w:rPr>
        <w:t xml:space="preserve">e  </w:t>
      </w:r>
      <w:proofErr w:type="spellStart"/>
      <w:r w:rsidRPr="00EF714B">
        <w:rPr>
          <w:rFonts w:ascii="Times New Roman" w:eastAsia="Times New Roman" w:hAnsi="Times New Roman" w:cs="Times New Roman"/>
          <w:spacing w:val="-4"/>
          <w:sz w:val="24"/>
          <w:szCs w:val="24"/>
          <w:lang w:eastAsia="it-IT"/>
        </w:rPr>
        <w:t>satisfation</w:t>
      </w:r>
      <w:proofErr w:type="spellEnd"/>
      <w:proofErr w:type="gramEnd"/>
      <w:r w:rsidRPr="00EF714B">
        <w:rPr>
          <w:rFonts w:ascii="Times New Roman" w:eastAsia="Times New Roman" w:hAnsi="Times New Roman" w:cs="Times New Roman"/>
          <w:spacing w:val="-4"/>
          <w:sz w:val="24"/>
          <w:szCs w:val="24"/>
          <w:lang w:eastAsia="it-IT"/>
        </w:rPr>
        <w:t xml:space="preserve"> di tutti... merita grande laude et </w:t>
      </w:r>
      <w:proofErr w:type="spellStart"/>
      <w:r w:rsidRPr="00EF714B">
        <w:rPr>
          <w:rFonts w:ascii="Times New Roman" w:eastAsia="Times New Roman" w:hAnsi="Times New Roman" w:cs="Times New Roman"/>
          <w:spacing w:val="-4"/>
          <w:sz w:val="24"/>
          <w:szCs w:val="24"/>
          <w:lang w:eastAsia="it-IT"/>
        </w:rPr>
        <w:t>comendatione</w:t>
      </w:r>
      <w:proofErr w:type="spellEnd"/>
      <w:r w:rsidRPr="00EF714B">
        <w:rPr>
          <w:rFonts w:ascii="Times New Roman" w:eastAsia="Times New Roman" w:hAnsi="Times New Roman" w:cs="Times New Roman"/>
          <w:spacing w:val="-4"/>
          <w:sz w:val="24"/>
          <w:szCs w:val="24"/>
          <w:lang w:eastAsia="it-IT"/>
        </w:rPr>
        <w:t xml:space="preserve"> …". </w:t>
      </w:r>
    </w:p>
    <w:p w14:paraId="7F58C2C6"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Dal gennaio 1521 al novembre 1522 sono registrate alcune candidature di Marco Contarini allo scrutinio di oratore presso il re d'Inghilterra: gli sarà preferito Lorenzo Priuli, "homo studente et </w:t>
      </w:r>
      <w:proofErr w:type="spellStart"/>
      <w:r w:rsidRPr="00EF714B">
        <w:rPr>
          <w:rFonts w:ascii="Times New Roman" w:eastAsia="Times New Roman" w:hAnsi="Times New Roman" w:cs="Times New Roman"/>
          <w:spacing w:val="-4"/>
          <w:sz w:val="24"/>
          <w:szCs w:val="24"/>
          <w:lang w:eastAsia="it-IT"/>
        </w:rPr>
        <w:t>zovene</w:t>
      </w:r>
      <w:proofErr w:type="spellEnd"/>
      <w:r w:rsidRPr="00EF714B">
        <w:rPr>
          <w:rFonts w:ascii="Times New Roman" w:eastAsia="Times New Roman" w:hAnsi="Times New Roman" w:cs="Times New Roman"/>
          <w:spacing w:val="-4"/>
          <w:sz w:val="24"/>
          <w:szCs w:val="24"/>
          <w:lang w:eastAsia="it-IT"/>
        </w:rPr>
        <w:t>; vene a tanta tante con ser Marco Contarini". Marco rimane Camerlengo di comun!</w:t>
      </w:r>
    </w:p>
    <w:p w14:paraId="0B351919"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Marco Contarini, in qualità di officiale alla Ragion vecchia ed alla cassa del Fisco, è ascoltato in Collegio dei X: il 10 maggio 1524.</w:t>
      </w:r>
    </w:p>
    <w:p w14:paraId="0F108E9B"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II 29 maggio 1525, Pietro Contarini acquista un isolotto, di San </w:t>
      </w:r>
      <w:proofErr w:type="spellStart"/>
      <w:r w:rsidRPr="00EF714B">
        <w:rPr>
          <w:rFonts w:ascii="Times New Roman" w:eastAsia="Times New Roman" w:hAnsi="Times New Roman" w:cs="Times New Roman"/>
          <w:spacing w:val="-4"/>
          <w:sz w:val="24"/>
          <w:szCs w:val="24"/>
          <w:lang w:eastAsia="it-IT"/>
        </w:rPr>
        <w:t>Zivran</w:t>
      </w:r>
      <w:proofErr w:type="spellEnd"/>
      <w:r w:rsidRPr="00EF714B">
        <w:rPr>
          <w:rFonts w:ascii="Times New Roman" w:eastAsia="Times New Roman" w:hAnsi="Times New Roman" w:cs="Times New Roman"/>
          <w:spacing w:val="-4"/>
          <w:sz w:val="24"/>
          <w:szCs w:val="24"/>
          <w:lang w:eastAsia="it-IT"/>
        </w:rPr>
        <w:t xml:space="preserve">, (Cipriano), tra Murano e Tessera, al momento in affitto di Vincenzo Grimani, (stretto conoscente del Miani negli anni successivi), per due monaci di Paolo Giustiniani che ora si trova ad Ancona ... per uno </w:t>
      </w:r>
      <w:proofErr w:type="spellStart"/>
      <w:r w:rsidRPr="00EF714B">
        <w:rPr>
          <w:rFonts w:ascii="Times New Roman" w:eastAsia="Times New Roman" w:hAnsi="Times New Roman" w:cs="Times New Roman"/>
          <w:spacing w:val="-4"/>
          <w:sz w:val="24"/>
          <w:szCs w:val="24"/>
          <w:lang w:eastAsia="it-IT"/>
        </w:rPr>
        <w:t>monasterio</w:t>
      </w:r>
      <w:proofErr w:type="spellEnd"/>
      <w:r w:rsidRPr="00EF714B">
        <w:rPr>
          <w:rFonts w:ascii="Times New Roman" w:eastAsia="Times New Roman" w:hAnsi="Times New Roman" w:cs="Times New Roman"/>
          <w:spacing w:val="-4"/>
          <w:sz w:val="24"/>
          <w:szCs w:val="24"/>
          <w:lang w:eastAsia="it-IT"/>
        </w:rPr>
        <w:t xml:space="preserve"> a venirvi a star... et </w:t>
      </w:r>
      <w:proofErr w:type="spellStart"/>
      <w:r w:rsidRPr="00EF714B">
        <w:rPr>
          <w:rFonts w:ascii="Times New Roman" w:eastAsia="Times New Roman" w:hAnsi="Times New Roman" w:cs="Times New Roman"/>
          <w:spacing w:val="-4"/>
          <w:sz w:val="24"/>
          <w:szCs w:val="24"/>
          <w:lang w:eastAsia="it-IT"/>
        </w:rPr>
        <w:t>commenzono</w:t>
      </w:r>
      <w:proofErr w:type="spellEnd"/>
      <w:r w:rsidRPr="00EF714B">
        <w:rPr>
          <w:rFonts w:ascii="Times New Roman" w:eastAsia="Times New Roman" w:hAnsi="Times New Roman" w:cs="Times New Roman"/>
          <w:spacing w:val="-4"/>
          <w:sz w:val="24"/>
          <w:szCs w:val="24"/>
          <w:lang w:eastAsia="it-IT"/>
        </w:rPr>
        <w:t xml:space="preserve"> a far una chiesuola et alcune </w:t>
      </w:r>
      <w:proofErr w:type="spellStart"/>
      <w:r w:rsidRPr="00EF714B">
        <w:rPr>
          <w:rFonts w:ascii="Times New Roman" w:eastAsia="Times New Roman" w:hAnsi="Times New Roman" w:cs="Times New Roman"/>
          <w:spacing w:val="-4"/>
          <w:sz w:val="24"/>
          <w:szCs w:val="24"/>
          <w:lang w:eastAsia="it-IT"/>
        </w:rPr>
        <w:t>celete</w:t>
      </w:r>
      <w:proofErr w:type="spellEnd"/>
      <w:r w:rsidRPr="00EF714B">
        <w:rPr>
          <w:rFonts w:ascii="Times New Roman" w:eastAsia="Times New Roman" w:hAnsi="Times New Roman" w:cs="Times New Roman"/>
          <w:spacing w:val="-4"/>
          <w:sz w:val="24"/>
          <w:szCs w:val="24"/>
          <w:lang w:eastAsia="it-IT"/>
        </w:rPr>
        <w:t xml:space="preserve"> di legno, et venirvi do </w:t>
      </w:r>
      <w:proofErr w:type="spellStart"/>
      <w:r w:rsidRPr="00EF714B">
        <w:rPr>
          <w:rFonts w:ascii="Times New Roman" w:eastAsia="Times New Roman" w:hAnsi="Times New Roman" w:cs="Times New Roman"/>
          <w:spacing w:val="-4"/>
          <w:sz w:val="24"/>
          <w:szCs w:val="24"/>
          <w:lang w:eastAsia="it-IT"/>
        </w:rPr>
        <w:t>remiti</w:t>
      </w:r>
      <w:proofErr w:type="spellEnd"/>
      <w:r w:rsidRPr="00EF714B">
        <w:rPr>
          <w:rFonts w:ascii="Times New Roman" w:eastAsia="Times New Roman" w:hAnsi="Times New Roman" w:cs="Times New Roman"/>
          <w:spacing w:val="-4"/>
          <w:sz w:val="24"/>
          <w:szCs w:val="24"/>
          <w:lang w:eastAsia="it-IT"/>
        </w:rPr>
        <w:t xml:space="preserve"> a star e dir messa".</w:t>
      </w:r>
    </w:p>
    <w:p w14:paraId="093B7E78"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5 settembre 1525: "El qual don Paulo ali </w:t>
      </w:r>
      <w:proofErr w:type="spellStart"/>
      <w:r w:rsidRPr="00EF714B">
        <w:rPr>
          <w:rFonts w:ascii="Times New Roman" w:eastAsia="Times New Roman" w:hAnsi="Times New Roman" w:cs="Times New Roman"/>
          <w:spacing w:val="-4"/>
          <w:sz w:val="24"/>
          <w:szCs w:val="24"/>
          <w:lang w:eastAsia="it-IT"/>
        </w:rPr>
        <w:t>zorni</w:t>
      </w:r>
      <w:proofErr w:type="spellEnd"/>
      <w:r w:rsidRPr="00EF714B">
        <w:rPr>
          <w:rFonts w:ascii="Times New Roman" w:eastAsia="Times New Roman" w:hAnsi="Times New Roman" w:cs="Times New Roman"/>
          <w:spacing w:val="-4"/>
          <w:sz w:val="24"/>
          <w:szCs w:val="24"/>
          <w:lang w:eastAsia="it-IT"/>
        </w:rPr>
        <w:t xml:space="preserve"> passati fo qui", (a Venezia), e Pietro Contarini ha curato gli interessi dei suoi monaci in una permutazione con le suore del monastero di San Secondo, che volevano portarsi presso la nuova sede la testa del santo.</w:t>
      </w:r>
    </w:p>
    <w:p w14:paraId="4A6F70E0"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Primi mesi del 1526: sappiamo che fra Paolo Giustiniani è di nuovo presente a Venezia e in casa di Ludovico Canossa incontra Marco Antonio Flaminio entrando un vincolo di stretta amicizia con lui.</w:t>
      </w:r>
    </w:p>
    <w:p w14:paraId="304A0C74" w14:textId="77777777" w:rsidR="00EF714B" w:rsidRPr="00EF714B" w:rsidRDefault="00EF714B" w:rsidP="00A75242">
      <w:pPr>
        <w:spacing w:after="0" w:line="240" w:lineRule="auto"/>
        <w:ind w:firstLine="708"/>
        <w:jc w:val="both"/>
        <w:rPr>
          <w:rFonts w:ascii="Times New Roman" w:eastAsia="Times New Roman" w:hAnsi="Times New Roman" w:cs="Times New Roman"/>
          <w:spacing w:val="-4"/>
          <w:sz w:val="24"/>
          <w:szCs w:val="24"/>
          <w:lang w:eastAsia="it-IT"/>
        </w:rPr>
      </w:pPr>
      <w:r w:rsidRPr="00EF714B">
        <w:rPr>
          <w:rFonts w:ascii="Times New Roman" w:eastAsia="Times New Roman" w:hAnsi="Times New Roman" w:cs="Times New Roman"/>
          <w:spacing w:val="-4"/>
          <w:sz w:val="24"/>
          <w:szCs w:val="24"/>
          <w:lang w:eastAsia="it-IT"/>
        </w:rPr>
        <w:t xml:space="preserve">II 18 giugno 1527, provenienti da Roma dopo gli orrori del sacco della città, con Gaetano e Carafa, sono an alcuni monaci camaldolesi </w:t>
      </w:r>
      <w:proofErr w:type="gramStart"/>
      <w:r w:rsidRPr="00EF714B">
        <w:rPr>
          <w:rFonts w:ascii="Times New Roman" w:eastAsia="Times New Roman" w:hAnsi="Times New Roman" w:cs="Times New Roman"/>
          <w:spacing w:val="-4"/>
          <w:sz w:val="24"/>
          <w:szCs w:val="24"/>
          <w:lang w:eastAsia="it-IT"/>
        </w:rPr>
        <w:t>( ed</w:t>
      </w:r>
      <w:proofErr w:type="gramEnd"/>
      <w:r w:rsidRPr="00EF714B">
        <w:rPr>
          <w:rFonts w:ascii="Times New Roman" w:eastAsia="Times New Roman" w:hAnsi="Times New Roman" w:cs="Times New Roman"/>
          <w:spacing w:val="-4"/>
          <w:sz w:val="24"/>
          <w:szCs w:val="24"/>
          <w:lang w:eastAsia="it-IT"/>
        </w:rPr>
        <w:t xml:space="preserve"> il loro capo, fra Paolo </w:t>
      </w:r>
      <w:r w:rsidRPr="00EF714B">
        <w:rPr>
          <w:rFonts w:ascii="Times New Roman" w:eastAsia="Times New Roman" w:hAnsi="Times New Roman" w:cs="Arial"/>
          <w:spacing w:val="-4"/>
          <w:sz w:val="24"/>
          <w:szCs w:val="24"/>
          <w:lang w:eastAsia="it-IT"/>
        </w:rPr>
        <w:t>Giustiniani</w:t>
      </w:r>
      <w:r w:rsidRPr="00EF714B">
        <w:rPr>
          <w:rFonts w:ascii="Times New Roman" w:eastAsia="Times New Roman" w:hAnsi="Times New Roman" w:cs="Times New Roman"/>
          <w:spacing w:val="-4"/>
          <w:sz w:val="24"/>
          <w:szCs w:val="24"/>
          <w:lang w:eastAsia="it-IT"/>
        </w:rPr>
        <w:t xml:space="preserve">, il quale si fermerà per alcuni mesi a Venezia. </w:t>
      </w:r>
      <w:proofErr w:type="gramStart"/>
      <w:r w:rsidRPr="00EF714B">
        <w:rPr>
          <w:rFonts w:ascii="Times New Roman" w:eastAsia="Times New Roman" w:hAnsi="Times New Roman" w:cs="Times New Roman"/>
          <w:spacing w:val="-4"/>
          <w:sz w:val="24"/>
          <w:szCs w:val="24"/>
          <w:lang w:eastAsia="it-IT"/>
        </w:rPr>
        <w:t xml:space="preserve">( </w:t>
      </w:r>
      <w:r w:rsidRPr="00EF714B">
        <w:rPr>
          <w:rFonts w:ascii="Times New Roman" w:eastAsia="Times New Roman" w:hAnsi="Times New Roman" w:cs="Times New Roman"/>
          <w:i/>
          <w:spacing w:val="-4"/>
          <w:sz w:val="24"/>
          <w:szCs w:val="24"/>
          <w:lang w:eastAsia="it-IT"/>
        </w:rPr>
        <w:t>ATTENZIONE</w:t>
      </w:r>
      <w:proofErr w:type="gramEnd"/>
      <w:r w:rsidRPr="00EF714B">
        <w:rPr>
          <w:rFonts w:ascii="Times New Roman" w:eastAsia="Times New Roman" w:hAnsi="Times New Roman" w:cs="Times New Roman"/>
          <w:i/>
          <w:spacing w:val="-4"/>
          <w:sz w:val="24"/>
          <w:szCs w:val="24"/>
          <w:lang w:eastAsia="it-IT"/>
        </w:rPr>
        <w:t xml:space="preserve">: </w:t>
      </w:r>
      <w:proofErr w:type="spellStart"/>
      <w:r w:rsidRPr="00EF714B">
        <w:rPr>
          <w:rFonts w:ascii="Times New Roman" w:eastAsia="Times New Roman" w:hAnsi="Times New Roman" w:cs="Times New Roman"/>
          <w:i/>
          <w:spacing w:val="-4"/>
          <w:sz w:val="24"/>
          <w:szCs w:val="24"/>
          <w:lang w:eastAsia="it-IT"/>
        </w:rPr>
        <w:t>approfonndimenti</w:t>
      </w:r>
      <w:proofErr w:type="spellEnd"/>
      <w:r w:rsidRPr="00EF714B">
        <w:rPr>
          <w:rFonts w:ascii="Times New Roman" w:eastAsia="Times New Roman" w:hAnsi="Times New Roman" w:cs="Times New Roman"/>
          <w:i/>
          <w:spacing w:val="-4"/>
          <w:sz w:val="24"/>
          <w:szCs w:val="24"/>
          <w:lang w:eastAsia="it-IT"/>
        </w:rPr>
        <w:t xml:space="preserve"> di ricerca dimostrano che fra Paolo non venne a Venezia dopo il sacco di Roma, sostenuto da autori precedenti, ma senza .. </w:t>
      </w:r>
      <w:proofErr w:type="gramStart"/>
      <w:r w:rsidRPr="00EF714B">
        <w:rPr>
          <w:rFonts w:ascii="Times New Roman" w:eastAsia="Times New Roman" w:hAnsi="Times New Roman" w:cs="Times New Roman"/>
          <w:i/>
          <w:spacing w:val="-4"/>
          <w:sz w:val="24"/>
          <w:szCs w:val="24"/>
          <w:lang w:eastAsia="it-IT"/>
        </w:rPr>
        <w:t>documentazione )</w:t>
      </w:r>
      <w:proofErr w:type="gramEnd"/>
      <w:r w:rsidRPr="00EF714B">
        <w:rPr>
          <w:rFonts w:ascii="Times New Roman" w:eastAsia="Times New Roman" w:hAnsi="Times New Roman" w:cs="Times New Roman"/>
          <w:i/>
          <w:spacing w:val="-4"/>
          <w:sz w:val="24"/>
          <w:szCs w:val="24"/>
          <w:lang w:eastAsia="it-IT"/>
        </w:rPr>
        <w:t>.</w:t>
      </w:r>
    </w:p>
    <w:p w14:paraId="23CC9822" w14:textId="77777777" w:rsidR="00EF714B" w:rsidRPr="00EF714B" w:rsidRDefault="00EF714B" w:rsidP="00A75242">
      <w:pPr>
        <w:spacing w:after="0" w:line="240" w:lineRule="auto"/>
        <w:ind w:firstLine="708"/>
        <w:jc w:val="both"/>
        <w:rPr>
          <w:rFonts w:ascii="Times New Roman" w:eastAsia="Times New Roman" w:hAnsi="Times New Roman" w:cs="Arial"/>
          <w:sz w:val="24"/>
          <w:szCs w:val="24"/>
          <w:lang w:eastAsia="it-IT"/>
        </w:rPr>
      </w:pPr>
      <w:r w:rsidRPr="00EF714B">
        <w:rPr>
          <w:rFonts w:ascii="Times New Roman" w:eastAsia="Times New Roman" w:hAnsi="Times New Roman" w:cs="Arial"/>
          <w:sz w:val="24"/>
          <w:szCs w:val="24"/>
          <w:lang w:eastAsia="it-IT"/>
        </w:rPr>
        <w:t xml:space="preserve">26 luglio 1528: giunge da Roma, indirizzata a Pietro Contarini, la lettera che annuncia la morte di fra Paolo Giustiniani. </w:t>
      </w:r>
      <w:proofErr w:type="gramStart"/>
      <w:r w:rsidRPr="00EF714B">
        <w:rPr>
          <w:rFonts w:ascii="Times New Roman" w:eastAsia="Times New Roman" w:hAnsi="Times New Roman" w:cs="Arial"/>
          <w:sz w:val="24"/>
          <w:szCs w:val="24"/>
          <w:lang w:eastAsia="it-IT"/>
        </w:rPr>
        <w:t xml:space="preserve">( </w:t>
      </w:r>
      <w:r w:rsidRPr="00EF714B">
        <w:rPr>
          <w:rFonts w:ascii="Times New Roman" w:eastAsia="Times New Roman" w:hAnsi="Times New Roman" w:cs="Arial"/>
          <w:i/>
          <w:sz w:val="24"/>
          <w:szCs w:val="24"/>
          <w:lang w:eastAsia="it-IT"/>
        </w:rPr>
        <w:t>AGGIUNTA</w:t>
      </w:r>
      <w:proofErr w:type="gramEnd"/>
      <w:r w:rsidRPr="00EF714B">
        <w:rPr>
          <w:rFonts w:ascii="Times New Roman" w:eastAsia="Times New Roman" w:hAnsi="Times New Roman" w:cs="Arial"/>
          <w:i/>
          <w:sz w:val="24"/>
          <w:szCs w:val="24"/>
          <w:lang w:eastAsia="it-IT"/>
        </w:rPr>
        <w:t xml:space="preserve"> del 2016:</w:t>
      </w:r>
      <w:r w:rsidRPr="00EF714B">
        <w:rPr>
          <w:rFonts w:ascii="Times New Roman" w:eastAsia="Times New Roman" w:hAnsi="Times New Roman" w:cs="Arial"/>
          <w:sz w:val="24"/>
          <w:szCs w:val="24"/>
          <w:lang w:eastAsia="it-IT"/>
        </w:rPr>
        <w:t xml:space="preserve"> </w:t>
      </w:r>
      <w:r w:rsidRPr="00EF714B">
        <w:rPr>
          <w:rFonts w:ascii="Times New Roman" w:eastAsia="Times New Roman" w:hAnsi="Times New Roman" w:cs="Arial"/>
          <w:i/>
          <w:sz w:val="24"/>
          <w:szCs w:val="24"/>
          <w:lang w:eastAsia="it-IT"/>
        </w:rPr>
        <w:t xml:space="preserve">Antonio Giustiniani, fratello di Fra Paolo Giustiniani, aveva sposato una sorella di Pietro e Marco Contarini ). </w:t>
      </w:r>
      <w:r w:rsidRPr="00EF714B">
        <w:rPr>
          <w:rFonts w:ascii="Times New Roman" w:eastAsia="Times New Roman" w:hAnsi="Times New Roman" w:cs="Arial"/>
          <w:sz w:val="24"/>
          <w:szCs w:val="24"/>
          <w:lang w:eastAsia="it-IT"/>
        </w:rPr>
        <w:t xml:space="preserve">In essa così si esprimeva Gaspare Contarini, suo figlio </w:t>
      </w:r>
      <w:proofErr w:type="spellStart"/>
      <w:r w:rsidRPr="00EF714B">
        <w:rPr>
          <w:rFonts w:ascii="Times New Roman" w:eastAsia="Times New Roman" w:hAnsi="Times New Roman" w:cs="Arial"/>
          <w:sz w:val="24"/>
          <w:szCs w:val="24"/>
          <w:lang w:eastAsia="it-IT"/>
        </w:rPr>
        <w:t>spirituale:"homo</w:t>
      </w:r>
      <w:proofErr w:type="spellEnd"/>
      <w:r w:rsidRPr="00EF714B">
        <w:rPr>
          <w:rFonts w:ascii="Times New Roman" w:eastAsia="Times New Roman" w:hAnsi="Times New Roman" w:cs="Arial"/>
          <w:sz w:val="24"/>
          <w:szCs w:val="24"/>
          <w:lang w:eastAsia="it-IT"/>
        </w:rPr>
        <w:t xml:space="preserve"> </w:t>
      </w:r>
      <w:proofErr w:type="spellStart"/>
      <w:r w:rsidRPr="00EF714B">
        <w:rPr>
          <w:rFonts w:ascii="Times New Roman" w:eastAsia="Times New Roman" w:hAnsi="Times New Roman" w:cs="Arial"/>
          <w:sz w:val="24"/>
          <w:szCs w:val="24"/>
          <w:lang w:eastAsia="it-IT"/>
        </w:rPr>
        <w:t>docto</w:t>
      </w:r>
      <w:proofErr w:type="spellEnd"/>
      <w:r w:rsidRPr="00EF714B">
        <w:rPr>
          <w:rFonts w:ascii="Times New Roman" w:eastAsia="Times New Roman" w:hAnsi="Times New Roman" w:cs="Arial"/>
          <w:sz w:val="24"/>
          <w:szCs w:val="24"/>
          <w:lang w:eastAsia="it-IT"/>
        </w:rPr>
        <w:t xml:space="preserve">, religioso et </w:t>
      </w:r>
      <w:proofErr w:type="spellStart"/>
      <w:r w:rsidRPr="00EF714B">
        <w:rPr>
          <w:rFonts w:ascii="Times New Roman" w:eastAsia="Times New Roman" w:hAnsi="Times New Roman" w:cs="Arial"/>
          <w:sz w:val="24"/>
          <w:szCs w:val="24"/>
          <w:lang w:eastAsia="it-IT"/>
        </w:rPr>
        <w:t>excellentissimo</w:t>
      </w:r>
      <w:proofErr w:type="spellEnd"/>
      <w:r w:rsidRPr="00EF714B">
        <w:rPr>
          <w:rFonts w:ascii="Times New Roman" w:eastAsia="Times New Roman" w:hAnsi="Times New Roman" w:cs="Arial"/>
          <w:sz w:val="24"/>
          <w:szCs w:val="24"/>
          <w:lang w:eastAsia="it-IT"/>
        </w:rPr>
        <w:t xml:space="preserve">, di vita </w:t>
      </w:r>
      <w:proofErr w:type="spellStart"/>
      <w:r w:rsidRPr="00EF714B">
        <w:rPr>
          <w:rFonts w:ascii="Times New Roman" w:eastAsia="Times New Roman" w:hAnsi="Times New Roman" w:cs="Arial"/>
          <w:sz w:val="24"/>
          <w:szCs w:val="24"/>
          <w:lang w:eastAsia="it-IT"/>
        </w:rPr>
        <w:t>exemplare</w:t>
      </w:r>
      <w:proofErr w:type="spellEnd"/>
      <w:r w:rsidRPr="00EF714B">
        <w:rPr>
          <w:rFonts w:ascii="Times New Roman" w:eastAsia="Times New Roman" w:hAnsi="Times New Roman" w:cs="Arial"/>
          <w:sz w:val="24"/>
          <w:szCs w:val="24"/>
          <w:lang w:eastAsia="it-IT"/>
        </w:rPr>
        <w:t xml:space="preserve">". Nel 1510 attorno all'allora Tommaso Giustiniani ( così si chiamava  … al secolo ) si era formata una ristretta cerchia di giovani di profonda cultura e di elevata posizione sociale: raccolta attorno a Tommaso Giustiniani, il più anziano, aspirava ad una riforma dell'uomo interiore, ed ad un approfondimento della religione individuale attraverso un ritorno alla morale evangelica e ricercava nella preghiera, nello studio, nella meditazione, nelle </w:t>
      </w:r>
      <w:proofErr w:type="spellStart"/>
      <w:r w:rsidRPr="00EF714B">
        <w:rPr>
          <w:rFonts w:ascii="Times New Roman" w:eastAsia="Times New Roman" w:hAnsi="Times New Roman" w:cs="Arial"/>
          <w:sz w:val="24"/>
          <w:szCs w:val="24"/>
          <w:lang w:eastAsia="it-IT"/>
        </w:rPr>
        <w:t>convesazioni</w:t>
      </w:r>
      <w:proofErr w:type="spellEnd"/>
      <w:r w:rsidRPr="00EF714B">
        <w:rPr>
          <w:rFonts w:ascii="Times New Roman" w:eastAsia="Times New Roman" w:hAnsi="Times New Roman" w:cs="Arial"/>
          <w:sz w:val="24"/>
          <w:szCs w:val="24"/>
          <w:lang w:eastAsia="it-IT"/>
        </w:rPr>
        <w:t xml:space="preserve"> dotte, un rifugio dai drammatici eventi che sconvolgevano la patria" (53).</w:t>
      </w:r>
    </w:p>
    <w:p w14:paraId="7AF50998" w14:textId="77777777" w:rsidR="00EF714B" w:rsidRPr="00EF714B" w:rsidRDefault="00EF714B" w:rsidP="00A75242">
      <w:pPr>
        <w:spacing w:after="0" w:line="240" w:lineRule="auto"/>
        <w:ind w:firstLine="708"/>
        <w:jc w:val="both"/>
        <w:rPr>
          <w:rFonts w:ascii="Times New Roman" w:eastAsia="Times New Roman" w:hAnsi="Times New Roman" w:cs="Arial"/>
          <w:sz w:val="24"/>
          <w:szCs w:val="24"/>
          <w:lang w:eastAsia="it-IT"/>
        </w:rPr>
      </w:pPr>
      <w:r w:rsidRPr="00EF714B">
        <w:rPr>
          <w:rFonts w:ascii="Times New Roman" w:eastAsia="Times New Roman" w:hAnsi="Times New Roman" w:cs="Arial"/>
          <w:sz w:val="24"/>
          <w:szCs w:val="24"/>
          <w:lang w:eastAsia="it-IT"/>
        </w:rPr>
        <w:t xml:space="preserve"> I Somaschi ricordano il Giustiniani per la citazione che di lui fa lo stesso Anonimo nella del Miani, nell'episodio famoso della barba, avvenuto in Piazza San Marco e riferito proprio da fra Paolo Giustiniani (54). </w:t>
      </w:r>
    </w:p>
    <w:p w14:paraId="257E03BB"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z w:val="24"/>
          <w:szCs w:val="24"/>
          <w:lang w:eastAsia="it-IT"/>
        </w:rPr>
        <w:t>I Somaschi lo ricordano anche perché in una in</w:t>
      </w:r>
      <w:r w:rsidRPr="00EF714B">
        <w:rPr>
          <w:rFonts w:ascii="Times New Roman" w:eastAsia="Times New Roman" w:hAnsi="Times New Roman" w:cs="Arial"/>
          <w:spacing w:val="6"/>
          <w:sz w:val="24"/>
          <w:szCs w:val="24"/>
          <w:lang w:eastAsia="it-IT"/>
        </w:rPr>
        <w:t xml:space="preserve">tenzione di preghiere lo nominava esplicitamente lo stesso Miani, nel libro delle proposte: "per il padre frate Paulo et </w:t>
      </w:r>
      <w:proofErr w:type="spellStart"/>
      <w:r w:rsidRPr="00EF714B">
        <w:rPr>
          <w:rFonts w:ascii="Times New Roman" w:eastAsia="Times New Roman" w:hAnsi="Times New Roman" w:cs="Arial"/>
          <w:spacing w:val="6"/>
          <w:sz w:val="24"/>
          <w:szCs w:val="24"/>
          <w:lang w:eastAsia="it-IT"/>
        </w:rPr>
        <w:t>soi</w:t>
      </w:r>
      <w:proofErr w:type="spellEnd"/>
      <w:r w:rsidRPr="00EF714B">
        <w:rPr>
          <w:rFonts w:ascii="Times New Roman" w:eastAsia="Times New Roman" w:hAnsi="Times New Roman" w:cs="Arial"/>
          <w:spacing w:val="6"/>
          <w:sz w:val="24"/>
          <w:szCs w:val="24"/>
          <w:lang w:eastAsia="it-IT"/>
        </w:rPr>
        <w:t xml:space="preserve"> compagni" (55).</w:t>
      </w:r>
    </w:p>
    <w:p w14:paraId="6E61EBFB"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A Venezia, nel 1535, fu pubblicato il "Trattato di ubbidienza di don Paolo Giustiniani con una epistola del medesimo a M. </w:t>
      </w:r>
      <w:proofErr w:type="spellStart"/>
      <w:r w:rsidRPr="00EF714B">
        <w:rPr>
          <w:rFonts w:ascii="Times New Roman" w:eastAsia="Times New Roman" w:hAnsi="Times New Roman" w:cs="Arial"/>
          <w:spacing w:val="6"/>
          <w:sz w:val="24"/>
          <w:szCs w:val="24"/>
          <w:lang w:eastAsia="it-IT"/>
        </w:rPr>
        <w:t>Marc'Antonio</w:t>
      </w:r>
      <w:proofErr w:type="spellEnd"/>
      <w:r w:rsidRPr="00EF714B">
        <w:rPr>
          <w:rFonts w:ascii="Times New Roman" w:eastAsia="Times New Roman" w:hAnsi="Times New Roman" w:cs="Arial"/>
          <w:spacing w:val="6"/>
          <w:sz w:val="24"/>
          <w:szCs w:val="24"/>
          <w:lang w:eastAsia="it-IT"/>
        </w:rPr>
        <w:t xml:space="preserve"> Flaminio". Questa lettera-trattato sulla felicità </w:t>
      </w:r>
      <w:proofErr w:type="spellStart"/>
      <w:r w:rsidRPr="00EF714B">
        <w:rPr>
          <w:rFonts w:ascii="Times New Roman" w:eastAsia="Times New Roman" w:hAnsi="Times New Roman" w:cs="Arial"/>
          <w:spacing w:val="6"/>
          <w:sz w:val="24"/>
          <w:szCs w:val="24"/>
          <w:lang w:eastAsia="it-IT"/>
        </w:rPr>
        <w:t>rieccheggia</w:t>
      </w:r>
      <w:proofErr w:type="spellEnd"/>
      <w:r w:rsidRPr="00EF714B">
        <w:rPr>
          <w:rFonts w:ascii="Times New Roman" w:eastAsia="Times New Roman" w:hAnsi="Times New Roman" w:cs="Arial"/>
          <w:spacing w:val="6"/>
          <w:sz w:val="24"/>
          <w:szCs w:val="24"/>
          <w:lang w:eastAsia="it-IT"/>
        </w:rPr>
        <w:t xml:space="preserve"> molto spesso nella Vita dell'Anonimo, non solo quando si riferisce al "desiderio della patria celeste", ma specialmente in quella caratterizzazione che dà di Girolamo: "...d'ingegno </w:t>
      </w:r>
      <w:proofErr w:type="spellStart"/>
      <w:r w:rsidRPr="00EF714B">
        <w:rPr>
          <w:rFonts w:ascii="Times New Roman" w:eastAsia="Times New Roman" w:hAnsi="Times New Roman" w:cs="Arial"/>
          <w:spacing w:val="6"/>
          <w:sz w:val="24"/>
          <w:szCs w:val="24"/>
          <w:lang w:eastAsia="it-IT"/>
        </w:rPr>
        <w:t>potea</w:t>
      </w:r>
      <w:proofErr w:type="spellEnd"/>
      <w:r w:rsidRPr="00EF714B">
        <w:rPr>
          <w:rFonts w:ascii="Times New Roman" w:eastAsia="Times New Roman" w:hAnsi="Times New Roman" w:cs="Arial"/>
          <w:spacing w:val="6"/>
          <w:sz w:val="24"/>
          <w:szCs w:val="24"/>
          <w:lang w:eastAsia="it-IT"/>
        </w:rPr>
        <w:t xml:space="preserve"> tra suoi pari conversare, benché l'amore superasse l'ingegno" (56), tipica convinzione ed affermazione di fra Paolo Giustiniani.</w:t>
      </w:r>
    </w:p>
    <w:p w14:paraId="3DA6EE3A"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In lettere di Giberti, in data 17 luglio e 26 agosto 1526, indirizzate a Ludovico Canossa, ambasciatore del re Francesco I° a Venezia, residente in città dal giugno 1525 al maggio 1528, si nomina due volte un certo Marco, che pare godere tutta la fiducia del Giberti </w:t>
      </w:r>
      <w:proofErr w:type="gramStart"/>
      <w:r w:rsidRPr="00EF714B">
        <w:rPr>
          <w:rFonts w:ascii="Times New Roman" w:eastAsia="Times New Roman" w:hAnsi="Times New Roman" w:cs="Arial"/>
          <w:spacing w:val="6"/>
          <w:sz w:val="24"/>
          <w:szCs w:val="24"/>
          <w:lang w:eastAsia="it-IT"/>
        </w:rPr>
        <w:t xml:space="preserve">( </w:t>
      </w:r>
      <w:r w:rsidRPr="00EF714B">
        <w:rPr>
          <w:rFonts w:ascii="Times New Roman" w:eastAsia="Times New Roman" w:hAnsi="Times New Roman" w:cs="Arial"/>
          <w:i/>
          <w:spacing w:val="6"/>
          <w:sz w:val="24"/>
          <w:szCs w:val="24"/>
          <w:lang w:eastAsia="it-IT"/>
        </w:rPr>
        <w:t>ATTENZIONE</w:t>
      </w:r>
      <w:proofErr w:type="gramEnd"/>
      <w:r w:rsidRPr="00EF714B">
        <w:rPr>
          <w:rFonts w:ascii="Times New Roman" w:eastAsia="Times New Roman" w:hAnsi="Times New Roman" w:cs="Arial"/>
          <w:i/>
          <w:spacing w:val="6"/>
          <w:sz w:val="24"/>
          <w:szCs w:val="24"/>
          <w:lang w:eastAsia="it-IT"/>
        </w:rPr>
        <w:t>: già segnalato che fu un facile ed ingannevole caso di omonimia )</w:t>
      </w:r>
      <w:r w:rsidRPr="00EF714B">
        <w:rPr>
          <w:rFonts w:ascii="Times New Roman" w:eastAsia="Times New Roman" w:hAnsi="Times New Roman" w:cs="Arial"/>
          <w:spacing w:val="6"/>
          <w:sz w:val="24"/>
          <w:szCs w:val="24"/>
          <w:lang w:eastAsia="it-IT"/>
        </w:rPr>
        <w:t>. Canossa aiuterà Gaetano e Carafa, appena giunti a Venezia dopo il sacco di Roma, nel giugno del 1527.</w:t>
      </w:r>
    </w:p>
    <w:p w14:paraId="480DEC3B"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Nel 1528, alla vigilia e nella festa di san Marco, il doge vuole accanto a </w:t>
      </w:r>
      <w:proofErr w:type="gramStart"/>
      <w:r w:rsidRPr="00EF714B">
        <w:rPr>
          <w:rFonts w:ascii="Times New Roman" w:eastAsia="Times New Roman" w:hAnsi="Times New Roman" w:cs="Arial"/>
          <w:sz w:val="24"/>
          <w:szCs w:val="24"/>
          <w:lang w:eastAsia="it-IT"/>
        </w:rPr>
        <w:t>se</w:t>
      </w:r>
      <w:proofErr w:type="gramEnd"/>
      <w:r w:rsidRPr="00EF714B">
        <w:rPr>
          <w:rFonts w:ascii="Times New Roman" w:eastAsia="Times New Roman" w:hAnsi="Times New Roman" w:cs="Arial"/>
          <w:sz w:val="24"/>
          <w:szCs w:val="24"/>
          <w:lang w:eastAsia="it-IT"/>
        </w:rPr>
        <w:t xml:space="preserve"> </w:t>
      </w:r>
      <w:r w:rsidRPr="00EF714B">
        <w:rPr>
          <w:rFonts w:ascii="Times New Roman" w:eastAsia="Times New Roman" w:hAnsi="Times New Roman" w:cs="Arial"/>
          <w:spacing w:val="6"/>
          <w:sz w:val="24"/>
          <w:szCs w:val="24"/>
          <w:lang w:eastAsia="it-IT"/>
        </w:rPr>
        <w:t>nella basilica e nel palazzo, in posizione distinta tra gli invitati d'onore, Marco Contarini, (era il suo onomastico!).</w:t>
      </w:r>
    </w:p>
    <w:p w14:paraId="592C6002"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15 giugno 1529: come tutti gli anni, i Contarini fanno celebrare a Parigi una messa di suffragio per il padre Zaccaria.</w:t>
      </w:r>
    </w:p>
    <w:p w14:paraId="166C1EFF"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20 giugno 1529: Marco Contarini presenta in Collegio a nome del Giberti, il ricavato della tassa sul clero. II doge lo loda. Dalla partenza del Canossa da Venezia, inizia una collaborazione sempre più stretta tra Giberti e Marco e Pietro Contarini.</w:t>
      </w:r>
    </w:p>
    <w:p w14:paraId="4CEDD030"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18 luglio 1529: Giberti, assente da Roma, informa Marco Contarini degli avvenimenti della dieta di Spira, dell'evolversi della crisi luterana, degli spostamenti di Erasmo.</w:t>
      </w:r>
    </w:p>
    <w:p w14:paraId="5A589A14"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22 agosto 1529: da Genova, ove si trova per ricevere Carlo V°, Giberti invia a Marco Contarini, una lettera a proposito della ribellione dei canonici di Verona, perché la presenti al doge.</w:t>
      </w:r>
    </w:p>
    <w:p w14:paraId="141BC689"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17 settembre 1529: Marco Contarini riceve una lettera di Luigi Gritti, figlio del doge, vescovo di </w:t>
      </w:r>
      <w:proofErr w:type="spellStart"/>
      <w:r w:rsidRPr="00EF714B">
        <w:rPr>
          <w:rFonts w:ascii="Times New Roman" w:eastAsia="Times New Roman" w:hAnsi="Times New Roman" w:cs="Arial"/>
          <w:spacing w:val="6"/>
          <w:sz w:val="24"/>
          <w:szCs w:val="24"/>
          <w:lang w:eastAsia="it-IT"/>
        </w:rPr>
        <w:t>Erlau</w:t>
      </w:r>
      <w:proofErr w:type="spellEnd"/>
      <w:r w:rsidRPr="00EF714B">
        <w:rPr>
          <w:rFonts w:ascii="Times New Roman" w:eastAsia="Times New Roman" w:hAnsi="Times New Roman" w:cs="Arial"/>
          <w:spacing w:val="6"/>
          <w:sz w:val="24"/>
          <w:szCs w:val="24"/>
          <w:lang w:eastAsia="it-IT"/>
        </w:rPr>
        <w:t>, che gli scrive da Budapest.</w:t>
      </w:r>
    </w:p>
    <w:p w14:paraId="089C445F"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22 novembre 1529: a Bologna, dove Marco Contarini si trova per il congresso tra Carlo V° e Clemente VII°, corre voce che il papa lo farà cardinale, proprio per l'amicizia esistente tra lui e il Giberti. Nella stessa data Marco informa i fratelli di Venezia dell'arrivo a Bologna del duca di Milano e del marchese di Mantova.</w:t>
      </w:r>
    </w:p>
    <w:p w14:paraId="6DF7B8BD" w14:textId="77777777" w:rsidR="00EF714B" w:rsidRPr="00EF714B" w:rsidRDefault="00EF714B" w:rsidP="00A75242">
      <w:pPr>
        <w:tabs>
          <w:tab w:val="left" w:pos="720"/>
        </w:tabs>
        <w:spacing w:after="0" w:line="240" w:lineRule="auto"/>
        <w:ind w:firstLine="144"/>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ab/>
        <w:t>Dicembre 1529: il 4, Marco Contarini rientra a Venezia da Bologna; il 14, riceve una lettera da Marco Antonio Magno, che lo informa degli avvenimenti bolognesi; il 18, giunge a Venezia il Giberti da Bologna e resterà in città fino al 20 gennaio 1530. II 6 gennaio 1530, presso i teatini di san Nicolò ai Tolentini, Giberti incontra Girolamo Miani.</w:t>
      </w:r>
    </w:p>
    <w:p w14:paraId="53772EC2"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Luglio e agosto 1530: Marco Contarini riceve tre lunghissime lettere da Augusta, inviategli da Marco Antonio Magno, che lo informa sul comportamento dell'imperatore verso i luterani e sulla arroganza di costoro. Interessantissime per capire quell'espressione dell'anonimo: "</w:t>
      </w:r>
      <w:proofErr w:type="spellStart"/>
      <w:r w:rsidRPr="00EF714B">
        <w:rPr>
          <w:rFonts w:ascii="Times New Roman" w:eastAsia="Times New Roman" w:hAnsi="Times New Roman" w:cs="Arial"/>
          <w:spacing w:val="6"/>
          <w:sz w:val="24"/>
          <w:szCs w:val="24"/>
          <w:lang w:eastAsia="it-IT"/>
        </w:rPr>
        <w:t>Havea</w:t>
      </w:r>
      <w:proofErr w:type="spellEnd"/>
      <w:r w:rsidRPr="00EF714B">
        <w:rPr>
          <w:rFonts w:ascii="Times New Roman" w:eastAsia="Times New Roman" w:hAnsi="Times New Roman" w:cs="Arial"/>
          <w:spacing w:val="6"/>
          <w:sz w:val="24"/>
          <w:szCs w:val="24"/>
          <w:lang w:eastAsia="it-IT"/>
        </w:rPr>
        <w:t xml:space="preserve"> sommamente in odio </w:t>
      </w:r>
      <w:proofErr w:type="spellStart"/>
      <w:r w:rsidRPr="00EF714B">
        <w:rPr>
          <w:rFonts w:ascii="Times New Roman" w:eastAsia="Times New Roman" w:hAnsi="Times New Roman" w:cs="Arial"/>
          <w:spacing w:val="6"/>
          <w:sz w:val="24"/>
          <w:szCs w:val="24"/>
          <w:lang w:eastAsia="it-IT"/>
        </w:rPr>
        <w:t>I'heresie</w:t>
      </w:r>
      <w:proofErr w:type="spellEnd"/>
      <w:r w:rsidRPr="00EF714B">
        <w:rPr>
          <w:rFonts w:ascii="Times New Roman" w:eastAsia="Times New Roman" w:hAnsi="Times New Roman" w:cs="Arial"/>
          <w:spacing w:val="6"/>
          <w:sz w:val="24"/>
          <w:szCs w:val="24"/>
          <w:lang w:eastAsia="it-IT"/>
        </w:rPr>
        <w:t xml:space="preserve"> et li loro </w:t>
      </w:r>
      <w:proofErr w:type="spellStart"/>
      <w:r w:rsidRPr="00EF714B">
        <w:rPr>
          <w:rFonts w:ascii="Times New Roman" w:eastAsia="Times New Roman" w:hAnsi="Times New Roman" w:cs="Arial"/>
          <w:spacing w:val="6"/>
          <w:sz w:val="24"/>
          <w:szCs w:val="24"/>
          <w:lang w:eastAsia="it-IT"/>
        </w:rPr>
        <w:t>auttori</w:t>
      </w:r>
      <w:proofErr w:type="spellEnd"/>
      <w:r w:rsidRPr="00EF714B">
        <w:rPr>
          <w:rFonts w:ascii="Times New Roman" w:eastAsia="Times New Roman" w:hAnsi="Times New Roman" w:cs="Arial"/>
          <w:spacing w:val="6"/>
          <w:sz w:val="24"/>
          <w:szCs w:val="24"/>
          <w:lang w:eastAsia="it-IT"/>
        </w:rPr>
        <w:t xml:space="preserve">" (57) e quella riportata tra le testimonianze al processo per la beatificazione di Girolamo: "il tempo si approssimava che la santa chiesa sua sposa </w:t>
      </w:r>
      <w:proofErr w:type="spellStart"/>
      <w:r w:rsidRPr="00EF714B">
        <w:rPr>
          <w:rFonts w:ascii="Times New Roman" w:eastAsia="Times New Roman" w:hAnsi="Times New Roman" w:cs="Arial"/>
          <w:spacing w:val="6"/>
          <w:sz w:val="24"/>
          <w:szCs w:val="24"/>
          <w:lang w:eastAsia="it-IT"/>
        </w:rPr>
        <w:t>haveva</w:t>
      </w:r>
      <w:proofErr w:type="spellEnd"/>
      <w:r w:rsidRPr="00EF714B">
        <w:rPr>
          <w:rFonts w:ascii="Times New Roman" w:eastAsia="Times New Roman" w:hAnsi="Times New Roman" w:cs="Arial"/>
          <w:spacing w:val="6"/>
          <w:sz w:val="24"/>
          <w:szCs w:val="24"/>
          <w:lang w:eastAsia="it-IT"/>
        </w:rPr>
        <w:t xml:space="preserve"> </w:t>
      </w:r>
      <w:proofErr w:type="spellStart"/>
      <w:r w:rsidRPr="00EF714B">
        <w:rPr>
          <w:rFonts w:ascii="Times New Roman" w:eastAsia="Times New Roman" w:hAnsi="Times New Roman" w:cs="Arial"/>
          <w:spacing w:val="6"/>
          <w:sz w:val="24"/>
          <w:szCs w:val="24"/>
          <w:lang w:eastAsia="it-IT"/>
        </w:rPr>
        <w:t>havuto</w:t>
      </w:r>
      <w:proofErr w:type="spellEnd"/>
      <w:r w:rsidRPr="00EF714B">
        <w:rPr>
          <w:rFonts w:ascii="Times New Roman" w:eastAsia="Times New Roman" w:hAnsi="Times New Roman" w:cs="Arial"/>
          <w:spacing w:val="6"/>
          <w:sz w:val="24"/>
          <w:szCs w:val="24"/>
          <w:lang w:eastAsia="it-IT"/>
        </w:rPr>
        <w:t xml:space="preserve"> i suoi, et in gran numero" (58) (i</w:t>
      </w:r>
      <w:r w:rsidRPr="00EF714B">
        <w:rPr>
          <w:rFonts w:ascii="Times New Roman" w:eastAsia="Times New Roman" w:hAnsi="Times New Roman" w:cs="Courier New"/>
          <w:sz w:val="24"/>
          <w:szCs w:val="10"/>
          <w:lang w:eastAsia="it-IT"/>
        </w:rPr>
        <w:t xml:space="preserve"> </w:t>
      </w:r>
      <w:r w:rsidRPr="00EF714B">
        <w:rPr>
          <w:rFonts w:ascii="Times New Roman" w:eastAsia="Times New Roman" w:hAnsi="Times New Roman" w:cs="Arial"/>
          <w:spacing w:val="6"/>
          <w:sz w:val="24"/>
          <w:szCs w:val="24"/>
          <w:lang w:eastAsia="it-IT"/>
        </w:rPr>
        <w:t>suoi martiri).</w:t>
      </w:r>
    </w:p>
    <w:p w14:paraId="1E49AB4F"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9 agosto 1530; Marco Contarini riceve lunghissima lettera di Paolo Giovio che gli descrive la rotta dei fiorentini e la morte del principe d'Orange.</w:t>
      </w:r>
    </w:p>
    <w:p w14:paraId="0B3DBF95"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18 settembre 1531: una lettera di Giberti al Carafa accenna ad una malattia di Marco Contarini, bisognoso di convalescenza.</w:t>
      </w:r>
    </w:p>
    <w:p w14:paraId="5AEB6E5A"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24 gennaio 1532: Marco Contarini accompagna Giberti nella visita della sala del Gran Consiglio.</w:t>
      </w:r>
    </w:p>
    <w:p w14:paraId="14F54784" w14:textId="77777777" w:rsidR="00EF714B" w:rsidRPr="00EF714B" w:rsidRDefault="00EF714B" w:rsidP="00A75242">
      <w:pPr>
        <w:spacing w:after="0" w:line="240" w:lineRule="auto"/>
        <w:ind w:firstLine="708"/>
        <w:jc w:val="both"/>
        <w:rPr>
          <w:rFonts w:ascii="Times New Roman" w:eastAsia="Times New Roman" w:hAnsi="Times New Roman" w:cs="Arial"/>
          <w:spacing w:val="4"/>
          <w:sz w:val="24"/>
          <w:szCs w:val="24"/>
          <w:lang w:eastAsia="it-IT"/>
        </w:rPr>
      </w:pPr>
      <w:r w:rsidRPr="00EF714B">
        <w:rPr>
          <w:rFonts w:ascii="Times New Roman" w:eastAsia="Times New Roman" w:hAnsi="Times New Roman" w:cs="Arial"/>
          <w:spacing w:val="4"/>
          <w:sz w:val="24"/>
          <w:szCs w:val="24"/>
          <w:lang w:eastAsia="it-IT"/>
        </w:rPr>
        <w:t>19 febbraio 1532: in una lettera al Carafa Giberti sollecita la risposta tramite Marco Contarini.</w:t>
      </w:r>
    </w:p>
    <w:p w14:paraId="20C55E1C"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9 ottobre 1532: Carafa in una lettera a Pietro </w:t>
      </w:r>
      <w:proofErr w:type="spellStart"/>
      <w:r w:rsidRPr="00EF714B">
        <w:rPr>
          <w:rFonts w:ascii="Times New Roman" w:eastAsia="Times New Roman" w:hAnsi="Times New Roman" w:cs="Arial"/>
          <w:spacing w:val="6"/>
          <w:sz w:val="24"/>
          <w:szCs w:val="24"/>
          <w:lang w:eastAsia="it-IT"/>
        </w:rPr>
        <w:t>Lippomano</w:t>
      </w:r>
      <w:proofErr w:type="spellEnd"/>
      <w:r w:rsidRPr="00EF714B">
        <w:rPr>
          <w:rFonts w:ascii="Times New Roman" w:eastAsia="Times New Roman" w:hAnsi="Times New Roman" w:cs="Arial"/>
          <w:spacing w:val="6"/>
          <w:sz w:val="24"/>
          <w:szCs w:val="24"/>
          <w:lang w:eastAsia="it-IT"/>
        </w:rPr>
        <w:t xml:space="preserve">, (così sostiene il </w:t>
      </w:r>
      <w:proofErr w:type="spellStart"/>
      <w:r w:rsidRPr="00EF714B">
        <w:rPr>
          <w:rFonts w:ascii="Times New Roman" w:eastAsia="Times New Roman" w:hAnsi="Times New Roman" w:cs="Arial"/>
          <w:spacing w:val="6"/>
          <w:sz w:val="24"/>
          <w:szCs w:val="24"/>
          <w:lang w:eastAsia="it-IT"/>
        </w:rPr>
        <w:t>Paschinì</w:t>
      </w:r>
      <w:proofErr w:type="spellEnd"/>
      <w:r w:rsidRPr="00EF714B">
        <w:rPr>
          <w:rFonts w:ascii="Times New Roman" w:eastAsia="Times New Roman" w:hAnsi="Times New Roman" w:cs="Arial"/>
          <w:spacing w:val="6"/>
          <w:sz w:val="24"/>
          <w:szCs w:val="24"/>
          <w:lang w:eastAsia="it-IT"/>
        </w:rPr>
        <w:t>), chiama Pietro e Marco Contarini "suoi benemeriti".</w:t>
      </w:r>
    </w:p>
    <w:p w14:paraId="4EB812C4"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1° marzo 1533: Carafa in una lettera a Giberti dice che si pagherà a Marco Contarini quanto si spenderà per pratica di passaggio dei benefici di Andrea </w:t>
      </w:r>
      <w:proofErr w:type="spellStart"/>
      <w:r w:rsidRPr="00EF714B">
        <w:rPr>
          <w:rFonts w:ascii="Times New Roman" w:eastAsia="Times New Roman" w:hAnsi="Times New Roman" w:cs="Arial"/>
          <w:spacing w:val="6"/>
          <w:sz w:val="24"/>
          <w:szCs w:val="24"/>
          <w:lang w:eastAsia="it-IT"/>
        </w:rPr>
        <w:t>Lippomano</w:t>
      </w:r>
      <w:proofErr w:type="spellEnd"/>
      <w:r w:rsidRPr="00EF714B">
        <w:rPr>
          <w:rFonts w:ascii="Times New Roman" w:eastAsia="Times New Roman" w:hAnsi="Times New Roman" w:cs="Arial"/>
          <w:spacing w:val="6"/>
          <w:sz w:val="24"/>
          <w:szCs w:val="24"/>
          <w:lang w:eastAsia="it-IT"/>
        </w:rPr>
        <w:t xml:space="preserve"> all'ospedale della Pietà.</w:t>
      </w:r>
    </w:p>
    <w:p w14:paraId="06B4C4B2"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3 luglio 1533: in una lettera Carafa loda la diligenza Marco Contarini nell'informare il Giberti. Tanto grande che il Carafa potrebbe dispensarsi dallo scrivere!</w:t>
      </w:r>
    </w:p>
    <w:p w14:paraId="5FEA8BD2"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14 settembre 1533: Giberti nomina il </w:t>
      </w:r>
      <w:proofErr w:type="spellStart"/>
      <w:r w:rsidRPr="00EF714B">
        <w:rPr>
          <w:rFonts w:ascii="Times New Roman" w:eastAsia="Times New Roman" w:hAnsi="Times New Roman" w:cs="Arial"/>
          <w:spacing w:val="6"/>
          <w:sz w:val="24"/>
          <w:szCs w:val="24"/>
          <w:lang w:eastAsia="it-IT"/>
        </w:rPr>
        <w:t>veronse</w:t>
      </w:r>
      <w:proofErr w:type="spellEnd"/>
      <w:r w:rsidRPr="00EF714B">
        <w:rPr>
          <w:rFonts w:ascii="Times New Roman" w:eastAsia="Times New Roman" w:hAnsi="Times New Roman" w:cs="Arial"/>
          <w:spacing w:val="6"/>
          <w:sz w:val="24"/>
          <w:szCs w:val="24"/>
          <w:lang w:eastAsia="it-IT"/>
        </w:rPr>
        <w:t xml:space="preserve"> Francesco Capello e Marco Contarini suoi esecutori testamentari, (si tratta di una prima stesura del testamento).</w:t>
      </w:r>
    </w:p>
    <w:p w14:paraId="4402E91B"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18 gennaio 1534: nella lettera già citata, indirizzata da Carafa a san Gaetano, oltre il Miani, sono nominati i due fratelli Contarini, Marco e Pietro, "</w:t>
      </w:r>
      <w:proofErr w:type="spellStart"/>
      <w:r w:rsidRPr="00EF714B">
        <w:rPr>
          <w:rFonts w:ascii="Times New Roman" w:eastAsia="Times New Roman" w:hAnsi="Times New Roman" w:cs="Arial"/>
          <w:i/>
          <w:spacing w:val="6"/>
          <w:sz w:val="24"/>
          <w:szCs w:val="24"/>
          <w:lang w:eastAsia="it-IT"/>
        </w:rPr>
        <w:t>Contareni</w:t>
      </w:r>
      <w:proofErr w:type="spellEnd"/>
      <w:r w:rsidRPr="00EF714B">
        <w:rPr>
          <w:rFonts w:ascii="Times New Roman" w:eastAsia="Times New Roman" w:hAnsi="Times New Roman" w:cs="Arial"/>
          <w:i/>
          <w:spacing w:val="6"/>
          <w:sz w:val="24"/>
          <w:szCs w:val="24"/>
          <w:lang w:eastAsia="it-IT"/>
        </w:rPr>
        <w:t xml:space="preserve"> non </w:t>
      </w:r>
      <w:proofErr w:type="spellStart"/>
      <w:r w:rsidRPr="00EF714B">
        <w:rPr>
          <w:rFonts w:ascii="Times New Roman" w:eastAsia="Times New Roman" w:hAnsi="Times New Roman" w:cs="Arial"/>
          <w:i/>
          <w:spacing w:val="6"/>
          <w:sz w:val="24"/>
          <w:szCs w:val="24"/>
          <w:lang w:eastAsia="it-IT"/>
        </w:rPr>
        <w:t>desunt</w:t>
      </w:r>
      <w:proofErr w:type="spellEnd"/>
      <w:r w:rsidRPr="00EF714B">
        <w:rPr>
          <w:rFonts w:ascii="Times New Roman" w:eastAsia="Times New Roman" w:hAnsi="Times New Roman" w:cs="Arial"/>
          <w:spacing w:val="6"/>
          <w:sz w:val="24"/>
          <w:szCs w:val="24"/>
          <w:lang w:eastAsia="it-IT"/>
        </w:rPr>
        <w:t>”.</w:t>
      </w:r>
    </w:p>
    <w:p w14:paraId="3EB58747"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10 maggio 1534: Marco Contarini firma con Giberti, Flaminio, la collazione di una prevostura a Rosazzo in Friuli. </w:t>
      </w:r>
    </w:p>
    <w:p w14:paraId="551379CC"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È stato l'episodio che ha dato il via alle mie ricerche perché nessuno poteva meglio del Flaminio essere informato ed informare dell'incontro tra Girolamo Miani e Domenico Sauli a Milano. </w:t>
      </w:r>
    </w:p>
    <w:p w14:paraId="67345A21"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 xml:space="preserve">Flaminio deve avere comunicato la notizia con tale ammirazione verso il Miani da impressionare tanto il Contarini che questi poi, nella stesura della Vita, si sentirà così coinvolto da trasformarla in autobiografia </w:t>
      </w:r>
      <w:proofErr w:type="gramStart"/>
      <w:r w:rsidRPr="00EF714B">
        <w:rPr>
          <w:rFonts w:ascii="Times New Roman" w:eastAsia="Times New Roman" w:hAnsi="Times New Roman" w:cs="Arial"/>
          <w:i/>
          <w:iCs/>
          <w:spacing w:val="6"/>
          <w:sz w:val="24"/>
          <w:szCs w:val="24"/>
          <w:lang w:eastAsia="it-IT"/>
        </w:rPr>
        <w:t>( suo</w:t>
      </w:r>
      <w:proofErr w:type="gramEnd"/>
      <w:r w:rsidRPr="00EF714B">
        <w:rPr>
          <w:rFonts w:ascii="Times New Roman" w:eastAsia="Times New Roman" w:hAnsi="Times New Roman" w:cs="Arial"/>
          <w:i/>
          <w:iCs/>
          <w:spacing w:val="6"/>
          <w:sz w:val="24"/>
          <w:szCs w:val="24"/>
          <w:lang w:eastAsia="it-IT"/>
        </w:rPr>
        <w:t xml:space="preserve"> et nostro amico)</w:t>
      </w:r>
      <w:r w:rsidRPr="00EF714B">
        <w:rPr>
          <w:rFonts w:ascii="Times New Roman" w:eastAsia="Times New Roman" w:hAnsi="Times New Roman" w:cs="Arial"/>
          <w:spacing w:val="6"/>
          <w:sz w:val="24"/>
          <w:szCs w:val="24"/>
          <w:lang w:eastAsia="it-IT"/>
        </w:rPr>
        <w:t>! Almeno in quell'episodio.</w:t>
      </w:r>
    </w:p>
    <w:p w14:paraId="5E7287B7"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1536: Marco Contarini prende parte agli esercizi spirituali predicati a Venezia da sant'Ignazio di Loyola.</w:t>
      </w:r>
    </w:p>
    <w:p w14:paraId="6ACD6E9D"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5 aprile 1539: in una lettera di felicitazioni che Giberti invia al neo eletto cardinal Bembo, si loda la preparazione letteraria di Marco Contarini, tale da perfezionare la pochezza... stilistica dimostrata dal Giberti in questa lettera. Perciò, a giorni, Marco Contarini stesso farà visita, a nome del Giberti, al nuovo cardinale.</w:t>
      </w:r>
    </w:p>
    <w:p w14:paraId="661975E4"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p>
    <w:p w14:paraId="79CCAB94"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proofErr w:type="gramStart"/>
      <w:r w:rsidRPr="00EF714B">
        <w:rPr>
          <w:rFonts w:ascii="Times New Roman" w:eastAsia="Times New Roman" w:hAnsi="Times New Roman" w:cs="Arial"/>
          <w:spacing w:val="6"/>
          <w:sz w:val="24"/>
          <w:szCs w:val="24"/>
          <w:lang w:eastAsia="it-IT"/>
        </w:rPr>
        <w:t>( In</w:t>
      </w:r>
      <w:proofErr w:type="gramEnd"/>
      <w:r w:rsidRPr="00EF714B">
        <w:rPr>
          <w:rFonts w:ascii="Times New Roman" w:eastAsia="Times New Roman" w:hAnsi="Times New Roman" w:cs="Arial"/>
          <w:spacing w:val="6"/>
          <w:sz w:val="24"/>
          <w:szCs w:val="24"/>
          <w:lang w:eastAsia="it-IT"/>
        </w:rPr>
        <w:t xml:space="preserve"> un articolo di G. Capasso del 1909, si dice, ma con poca chiarezza specie nella datazione, (1540 o 1541 ?): che Marco Contarini invita a predicare a Venezia fra Giulio da Milano, agostiniano già sospetto di eresia. </w:t>
      </w:r>
    </w:p>
    <w:p w14:paraId="3BDF415B"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proofErr w:type="gramStart"/>
      <w:r w:rsidRPr="00EF714B">
        <w:rPr>
          <w:rFonts w:ascii="Times New Roman" w:eastAsia="Times New Roman" w:hAnsi="Times New Roman" w:cs="Arial"/>
          <w:i/>
          <w:iCs/>
          <w:spacing w:val="6"/>
          <w:sz w:val="24"/>
          <w:szCs w:val="24"/>
          <w:lang w:eastAsia="it-IT"/>
        </w:rPr>
        <w:t>( ATTENZIONE</w:t>
      </w:r>
      <w:proofErr w:type="gramEnd"/>
      <w:r w:rsidRPr="00EF714B">
        <w:rPr>
          <w:rFonts w:ascii="Times New Roman" w:eastAsia="Times New Roman" w:hAnsi="Times New Roman" w:cs="Arial"/>
          <w:i/>
          <w:iCs/>
          <w:spacing w:val="6"/>
          <w:sz w:val="24"/>
          <w:szCs w:val="24"/>
          <w:lang w:eastAsia="it-IT"/>
        </w:rPr>
        <w:t xml:space="preserve">, 2016: ho potuto chiarire con rigore che quanto affermato in questo capoverso è da escludere dal nostro discorso su Marco Contarini </w:t>
      </w:r>
      <w:r w:rsidRPr="00EF714B">
        <w:rPr>
          <w:rFonts w:ascii="Times New Roman" w:eastAsia="Times New Roman" w:hAnsi="Times New Roman" w:cs="Arial"/>
          <w:spacing w:val="6"/>
          <w:sz w:val="24"/>
          <w:szCs w:val="24"/>
          <w:lang w:eastAsia="it-IT"/>
        </w:rPr>
        <w:t>).</w:t>
      </w:r>
    </w:p>
    <w:p w14:paraId="7EDB0BCF"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p>
    <w:p w14:paraId="3460F68A" w14:textId="77777777" w:rsidR="00EF714B" w:rsidRPr="00EF714B" w:rsidRDefault="00EF714B" w:rsidP="00A75242">
      <w:pPr>
        <w:spacing w:after="0" w:line="240" w:lineRule="auto"/>
        <w:ind w:left="288" w:firstLine="420"/>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4 agosto 1940: Marco Contarini muore.</w:t>
      </w:r>
    </w:p>
    <w:p w14:paraId="06DEED2B" w14:textId="77777777" w:rsidR="00EF714B" w:rsidRPr="00EF714B" w:rsidRDefault="00EF714B" w:rsidP="00A75242">
      <w:pPr>
        <w:spacing w:before="216"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Giberti, che aveva messo tutte le sue speranze su di lui, ora chiamerà alla collaborazione il fratello Pietro, fino a chiederlo come successore nella diocesi di Verona, dopo la sua morte.</w:t>
      </w:r>
    </w:p>
    <w:p w14:paraId="313D46B7"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Ho tralasciato di riferire la documentazione che riguarda Pietro Contarini per esigenze di brevità, ma occorre riconoscere che anche quella dà molta luce alle vicende che ci interessano.</w:t>
      </w:r>
    </w:p>
    <w:p w14:paraId="16CEA7E2"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Adesso che la mia ricerca si concede un margine di riposo, bisognerebbe offrire l'immagine della personalità dell'Anonimo, descritta da padre Pellegrini e perfezionata da padre Netto.</w:t>
      </w:r>
    </w:p>
    <w:p w14:paraId="110B54EF"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II confronto tra questa immagine e quella che scaturisce dalla lettura dei documenti enumerati, esigerebbe un lungo lavoro, specialmente nel provare con citazioni alla mano. Lavoro che al momento non mi sembra opportuno.</w:t>
      </w:r>
    </w:p>
    <w:p w14:paraId="7AC60167"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Mi pare di poter affermare ugualmente che nell'Anonimo, autore della vita, è da riconoscersi Marco Contarini con molta... probabilità.</w:t>
      </w:r>
    </w:p>
    <w:p w14:paraId="1930CF8C"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Nel V° centenario della sua nascita, (nato nel 1489), forse se lo merita!</w:t>
      </w:r>
    </w:p>
    <w:p w14:paraId="0096DC8B"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r w:rsidRPr="00EF714B">
        <w:rPr>
          <w:rFonts w:ascii="Times New Roman" w:eastAsia="Times New Roman" w:hAnsi="Times New Roman" w:cs="Arial"/>
          <w:spacing w:val="6"/>
          <w:sz w:val="24"/>
          <w:szCs w:val="24"/>
          <w:lang w:eastAsia="it-IT"/>
        </w:rPr>
        <w:t>Nel 1540, anche lui a soli 51 anni, concluderà la sua esistenza terrena come il suo "amico... fratello", Girolamo Miani.</w:t>
      </w:r>
    </w:p>
    <w:p w14:paraId="36977A31" w14:textId="77777777" w:rsidR="00EF714B" w:rsidRPr="00EF714B" w:rsidRDefault="00EF714B" w:rsidP="00A75242">
      <w:pPr>
        <w:spacing w:after="0" w:line="240" w:lineRule="auto"/>
        <w:ind w:firstLine="708"/>
        <w:jc w:val="both"/>
        <w:rPr>
          <w:rFonts w:ascii="Times New Roman" w:eastAsia="Times New Roman" w:hAnsi="Times New Roman" w:cs="Arial"/>
          <w:spacing w:val="6"/>
          <w:sz w:val="24"/>
          <w:szCs w:val="24"/>
          <w:lang w:eastAsia="it-IT"/>
        </w:rPr>
      </w:pPr>
    </w:p>
    <w:p w14:paraId="6C377E65" w14:textId="77777777" w:rsidR="00EF714B" w:rsidRPr="00EF714B" w:rsidRDefault="00EF714B" w:rsidP="00A75242">
      <w:pPr>
        <w:spacing w:after="0" w:line="240" w:lineRule="auto"/>
        <w:ind w:firstLine="708"/>
        <w:jc w:val="both"/>
        <w:rPr>
          <w:rFonts w:ascii="Times New Roman" w:eastAsia="Times New Roman" w:hAnsi="Times New Roman" w:cs="Arial"/>
          <w:i/>
          <w:spacing w:val="6"/>
          <w:sz w:val="24"/>
          <w:szCs w:val="24"/>
          <w:lang w:eastAsia="it-IT"/>
        </w:rPr>
      </w:pPr>
      <w:proofErr w:type="gramStart"/>
      <w:r w:rsidRPr="00EF714B">
        <w:rPr>
          <w:rFonts w:ascii="Times New Roman" w:eastAsia="Times New Roman" w:hAnsi="Times New Roman" w:cs="Arial"/>
          <w:i/>
          <w:spacing w:val="6"/>
          <w:sz w:val="24"/>
          <w:szCs w:val="24"/>
          <w:lang w:eastAsia="it-IT"/>
        </w:rPr>
        <w:t>( AGGIUNTA</w:t>
      </w:r>
      <w:proofErr w:type="gramEnd"/>
      <w:r w:rsidRPr="00EF714B">
        <w:rPr>
          <w:rFonts w:ascii="Times New Roman" w:eastAsia="Times New Roman" w:hAnsi="Times New Roman" w:cs="Arial"/>
          <w:i/>
          <w:spacing w:val="6"/>
          <w:sz w:val="24"/>
          <w:szCs w:val="24"/>
          <w:lang w:eastAsia="it-IT"/>
        </w:rPr>
        <w:t xml:space="preserve">: scoprirò in seguito documento della frequentazione a Venezia, nel 1526, tra Marco Contarini e Domenico Sauli. Di più non si poteva desiderare. Vedere perciò le successive ricerche in merito a Marco </w:t>
      </w:r>
      <w:proofErr w:type="gramStart"/>
      <w:r w:rsidRPr="00EF714B">
        <w:rPr>
          <w:rFonts w:ascii="Times New Roman" w:eastAsia="Times New Roman" w:hAnsi="Times New Roman" w:cs="Arial"/>
          <w:i/>
          <w:spacing w:val="6"/>
          <w:sz w:val="24"/>
          <w:szCs w:val="24"/>
          <w:lang w:eastAsia="it-IT"/>
        </w:rPr>
        <w:t>Contarini )</w:t>
      </w:r>
      <w:proofErr w:type="gramEnd"/>
      <w:r w:rsidRPr="00EF714B">
        <w:rPr>
          <w:rFonts w:ascii="Times New Roman" w:eastAsia="Times New Roman" w:hAnsi="Times New Roman" w:cs="Arial"/>
          <w:i/>
          <w:spacing w:val="6"/>
          <w:sz w:val="24"/>
          <w:szCs w:val="24"/>
          <w:lang w:eastAsia="it-IT"/>
        </w:rPr>
        <w:t>.</w:t>
      </w:r>
    </w:p>
    <w:p w14:paraId="27F8D0C5" w14:textId="77777777" w:rsidR="00EF714B" w:rsidRPr="00EF714B" w:rsidRDefault="00EF714B" w:rsidP="00A75242">
      <w:pPr>
        <w:spacing w:after="0" w:line="240" w:lineRule="auto"/>
        <w:ind w:firstLine="288"/>
        <w:jc w:val="both"/>
        <w:rPr>
          <w:rFonts w:ascii="Times New Roman" w:eastAsia="Times New Roman" w:hAnsi="Times New Roman" w:cs="Arial"/>
          <w:spacing w:val="6"/>
          <w:sz w:val="24"/>
          <w:szCs w:val="24"/>
          <w:lang w:eastAsia="it-IT"/>
        </w:rPr>
      </w:pPr>
    </w:p>
    <w:p w14:paraId="0F6DD496" w14:textId="77777777" w:rsidR="00EF714B" w:rsidRPr="00EF714B" w:rsidRDefault="00EF714B" w:rsidP="00A75242">
      <w:pPr>
        <w:keepNext/>
        <w:spacing w:after="0" w:line="240" w:lineRule="auto"/>
        <w:jc w:val="both"/>
        <w:outlineLvl w:val="1"/>
        <w:rPr>
          <w:rFonts w:ascii="Times New Roman" w:eastAsia="Times New Roman" w:hAnsi="Times New Roman" w:cs="Arial"/>
          <w:b/>
          <w:bCs/>
          <w:spacing w:val="6"/>
          <w:sz w:val="24"/>
          <w:szCs w:val="24"/>
          <w:lang w:eastAsia="it-IT"/>
        </w:rPr>
      </w:pPr>
      <w:r w:rsidRPr="00EF714B">
        <w:rPr>
          <w:rFonts w:ascii="Times New Roman" w:eastAsia="Times New Roman" w:hAnsi="Times New Roman" w:cs="Arial"/>
          <w:b/>
          <w:bCs/>
          <w:spacing w:val="6"/>
          <w:sz w:val="24"/>
          <w:szCs w:val="24"/>
          <w:lang w:eastAsia="it-IT"/>
        </w:rPr>
        <w:t>NOTE</w:t>
      </w:r>
    </w:p>
    <w:p w14:paraId="038128C1" w14:textId="77777777" w:rsidR="00EF714B" w:rsidRPr="00EF714B" w:rsidRDefault="00EF714B" w:rsidP="00A75242">
      <w:pPr>
        <w:numPr>
          <w:ilvl w:val="0"/>
          <w:numId w:val="3"/>
        </w:numPr>
        <w:spacing w:after="0" w:line="240" w:lineRule="auto"/>
        <w:jc w:val="both"/>
        <w:rPr>
          <w:rFonts w:ascii="Times New Roman" w:eastAsia="Times New Roman" w:hAnsi="Times New Roman" w:cs="Arial"/>
          <w:spacing w:val="6"/>
          <w:sz w:val="24"/>
          <w:szCs w:val="16"/>
          <w:lang w:eastAsia="it-IT"/>
        </w:rPr>
      </w:pPr>
      <w:r w:rsidRPr="00EF714B">
        <w:rPr>
          <w:rFonts w:ascii="Times New Roman" w:eastAsia="Times New Roman" w:hAnsi="Times New Roman" w:cs="Arial"/>
          <w:spacing w:val="6"/>
          <w:sz w:val="24"/>
          <w:szCs w:val="16"/>
          <w:lang w:eastAsia="it-IT"/>
        </w:rPr>
        <w:t xml:space="preserve">Fonti per la Storia dei Somaschi, 1, 1970. </w:t>
      </w:r>
    </w:p>
    <w:p w14:paraId="0D0538AD" w14:textId="77777777" w:rsidR="00EF714B" w:rsidRPr="00EF714B" w:rsidRDefault="00EF714B" w:rsidP="00A75242">
      <w:pPr>
        <w:numPr>
          <w:ilvl w:val="0"/>
          <w:numId w:val="3"/>
        </w:numPr>
        <w:spacing w:after="0" w:line="240" w:lineRule="auto"/>
        <w:jc w:val="both"/>
        <w:rPr>
          <w:rFonts w:ascii="Times New Roman" w:eastAsia="Times New Roman" w:hAnsi="Times New Roman" w:cs="Arial"/>
          <w:spacing w:val="6"/>
          <w:sz w:val="24"/>
          <w:szCs w:val="16"/>
          <w:lang w:eastAsia="it-IT"/>
        </w:rPr>
      </w:pPr>
      <w:r w:rsidRPr="00EF714B">
        <w:rPr>
          <w:rFonts w:ascii="Times New Roman" w:eastAsia="Times New Roman" w:hAnsi="Times New Roman" w:cs="Arial"/>
          <w:spacing w:val="6"/>
          <w:sz w:val="24"/>
          <w:szCs w:val="16"/>
          <w:lang w:eastAsia="it-IT"/>
        </w:rPr>
        <w:t xml:space="preserve"> L. Netto, storia di Girolamo Miani, vagabondo di Dio, 1985, p. 106. </w:t>
      </w:r>
    </w:p>
    <w:p w14:paraId="1C5C000B" w14:textId="77777777" w:rsidR="00EF714B" w:rsidRPr="00EF714B" w:rsidRDefault="00EF714B" w:rsidP="00A75242">
      <w:pPr>
        <w:numPr>
          <w:ilvl w:val="0"/>
          <w:numId w:val="3"/>
        </w:numPr>
        <w:spacing w:after="0" w:line="240" w:lineRule="auto"/>
        <w:jc w:val="both"/>
        <w:rPr>
          <w:rFonts w:ascii="Times New Roman" w:eastAsia="Times New Roman" w:hAnsi="Times New Roman" w:cs="Arial"/>
          <w:spacing w:val="6"/>
          <w:sz w:val="24"/>
          <w:szCs w:val="16"/>
          <w:lang w:eastAsia="it-IT"/>
        </w:rPr>
      </w:pPr>
      <w:r w:rsidRPr="00EF714B">
        <w:rPr>
          <w:rFonts w:ascii="Times New Roman" w:eastAsia="Times New Roman" w:hAnsi="Times New Roman" w:cs="Arial"/>
          <w:spacing w:val="6"/>
          <w:sz w:val="24"/>
          <w:szCs w:val="16"/>
          <w:lang w:eastAsia="it-IT"/>
        </w:rPr>
        <w:t xml:space="preserve">C. Pellegrini. </w:t>
      </w:r>
      <w:r w:rsidRPr="00EF714B">
        <w:rPr>
          <w:rFonts w:ascii="Times New Roman" w:eastAsia="Times New Roman" w:hAnsi="Times New Roman" w:cs="Arial"/>
          <w:i/>
          <w:iCs/>
          <w:spacing w:val="6"/>
          <w:sz w:val="24"/>
          <w:szCs w:val="16"/>
          <w:lang w:eastAsia="it-IT"/>
        </w:rPr>
        <w:t xml:space="preserve">È possibile dare un nome all'Anonimo autore de vita di san Girolamo </w:t>
      </w:r>
      <w:proofErr w:type="gramStart"/>
      <w:r w:rsidRPr="00EF714B">
        <w:rPr>
          <w:rFonts w:ascii="Times New Roman" w:eastAsia="Times New Roman" w:hAnsi="Times New Roman" w:cs="Arial"/>
          <w:i/>
          <w:iCs/>
          <w:spacing w:val="6"/>
          <w:sz w:val="24"/>
          <w:szCs w:val="16"/>
          <w:lang w:eastAsia="it-IT"/>
        </w:rPr>
        <w:t>Miani?</w:t>
      </w:r>
      <w:r w:rsidRPr="00EF714B">
        <w:rPr>
          <w:rFonts w:ascii="Times New Roman" w:eastAsia="Times New Roman" w:hAnsi="Times New Roman" w:cs="Arial"/>
          <w:spacing w:val="6"/>
          <w:sz w:val="24"/>
          <w:szCs w:val="16"/>
          <w:lang w:eastAsia="it-IT"/>
        </w:rPr>
        <w:t>,</w:t>
      </w:r>
      <w:proofErr w:type="gramEnd"/>
      <w:r w:rsidRPr="00EF714B">
        <w:rPr>
          <w:rFonts w:ascii="Times New Roman" w:eastAsia="Times New Roman" w:hAnsi="Times New Roman" w:cs="Arial"/>
          <w:spacing w:val="6"/>
          <w:sz w:val="24"/>
          <w:szCs w:val="16"/>
          <w:lang w:eastAsia="it-IT"/>
        </w:rPr>
        <w:t xml:space="preserve"> in </w:t>
      </w:r>
      <w:proofErr w:type="spellStart"/>
      <w:r w:rsidRPr="00EF714B">
        <w:rPr>
          <w:rFonts w:ascii="Times New Roman" w:eastAsia="Times New Roman" w:hAnsi="Times New Roman" w:cs="Arial"/>
          <w:spacing w:val="6"/>
          <w:sz w:val="24"/>
          <w:szCs w:val="16"/>
          <w:lang w:eastAsia="it-IT"/>
        </w:rPr>
        <w:t>Somascha</w:t>
      </w:r>
      <w:proofErr w:type="spellEnd"/>
      <w:r w:rsidRPr="00EF714B">
        <w:rPr>
          <w:rFonts w:ascii="Times New Roman" w:eastAsia="Times New Roman" w:hAnsi="Times New Roman" w:cs="Arial"/>
          <w:spacing w:val="6"/>
          <w:sz w:val="24"/>
          <w:szCs w:val="16"/>
          <w:lang w:eastAsia="it-IT"/>
        </w:rPr>
        <w:t>, I (1976), 3, p. 133.</w:t>
      </w:r>
    </w:p>
    <w:p w14:paraId="107A6C82" w14:textId="77777777" w:rsidR="00EF714B" w:rsidRPr="00EF714B" w:rsidRDefault="00EF714B" w:rsidP="00A75242">
      <w:pPr>
        <w:spacing w:after="0" w:line="240" w:lineRule="auto"/>
        <w:jc w:val="both"/>
        <w:rPr>
          <w:rFonts w:ascii="Times New Roman" w:eastAsia="Times New Roman" w:hAnsi="Times New Roman" w:cs="Arial"/>
          <w:spacing w:val="6"/>
          <w:sz w:val="24"/>
          <w:szCs w:val="16"/>
          <w:lang w:eastAsia="it-IT"/>
        </w:rPr>
      </w:pPr>
      <w:r w:rsidRPr="00EF714B">
        <w:rPr>
          <w:rFonts w:ascii="Times New Roman" w:eastAsia="Times New Roman" w:hAnsi="Times New Roman" w:cs="Arial"/>
          <w:spacing w:val="6"/>
          <w:sz w:val="24"/>
          <w:szCs w:val="16"/>
          <w:lang w:eastAsia="it-IT"/>
        </w:rPr>
        <w:t xml:space="preserve">(4) L. Netto, </w:t>
      </w:r>
      <w:r w:rsidRPr="00EF714B">
        <w:rPr>
          <w:rFonts w:ascii="Times New Roman" w:eastAsia="Times New Roman" w:hAnsi="Times New Roman" w:cs="Arial"/>
          <w:i/>
          <w:iCs/>
          <w:spacing w:val="6"/>
          <w:sz w:val="24"/>
          <w:szCs w:val="16"/>
          <w:lang w:eastAsia="it-IT"/>
        </w:rPr>
        <w:t>Storia di Girolamo Miani, vagabondo di Dio</w:t>
      </w:r>
      <w:r w:rsidRPr="00EF714B">
        <w:rPr>
          <w:rFonts w:ascii="Times New Roman" w:eastAsia="Times New Roman" w:hAnsi="Times New Roman" w:cs="Arial"/>
          <w:spacing w:val="6"/>
          <w:sz w:val="24"/>
          <w:szCs w:val="16"/>
          <w:lang w:eastAsia="it-IT"/>
        </w:rPr>
        <w:t>, 1985, F 100-101.</w:t>
      </w:r>
    </w:p>
    <w:p w14:paraId="43A167C8" w14:textId="77777777" w:rsidR="00EF714B" w:rsidRPr="00EF714B" w:rsidRDefault="00EF714B" w:rsidP="00A75242">
      <w:pPr>
        <w:spacing w:after="0" w:line="240" w:lineRule="auto"/>
        <w:jc w:val="both"/>
        <w:rPr>
          <w:rFonts w:ascii="Times New Roman" w:eastAsia="Times New Roman" w:hAnsi="Times New Roman" w:cs="Arial"/>
          <w:spacing w:val="6"/>
          <w:sz w:val="24"/>
          <w:szCs w:val="16"/>
          <w:lang w:eastAsia="it-IT"/>
        </w:rPr>
      </w:pPr>
      <w:r w:rsidRPr="00EF714B">
        <w:rPr>
          <w:rFonts w:ascii="Times New Roman" w:eastAsia="Times New Roman" w:hAnsi="Times New Roman" w:cs="Arial"/>
          <w:spacing w:val="6"/>
          <w:sz w:val="24"/>
          <w:szCs w:val="16"/>
          <w:lang w:eastAsia="it-IT"/>
        </w:rPr>
        <w:t xml:space="preserve">(5) Marin Sanudo, </w:t>
      </w:r>
      <w:r w:rsidRPr="00EF714B">
        <w:rPr>
          <w:rFonts w:ascii="Times New Roman" w:eastAsia="Times New Roman" w:hAnsi="Times New Roman" w:cs="Arial"/>
          <w:i/>
          <w:iCs/>
          <w:spacing w:val="6"/>
          <w:sz w:val="24"/>
          <w:szCs w:val="16"/>
          <w:lang w:eastAsia="it-IT"/>
        </w:rPr>
        <w:t xml:space="preserve">I </w:t>
      </w:r>
      <w:proofErr w:type="spellStart"/>
      <w:r w:rsidRPr="00EF714B">
        <w:rPr>
          <w:rFonts w:ascii="Times New Roman" w:eastAsia="Times New Roman" w:hAnsi="Times New Roman" w:cs="Arial"/>
          <w:i/>
          <w:iCs/>
          <w:spacing w:val="6"/>
          <w:sz w:val="24"/>
          <w:szCs w:val="16"/>
          <w:lang w:eastAsia="it-IT"/>
        </w:rPr>
        <w:t>diarii</w:t>
      </w:r>
      <w:proofErr w:type="spellEnd"/>
      <w:r w:rsidRPr="00EF714B">
        <w:rPr>
          <w:rFonts w:ascii="Times New Roman" w:eastAsia="Times New Roman" w:hAnsi="Times New Roman" w:cs="Arial"/>
          <w:spacing w:val="6"/>
          <w:sz w:val="24"/>
          <w:szCs w:val="16"/>
          <w:lang w:eastAsia="it-IT"/>
        </w:rPr>
        <w:t>, XXVI, 463.</w:t>
      </w:r>
    </w:p>
    <w:p w14:paraId="2217321C" w14:textId="77777777" w:rsidR="00EF714B" w:rsidRPr="00EF714B" w:rsidRDefault="00EF714B" w:rsidP="00A75242">
      <w:pPr>
        <w:spacing w:before="216" w:after="0" w:line="240" w:lineRule="auto"/>
        <w:jc w:val="both"/>
        <w:rPr>
          <w:rFonts w:ascii="Times New Roman" w:eastAsia="Times New Roman" w:hAnsi="Times New Roman" w:cs="Arial"/>
          <w:spacing w:val="6"/>
          <w:sz w:val="24"/>
          <w:szCs w:val="16"/>
          <w:lang w:eastAsia="it-IT"/>
        </w:rPr>
      </w:pPr>
      <w:r w:rsidRPr="00EF714B">
        <w:rPr>
          <w:rFonts w:ascii="Times New Roman" w:eastAsia="Times New Roman" w:hAnsi="Times New Roman" w:cs="Arial"/>
          <w:spacing w:val="6"/>
          <w:sz w:val="24"/>
          <w:szCs w:val="16"/>
          <w:lang w:eastAsia="it-IT"/>
        </w:rPr>
        <w:t>(6) Fonti per la Storia dei Somaschi, 1, 1970, pp. 14-15.</w:t>
      </w:r>
    </w:p>
    <w:p w14:paraId="6EEA1677" w14:textId="77777777" w:rsidR="00EF714B" w:rsidRPr="00EF714B" w:rsidRDefault="00EF714B" w:rsidP="00A75242">
      <w:pPr>
        <w:spacing w:before="216" w:after="0" w:line="240" w:lineRule="auto"/>
        <w:jc w:val="both"/>
        <w:rPr>
          <w:rFonts w:ascii="Times New Roman" w:eastAsia="Times New Roman" w:hAnsi="Times New Roman" w:cs="Arial"/>
          <w:spacing w:val="6"/>
          <w:sz w:val="24"/>
          <w:szCs w:val="16"/>
          <w:lang w:eastAsia="it-IT"/>
        </w:rPr>
      </w:pPr>
      <w:r w:rsidRPr="00EF714B">
        <w:rPr>
          <w:rFonts w:ascii="Times New Roman" w:eastAsia="Times New Roman" w:hAnsi="Times New Roman" w:cs="Arial"/>
          <w:spacing w:val="6"/>
          <w:sz w:val="24"/>
          <w:szCs w:val="16"/>
          <w:lang w:eastAsia="it-IT"/>
        </w:rPr>
        <w:t xml:space="preserve">(7) L. Netto, </w:t>
      </w:r>
      <w:r w:rsidRPr="00EF714B">
        <w:rPr>
          <w:rFonts w:ascii="Times New Roman" w:eastAsia="Times New Roman" w:hAnsi="Times New Roman" w:cs="Arial"/>
          <w:i/>
          <w:iCs/>
          <w:spacing w:val="6"/>
          <w:sz w:val="24"/>
          <w:szCs w:val="16"/>
          <w:lang w:eastAsia="it-IT"/>
        </w:rPr>
        <w:t>Storia di Girolamo Miani, vagabondo di Dio</w:t>
      </w:r>
      <w:r w:rsidRPr="00EF714B">
        <w:rPr>
          <w:rFonts w:ascii="Times New Roman" w:eastAsia="Times New Roman" w:hAnsi="Times New Roman" w:cs="Arial"/>
          <w:spacing w:val="6"/>
          <w:sz w:val="24"/>
          <w:szCs w:val="16"/>
          <w:lang w:eastAsia="it-IT"/>
        </w:rPr>
        <w:t>, 1985, p. 1°5, n. 6.</w:t>
      </w:r>
    </w:p>
    <w:p w14:paraId="256CB936" w14:textId="77777777" w:rsidR="00EF714B" w:rsidRPr="00EF714B" w:rsidRDefault="00EF714B" w:rsidP="00A75242">
      <w:pPr>
        <w:spacing w:after="0" w:line="240" w:lineRule="auto"/>
        <w:jc w:val="both"/>
        <w:rPr>
          <w:rFonts w:ascii="Times New Roman" w:eastAsia="Times New Roman" w:hAnsi="Times New Roman" w:cs="Arial"/>
          <w:spacing w:val="6"/>
          <w:sz w:val="24"/>
          <w:szCs w:val="16"/>
          <w:lang w:eastAsia="it-IT"/>
        </w:rPr>
      </w:pPr>
      <w:r w:rsidRPr="00EF714B">
        <w:rPr>
          <w:rFonts w:ascii="Times New Roman" w:eastAsia="Times New Roman" w:hAnsi="Times New Roman" w:cs="Arial"/>
          <w:spacing w:val="6"/>
          <w:sz w:val="24"/>
          <w:szCs w:val="16"/>
          <w:lang w:eastAsia="it-IT"/>
        </w:rPr>
        <w:t xml:space="preserve">(8) G. Landini, </w:t>
      </w:r>
      <w:r w:rsidRPr="00EF714B">
        <w:rPr>
          <w:rFonts w:ascii="Times New Roman" w:eastAsia="Times New Roman" w:hAnsi="Times New Roman" w:cs="Arial"/>
          <w:i/>
          <w:iCs/>
          <w:spacing w:val="6"/>
          <w:sz w:val="24"/>
          <w:szCs w:val="16"/>
          <w:lang w:eastAsia="it-IT"/>
        </w:rPr>
        <w:t>San Girolamo Miani</w:t>
      </w:r>
      <w:r w:rsidRPr="00EF714B">
        <w:rPr>
          <w:rFonts w:ascii="Times New Roman" w:eastAsia="Times New Roman" w:hAnsi="Times New Roman" w:cs="Arial"/>
          <w:spacing w:val="6"/>
          <w:sz w:val="24"/>
          <w:szCs w:val="16"/>
          <w:lang w:eastAsia="it-IT"/>
        </w:rPr>
        <w:t>, 1945, p. 490.</w:t>
      </w:r>
    </w:p>
    <w:p w14:paraId="570A0855"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(9) L. Netto, </w:t>
      </w:r>
      <w:r w:rsidRPr="00EF714B">
        <w:rPr>
          <w:rFonts w:ascii="Times New Roman" w:eastAsia="Times New Roman" w:hAnsi="Times New Roman" w:cs="Arial"/>
          <w:i/>
          <w:iCs/>
          <w:spacing w:val="4"/>
          <w:sz w:val="24"/>
          <w:szCs w:val="16"/>
          <w:lang w:eastAsia="it-IT"/>
        </w:rPr>
        <w:t>Storia di Girolamo Miani, vagabondo di Dio</w:t>
      </w:r>
      <w:r w:rsidRPr="00EF714B">
        <w:rPr>
          <w:rFonts w:ascii="Times New Roman" w:eastAsia="Times New Roman" w:hAnsi="Times New Roman" w:cs="Arial"/>
          <w:spacing w:val="4"/>
          <w:sz w:val="24"/>
          <w:szCs w:val="16"/>
          <w:lang w:eastAsia="it-IT"/>
        </w:rPr>
        <w:t xml:space="preserve">, 1985, p. 102. </w:t>
      </w:r>
    </w:p>
    <w:p w14:paraId="36EE9C2A"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(10) </w:t>
      </w:r>
      <w:proofErr w:type="spellStart"/>
      <w:r w:rsidRPr="00EF714B">
        <w:rPr>
          <w:rFonts w:ascii="Times New Roman" w:eastAsia="Times New Roman" w:hAnsi="Times New Roman" w:cs="Arial"/>
          <w:spacing w:val="4"/>
          <w:sz w:val="24"/>
          <w:szCs w:val="16"/>
          <w:lang w:eastAsia="it-IT"/>
        </w:rPr>
        <w:t>Arc</w:t>
      </w:r>
      <w:proofErr w:type="spellEnd"/>
      <w:r w:rsidRPr="00EF714B">
        <w:rPr>
          <w:rFonts w:ascii="Times New Roman" w:eastAsia="Times New Roman" w:hAnsi="Times New Roman" w:cs="Arial"/>
          <w:spacing w:val="4"/>
          <w:sz w:val="24"/>
          <w:szCs w:val="16"/>
          <w:lang w:eastAsia="it-IT"/>
        </w:rPr>
        <w:t>. Stato Milano, Sforzesco, Venezia, b. 1315. Autografo.</w:t>
      </w:r>
    </w:p>
    <w:p w14:paraId="7AE9D7B0"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(11) Questa lettera è stata pubblicata in Riv. Ordine Padri Somaschi, 1960, fase. 132, pp. 90-91.</w:t>
      </w:r>
    </w:p>
    <w:p w14:paraId="7804725F"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(12) Orazio Premoli, </w:t>
      </w:r>
      <w:r w:rsidRPr="00EF714B">
        <w:rPr>
          <w:rFonts w:ascii="Times New Roman" w:eastAsia="Times New Roman" w:hAnsi="Times New Roman" w:cs="Arial"/>
          <w:i/>
          <w:iCs/>
          <w:spacing w:val="4"/>
          <w:sz w:val="24"/>
          <w:szCs w:val="16"/>
          <w:lang w:eastAsia="it-IT"/>
        </w:rPr>
        <w:t>Domenico Sauli</w:t>
      </w:r>
      <w:r w:rsidRPr="00EF714B">
        <w:rPr>
          <w:rFonts w:ascii="Times New Roman" w:eastAsia="Times New Roman" w:hAnsi="Times New Roman" w:cs="Arial"/>
          <w:spacing w:val="4"/>
          <w:sz w:val="24"/>
          <w:szCs w:val="16"/>
          <w:lang w:eastAsia="it-IT"/>
        </w:rPr>
        <w:t>, 1909.</w:t>
      </w:r>
    </w:p>
    <w:p w14:paraId="5DA49508"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(13) </w:t>
      </w:r>
      <w:r w:rsidRPr="00EF714B">
        <w:rPr>
          <w:rFonts w:ascii="Times New Roman" w:eastAsia="Times New Roman" w:hAnsi="Times New Roman" w:cs="Arial"/>
          <w:i/>
          <w:iCs/>
          <w:spacing w:val="4"/>
          <w:sz w:val="24"/>
          <w:szCs w:val="16"/>
          <w:lang w:eastAsia="it-IT"/>
        </w:rPr>
        <w:t>Autobiografia di Domenico Sauli</w:t>
      </w:r>
      <w:r w:rsidRPr="00EF714B">
        <w:rPr>
          <w:rFonts w:ascii="Times New Roman" w:eastAsia="Times New Roman" w:hAnsi="Times New Roman" w:cs="Arial"/>
          <w:spacing w:val="4"/>
          <w:sz w:val="24"/>
          <w:szCs w:val="16"/>
          <w:lang w:eastAsia="it-IT"/>
        </w:rPr>
        <w:t>, a cura di G. Porro Lamber</w:t>
      </w:r>
      <w:r w:rsidRPr="00EF714B">
        <w:rPr>
          <w:rFonts w:ascii="Times New Roman" w:eastAsia="Times New Roman" w:hAnsi="Times New Roman" w:cs="Arial"/>
          <w:spacing w:val="4"/>
          <w:sz w:val="24"/>
          <w:szCs w:val="16"/>
          <w:lang w:eastAsia="it-IT"/>
        </w:rPr>
        <w:softHyphen/>
        <w:t xml:space="preserve">tenghi, in "Miscellanea di storia italiana'', XVII (1878), pp. 21-22, 31. </w:t>
      </w:r>
    </w:p>
    <w:p w14:paraId="0DF62AC0"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(14) G.B. Pighi, </w:t>
      </w:r>
      <w:r w:rsidRPr="00EF714B">
        <w:rPr>
          <w:rFonts w:ascii="Times New Roman" w:eastAsia="Times New Roman" w:hAnsi="Times New Roman" w:cs="Arial"/>
          <w:i/>
          <w:iCs/>
          <w:spacing w:val="4"/>
          <w:sz w:val="24"/>
          <w:szCs w:val="16"/>
          <w:lang w:eastAsia="it-IT"/>
        </w:rPr>
        <w:t>Gian Matteo Giberti, vescovo di Verona</w:t>
      </w:r>
      <w:r w:rsidRPr="00EF714B">
        <w:rPr>
          <w:rFonts w:ascii="Times New Roman" w:eastAsia="Times New Roman" w:hAnsi="Times New Roman" w:cs="Arial"/>
          <w:spacing w:val="4"/>
          <w:sz w:val="24"/>
          <w:szCs w:val="16"/>
          <w:lang w:eastAsia="it-IT"/>
        </w:rPr>
        <w:t xml:space="preserve">, 1924, app. 3. </w:t>
      </w:r>
    </w:p>
    <w:p w14:paraId="37D2CF3B"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(15) G.B. Pighi, </w:t>
      </w:r>
      <w:r w:rsidRPr="00EF714B">
        <w:rPr>
          <w:rFonts w:ascii="Times New Roman" w:eastAsia="Times New Roman" w:hAnsi="Times New Roman" w:cs="Arial"/>
          <w:i/>
          <w:iCs/>
          <w:spacing w:val="4"/>
          <w:sz w:val="24"/>
          <w:szCs w:val="16"/>
          <w:lang w:eastAsia="it-IT"/>
        </w:rPr>
        <w:t>Gian Mattero Giberti, vescovo di Verona</w:t>
      </w:r>
      <w:r w:rsidRPr="00EF714B">
        <w:rPr>
          <w:rFonts w:ascii="Times New Roman" w:eastAsia="Times New Roman" w:hAnsi="Times New Roman" w:cs="Arial"/>
          <w:spacing w:val="4"/>
          <w:sz w:val="24"/>
          <w:szCs w:val="16"/>
          <w:lang w:eastAsia="it-IT"/>
        </w:rPr>
        <w:t>, 1924, app. 9, p. 195.</w:t>
      </w:r>
    </w:p>
    <w:p w14:paraId="2D64EF37"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(16) G.B. Pighi, </w:t>
      </w:r>
      <w:r w:rsidRPr="00EF714B">
        <w:rPr>
          <w:rFonts w:ascii="Times New Roman" w:eastAsia="Times New Roman" w:hAnsi="Times New Roman" w:cs="Arial"/>
          <w:i/>
          <w:iCs/>
          <w:spacing w:val="4"/>
          <w:sz w:val="24"/>
          <w:szCs w:val="16"/>
          <w:lang w:eastAsia="it-IT"/>
        </w:rPr>
        <w:t>Gian Matteo Giberti vescovo di Verona</w:t>
      </w:r>
      <w:r w:rsidRPr="00EF714B">
        <w:rPr>
          <w:rFonts w:ascii="Times New Roman" w:eastAsia="Times New Roman" w:hAnsi="Times New Roman" w:cs="Arial"/>
          <w:spacing w:val="4"/>
          <w:sz w:val="24"/>
          <w:szCs w:val="16"/>
          <w:lang w:eastAsia="it-IT"/>
        </w:rPr>
        <w:t>, 1924, app. 12, P. 199.</w:t>
      </w:r>
    </w:p>
    <w:p w14:paraId="1439D039"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(17) Marin Sanudo, </w:t>
      </w:r>
      <w:r w:rsidRPr="00EF714B">
        <w:rPr>
          <w:rFonts w:ascii="Times New Roman" w:eastAsia="Times New Roman" w:hAnsi="Times New Roman" w:cs="Arial"/>
          <w:i/>
          <w:iCs/>
          <w:spacing w:val="4"/>
          <w:sz w:val="24"/>
          <w:szCs w:val="16"/>
          <w:lang w:eastAsia="it-IT"/>
        </w:rPr>
        <w:t xml:space="preserve">I </w:t>
      </w:r>
      <w:proofErr w:type="spellStart"/>
      <w:r w:rsidRPr="00EF714B">
        <w:rPr>
          <w:rFonts w:ascii="Times New Roman" w:eastAsia="Times New Roman" w:hAnsi="Times New Roman" w:cs="Arial"/>
          <w:i/>
          <w:iCs/>
          <w:spacing w:val="4"/>
          <w:sz w:val="24"/>
          <w:szCs w:val="16"/>
          <w:lang w:eastAsia="it-IT"/>
        </w:rPr>
        <w:t>diarii</w:t>
      </w:r>
      <w:proofErr w:type="spellEnd"/>
      <w:r w:rsidRPr="00EF714B">
        <w:rPr>
          <w:rFonts w:ascii="Times New Roman" w:eastAsia="Times New Roman" w:hAnsi="Times New Roman" w:cs="Arial"/>
          <w:spacing w:val="4"/>
          <w:sz w:val="24"/>
          <w:szCs w:val="16"/>
          <w:lang w:eastAsia="it-IT"/>
        </w:rPr>
        <w:t xml:space="preserve">, LII, 289. </w:t>
      </w:r>
    </w:p>
    <w:p w14:paraId="08F5D9E0"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(18) Marin Sanudo, </w:t>
      </w:r>
      <w:r w:rsidRPr="00EF714B">
        <w:rPr>
          <w:rFonts w:ascii="Times New Roman" w:eastAsia="Times New Roman" w:hAnsi="Times New Roman" w:cs="Arial"/>
          <w:i/>
          <w:iCs/>
          <w:spacing w:val="4"/>
          <w:sz w:val="24"/>
          <w:szCs w:val="16"/>
          <w:lang w:eastAsia="it-IT"/>
        </w:rPr>
        <w:t xml:space="preserve">I </w:t>
      </w:r>
      <w:proofErr w:type="spellStart"/>
      <w:r w:rsidRPr="00EF714B">
        <w:rPr>
          <w:rFonts w:ascii="Times New Roman" w:eastAsia="Times New Roman" w:hAnsi="Times New Roman" w:cs="Arial"/>
          <w:i/>
          <w:iCs/>
          <w:spacing w:val="4"/>
          <w:sz w:val="24"/>
          <w:szCs w:val="16"/>
          <w:lang w:eastAsia="it-IT"/>
        </w:rPr>
        <w:t>diarii</w:t>
      </w:r>
      <w:proofErr w:type="spellEnd"/>
      <w:r w:rsidRPr="00EF714B">
        <w:rPr>
          <w:rFonts w:ascii="Times New Roman" w:eastAsia="Times New Roman" w:hAnsi="Times New Roman" w:cs="Arial"/>
          <w:spacing w:val="4"/>
          <w:sz w:val="24"/>
          <w:szCs w:val="16"/>
          <w:lang w:eastAsia="it-IT"/>
        </w:rPr>
        <w:t xml:space="preserve">, LII, 283-284. (19) Marin Sanudo, I </w:t>
      </w:r>
      <w:proofErr w:type="spellStart"/>
      <w:r w:rsidRPr="00EF714B">
        <w:rPr>
          <w:rFonts w:ascii="Times New Roman" w:eastAsia="Times New Roman" w:hAnsi="Times New Roman" w:cs="Arial"/>
          <w:spacing w:val="4"/>
          <w:sz w:val="24"/>
          <w:szCs w:val="16"/>
          <w:lang w:eastAsia="it-IT"/>
        </w:rPr>
        <w:t>diarii</w:t>
      </w:r>
      <w:proofErr w:type="spellEnd"/>
      <w:r w:rsidRPr="00EF714B">
        <w:rPr>
          <w:rFonts w:ascii="Times New Roman" w:eastAsia="Times New Roman" w:hAnsi="Times New Roman" w:cs="Arial"/>
          <w:spacing w:val="4"/>
          <w:sz w:val="24"/>
          <w:szCs w:val="16"/>
          <w:lang w:eastAsia="it-IT"/>
        </w:rPr>
        <w:t xml:space="preserve">, LII, 323. </w:t>
      </w:r>
    </w:p>
    <w:p w14:paraId="5AB41E92"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(20) Marin Sanudo, </w:t>
      </w:r>
      <w:r w:rsidRPr="00EF714B">
        <w:rPr>
          <w:rFonts w:ascii="Times New Roman" w:eastAsia="Times New Roman" w:hAnsi="Times New Roman" w:cs="Arial"/>
          <w:i/>
          <w:iCs/>
          <w:spacing w:val="4"/>
          <w:sz w:val="24"/>
          <w:szCs w:val="16"/>
          <w:lang w:eastAsia="it-IT"/>
        </w:rPr>
        <w:t xml:space="preserve">I </w:t>
      </w:r>
      <w:proofErr w:type="spellStart"/>
      <w:r w:rsidRPr="00EF714B">
        <w:rPr>
          <w:rFonts w:ascii="Times New Roman" w:eastAsia="Times New Roman" w:hAnsi="Times New Roman" w:cs="Arial"/>
          <w:i/>
          <w:iCs/>
          <w:spacing w:val="4"/>
          <w:sz w:val="24"/>
          <w:szCs w:val="16"/>
          <w:lang w:eastAsia="it-IT"/>
        </w:rPr>
        <w:t>diarii</w:t>
      </w:r>
      <w:proofErr w:type="spellEnd"/>
      <w:r w:rsidRPr="00EF714B">
        <w:rPr>
          <w:rFonts w:ascii="Times New Roman" w:eastAsia="Times New Roman" w:hAnsi="Times New Roman" w:cs="Arial"/>
          <w:spacing w:val="4"/>
          <w:sz w:val="24"/>
          <w:szCs w:val="16"/>
          <w:lang w:eastAsia="it-IT"/>
        </w:rPr>
        <w:t>, LII, 234.</w:t>
      </w:r>
    </w:p>
    <w:p w14:paraId="4B05A9B8"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(21) C. Marcora, </w:t>
      </w:r>
      <w:r w:rsidRPr="00EF714B">
        <w:rPr>
          <w:rFonts w:ascii="Times New Roman" w:eastAsia="Times New Roman" w:hAnsi="Times New Roman" w:cs="Arial"/>
          <w:i/>
          <w:iCs/>
          <w:spacing w:val="4"/>
          <w:sz w:val="24"/>
          <w:szCs w:val="16"/>
          <w:lang w:eastAsia="it-IT"/>
        </w:rPr>
        <w:t>Ippolito II°, arcivescovo di Milano</w:t>
      </w:r>
      <w:r w:rsidRPr="00EF714B">
        <w:rPr>
          <w:rFonts w:ascii="Times New Roman" w:eastAsia="Times New Roman" w:hAnsi="Times New Roman" w:cs="Arial"/>
          <w:spacing w:val="4"/>
          <w:sz w:val="24"/>
          <w:szCs w:val="16"/>
          <w:lang w:eastAsia="it-IT"/>
        </w:rPr>
        <w:t>, in MSDM, VI, P. 322.</w:t>
      </w:r>
    </w:p>
    <w:p w14:paraId="334CDA27"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(22) Marin Sanudo, </w:t>
      </w:r>
      <w:r w:rsidRPr="00EF714B">
        <w:rPr>
          <w:rFonts w:ascii="Times New Roman" w:eastAsia="Times New Roman" w:hAnsi="Times New Roman" w:cs="Arial"/>
          <w:i/>
          <w:iCs/>
          <w:spacing w:val="4"/>
          <w:sz w:val="24"/>
          <w:szCs w:val="16"/>
          <w:lang w:eastAsia="it-IT"/>
        </w:rPr>
        <w:t xml:space="preserve">I </w:t>
      </w:r>
      <w:proofErr w:type="spellStart"/>
      <w:r w:rsidRPr="00EF714B">
        <w:rPr>
          <w:rFonts w:ascii="Times New Roman" w:eastAsia="Times New Roman" w:hAnsi="Times New Roman" w:cs="Arial"/>
          <w:i/>
          <w:iCs/>
          <w:spacing w:val="4"/>
          <w:sz w:val="24"/>
          <w:szCs w:val="16"/>
          <w:lang w:eastAsia="it-IT"/>
        </w:rPr>
        <w:t>diarii</w:t>
      </w:r>
      <w:proofErr w:type="spellEnd"/>
      <w:r w:rsidRPr="00EF714B">
        <w:rPr>
          <w:rFonts w:ascii="Times New Roman" w:eastAsia="Times New Roman" w:hAnsi="Times New Roman" w:cs="Arial"/>
          <w:spacing w:val="4"/>
          <w:sz w:val="24"/>
          <w:szCs w:val="16"/>
          <w:lang w:eastAsia="it-IT"/>
        </w:rPr>
        <w:t>, LIV, 34 e 57.</w:t>
      </w:r>
    </w:p>
    <w:p w14:paraId="2659C9A2"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(23) L. Beltrami, in Miscellanea Ceriani, 1910, p. 165 ss. </w:t>
      </w:r>
    </w:p>
    <w:p w14:paraId="5D991FEB"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(24) Fonti per la Storia dei Somaschi, 1, 1970, 14, 24-25. </w:t>
      </w:r>
    </w:p>
    <w:p w14:paraId="566A72EE"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(25) G. Galbiati, </w:t>
      </w:r>
      <w:r w:rsidRPr="00EF714B">
        <w:rPr>
          <w:rFonts w:ascii="Times New Roman" w:eastAsia="Times New Roman" w:hAnsi="Times New Roman" w:cs="Arial"/>
          <w:i/>
          <w:iCs/>
          <w:spacing w:val="4"/>
          <w:sz w:val="24"/>
          <w:szCs w:val="16"/>
          <w:lang w:eastAsia="it-IT"/>
        </w:rPr>
        <w:t>Il tempio dei Crociati</w:t>
      </w:r>
      <w:r w:rsidRPr="00EF714B">
        <w:rPr>
          <w:rFonts w:ascii="Times New Roman" w:eastAsia="Times New Roman" w:hAnsi="Times New Roman" w:cs="Arial"/>
          <w:spacing w:val="4"/>
          <w:sz w:val="24"/>
          <w:szCs w:val="16"/>
          <w:lang w:eastAsia="it-IT"/>
        </w:rPr>
        <w:t>.</w:t>
      </w:r>
    </w:p>
    <w:p w14:paraId="4CC7F844"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(26) </w:t>
      </w:r>
      <w:r w:rsidRPr="00EF714B">
        <w:rPr>
          <w:rFonts w:ascii="Times New Roman" w:eastAsia="Times New Roman" w:hAnsi="Times New Roman" w:cs="Arial"/>
          <w:i/>
          <w:iCs/>
          <w:spacing w:val="4"/>
          <w:sz w:val="24"/>
          <w:szCs w:val="16"/>
          <w:lang w:eastAsia="it-IT"/>
        </w:rPr>
        <w:t>Autobiografia di Domenico Sauli</w:t>
      </w:r>
      <w:r w:rsidRPr="00EF714B">
        <w:rPr>
          <w:rFonts w:ascii="Times New Roman" w:eastAsia="Times New Roman" w:hAnsi="Times New Roman" w:cs="Arial"/>
          <w:spacing w:val="4"/>
          <w:sz w:val="24"/>
          <w:szCs w:val="16"/>
          <w:lang w:eastAsia="it-IT"/>
        </w:rPr>
        <w:t>, a cura di G. Porro Lamberten</w:t>
      </w:r>
      <w:r w:rsidRPr="00EF714B">
        <w:rPr>
          <w:rFonts w:ascii="Times New Roman" w:eastAsia="Times New Roman" w:hAnsi="Times New Roman" w:cs="Arial"/>
          <w:spacing w:val="4"/>
          <w:sz w:val="24"/>
          <w:szCs w:val="16"/>
          <w:lang w:eastAsia="it-IT"/>
        </w:rPr>
        <w:softHyphen/>
        <w:t>ghi in "Miscellanea di storia italiana", XVII (1878) p. 37-38.</w:t>
      </w:r>
    </w:p>
    <w:p w14:paraId="2E8C2072"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(27) Fonti per la storia dei padri Somaschi, 1970, 16, 15-18.</w:t>
      </w:r>
    </w:p>
    <w:p w14:paraId="50C583CA"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val="fr-FR" w:eastAsia="it-IT"/>
        </w:rPr>
      </w:pPr>
      <w:r w:rsidRPr="00EF714B">
        <w:rPr>
          <w:rFonts w:ascii="Times New Roman" w:eastAsia="Times New Roman" w:hAnsi="Times New Roman" w:cs="Arial"/>
          <w:spacing w:val="4"/>
          <w:sz w:val="24"/>
          <w:szCs w:val="16"/>
          <w:lang w:val="fr-FR" w:eastAsia="it-IT"/>
        </w:rPr>
        <w:t xml:space="preserve">28) Omont, </w:t>
      </w:r>
      <w:r w:rsidRPr="00EF714B">
        <w:rPr>
          <w:rFonts w:ascii="Times New Roman" w:eastAsia="Times New Roman" w:hAnsi="Times New Roman" w:cs="Arial"/>
          <w:i/>
          <w:iCs/>
          <w:spacing w:val="4"/>
          <w:sz w:val="24"/>
          <w:szCs w:val="16"/>
          <w:lang w:val="fr-FR" w:eastAsia="it-IT"/>
        </w:rPr>
        <w:t xml:space="preserve">Notices et extraits des </w:t>
      </w:r>
      <w:proofErr w:type="spellStart"/>
      <w:r w:rsidRPr="00EF714B">
        <w:rPr>
          <w:rFonts w:ascii="Times New Roman" w:eastAsia="Times New Roman" w:hAnsi="Times New Roman" w:cs="Arial"/>
          <w:i/>
          <w:iCs/>
          <w:spacing w:val="4"/>
          <w:sz w:val="24"/>
          <w:szCs w:val="16"/>
          <w:lang w:val="fr-FR" w:eastAsia="it-IT"/>
        </w:rPr>
        <w:t>manuscripts</w:t>
      </w:r>
      <w:proofErr w:type="spellEnd"/>
      <w:r w:rsidRPr="00EF714B">
        <w:rPr>
          <w:rFonts w:ascii="Times New Roman" w:eastAsia="Times New Roman" w:hAnsi="Times New Roman" w:cs="Arial"/>
          <w:i/>
          <w:iCs/>
          <w:spacing w:val="4"/>
          <w:sz w:val="24"/>
          <w:szCs w:val="16"/>
          <w:lang w:val="fr-FR" w:eastAsia="it-IT"/>
        </w:rPr>
        <w:t xml:space="preserve"> de la </w:t>
      </w:r>
      <w:proofErr w:type="spellStart"/>
      <w:r w:rsidRPr="00EF714B">
        <w:rPr>
          <w:rFonts w:ascii="Times New Roman" w:eastAsia="Times New Roman" w:hAnsi="Times New Roman" w:cs="Arial"/>
          <w:i/>
          <w:iCs/>
          <w:spacing w:val="4"/>
          <w:sz w:val="24"/>
          <w:szCs w:val="16"/>
          <w:lang w:val="fr-FR" w:eastAsia="it-IT"/>
        </w:rPr>
        <w:t>bibliotèque</w:t>
      </w:r>
      <w:proofErr w:type="spellEnd"/>
      <w:r w:rsidRPr="00EF714B">
        <w:rPr>
          <w:rFonts w:ascii="Times New Roman" w:eastAsia="Times New Roman" w:hAnsi="Times New Roman" w:cs="Arial"/>
          <w:i/>
          <w:iCs/>
          <w:spacing w:val="4"/>
          <w:sz w:val="24"/>
          <w:szCs w:val="16"/>
          <w:lang w:val="fr-FR" w:eastAsia="it-IT"/>
        </w:rPr>
        <w:t xml:space="preserve"> na</w:t>
      </w:r>
      <w:r w:rsidRPr="00EF714B">
        <w:rPr>
          <w:rFonts w:ascii="Times New Roman" w:eastAsia="Times New Roman" w:hAnsi="Times New Roman" w:cs="Arial"/>
          <w:i/>
          <w:iCs/>
          <w:spacing w:val="4"/>
          <w:sz w:val="24"/>
          <w:szCs w:val="16"/>
          <w:lang w:val="fr-FR" w:eastAsia="it-IT"/>
        </w:rPr>
        <w:softHyphen/>
        <w:t>tionale</w:t>
      </w:r>
      <w:r w:rsidRPr="00EF714B">
        <w:rPr>
          <w:rFonts w:ascii="Times New Roman" w:eastAsia="Times New Roman" w:hAnsi="Times New Roman" w:cs="Arial"/>
          <w:spacing w:val="4"/>
          <w:sz w:val="24"/>
          <w:szCs w:val="16"/>
          <w:lang w:val="fr-FR" w:eastAsia="it-IT"/>
        </w:rPr>
        <w:t xml:space="preserve">, </w:t>
      </w:r>
      <w:proofErr w:type="spellStart"/>
      <w:r w:rsidRPr="00EF714B">
        <w:rPr>
          <w:rFonts w:ascii="Times New Roman" w:eastAsia="Times New Roman" w:hAnsi="Times New Roman" w:cs="Arial"/>
          <w:spacing w:val="4"/>
          <w:sz w:val="24"/>
          <w:szCs w:val="16"/>
          <w:lang w:val="fr-FR" w:eastAsia="it-IT"/>
        </w:rPr>
        <w:t>Parigi</w:t>
      </w:r>
      <w:proofErr w:type="spellEnd"/>
      <w:r w:rsidRPr="00EF714B">
        <w:rPr>
          <w:rFonts w:ascii="Times New Roman" w:eastAsia="Times New Roman" w:hAnsi="Times New Roman" w:cs="Arial"/>
          <w:spacing w:val="4"/>
          <w:sz w:val="24"/>
          <w:szCs w:val="16"/>
          <w:lang w:val="fr-FR" w:eastAsia="it-IT"/>
        </w:rPr>
        <w:t xml:space="preserve"> 1896, t. XXV, p. 86, </w:t>
      </w:r>
      <w:proofErr w:type="spellStart"/>
      <w:r w:rsidRPr="00EF714B">
        <w:rPr>
          <w:rFonts w:ascii="Times New Roman" w:eastAsia="Times New Roman" w:hAnsi="Times New Roman" w:cs="Arial"/>
          <w:spacing w:val="4"/>
          <w:sz w:val="24"/>
          <w:szCs w:val="16"/>
          <w:lang w:val="fr-FR" w:eastAsia="it-IT"/>
        </w:rPr>
        <w:t>seg</w:t>
      </w:r>
      <w:proofErr w:type="spellEnd"/>
      <w:r w:rsidRPr="00EF714B">
        <w:rPr>
          <w:rFonts w:ascii="Times New Roman" w:eastAsia="Times New Roman" w:hAnsi="Times New Roman" w:cs="Arial"/>
          <w:spacing w:val="4"/>
          <w:sz w:val="24"/>
          <w:szCs w:val="16"/>
          <w:lang w:val="fr-FR" w:eastAsia="it-IT"/>
        </w:rPr>
        <w:t>.</w:t>
      </w:r>
    </w:p>
    <w:p w14:paraId="445DB612"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(29) Franco Gaeta, </w:t>
      </w:r>
      <w:r w:rsidRPr="00EF714B">
        <w:rPr>
          <w:rFonts w:ascii="Times New Roman" w:eastAsia="Times New Roman" w:hAnsi="Times New Roman" w:cs="Arial"/>
          <w:i/>
          <w:iCs/>
          <w:spacing w:val="4"/>
          <w:sz w:val="24"/>
          <w:szCs w:val="16"/>
          <w:lang w:eastAsia="it-IT"/>
        </w:rPr>
        <w:t>Nunziature di Venezia</w:t>
      </w:r>
      <w:r w:rsidRPr="00EF714B">
        <w:rPr>
          <w:rFonts w:ascii="Times New Roman" w:eastAsia="Times New Roman" w:hAnsi="Times New Roman" w:cs="Arial"/>
          <w:spacing w:val="4"/>
          <w:sz w:val="24"/>
          <w:szCs w:val="16"/>
          <w:lang w:eastAsia="it-IT"/>
        </w:rPr>
        <w:t>, voi. 1, pag. 212.</w:t>
      </w:r>
    </w:p>
    <w:p w14:paraId="5A1EBAA3"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(30) C. Pellegrini, </w:t>
      </w:r>
      <w:r w:rsidRPr="00EF714B">
        <w:rPr>
          <w:rFonts w:ascii="Times New Roman" w:eastAsia="Times New Roman" w:hAnsi="Times New Roman" w:cs="Arial"/>
          <w:i/>
          <w:iCs/>
          <w:spacing w:val="4"/>
          <w:sz w:val="24"/>
          <w:szCs w:val="16"/>
          <w:lang w:eastAsia="it-IT"/>
        </w:rPr>
        <w:t>San Girolamo Miani e i primi Somaschi a Verona</w:t>
      </w:r>
      <w:r w:rsidRPr="00EF714B">
        <w:rPr>
          <w:rFonts w:ascii="Times New Roman" w:eastAsia="Times New Roman" w:hAnsi="Times New Roman" w:cs="Arial"/>
          <w:spacing w:val="4"/>
          <w:sz w:val="24"/>
          <w:szCs w:val="16"/>
          <w:lang w:eastAsia="it-IT"/>
        </w:rPr>
        <w:t xml:space="preserve">, </w:t>
      </w:r>
      <w:proofErr w:type="spellStart"/>
      <w:r w:rsidRPr="00EF714B">
        <w:rPr>
          <w:rFonts w:ascii="Times New Roman" w:eastAsia="Times New Roman" w:hAnsi="Times New Roman" w:cs="Arial"/>
          <w:spacing w:val="4"/>
          <w:sz w:val="24"/>
          <w:szCs w:val="16"/>
          <w:lang w:eastAsia="it-IT"/>
        </w:rPr>
        <w:t>Somascha</w:t>
      </w:r>
      <w:proofErr w:type="spellEnd"/>
      <w:r w:rsidRPr="00EF714B">
        <w:rPr>
          <w:rFonts w:ascii="Times New Roman" w:eastAsia="Times New Roman" w:hAnsi="Times New Roman" w:cs="Arial"/>
          <w:spacing w:val="4"/>
          <w:sz w:val="24"/>
          <w:szCs w:val="16"/>
          <w:lang w:eastAsia="it-IT"/>
        </w:rPr>
        <w:t>, 1977, 2/3, pp. 142-146.</w:t>
      </w:r>
    </w:p>
    <w:p w14:paraId="67EAE0D8"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(31) Arch. Stato Verona, </w:t>
      </w:r>
      <w:r w:rsidRPr="00EF714B">
        <w:rPr>
          <w:rFonts w:ascii="Times New Roman" w:eastAsia="Times New Roman" w:hAnsi="Times New Roman" w:cs="Arial"/>
          <w:i/>
          <w:iCs/>
          <w:spacing w:val="4"/>
          <w:sz w:val="24"/>
          <w:szCs w:val="16"/>
          <w:lang w:eastAsia="it-IT"/>
        </w:rPr>
        <w:t>Santa Casa della Misericordia</w:t>
      </w:r>
      <w:r w:rsidRPr="00EF714B">
        <w:rPr>
          <w:rFonts w:ascii="Times New Roman" w:eastAsia="Times New Roman" w:hAnsi="Times New Roman" w:cs="Arial"/>
          <w:spacing w:val="4"/>
          <w:sz w:val="24"/>
          <w:szCs w:val="16"/>
          <w:lang w:eastAsia="it-IT"/>
        </w:rPr>
        <w:t xml:space="preserve">, registro 12. </w:t>
      </w:r>
    </w:p>
    <w:p w14:paraId="38C0B24F"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(32) Arch. </w:t>
      </w:r>
      <w:proofErr w:type="spellStart"/>
      <w:r w:rsidRPr="00EF714B">
        <w:rPr>
          <w:rFonts w:ascii="Times New Roman" w:eastAsia="Times New Roman" w:hAnsi="Times New Roman" w:cs="Arial"/>
          <w:spacing w:val="4"/>
          <w:sz w:val="24"/>
          <w:szCs w:val="16"/>
          <w:lang w:eastAsia="it-IT"/>
        </w:rPr>
        <w:t>Vesc</w:t>
      </w:r>
      <w:proofErr w:type="spellEnd"/>
      <w:r w:rsidRPr="00EF714B">
        <w:rPr>
          <w:rFonts w:ascii="Times New Roman" w:eastAsia="Times New Roman" w:hAnsi="Times New Roman" w:cs="Arial"/>
          <w:spacing w:val="4"/>
          <w:sz w:val="24"/>
          <w:szCs w:val="16"/>
          <w:lang w:eastAsia="it-IT"/>
        </w:rPr>
        <w:t xml:space="preserve">. di Verona, </w:t>
      </w:r>
      <w:proofErr w:type="spellStart"/>
      <w:r w:rsidRPr="00EF714B">
        <w:rPr>
          <w:rFonts w:ascii="Times New Roman" w:eastAsia="Times New Roman" w:hAnsi="Times New Roman" w:cs="Arial"/>
          <w:i/>
          <w:iCs/>
          <w:spacing w:val="4"/>
          <w:sz w:val="24"/>
          <w:szCs w:val="16"/>
          <w:lang w:eastAsia="it-IT"/>
        </w:rPr>
        <w:t>Visitatio</w:t>
      </w:r>
      <w:proofErr w:type="spellEnd"/>
      <w:r w:rsidRPr="00EF714B">
        <w:rPr>
          <w:rFonts w:ascii="Times New Roman" w:eastAsia="Times New Roman" w:hAnsi="Times New Roman" w:cs="Arial"/>
          <w:i/>
          <w:iCs/>
          <w:spacing w:val="4"/>
          <w:sz w:val="24"/>
          <w:szCs w:val="16"/>
          <w:lang w:eastAsia="it-IT"/>
        </w:rPr>
        <w:t xml:space="preserve"> </w:t>
      </w:r>
      <w:proofErr w:type="spellStart"/>
      <w:r w:rsidRPr="00EF714B">
        <w:rPr>
          <w:rFonts w:ascii="Times New Roman" w:eastAsia="Times New Roman" w:hAnsi="Times New Roman" w:cs="Arial"/>
          <w:i/>
          <w:iCs/>
          <w:spacing w:val="4"/>
          <w:sz w:val="24"/>
          <w:szCs w:val="16"/>
          <w:lang w:eastAsia="it-IT"/>
        </w:rPr>
        <w:t>civitatis</w:t>
      </w:r>
      <w:proofErr w:type="spellEnd"/>
      <w:r w:rsidRPr="00EF714B">
        <w:rPr>
          <w:rFonts w:ascii="Times New Roman" w:eastAsia="Times New Roman" w:hAnsi="Times New Roman" w:cs="Arial"/>
          <w:i/>
          <w:iCs/>
          <w:spacing w:val="4"/>
          <w:sz w:val="24"/>
          <w:szCs w:val="16"/>
          <w:lang w:eastAsia="it-IT"/>
        </w:rPr>
        <w:t xml:space="preserve"> </w:t>
      </w:r>
      <w:proofErr w:type="spellStart"/>
      <w:r w:rsidRPr="00EF714B">
        <w:rPr>
          <w:rFonts w:ascii="Times New Roman" w:eastAsia="Times New Roman" w:hAnsi="Times New Roman" w:cs="Arial"/>
          <w:i/>
          <w:iCs/>
          <w:spacing w:val="4"/>
          <w:sz w:val="24"/>
          <w:szCs w:val="16"/>
          <w:lang w:eastAsia="it-IT"/>
        </w:rPr>
        <w:t>veronensis</w:t>
      </w:r>
      <w:proofErr w:type="spellEnd"/>
      <w:r w:rsidRPr="00EF714B">
        <w:rPr>
          <w:rFonts w:ascii="Times New Roman" w:eastAsia="Times New Roman" w:hAnsi="Times New Roman" w:cs="Arial"/>
          <w:i/>
          <w:iCs/>
          <w:spacing w:val="4"/>
          <w:sz w:val="24"/>
          <w:szCs w:val="16"/>
          <w:lang w:eastAsia="it-IT"/>
        </w:rPr>
        <w:t xml:space="preserve"> sub </w:t>
      </w:r>
      <w:proofErr w:type="spellStart"/>
      <w:r w:rsidRPr="00EF714B">
        <w:rPr>
          <w:rFonts w:ascii="Times New Roman" w:eastAsia="Times New Roman" w:hAnsi="Times New Roman" w:cs="Arial"/>
          <w:i/>
          <w:iCs/>
          <w:spacing w:val="4"/>
          <w:sz w:val="24"/>
          <w:szCs w:val="16"/>
          <w:lang w:eastAsia="it-IT"/>
        </w:rPr>
        <w:t>Aloysio</w:t>
      </w:r>
      <w:proofErr w:type="spellEnd"/>
      <w:r w:rsidRPr="00EF714B">
        <w:rPr>
          <w:rFonts w:ascii="Times New Roman" w:eastAsia="Times New Roman" w:hAnsi="Times New Roman" w:cs="Arial"/>
          <w:i/>
          <w:iCs/>
          <w:spacing w:val="4"/>
          <w:sz w:val="24"/>
          <w:szCs w:val="16"/>
          <w:lang w:eastAsia="it-IT"/>
        </w:rPr>
        <w:t xml:space="preserve"> </w:t>
      </w:r>
      <w:proofErr w:type="spellStart"/>
      <w:r w:rsidRPr="00EF714B">
        <w:rPr>
          <w:rFonts w:ascii="Times New Roman" w:eastAsia="Times New Roman" w:hAnsi="Times New Roman" w:cs="Arial"/>
          <w:i/>
          <w:iCs/>
          <w:spacing w:val="4"/>
          <w:sz w:val="24"/>
          <w:szCs w:val="16"/>
          <w:lang w:eastAsia="it-IT"/>
        </w:rPr>
        <w:t>Lipomano</w:t>
      </w:r>
      <w:proofErr w:type="spellEnd"/>
      <w:r w:rsidRPr="00EF714B">
        <w:rPr>
          <w:rFonts w:ascii="Times New Roman" w:eastAsia="Times New Roman" w:hAnsi="Times New Roman" w:cs="Arial"/>
          <w:spacing w:val="4"/>
          <w:sz w:val="24"/>
          <w:szCs w:val="16"/>
          <w:lang w:eastAsia="it-IT"/>
        </w:rPr>
        <w:t xml:space="preserve">. (33) Arch. Stato Verona, </w:t>
      </w:r>
      <w:r w:rsidRPr="00EF714B">
        <w:rPr>
          <w:rFonts w:ascii="Times New Roman" w:eastAsia="Times New Roman" w:hAnsi="Times New Roman" w:cs="Arial"/>
          <w:i/>
          <w:iCs/>
          <w:spacing w:val="4"/>
          <w:sz w:val="24"/>
          <w:szCs w:val="16"/>
          <w:lang w:eastAsia="it-IT"/>
        </w:rPr>
        <w:t>Santa Casa della Misericordia</w:t>
      </w:r>
      <w:r w:rsidRPr="00EF714B">
        <w:rPr>
          <w:rFonts w:ascii="Times New Roman" w:eastAsia="Times New Roman" w:hAnsi="Times New Roman" w:cs="Arial"/>
          <w:spacing w:val="4"/>
          <w:sz w:val="24"/>
          <w:szCs w:val="16"/>
          <w:lang w:eastAsia="it-IT"/>
        </w:rPr>
        <w:t>, f. 43v., 44r., registro 12.</w:t>
      </w:r>
    </w:p>
    <w:p w14:paraId="5385537E"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(34) P. </w:t>
      </w:r>
      <w:proofErr w:type="spellStart"/>
      <w:proofErr w:type="gramStart"/>
      <w:r w:rsidRPr="00EF714B">
        <w:rPr>
          <w:rFonts w:ascii="Times New Roman" w:eastAsia="Times New Roman" w:hAnsi="Times New Roman" w:cs="Arial"/>
          <w:spacing w:val="4"/>
          <w:sz w:val="24"/>
          <w:szCs w:val="16"/>
          <w:lang w:eastAsia="it-IT"/>
        </w:rPr>
        <w:t>Paschin</w:t>
      </w:r>
      <w:proofErr w:type="spellEnd"/>
      <w:r w:rsidRPr="00EF714B">
        <w:rPr>
          <w:rFonts w:ascii="Times New Roman" w:eastAsia="Times New Roman" w:hAnsi="Times New Roman" w:cs="Arial"/>
          <w:spacing w:val="4"/>
          <w:sz w:val="24"/>
          <w:szCs w:val="16"/>
          <w:vertAlign w:val="superscript"/>
          <w:lang w:eastAsia="it-IT"/>
        </w:rPr>
        <w:t>;</w:t>
      </w:r>
      <w:r w:rsidRPr="00EF714B">
        <w:rPr>
          <w:rFonts w:ascii="Times New Roman" w:eastAsia="Times New Roman" w:hAnsi="Times New Roman" w:cs="Arial"/>
          <w:spacing w:val="4"/>
          <w:sz w:val="24"/>
          <w:szCs w:val="16"/>
          <w:lang w:eastAsia="it-IT"/>
        </w:rPr>
        <w:t>,</w:t>
      </w:r>
      <w:proofErr w:type="gramEnd"/>
      <w:r w:rsidRPr="00EF714B">
        <w:rPr>
          <w:rFonts w:ascii="Times New Roman" w:eastAsia="Times New Roman" w:hAnsi="Times New Roman" w:cs="Arial"/>
          <w:spacing w:val="4"/>
          <w:sz w:val="24"/>
          <w:szCs w:val="16"/>
          <w:lang w:eastAsia="it-IT"/>
        </w:rPr>
        <w:t xml:space="preserve"> </w:t>
      </w:r>
      <w:r w:rsidRPr="00EF714B">
        <w:rPr>
          <w:rFonts w:ascii="Times New Roman" w:eastAsia="Times New Roman" w:hAnsi="Times New Roman" w:cs="Arial"/>
          <w:i/>
          <w:iCs/>
          <w:spacing w:val="4"/>
          <w:sz w:val="24"/>
          <w:szCs w:val="16"/>
          <w:lang w:eastAsia="it-IT"/>
        </w:rPr>
        <w:t>S. Gaetano Thiene, Gian Pietro Carafa</w:t>
      </w:r>
      <w:r w:rsidRPr="00EF714B">
        <w:rPr>
          <w:rFonts w:ascii="Times New Roman" w:eastAsia="Times New Roman" w:hAnsi="Times New Roman" w:cs="Arial"/>
          <w:spacing w:val="4"/>
          <w:sz w:val="24"/>
          <w:szCs w:val="16"/>
          <w:lang w:eastAsia="it-IT"/>
        </w:rPr>
        <w:t>, 1926, p. 1 176.</w:t>
      </w:r>
    </w:p>
    <w:p w14:paraId="3CE0FDF6"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(35) C. Pellegrini, </w:t>
      </w:r>
      <w:r w:rsidRPr="00EF714B">
        <w:rPr>
          <w:rFonts w:ascii="Times New Roman" w:eastAsia="Times New Roman" w:hAnsi="Times New Roman" w:cs="Arial"/>
          <w:i/>
          <w:iCs/>
          <w:spacing w:val="4"/>
          <w:sz w:val="24"/>
          <w:szCs w:val="16"/>
          <w:lang w:eastAsia="it-IT"/>
        </w:rPr>
        <w:t>San Girolamo Miani e i primi Somaschi a Verona,</w:t>
      </w:r>
      <w:r w:rsidRPr="00EF714B">
        <w:rPr>
          <w:rFonts w:ascii="Times New Roman" w:eastAsia="Times New Roman" w:hAnsi="Times New Roman" w:cs="Arial"/>
          <w:spacing w:val="4"/>
          <w:sz w:val="24"/>
          <w:szCs w:val="16"/>
          <w:lang w:eastAsia="it-IT"/>
        </w:rPr>
        <w:t xml:space="preserve"> </w:t>
      </w:r>
      <w:proofErr w:type="spellStart"/>
      <w:proofErr w:type="gramStart"/>
      <w:r w:rsidRPr="00EF714B">
        <w:rPr>
          <w:rFonts w:ascii="Times New Roman" w:eastAsia="Times New Roman" w:hAnsi="Times New Roman" w:cs="Arial"/>
          <w:spacing w:val="4"/>
          <w:sz w:val="24"/>
          <w:szCs w:val="16"/>
          <w:lang w:eastAsia="it-IT"/>
        </w:rPr>
        <w:t>Somascha</w:t>
      </w:r>
      <w:proofErr w:type="spellEnd"/>
      <w:r w:rsidRPr="00EF714B">
        <w:rPr>
          <w:rFonts w:ascii="Times New Roman" w:eastAsia="Times New Roman" w:hAnsi="Times New Roman" w:cs="Arial"/>
          <w:spacing w:val="4"/>
          <w:sz w:val="24"/>
          <w:szCs w:val="16"/>
          <w:lang w:eastAsia="it-IT"/>
        </w:rPr>
        <w:t xml:space="preserve">,   </w:t>
      </w:r>
      <w:proofErr w:type="gramEnd"/>
      <w:r w:rsidRPr="00EF714B">
        <w:rPr>
          <w:rFonts w:ascii="Times New Roman" w:eastAsia="Times New Roman" w:hAnsi="Times New Roman" w:cs="Arial"/>
          <w:spacing w:val="4"/>
          <w:sz w:val="24"/>
          <w:szCs w:val="16"/>
          <w:lang w:eastAsia="it-IT"/>
        </w:rPr>
        <w:t>1977, 2/3, pp. 142-146.</w:t>
      </w:r>
    </w:p>
    <w:p w14:paraId="1E7BA381"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(36) Arch. Stato Milano, </w:t>
      </w:r>
      <w:r w:rsidRPr="00EF714B">
        <w:rPr>
          <w:rFonts w:ascii="Times New Roman" w:eastAsia="Times New Roman" w:hAnsi="Times New Roman" w:cs="Arial"/>
          <w:i/>
          <w:iCs/>
          <w:spacing w:val="4"/>
          <w:sz w:val="24"/>
          <w:szCs w:val="16"/>
          <w:lang w:eastAsia="it-IT"/>
        </w:rPr>
        <w:t>Sforzesco</w:t>
      </w:r>
      <w:r w:rsidRPr="00EF714B">
        <w:rPr>
          <w:rFonts w:ascii="Times New Roman" w:eastAsia="Times New Roman" w:hAnsi="Times New Roman" w:cs="Arial"/>
          <w:spacing w:val="4"/>
          <w:sz w:val="24"/>
          <w:szCs w:val="16"/>
          <w:lang w:eastAsia="it-IT"/>
        </w:rPr>
        <w:t>, Venezia, b. 1315, Minuta.</w:t>
      </w:r>
    </w:p>
    <w:p w14:paraId="083C5D3D"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(37) Questa lettera è stata pubblicata in Riv. Ordine Padri Somaschi, fasc. 132, pp. 92.</w:t>
      </w:r>
    </w:p>
    <w:p w14:paraId="0ED1AAAE"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(38) Arch. Stato Milano, </w:t>
      </w:r>
      <w:r w:rsidRPr="00EF714B">
        <w:rPr>
          <w:rFonts w:ascii="Times New Roman" w:eastAsia="Times New Roman" w:hAnsi="Times New Roman" w:cs="Arial"/>
          <w:i/>
          <w:iCs/>
          <w:spacing w:val="4"/>
          <w:sz w:val="24"/>
          <w:szCs w:val="16"/>
          <w:lang w:eastAsia="it-IT"/>
        </w:rPr>
        <w:t>Sforzesco</w:t>
      </w:r>
      <w:r w:rsidRPr="00EF714B">
        <w:rPr>
          <w:rFonts w:ascii="Times New Roman" w:eastAsia="Times New Roman" w:hAnsi="Times New Roman" w:cs="Arial"/>
          <w:spacing w:val="4"/>
          <w:sz w:val="24"/>
          <w:szCs w:val="16"/>
          <w:lang w:eastAsia="it-IT"/>
        </w:rPr>
        <w:t xml:space="preserve">, Venezia, b. 1315. Autografo. </w:t>
      </w:r>
    </w:p>
    <w:p w14:paraId="1C8D8D8F"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(39) Lettera pubblicata in RIV. Ordine Padri Somaschi, 1960, fasc. 1 p. 93.</w:t>
      </w:r>
    </w:p>
    <w:p w14:paraId="7D7C7133"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(40) Codice </w:t>
      </w:r>
      <w:proofErr w:type="spellStart"/>
      <w:r w:rsidRPr="00EF714B">
        <w:rPr>
          <w:rFonts w:ascii="Times New Roman" w:eastAsia="Times New Roman" w:hAnsi="Times New Roman" w:cs="Arial"/>
          <w:spacing w:val="4"/>
          <w:sz w:val="24"/>
          <w:szCs w:val="16"/>
          <w:lang w:eastAsia="it-IT"/>
        </w:rPr>
        <w:t>berberiniano</w:t>
      </w:r>
      <w:proofErr w:type="spellEnd"/>
      <w:r w:rsidRPr="00EF714B">
        <w:rPr>
          <w:rFonts w:ascii="Times New Roman" w:eastAsia="Times New Roman" w:hAnsi="Times New Roman" w:cs="Arial"/>
          <w:spacing w:val="4"/>
          <w:sz w:val="24"/>
          <w:szCs w:val="16"/>
          <w:lang w:eastAsia="it-IT"/>
        </w:rPr>
        <w:t xml:space="preserve">, </w:t>
      </w:r>
      <w:proofErr w:type="spellStart"/>
      <w:r w:rsidRPr="00EF714B">
        <w:rPr>
          <w:rFonts w:ascii="Times New Roman" w:eastAsia="Times New Roman" w:hAnsi="Times New Roman" w:cs="Arial"/>
          <w:spacing w:val="4"/>
          <w:sz w:val="24"/>
          <w:szCs w:val="16"/>
          <w:lang w:eastAsia="it-IT"/>
        </w:rPr>
        <w:t>lat</w:t>
      </w:r>
      <w:proofErr w:type="spellEnd"/>
      <w:r w:rsidRPr="00EF714B">
        <w:rPr>
          <w:rFonts w:ascii="Times New Roman" w:eastAsia="Times New Roman" w:hAnsi="Times New Roman" w:cs="Arial"/>
          <w:spacing w:val="4"/>
          <w:sz w:val="24"/>
          <w:szCs w:val="16"/>
          <w:lang w:eastAsia="it-IT"/>
        </w:rPr>
        <w:t xml:space="preserve">. 5697, </w:t>
      </w:r>
      <w:proofErr w:type="spellStart"/>
      <w:r w:rsidRPr="00EF714B">
        <w:rPr>
          <w:rFonts w:ascii="Times New Roman" w:eastAsia="Times New Roman" w:hAnsi="Times New Roman" w:cs="Arial"/>
          <w:spacing w:val="4"/>
          <w:sz w:val="24"/>
          <w:szCs w:val="16"/>
          <w:lang w:eastAsia="it-IT"/>
        </w:rPr>
        <w:t>fol</w:t>
      </w:r>
      <w:proofErr w:type="spellEnd"/>
      <w:r w:rsidRPr="00EF714B">
        <w:rPr>
          <w:rFonts w:ascii="Times New Roman" w:eastAsia="Times New Roman" w:hAnsi="Times New Roman" w:cs="Arial"/>
          <w:spacing w:val="4"/>
          <w:sz w:val="24"/>
          <w:szCs w:val="16"/>
          <w:lang w:eastAsia="it-IT"/>
        </w:rPr>
        <w:t xml:space="preserve">. 85(88). La trascrizione è Paschini, </w:t>
      </w:r>
      <w:r w:rsidRPr="00EF714B">
        <w:rPr>
          <w:rFonts w:ascii="Times New Roman" w:eastAsia="Times New Roman" w:hAnsi="Times New Roman" w:cs="Arial"/>
          <w:i/>
          <w:iCs/>
          <w:spacing w:val="4"/>
          <w:sz w:val="24"/>
          <w:szCs w:val="16"/>
          <w:lang w:eastAsia="it-IT"/>
        </w:rPr>
        <w:t>San Gaetano Thiene</w:t>
      </w:r>
      <w:r w:rsidRPr="00EF714B">
        <w:rPr>
          <w:rFonts w:ascii="Times New Roman" w:eastAsia="Times New Roman" w:hAnsi="Times New Roman" w:cs="Arial"/>
          <w:spacing w:val="4"/>
          <w:sz w:val="24"/>
          <w:szCs w:val="16"/>
          <w:lang w:eastAsia="it-IT"/>
        </w:rPr>
        <w:t>, G.P. Carafa, 1926, p. 194.</w:t>
      </w:r>
    </w:p>
    <w:p w14:paraId="01FD76BC" w14:textId="77777777" w:rsidR="0074130D"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(41) O. Premoli, </w:t>
      </w:r>
      <w:r w:rsidRPr="00EF714B">
        <w:rPr>
          <w:rFonts w:ascii="Times New Roman" w:eastAsia="Times New Roman" w:hAnsi="Times New Roman" w:cs="Arial"/>
          <w:i/>
          <w:iCs/>
          <w:spacing w:val="4"/>
          <w:sz w:val="24"/>
          <w:szCs w:val="16"/>
          <w:lang w:eastAsia="it-IT"/>
        </w:rPr>
        <w:t>Domenico Sauli</w:t>
      </w:r>
      <w:r w:rsidRPr="00EF714B">
        <w:rPr>
          <w:rFonts w:ascii="Times New Roman" w:eastAsia="Times New Roman" w:hAnsi="Times New Roman" w:cs="Arial"/>
          <w:spacing w:val="4"/>
          <w:sz w:val="24"/>
          <w:szCs w:val="16"/>
          <w:lang w:eastAsia="it-IT"/>
        </w:rPr>
        <w:t>, 1909.</w:t>
      </w:r>
    </w:p>
    <w:p w14:paraId="372AC45E" w14:textId="2285CC5B"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(42) Fonti per la Storia dei </w:t>
      </w:r>
      <w:proofErr w:type="spellStart"/>
      <w:r w:rsidRPr="00EF714B">
        <w:rPr>
          <w:rFonts w:ascii="Times New Roman" w:eastAsia="Times New Roman" w:hAnsi="Times New Roman" w:cs="Arial"/>
          <w:spacing w:val="4"/>
          <w:sz w:val="24"/>
          <w:szCs w:val="16"/>
          <w:lang w:eastAsia="it-IT"/>
        </w:rPr>
        <w:t>Somaschì</w:t>
      </w:r>
      <w:proofErr w:type="spellEnd"/>
      <w:r w:rsidRPr="00EF714B">
        <w:rPr>
          <w:rFonts w:ascii="Times New Roman" w:eastAsia="Times New Roman" w:hAnsi="Times New Roman" w:cs="Arial"/>
          <w:spacing w:val="4"/>
          <w:sz w:val="24"/>
          <w:szCs w:val="16"/>
          <w:lang w:eastAsia="it-IT"/>
        </w:rPr>
        <w:t>, 6, p. 12.</w:t>
      </w:r>
    </w:p>
    <w:p w14:paraId="7EBC251C"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(43) Fonti per la Storia dei Somaschi, 1973, 5, pp. 5-6.</w:t>
      </w:r>
    </w:p>
    <w:p w14:paraId="12E890A5"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(44) Arch. Stato Milano, </w:t>
      </w:r>
      <w:r w:rsidRPr="00EF714B">
        <w:rPr>
          <w:rFonts w:ascii="Times New Roman" w:eastAsia="Times New Roman" w:hAnsi="Times New Roman" w:cs="Arial"/>
          <w:i/>
          <w:iCs/>
          <w:spacing w:val="4"/>
          <w:sz w:val="24"/>
          <w:szCs w:val="16"/>
          <w:lang w:eastAsia="it-IT"/>
        </w:rPr>
        <w:t>Potenze estere</w:t>
      </w:r>
      <w:r w:rsidRPr="00EF714B">
        <w:rPr>
          <w:rFonts w:ascii="Times New Roman" w:eastAsia="Times New Roman" w:hAnsi="Times New Roman" w:cs="Arial"/>
          <w:spacing w:val="4"/>
          <w:sz w:val="24"/>
          <w:szCs w:val="16"/>
          <w:lang w:eastAsia="it-IT"/>
        </w:rPr>
        <w:t xml:space="preserve">, </w:t>
      </w:r>
      <w:proofErr w:type="spellStart"/>
      <w:r w:rsidRPr="00EF714B">
        <w:rPr>
          <w:rFonts w:ascii="Times New Roman" w:eastAsia="Times New Roman" w:hAnsi="Times New Roman" w:cs="Arial"/>
          <w:spacing w:val="4"/>
          <w:sz w:val="24"/>
          <w:szCs w:val="16"/>
          <w:lang w:eastAsia="it-IT"/>
        </w:rPr>
        <w:t>cart</w:t>
      </w:r>
      <w:proofErr w:type="spellEnd"/>
      <w:r w:rsidRPr="00EF714B">
        <w:rPr>
          <w:rFonts w:ascii="Times New Roman" w:eastAsia="Times New Roman" w:hAnsi="Times New Roman" w:cs="Arial"/>
          <w:spacing w:val="4"/>
          <w:sz w:val="24"/>
          <w:szCs w:val="16"/>
          <w:lang w:eastAsia="it-IT"/>
        </w:rPr>
        <w:t>. 1450, Minuta.</w:t>
      </w:r>
    </w:p>
    <w:p w14:paraId="7F01CBF3"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(45) Questa lettera dedicatoria è stata pubblicata in Riv. Ordine Padri Somaschi, 1960, fasc. 132, p. 94.</w:t>
      </w:r>
    </w:p>
    <w:p w14:paraId="02FA2A75"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(46) G. Landini, </w:t>
      </w:r>
      <w:r w:rsidRPr="00EF714B">
        <w:rPr>
          <w:rFonts w:ascii="Times New Roman" w:eastAsia="Times New Roman" w:hAnsi="Times New Roman" w:cs="Arial"/>
          <w:i/>
          <w:iCs/>
          <w:spacing w:val="4"/>
          <w:sz w:val="24"/>
          <w:szCs w:val="16"/>
          <w:lang w:eastAsia="it-IT"/>
        </w:rPr>
        <w:t>San Girolamo Miani</w:t>
      </w:r>
      <w:r w:rsidRPr="00EF714B">
        <w:rPr>
          <w:rFonts w:ascii="Times New Roman" w:eastAsia="Times New Roman" w:hAnsi="Times New Roman" w:cs="Arial"/>
          <w:spacing w:val="4"/>
          <w:sz w:val="24"/>
          <w:szCs w:val="16"/>
          <w:lang w:eastAsia="it-IT"/>
        </w:rPr>
        <w:t xml:space="preserve">, 1945, pp. 483-485. </w:t>
      </w:r>
    </w:p>
    <w:p w14:paraId="523B83AC"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(47) Arch. Curia </w:t>
      </w:r>
      <w:proofErr w:type="spellStart"/>
      <w:r w:rsidRPr="00EF714B">
        <w:rPr>
          <w:rFonts w:ascii="Times New Roman" w:eastAsia="Times New Roman" w:hAnsi="Times New Roman" w:cs="Arial"/>
          <w:spacing w:val="4"/>
          <w:sz w:val="24"/>
          <w:szCs w:val="16"/>
          <w:lang w:eastAsia="it-IT"/>
        </w:rPr>
        <w:t>Vesc</w:t>
      </w:r>
      <w:proofErr w:type="spellEnd"/>
      <w:r w:rsidRPr="00EF714B">
        <w:rPr>
          <w:rFonts w:ascii="Times New Roman" w:eastAsia="Times New Roman" w:hAnsi="Times New Roman" w:cs="Arial"/>
          <w:spacing w:val="4"/>
          <w:sz w:val="24"/>
          <w:szCs w:val="16"/>
          <w:lang w:eastAsia="it-IT"/>
        </w:rPr>
        <w:t xml:space="preserve">. Udine, </w:t>
      </w:r>
      <w:r w:rsidRPr="00EF714B">
        <w:rPr>
          <w:rFonts w:ascii="Times New Roman" w:eastAsia="Times New Roman" w:hAnsi="Times New Roman" w:cs="Arial"/>
          <w:i/>
          <w:iCs/>
          <w:spacing w:val="4"/>
          <w:sz w:val="24"/>
          <w:szCs w:val="16"/>
          <w:lang w:eastAsia="it-IT"/>
        </w:rPr>
        <w:t>Atti civili</w:t>
      </w:r>
      <w:r w:rsidRPr="00EF714B">
        <w:rPr>
          <w:rFonts w:ascii="Times New Roman" w:eastAsia="Times New Roman" w:hAnsi="Times New Roman" w:cs="Arial"/>
          <w:spacing w:val="4"/>
          <w:sz w:val="24"/>
          <w:szCs w:val="16"/>
          <w:lang w:eastAsia="it-IT"/>
        </w:rPr>
        <w:t xml:space="preserve"> (1531-1534), fasc. II. </w:t>
      </w:r>
    </w:p>
    <w:p w14:paraId="50374E07"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(48) L. Netto, </w:t>
      </w:r>
      <w:r w:rsidRPr="00EF714B">
        <w:rPr>
          <w:rFonts w:ascii="Times New Roman" w:eastAsia="Times New Roman" w:hAnsi="Times New Roman" w:cs="Arial"/>
          <w:i/>
          <w:iCs/>
          <w:spacing w:val="4"/>
          <w:sz w:val="24"/>
          <w:szCs w:val="16"/>
          <w:lang w:eastAsia="it-IT"/>
        </w:rPr>
        <w:t>Storia di Girolamo Miani, vagabondo di Dio</w:t>
      </w:r>
      <w:r w:rsidRPr="00EF714B">
        <w:rPr>
          <w:rFonts w:ascii="Times New Roman" w:eastAsia="Times New Roman" w:hAnsi="Times New Roman" w:cs="Arial"/>
          <w:spacing w:val="4"/>
          <w:sz w:val="24"/>
          <w:szCs w:val="16"/>
          <w:lang w:eastAsia="it-IT"/>
        </w:rPr>
        <w:t xml:space="preserve">, 1985, p. </w:t>
      </w:r>
    </w:p>
    <w:p w14:paraId="74B94CA3"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(49) L. Netto, Storia di Girolamo Miani, vagabondo di Dio, 1985, p. 60, n. 5.</w:t>
      </w:r>
    </w:p>
    <w:p w14:paraId="03BE1137"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(50) Dizionario Biografico degli Italiani, </w:t>
      </w:r>
      <w:r w:rsidRPr="00EF714B">
        <w:rPr>
          <w:rFonts w:ascii="Times New Roman" w:eastAsia="Times New Roman" w:hAnsi="Times New Roman" w:cs="Arial"/>
          <w:i/>
          <w:iCs/>
          <w:spacing w:val="4"/>
          <w:sz w:val="24"/>
          <w:szCs w:val="16"/>
          <w:lang w:eastAsia="it-IT"/>
        </w:rPr>
        <w:t>Contarini Zaccaria</w:t>
      </w:r>
      <w:r w:rsidRPr="00EF714B">
        <w:rPr>
          <w:rFonts w:ascii="Times New Roman" w:eastAsia="Times New Roman" w:hAnsi="Times New Roman" w:cs="Arial"/>
          <w:spacing w:val="4"/>
          <w:sz w:val="24"/>
          <w:szCs w:val="16"/>
          <w:lang w:eastAsia="it-IT"/>
        </w:rPr>
        <w:t>.</w:t>
      </w:r>
    </w:p>
    <w:p w14:paraId="2DA7122B"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(51) Arch. Stato Venezia, M. Barbaro, </w:t>
      </w:r>
      <w:r w:rsidRPr="00EF714B">
        <w:rPr>
          <w:rFonts w:ascii="Times New Roman" w:eastAsia="Times New Roman" w:hAnsi="Times New Roman" w:cs="Arial"/>
          <w:i/>
          <w:iCs/>
          <w:spacing w:val="4"/>
          <w:sz w:val="24"/>
          <w:szCs w:val="16"/>
          <w:lang w:eastAsia="it-IT"/>
        </w:rPr>
        <w:t xml:space="preserve">Arbori de' </w:t>
      </w:r>
      <w:proofErr w:type="spellStart"/>
      <w:r w:rsidRPr="00EF714B">
        <w:rPr>
          <w:rFonts w:ascii="Times New Roman" w:eastAsia="Times New Roman" w:hAnsi="Times New Roman" w:cs="Arial"/>
          <w:i/>
          <w:iCs/>
          <w:spacing w:val="4"/>
          <w:sz w:val="24"/>
          <w:szCs w:val="16"/>
          <w:lang w:eastAsia="it-IT"/>
        </w:rPr>
        <w:t>patrizii</w:t>
      </w:r>
      <w:proofErr w:type="spellEnd"/>
      <w:r w:rsidRPr="00EF714B">
        <w:rPr>
          <w:rFonts w:ascii="Times New Roman" w:eastAsia="Times New Roman" w:hAnsi="Times New Roman" w:cs="Arial"/>
          <w:spacing w:val="4"/>
          <w:sz w:val="24"/>
          <w:szCs w:val="16"/>
          <w:lang w:eastAsia="it-IT"/>
        </w:rPr>
        <w:t xml:space="preserve">, II, p. 454. </w:t>
      </w:r>
    </w:p>
    <w:p w14:paraId="7D70D562" w14:textId="77777777" w:rsidR="00EF714B" w:rsidRPr="00EF714B" w:rsidRDefault="00EF714B" w:rsidP="00A75242">
      <w:pPr>
        <w:spacing w:before="216"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(52) </w:t>
      </w:r>
      <w:r w:rsidRPr="00EF714B">
        <w:rPr>
          <w:rFonts w:ascii="Times New Roman" w:eastAsia="Times New Roman" w:hAnsi="Times New Roman" w:cs="Arial"/>
          <w:i/>
          <w:iCs/>
          <w:spacing w:val="4"/>
          <w:sz w:val="24"/>
          <w:szCs w:val="16"/>
          <w:lang w:eastAsia="it-IT"/>
        </w:rPr>
        <w:t>Memorie autobiografiche</w:t>
      </w:r>
      <w:r w:rsidRPr="00EF714B">
        <w:rPr>
          <w:rFonts w:ascii="Times New Roman" w:eastAsia="Times New Roman" w:hAnsi="Times New Roman" w:cs="Arial"/>
          <w:spacing w:val="4"/>
          <w:sz w:val="24"/>
          <w:szCs w:val="16"/>
          <w:lang w:eastAsia="it-IT"/>
        </w:rPr>
        <w:t xml:space="preserve">, distese da Ludovico Gonzales de Camera, in </w:t>
      </w:r>
      <w:r w:rsidRPr="00EF714B">
        <w:rPr>
          <w:rFonts w:ascii="Times New Roman" w:eastAsia="Times New Roman" w:hAnsi="Times New Roman" w:cs="Arial"/>
          <w:i/>
          <w:iCs/>
          <w:spacing w:val="4"/>
          <w:sz w:val="24"/>
          <w:szCs w:val="16"/>
          <w:lang w:eastAsia="it-IT"/>
        </w:rPr>
        <w:t>Gli scritti di S. Ignazio di Loyola</w:t>
      </w:r>
      <w:r w:rsidRPr="00EF714B">
        <w:rPr>
          <w:rFonts w:ascii="Times New Roman" w:eastAsia="Times New Roman" w:hAnsi="Times New Roman" w:cs="Arial"/>
          <w:spacing w:val="4"/>
          <w:sz w:val="24"/>
          <w:szCs w:val="16"/>
          <w:lang w:eastAsia="it-IT"/>
        </w:rPr>
        <w:t>, a cura di M. Gioia.</w:t>
      </w:r>
    </w:p>
    <w:p w14:paraId="6CB701AA"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 xml:space="preserve">(53) Dizionario Biografico degli Italiani, </w:t>
      </w:r>
      <w:r w:rsidRPr="00EF714B">
        <w:rPr>
          <w:rFonts w:ascii="Times New Roman" w:eastAsia="Times New Roman" w:hAnsi="Times New Roman" w:cs="Arial"/>
          <w:i/>
          <w:iCs/>
          <w:spacing w:val="4"/>
          <w:sz w:val="24"/>
          <w:szCs w:val="16"/>
          <w:lang w:eastAsia="it-IT"/>
        </w:rPr>
        <w:t>Contarini Gasparo</w:t>
      </w:r>
      <w:r w:rsidRPr="00EF714B">
        <w:rPr>
          <w:rFonts w:ascii="Times New Roman" w:eastAsia="Times New Roman" w:hAnsi="Times New Roman" w:cs="Arial"/>
          <w:spacing w:val="4"/>
          <w:sz w:val="24"/>
          <w:szCs w:val="16"/>
          <w:lang w:eastAsia="it-IT"/>
        </w:rPr>
        <w:t xml:space="preserve">. </w:t>
      </w:r>
    </w:p>
    <w:p w14:paraId="43C7DAB5"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(54) Fonti per la Storia dei Somaschi, 1, 1970, 8, 5-10.</w:t>
      </w:r>
    </w:p>
    <w:p w14:paraId="651E26A5" w14:textId="77777777" w:rsidR="00EF714B" w:rsidRPr="00EF714B" w:rsidRDefault="00EF714B" w:rsidP="00A75242">
      <w:pPr>
        <w:spacing w:after="0" w:line="240" w:lineRule="auto"/>
        <w:jc w:val="both"/>
        <w:rPr>
          <w:rFonts w:ascii="Times New Roman" w:eastAsia="Times New Roman" w:hAnsi="Times New Roman" w:cs="Arial"/>
          <w:spacing w:val="4"/>
          <w:sz w:val="24"/>
          <w:szCs w:val="16"/>
          <w:lang w:eastAsia="it-IT"/>
        </w:rPr>
      </w:pPr>
      <w:r w:rsidRPr="00EF714B">
        <w:rPr>
          <w:rFonts w:ascii="Times New Roman" w:eastAsia="Times New Roman" w:hAnsi="Times New Roman" w:cs="Arial"/>
          <w:spacing w:val="4"/>
          <w:sz w:val="24"/>
          <w:szCs w:val="16"/>
          <w:lang w:eastAsia="it-IT"/>
        </w:rPr>
        <w:t>(55) Fonti per la Storia dei Somaschi, 1978, 4, 31.</w:t>
      </w:r>
    </w:p>
    <w:p w14:paraId="50BD806D"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4"/>
          <w:sz w:val="24"/>
          <w:szCs w:val="16"/>
          <w:lang w:eastAsia="it-IT"/>
        </w:rPr>
        <w:t xml:space="preserve">(56) Fonti per la Storia dei Somaschi, 1970, 1, 5, 9-11. </w:t>
      </w:r>
    </w:p>
    <w:p w14:paraId="10F4B270" w14:textId="77777777" w:rsidR="00EF714B" w:rsidRPr="00EF714B" w:rsidRDefault="00EF714B" w:rsidP="00A75242">
      <w:pPr>
        <w:spacing w:after="0" w:line="240" w:lineRule="auto"/>
        <w:jc w:val="both"/>
        <w:rPr>
          <w:rFonts w:ascii="Times New Roman" w:eastAsia="Times New Roman" w:hAnsi="Times New Roman" w:cs="Arial"/>
          <w:spacing w:val="8"/>
          <w:sz w:val="24"/>
          <w:szCs w:val="24"/>
          <w:lang w:eastAsia="it-IT"/>
        </w:rPr>
      </w:pPr>
      <w:r w:rsidRPr="00EF714B">
        <w:rPr>
          <w:rFonts w:ascii="Times New Roman" w:eastAsia="Times New Roman" w:hAnsi="Times New Roman" w:cs="Arial"/>
          <w:spacing w:val="4"/>
          <w:sz w:val="24"/>
          <w:szCs w:val="16"/>
          <w:lang w:eastAsia="it-IT"/>
        </w:rPr>
        <w:t xml:space="preserve">(57) Fonti per la Storia dei Somaschi, 1, 1970, 13, 20. </w:t>
      </w:r>
    </w:p>
    <w:p w14:paraId="166E2830" w14:textId="77777777" w:rsidR="00EF714B" w:rsidRPr="00EF714B" w:rsidRDefault="00EF714B" w:rsidP="00A75242">
      <w:pPr>
        <w:spacing w:after="0" w:line="240" w:lineRule="auto"/>
        <w:jc w:val="both"/>
        <w:rPr>
          <w:rFonts w:ascii="Times New Roman" w:eastAsia="Times New Roman" w:hAnsi="Times New Roman" w:cs="Times New Roman"/>
          <w:sz w:val="24"/>
          <w:szCs w:val="12"/>
          <w:lang w:eastAsia="it-IT"/>
        </w:rPr>
      </w:pPr>
      <w:r w:rsidRPr="00EF714B">
        <w:rPr>
          <w:rFonts w:ascii="Times New Roman" w:eastAsia="Times New Roman" w:hAnsi="Times New Roman" w:cs="Arial"/>
          <w:spacing w:val="4"/>
          <w:sz w:val="24"/>
          <w:szCs w:val="16"/>
          <w:lang w:eastAsia="it-IT"/>
        </w:rPr>
        <w:t>(58) Fonti p</w:t>
      </w:r>
      <w:r w:rsidRPr="00EF714B">
        <w:rPr>
          <w:rFonts w:ascii="Times New Roman" w:eastAsia="Times New Roman" w:hAnsi="Times New Roman" w:cs="Arial"/>
          <w:spacing w:val="4"/>
          <w:sz w:val="24"/>
          <w:szCs w:val="16"/>
          <w:u w:val="single"/>
          <w:lang w:eastAsia="it-IT"/>
        </w:rPr>
        <w:t xml:space="preserve">er </w:t>
      </w:r>
      <w:r w:rsidRPr="00EF714B">
        <w:rPr>
          <w:rFonts w:ascii="Times New Roman" w:eastAsia="Times New Roman" w:hAnsi="Times New Roman" w:cs="Arial"/>
          <w:sz w:val="24"/>
          <w:szCs w:val="16"/>
          <w:u w:val="single"/>
          <w:lang w:eastAsia="it-IT"/>
        </w:rPr>
        <w:t xml:space="preserve">la </w:t>
      </w:r>
      <w:r w:rsidRPr="00EF714B">
        <w:rPr>
          <w:rFonts w:ascii="Times New Roman" w:eastAsia="Times New Roman" w:hAnsi="Times New Roman" w:cs="Arial"/>
          <w:spacing w:val="6"/>
          <w:sz w:val="24"/>
          <w:szCs w:val="16"/>
          <w:u w:val="single"/>
          <w:lang w:eastAsia="it-IT"/>
        </w:rPr>
        <w:t xml:space="preserve">Storia </w:t>
      </w:r>
      <w:r w:rsidRPr="00EF714B">
        <w:rPr>
          <w:rFonts w:ascii="Times New Roman" w:eastAsia="Times New Roman" w:hAnsi="Times New Roman" w:cs="Times New Roman"/>
          <w:sz w:val="24"/>
          <w:szCs w:val="12"/>
          <w:lang w:eastAsia="it-IT"/>
        </w:rPr>
        <w:t>(</w:t>
      </w:r>
      <w:proofErr w:type="gramStart"/>
      <w:r w:rsidRPr="00EF714B">
        <w:rPr>
          <w:rFonts w:ascii="Times New Roman" w:eastAsia="Times New Roman" w:hAnsi="Times New Roman" w:cs="Times New Roman"/>
          <w:sz w:val="24"/>
          <w:szCs w:val="12"/>
          <w:lang w:eastAsia="it-IT"/>
        </w:rPr>
        <w:t>dei  Somaschi</w:t>
      </w:r>
      <w:proofErr w:type="gramEnd"/>
      <w:r w:rsidRPr="00EF714B">
        <w:rPr>
          <w:rFonts w:ascii="Times New Roman" w:eastAsia="Times New Roman" w:hAnsi="Times New Roman" w:cs="Times New Roman"/>
          <w:sz w:val="24"/>
          <w:szCs w:val="12"/>
          <w:lang w:eastAsia="it-IT"/>
        </w:rPr>
        <w:t>, 5, 1973, 4 e 5.</w:t>
      </w:r>
      <w:r w:rsidRPr="00EF714B">
        <w:rPr>
          <w:rFonts w:ascii="Times New Roman" w:eastAsia="Times New Roman" w:hAnsi="Times New Roman" w:cs="Times New Roman"/>
          <w:sz w:val="24"/>
          <w:szCs w:val="12"/>
          <w:lang w:eastAsia="it-IT"/>
        </w:rPr>
        <w:tab/>
      </w:r>
    </w:p>
    <w:p w14:paraId="1B088771" w14:textId="77777777" w:rsidR="00EF714B" w:rsidRPr="00EF714B" w:rsidRDefault="00EF714B" w:rsidP="00A75242">
      <w:pPr>
        <w:spacing w:after="0" w:line="240" w:lineRule="auto"/>
        <w:jc w:val="both"/>
        <w:rPr>
          <w:rFonts w:ascii="Times New Roman" w:eastAsia="Times New Roman" w:hAnsi="Times New Roman" w:cs="Times New Roman"/>
          <w:sz w:val="24"/>
          <w:szCs w:val="12"/>
          <w:lang w:eastAsia="it-IT"/>
        </w:rPr>
      </w:pPr>
    </w:p>
    <w:p w14:paraId="3140B0E6" w14:textId="192E332E" w:rsidR="00EF714B" w:rsidRPr="00EF714B" w:rsidRDefault="00EF714B" w:rsidP="00A75242">
      <w:pPr>
        <w:spacing w:after="0" w:line="240" w:lineRule="auto"/>
        <w:jc w:val="both"/>
        <w:rPr>
          <w:rFonts w:ascii="Times New Roman" w:eastAsia="Times New Roman" w:hAnsi="Times New Roman" w:cs="Times New Roman"/>
          <w:sz w:val="24"/>
          <w:szCs w:val="12"/>
          <w:lang w:eastAsia="it-IT"/>
        </w:rPr>
      </w:pPr>
      <w:r w:rsidRPr="00EF714B">
        <w:rPr>
          <w:rFonts w:ascii="Times New Roman" w:eastAsia="Times New Roman" w:hAnsi="Times New Roman" w:cs="Times New Roman"/>
          <w:sz w:val="24"/>
          <w:szCs w:val="12"/>
          <w:lang w:eastAsia="it-IT"/>
        </w:rPr>
        <w:t>A</w:t>
      </w:r>
      <w:r w:rsidR="0074130D">
        <w:rPr>
          <w:rFonts w:ascii="Times New Roman" w:eastAsia="Times New Roman" w:hAnsi="Times New Roman" w:cs="Times New Roman"/>
          <w:sz w:val="24"/>
          <w:szCs w:val="12"/>
          <w:lang w:eastAsia="it-IT"/>
        </w:rPr>
        <w:t>GGIUNTA</w:t>
      </w:r>
    </w:p>
    <w:p w14:paraId="19CF3FE6" w14:textId="77777777" w:rsidR="00EF714B" w:rsidRPr="00EF714B" w:rsidRDefault="00EF714B" w:rsidP="00A75242">
      <w:pPr>
        <w:spacing w:after="0" w:line="240" w:lineRule="auto"/>
        <w:jc w:val="both"/>
        <w:rPr>
          <w:rFonts w:ascii="Times New Roman" w:eastAsia="Times New Roman" w:hAnsi="Times New Roman" w:cs="Times New Roman"/>
          <w:b/>
          <w:bCs/>
          <w:i/>
          <w:iCs/>
          <w:sz w:val="24"/>
          <w:szCs w:val="12"/>
          <w:lang w:eastAsia="it-IT"/>
        </w:rPr>
      </w:pPr>
      <w:r w:rsidRPr="00EF714B">
        <w:rPr>
          <w:rFonts w:ascii="Times New Roman" w:eastAsia="Times New Roman" w:hAnsi="Times New Roman" w:cs="Times New Roman"/>
          <w:sz w:val="24"/>
          <w:szCs w:val="12"/>
          <w:lang w:eastAsia="it-IT"/>
        </w:rPr>
        <w:t xml:space="preserve">Ho trovato successivamente alla stesura di questo scritto su Marco Contarini il seguente documento, che dimostra la frequentazione tra Marco Contarini e Domenico Sauli, a Venezia, 1526-1527. Importantissimo documento per affermare la verità storica del dato autobiografico </w:t>
      </w:r>
      <w:r w:rsidRPr="00EF714B">
        <w:rPr>
          <w:rFonts w:ascii="Times New Roman" w:eastAsia="Times New Roman" w:hAnsi="Times New Roman" w:cs="Times New Roman"/>
          <w:b/>
          <w:bCs/>
          <w:i/>
          <w:iCs/>
          <w:sz w:val="24"/>
          <w:szCs w:val="12"/>
          <w:lang w:eastAsia="it-IT"/>
        </w:rPr>
        <w:t>suo et nostro amico.</w:t>
      </w:r>
    </w:p>
    <w:p w14:paraId="3ED313F3" w14:textId="77777777" w:rsidR="00EF714B" w:rsidRPr="00EF714B" w:rsidRDefault="00EF714B" w:rsidP="00A75242">
      <w:pPr>
        <w:spacing w:after="0" w:line="240" w:lineRule="auto"/>
        <w:jc w:val="both"/>
        <w:rPr>
          <w:rFonts w:ascii="Times New Roman" w:eastAsia="Times New Roman" w:hAnsi="Times New Roman" w:cs="Times New Roman"/>
          <w:sz w:val="24"/>
          <w:szCs w:val="12"/>
          <w:lang w:eastAsia="it-IT"/>
        </w:rPr>
      </w:pPr>
    </w:p>
    <w:p w14:paraId="42B1305D" w14:textId="77777777" w:rsidR="00EF714B" w:rsidRPr="00EF714B" w:rsidRDefault="00EF714B" w:rsidP="00A75242">
      <w:pPr>
        <w:spacing w:after="0" w:line="240" w:lineRule="auto"/>
        <w:jc w:val="both"/>
        <w:rPr>
          <w:rFonts w:ascii="Times New Roman" w:eastAsia="Times New Roman" w:hAnsi="Times New Roman" w:cs="Times New Roman"/>
          <w:i/>
          <w:iCs/>
          <w:sz w:val="24"/>
          <w:szCs w:val="12"/>
          <w:u w:val="single"/>
          <w:lang w:eastAsia="it-IT"/>
        </w:rPr>
      </w:pPr>
      <w:r w:rsidRPr="00EF714B">
        <w:rPr>
          <w:rFonts w:ascii="Times New Roman" w:eastAsia="Times New Roman" w:hAnsi="Times New Roman" w:cs="Times New Roman"/>
          <w:sz w:val="24"/>
          <w:szCs w:val="12"/>
          <w:u w:val="single"/>
          <w:lang w:eastAsia="it-IT"/>
        </w:rPr>
        <w:t xml:space="preserve">CICOGNA VI, </w:t>
      </w:r>
      <w:r w:rsidRPr="00EF714B">
        <w:rPr>
          <w:rFonts w:ascii="Times New Roman" w:eastAsia="Times New Roman" w:hAnsi="Times New Roman" w:cs="Times New Roman"/>
          <w:i/>
          <w:iCs/>
          <w:sz w:val="24"/>
          <w:szCs w:val="12"/>
          <w:u w:val="single"/>
          <w:lang w:eastAsia="it-IT"/>
        </w:rPr>
        <w:t>Iscrizioni veneziane, pag. 309-310</w:t>
      </w:r>
    </w:p>
    <w:p w14:paraId="22992685" w14:textId="77777777" w:rsidR="00EF714B" w:rsidRPr="00EF714B" w:rsidRDefault="00EF714B" w:rsidP="00A75242">
      <w:pPr>
        <w:spacing w:after="0" w:line="240" w:lineRule="auto"/>
        <w:jc w:val="both"/>
        <w:rPr>
          <w:rFonts w:ascii="Times New Roman" w:eastAsia="Times New Roman" w:hAnsi="Times New Roman" w:cs="Times New Roman"/>
          <w:sz w:val="24"/>
          <w:szCs w:val="12"/>
          <w:lang w:eastAsia="it-IT"/>
        </w:rPr>
      </w:pPr>
      <w:r w:rsidRPr="00EF714B">
        <w:rPr>
          <w:rFonts w:ascii="Times New Roman" w:eastAsia="Times New Roman" w:hAnsi="Times New Roman" w:cs="Times New Roman"/>
          <w:sz w:val="24"/>
          <w:szCs w:val="12"/>
          <w:lang w:eastAsia="it-IT"/>
        </w:rPr>
        <w:t xml:space="preserve">Lettera inedita ed autografa di Giambattista Ramusio a Benedetto </w:t>
      </w:r>
      <w:proofErr w:type="spellStart"/>
      <w:r w:rsidRPr="00EF714B">
        <w:rPr>
          <w:rFonts w:ascii="Times New Roman" w:eastAsia="Times New Roman" w:hAnsi="Times New Roman" w:cs="Times New Roman"/>
          <w:sz w:val="24"/>
          <w:szCs w:val="12"/>
          <w:lang w:eastAsia="it-IT"/>
        </w:rPr>
        <w:t>Ramberti</w:t>
      </w:r>
      <w:proofErr w:type="spellEnd"/>
      <w:r w:rsidRPr="00EF714B">
        <w:rPr>
          <w:rFonts w:ascii="Times New Roman" w:eastAsia="Times New Roman" w:hAnsi="Times New Roman" w:cs="Times New Roman"/>
          <w:sz w:val="24"/>
          <w:szCs w:val="12"/>
          <w:lang w:eastAsia="it-IT"/>
        </w:rPr>
        <w:t>:</w:t>
      </w:r>
    </w:p>
    <w:p w14:paraId="686781C6" w14:textId="77777777" w:rsidR="00EF714B" w:rsidRPr="00EF714B" w:rsidRDefault="00EF714B" w:rsidP="00A75242">
      <w:pPr>
        <w:spacing w:after="0" w:line="240" w:lineRule="auto"/>
        <w:jc w:val="both"/>
        <w:rPr>
          <w:rFonts w:ascii="Times New Roman" w:eastAsia="Times New Roman" w:hAnsi="Times New Roman" w:cs="Arial"/>
          <w:bCs/>
          <w:spacing w:val="8"/>
          <w:sz w:val="24"/>
          <w:szCs w:val="24"/>
          <w:lang w:eastAsia="it-IT"/>
        </w:rPr>
      </w:pPr>
      <w:r w:rsidRPr="00EF714B">
        <w:rPr>
          <w:rFonts w:ascii="Times New Roman" w:eastAsia="Times New Roman" w:hAnsi="Times New Roman" w:cs="Arial"/>
          <w:spacing w:val="8"/>
          <w:sz w:val="24"/>
          <w:szCs w:val="24"/>
          <w:lang w:eastAsia="it-IT"/>
        </w:rPr>
        <w:tab/>
        <w:t xml:space="preserve">“ …. Par che </w:t>
      </w:r>
      <w:proofErr w:type="spellStart"/>
      <w:r w:rsidRPr="00EF714B">
        <w:rPr>
          <w:rFonts w:ascii="Times New Roman" w:eastAsia="Times New Roman" w:hAnsi="Times New Roman" w:cs="Arial"/>
          <w:spacing w:val="8"/>
          <w:sz w:val="24"/>
          <w:szCs w:val="24"/>
          <w:lang w:eastAsia="it-IT"/>
        </w:rPr>
        <w:t>da</w:t>
      </w:r>
      <w:proofErr w:type="spellEnd"/>
      <w:r w:rsidRPr="00EF714B">
        <w:rPr>
          <w:rFonts w:ascii="Times New Roman" w:eastAsia="Times New Roman" w:hAnsi="Times New Roman" w:cs="Arial"/>
          <w:spacing w:val="8"/>
          <w:sz w:val="24"/>
          <w:szCs w:val="24"/>
          <w:lang w:eastAsia="it-IT"/>
        </w:rPr>
        <w:t xml:space="preserve"> poi li sig. Procuratori ne imprestassero a Ms. </w:t>
      </w:r>
      <w:proofErr w:type="spellStart"/>
      <w:r w:rsidRPr="00EF714B">
        <w:rPr>
          <w:rFonts w:ascii="Times New Roman" w:eastAsia="Times New Roman" w:hAnsi="Times New Roman" w:cs="Arial"/>
          <w:b/>
          <w:spacing w:val="8"/>
          <w:sz w:val="24"/>
          <w:szCs w:val="24"/>
          <w:lang w:eastAsia="it-IT"/>
        </w:rPr>
        <w:t>Domenego</w:t>
      </w:r>
      <w:proofErr w:type="spellEnd"/>
      <w:r w:rsidRPr="00EF714B">
        <w:rPr>
          <w:rFonts w:ascii="Times New Roman" w:eastAsia="Times New Roman" w:hAnsi="Times New Roman" w:cs="Arial"/>
          <w:b/>
          <w:spacing w:val="8"/>
          <w:sz w:val="24"/>
          <w:szCs w:val="24"/>
          <w:lang w:eastAsia="it-IT"/>
        </w:rPr>
        <w:t xml:space="preserve"> Sauli ad in stantia del qu. M.co Ms. Marco Contarini fo de </w:t>
      </w:r>
      <w:proofErr w:type="spellStart"/>
      <w:r w:rsidRPr="00EF714B">
        <w:rPr>
          <w:rFonts w:ascii="Times New Roman" w:eastAsia="Times New Roman" w:hAnsi="Times New Roman" w:cs="Arial"/>
          <w:b/>
          <w:spacing w:val="8"/>
          <w:sz w:val="24"/>
          <w:szCs w:val="24"/>
          <w:lang w:eastAsia="it-IT"/>
        </w:rPr>
        <w:t>Ms</w:t>
      </w:r>
      <w:proofErr w:type="spellEnd"/>
      <w:r w:rsidRPr="00EF714B">
        <w:rPr>
          <w:rFonts w:ascii="Times New Roman" w:eastAsia="Times New Roman" w:hAnsi="Times New Roman" w:cs="Arial"/>
          <w:b/>
          <w:spacing w:val="8"/>
          <w:sz w:val="24"/>
          <w:szCs w:val="24"/>
          <w:lang w:eastAsia="it-IT"/>
        </w:rPr>
        <w:t xml:space="preserve"> </w:t>
      </w:r>
      <w:proofErr w:type="spellStart"/>
      <w:r w:rsidRPr="00EF714B">
        <w:rPr>
          <w:rFonts w:ascii="Times New Roman" w:eastAsia="Times New Roman" w:hAnsi="Times New Roman" w:cs="Arial"/>
          <w:b/>
          <w:spacing w:val="8"/>
          <w:sz w:val="24"/>
          <w:szCs w:val="24"/>
          <w:lang w:eastAsia="it-IT"/>
        </w:rPr>
        <w:t>Zuamb</w:t>
      </w:r>
      <w:proofErr w:type="spellEnd"/>
      <w:r w:rsidRPr="00EF714B">
        <w:rPr>
          <w:rFonts w:ascii="Times New Roman" w:eastAsia="Times New Roman" w:hAnsi="Times New Roman" w:cs="Arial"/>
          <w:b/>
          <w:spacing w:val="8"/>
          <w:sz w:val="24"/>
          <w:szCs w:val="24"/>
          <w:lang w:eastAsia="it-IT"/>
        </w:rPr>
        <w:t xml:space="preserve">. K. </w:t>
      </w:r>
      <w:r w:rsidRPr="00EF714B">
        <w:rPr>
          <w:rFonts w:ascii="Times New Roman" w:eastAsia="Times New Roman" w:hAnsi="Times New Roman" w:cs="Arial"/>
          <w:bCs/>
          <w:spacing w:val="8"/>
          <w:sz w:val="24"/>
          <w:szCs w:val="24"/>
          <w:lang w:eastAsia="it-IT"/>
        </w:rPr>
        <w:t xml:space="preserve">Che furono libri di </w:t>
      </w:r>
      <w:proofErr w:type="spellStart"/>
      <w:r w:rsidRPr="00EF714B">
        <w:rPr>
          <w:rFonts w:ascii="Times New Roman" w:eastAsia="Times New Roman" w:hAnsi="Times New Roman" w:cs="Arial"/>
          <w:bCs/>
          <w:spacing w:val="8"/>
          <w:sz w:val="24"/>
          <w:szCs w:val="24"/>
          <w:lang w:eastAsia="it-IT"/>
        </w:rPr>
        <w:t>chiesia</w:t>
      </w:r>
      <w:proofErr w:type="spellEnd"/>
      <w:r w:rsidRPr="00EF714B">
        <w:rPr>
          <w:rFonts w:ascii="Times New Roman" w:eastAsia="Times New Roman" w:hAnsi="Times New Roman" w:cs="Arial"/>
          <w:bCs/>
          <w:spacing w:val="8"/>
          <w:sz w:val="24"/>
          <w:szCs w:val="24"/>
          <w:lang w:eastAsia="it-IT"/>
        </w:rPr>
        <w:t xml:space="preserve">, cioè commenti sopra la Bibbia … Ditto </w:t>
      </w:r>
      <w:proofErr w:type="spellStart"/>
      <w:proofErr w:type="gramStart"/>
      <w:r w:rsidRPr="00EF714B">
        <w:rPr>
          <w:rFonts w:ascii="Times New Roman" w:eastAsia="Times New Roman" w:hAnsi="Times New Roman" w:cs="Arial"/>
          <w:bCs/>
          <w:spacing w:val="8"/>
          <w:sz w:val="24"/>
          <w:szCs w:val="24"/>
          <w:lang w:eastAsia="it-IT"/>
        </w:rPr>
        <w:t>ca.p</w:t>
      </w:r>
      <w:proofErr w:type="spellEnd"/>
      <w:proofErr w:type="gramEnd"/>
      <w:r w:rsidRPr="00EF714B">
        <w:rPr>
          <w:rFonts w:ascii="Times New Roman" w:eastAsia="Times New Roman" w:hAnsi="Times New Roman" w:cs="Arial"/>
          <w:bCs/>
          <w:spacing w:val="8"/>
          <w:sz w:val="24"/>
          <w:szCs w:val="24"/>
          <w:lang w:eastAsia="it-IT"/>
        </w:rPr>
        <w:t xml:space="preserve"> imprestò </w:t>
      </w:r>
      <w:r w:rsidRPr="00EF714B">
        <w:rPr>
          <w:rFonts w:ascii="Times New Roman" w:eastAsia="Times New Roman" w:hAnsi="Times New Roman" w:cs="Arial"/>
          <w:b/>
          <w:spacing w:val="8"/>
          <w:sz w:val="24"/>
          <w:szCs w:val="24"/>
          <w:lang w:eastAsia="it-IT"/>
        </w:rPr>
        <w:t>ad in stantia del detto qu. M.co Ms. Marco Contarini</w:t>
      </w:r>
      <w:r w:rsidRPr="00EF714B">
        <w:rPr>
          <w:rFonts w:ascii="Times New Roman" w:eastAsia="Times New Roman" w:hAnsi="Times New Roman" w:cs="Arial"/>
          <w:bCs/>
          <w:spacing w:val="8"/>
          <w:sz w:val="24"/>
          <w:szCs w:val="24"/>
          <w:lang w:eastAsia="it-IT"/>
        </w:rPr>
        <w:t xml:space="preserve"> 2 parte di </w:t>
      </w:r>
      <w:proofErr w:type="spellStart"/>
      <w:r w:rsidRPr="00EF714B">
        <w:rPr>
          <w:rFonts w:ascii="Times New Roman" w:eastAsia="Times New Roman" w:hAnsi="Times New Roman" w:cs="Arial"/>
          <w:bCs/>
          <w:spacing w:val="8"/>
          <w:sz w:val="24"/>
          <w:szCs w:val="24"/>
          <w:lang w:eastAsia="it-IT"/>
        </w:rPr>
        <w:t>Aesio</w:t>
      </w:r>
      <w:proofErr w:type="spellEnd"/>
      <w:r w:rsidRPr="00EF714B">
        <w:rPr>
          <w:rFonts w:ascii="Times New Roman" w:eastAsia="Times New Roman" w:hAnsi="Times New Roman" w:cs="Arial"/>
          <w:bCs/>
          <w:spacing w:val="8"/>
          <w:sz w:val="24"/>
          <w:szCs w:val="24"/>
          <w:lang w:eastAsia="it-IT"/>
        </w:rPr>
        <w:t xml:space="preserve"> medico in pergameno a Francesco </w:t>
      </w:r>
      <w:proofErr w:type="spellStart"/>
      <w:r w:rsidRPr="00EF714B">
        <w:rPr>
          <w:rFonts w:ascii="Times New Roman" w:eastAsia="Times New Roman" w:hAnsi="Times New Roman" w:cs="Arial"/>
          <w:bCs/>
          <w:spacing w:val="8"/>
          <w:sz w:val="24"/>
          <w:szCs w:val="24"/>
          <w:lang w:eastAsia="it-IT"/>
        </w:rPr>
        <w:t>Dasola</w:t>
      </w:r>
      <w:proofErr w:type="spellEnd"/>
      <w:r w:rsidRPr="00EF714B">
        <w:rPr>
          <w:rFonts w:ascii="Times New Roman" w:eastAsia="Times New Roman" w:hAnsi="Times New Roman" w:cs="Arial"/>
          <w:bCs/>
          <w:spacing w:val="8"/>
          <w:sz w:val="24"/>
          <w:szCs w:val="24"/>
          <w:lang w:eastAsia="it-IT"/>
        </w:rPr>
        <w:t xml:space="preserve"> … “</w:t>
      </w:r>
    </w:p>
    <w:p w14:paraId="65EA7161" w14:textId="77777777" w:rsidR="00EF714B" w:rsidRPr="00EF714B" w:rsidRDefault="00EF714B" w:rsidP="00A75242">
      <w:pPr>
        <w:spacing w:after="0" w:line="240" w:lineRule="auto"/>
        <w:jc w:val="both"/>
        <w:rPr>
          <w:rFonts w:ascii="Times New Roman" w:eastAsia="Times New Roman" w:hAnsi="Times New Roman" w:cs="Arial"/>
          <w:bCs/>
          <w:i/>
          <w:iCs/>
          <w:spacing w:val="8"/>
          <w:sz w:val="24"/>
          <w:szCs w:val="24"/>
          <w:lang w:eastAsia="it-IT"/>
        </w:rPr>
      </w:pPr>
      <w:r w:rsidRPr="00EF714B">
        <w:rPr>
          <w:rFonts w:ascii="Times New Roman" w:eastAsia="Times New Roman" w:hAnsi="Times New Roman" w:cs="Arial"/>
          <w:bCs/>
          <w:spacing w:val="8"/>
          <w:sz w:val="24"/>
          <w:szCs w:val="24"/>
          <w:lang w:eastAsia="it-IT"/>
        </w:rPr>
        <w:tab/>
      </w:r>
      <w:r w:rsidRPr="00EF714B">
        <w:rPr>
          <w:rFonts w:ascii="Times New Roman" w:eastAsia="Times New Roman" w:hAnsi="Times New Roman" w:cs="Arial"/>
          <w:bCs/>
          <w:i/>
          <w:iCs/>
          <w:spacing w:val="8"/>
          <w:sz w:val="24"/>
          <w:szCs w:val="24"/>
          <w:lang w:eastAsia="it-IT"/>
        </w:rPr>
        <w:t xml:space="preserve">Si trattava di recuperare libri della Procuratia i quali erano stati dati a prestito, a domicilio e, purtroppo, ancora mancanti dagli scaffali dopo tanti anni. </w:t>
      </w:r>
    </w:p>
    <w:p w14:paraId="6E0C7804" w14:textId="77777777" w:rsidR="00EF714B" w:rsidRPr="00EF714B" w:rsidRDefault="00EF714B" w:rsidP="00A75242">
      <w:pPr>
        <w:spacing w:after="0" w:line="240" w:lineRule="auto"/>
        <w:ind w:firstLine="708"/>
        <w:jc w:val="both"/>
        <w:rPr>
          <w:rFonts w:ascii="Times New Roman" w:eastAsia="Times New Roman" w:hAnsi="Times New Roman" w:cs="Arial"/>
          <w:bCs/>
          <w:i/>
          <w:iCs/>
          <w:spacing w:val="8"/>
          <w:sz w:val="24"/>
          <w:szCs w:val="24"/>
          <w:lang w:eastAsia="it-IT"/>
        </w:rPr>
      </w:pPr>
      <w:r w:rsidRPr="00EF714B">
        <w:rPr>
          <w:rFonts w:ascii="Times New Roman" w:eastAsia="Times New Roman" w:hAnsi="Times New Roman" w:cs="Arial"/>
          <w:bCs/>
          <w:i/>
          <w:iCs/>
          <w:spacing w:val="8"/>
          <w:sz w:val="24"/>
          <w:szCs w:val="24"/>
          <w:lang w:eastAsia="it-IT"/>
        </w:rPr>
        <w:t xml:space="preserve">Marco Contarini aveva richiesto i libri dichiarando di metterli a disposizione di </w:t>
      </w:r>
      <w:proofErr w:type="gramStart"/>
      <w:r w:rsidRPr="00EF714B">
        <w:rPr>
          <w:rFonts w:ascii="Times New Roman" w:eastAsia="Times New Roman" w:hAnsi="Times New Roman" w:cs="Arial"/>
          <w:bCs/>
          <w:i/>
          <w:iCs/>
          <w:spacing w:val="8"/>
          <w:sz w:val="24"/>
          <w:szCs w:val="24"/>
          <w:lang w:eastAsia="it-IT"/>
        </w:rPr>
        <w:t>Domenico  Sauli</w:t>
      </w:r>
      <w:proofErr w:type="gramEnd"/>
      <w:r w:rsidRPr="00EF714B">
        <w:rPr>
          <w:rFonts w:ascii="Times New Roman" w:eastAsia="Times New Roman" w:hAnsi="Times New Roman" w:cs="Arial"/>
          <w:bCs/>
          <w:i/>
          <w:iCs/>
          <w:spacing w:val="8"/>
          <w:sz w:val="24"/>
          <w:szCs w:val="24"/>
          <w:lang w:eastAsia="it-IT"/>
        </w:rPr>
        <w:t xml:space="preserve"> ( presente a Venezia dal novembre del 1525 al 1527) ed a disposizione di Francesco </w:t>
      </w:r>
      <w:proofErr w:type="spellStart"/>
      <w:r w:rsidRPr="00EF714B">
        <w:rPr>
          <w:rFonts w:ascii="Times New Roman" w:eastAsia="Times New Roman" w:hAnsi="Times New Roman" w:cs="Arial"/>
          <w:bCs/>
          <w:i/>
          <w:iCs/>
          <w:spacing w:val="8"/>
          <w:sz w:val="24"/>
          <w:szCs w:val="24"/>
          <w:lang w:eastAsia="it-IT"/>
        </w:rPr>
        <w:t>Dasola</w:t>
      </w:r>
      <w:proofErr w:type="spellEnd"/>
      <w:r w:rsidRPr="00EF714B">
        <w:rPr>
          <w:rFonts w:ascii="Times New Roman" w:eastAsia="Times New Roman" w:hAnsi="Times New Roman" w:cs="Arial"/>
          <w:bCs/>
          <w:i/>
          <w:iCs/>
          <w:spacing w:val="8"/>
          <w:sz w:val="24"/>
          <w:szCs w:val="24"/>
          <w:lang w:eastAsia="it-IT"/>
        </w:rPr>
        <w:t xml:space="preserve">. </w:t>
      </w:r>
    </w:p>
    <w:p w14:paraId="6F65333A" w14:textId="77777777" w:rsidR="00EF714B" w:rsidRPr="00EF714B" w:rsidRDefault="00EF714B" w:rsidP="00A75242">
      <w:pPr>
        <w:keepNext/>
        <w:spacing w:after="0" w:line="240" w:lineRule="auto"/>
        <w:ind w:firstLine="708"/>
        <w:jc w:val="both"/>
        <w:outlineLvl w:val="2"/>
        <w:rPr>
          <w:rFonts w:ascii="Times New Roman" w:eastAsia="Times New Roman" w:hAnsi="Times New Roman" w:cs="Arial"/>
          <w:b/>
          <w:spacing w:val="8"/>
          <w:sz w:val="24"/>
          <w:szCs w:val="24"/>
          <w:lang w:eastAsia="it-IT"/>
        </w:rPr>
      </w:pPr>
      <w:proofErr w:type="gramStart"/>
      <w:r w:rsidRPr="00EF714B">
        <w:rPr>
          <w:rFonts w:ascii="Times New Roman" w:eastAsia="Times New Roman" w:hAnsi="Times New Roman" w:cs="Arial"/>
          <w:b/>
          <w:spacing w:val="8"/>
          <w:sz w:val="24"/>
          <w:szCs w:val="24"/>
          <w:lang w:eastAsia="it-IT"/>
        </w:rPr>
        <w:t>“ In</w:t>
      </w:r>
      <w:proofErr w:type="gramEnd"/>
      <w:r w:rsidRPr="00EF714B">
        <w:rPr>
          <w:rFonts w:ascii="Times New Roman" w:eastAsia="Times New Roman" w:hAnsi="Times New Roman" w:cs="Arial"/>
          <w:b/>
          <w:spacing w:val="8"/>
          <w:sz w:val="24"/>
          <w:szCs w:val="24"/>
          <w:lang w:eastAsia="it-IT"/>
        </w:rPr>
        <w:t xml:space="preserve"> </w:t>
      </w:r>
      <w:proofErr w:type="spellStart"/>
      <w:r w:rsidRPr="00EF714B">
        <w:rPr>
          <w:rFonts w:ascii="Times New Roman" w:eastAsia="Times New Roman" w:hAnsi="Times New Roman" w:cs="Arial"/>
          <w:b/>
          <w:spacing w:val="8"/>
          <w:sz w:val="24"/>
          <w:szCs w:val="24"/>
          <w:lang w:eastAsia="it-IT"/>
        </w:rPr>
        <w:t>Venetia</w:t>
      </w:r>
      <w:proofErr w:type="spellEnd"/>
      <w:r w:rsidRPr="00EF714B">
        <w:rPr>
          <w:rFonts w:ascii="Times New Roman" w:eastAsia="Times New Roman" w:hAnsi="Times New Roman" w:cs="Arial"/>
          <w:b/>
          <w:spacing w:val="8"/>
          <w:sz w:val="24"/>
          <w:szCs w:val="24"/>
          <w:lang w:eastAsia="it-IT"/>
        </w:rPr>
        <w:t xml:space="preserve"> </w:t>
      </w:r>
      <w:proofErr w:type="spellStart"/>
      <w:r w:rsidRPr="00EF714B">
        <w:rPr>
          <w:rFonts w:ascii="Times New Roman" w:eastAsia="Times New Roman" w:hAnsi="Times New Roman" w:cs="Arial"/>
          <w:b/>
          <w:spacing w:val="8"/>
          <w:sz w:val="24"/>
          <w:szCs w:val="24"/>
          <w:lang w:eastAsia="it-IT"/>
        </w:rPr>
        <w:t>alli</w:t>
      </w:r>
      <w:proofErr w:type="spellEnd"/>
      <w:r w:rsidRPr="00EF714B">
        <w:rPr>
          <w:rFonts w:ascii="Times New Roman" w:eastAsia="Times New Roman" w:hAnsi="Times New Roman" w:cs="Arial"/>
          <w:b/>
          <w:spacing w:val="8"/>
          <w:sz w:val="24"/>
          <w:szCs w:val="24"/>
          <w:lang w:eastAsia="it-IT"/>
        </w:rPr>
        <w:t xml:space="preserve"> XXI Agosto 1543</w:t>
      </w:r>
    </w:p>
    <w:p w14:paraId="186B28FD" w14:textId="77777777" w:rsidR="00EF714B" w:rsidRPr="00EF714B" w:rsidRDefault="00EF714B" w:rsidP="00A75242">
      <w:pPr>
        <w:spacing w:after="0" w:line="240" w:lineRule="auto"/>
        <w:ind w:firstLine="708"/>
        <w:jc w:val="both"/>
        <w:rPr>
          <w:rFonts w:ascii="Times New Roman" w:eastAsia="Times New Roman" w:hAnsi="Times New Roman" w:cs="Arial"/>
          <w:b/>
          <w:spacing w:val="8"/>
          <w:sz w:val="24"/>
          <w:szCs w:val="24"/>
          <w:lang w:eastAsia="it-IT"/>
        </w:rPr>
      </w:pPr>
      <w:r w:rsidRPr="00EF714B">
        <w:rPr>
          <w:rFonts w:ascii="Times New Roman" w:eastAsia="Times New Roman" w:hAnsi="Times New Roman" w:cs="Arial"/>
          <w:b/>
          <w:spacing w:val="8"/>
          <w:sz w:val="24"/>
          <w:szCs w:val="24"/>
          <w:lang w:eastAsia="it-IT"/>
        </w:rPr>
        <w:tab/>
      </w:r>
      <w:proofErr w:type="spellStart"/>
      <w:r w:rsidRPr="00EF714B">
        <w:rPr>
          <w:rFonts w:ascii="Times New Roman" w:eastAsia="Times New Roman" w:hAnsi="Times New Roman" w:cs="Arial"/>
          <w:b/>
          <w:spacing w:val="8"/>
          <w:sz w:val="24"/>
          <w:szCs w:val="24"/>
          <w:lang w:eastAsia="it-IT"/>
        </w:rPr>
        <w:t>Zuambattista</w:t>
      </w:r>
      <w:proofErr w:type="spellEnd"/>
      <w:r w:rsidRPr="00EF714B">
        <w:rPr>
          <w:rFonts w:ascii="Times New Roman" w:eastAsia="Times New Roman" w:hAnsi="Times New Roman" w:cs="Arial"/>
          <w:b/>
          <w:spacing w:val="8"/>
          <w:sz w:val="24"/>
          <w:szCs w:val="24"/>
          <w:lang w:eastAsia="it-IT"/>
        </w:rPr>
        <w:t xml:space="preserve"> Ramusio “</w:t>
      </w:r>
    </w:p>
    <w:p w14:paraId="6210418F" w14:textId="77777777" w:rsidR="00EF714B" w:rsidRPr="00EF714B" w:rsidRDefault="00EF714B" w:rsidP="00A75242">
      <w:pPr>
        <w:spacing w:after="0" w:line="240" w:lineRule="auto"/>
        <w:jc w:val="both"/>
        <w:rPr>
          <w:rFonts w:ascii="Times New Roman" w:eastAsia="Times New Roman" w:hAnsi="Times New Roman" w:cs="Arial"/>
          <w:b/>
          <w:spacing w:val="8"/>
          <w:sz w:val="24"/>
          <w:szCs w:val="24"/>
          <w:lang w:eastAsia="it-IT"/>
        </w:rPr>
      </w:pPr>
    </w:p>
    <w:p w14:paraId="24AFE803" w14:textId="77777777" w:rsidR="00EF714B" w:rsidRPr="00EF714B" w:rsidRDefault="00EF714B" w:rsidP="00A75242">
      <w:pPr>
        <w:spacing w:after="0" w:line="240" w:lineRule="auto"/>
        <w:jc w:val="both"/>
        <w:rPr>
          <w:rFonts w:ascii="Times New Roman" w:eastAsia="Times New Roman" w:hAnsi="Times New Roman" w:cs="Arial"/>
          <w:bCs/>
          <w:spacing w:val="8"/>
          <w:sz w:val="24"/>
          <w:szCs w:val="24"/>
          <w:lang w:eastAsia="it-IT"/>
        </w:rPr>
      </w:pPr>
      <w:r w:rsidRPr="00EF714B">
        <w:rPr>
          <w:rFonts w:ascii="Times New Roman" w:eastAsia="Times New Roman" w:hAnsi="Times New Roman" w:cs="Arial"/>
          <w:bCs/>
          <w:spacing w:val="8"/>
          <w:sz w:val="24"/>
          <w:szCs w:val="24"/>
          <w:lang w:eastAsia="it-IT"/>
        </w:rPr>
        <w:t xml:space="preserve">Nella trascrizione della lettera leggono male il nome di Marco Contarini: senz’altro una </w:t>
      </w:r>
      <w:r w:rsidRPr="00EF714B">
        <w:rPr>
          <w:rFonts w:ascii="Times New Roman" w:eastAsia="Times New Roman" w:hAnsi="Times New Roman" w:cs="Arial"/>
          <w:b/>
          <w:spacing w:val="8"/>
          <w:sz w:val="24"/>
          <w:szCs w:val="24"/>
          <w:lang w:eastAsia="it-IT"/>
        </w:rPr>
        <w:t xml:space="preserve">Z, cioè </w:t>
      </w:r>
      <w:proofErr w:type="spellStart"/>
      <w:r w:rsidRPr="00EF714B">
        <w:rPr>
          <w:rFonts w:ascii="Times New Roman" w:eastAsia="Times New Roman" w:hAnsi="Times New Roman" w:cs="Arial"/>
          <w:b/>
          <w:spacing w:val="8"/>
          <w:sz w:val="24"/>
          <w:szCs w:val="24"/>
          <w:lang w:eastAsia="it-IT"/>
        </w:rPr>
        <w:t>Zacharia</w:t>
      </w:r>
      <w:proofErr w:type="spellEnd"/>
      <w:r w:rsidRPr="00EF714B">
        <w:rPr>
          <w:rFonts w:ascii="Times New Roman" w:eastAsia="Times New Roman" w:hAnsi="Times New Roman" w:cs="Arial"/>
          <w:b/>
          <w:spacing w:val="8"/>
          <w:sz w:val="24"/>
          <w:szCs w:val="24"/>
          <w:lang w:eastAsia="it-IT"/>
        </w:rPr>
        <w:t xml:space="preserve"> K</w:t>
      </w:r>
      <w:r w:rsidRPr="00EF714B">
        <w:rPr>
          <w:rFonts w:ascii="Times New Roman" w:eastAsia="Times New Roman" w:hAnsi="Times New Roman" w:cs="Arial"/>
          <w:bCs/>
          <w:spacing w:val="8"/>
          <w:sz w:val="24"/>
          <w:szCs w:val="24"/>
          <w:lang w:eastAsia="it-IT"/>
        </w:rPr>
        <w:t>(</w:t>
      </w:r>
      <w:proofErr w:type="spellStart"/>
      <w:r w:rsidRPr="00EF714B">
        <w:rPr>
          <w:rFonts w:ascii="Times New Roman" w:eastAsia="Times New Roman" w:hAnsi="Times New Roman" w:cs="Arial"/>
          <w:bCs/>
          <w:spacing w:val="8"/>
          <w:sz w:val="24"/>
          <w:szCs w:val="24"/>
          <w:lang w:eastAsia="it-IT"/>
        </w:rPr>
        <w:t>avalier</w:t>
      </w:r>
      <w:proofErr w:type="spellEnd"/>
      <w:r w:rsidRPr="00EF714B">
        <w:rPr>
          <w:rFonts w:ascii="Times New Roman" w:eastAsia="Times New Roman" w:hAnsi="Times New Roman" w:cs="Arial"/>
          <w:bCs/>
          <w:spacing w:val="8"/>
          <w:sz w:val="24"/>
          <w:szCs w:val="24"/>
          <w:lang w:eastAsia="it-IT"/>
        </w:rPr>
        <w:t>).</w:t>
      </w:r>
    </w:p>
    <w:p w14:paraId="0B64857F" w14:textId="77777777" w:rsidR="00EF714B" w:rsidRPr="00EF714B" w:rsidRDefault="00EF714B" w:rsidP="00A75242">
      <w:pPr>
        <w:spacing w:after="0" w:line="240" w:lineRule="auto"/>
        <w:jc w:val="both"/>
        <w:rPr>
          <w:rFonts w:ascii="Times New Roman" w:eastAsia="Times New Roman" w:hAnsi="Times New Roman" w:cs="Arial"/>
          <w:bCs/>
          <w:spacing w:val="8"/>
          <w:sz w:val="24"/>
          <w:szCs w:val="24"/>
          <w:lang w:eastAsia="it-IT"/>
        </w:rPr>
      </w:pPr>
      <w:r w:rsidRPr="00EF714B">
        <w:rPr>
          <w:rFonts w:ascii="Times New Roman" w:eastAsia="Times New Roman" w:hAnsi="Times New Roman" w:cs="Arial"/>
          <w:bCs/>
          <w:spacing w:val="8"/>
          <w:sz w:val="24"/>
          <w:szCs w:val="24"/>
          <w:lang w:eastAsia="it-IT"/>
        </w:rPr>
        <w:t xml:space="preserve">Marco Contarini era morto il 4.8.1540, quindi è segnato con il </w:t>
      </w:r>
      <w:r w:rsidRPr="00EF714B">
        <w:rPr>
          <w:rFonts w:ascii="Times New Roman" w:eastAsia="Times New Roman" w:hAnsi="Times New Roman" w:cs="Arial"/>
          <w:b/>
          <w:spacing w:val="8"/>
          <w:sz w:val="24"/>
          <w:szCs w:val="24"/>
          <w:lang w:eastAsia="it-IT"/>
        </w:rPr>
        <w:t>q</w:t>
      </w:r>
      <w:r w:rsidRPr="00EF714B">
        <w:rPr>
          <w:rFonts w:ascii="Times New Roman" w:eastAsia="Times New Roman" w:hAnsi="Times New Roman" w:cs="Arial"/>
          <w:bCs/>
          <w:spacing w:val="8"/>
          <w:sz w:val="24"/>
          <w:szCs w:val="24"/>
          <w:lang w:eastAsia="it-IT"/>
        </w:rPr>
        <w:t>(</w:t>
      </w:r>
      <w:proofErr w:type="spellStart"/>
      <w:r w:rsidRPr="00EF714B">
        <w:rPr>
          <w:rFonts w:ascii="Times New Roman" w:eastAsia="Times New Roman" w:hAnsi="Times New Roman" w:cs="Arial"/>
          <w:bCs/>
          <w:spacing w:val="8"/>
          <w:sz w:val="24"/>
          <w:szCs w:val="24"/>
          <w:lang w:eastAsia="it-IT"/>
        </w:rPr>
        <w:t>uondam</w:t>
      </w:r>
      <w:proofErr w:type="spellEnd"/>
      <w:r w:rsidRPr="00EF714B">
        <w:rPr>
          <w:rFonts w:ascii="Times New Roman" w:eastAsia="Times New Roman" w:hAnsi="Times New Roman" w:cs="Arial"/>
          <w:bCs/>
          <w:spacing w:val="8"/>
          <w:sz w:val="24"/>
          <w:szCs w:val="24"/>
          <w:lang w:eastAsia="it-IT"/>
        </w:rPr>
        <w:t>)</w:t>
      </w:r>
      <w:r w:rsidRPr="00EF714B">
        <w:rPr>
          <w:rFonts w:ascii="Times New Roman" w:eastAsia="Times New Roman" w:hAnsi="Times New Roman" w:cs="Arial"/>
          <w:b/>
          <w:spacing w:val="8"/>
          <w:sz w:val="24"/>
          <w:szCs w:val="24"/>
          <w:lang w:eastAsia="it-IT"/>
        </w:rPr>
        <w:t>.</w:t>
      </w:r>
      <w:r w:rsidRPr="00EF714B">
        <w:rPr>
          <w:rFonts w:ascii="Times New Roman" w:eastAsia="Times New Roman" w:hAnsi="Times New Roman" w:cs="Arial"/>
          <w:bCs/>
          <w:spacing w:val="8"/>
          <w:sz w:val="24"/>
          <w:szCs w:val="24"/>
          <w:lang w:eastAsia="it-IT"/>
        </w:rPr>
        <w:t>, come si usava nel 1500, e qu. secoli dopo.</w:t>
      </w:r>
    </w:p>
    <w:p w14:paraId="2A621AC7" w14:textId="77777777" w:rsidR="00EF714B" w:rsidRPr="00EF714B" w:rsidRDefault="00EF714B" w:rsidP="00A75242">
      <w:pPr>
        <w:spacing w:after="0" w:line="240" w:lineRule="auto"/>
        <w:jc w:val="both"/>
        <w:rPr>
          <w:rFonts w:ascii="Times New Roman" w:eastAsia="Times New Roman" w:hAnsi="Times New Roman" w:cs="Arial"/>
          <w:bCs/>
          <w:spacing w:val="8"/>
          <w:sz w:val="24"/>
          <w:szCs w:val="24"/>
          <w:lang w:eastAsia="it-IT"/>
        </w:rPr>
      </w:pPr>
    </w:p>
    <w:p w14:paraId="10A9FC45" w14:textId="77777777" w:rsidR="00EF714B" w:rsidRPr="00EF714B" w:rsidRDefault="00EF714B" w:rsidP="00A75242">
      <w:pPr>
        <w:spacing w:after="0" w:line="240" w:lineRule="auto"/>
        <w:jc w:val="both"/>
        <w:rPr>
          <w:rFonts w:ascii="Times New Roman" w:eastAsia="Times New Roman" w:hAnsi="Times New Roman" w:cs="Arial"/>
          <w:bCs/>
          <w:i/>
          <w:iCs/>
          <w:spacing w:val="8"/>
          <w:sz w:val="24"/>
          <w:szCs w:val="24"/>
          <w:lang w:eastAsia="it-IT"/>
        </w:rPr>
      </w:pPr>
      <w:r w:rsidRPr="00EF714B">
        <w:rPr>
          <w:rFonts w:ascii="Times New Roman" w:eastAsia="Times New Roman" w:hAnsi="Times New Roman" w:cs="Arial"/>
          <w:bCs/>
          <w:spacing w:val="8"/>
          <w:sz w:val="24"/>
          <w:szCs w:val="24"/>
          <w:lang w:eastAsia="it-IT"/>
        </w:rPr>
        <w:t xml:space="preserve">Io ho steso lo stesso articolo, credo in forma migliore, per coordinazione, stampandone alcune copie, in data Corbetta 28.12.1998. Al momento non riesco a reperire il dischetto sul quale era inciso il </w:t>
      </w:r>
      <w:r w:rsidRPr="00EF714B">
        <w:rPr>
          <w:rFonts w:ascii="Times New Roman" w:eastAsia="Times New Roman" w:hAnsi="Times New Roman" w:cs="Arial"/>
          <w:bCs/>
          <w:i/>
          <w:iCs/>
          <w:spacing w:val="8"/>
          <w:sz w:val="24"/>
          <w:szCs w:val="24"/>
          <w:lang w:eastAsia="it-IT"/>
        </w:rPr>
        <w:t>file.</w:t>
      </w:r>
    </w:p>
    <w:p w14:paraId="643F8A7A" w14:textId="77777777" w:rsidR="00EF714B" w:rsidRPr="00EF714B" w:rsidRDefault="00EF714B" w:rsidP="00A75242">
      <w:pPr>
        <w:spacing w:after="0" w:line="240" w:lineRule="auto"/>
        <w:jc w:val="both"/>
        <w:rPr>
          <w:rFonts w:ascii="Times New Roman" w:eastAsia="Times New Roman" w:hAnsi="Times New Roman" w:cs="Arial"/>
          <w:b/>
          <w:i/>
          <w:iCs/>
          <w:spacing w:val="8"/>
          <w:sz w:val="24"/>
          <w:szCs w:val="24"/>
          <w:lang w:eastAsia="it-IT"/>
        </w:rPr>
      </w:pPr>
    </w:p>
    <w:p w14:paraId="74B058FD" w14:textId="77777777" w:rsidR="00EF714B" w:rsidRPr="00EF714B" w:rsidRDefault="00EF714B" w:rsidP="00A75242">
      <w:pPr>
        <w:spacing w:after="0" w:line="240" w:lineRule="auto"/>
        <w:rPr>
          <w:rFonts w:ascii="Times New Roman" w:eastAsia="Times New Roman" w:hAnsi="Times New Roman" w:cs="Times New Roman"/>
          <w:sz w:val="24"/>
          <w:szCs w:val="24"/>
          <w:lang w:eastAsia="it-IT"/>
        </w:rPr>
      </w:pPr>
    </w:p>
    <w:p w14:paraId="2C52C69E" w14:textId="77777777" w:rsidR="00EF714B" w:rsidRPr="00EF714B" w:rsidRDefault="00EF714B" w:rsidP="00A75242">
      <w:pPr>
        <w:spacing w:after="0" w:line="240" w:lineRule="auto"/>
        <w:rPr>
          <w:rFonts w:ascii="Times New Roman" w:eastAsia="Times New Roman" w:hAnsi="Times New Roman" w:cs="Times New Roman"/>
          <w:sz w:val="24"/>
          <w:szCs w:val="24"/>
          <w:lang w:eastAsia="it-IT"/>
        </w:rPr>
      </w:pPr>
    </w:p>
    <w:p w14:paraId="7348BE22" w14:textId="77777777" w:rsidR="00EF714B" w:rsidRDefault="00EF714B" w:rsidP="00A75242">
      <w:pPr>
        <w:rPr>
          <w:rFonts w:ascii="Times New Roman" w:eastAsia="Times New Roman" w:hAnsi="Times New Roman" w:cs="Times New Roman"/>
          <w:noProof/>
          <w:sz w:val="24"/>
          <w:szCs w:val="24"/>
          <w:lang w:eastAsia="it-IT"/>
        </w:rPr>
      </w:pPr>
      <w:r>
        <w:rPr>
          <w:rFonts w:ascii="Times New Roman" w:eastAsia="Times New Roman" w:hAnsi="Times New Roman" w:cs="Times New Roman"/>
          <w:noProof/>
          <w:sz w:val="24"/>
          <w:szCs w:val="24"/>
          <w:lang w:eastAsia="it-IT"/>
        </w:rPr>
        <w:br w:type="page"/>
      </w:r>
    </w:p>
    <w:p w14:paraId="08F641BA" w14:textId="77777777" w:rsidR="00504C82" w:rsidRPr="0074130D" w:rsidRDefault="00504C82" w:rsidP="0074130D">
      <w:pPr>
        <w:jc w:val="center"/>
        <w:rPr>
          <w:rFonts w:ascii="Times New Roman" w:eastAsia="Times New Roman" w:hAnsi="Times New Roman" w:cs="Times New Roman"/>
          <w:b/>
          <w:noProof/>
          <w:sz w:val="32"/>
          <w:szCs w:val="32"/>
          <w:lang w:eastAsia="it-IT"/>
        </w:rPr>
      </w:pPr>
      <w:r w:rsidRPr="0074130D">
        <w:rPr>
          <w:rFonts w:ascii="Times New Roman" w:eastAsia="Times New Roman" w:hAnsi="Times New Roman" w:cs="Times New Roman"/>
          <w:b/>
          <w:noProof/>
          <w:sz w:val="32"/>
          <w:szCs w:val="32"/>
          <w:lang w:eastAsia="it-IT"/>
        </w:rPr>
        <w:t>P. Brunelli Secondo crs</w:t>
      </w:r>
    </w:p>
    <w:p w14:paraId="5583C790" w14:textId="77777777" w:rsidR="00504C82" w:rsidRPr="00504C82" w:rsidRDefault="00504C82" w:rsidP="0074130D">
      <w:pPr>
        <w:jc w:val="center"/>
        <w:rPr>
          <w:rFonts w:ascii="Times New Roman" w:eastAsia="Times New Roman" w:hAnsi="Times New Roman" w:cs="Times New Roman"/>
          <w:b/>
          <w:noProof/>
          <w:sz w:val="24"/>
          <w:szCs w:val="24"/>
          <w:lang w:eastAsia="it-IT"/>
        </w:rPr>
      </w:pPr>
    </w:p>
    <w:p w14:paraId="3B8BD0D4" w14:textId="11570727" w:rsidR="00504C82" w:rsidRPr="0074130D" w:rsidRDefault="00504C82" w:rsidP="0074130D">
      <w:pPr>
        <w:jc w:val="center"/>
        <w:rPr>
          <w:rFonts w:ascii="Times New Roman" w:eastAsia="Times New Roman" w:hAnsi="Times New Roman" w:cs="Times New Roman"/>
          <w:b/>
          <w:noProof/>
          <w:sz w:val="40"/>
          <w:szCs w:val="40"/>
          <w:lang w:eastAsia="it-IT"/>
        </w:rPr>
      </w:pPr>
      <w:r w:rsidRPr="0074130D">
        <w:rPr>
          <w:rFonts w:ascii="Times New Roman" w:eastAsia="Times New Roman" w:hAnsi="Times New Roman" w:cs="Times New Roman"/>
          <w:b/>
          <w:noProof/>
          <w:sz w:val="40"/>
          <w:szCs w:val="40"/>
          <w:lang w:eastAsia="it-IT"/>
        </w:rPr>
        <w:t>RILETTURA TENTORIO 1939</w:t>
      </w:r>
    </w:p>
    <w:p w14:paraId="102DCA17" w14:textId="77777777" w:rsidR="0074130D" w:rsidRPr="0074130D" w:rsidRDefault="0074130D" w:rsidP="0074130D">
      <w:pPr>
        <w:jc w:val="center"/>
        <w:rPr>
          <w:rFonts w:ascii="Times New Roman" w:eastAsia="Times New Roman" w:hAnsi="Times New Roman" w:cs="Times New Roman"/>
          <w:b/>
          <w:noProof/>
          <w:sz w:val="40"/>
          <w:szCs w:val="40"/>
          <w:lang w:eastAsia="it-IT"/>
        </w:rPr>
      </w:pPr>
      <w:r w:rsidRPr="0074130D">
        <w:rPr>
          <w:rFonts w:ascii="Times New Roman" w:eastAsia="Times New Roman" w:hAnsi="Times New Roman" w:cs="Times New Roman"/>
          <w:b/>
          <w:noProof/>
          <w:sz w:val="40"/>
          <w:szCs w:val="40"/>
          <w:lang w:eastAsia="it-IT"/>
        </w:rPr>
        <w:t>LA MAMMA DI SAN GIROLAMO EMILIANI</w:t>
      </w:r>
    </w:p>
    <w:p w14:paraId="1BF1F3C7" w14:textId="77777777" w:rsidR="0074130D" w:rsidRDefault="0074130D" w:rsidP="0074130D">
      <w:pPr>
        <w:jc w:val="center"/>
        <w:rPr>
          <w:rFonts w:ascii="Times New Roman" w:eastAsia="Times New Roman" w:hAnsi="Times New Roman" w:cs="Times New Roman"/>
          <w:b/>
          <w:noProof/>
          <w:sz w:val="32"/>
          <w:szCs w:val="32"/>
          <w:lang w:eastAsia="it-IT"/>
        </w:rPr>
      </w:pPr>
    </w:p>
    <w:p w14:paraId="5D2570D1" w14:textId="324BAB28" w:rsidR="0074130D" w:rsidRPr="0074130D" w:rsidRDefault="0074130D" w:rsidP="0074130D">
      <w:pPr>
        <w:jc w:val="center"/>
        <w:rPr>
          <w:rFonts w:ascii="Times New Roman" w:eastAsia="Times New Roman" w:hAnsi="Times New Roman" w:cs="Times New Roman"/>
          <w:b/>
          <w:noProof/>
          <w:sz w:val="32"/>
          <w:szCs w:val="32"/>
          <w:lang w:eastAsia="it-IT"/>
        </w:rPr>
      </w:pPr>
      <w:r w:rsidRPr="0074130D">
        <w:rPr>
          <w:rFonts w:ascii="Times New Roman" w:eastAsia="Times New Roman" w:hAnsi="Times New Roman" w:cs="Times New Roman"/>
          <w:b/>
          <w:noProof/>
          <w:sz w:val="32"/>
          <w:szCs w:val="32"/>
          <w:lang w:eastAsia="it-IT"/>
        </w:rPr>
        <w:t>Mestre 18.2.2017</w:t>
      </w:r>
    </w:p>
    <w:p w14:paraId="52BA2C13" w14:textId="77777777" w:rsidR="0074130D" w:rsidRPr="00504C82" w:rsidRDefault="0074130D" w:rsidP="0074130D">
      <w:pPr>
        <w:jc w:val="center"/>
        <w:rPr>
          <w:rFonts w:ascii="Times New Roman" w:eastAsia="Times New Roman" w:hAnsi="Times New Roman" w:cs="Times New Roman"/>
          <w:b/>
          <w:noProof/>
          <w:sz w:val="24"/>
          <w:szCs w:val="24"/>
          <w:lang w:eastAsia="it-IT"/>
        </w:rPr>
      </w:pPr>
    </w:p>
    <w:p w14:paraId="7DD735F8" w14:textId="77777777" w:rsidR="00504C82" w:rsidRPr="00DB5707" w:rsidRDefault="00504C82" w:rsidP="00DB5707">
      <w:pPr>
        <w:ind w:right="1133"/>
        <w:jc w:val="both"/>
        <w:rPr>
          <w:rFonts w:ascii="Times New Roman" w:eastAsia="Times New Roman" w:hAnsi="Times New Roman" w:cs="Times New Roman"/>
          <w:b/>
          <w:noProof/>
          <w:sz w:val="28"/>
          <w:szCs w:val="28"/>
          <w:lang w:eastAsia="it-IT"/>
        </w:rPr>
      </w:pPr>
    </w:p>
    <w:p w14:paraId="443E6CF2" w14:textId="77777777" w:rsidR="00504C82" w:rsidRPr="00DB5707" w:rsidRDefault="00504C82" w:rsidP="00543759">
      <w:pPr>
        <w:ind w:right="-141"/>
        <w:jc w:val="both"/>
        <w:rPr>
          <w:rFonts w:ascii="Times New Roman" w:eastAsia="Times New Roman" w:hAnsi="Times New Roman" w:cs="Times New Roman"/>
          <w:b/>
          <w:noProof/>
          <w:sz w:val="28"/>
          <w:szCs w:val="28"/>
          <w:lang w:eastAsia="it-IT"/>
        </w:rPr>
      </w:pPr>
      <w:r w:rsidRPr="00DB5707">
        <w:rPr>
          <w:rFonts w:ascii="Times New Roman" w:eastAsia="Times New Roman" w:hAnsi="Times New Roman" w:cs="Times New Roman"/>
          <w:b/>
          <w:noProof/>
          <w:sz w:val="28"/>
          <w:szCs w:val="28"/>
          <w:lang w:eastAsia="it-IT"/>
        </w:rPr>
        <w:t>Da</w:t>
      </w:r>
    </w:p>
    <w:p w14:paraId="29E65183" w14:textId="77777777" w:rsidR="00504C82" w:rsidRPr="00DB5707" w:rsidRDefault="00504C82" w:rsidP="00543759">
      <w:pPr>
        <w:ind w:right="-141"/>
        <w:jc w:val="both"/>
        <w:rPr>
          <w:rFonts w:ascii="Times New Roman" w:eastAsia="Times New Roman" w:hAnsi="Times New Roman" w:cs="Times New Roman"/>
          <w:b/>
          <w:noProof/>
          <w:sz w:val="28"/>
          <w:szCs w:val="28"/>
          <w:lang w:eastAsia="it-IT"/>
        </w:rPr>
      </w:pPr>
      <w:r w:rsidRPr="00DB5707">
        <w:rPr>
          <w:rFonts w:ascii="Times New Roman" w:eastAsia="Times New Roman" w:hAnsi="Times New Roman" w:cs="Times New Roman"/>
          <w:b/>
          <w:noProof/>
          <w:sz w:val="28"/>
          <w:szCs w:val="28"/>
          <w:lang w:eastAsia="it-IT"/>
        </w:rPr>
        <w:t>Il Santuario di S. Girolamo Emiliani, aprile 1939, n. 289, pag. 43-7</w:t>
      </w:r>
    </w:p>
    <w:p w14:paraId="03D1E104" w14:textId="77777777" w:rsidR="00504C82" w:rsidRPr="00DB5707" w:rsidRDefault="00504C82" w:rsidP="00543759">
      <w:pPr>
        <w:ind w:right="-141"/>
        <w:jc w:val="both"/>
        <w:rPr>
          <w:rFonts w:ascii="Times New Roman" w:eastAsia="Times New Roman" w:hAnsi="Times New Roman" w:cs="Times New Roman"/>
          <w:b/>
          <w:noProof/>
          <w:sz w:val="28"/>
          <w:szCs w:val="28"/>
          <w:lang w:eastAsia="it-IT"/>
        </w:rPr>
      </w:pPr>
      <w:r w:rsidRPr="00DB5707">
        <w:rPr>
          <w:rFonts w:ascii="Times New Roman" w:eastAsia="Times New Roman" w:hAnsi="Times New Roman" w:cs="Times New Roman"/>
          <w:b/>
          <w:noProof/>
          <w:sz w:val="28"/>
          <w:szCs w:val="28"/>
          <w:lang w:eastAsia="it-IT"/>
        </w:rPr>
        <w:t>P. Marco Tentorio chierico regolare somasco</w:t>
      </w:r>
      <w:r w:rsidRPr="00DB5707">
        <w:rPr>
          <w:rFonts w:ascii="Times New Roman" w:eastAsia="Times New Roman" w:hAnsi="Times New Roman" w:cs="Times New Roman"/>
          <w:b/>
          <w:noProof/>
          <w:sz w:val="28"/>
          <w:szCs w:val="28"/>
          <w:vertAlign w:val="superscript"/>
          <w:lang w:eastAsia="it-IT"/>
        </w:rPr>
        <w:footnoteReference w:id="40"/>
      </w:r>
    </w:p>
    <w:p w14:paraId="25B20270" w14:textId="77777777" w:rsidR="00504C82" w:rsidRPr="00DB5707" w:rsidRDefault="00504C82" w:rsidP="00543759">
      <w:pPr>
        <w:ind w:right="-141"/>
        <w:jc w:val="both"/>
        <w:rPr>
          <w:rFonts w:ascii="Times New Roman" w:eastAsia="Times New Roman" w:hAnsi="Times New Roman" w:cs="Times New Roman"/>
          <w:b/>
          <w:noProof/>
          <w:sz w:val="28"/>
          <w:szCs w:val="28"/>
          <w:lang w:eastAsia="it-IT"/>
        </w:rPr>
      </w:pPr>
    </w:p>
    <w:p w14:paraId="39144E11" w14:textId="77777777" w:rsidR="00504C82" w:rsidRPr="00DB5707" w:rsidRDefault="00504C82" w:rsidP="00543759">
      <w:pPr>
        <w:ind w:right="-141"/>
        <w:jc w:val="both"/>
        <w:rPr>
          <w:rFonts w:ascii="Times New Roman" w:eastAsia="Times New Roman" w:hAnsi="Times New Roman" w:cs="Times New Roman"/>
          <w:b/>
          <w:noProof/>
          <w:sz w:val="28"/>
          <w:szCs w:val="28"/>
          <w:lang w:eastAsia="it-IT"/>
        </w:rPr>
      </w:pPr>
      <w:bookmarkStart w:id="7" w:name="_Hlk82508734"/>
      <w:r w:rsidRPr="00DB5707">
        <w:rPr>
          <w:rFonts w:ascii="Times New Roman" w:eastAsia="Times New Roman" w:hAnsi="Times New Roman" w:cs="Times New Roman"/>
          <w:b/>
          <w:noProof/>
          <w:sz w:val="28"/>
          <w:szCs w:val="28"/>
          <w:lang w:eastAsia="it-IT"/>
        </w:rPr>
        <w:t>LA MAMMA DI SAN GIROLAMO EMILIANI</w:t>
      </w:r>
    </w:p>
    <w:bookmarkEnd w:id="7"/>
    <w:p w14:paraId="5B03B1AC"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ll mese di maggio</w:t>
      </w:r>
      <w:r w:rsidRPr="00DB5707">
        <w:rPr>
          <w:rFonts w:ascii="Times New Roman" w:eastAsia="Times New Roman" w:hAnsi="Times New Roman" w:cs="Times New Roman"/>
          <w:noProof/>
          <w:sz w:val="28"/>
          <w:szCs w:val="28"/>
          <w:vertAlign w:val="superscript"/>
          <w:lang w:eastAsia="it-IT"/>
        </w:rPr>
        <w:footnoteReference w:id="41"/>
      </w:r>
      <w:r w:rsidRPr="00DB5707">
        <w:rPr>
          <w:rFonts w:ascii="Times New Roman" w:eastAsia="Times New Roman" w:hAnsi="Times New Roman" w:cs="Times New Roman"/>
          <w:noProof/>
          <w:sz w:val="28"/>
          <w:szCs w:val="28"/>
          <w:lang w:eastAsia="it-IT"/>
        </w:rPr>
        <w:t xml:space="preserve"> deve essere celebrato con grande esultanza spirituale da tutti i divoti di S Girolamo: è il mese di Maria, e nessuno ignora quanta influenza abbia avuto nella vita del Santo la Madre celeste. «Voglia il Cielo, però, che chiunque si accingerà porgere il tributo della propria devozione in questo mese a Maria, lo possa e lo voglia fare con quello spirito veramente figliale come lo compirebbe S. Girolamo stesso</w:t>
      </w:r>
      <w:r w:rsidRPr="00DB5707">
        <w:rPr>
          <w:rFonts w:ascii="Times New Roman" w:eastAsia="Times New Roman" w:hAnsi="Times New Roman" w:cs="Times New Roman"/>
          <w:noProof/>
          <w:sz w:val="28"/>
          <w:szCs w:val="28"/>
          <w:vertAlign w:val="superscript"/>
          <w:lang w:eastAsia="it-IT"/>
        </w:rPr>
        <w:footnoteReference w:id="42"/>
      </w:r>
      <w:r w:rsidRPr="00DB5707">
        <w:rPr>
          <w:rFonts w:ascii="Times New Roman" w:eastAsia="Times New Roman" w:hAnsi="Times New Roman" w:cs="Times New Roman"/>
          <w:noProof/>
          <w:sz w:val="28"/>
          <w:szCs w:val="28"/>
          <w:lang w:eastAsia="it-IT"/>
        </w:rPr>
        <w:t>: spirito di riconoscenza e di conﬁdenza; la confidenza il Santo la manifestò in un modo particolare nell’invocazione fatta alla Madonna</w:t>
      </w:r>
      <w:r w:rsidRPr="00DB5707">
        <w:rPr>
          <w:rFonts w:ascii="Times New Roman" w:eastAsia="Times New Roman" w:hAnsi="Times New Roman" w:cs="Times New Roman"/>
          <w:noProof/>
          <w:sz w:val="28"/>
          <w:szCs w:val="28"/>
          <w:vertAlign w:val="superscript"/>
          <w:lang w:eastAsia="it-IT"/>
        </w:rPr>
        <w:footnoteReference w:id="43"/>
      </w:r>
      <w:r w:rsidRPr="00DB5707">
        <w:rPr>
          <w:rFonts w:ascii="Times New Roman" w:eastAsia="Times New Roman" w:hAnsi="Times New Roman" w:cs="Times New Roman"/>
          <w:noProof/>
          <w:sz w:val="28"/>
          <w:szCs w:val="28"/>
          <w:lang w:eastAsia="it-IT"/>
        </w:rPr>
        <w:t xml:space="preserve"> nel carcere di Castelnuovo</w:t>
      </w:r>
      <w:r w:rsidRPr="00DB5707">
        <w:rPr>
          <w:rFonts w:ascii="Times New Roman" w:eastAsia="Times New Roman" w:hAnsi="Times New Roman" w:cs="Times New Roman"/>
          <w:noProof/>
          <w:sz w:val="28"/>
          <w:szCs w:val="28"/>
          <w:vertAlign w:val="superscript"/>
          <w:lang w:eastAsia="it-IT"/>
        </w:rPr>
        <w:footnoteReference w:id="44"/>
      </w:r>
      <w:r w:rsidRPr="00DB5707">
        <w:rPr>
          <w:rFonts w:ascii="Times New Roman" w:eastAsia="Times New Roman" w:hAnsi="Times New Roman" w:cs="Times New Roman"/>
          <w:noProof/>
          <w:sz w:val="28"/>
          <w:szCs w:val="28"/>
          <w:lang w:eastAsia="it-IT"/>
        </w:rPr>
        <w:t>, e la riconoscenza in ogni giorno della sua vita santificantesi sotto la protezione della celeste Madre, e nella premura di infondere in ognuno, specie nei suoi orfanelli, sentimenti di ﬁduciosa pietà verso la Regina del Cielo.</w:t>
      </w:r>
    </w:p>
    <w:p w14:paraId="37C408F9"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Ma la divozione alla Madonna non è una virtù innata nel cuore del cristiano; essa si acquista imparandola da altri e perfezionandola con la propria esperienza, aiutati dalla grazia di Dio. Per molti cristiani, per la maggior parte dei Santi, è questo uno dei doni fatti loro dalla propria mamma terrena: così fu per Girolamo</w:t>
      </w:r>
      <w:r w:rsidRPr="00DB5707">
        <w:rPr>
          <w:rFonts w:ascii="Times New Roman" w:eastAsia="Times New Roman" w:hAnsi="Times New Roman" w:cs="Times New Roman"/>
          <w:noProof/>
          <w:sz w:val="28"/>
          <w:szCs w:val="28"/>
          <w:vertAlign w:val="superscript"/>
          <w:lang w:eastAsia="it-IT"/>
        </w:rPr>
        <w:footnoteReference w:id="45"/>
      </w:r>
      <w:r w:rsidRPr="00DB5707">
        <w:rPr>
          <w:rFonts w:ascii="Times New Roman" w:eastAsia="Times New Roman" w:hAnsi="Times New Roman" w:cs="Times New Roman"/>
          <w:noProof/>
          <w:sz w:val="28"/>
          <w:szCs w:val="28"/>
          <w:lang w:eastAsia="it-IT"/>
        </w:rPr>
        <w:t>. Non mi sembra quindi disdicevole dire qualche parola, nell’occasione che questo numero esce all’inizio del mese di Maria, sulla mamma di S. Girolamo: perchè. nel cuore di ogni cristiano, sia di coloro che ancora hanno la fortuna di venerare la propria madre vivente, come di quelli che dalla morte o da altre cause spietate sono privati del dolce conforto dell’assistenza materna, deve regnare apportatrice di grazia I’amorosa conﬁdenza o il pio ricordo verso le due madri: quella celeste e quella terrena, ambedue dateci da Dio nell’amore e nel dolore per la nostra santiﬁcazione.</w:t>
      </w:r>
    </w:p>
    <w:p w14:paraId="76990B1A"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Non mi rifaccio ora a celebrare i fasti genealogici dell’illustre famiglia Morosini</w:t>
      </w:r>
      <w:r w:rsidRPr="00DB5707">
        <w:rPr>
          <w:rFonts w:ascii="Times New Roman" w:eastAsia="Times New Roman" w:hAnsi="Times New Roman" w:cs="Times New Roman"/>
          <w:noProof/>
          <w:sz w:val="28"/>
          <w:szCs w:val="28"/>
          <w:vertAlign w:val="superscript"/>
          <w:lang w:eastAsia="it-IT"/>
        </w:rPr>
        <w:footnoteReference w:id="46"/>
      </w:r>
      <w:r w:rsidRPr="00DB5707">
        <w:rPr>
          <w:rFonts w:ascii="Times New Roman" w:eastAsia="Times New Roman" w:hAnsi="Times New Roman" w:cs="Times New Roman"/>
          <w:noProof/>
          <w:sz w:val="28"/>
          <w:szCs w:val="28"/>
          <w:lang w:eastAsia="it-IT"/>
        </w:rPr>
        <w:t>, già con chiara brevità esposti dal P. Carmine Gioia nel num. del giugno 1917 di questo Bollettino. Voglio ricavare dai biograﬁ e da altre fonti il tenore dell’educazione impartita da Eleonora-Morosini al Santo suo Figliolo.</w:t>
      </w:r>
    </w:p>
    <w:p w14:paraId="684BCBB2"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 xml:space="preserve">Accenno prima di tutto alla questione dell’anno di nascita di S. Girolamo. Mentre comunemente prima si era sempre ritenuto il 1481, il P. Segalla C.R.S. nella sua biografia di </w:t>
      </w:r>
      <w:r w:rsidRPr="00DB5707">
        <w:rPr>
          <w:rFonts w:ascii="Times New Roman" w:eastAsia="Times New Roman" w:hAnsi="Times New Roman" w:cs="Times New Roman"/>
          <w:i/>
          <w:noProof/>
          <w:sz w:val="28"/>
          <w:szCs w:val="28"/>
          <w:lang w:eastAsia="it-IT"/>
        </w:rPr>
        <w:t>S. Girolamo Emiliani, educatore della gioventù</w:t>
      </w:r>
      <w:r w:rsidRPr="00DB5707">
        <w:rPr>
          <w:rFonts w:ascii="Times New Roman" w:eastAsia="Times New Roman" w:hAnsi="Times New Roman" w:cs="Times New Roman"/>
          <w:noProof/>
          <w:sz w:val="28"/>
          <w:szCs w:val="28"/>
          <w:lang w:eastAsia="it-IT"/>
        </w:rPr>
        <w:t xml:space="preserve">, ammette senz’altro il 1486. Gli argomenti propositi si trovano esposti in uno opuscoletto di Giuseppe Della Santa, intitolato </w:t>
      </w:r>
      <w:r w:rsidRPr="00DB5707">
        <w:rPr>
          <w:rFonts w:ascii="Times New Roman" w:eastAsia="Times New Roman" w:hAnsi="Times New Roman" w:cs="Times New Roman"/>
          <w:i/>
          <w:noProof/>
          <w:sz w:val="28"/>
          <w:szCs w:val="28"/>
          <w:lang w:eastAsia="it-IT"/>
        </w:rPr>
        <w:t>Per la biografia di un beneƒattore dell’umanità del 500</w:t>
      </w:r>
      <w:r w:rsidRPr="00DB5707">
        <w:rPr>
          <w:rFonts w:ascii="Times New Roman" w:eastAsia="Times New Roman" w:hAnsi="Times New Roman" w:cs="Times New Roman"/>
          <w:noProof/>
          <w:sz w:val="28"/>
          <w:szCs w:val="28"/>
          <w:lang w:eastAsia="it-IT"/>
        </w:rPr>
        <w:t xml:space="preserve"> (Venezia 1917)</w:t>
      </w:r>
      <w:r w:rsidRPr="00DB5707">
        <w:rPr>
          <w:rFonts w:ascii="Times New Roman" w:eastAsia="Times New Roman" w:hAnsi="Times New Roman" w:cs="Times New Roman"/>
          <w:noProof/>
          <w:sz w:val="28"/>
          <w:szCs w:val="28"/>
          <w:vertAlign w:val="superscript"/>
          <w:lang w:eastAsia="it-IT"/>
        </w:rPr>
        <w:footnoteReference w:id="47"/>
      </w:r>
      <w:r w:rsidRPr="00DB5707">
        <w:rPr>
          <w:rFonts w:ascii="Times New Roman" w:eastAsia="Times New Roman" w:hAnsi="Times New Roman" w:cs="Times New Roman"/>
          <w:noProof/>
          <w:sz w:val="28"/>
          <w:szCs w:val="28"/>
          <w:lang w:eastAsia="it-IT"/>
        </w:rPr>
        <w:t xml:space="preserve">, in cui contro il Cicogna sostiene che Girolamo nacque il l486, deducendolo dal fatto che nel registro dei nobili fu iscritto il 1506 all’età di 20 anni compiuti, come era consuetudine, presentato dalla madre sua Eleonora, Morosini. ll fatto è che stanno contro fra di loro, due documenti che ci tramandano questa presentazione ufﬁciale: l’uno che la riferisce al 1506, |’altro al  1501; il primo è riportato in nota alla pag. 36 dell’opuscolo del Della Santa, l’altro è ricavato da una trascrizione ufficiosa dell’ufﬁcio stesso dell’Avogaria nel I6I3, ed è così trascritto negli Atti dei processi di beatificazione di S. Girolamo: “ </w:t>
      </w:r>
      <w:r w:rsidRPr="00DB5707">
        <w:rPr>
          <w:rFonts w:ascii="Times New Roman" w:eastAsia="Times New Roman" w:hAnsi="Times New Roman" w:cs="Times New Roman"/>
          <w:i/>
          <w:noProof/>
          <w:sz w:val="28"/>
          <w:szCs w:val="28"/>
          <w:lang w:eastAsia="it-IT"/>
        </w:rPr>
        <w:t>adi primo de dicembre dell’anno 1501. Si trova comparizione, come di sopra, dell’istessa nobil Madonna Leonora presentando il nobil igiovane Sig. Girolamo Miani con suo giuramento nato di legittimo Matrimonio di Lei; e del sopra nominato Ser Anzelo Miani suo legittimo consorte, di esser di età gli anni venti forniti ...etc</w:t>
      </w:r>
      <w:r w:rsidRPr="00DB5707">
        <w:rPr>
          <w:rFonts w:ascii="Times New Roman" w:eastAsia="Times New Roman" w:hAnsi="Times New Roman" w:cs="Times New Roman"/>
          <w:noProof/>
          <w:sz w:val="28"/>
          <w:szCs w:val="28"/>
          <w:lang w:eastAsia="it-IT"/>
        </w:rPr>
        <w:t>. “. Credo che unico sia il documento letto in varie occasioni e forse falsato nelle trascrizioni.</w:t>
      </w:r>
    </w:p>
    <w:p w14:paraId="3ED25131"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Riguardo all’educazione: impartitita al Santo nei primi anni di sua vita parla egregiarnente il P. Segalla nelle prime pagine della sua, pregiata biografia. Educazione, fatta di poca cultura intellettuale</w:t>
      </w:r>
      <w:r w:rsidRPr="00DB5707">
        <w:rPr>
          <w:rFonts w:ascii="Times New Roman" w:eastAsia="Times New Roman" w:hAnsi="Times New Roman" w:cs="Times New Roman"/>
          <w:noProof/>
          <w:sz w:val="28"/>
          <w:szCs w:val="28"/>
          <w:vertAlign w:val="superscript"/>
          <w:lang w:eastAsia="it-IT"/>
        </w:rPr>
        <w:footnoteReference w:id="48"/>
      </w:r>
      <w:r w:rsidRPr="00DB5707">
        <w:rPr>
          <w:rFonts w:ascii="Times New Roman" w:eastAsia="Times New Roman" w:hAnsi="Times New Roman" w:cs="Times New Roman"/>
          <w:noProof/>
          <w:sz w:val="28"/>
          <w:szCs w:val="28"/>
          <w:lang w:eastAsia="it-IT"/>
        </w:rPr>
        <w:t xml:space="preserve">, ma di profonda pietà, a lui soprattutto insegnata dalla madre. Due preziose testimonianze raccolgo dai processi, interessanti l’educazione del Santo: in una di esse si dice: </w:t>
      </w:r>
      <w:r w:rsidRPr="00DB5707">
        <w:rPr>
          <w:rFonts w:ascii="Times New Roman" w:eastAsia="Times New Roman" w:hAnsi="Times New Roman" w:cs="Times New Roman"/>
          <w:i/>
          <w:noProof/>
          <w:sz w:val="28"/>
          <w:szCs w:val="28"/>
          <w:lang w:eastAsia="it-IT"/>
        </w:rPr>
        <w:t>fu allevato nobilmente conforme alla sua nascita</w:t>
      </w:r>
      <w:r w:rsidRPr="00DB5707">
        <w:rPr>
          <w:rFonts w:ascii="Times New Roman" w:eastAsia="Times New Roman" w:hAnsi="Times New Roman" w:cs="Times New Roman"/>
          <w:noProof/>
          <w:sz w:val="28"/>
          <w:szCs w:val="28"/>
          <w:lang w:eastAsia="it-IT"/>
        </w:rPr>
        <w:t>; nell’altra il P. Donato Moroni attesta:</w:t>
      </w:r>
      <w:r w:rsidRPr="00DB5707">
        <w:rPr>
          <w:rFonts w:ascii="Times New Roman" w:eastAsia="Times New Roman" w:hAnsi="Times New Roman" w:cs="Times New Roman"/>
          <w:i/>
          <w:noProof/>
          <w:sz w:val="28"/>
          <w:szCs w:val="28"/>
          <w:lang w:eastAsia="it-IT"/>
        </w:rPr>
        <w:t xml:space="preserve"> che</w:t>
      </w:r>
      <w:r w:rsidRPr="00DB5707">
        <w:rPr>
          <w:rFonts w:ascii="Times New Roman" w:eastAsia="Times New Roman" w:hAnsi="Times New Roman" w:cs="Times New Roman"/>
          <w:b/>
          <w:i/>
          <w:noProof/>
          <w:sz w:val="28"/>
          <w:szCs w:val="28"/>
          <w:lang w:eastAsia="it-IT"/>
        </w:rPr>
        <w:t xml:space="preserve"> il d</w:t>
      </w:r>
      <w:r w:rsidRPr="00DB5707">
        <w:rPr>
          <w:rFonts w:ascii="Times New Roman" w:eastAsia="Times New Roman" w:hAnsi="Times New Roman" w:cs="Times New Roman"/>
          <w:i/>
          <w:noProof/>
          <w:sz w:val="28"/>
          <w:szCs w:val="28"/>
          <w:lang w:eastAsia="it-IT"/>
        </w:rPr>
        <w:t>etto servo di Dio Girolamo nella sua fanciullezza e tenera età fosse nobilmente ammaestrato nei principi della Fede,e massime dalla Madre insegnandoli lei ancora con l’aiuto di buoni maestri la Dottrina Cristiana, non essendosi mai sentito cosa alcuna in contrario, ma in particolare non posso cifre come lo sappia, ma è da credere per le cause già dette, ma si dice però pubblicamente, e n'è pubblica voce, e fama in Salò, in Milano, in Brescia et altri luoghi dei Signori Veneziani</w:t>
      </w:r>
      <w:r w:rsidRPr="00DB5707">
        <w:rPr>
          <w:rFonts w:ascii="Times New Roman" w:eastAsia="Times New Roman" w:hAnsi="Times New Roman" w:cs="Times New Roman"/>
          <w:noProof/>
          <w:sz w:val="28"/>
          <w:szCs w:val="28"/>
          <w:lang w:eastAsia="it-IT"/>
        </w:rPr>
        <w:t>. La sua educazione quindi consistette sopratutto in una formazione religiosa</w:t>
      </w:r>
      <w:r w:rsidRPr="00DB5707">
        <w:rPr>
          <w:rFonts w:ascii="Times New Roman" w:eastAsia="Times New Roman" w:hAnsi="Times New Roman" w:cs="Times New Roman"/>
          <w:noProof/>
          <w:sz w:val="28"/>
          <w:szCs w:val="28"/>
          <w:vertAlign w:val="superscript"/>
          <w:lang w:eastAsia="it-IT"/>
        </w:rPr>
        <w:footnoteReference w:id="49"/>
      </w:r>
      <w:r w:rsidRPr="00DB5707">
        <w:rPr>
          <w:rFonts w:ascii="Times New Roman" w:eastAsia="Times New Roman" w:hAnsi="Times New Roman" w:cs="Times New Roman"/>
          <w:noProof/>
          <w:sz w:val="28"/>
          <w:szCs w:val="28"/>
          <w:lang w:eastAsia="it-IT"/>
        </w:rPr>
        <w:t xml:space="preserve"> sui principi della fede; e l’insegnamento materno in lui così profondamente si radicò, che dopo il periodo dello smarrimento morale, ritornando ai principi della sua fede giammai tradita trovò la forza di risorgere. Del resto, egli si trovava immerso in una sentita atmosfera di religiosità: lungo le pareti della sua casa nobiliare poteva ammirare i quadri dei-suoi illustri antenati, molti dei quali nelle Prelature, nell’Episcopato, Cardinalato, nel clero regolare e nei monasteri si erano distinti negli affari ecclesiastici; e nella pietà: i suoi genitori stessi congiungevano ad una elettissima nobiltà, la fama di essere </w:t>
      </w:r>
      <w:r w:rsidRPr="00DB5707">
        <w:rPr>
          <w:rFonts w:ascii="Times New Roman" w:eastAsia="Times New Roman" w:hAnsi="Times New Roman" w:cs="Times New Roman"/>
          <w:i/>
          <w:noProof/>
          <w:sz w:val="28"/>
          <w:szCs w:val="28"/>
          <w:lang w:eastAsia="it-IT"/>
        </w:rPr>
        <w:t>bonissimi christiani</w:t>
      </w:r>
      <w:r w:rsidRPr="00DB5707">
        <w:rPr>
          <w:rFonts w:ascii="Times New Roman" w:eastAsia="Times New Roman" w:hAnsi="Times New Roman" w:cs="Times New Roman"/>
          <w:noProof/>
          <w:sz w:val="28"/>
          <w:szCs w:val="28"/>
          <w:lang w:eastAsia="it-IT"/>
        </w:rPr>
        <w:t>; la famiglia numerosa, segno della benedizione di Dio, tutta corrispose alle cure cristianamente impartite dai genitori; e la moltitudine delle ricchezze e il fulgore degli onori non tolse dall’animo loro e dei loro discendenti, l’amore alle cose di Dio congiunto ad una grande dedizione per la causa della patria</w:t>
      </w:r>
      <w:r w:rsidRPr="00DB5707">
        <w:rPr>
          <w:rFonts w:ascii="Times New Roman" w:eastAsia="Times New Roman" w:hAnsi="Times New Roman" w:cs="Times New Roman"/>
          <w:noProof/>
          <w:sz w:val="28"/>
          <w:szCs w:val="28"/>
          <w:vertAlign w:val="superscript"/>
          <w:lang w:eastAsia="it-IT"/>
        </w:rPr>
        <w:footnoteReference w:id="50"/>
      </w:r>
      <w:r w:rsidRPr="00DB5707">
        <w:rPr>
          <w:rFonts w:ascii="Times New Roman" w:eastAsia="Times New Roman" w:hAnsi="Times New Roman" w:cs="Times New Roman"/>
          <w:noProof/>
          <w:sz w:val="28"/>
          <w:szCs w:val="28"/>
          <w:lang w:eastAsia="it-IT"/>
        </w:rPr>
        <w:t>.</w:t>
      </w:r>
    </w:p>
    <w:p w14:paraId="2581A35D"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Un particolare che troviamo accennato in alcuni suoi biografi ( per es. il P. Gregorio Ferrari ) è che la piissima sua madre l’abituò ella stessa alla reverenza delle sacre immagini e dei sacerdoti, all’assistenza quotidiana alla santa Messa</w:t>
      </w:r>
      <w:r w:rsidRPr="00DB5707">
        <w:rPr>
          <w:rFonts w:ascii="Times New Roman" w:eastAsia="Times New Roman" w:hAnsi="Times New Roman" w:cs="Times New Roman"/>
          <w:noProof/>
          <w:sz w:val="28"/>
          <w:szCs w:val="28"/>
          <w:vertAlign w:val="superscript"/>
          <w:lang w:eastAsia="it-IT"/>
        </w:rPr>
        <w:footnoteReference w:id="51"/>
      </w:r>
      <w:r w:rsidRPr="00DB5707">
        <w:rPr>
          <w:rFonts w:ascii="Times New Roman" w:eastAsia="Times New Roman" w:hAnsi="Times New Roman" w:cs="Times New Roman"/>
          <w:noProof/>
          <w:sz w:val="28"/>
          <w:szCs w:val="28"/>
          <w:lang w:eastAsia="it-IT"/>
        </w:rPr>
        <w:t xml:space="preserve"> e alla pia pratica della preghiera mattutina e vespertina. Quando il piccolo Girolamo sarà divenuto il padre dei piccoli orfanelli lo vedremo anche lui con squisita cura quasi materna guidare egli stesso le preghiere dei suoi bimbi spirituali, dare il precetto dell’assistenza quotidiana alla Santa Messa e farli pregare con sè e raccomandare in particolari circostanze l’invocazione vespertina alla santa Vergine, devozione questa che ha lasciato una bella traccia nelle consuetudini dei Somaschi, specialmente nelle vigilie e nelle feste della B. Vergine. </w:t>
      </w:r>
    </w:p>
    <w:p w14:paraId="7964E319"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 xml:space="preserve">Il frutto di così sapiente educazione materna ci è bene tratteggiato dal P. De Rossi nella sua biografia del Santo: “ </w:t>
      </w:r>
      <w:r w:rsidRPr="00DB5707">
        <w:rPr>
          <w:rFonts w:ascii="Times New Roman" w:eastAsia="Times New Roman" w:hAnsi="Times New Roman" w:cs="Times New Roman"/>
          <w:i/>
          <w:noProof/>
          <w:sz w:val="28"/>
          <w:szCs w:val="28"/>
          <w:lang w:eastAsia="it-IT"/>
        </w:rPr>
        <w:t>Non furono vanamente impiegate queste diligenze della divota madre nell’istruire cristianamente il ﬁglio</w:t>
      </w:r>
      <w:r w:rsidRPr="00DB5707">
        <w:rPr>
          <w:rFonts w:ascii="Times New Roman" w:eastAsia="Times New Roman" w:hAnsi="Times New Roman" w:cs="Times New Roman"/>
          <w:i/>
          <w:noProof/>
          <w:sz w:val="28"/>
          <w:szCs w:val="28"/>
          <w:vertAlign w:val="superscript"/>
          <w:lang w:eastAsia="it-IT"/>
        </w:rPr>
        <w:footnoteReference w:id="52"/>
      </w:r>
      <w:r w:rsidRPr="00DB5707">
        <w:rPr>
          <w:rFonts w:ascii="Times New Roman" w:eastAsia="Times New Roman" w:hAnsi="Times New Roman" w:cs="Times New Roman"/>
          <w:i/>
          <w:noProof/>
          <w:sz w:val="28"/>
          <w:szCs w:val="28"/>
          <w:lang w:eastAsia="it-IT"/>
        </w:rPr>
        <w:t>; perchè, se ben poi per essere di natura più che mediocremente vivace, parvero i semi della cristiana pietà, che ella aveva sparsi in esso notabilmente oppressi, e suffogati: tutta volta diedero a suo tempo, mediante la pioggia della divina grazia, felice germoglio, al quale successe abbondevolmente il raccolto di moltissime anime, che arricchirono il granaio del paradiso</w:t>
      </w:r>
      <w:r w:rsidRPr="00DB5707">
        <w:rPr>
          <w:rFonts w:ascii="Times New Roman" w:eastAsia="Times New Roman" w:hAnsi="Times New Roman" w:cs="Times New Roman"/>
          <w:noProof/>
          <w:sz w:val="28"/>
          <w:szCs w:val="28"/>
          <w:lang w:eastAsia="it-IT"/>
        </w:rPr>
        <w:t>.”</w:t>
      </w:r>
    </w:p>
    <w:p w14:paraId="2E693EC1"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Quando Girolamo non era ancora uscito di fanciullezza e più necessario quindi era per lui il bisogno dell’autorità paterna, una tremenda sciagura l’incolse: la morte del padre</w:t>
      </w:r>
      <w:r w:rsidRPr="00DB5707">
        <w:rPr>
          <w:rFonts w:ascii="Times New Roman" w:eastAsia="Times New Roman" w:hAnsi="Times New Roman" w:cs="Times New Roman"/>
          <w:noProof/>
          <w:sz w:val="28"/>
          <w:szCs w:val="28"/>
          <w:vertAlign w:val="superscript"/>
          <w:lang w:eastAsia="it-IT"/>
        </w:rPr>
        <w:footnoteReference w:id="53"/>
      </w:r>
      <w:r w:rsidRPr="00DB5707">
        <w:rPr>
          <w:rFonts w:ascii="Times New Roman" w:eastAsia="Times New Roman" w:hAnsi="Times New Roman" w:cs="Times New Roman"/>
          <w:noProof/>
          <w:sz w:val="28"/>
          <w:szCs w:val="28"/>
          <w:lang w:eastAsia="it-IT"/>
        </w:rPr>
        <w:t>. E noi abbiamo ora occasione di ammirare la casta e la pia vedovanza della madre, tutta dedita alla cura sapiente dei ﬁgli: per varie ragioni però l’uno dopo l’altro devono staccarsi dal suo ﬁanco per seguire la propria via. Premurosa nel procurare ai suoi figli gli onori dovuti al loro nobilissimo casato, la vediamo ad età conveniente presentarli all’Ufficio dell’Avogaria</w:t>
      </w:r>
      <w:r w:rsidRPr="00DB5707">
        <w:rPr>
          <w:rFonts w:ascii="Times New Roman" w:eastAsia="Times New Roman" w:hAnsi="Times New Roman" w:cs="Times New Roman"/>
          <w:noProof/>
          <w:sz w:val="28"/>
          <w:szCs w:val="28"/>
          <w:vertAlign w:val="superscript"/>
          <w:lang w:eastAsia="it-IT"/>
        </w:rPr>
        <w:footnoteReference w:id="54"/>
      </w:r>
      <w:r w:rsidRPr="00DB5707">
        <w:rPr>
          <w:rFonts w:ascii="Times New Roman" w:eastAsia="Times New Roman" w:hAnsi="Times New Roman" w:cs="Times New Roman"/>
          <w:noProof/>
          <w:sz w:val="28"/>
          <w:szCs w:val="28"/>
          <w:lang w:eastAsia="it-IT"/>
        </w:rPr>
        <w:t>, per entrare poi a far parte dei maggiori Consigli dello Stato. Ma più ancora grande fu la preoccupazione spirituale pei suoi ﬁglioli: sull’ultimo dei quali, Girolamo, novello Beniamino, come più si effondeva l’amore di madre, così più tremebonde erano le ansie, per il suo avvenire. Si manifestavano nel giovinetto certe tendenze difettose, che grandemente preoccupavano la pia madre: lo spirito di superbia e di ira</w:t>
      </w:r>
      <w:r w:rsidRPr="00DB5707">
        <w:rPr>
          <w:rFonts w:ascii="Times New Roman" w:eastAsia="Times New Roman" w:hAnsi="Times New Roman" w:cs="Times New Roman"/>
          <w:noProof/>
          <w:sz w:val="28"/>
          <w:szCs w:val="28"/>
          <w:vertAlign w:val="superscript"/>
          <w:lang w:eastAsia="it-IT"/>
        </w:rPr>
        <w:footnoteReference w:id="55"/>
      </w:r>
      <w:r w:rsidRPr="00DB5707">
        <w:rPr>
          <w:rFonts w:ascii="Times New Roman" w:eastAsia="Times New Roman" w:hAnsi="Times New Roman" w:cs="Times New Roman"/>
          <w:noProof/>
          <w:sz w:val="28"/>
          <w:szCs w:val="28"/>
          <w:lang w:eastAsia="it-IT"/>
        </w:rPr>
        <w:t xml:space="preserve"> e una specie di insubordinazione che gli faceva disprezzare perﬁno i consigli del fratello maggiore Luca, dopo la morte del padre subentrato al governo della famiglia. La buona mamma, che poco prima aveva perduto per immatura morte il marito, tutta ancora afflitta per la sua vedovanza, nuovo e più forte dolore ricevette dalla partenza di Girolamo, che volle iscriversi, giovinetto di quindici anni, nella milizia per marciare contro Carlo Vlll</w:t>
      </w:r>
      <w:r w:rsidRPr="00DB5707">
        <w:rPr>
          <w:rFonts w:ascii="Times New Roman" w:eastAsia="Times New Roman" w:hAnsi="Times New Roman" w:cs="Times New Roman"/>
          <w:noProof/>
          <w:sz w:val="28"/>
          <w:szCs w:val="28"/>
          <w:vertAlign w:val="superscript"/>
          <w:lang w:eastAsia="it-IT"/>
        </w:rPr>
        <w:footnoteReference w:id="56"/>
      </w:r>
      <w:r w:rsidRPr="00DB5707">
        <w:rPr>
          <w:rFonts w:ascii="Times New Roman" w:eastAsia="Times New Roman" w:hAnsi="Times New Roman" w:cs="Times New Roman"/>
          <w:noProof/>
          <w:sz w:val="28"/>
          <w:szCs w:val="28"/>
          <w:lang w:eastAsia="it-IT"/>
        </w:rPr>
        <w:t>: temeva di perderlo, forse in più di un modo. E' la storia eterna delle vere madri, quella di essere delle vere martiri, per operare miracoli di conversione.</w:t>
      </w:r>
    </w:p>
    <w:p w14:paraId="16993195"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ll De Rossi a questo punto ci fa un completo ritratto di Girolamo adolescente, presentandocelo come un giovane preoccupato di mantenersi onesto davanti agli occhi del mondo, ma pieno di alterigia in se stesso e davanti a Dio. Sembra che la cupidigia degli onori gli avesse fatto dimenticare perﬁno il forte affetto di sua madre: dobbiamo dire che la grande predilezione che la madre nutriva per il figlio non sia stata da lui compresa e corrisposta?</w:t>
      </w:r>
      <w:r w:rsidRPr="00DB5707">
        <w:rPr>
          <w:rFonts w:ascii="Times New Roman" w:eastAsia="Times New Roman" w:hAnsi="Times New Roman" w:cs="Times New Roman"/>
          <w:noProof/>
          <w:sz w:val="28"/>
          <w:szCs w:val="28"/>
          <w:vertAlign w:val="superscript"/>
          <w:lang w:eastAsia="it-IT"/>
        </w:rPr>
        <w:footnoteReference w:id="57"/>
      </w:r>
      <w:r w:rsidRPr="00DB5707">
        <w:rPr>
          <w:rFonts w:ascii="Times New Roman" w:eastAsia="Times New Roman" w:hAnsi="Times New Roman" w:cs="Times New Roman"/>
          <w:noProof/>
          <w:sz w:val="28"/>
          <w:szCs w:val="28"/>
          <w:lang w:eastAsia="it-IT"/>
        </w:rPr>
        <w:t xml:space="preserve"> Troppo poco noi conosciamo dei particolari della vita di Girolamo in questo periodo: una sola considerazione qui mi permetto di fare. Ci sono certi momenti nella vita dei giovanetti in cui loro sembra di poter congiungere cose discordanti insieme, e pur sentendo grande l’amore verso la mamma, non si sanno, per inesperienza o per irriflessione giovanile, capacitare di alcuni gravi dolori che le loro repentine decisioni portano al cuore di chi teneramente li ama: è la storia del figliol prodigo, che abbandona il padre, che sempre si ripete: che vediamo ripetuta in Agostino che cerca sfuggire alla mamma sua dall’Africa in Italia; in Girolamo, che insitentemente chiede alla mamma di abbandonarla per i suoi sogni cavallereschi. Ma non dobbiamo dire che questi ﬁgli prodighi non abbiano amato o compreso la loro mamma, quando hanno almeno compreso che la mamma li ha tanto amati quando il primo movimento della loro conversione procede da un pensiero buono e bello del loro papà e della loro mamma. </w:t>
      </w:r>
    </w:p>
    <w:p w14:paraId="0E0FCED7"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Quale forte impressione dovette suscitarsi nell’animo di Girolamo quindicenne quando vide sua mamma piangere e supplicare che non abbandonasse la sua casa paterna e non si allontanasse dalle sue braccia. Ammiriamo la trepidazione di questa santa madre che teme per pericoli grandissimi di mondanità e immoralità che avrebbero travolto il suo figliolo tanto buono e amato: tutte le industrie sfrutta per convincerlo, non obbligarlo, ad abbandonare il suo proposito: gli ricorda la riverenza e I’obbedienza a lei dovuta, interpone i buoni uffici dei parenti e dei conoscenti; tutto invano. Dovendo alla fine dargli il permesso di partire per il campo militare, più che ai magistrati, lo raccomanda a Dio ed alla SS.ma Vergine: non lo considera come un suo nemico, ma pur tra le lagrime effonde su di lui la sua benedizione. Girolamo dovette essere riconoscente a sua madre di questa benedizione: fu la benedizione di Dio, fu I' augurio di un ritorno a vita migliore. O mamme, che nel vostro immane dolore vedete i vostri figli, sia pure con grave mancanza lancinante il vostro sensibilissimo cuore materno, non dimenticate almeno nell’interno del vostro cuore di dire suoi vostri ﬁglioli la dolce parola: perdono; perchè essi avranno bisogno al momento dello sconforto di sentirsela risuonare come dolce eco riconfortante al ritorno al bene la parola santa e santiﬁcante della vostra benedizione materna e celeste.</w:t>
      </w:r>
    </w:p>
    <w:p w14:paraId="0F7EB9F1"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 xml:space="preserve">Tralascio tanti altri particolari del periodo piuttosto ignoto di questo tempo della vita giovanile di Girolamo. Gli antichi biograﬁ ( De Rossi –Tortora ) ce lo descrivono come diventato un vero figliolo prodigo, immerso in ogni sorta di vizi e di licenze, non curante persino delle lagrime e delle preghiere della madre, che insistentemente lo supplicava di ritornare a vita migliore. Forse però gli storici hanno esagerato facendo troppe congetture sulla sfrenatezza del giovane Girolamo: noi non abbiamo sicuri documenti per giudicarlo così male: una condotta dissoluta non poteva in lui conciliarsi, dato il suo fiero ed orgoglioso carattere, congiunto con l’innato sentimento dell’onore del mondo e della famiglia. Addentratosi nella vita militare, certo si trovò molto più inclinato alla vanità e alle licenze, ma conservò sempre i buoni sentimenti istillatigli dalla madre, sentimenti di pietà e di divozione, forse ridotti ad una espressione un po' troppo rudimentale, e sentimenti di fede. Riporto il giudizio del Santinelli: “ </w:t>
      </w:r>
      <w:r w:rsidRPr="00DB5707">
        <w:rPr>
          <w:rFonts w:ascii="Times New Roman" w:eastAsia="Times New Roman" w:hAnsi="Times New Roman" w:cs="Times New Roman"/>
          <w:i/>
          <w:noProof/>
          <w:sz w:val="28"/>
          <w:szCs w:val="28"/>
          <w:lang w:eastAsia="it-IT"/>
        </w:rPr>
        <w:t xml:space="preserve">Io tuttavia trovo bastante fondamento di poter giudicare ch’egli si desse ad una vita così dissoluta, come alcuni hanno scritto </w:t>
      </w:r>
      <w:r w:rsidRPr="00DB5707">
        <w:rPr>
          <w:rFonts w:ascii="Times New Roman" w:eastAsia="Times New Roman" w:hAnsi="Times New Roman" w:cs="Times New Roman"/>
          <w:noProof/>
          <w:sz w:val="28"/>
          <w:szCs w:val="28"/>
          <w:lang w:eastAsia="it-IT"/>
        </w:rPr>
        <w:t>(Turtura)</w:t>
      </w:r>
      <w:r w:rsidRPr="00DB5707">
        <w:rPr>
          <w:rFonts w:ascii="Times New Roman" w:eastAsia="Times New Roman" w:hAnsi="Times New Roman" w:cs="Times New Roman"/>
          <w:i/>
          <w:noProof/>
          <w:sz w:val="28"/>
          <w:szCs w:val="28"/>
          <w:lang w:eastAsia="it-IT"/>
        </w:rPr>
        <w:t>, ma se ben non credo, che il suo vivere fosse tale, che promettesse la gran santità, alla quale è arrivato, credo però, che abbia sempre nodriti sentimenti di pietà e distintamente di divozione a Maria vergine, dalla quale fosse disposto a ricorrere al di lei patrocinio nella sua prigionia, di cui appresso diremo, e si meritasse da lei la grazia della sua liberazione.</w:t>
      </w:r>
      <w:r w:rsidRPr="00DB5707">
        <w:rPr>
          <w:rFonts w:ascii="Times New Roman" w:eastAsia="Times New Roman" w:hAnsi="Times New Roman" w:cs="Times New Roman"/>
          <w:noProof/>
          <w:sz w:val="28"/>
          <w:szCs w:val="28"/>
          <w:lang w:eastAsia="it-IT"/>
        </w:rPr>
        <w:t>” Anche alla madre di Girolamo come alla madre di Agostino, piangente sulla sciagura spirituale del ﬁglio, si potevano ripetere le consolanti parole: non è possibile che un figlio di tante lagrime vada perduto. La misericordia di'Dio, per le preghiere e le lagrime della mamma, e per la intercessione e protezione della Mamma celeste, Girolamo nel pieno vigore della sua giovinezza per farne un santo.</w:t>
      </w:r>
    </w:p>
    <w:p w14:paraId="0BB00FFF"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Nel carcere di Castelnuovo sul labbro dell’umiliato prigioniero fiorisce l’invocazione alla Madonna, come I’aveva imparata dalla mamma sua: come in quel momento Girolamo si sentì di poter compiere I’opera di perfezionamento che languidamente e con mire forse troppo naturali ed umane aveva cominciato dal momento che si vide giovanissimo iscritto nei più alti consessi della Repubblica: prima aveva cominciato a porre un freno alle sue passioni per amore di se stesso e della propria gloria, poi umiliato lo pose per l'amore e l’onore di Dio, ed anche per quell’amore che non è mai disgiunto dal vero amore di Dio: quello della propria madre. Sentì allora tutta la forza dei suoi trascurati consigli, e il bruciore dell'infuocate sue lagrime intenerì il suo cuore: riflettendo sui buoni e santi ricordi che la pia Signora gli aveva lasciato e nel medesimo tempo sollecitato dalla grazia .di Dio, Girolamo prega e si converte. E tutto questo, lo possiamo ben riconoscere, è frutto del dolore della mamma sua. Forse legittimamente con pensiero agostiniano possiamo anche noi ripetere: Se la mamma non avesse pianto e pregato, la chiesa non possederebbe il Santo degli orfani.</w:t>
      </w:r>
    </w:p>
    <w:p w14:paraId="7C625B03"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Il 1514 Eleonora Morosini spirava nel bacio del Signore; da tre anni il figlio suo l‘aveva consolata con l’improvvisa sua conversione</w:t>
      </w:r>
      <w:r w:rsidRPr="00DB5707">
        <w:rPr>
          <w:rFonts w:ascii="Times New Roman" w:eastAsia="Times New Roman" w:hAnsi="Times New Roman" w:cs="Times New Roman"/>
          <w:noProof/>
          <w:sz w:val="28"/>
          <w:szCs w:val="28"/>
          <w:vertAlign w:val="superscript"/>
          <w:lang w:eastAsia="it-IT"/>
        </w:rPr>
        <w:footnoteReference w:id="58"/>
      </w:r>
      <w:r w:rsidRPr="00DB5707">
        <w:rPr>
          <w:rFonts w:ascii="Times New Roman" w:eastAsia="Times New Roman" w:hAnsi="Times New Roman" w:cs="Times New Roman"/>
          <w:noProof/>
          <w:sz w:val="28"/>
          <w:szCs w:val="28"/>
          <w:lang w:eastAsia="it-IT"/>
        </w:rPr>
        <w:t>. Contenta di aver compiuto nel dolore la rinascita spirituale del figlio, essa moriva benedicendo Iddio. ll De Rossi pone la morte della pia mamma di Girolamo prima della sua prigionia, ma è preferibile</w:t>
      </w:r>
      <w:r w:rsidRPr="00DB5707">
        <w:rPr>
          <w:rFonts w:ascii="Times New Roman" w:eastAsia="Times New Roman" w:hAnsi="Times New Roman" w:cs="Times New Roman"/>
          <w:noProof/>
          <w:sz w:val="28"/>
          <w:szCs w:val="28"/>
          <w:vertAlign w:val="superscript"/>
          <w:lang w:eastAsia="it-IT"/>
        </w:rPr>
        <w:footnoteReference w:id="59"/>
      </w:r>
      <w:r w:rsidRPr="00DB5707">
        <w:rPr>
          <w:rFonts w:ascii="Times New Roman" w:eastAsia="Times New Roman" w:hAnsi="Times New Roman" w:cs="Times New Roman"/>
          <w:noProof/>
          <w:sz w:val="28"/>
          <w:szCs w:val="28"/>
          <w:lang w:eastAsia="it-IT"/>
        </w:rPr>
        <w:t xml:space="preserve"> sulla scorta dei documenti accettare, secondo il P. Segalla, la data del 1514. Confortata della presenza del ﬁglio, ma più ancora della presenza sua spirituale la pia genitrice compiva il sacriﬁcio della sua vita: Girolamo in quel momento ammirando in essa i grandi doni di Dio, poteva con S. Agostino, piangente sul feretro di S. Monica esclamare:” </w:t>
      </w:r>
      <w:r w:rsidRPr="00DB5707">
        <w:rPr>
          <w:rFonts w:ascii="Times New Roman" w:eastAsia="Times New Roman" w:hAnsi="Times New Roman" w:cs="Times New Roman"/>
          <w:i/>
          <w:noProof/>
          <w:sz w:val="28"/>
          <w:szCs w:val="28"/>
          <w:lang w:eastAsia="it-IT"/>
        </w:rPr>
        <w:t>Io mi compiacevo delle sue parole, ( perché ancora nell’ultima sua malattia gareggiando con me in tenerezzza ) mi diceva buono e ricordava con sviscerato affetto di non aver mai udito dalla mia bocca nessuna offesa o parola irriverente. Ma che cosa è ciò, o Dio mio Creatore, che paragone c è fra questa onorevole testimonianza da essa resa a me e il mio ossequio verso di lei? Essa aveva nutrito me suo ﬁglio, tante volte rígenerandomi, quante volte mi vedeva deviare da Te</w:t>
      </w:r>
      <w:r w:rsidRPr="00DB5707">
        <w:rPr>
          <w:rFonts w:ascii="Times New Roman" w:eastAsia="Times New Roman" w:hAnsi="Times New Roman" w:cs="Times New Roman"/>
          <w:noProof/>
          <w:sz w:val="28"/>
          <w:szCs w:val="28"/>
          <w:lang w:eastAsia="it-IT"/>
        </w:rPr>
        <w:t>.” -'</w:t>
      </w:r>
    </w:p>
    <w:p w14:paraId="644A76D4"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Nel cuore di ogni figlio che mediterà la misericordia da Dio usata nella giovinezza di Girolamo si destino sensi di riconoscenza profonda per il beneficio divino di aver avuto una mamma santa, sacrificata e perdonante. Nella mente di ogni ﬁglio traviato, che desideri, punto dal rimorso, distruggere la sua volontaria ed ignominiosa orfanezza spirituale, si presenti spontaneo il nome che è segno del più puro affetto, nome grande, nome di maestà e di amore, nome di dolore: mamma.</w:t>
      </w:r>
    </w:p>
    <w:p w14:paraId="17BD7CDC" w14:textId="77777777" w:rsidR="00504C82" w:rsidRPr="00DB5707" w:rsidRDefault="00504C82" w:rsidP="00543759">
      <w:pPr>
        <w:ind w:right="-141"/>
        <w:jc w:val="both"/>
        <w:rPr>
          <w:rFonts w:ascii="Times New Roman" w:eastAsia="Times New Roman" w:hAnsi="Times New Roman" w:cs="Times New Roman"/>
          <w:noProof/>
          <w:sz w:val="28"/>
          <w:szCs w:val="28"/>
          <w:lang w:eastAsia="it-IT"/>
        </w:rPr>
      </w:pPr>
      <w:r w:rsidRPr="00DB5707">
        <w:rPr>
          <w:rFonts w:ascii="Times New Roman" w:eastAsia="Times New Roman" w:hAnsi="Times New Roman" w:cs="Times New Roman"/>
          <w:noProof/>
          <w:sz w:val="28"/>
          <w:szCs w:val="28"/>
          <w:lang w:eastAsia="it-IT"/>
        </w:rPr>
        <w:t>P. MARCO TENTORIO C. R. Somasco</w:t>
      </w:r>
    </w:p>
    <w:p w14:paraId="5B6BAF3B" w14:textId="77777777" w:rsidR="00504C82" w:rsidRPr="0074130D" w:rsidRDefault="00504C82" w:rsidP="00543759">
      <w:pPr>
        <w:ind w:right="-141"/>
        <w:rPr>
          <w:rFonts w:ascii="Times New Roman" w:eastAsia="Times New Roman" w:hAnsi="Times New Roman" w:cs="Times New Roman"/>
          <w:noProof/>
          <w:sz w:val="28"/>
          <w:szCs w:val="28"/>
          <w:lang w:eastAsia="it-IT"/>
        </w:rPr>
      </w:pPr>
    </w:p>
    <w:p w14:paraId="4D2E43D3" w14:textId="77777777" w:rsidR="00504C82" w:rsidRPr="0074130D" w:rsidRDefault="00504C82" w:rsidP="00543759">
      <w:pPr>
        <w:ind w:right="-141"/>
        <w:rPr>
          <w:rFonts w:ascii="Times New Roman" w:eastAsia="Times New Roman" w:hAnsi="Times New Roman" w:cs="Times New Roman"/>
          <w:noProof/>
          <w:sz w:val="28"/>
          <w:szCs w:val="28"/>
          <w:lang w:eastAsia="it-IT"/>
        </w:rPr>
      </w:pPr>
    </w:p>
    <w:p w14:paraId="02ECC3E2" w14:textId="77777777" w:rsidR="00504C82" w:rsidRPr="0074130D" w:rsidRDefault="00504C82" w:rsidP="00543759">
      <w:pPr>
        <w:ind w:right="-141"/>
        <w:rPr>
          <w:rFonts w:ascii="Times New Roman" w:eastAsia="Times New Roman" w:hAnsi="Times New Roman" w:cs="Times New Roman"/>
          <w:noProof/>
          <w:sz w:val="28"/>
          <w:szCs w:val="28"/>
          <w:lang w:eastAsia="it-IT"/>
        </w:rPr>
      </w:pPr>
    </w:p>
    <w:p w14:paraId="50235A7D" w14:textId="77777777" w:rsidR="00504C82" w:rsidRPr="0074130D" w:rsidRDefault="00504C82" w:rsidP="00543759">
      <w:pPr>
        <w:ind w:right="-141"/>
        <w:rPr>
          <w:rFonts w:ascii="Times New Roman" w:eastAsia="Times New Roman" w:hAnsi="Times New Roman" w:cs="Times New Roman"/>
          <w:noProof/>
          <w:sz w:val="28"/>
          <w:szCs w:val="28"/>
          <w:lang w:eastAsia="it-IT"/>
        </w:rPr>
      </w:pPr>
    </w:p>
    <w:p w14:paraId="77535FC0" w14:textId="77777777" w:rsidR="00504C82" w:rsidRPr="0074130D" w:rsidRDefault="00504C82" w:rsidP="00543759">
      <w:pPr>
        <w:ind w:right="-141"/>
        <w:rPr>
          <w:rFonts w:ascii="Times New Roman" w:eastAsia="Times New Roman" w:hAnsi="Times New Roman" w:cs="Times New Roman"/>
          <w:noProof/>
          <w:sz w:val="28"/>
          <w:szCs w:val="28"/>
          <w:lang w:eastAsia="it-IT"/>
        </w:rPr>
      </w:pPr>
      <w:r w:rsidRPr="0074130D">
        <w:rPr>
          <w:rFonts w:ascii="Times New Roman" w:eastAsia="Times New Roman" w:hAnsi="Times New Roman" w:cs="Times New Roman"/>
          <w:noProof/>
          <w:sz w:val="28"/>
          <w:szCs w:val="28"/>
          <w:lang w:eastAsia="it-IT"/>
        </w:rPr>
        <w:drawing>
          <wp:inline distT="0" distB="0" distL="0" distR="0" wp14:anchorId="00F381DD" wp14:editId="18C9A7F2">
            <wp:extent cx="5397500" cy="3201396"/>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6941" cy="3201065"/>
                    </a:xfrm>
                    <a:prstGeom prst="rect">
                      <a:avLst/>
                    </a:prstGeom>
                    <a:noFill/>
                  </pic:spPr>
                </pic:pic>
              </a:graphicData>
            </a:graphic>
          </wp:inline>
        </w:drawing>
      </w:r>
    </w:p>
    <w:p w14:paraId="548D40A2" w14:textId="77777777" w:rsidR="00504C82" w:rsidRPr="0074130D" w:rsidRDefault="00504C82" w:rsidP="00543759">
      <w:pPr>
        <w:ind w:right="-141"/>
        <w:rPr>
          <w:rFonts w:ascii="Times New Roman" w:eastAsia="Times New Roman" w:hAnsi="Times New Roman" w:cs="Times New Roman"/>
          <w:noProof/>
          <w:sz w:val="28"/>
          <w:szCs w:val="28"/>
          <w:lang w:eastAsia="it-IT"/>
        </w:rPr>
      </w:pPr>
      <w:r w:rsidRPr="0074130D">
        <w:rPr>
          <w:rFonts w:ascii="Times New Roman" w:eastAsia="Times New Roman" w:hAnsi="Times New Roman" w:cs="Times New Roman"/>
          <w:noProof/>
          <w:sz w:val="28"/>
          <w:szCs w:val="28"/>
          <w:lang w:eastAsia="it-IT"/>
        </w:rPr>
        <w:drawing>
          <wp:inline distT="0" distB="0" distL="0" distR="0" wp14:anchorId="0B3CAC49" wp14:editId="5468D7A5">
            <wp:extent cx="3909060" cy="4153740"/>
            <wp:effectExtent l="0" t="0" r="0" b="0"/>
            <wp:docPr id="3" name="Immagine 3" descr="GI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R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15813" cy="4160915"/>
                    </a:xfrm>
                    <a:prstGeom prst="rect">
                      <a:avLst/>
                    </a:prstGeom>
                    <a:noFill/>
                    <a:ln>
                      <a:noFill/>
                    </a:ln>
                  </pic:spPr>
                </pic:pic>
              </a:graphicData>
            </a:graphic>
          </wp:inline>
        </w:drawing>
      </w:r>
    </w:p>
    <w:p w14:paraId="49F578AB" w14:textId="77777777" w:rsidR="00504C82" w:rsidRPr="0074130D" w:rsidRDefault="00504C82" w:rsidP="00543759">
      <w:pPr>
        <w:ind w:right="-141"/>
        <w:rPr>
          <w:rFonts w:ascii="Times New Roman" w:eastAsia="Times New Roman" w:hAnsi="Times New Roman" w:cs="Times New Roman"/>
          <w:noProof/>
          <w:sz w:val="28"/>
          <w:szCs w:val="28"/>
          <w:lang w:eastAsia="it-IT"/>
        </w:rPr>
      </w:pPr>
      <w:r w:rsidRPr="0074130D">
        <w:rPr>
          <w:rFonts w:ascii="Times New Roman" w:eastAsia="Times New Roman" w:hAnsi="Times New Roman" w:cs="Times New Roman"/>
          <w:noProof/>
          <w:sz w:val="28"/>
          <w:szCs w:val="28"/>
          <w:lang w:eastAsia="it-IT"/>
        </w:rPr>
        <w:t xml:space="preserve">Questi affreschi monocromi sono firmati da Giandomenico Tiepolo </w:t>
      </w:r>
    </w:p>
    <w:p w14:paraId="69230E96" w14:textId="77777777" w:rsidR="00504C82" w:rsidRPr="0074130D" w:rsidRDefault="00504C82" w:rsidP="00543759">
      <w:pPr>
        <w:ind w:right="-141"/>
        <w:rPr>
          <w:rFonts w:ascii="Times New Roman" w:eastAsia="Times New Roman" w:hAnsi="Times New Roman" w:cs="Times New Roman"/>
          <w:noProof/>
          <w:sz w:val="28"/>
          <w:szCs w:val="28"/>
          <w:lang w:eastAsia="it-IT"/>
        </w:rPr>
      </w:pPr>
      <w:r w:rsidRPr="0074130D">
        <w:rPr>
          <w:rFonts w:ascii="Times New Roman" w:eastAsia="Times New Roman" w:hAnsi="Times New Roman" w:cs="Times New Roman"/>
          <w:noProof/>
          <w:sz w:val="28"/>
          <w:szCs w:val="28"/>
          <w:lang w:eastAsia="it-IT"/>
        </w:rPr>
        <w:t>e datati 1759. Firma e datazione originali sono andati persi.</w:t>
      </w:r>
    </w:p>
    <w:p w14:paraId="1D575810" w14:textId="77777777" w:rsidR="00C87E65" w:rsidRPr="0074130D" w:rsidRDefault="00504C82" w:rsidP="00543759">
      <w:pPr>
        <w:ind w:right="-141"/>
        <w:rPr>
          <w:rFonts w:ascii="Times New Roman" w:eastAsia="Times New Roman" w:hAnsi="Times New Roman" w:cs="Times New Roman"/>
          <w:noProof/>
          <w:sz w:val="28"/>
          <w:szCs w:val="28"/>
          <w:lang w:eastAsia="it-IT"/>
        </w:rPr>
      </w:pPr>
      <w:r w:rsidRPr="0074130D">
        <w:rPr>
          <w:rFonts w:ascii="Times New Roman" w:eastAsia="Times New Roman" w:hAnsi="Times New Roman" w:cs="Times New Roman"/>
          <w:noProof/>
          <w:sz w:val="28"/>
          <w:szCs w:val="28"/>
          <w:lang w:eastAsia="it-IT"/>
        </w:rPr>
        <w:br w:type="page"/>
      </w:r>
    </w:p>
    <w:p w14:paraId="7472066C"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32"/>
          <w:szCs w:val="32"/>
          <w:lang w:eastAsia="it-IT"/>
        </w:rPr>
      </w:pPr>
      <w:r w:rsidRPr="00C87E65">
        <w:rPr>
          <w:rFonts w:ascii="Times New Roman" w:eastAsia="Times New Roman" w:hAnsi="Times New Roman" w:cs="Times New Roman"/>
          <w:b/>
          <w:bCs/>
          <w:sz w:val="32"/>
          <w:szCs w:val="32"/>
          <w:lang w:eastAsia="it-IT"/>
        </w:rPr>
        <w:t xml:space="preserve">P. Secondo Miani </w:t>
      </w:r>
      <w:proofErr w:type="spellStart"/>
      <w:r w:rsidRPr="00C87E65">
        <w:rPr>
          <w:rFonts w:ascii="Times New Roman" w:eastAsia="Times New Roman" w:hAnsi="Times New Roman" w:cs="Times New Roman"/>
          <w:b/>
          <w:bCs/>
          <w:sz w:val="32"/>
          <w:szCs w:val="32"/>
          <w:lang w:eastAsia="it-IT"/>
        </w:rPr>
        <w:t>crs</w:t>
      </w:r>
      <w:proofErr w:type="spellEnd"/>
    </w:p>
    <w:p w14:paraId="556D51BF"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p>
    <w:p w14:paraId="5DE5F79C"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p>
    <w:p w14:paraId="5A58F2BD"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p>
    <w:p w14:paraId="2165190D"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proofErr w:type="gramStart"/>
      <w:r w:rsidRPr="00C87E65">
        <w:rPr>
          <w:rFonts w:ascii="Times New Roman" w:eastAsia="Times New Roman" w:hAnsi="Times New Roman" w:cs="Times New Roman"/>
          <w:b/>
          <w:bCs/>
          <w:sz w:val="40"/>
          <w:szCs w:val="24"/>
          <w:lang w:eastAsia="it-IT"/>
        </w:rPr>
        <w:t>“ MESSER</w:t>
      </w:r>
      <w:proofErr w:type="gramEnd"/>
      <w:r w:rsidRPr="00C87E65">
        <w:rPr>
          <w:rFonts w:ascii="Times New Roman" w:eastAsia="Times New Roman" w:hAnsi="Times New Roman" w:cs="Times New Roman"/>
          <w:b/>
          <w:bCs/>
          <w:sz w:val="40"/>
          <w:szCs w:val="24"/>
          <w:lang w:eastAsia="it-IT"/>
        </w:rPr>
        <w:t xml:space="preserve"> GIROLAMO MIANI</w:t>
      </w:r>
    </w:p>
    <w:p w14:paraId="3E7EB9C6"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r w:rsidRPr="00C87E65">
        <w:rPr>
          <w:rFonts w:ascii="Times New Roman" w:eastAsia="Times New Roman" w:hAnsi="Times New Roman" w:cs="Times New Roman"/>
          <w:b/>
          <w:bCs/>
          <w:sz w:val="40"/>
          <w:szCs w:val="24"/>
          <w:lang w:eastAsia="it-IT"/>
        </w:rPr>
        <w:t xml:space="preserve">CHE MILITA </w:t>
      </w:r>
    </w:p>
    <w:p w14:paraId="1EA9C7A9"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r w:rsidRPr="00C87E65">
        <w:rPr>
          <w:rFonts w:ascii="Times New Roman" w:eastAsia="Times New Roman" w:hAnsi="Times New Roman" w:cs="Times New Roman"/>
          <w:b/>
          <w:bCs/>
          <w:sz w:val="40"/>
          <w:szCs w:val="24"/>
          <w:lang w:eastAsia="it-IT"/>
        </w:rPr>
        <w:t>CON MESSER NICOLO’ DA PESARO “</w:t>
      </w:r>
    </w:p>
    <w:p w14:paraId="725D52FE"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roofErr w:type="gramStart"/>
      <w:r w:rsidRPr="00C87E65">
        <w:rPr>
          <w:rFonts w:ascii="Times New Roman" w:eastAsia="Times New Roman" w:hAnsi="Times New Roman" w:cs="Times New Roman"/>
          <w:b/>
          <w:bCs/>
          <w:i/>
          <w:iCs/>
          <w:sz w:val="40"/>
          <w:szCs w:val="24"/>
          <w:lang w:eastAsia="it-IT"/>
        </w:rPr>
        <w:t>( SAVORGNAN</w:t>
      </w:r>
      <w:proofErr w:type="gramEnd"/>
      <w:r w:rsidRPr="00C87E65">
        <w:rPr>
          <w:rFonts w:ascii="Times New Roman" w:eastAsia="Times New Roman" w:hAnsi="Times New Roman" w:cs="Times New Roman"/>
          <w:b/>
          <w:bCs/>
          <w:i/>
          <w:iCs/>
          <w:sz w:val="40"/>
          <w:szCs w:val="24"/>
          <w:lang w:eastAsia="it-IT"/>
        </w:rPr>
        <w:t xml:space="preserve"> )</w:t>
      </w:r>
    </w:p>
    <w:p w14:paraId="0145C7BF"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6D0CAC65" w14:textId="77777777" w:rsidR="00C87E65" w:rsidRPr="00C87E65" w:rsidRDefault="00C87E65" w:rsidP="00C87E65">
      <w:pPr>
        <w:keepNext/>
        <w:spacing w:after="0" w:line="240" w:lineRule="auto"/>
        <w:ind w:right="564"/>
        <w:jc w:val="center"/>
        <w:outlineLvl w:val="0"/>
        <w:rPr>
          <w:rFonts w:ascii="Times New Roman" w:eastAsia="Times New Roman" w:hAnsi="Times New Roman" w:cs="Times New Roman"/>
          <w:b/>
          <w:bCs/>
          <w:sz w:val="40"/>
          <w:szCs w:val="24"/>
          <w:lang w:eastAsia="it-IT"/>
        </w:rPr>
      </w:pPr>
      <w:proofErr w:type="gramStart"/>
      <w:r w:rsidRPr="00C87E65">
        <w:rPr>
          <w:rFonts w:ascii="Times New Roman" w:eastAsia="Times New Roman" w:hAnsi="Times New Roman" w:cs="Times New Roman"/>
          <w:b/>
          <w:bCs/>
          <w:sz w:val="40"/>
          <w:szCs w:val="24"/>
          <w:lang w:eastAsia="it-IT"/>
        </w:rPr>
        <w:t>“ NELLA</w:t>
      </w:r>
      <w:proofErr w:type="gramEnd"/>
      <w:r w:rsidRPr="00C87E65">
        <w:rPr>
          <w:rFonts w:ascii="Times New Roman" w:eastAsia="Times New Roman" w:hAnsi="Times New Roman" w:cs="Times New Roman"/>
          <w:b/>
          <w:bCs/>
          <w:sz w:val="40"/>
          <w:szCs w:val="24"/>
          <w:lang w:eastAsia="it-IT"/>
        </w:rPr>
        <w:t xml:space="preserve"> MILITIA</w:t>
      </w:r>
    </w:p>
    <w:p w14:paraId="1A3E9FDF"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r w:rsidRPr="00C87E65">
        <w:rPr>
          <w:rFonts w:ascii="Times New Roman" w:eastAsia="Times New Roman" w:hAnsi="Times New Roman" w:cs="Times New Roman"/>
          <w:b/>
          <w:bCs/>
          <w:sz w:val="40"/>
          <w:szCs w:val="24"/>
          <w:lang w:eastAsia="it-IT"/>
        </w:rPr>
        <w:t>CH’HEBBE LA NOSTRA REPUBLICA</w:t>
      </w:r>
    </w:p>
    <w:p w14:paraId="6F87F2B8"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r w:rsidRPr="00C87E65">
        <w:rPr>
          <w:rFonts w:ascii="Times New Roman" w:eastAsia="Times New Roman" w:hAnsi="Times New Roman" w:cs="Times New Roman"/>
          <w:b/>
          <w:bCs/>
          <w:sz w:val="40"/>
          <w:szCs w:val="24"/>
          <w:lang w:eastAsia="it-IT"/>
        </w:rPr>
        <w:t>CONTRA LA LEGA</w:t>
      </w:r>
    </w:p>
    <w:p w14:paraId="4D776C56"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r w:rsidRPr="00C87E65">
        <w:rPr>
          <w:rFonts w:ascii="Times New Roman" w:eastAsia="Times New Roman" w:hAnsi="Times New Roman" w:cs="Times New Roman"/>
          <w:b/>
          <w:bCs/>
          <w:sz w:val="40"/>
          <w:szCs w:val="24"/>
          <w:lang w:eastAsia="it-IT"/>
        </w:rPr>
        <w:t>FATTA IN CAMBRAI,</w:t>
      </w:r>
    </w:p>
    <w:p w14:paraId="798403DE"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r w:rsidRPr="00C87E65">
        <w:rPr>
          <w:rFonts w:ascii="Times New Roman" w:eastAsia="Times New Roman" w:hAnsi="Times New Roman" w:cs="Times New Roman"/>
          <w:b/>
          <w:bCs/>
          <w:sz w:val="40"/>
          <w:szCs w:val="24"/>
          <w:lang w:eastAsia="it-IT"/>
        </w:rPr>
        <w:t>ESSERCITO’ UN TEMPO</w:t>
      </w:r>
    </w:p>
    <w:p w14:paraId="589559AD"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r w:rsidRPr="00C87E65">
        <w:rPr>
          <w:rFonts w:ascii="Times New Roman" w:eastAsia="Times New Roman" w:hAnsi="Times New Roman" w:cs="Times New Roman"/>
          <w:b/>
          <w:bCs/>
          <w:sz w:val="40"/>
          <w:szCs w:val="24"/>
          <w:lang w:eastAsia="it-IT"/>
        </w:rPr>
        <w:t>LA MILITIA EQUESTRE,</w:t>
      </w:r>
    </w:p>
    <w:p w14:paraId="749E2FC4"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40"/>
          <w:szCs w:val="24"/>
          <w:lang w:eastAsia="it-IT"/>
        </w:rPr>
      </w:pPr>
      <w:r w:rsidRPr="00C87E65">
        <w:rPr>
          <w:rFonts w:ascii="Times New Roman" w:eastAsia="Times New Roman" w:hAnsi="Times New Roman" w:cs="Times New Roman"/>
          <w:b/>
          <w:bCs/>
          <w:sz w:val="40"/>
          <w:szCs w:val="24"/>
          <w:lang w:eastAsia="it-IT"/>
        </w:rPr>
        <w:t>COME GIA’ MI DISSE “</w:t>
      </w:r>
    </w:p>
    <w:p w14:paraId="739B5DF2"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r w:rsidRPr="00C87E65">
        <w:rPr>
          <w:rFonts w:ascii="Times New Roman" w:eastAsia="Times New Roman" w:hAnsi="Times New Roman" w:cs="Times New Roman"/>
          <w:b/>
          <w:bCs/>
          <w:i/>
          <w:iCs/>
          <w:sz w:val="40"/>
          <w:szCs w:val="24"/>
          <w:lang w:eastAsia="it-IT"/>
        </w:rPr>
        <w:t xml:space="preserve">(Vita del </w:t>
      </w:r>
      <w:proofErr w:type="spellStart"/>
      <w:r w:rsidRPr="00C87E65">
        <w:rPr>
          <w:rFonts w:ascii="Times New Roman" w:eastAsia="Times New Roman" w:hAnsi="Times New Roman" w:cs="Times New Roman"/>
          <w:b/>
          <w:bCs/>
          <w:i/>
          <w:iCs/>
          <w:sz w:val="40"/>
          <w:szCs w:val="24"/>
          <w:lang w:eastAsia="it-IT"/>
        </w:rPr>
        <w:t>clarissimo</w:t>
      </w:r>
      <w:proofErr w:type="spellEnd"/>
    </w:p>
    <w:p w14:paraId="2A7014E9"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r w:rsidRPr="00C87E65">
        <w:rPr>
          <w:rFonts w:ascii="Times New Roman" w:eastAsia="Times New Roman" w:hAnsi="Times New Roman" w:cs="Times New Roman"/>
          <w:b/>
          <w:bCs/>
          <w:i/>
          <w:iCs/>
          <w:sz w:val="40"/>
          <w:szCs w:val="24"/>
          <w:lang w:eastAsia="it-IT"/>
        </w:rPr>
        <w:t>SIGNOR GIROLAMO MIANI</w:t>
      </w:r>
    </w:p>
    <w:p w14:paraId="28DEFC32"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r w:rsidRPr="00C87E65">
        <w:rPr>
          <w:rFonts w:ascii="Times New Roman" w:eastAsia="Times New Roman" w:hAnsi="Times New Roman" w:cs="Times New Roman"/>
          <w:b/>
          <w:bCs/>
          <w:i/>
          <w:iCs/>
          <w:sz w:val="40"/>
          <w:szCs w:val="24"/>
          <w:lang w:eastAsia="it-IT"/>
        </w:rPr>
        <w:t xml:space="preserve">Gentil </w:t>
      </w:r>
      <w:proofErr w:type="spellStart"/>
      <w:r w:rsidRPr="00C87E65">
        <w:rPr>
          <w:rFonts w:ascii="Times New Roman" w:eastAsia="Times New Roman" w:hAnsi="Times New Roman" w:cs="Times New Roman"/>
          <w:b/>
          <w:bCs/>
          <w:i/>
          <w:iCs/>
          <w:sz w:val="40"/>
          <w:szCs w:val="24"/>
          <w:lang w:eastAsia="it-IT"/>
        </w:rPr>
        <w:t>Huomo</w:t>
      </w:r>
      <w:proofErr w:type="spellEnd"/>
      <w:r w:rsidRPr="00C87E65">
        <w:rPr>
          <w:rFonts w:ascii="Times New Roman" w:eastAsia="Times New Roman" w:hAnsi="Times New Roman" w:cs="Times New Roman"/>
          <w:b/>
          <w:bCs/>
          <w:i/>
          <w:iCs/>
          <w:sz w:val="40"/>
          <w:szCs w:val="24"/>
          <w:lang w:eastAsia="it-IT"/>
        </w:rPr>
        <w:t xml:space="preserve"> </w:t>
      </w:r>
      <w:proofErr w:type="gramStart"/>
      <w:r w:rsidRPr="00C87E65">
        <w:rPr>
          <w:rFonts w:ascii="Times New Roman" w:eastAsia="Times New Roman" w:hAnsi="Times New Roman" w:cs="Times New Roman"/>
          <w:b/>
          <w:bCs/>
          <w:i/>
          <w:iCs/>
          <w:sz w:val="40"/>
          <w:szCs w:val="24"/>
          <w:lang w:eastAsia="it-IT"/>
        </w:rPr>
        <w:t>Veneziano )</w:t>
      </w:r>
      <w:proofErr w:type="gramEnd"/>
    </w:p>
    <w:p w14:paraId="0D7DE3EE"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319DEC2A"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1279E4C5"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694A276A"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5CD70325"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3FA08306"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0BCF5C31"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2D108391"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6D941B41"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65E674B0" w14:textId="77777777" w:rsidR="00C87E65" w:rsidRPr="00C87E65" w:rsidRDefault="00C87E65" w:rsidP="00C87E65">
      <w:pPr>
        <w:spacing w:after="0" w:line="240" w:lineRule="auto"/>
        <w:ind w:right="564"/>
        <w:jc w:val="center"/>
        <w:rPr>
          <w:rFonts w:ascii="Times New Roman" w:eastAsia="Times New Roman" w:hAnsi="Times New Roman" w:cs="Times New Roman"/>
          <w:b/>
          <w:bCs/>
          <w:i/>
          <w:iCs/>
          <w:sz w:val="40"/>
          <w:szCs w:val="24"/>
          <w:lang w:eastAsia="it-IT"/>
        </w:rPr>
      </w:pPr>
    </w:p>
    <w:p w14:paraId="7E30190C" w14:textId="77777777" w:rsidR="00C87E65" w:rsidRPr="00C87E65" w:rsidRDefault="00C87E65" w:rsidP="00C87E65">
      <w:pPr>
        <w:spacing w:after="0" w:line="240" w:lineRule="auto"/>
        <w:ind w:right="564"/>
        <w:jc w:val="center"/>
        <w:rPr>
          <w:rFonts w:ascii="Times New Roman" w:eastAsia="Times New Roman" w:hAnsi="Times New Roman" w:cs="Times New Roman"/>
          <w:b/>
          <w:bCs/>
          <w:sz w:val="32"/>
          <w:szCs w:val="32"/>
          <w:lang w:eastAsia="it-IT"/>
        </w:rPr>
      </w:pPr>
      <w:r w:rsidRPr="00C87E65">
        <w:rPr>
          <w:rFonts w:ascii="Times New Roman" w:eastAsia="Times New Roman" w:hAnsi="Times New Roman" w:cs="Times New Roman"/>
          <w:b/>
          <w:bCs/>
          <w:sz w:val="32"/>
          <w:szCs w:val="32"/>
          <w:lang w:eastAsia="it-IT"/>
        </w:rPr>
        <w:t>Mestre 8.2.2018</w:t>
      </w:r>
    </w:p>
    <w:p w14:paraId="163DCC49" w14:textId="77777777" w:rsidR="00C87E65" w:rsidRPr="00C87E65" w:rsidRDefault="00C87E65" w:rsidP="00C87E65">
      <w:pPr>
        <w:spacing w:before="288" w:after="0" w:line="240" w:lineRule="auto"/>
        <w:rPr>
          <w:rFonts w:ascii="Verdana" w:eastAsia="Times New Roman" w:hAnsi="Verdana" w:cs="Times New Roman"/>
          <w:sz w:val="10"/>
          <w:szCs w:val="10"/>
          <w:lang w:eastAsia="it-IT"/>
        </w:rPr>
      </w:pPr>
      <w:r w:rsidRPr="00C87E65">
        <w:rPr>
          <w:rFonts w:ascii="Times New Roman" w:eastAsia="Times New Roman" w:hAnsi="Times New Roman" w:cs="Times New Roman"/>
          <w:b/>
          <w:bCs/>
          <w:i/>
          <w:iCs/>
          <w:sz w:val="40"/>
          <w:szCs w:val="24"/>
          <w:lang w:eastAsia="it-IT"/>
        </w:rPr>
        <w:br w:type="page"/>
      </w:r>
    </w:p>
    <w:p w14:paraId="5BD2C7C9" w14:textId="77777777" w:rsidR="00C87E65" w:rsidRPr="00C87E65" w:rsidRDefault="00C87E65" w:rsidP="00C87E65">
      <w:pPr>
        <w:keepNext/>
        <w:spacing w:after="0" w:line="240" w:lineRule="auto"/>
        <w:ind w:right="561"/>
        <w:jc w:val="both"/>
        <w:outlineLvl w:val="1"/>
        <w:rPr>
          <w:rFonts w:ascii="Times New Roman" w:eastAsia="Times New Roman" w:hAnsi="Times New Roman" w:cs="Times New Roman"/>
          <w:b/>
          <w:bCs/>
          <w:spacing w:val="8"/>
          <w:sz w:val="32"/>
          <w:lang w:eastAsia="it-IT"/>
        </w:rPr>
      </w:pPr>
      <w:r w:rsidRPr="00C87E65">
        <w:rPr>
          <w:rFonts w:ascii="Times New Roman" w:eastAsia="Times New Roman" w:hAnsi="Times New Roman" w:cs="Times New Roman"/>
          <w:b/>
          <w:bCs/>
          <w:spacing w:val="8"/>
          <w:sz w:val="32"/>
          <w:lang w:eastAsia="it-IT"/>
        </w:rPr>
        <w:t xml:space="preserve">S o m </w:t>
      </w:r>
      <w:proofErr w:type="spellStart"/>
      <w:r w:rsidRPr="00C87E65">
        <w:rPr>
          <w:rFonts w:ascii="Times New Roman" w:eastAsia="Times New Roman" w:hAnsi="Times New Roman" w:cs="Times New Roman"/>
          <w:b/>
          <w:bCs/>
          <w:spacing w:val="8"/>
          <w:sz w:val="32"/>
          <w:lang w:eastAsia="it-IT"/>
        </w:rPr>
        <w:t>m</w:t>
      </w:r>
      <w:proofErr w:type="spellEnd"/>
      <w:r w:rsidRPr="00C87E65">
        <w:rPr>
          <w:rFonts w:ascii="Times New Roman" w:eastAsia="Times New Roman" w:hAnsi="Times New Roman" w:cs="Times New Roman"/>
          <w:b/>
          <w:bCs/>
          <w:spacing w:val="8"/>
          <w:sz w:val="32"/>
          <w:lang w:eastAsia="it-IT"/>
        </w:rPr>
        <w:t xml:space="preserve"> a r i o</w:t>
      </w:r>
    </w:p>
    <w:p w14:paraId="40475DDC" w14:textId="77777777" w:rsidR="00C87E65" w:rsidRPr="00C87E65" w:rsidRDefault="00C87E65" w:rsidP="00C87E65">
      <w:pPr>
        <w:spacing w:after="0" w:line="240" w:lineRule="auto"/>
        <w:ind w:right="561"/>
        <w:jc w:val="both"/>
        <w:rPr>
          <w:rFonts w:ascii="Times New Roman" w:eastAsia="Times New Roman" w:hAnsi="Times New Roman" w:cs="Times New Roman"/>
          <w:b/>
          <w:bCs/>
          <w:spacing w:val="8"/>
          <w:sz w:val="32"/>
          <w:lang w:eastAsia="it-IT"/>
        </w:rPr>
      </w:pPr>
    </w:p>
    <w:p w14:paraId="0CE893B9" w14:textId="77777777" w:rsidR="00C87E65" w:rsidRPr="00C87E65" w:rsidRDefault="00C87E65" w:rsidP="00C87E65">
      <w:pPr>
        <w:spacing w:after="0" w:line="240" w:lineRule="auto"/>
        <w:ind w:right="56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1. Sanudo riassume una lettera di Girolamo Savorgnan</w:t>
      </w:r>
    </w:p>
    <w:p w14:paraId="5177C8AB" w14:textId="77777777" w:rsidR="00C87E65" w:rsidRPr="00C87E65" w:rsidRDefault="00C87E65" w:rsidP="00C87E65">
      <w:pPr>
        <w:spacing w:after="0" w:line="240" w:lineRule="auto"/>
        <w:ind w:right="561"/>
        <w:jc w:val="both"/>
        <w:rPr>
          <w:rFonts w:ascii="Times New Roman" w:eastAsia="Times New Roman" w:hAnsi="Times New Roman" w:cs="Times New Roman"/>
          <w:spacing w:val="8"/>
          <w:sz w:val="28"/>
          <w:lang w:eastAsia="it-IT"/>
        </w:rPr>
      </w:pPr>
    </w:p>
    <w:p w14:paraId="7B5A2541" w14:textId="77777777" w:rsidR="00C87E65" w:rsidRPr="00C87E65" w:rsidRDefault="00C87E65" w:rsidP="00C87E65">
      <w:pPr>
        <w:spacing w:after="0" w:line="240" w:lineRule="auto"/>
        <w:ind w:right="56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2. Girolamo Savorgnan</w:t>
      </w:r>
    </w:p>
    <w:p w14:paraId="4C542659" w14:textId="77777777" w:rsidR="00C87E65" w:rsidRPr="00C87E65" w:rsidRDefault="00C87E65" w:rsidP="00C87E65">
      <w:pPr>
        <w:spacing w:after="0" w:line="240" w:lineRule="auto"/>
        <w:ind w:right="561"/>
        <w:jc w:val="both"/>
        <w:rPr>
          <w:rFonts w:ascii="Times New Roman" w:eastAsia="Times New Roman" w:hAnsi="Times New Roman" w:cs="Times New Roman"/>
          <w:spacing w:val="8"/>
          <w:sz w:val="28"/>
          <w:lang w:eastAsia="it-IT"/>
        </w:rPr>
      </w:pPr>
    </w:p>
    <w:p w14:paraId="5350085C" w14:textId="77777777" w:rsidR="00C87E65" w:rsidRPr="00C87E65" w:rsidRDefault="00C87E65" w:rsidP="00C87E65">
      <w:pPr>
        <w:spacing w:after="0" w:line="240" w:lineRule="auto"/>
        <w:ind w:right="56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3. L'originale della lettera di Savorgnan</w:t>
      </w:r>
    </w:p>
    <w:p w14:paraId="405D9E11" w14:textId="77777777" w:rsidR="00C87E65" w:rsidRPr="00C87E65" w:rsidRDefault="00C87E65" w:rsidP="00C87E65">
      <w:pPr>
        <w:spacing w:after="0" w:line="240" w:lineRule="auto"/>
        <w:ind w:right="561"/>
        <w:jc w:val="both"/>
        <w:rPr>
          <w:rFonts w:ascii="Times New Roman" w:eastAsia="Times New Roman" w:hAnsi="Times New Roman" w:cs="Times New Roman"/>
          <w:spacing w:val="8"/>
          <w:sz w:val="28"/>
          <w:lang w:eastAsia="it-IT"/>
        </w:rPr>
      </w:pPr>
    </w:p>
    <w:p w14:paraId="6285DA8D" w14:textId="77777777" w:rsidR="00C87E65" w:rsidRPr="00C87E65" w:rsidRDefault="00C87E65" w:rsidP="00C87E65">
      <w:pPr>
        <w:spacing w:after="0" w:line="240" w:lineRule="auto"/>
        <w:ind w:right="56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4. Qualcosa di, nuovo rispetto alla lettera riassunta dal Sanudo</w:t>
      </w:r>
    </w:p>
    <w:p w14:paraId="441E2E09" w14:textId="77777777" w:rsidR="00C87E65" w:rsidRPr="00C87E65" w:rsidRDefault="00C87E65" w:rsidP="00C87E65">
      <w:pPr>
        <w:spacing w:after="0" w:line="240" w:lineRule="auto"/>
        <w:ind w:right="561"/>
        <w:jc w:val="both"/>
        <w:rPr>
          <w:rFonts w:ascii="Times New Roman" w:eastAsia="Times New Roman" w:hAnsi="Times New Roman" w:cs="Times New Roman"/>
          <w:spacing w:val="8"/>
          <w:sz w:val="28"/>
          <w:lang w:eastAsia="it-IT"/>
        </w:rPr>
      </w:pPr>
    </w:p>
    <w:p w14:paraId="54D8EECD" w14:textId="77777777" w:rsidR="00C87E65" w:rsidRPr="00C87E65" w:rsidRDefault="00C87E65" w:rsidP="00C87E65">
      <w:pPr>
        <w:spacing w:after="0" w:line="240" w:lineRule="auto"/>
        <w:ind w:right="56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5. Ambientazione storica nelle vicende della lega di Cambrai</w:t>
      </w:r>
    </w:p>
    <w:p w14:paraId="214E1F04" w14:textId="77777777" w:rsidR="00C87E65" w:rsidRPr="00C87E65" w:rsidRDefault="00C87E65" w:rsidP="00C87E65">
      <w:pPr>
        <w:spacing w:after="0" w:line="240" w:lineRule="auto"/>
        <w:ind w:right="561"/>
        <w:jc w:val="both"/>
        <w:rPr>
          <w:rFonts w:ascii="Times New Roman" w:eastAsia="Times New Roman" w:hAnsi="Times New Roman" w:cs="Times New Roman"/>
          <w:sz w:val="28"/>
          <w:szCs w:val="24"/>
          <w:lang w:eastAsia="it-IT"/>
        </w:rPr>
      </w:pPr>
    </w:p>
    <w:p w14:paraId="4D08AF8C" w14:textId="77777777" w:rsidR="00C87E65" w:rsidRPr="00C87E65" w:rsidRDefault="00C87E65" w:rsidP="00C87E65">
      <w:pPr>
        <w:spacing w:after="0" w:line="240" w:lineRule="auto"/>
        <w:ind w:left="360" w:right="561" w:hanging="360"/>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6. Possibile una più articolata sistemazione di alcuni dati storici della vita del Miani?</w:t>
      </w:r>
    </w:p>
    <w:p w14:paraId="6143788E" w14:textId="77777777" w:rsidR="00C87E65" w:rsidRPr="00C87E65" w:rsidRDefault="00C87E65" w:rsidP="00C87E65">
      <w:pPr>
        <w:spacing w:after="0" w:line="240" w:lineRule="auto"/>
        <w:ind w:right="561"/>
        <w:jc w:val="both"/>
        <w:rPr>
          <w:rFonts w:ascii="Times New Roman" w:eastAsia="Times New Roman" w:hAnsi="Times New Roman" w:cs="Times New Roman"/>
          <w:sz w:val="28"/>
          <w:szCs w:val="24"/>
          <w:lang w:eastAsia="it-IT"/>
        </w:rPr>
      </w:pPr>
    </w:p>
    <w:p w14:paraId="7474D299" w14:textId="77777777" w:rsidR="00C87E65" w:rsidRPr="00C87E65" w:rsidRDefault="00C87E65" w:rsidP="00C87E65">
      <w:pPr>
        <w:spacing w:after="0" w:line="240" w:lineRule="auto"/>
        <w:ind w:right="561"/>
        <w:jc w:val="both"/>
        <w:rPr>
          <w:rFonts w:ascii="Times New Roman" w:eastAsia="Times New Roman" w:hAnsi="Times New Roman" w:cs="Times New Roman"/>
          <w:sz w:val="28"/>
          <w:szCs w:val="24"/>
          <w:lang w:eastAsia="it-IT"/>
        </w:rPr>
      </w:pPr>
    </w:p>
    <w:p w14:paraId="40C030D1" w14:textId="77777777" w:rsidR="00C87E65" w:rsidRPr="00C87E65" w:rsidRDefault="00C87E65" w:rsidP="00C87E65">
      <w:pPr>
        <w:spacing w:after="0" w:line="240" w:lineRule="auto"/>
        <w:ind w:right="561"/>
        <w:jc w:val="both"/>
        <w:rPr>
          <w:rFonts w:ascii="Times New Roman" w:eastAsia="Times New Roman" w:hAnsi="Times New Roman" w:cs="Times New Roman"/>
          <w:sz w:val="28"/>
          <w:szCs w:val="24"/>
          <w:lang w:eastAsia="it-IT"/>
        </w:rPr>
      </w:pPr>
    </w:p>
    <w:p w14:paraId="281D97DF" w14:textId="77777777" w:rsidR="00C87E65" w:rsidRPr="00C87E65" w:rsidRDefault="00C87E65" w:rsidP="00C87E65">
      <w:pPr>
        <w:spacing w:after="0" w:line="240" w:lineRule="auto"/>
        <w:ind w:right="561"/>
        <w:jc w:val="both"/>
        <w:rPr>
          <w:rFonts w:ascii="Times New Roman" w:eastAsia="Times New Roman" w:hAnsi="Times New Roman" w:cs="Times New Roman"/>
          <w:sz w:val="28"/>
          <w:szCs w:val="24"/>
          <w:lang w:eastAsia="it-IT"/>
        </w:rPr>
      </w:pPr>
    </w:p>
    <w:p w14:paraId="1258069A" w14:textId="5F1B6B59" w:rsidR="00C87E65" w:rsidRPr="00C87E65" w:rsidRDefault="00C87E65" w:rsidP="00C87E65">
      <w:pPr>
        <w:spacing w:after="0" w:line="240" w:lineRule="auto"/>
        <w:ind w:right="564"/>
        <w:jc w:val="center"/>
        <w:rPr>
          <w:rFonts w:ascii="Times New Roman" w:eastAsia="Times New Roman" w:hAnsi="Times New Roman" w:cs="Times New Roman"/>
          <w:sz w:val="24"/>
          <w:szCs w:val="24"/>
          <w:lang w:eastAsia="it-IT"/>
        </w:rPr>
      </w:pPr>
      <w:r w:rsidRPr="00C87E65">
        <w:rPr>
          <w:rFonts w:ascii="Times New Roman" w:eastAsia="Times New Roman" w:hAnsi="Times New Roman" w:cs="Times New Roman"/>
          <w:noProof/>
          <w:sz w:val="24"/>
          <w:szCs w:val="24"/>
          <w:lang w:eastAsia="it-IT"/>
        </w:rPr>
        <w:drawing>
          <wp:inline distT="0" distB="0" distL="0" distR="0" wp14:anchorId="4EA3C742" wp14:editId="76C42DBC">
            <wp:extent cx="5730240" cy="3764280"/>
            <wp:effectExtent l="0" t="0" r="3810" b="762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0240" cy="3764280"/>
                    </a:xfrm>
                    <a:prstGeom prst="rect">
                      <a:avLst/>
                    </a:prstGeom>
                    <a:noFill/>
                    <a:ln>
                      <a:noFill/>
                    </a:ln>
                  </pic:spPr>
                </pic:pic>
              </a:graphicData>
            </a:graphic>
          </wp:inline>
        </w:drawing>
      </w:r>
    </w:p>
    <w:p w14:paraId="56020B73" w14:textId="77777777" w:rsidR="00C87E65" w:rsidRPr="00C87E65" w:rsidRDefault="00C87E65" w:rsidP="00C87E65">
      <w:pPr>
        <w:spacing w:after="0" w:line="240" w:lineRule="auto"/>
        <w:ind w:right="564"/>
        <w:jc w:val="center"/>
        <w:rPr>
          <w:rFonts w:ascii="Times New Roman" w:eastAsia="Times New Roman" w:hAnsi="Times New Roman" w:cs="Times New Roman"/>
          <w:sz w:val="24"/>
          <w:szCs w:val="24"/>
          <w:lang w:eastAsia="it-IT"/>
        </w:rPr>
      </w:pPr>
    </w:p>
    <w:p w14:paraId="277E1BE3" w14:textId="77777777" w:rsidR="00C87E65" w:rsidRPr="00C87E65" w:rsidRDefault="00C87E65" w:rsidP="00C87E65">
      <w:pPr>
        <w:spacing w:after="0" w:line="240" w:lineRule="auto"/>
        <w:ind w:right="564"/>
        <w:jc w:val="center"/>
        <w:rPr>
          <w:rFonts w:ascii="Times New Roman" w:eastAsia="Times New Roman" w:hAnsi="Times New Roman" w:cs="Times New Roman"/>
          <w:sz w:val="28"/>
          <w:szCs w:val="24"/>
          <w:lang w:eastAsia="it-IT"/>
        </w:rPr>
      </w:pPr>
      <w:r w:rsidRPr="00C87E65">
        <w:rPr>
          <w:rFonts w:ascii="Times New Roman" w:eastAsia="Times New Roman" w:hAnsi="Times New Roman" w:cs="Times New Roman"/>
          <w:sz w:val="28"/>
          <w:szCs w:val="24"/>
          <w:lang w:eastAsia="it-IT"/>
        </w:rPr>
        <w:t>Antica immagine della laguna di Marano</w:t>
      </w:r>
    </w:p>
    <w:p w14:paraId="2C009687" w14:textId="729CD9F8" w:rsidR="00C87E65" w:rsidRPr="00C87E65" w:rsidRDefault="00C87E65" w:rsidP="00C87E65">
      <w:pPr>
        <w:spacing w:after="0" w:line="240" w:lineRule="auto"/>
        <w:ind w:right="564"/>
        <w:jc w:val="right"/>
        <w:rPr>
          <w:rFonts w:ascii="Times New Roman" w:eastAsia="Times New Roman" w:hAnsi="Times New Roman" w:cs="Times New Roman"/>
          <w:sz w:val="28"/>
          <w:szCs w:val="24"/>
          <w:lang w:eastAsia="it-IT"/>
        </w:rPr>
      </w:pPr>
      <w:r w:rsidRPr="00C87E65">
        <w:rPr>
          <w:rFonts w:ascii="Times New Roman" w:eastAsia="Times New Roman" w:hAnsi="Times New Roman" w:cs="Times New Roman"/>
          <w:sz w:val="28"/>
          <w:szCs w:val="24"/>
          <w:lang w:eastAsia="it-IT"/>
        </w:rPr>
        <w:br w:type="page"/>
      </w:r>
      <w:r w:rsidRPr="00C87E65">
        <w:rPr>
          <w:rFonts w:ascii="Times New Roman" w:eastAsia="Times New Roman" w:hAnsi="Times New Roman" w:cs="Times New Roman"/>
          <w:noProof/>
          <w:sz w:val="28"/>
          <w:szCs w:val="24"/>
          <w:lang w:eastAsia="it-IT"/>
        </w:rPr>
        <w:drawing>
          <wp:inline distT="0" distB="0" distL="0" distR="0" wp14:anchorId="7C200BCF" wp14:editId="312BA670">
            <wp:extent cx="5730240" cy="3802380"/>
            <wp:effectExtent l="0" t="0" r="3810" b="762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0240" cy="3802380"/>
                    </a:xfrm>
                    <a:prstGeom prst="rect">
                      <a:avLst/>
                    </a:prstGeom>
                    <a:noFill/>
                    <a:ln>
                      <a:noFill/>
                    </a:ln>
                  </pic:spPr>
                </pic:pic>
              </a:graphicData>
            </a:graphic>
          </wp:inline>
        </w:drawing>
      </w:r>
    </w:p>
    <w:p w14:paraId="2D9B8253" w14:textId="77777777" w:rsidR="00C87E65" w:rsidRPr="00C87E65" w:rsidRDefault="00C87E65" w:rsidP="00C87E65">
      <w:pPr>
        <w:keepNext/>
        <w:spacing w:after="0" w:line="240" w:lineRule="auto"/>
        <w:ind w:right="564"/>
        <w:jc w:val="center"/>
        <w:outlineLvl w:val="2"/>
        <w:rPr>
          <w:rFonts w:ascii="Times New Roman" w:eastAsia="Times New Roman" w:hAnsi="Times New Roman" w:cs="Times New Roman"/>
          <w:sz w:val="28"/>
          <w:szCs w:val="24"/>
          <w:lang w:eastAsia="it-IT"/>
        </w:rPr>
      </w:pPr>
      <w:r w:rsidRPr="00C87E65">
        <w:rPr>
          <w:rFonts w:ascii="Times New Roman" w:eastAsia="Times New Roman" w:hAnsi="Times New Roman" w:cs="Times New Roman"/>
          <w:sz w:val="28"/>
          <w:szCs w:val="24"/>
          <w:lang w:eastAsia="it-IT"/>
        </w:rPr>
        <w:t>Campo d’azione delle seguenti vicende</w:t>
      </w:r>
    </w:p>
    <w:p w14:paraId="41E3765B" w14:textId="77777777" w:rsidR="00C87E65" w:rsidRPr="00C87E65" w:rsidRDefault="00C87E65" w:rsidP="00C87E65">
      <w:pPr>
        <w:spacing w:after="0" w:line="240" w:lineRule="auto"/>
        <w:ind w:right="564"/>
        <w:jc w:val="right"/>
        <w:rPr>
          <w:rFonts w:ascii="Times New Roman" w:eastAsia="Times New Roman" w:hAnsi="Times New Roman" w:cs="Times New Roman"/>
          <w:sz w:val="28"/>
          <w:szCs w:val="24"/>
          <w:lang w:eastAsia="it-IT"/>
        </w:rPr>
      </w:pPr>
    </w:p>
    <w:p w14:paraId="4E40507B" w14:textId="77777777" w:rsidR="00C87E65" w:rsidRPr="00C87E65" w:rsidRDefault="00C87E65" w:rsidP="00C87E65">
      <w:pPr>
        <w:spacing w:after="0" w:line="240" w:lineRule="auto"/>
        <w:ind w:right="564"/>
        <w:jc w:val="both"/>
        <w:rPr>
          <w:rFonts w:ascii="Times New Roman" w:eastAsia="Times New Roman" w:hAnsi="Times New Roman" w:cs="Times New Roman"/>
          <w:sz w:val="28"/>
          <w:szCs w:val="24"/>
          <w:lang w:eastAsia="it-IT"/>
        </w:rPr>
      </w:pPr>
    </w:p>
    <w:p w14:paraId="145C6D35" w14:textId="213CB59D" w:rsidR="00C87E65" w:rsidRPr="00C87E65" w:rsidRDefault="00C87E65" w:rsidP="00213874">
      <w:pPr>
        <w:spacing w:after="144" w:line="240" w:lineRule="auto"/>
        <w:ind w:right="-141"/>
        <w:jc w:val="both"/>
        <w:rPr>
          <w:rFonts w:ascii="Times New Roman" w:eastAsia="Times New Roman" w:hAnsi="Times New Roman" w:cs="Times New Roman"/>
          <w:b/>
          <w:bCs/>
          <w:spacing w:val="8"/>
          <w:sz w:val="32"/>
          <w:lang w:eastAsia="it-IT"/>
        </w:rPr>
      </w:pPr>
      <w:r w:rsidRPr="00C87E65">
        <w:rPr>
          <w:rFonts w:ascii="Times New Roman" w:eastAsia="Times New Roman" w:hAnsi="Times New Roman" w:cs="Times New Roman"/>
          <w:b/>
          <w:bCs/>
          <w:spacing w:val="8"/>
          <w:sz w:val="32"/>
          <w:lang w:eastAsia="it-IT"/>
        </w:rPr>
        <w:t>1</w:t>
      </w:r>
      <w:r w:rsidR="00213874">
        <w:rPr>
          <w:rFonts w:ascii="Times New Roman" w:eastAsia="Times New Roman" w:hAnsi="Times New Roman" w:cs="Times New Roman"/>
          <w:b/>
          <w:bCs/>
          <w:spacing w:val="8"/>
          <w:sz w:val="32"/>
          <w:lang w:eastAsia="it-IT"/>
        </w:rPr>
        <w:t>.</w:t>
      </w:r>
      <w:r w:rsidRPr="00C87E65">
        <w:rPr>
          <w:rFonts w:ascii="Times New Roman" w:eastAsia="Times New Roman" w:hAnsi="Times New Roman" w:cs="Times New Roman"/>
          <w:b/>
          <w:bCs/>
          <w:spacing w:val="8"/>
          <w:sz w:val="32"/>
          <w:lang w:eastAsia="it-IT"/>
        </w:rPr>
        <w:t xml:space="preserve"> </w:t>
      </w:r>
      <w:r w:rsidRPr="00C87E65">
        <w:rPr>
          <w:rFonts w:ascii="Times New Roman" w:eastAsia="Times New Roman" w:hAnsi="Times New Roman" w:cs="Times New Roman"/>
          <w:b/>
          <w:bCs/>
          <w:spacing w:val="8"/>
          <w:sz w:val="32"/>
          <w:u w:val="single"/>
          <w:lang w:eastAsia="it-IT"/>
        </w:rPr>
        <w:t>Sanudo riassume una lettera di Girolamo Savorgnan.</w:t>
      </w:r>
    </w:p>
    <w:p w14:paraId="38D63AA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Sanudo XVIII, 284: 20.6.1514.</w:t>
      </w:r>
    </w:p>
    <w:p w14:paraId="0D9525E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Di domino </w:t>
      </w:r>
      <w:proofErr w:type="spellStart"/>
      <w:r w:rsidRPr="00C87E65">
        <w:rPr>
          <w:rFonts w:ascii="Times New Roman" w:eastAsia="Times New Roman" w:hAnsi="Times New Roman" w:cs="Times New Roman"/>
          <w:spacing w:val="8"/>
          <w:sz w:val="28"/>
          <w:lang w:eastAsia="it-IT"/>
        </w:rPr>
        <w:t>Hironimo</w:t>
      </w:r>
      <w:proofErr w:type="spellEnd"/>
      <w:r w:rsidRPr="00C87E65">
        <w:rPr>
          <w:rFonts w:ascii="Times New Roman" w:eastAsia="Times New Roman" w:hAnsi="Times New Roman" w:cs="Times New Roman"/>
          <w:spacing w:val="8"/>
          <w:sz w:val="28"/>
          <w:lang w:eastAsia="it-IT"/>
        </w:rPr>
        <w:t xml:space="preserve"> Savorgnan fo </w:t>
      </w:r>
      <w:proofErr w:type="spellStart"/>
      <w:r w:rsidRPr="00C87E65">
        <w:rPr>
          <w:rFonts w:ascii="Times New Roman" w:eastAsia="Times New Roman" w:hAnsi="Times New Roman" w:cs="Times New Roman"/>
          <w:spacing w:val="8"/>
          <w:sz w:val="28"/>
          <w:lang w:eastAsia="it-IT"/>
        </w:rPr>
        <w:t>letere</w:t>
      </w:r>
      <w:proofErr w:type="spellEnd"/>
      <w:r w:rsidRPr="00C87E65">
        <w:rPr>
          <w:rFonts w:ascii="Times New Roman" w:eastAsia="Times New Roman" w:hAnsi="Times New Roman" w:cs="Times New Roman"/>
          <w:spacing w:val="8"/>
          <w:sz w:val="28"/>
          <w:lang w:eastAsia="it-IT"/>
        </w:rPr>
        <w:t xml:space="preserve"> date in campo </w:t>
      </w:r>
      <w:proofErr w:type="spellStart"/>
      <w:r w:rsidRPr="00C87E65">
        <w:rPr>
          <w:rFonts w:ascii="Times New Roman" w:eastAsia="Times New Roman" w:hAnsi="Times New Roman" w:cs="Times New Roman"/>
          <w:spacing w:val="8"/>
          <w:sz w:val="28"/>
          <w:lang w:eastAsia="it-IT"/>
        </w:rPr>
        <w:t>soto</w:t>
      </w:r>
      <w:proofErr w:type="spellEnd"/>
      <w:r w:rsidRPr="00C87E65">
        <w:rPr>
          <w:rFonts w:ascii="Times New Roman" w:eastAsia="Times New Roman" w:hAnsi="Times New Roman" w:cs="Times New Roman"/>
          <w:spacing w:val="8"/>
          <w:sz w:val="28"/>
          <w:lang w:eastAsia="it-IT"/>
        </w:rPr>
        <w:t xml:space="preserve"> Maran, a dì 18.</w:t>
      </w:r>
    </w:p>
    <w:p w14:paraId="2DDC1E2F" w14:textId="77777777" w:rsidR="00C87E65" w:rsidRPr="00C87E65" w:rsidRDefault="00C87E65" w:rsidP="00213874">
      <w:pPr>
        <w:spacing w:after="0" w:line="240" w:lineRule="auto"/>
        <w:ind w:left="864" w:right="-141"/>
        <w:jc w:val="both"/>
        <w:rPr>
          <w:rFonts w:ascii="Times New Roman" w:eastAsia="Times New Roman" w:hAnsi="Times New Roman" w:cs="Times New Roman"/>
          <w:i/>
          <w:iCs/>
          <w:spacing w:val="8"/>
          <w:sz w:val="28"/>
          <w:lang w:eastAsia="it-IT"/>
        </w:rPr>
      </w:pPr>
      <w:r w:rsidRPr="00C87E65">
        <w:rPr>
          <w:rFonts w:ascii="Times New Roman" w:eastAsia="Times New Roman" w:hAnsi="Times New Roman" w:cs="Times New Roman"/>
          <w:i/>
          <w:iCs/>
          <w:spacing w:val="8"/>
          <w:sz w:val="28"/>
          <w:lang w:eastAsia="it-IT"/>
        </w:rPr>
        <w:t>Come à '</w:t>
      </w:r>
      <w:proofErr w:type="spellStart"/>
      <w:r w:rsidRPr="00C87E65">
        <w:rPr>
          <w:rFonts w:ascii="Times New Roman" w:eastAsia="Times New Roman" w:hAnsi="Times New Roman" w:cs="Times New Roman"/>
          <w:i/>
          <w:iCs/>
          <w:spacing w:val="8"/>
          <w:sz w:val="28"/>
          <w:lang w:eastAsia="it-IT"/>
        </w:rPr>
        <w:t>uto</w:t>
      </w:r>
      <w:proofErr w:type="spellEnd"/>
      <w:r w:rsidRPr="00C87E65">
        <w:rPr>
          <w:rFonts w:ascii="Times New Roman" w:eastAsia="Times New Roman" w:hAnsi="Times New Roman" w:cs="Times New Roman"/>
          <w:i/>
          <w:iCs/>
          <w:spacing w:val="8"/>
          <w:sz w:val="28"/>
          <w:lang w:eastAsia="it-IT"/>
        </w:rPr>
        <w:t xml:space="preserve"> </w:t>
      </w:r>
      <w:proofErr w:type="gramStart"/>
      <w:r w:rsidRPr="00C87E65">
        <w:rPr>
          <w:rFonts w:ascii="Times New Roman" w:eastAsia="Times New Roman" w:hAnsi="Times New Roman" w:cs="Times New Roman"/>
          <w:i/>
          <w:iCs/>
          <w:spacing w:val="8"/>
          <w:sz w:val="28"/>
          <w:lang w:eastAsia="it-IT"/>
        </w:rPr>
        <w:t>1'aviso</w:t>
      </w:r>
      <w:proofErr w:type="gramEnd"/>
      <w:r w:rsidRPr="00C87E65">
        <w:rPr>
          <w:rFonts w:ascii="Times New Roman" w:eastAsia="Times New Roman" w:hAnsi="Times New Roman" w:cs="Times New Roman"/>
          <w:i/>
          <w:iCs/>
          <w:spacing w:val="8"/>
          <w:sz w:val="28"/>
          <w:lang w:eastAsia="it-IT"/>
        </w:rPr>
        <w:t xml:space="preserve"> dal </w:t>
      </w:r>
      <w:proofErr w:type="spellStart"/>
      <w:r w:rsidRPr="00C87E65">
        <w:rPr>
          <w:rFonts w:ascii="Times New Roman" w:eastAsia="Times New Roman" w:hAnsi="Times New Roman" w:cs="Times New Roman"/>
          <w:i/>
          <w:iCs/>
          <w:spacing w:val="8"/>
          <w:sz w:val="28"/>
          <w:lang w:eastAsia="it-IT"/>
        </w:rPr>
        <w:t>Vituri</w:t>
      </w:r>
      <w:proofErr w:type="spellEnd"/>
      <w:r w:rsidRPr="00C87E65">
        <w:rPr>
          <w:rFonts w:ascii="Times New Roman" w:eastAsia="Times New Roman" w:hAnsi="Times New Roman" w:cs="Times New Roman"/>
          <w:i/>
          <w:iCs/>
          <w:spacing w:val="8"/>
          <w:sz w:val="28"/>
          <w:lang w:eastAsia="it-IT"/>
        </w:rPr>
        <w:t xml:space="preserve"> </w:t>
      </w:r>
      <w:proofErr w:type="spellStart"/>
      <w:r w:rsidRPr="00C87E65">
        <w:rPr>
          <w:rFonts w:ascii="Times New Roman" w:eastAsia="Times New Roman" w:hAnsi="Times New Roman" w:cs="Times New Roman"/>
          <w:i/>
          <w:iCs/>
          <w:spacing w:val="8"/>
          <w:sz w:val="28"/>
          <w:lang w:eastAsia="it-IT"/>
        </w:rPr>
        <w:t>soprascripto</w:t>
      </w:r>
      <w:proofErr w:type="spellEnd"/>
      <w:r w:rsidRPr="00C87E65">
        <w:rPr>
          <w:rFonts w:ascii="Times New Roman" w:eastAsia="Times New Roman" w:hAnsi="Times New Roman" w:cs="Times New Roman"/>
          <w:i/>
          <w:iCs/>
          <w:spacing w:val="8"/>
          <w:sz w:val="28"/>
          <w:lang w:eastAsia="it-IT"/>
        </w:rPr>
        <w:t xml:space="preserve">, et che lui starà saldo fino li mandi il </w:t>
      </w:r>
      <w:proofErr w:type="spellStart"/>
      <w:r w:rsidRPr="00C87E65">
        <w:rPr>
          <w:rFonts w:ascii="Times New Roman" w:eastAsia="Times New Roman" w:hAnsi="Times New Roman" w:cs="Times New Roman"/>
          <w:i/>
          <w:iCs/>
          <w:spacing w:val="8"/>
          <w:sz w:val="28"/>
          <w:lang w:eastAsia="it-IT"/>
        </w:rPr>
        <w:t>signal</w:t>
      </w:r>
      <w:proofErr w:type="spellEnd"/>
      <w:r w:rsidRPr="00C87E65">
        <w:rPr>
          <w:rFonts w:ascii="Times New Roman" w:eastAsia="Times New Roman" w:hAnsi="Times New Roman" w:cs="Times New Roman"/>
          <w:i/>
          <w:iCs/>
          <w:spacing w:val="8"/>
          <w:sz w:val="28"/>
          <w:lang w:eastAsia="it-IT"/>
        </w:rPr>
        <w:t xml:space="preserve"> che'1 si levi, ch'</w:t>
      </w:r>
      <w:proofErr w:type="spellStart"/>
      <w:r w:rsidRPr="00C87E65">
        <w:rPr>
          <w:rFonts w:ascii="Times New Roman" w:eastAsia="Times New Roman" w:hAnsi="Times New Roman" w:cs="Times New Roman"/>
          <w:i/>
          <w:iCs/>
          <w:spacing w:val="8"/>
          <w:sz w:val="28"/>
          <w:lang w:eastAsia="it-IT"/>
        </w:rPr>
        <w:t>é</w:t>
      </w:r>
      <w:proofErr w:type="spellEnd"/>
      <w:r w:rsidRPr="00C87E65">
        <w:rPr>
          <w:rFonts w:ascii="Times New Roman" w:eastAsia="Times New Roman" w:hAnsi="Times New Roman" w:cs="Times New Roman"/>
          <w:i/>
          <w:iCs/>
          <w:spacing w:val="8"/>
          <w:sz w:val="28"/>
          <w:lang w:eastAsia="it-IT"/>
        </w:rPr>
        <w:t xml:space="preserve"> il suo anello di bolla, </w:t>
      </w:r>
      <w:proofErr w:type="spellStart"/>
      <w:r w:rsidRPr="00C87E65">
        <w:rPr>
          <w:rFonts w:ascii="Times New Roman" w:eastAsia="Times New Roman" w:hAnsi="Times New Roman" w:cs="Times New Roman"/>
          <w:i/>
          <w:iCs/>
          <w:spacing w:val="8"/>
          <w:sz w:val="28"/>
          <w:lang w:eastAsia="it-IT"/>
        </w:rPr>
        <w:t>overo</w:t>
      </w:r>
      <w:proofErr w:type="spellEnd"/>
      <w:r w:rsidRPr="00C87E65">
        <w:rPr>
          <w:rFonts w:ascii="Times New Roman" w:eastAsia="Times New Roman" w:hAnsi="Times New Roman" w:cs="Times New Roman"/>
          <w:i/>
          <w:iCs/>
          <w:spacing w:val="8"/>
          <w:sz w:val="28"/>
          <w:lang w:eastAsia="it-IT"/>
        </w:rPr>
        <w:t xml:space="preserve"> che</w:t>
      </w:r>
      <w:r w:rsidRPr="00C87E65">
        <w:rPr>
          <w:rFonts w:ascii="Times New Roman" w:eastAsia="Times New Roman" w:hAnsi="Times New Roman" w:cs="Times New Roman"/>
          <w:b/>
          <w:bCs/>
          <w:i/>
          <w:iCs/>
          <w:spacing w:val="8"/>
          <w:sz w:val="28"/>
          <w:lang w:eastAsia="it-IT"/>
        </w:rPr>
        <w:t xml:space="preserve"> </w:t>
      </w:r>
      <w:proofErr w:type="spellStart"/>
      <w:r w:rsidRPr="00C87E65">
        <w:rPr>
          <w:rFonts w:ascii="Times New Roman" w:eastAsia="Times New Roman" w:hAnsi="Times New Roman" w:cs="Times New Roman"/>
          <w:b/>
          <w:bCs/>
          <w:i/>
          <w:iCs/>
          <w:spacing w:val="8"/>
          <w:sz w:val="28"/>
          <w:lang w:eastAsia="it-IT"/>
        </w:rPr>
        <w:t>sier</w:t>
      </w:r>
      <w:proofErr w:type="spellEnd"/>
      <w:r w:rsidRPr="00C87E65">
        <w:rPr>
          <w:rFonts w:ascii="Times New Roman" w:eastAsia="Times New Roman" w:hAnsi="Times New Roman" w:cs="Times New Roman"/>
          <w:b/>
          <w:bCs/>
          <w:i/>
          <w:iCs/>
          <w:spacing w:val="8"/>
          <w:sz w:val="28"/>
          <w:lang w:eastAsia="it-IT"/>
        </w:rPr>
        <w:t xml:space="preserve"> </w:t>
      </w:r>
      <w:proofErr w:type="spellStart"/>
      <w:r w:rsidRPr="00C87E65">
        <w:rPr>
          <w:rFonts w:ascii="Times New Roman" w:eastAsia="Times New Roman" w:hAnsi="Times New Roman" w:cs="Times New Roman"/>
          <w:b/>
          <w:bCs/>
          <w:i/>
          <w:iCs/>
          <w:spacing w:val="8"/>
          <w:sz w:val="28"/>
          <w:lang w:eastAsia="it-IT"/>
        </w:rPr>
        <w:t>Hironimo</w:t>
      </w:r>
      <w:proofErr w:type="spellEnd"/>
      <w:r w:rsidRPr="00C87E65">
        <w:rPr>
          <w:rFonts w:ascii="Times New Roman" w:eastAsia="Times New Roman" w:hAnsi="Times New Roman" w:cs="Times New Roman"/>
          <w:b/>
          <w:bCs/>
          <w:i/>
          <w:iCs/>
          <w:spacing w:val="8"/>
          <w:sz w:val="28"/>
          <w:lang w:eastAsia="it-IT"/>
        </w:rPr>
        <w:t xml:space="preserve"> Miani, qu. </w:t>
      </w:r>
      <w:proofErr w:type="spellStart"/>
      <w:r w:rsidRPr="00C87E65">
        <w:rPr>
          <w:rFonts w:ascii="Times New Roman" w:eastAsia="Times New Roman" w:hAnsi="Times New Roman" w:cs="Times New Roman"/>
          <w:b/>
          <w:bCs/>
          <w:i/>
          <w:iCs/>
          <w:spacing w:val="8"/>
          <w:sz w:val="28"/>
          <w:lang w:eastAsia="it-IT"/>
        </w:rPr>
        <w:t>sier</w:t>
      </w:r>
      <w:proofErr w:type="spellEnd"/>
      <w:r w:rsidRPr="00C87E65">
        <w:rPr>
          <w:rFonts w:ascii="Times New Roman" w:eastAsia="Times New Roman" w:hAnsi="Times New Roman" w:cs="Times New Roman"/>
          <w:b/>
          <w:bCs/>
          <w:i/>
          <w:iCs/>
          <w:spacing w:val="8"/>
          <w:sz w:val="28"/>
          <w:lang w:eastAsia="it-IT"/>
        </w:rPr>
        <w:t xml:space="preserve"> </w:t>
      </w:r>
      <w:proofErr w:type="spellStart"/>
      <w:r w:rsidRPr="00C87E65">
        <w:rPr>
          <w:rFonts w:ascii="Times New Roman" w:eastAsia="Times New Roman" w:hAnsi="Times New Roman" w:cs="Times New Roman"/>
          <w:b/>
          <w:bCs/>
          <w:i/>
          <w:iCs/>
          <w:spacing w:val="8"/>
          <w:sz w:val="28"/>
          <w:lang w:eastAsia="it-IT"/>
        </w:rPr>
        <w:t>Anzolo</w:t>
      </w:r>
      <w:proofErr w:type="spellEnd"/>
      <w:r w:rsidRPr="00C87E65">
        <w:rPr>
          <w:rFonts w:ascii="Times New Roman" w:eastAsia="Times New Roman" w:hAnsi="Times New Roman" w:cs="Times New Roman"/>
          <w:b/>
          <w:bCs/>
          <w:i/>
          <w:iCs/>
          <w:spacing w:val="8"/>
          <w:sz w:val="28"/>
          <w:lang w:eastAsia="it-IT"/>
        </w:rPr>
        <w:t xml:space="preserve"> li vengi a dir si lievi; </w:t>
      </w:r>
      <w:proofErr w:type="spellStart"/>
      <w:r w:rsidRPr="00C87E65">
        <w:rPr>
          <w:rFonts w:ascii="Times New Roman" w:eastAsia="Times New Roman" w:hAnsi="Times New Roman" w:cs="Times New Roman"/>
          <w:b/>
          <w:bCs/>
          <w:i/>
          <w:iCs/>
          <w:spacing w:val="8"/>
          <w:sz w:val="28"/>
          <w:lang w:eastAsia="it-IT"/>
        </w:rPr>
        <w:t>el</w:t>
      </w:r>
      <w:proofErr w:type="spellEnd"/>
      <w:r w:rsidRPr="00C87E65">
        <w:rPr>
          <w:rFonts w:ascii="Times New Roman" w:eastAsia="Times New Roman" w:hAnsi="Times New Roman" w:cs="Times New Roman"/>
          <w:b/>
          <w:bCs/>
          <w:i/>
          <w:iCs/>
          <w:spacing w:val="8"/>
          <w:sz w:val="28"/>
          <w:lang w:eastAsia="it-IT"/>
        </w:rPr>
        <w:t xml:space="preserve"> qual </w:t>
      </w:r>
      <w:proofErr w:type="spellStart"/>
      <w:r w:rsidRPr="00C87E65">
        <w:rPr>
          <w:rFonts w:ascii="Times New Roman" w:eastAsia="Times New Roman" w:hAnsi="Times New Roman" w:cs="Times New Roman"/>
          <w:b/>
          <w:bCs/>
          <w:i/>
          <w:iCs/>
          <w:spacing w:val="8"/>
          <w:sz w:val="28"/>
          <w:lang w:eastAsia="it-IT"/>
        </w:rPr>
        <w:t>é</w:t>
      </w:r>
      <w:proofErr w:type="spellEnd"/>
      <w:r w:rsidRPr="00C87E65">
        <w:rPr>
          <w:rFonts w:ascii="Times New Roman" w:eastAsia="Times New Roman" w:hAnsi="Times New Roman" w:cs="Times New Roman"/>
          <w:b/>
          <w:bCs/>
          <w:i/>
          <w:iCs/>
          <w:spacing w:val="8"/>
          <w:sz w:val="28"/>
          <w:lang w:eastAsia="it-IT"/>
        </w:rPr>
        <w:t xml:space="preserve"> con </w:t>
      </w:r>
      <w:proofErr w:type="spellStart"/>
      <w:r w:rsidRPr="00C87E65">
        <w:rPr>
          <w:rFonts w:ascii="Times New Roman" w:eastAsia="Times New Roman" w:hAnsi="Times New Roman" w:cs="Times New Roman"/>
          <w:b/>
          <w:bCs/>
          <w:i/>
          <w:iCs/>
          <w:spacing w:val="8"/>
          <w:sz w:val="28"/>
          <w:lang w:eastAsia="it-IT"/>
        </w:rPr>
        <w:t>el</w:t>
      </w:r>
      <w:proofErr w:type="spellEnd"/>
      <w:r w:rsidRPr="00C87E65">
        <w:rPr>
          <w:rFonts w:ascii="Times New Roman" w:eastAsia="Times New Roman" w:hAnsi="Times New Roman" w:cs="Times New Roman"/>
          <w:b/>
          <w:bCs/>
          <w:i/>
          <w:iCs/>
          <w:spacing w:val="8"/>
          <w:sz w:val="28"/>
          <w:lang w:eastAsia="it-IT"/>
        </w:rPr>
        <w:t xml:space="preserve"> dito </w:t>
      </w:r>
      <w:proofErr w:type="spellStart"/>
      <w:r w:rsidRPr="00C87E65">
        <w:rPr>
          <w:rFonts w:ascii="Times New Roman" w:eastAsia="Times New Roman" w:hAnsi="Times New Roman" w:cs="Times New Roman"/>
          <w:b/>
          <w:bCs/>
          <w:i/>
          <w:iCs/>
          <w:spacing w:val="8"/>
          <w:sz w:val="28"/>
          <w:lang w:eastAsia="it-IT"/>
        </w:rPr>
        <w:t>missier</w:t>
      </w:r>
      <w:proofErr w:type="spellEnd"/>
      <w:r w:rsidRPr="00C87E65">
        <w:rPr>
          <w:rFonts w:ascii="Times New Roman" w:eastAsia="Times New Roman" w:hAnsi="Times New Roman" w:cs="Times New Roman"/>
          <w:b/>
          <w:bCs/>
          <w:i/>
          <w:iCs/>
          <w:spacing w:val="8"/>
          <w:sz w:val="28"/>
          <w:lang w:eastAsia="it-IT"/>
        </w:rPr>
        <w:t xml:space="preserve"> Zuan </w:t>
      </w:r>
      <w:proofErr w:type="spellStart"/>
      <w:r w:rsidRPr="00C87E65">
        <w:rPr>
          <w:rFonts w:ascii="Times New Roman" w:eastAsia="Times New Roman" w:hAnsi="Times New Roman" w:cs="Times New Roman"/>
          <w:b/>
          <w:bCs/>
          <w:i/>
          <w:iCs/>
          <w:spacing w:val="8"/>
          <w:sz w:val="28"/>
          <w:lang w:eastAsia="it-IT"/>
        </w:rPr>
        <w:t>Vituri</w:t>
      </w:r>
      <w:proofErr w:type="spellEnd"/>
      <w:r w:rsidRPr="00C87E65">
        <w:rPr>
          <w:rFonts w:ascii="Times New Roman" w:eastAsia="Times New Roman" w:hAnsi="Times New Roman" w:cs="Times New Roman"/>
          <w:b/>
          <w:bCs/>
          <w:i/>
          <w:iCs/>
          <w:spacing w:val="8"/>
          <w:sz w:val="28"/>
          <w:lang w:eastAsia="it-IT"/>
        </w:rPr>
        <w:t xml:space="preserve"> </w:t>
      </w:r>
      <w:proofErr w:type="spellStart"/>
      <w:r w:rsidRPr="00C87E65">
        <w:rPr>
          <w:rFonts w:ascii="Times New Roman" w:eastAsia="Times New Roman" w:hAnsi="Times New Roman" w:cs="Times New Roman"/>
          <w:b/>
          <w:bCs/>
          <w:i/>
          <w:iCs/>
          <w:spacing w:val="8"/>
          <w:sz w:val="28"/>
          <w:lang w:eastAsia="it-IT"/>
        </w:rPr>
        <w:t>etc</w:t>
      </w:r>
      <w:proofErr w:type="spellEnd"/>
      <w:r w:rsidRPr="00C87E65">
        <w:rPr>
          <w:rFonts w:ascii="Times New Roman" w:eastAsia="Times New Roman" w:hAnsi="Times New Roman" w:cs="Times New Roman"/>
          <w:b/>
          <w:bCs/>
          <w:i/>
          <w:iCs/>
          <w:spacing w:val="8"/>
          <w:sz w:val="28"/>
          <w:lang w:eastAsia="it-IT"/>
        </w:rPr>
        <w:t xml:space="preserve">; </w:t>
      </w:r>
      <w:proofErr w:type="spellStart"/>
      <w:r w:rsidRPr="00C87E65">
        <w:rPr>
          <w:rFonts w:ascii="Times New Roman" w:eastAsia="Times New Roman" w:hAnsi="Times New Roman" w:cs="Times New Roman"/>
          <w:i/>
          <w:iCs/>
          <w:spacing w:val="8"/>
          <w:sz w:val="28"/>
          <w:lang w:eastAsia="it-IT"/>
        </w:rPr>
        <w:t>anderà</w:t>
      </w:r>
      <w:proofErr w:type="spellEnd"/>
      <w:r w:rsidRPr="00C87E65">
        <w:rPr>
          <w:rFonts w:ascii="Times New Roman" w:eastAsia="Times New Roman" w:hAnsi="Times New Roman" w:cs="Times New Roman"/>
          <w:i/>
          <w:iCs/>
          <w:spacing w:val="8"/>
          <w:sz w:val="28"/>
          <w:lang w:eastAsia="it-IT"/>
        </w:rPr>
        <w:t xml:space="preserve"> mia 3 '.</w:t>
      </w:r>
    </w:p>
    <w:p w14:paraId="707EAFF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il provveditore generale ed in questo preciso momento, </w:t>
      </w:r>
      <w:proofErr w:type="spellStart"/>
      <w:r w:rsidRPr="00C87E65">
        <w:rPr>
          <w:rFonts w:ascii="Times New Roman" w:eastAsia="Times New Roman" w:hAnsi="Times New Roman" w:cs="Times New Roman"/>
          <w:spacing w:val="8"/>
          <w:sz w:val="28"/>
          <w:lang w:eastAsia="it-IT"/>
        </w:rPr>
        <w:t>cioé</w:t>
      </w:r>
      <w:proofErr w:type="spellEnd"/>
      <w:r w:rsidRPr="00C87E65">
        <w:rPr>
          <w:rFonts w:ascii="Times New Roman" w:eastAsia="Times New Roman" w:hAnsi="Times New Roman" w:cs="Times New Roman"/>
          <w:spacing w:val="8"/>
          <w:sz w:val="28"/>
          <w:lang w:eastAsia="it-IT"/>
        </w:rPr>
        <w:t xml:space="preserve"> il 18 giugno 1514, si trova al castello di </w:t>
      </w:r>
      <w:proofErr w:type="spellStart"/>
      <w:r w:rsidRPr="00C87E65">
        <w:rPr>
          <w:rFonts w:ascii="Times New Roman" w:eastAsia="Times New Roman" w:hAnsi="Times New Roman" w:cs="Times New Roman"/>
          <w:spacing w:val="8"/>
          <w:sz w:val="28"/>
          <w:lang w:eastAsia="it-IT"/>
        </w:rPr>
        <w:t>Porpedo</w:t>
      </w:r>
      <w:proofErr w:type="spellEnd"/>
      <w:r w:rsidRPr="00C87E65">
        <w:rPr>
          <w:rFonts w:ascii="Times New Roman" w:eastAsia="Times New Roman" w:hAnsi="Times New Roman" w:cs="Times New Roman"/>
          <w:spacing w:val="8"/>
          <w:sz w:val="28"/>
          <w:lang w:eastAsia="it-IT"/>
        </w:rPr>
        <w:t>, come appare dalla sua lettera-sommario, riferita immediatamente sopra, nella colonna 284.</w:t>
      </w:r>
    </w:p>
    <w:p w14:paraId="4730733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Presso gli scrittori somaschi questo riferimento del Sanudo pare sia stato preso in </w:t>
      </w:r>
      <w:proofErr w:type="gramStart"/>
      <w:r w:rsidRPr="00C87E65">
        <w:rPr>
          <w:rFonts w:ascii="Times New Roman" w:eastAsia="Times New Roman" w:hAnsi="Times New Roman" w:cs="Times New Roman"/>
          <w:spacing w:val="8"/>
          <w:sz w:val="28"/>
          <w:lang w:eastAsia="it-IT"/>
        </w:rPr>
        <w:t>considerazione  …</w:t>
      </w:r>
      <w:proofErr w:type="gramEnd"/>
      <w:r w:rsidRPr="00C87E65">
        <w:rPr>
          <w:rFonts w:ascii="Times New Roman" w:eastAsia="Times New Roman" w:hAnsi="Times New Roman" w:cs="Times New Roman"/>
          <w:spacing w:val="8"/>
          <w:sz w:val="28"/>
          <w:lang w:eastAsia="it-IT"/>
        </w:rPr>
        <w:t>. piuttosto scarsamente.</w:t>
      </w:r>
    </w:p>
    <w:p w14:paraId="28C1B81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Padre Landini in </w:t>
      </w:r>
      <w:r w:rsidRPr="00C87E65">
        <w:rPr>
          <w:rFonts w:ascii="Times New Roman" w:eastAsia="Times New Roman" w:hAnsi="Times New Roman" w:cs="Times New Roman"/>
          <w:spacing w:val="8"/>
          <w:sz w:val="28"/>
          <w:u w:val="single"/>
          <w:lang w:eastAsia="it-IT"/>
        </w:rPr>
        <w:t>San Girolamo Miani</w:t>
      </w:r>
      <w:r w:rsidRPr="00C87E65">
        <w:rPr>
          <w:rFonts w:ascii="Times New Roman" w:eastAsia="Times New Roman" w:hAnsi="Times New Roman" w:cs="Times New Roman"/>
          <w:spacing w:val="8"/>
          <w:sz w:val="28"/>
          <w:lang w:eastAsia="it-IT"/>
        </w:rPr>
        <w:t xml:space="preserve">, a pag. 120, vi accenna solamente mentre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impegnato a determinare con la maggior precisione possibile quando il Santo abbia iniziato la sua caratteristica attività benefica di fondatore d'orfanatrofi.</w:t>
      </w:r>
    </w:p>
    <w:p w14:paraId="2AC0F8E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Padre Netto in </w:t>
      </w:r>
      <w:r w:rsidRPr="00C87E65">
        <w:rPr>
          <w:rFonts w:ascii="Times New Roman" w:eastAsia="Times New Roman" w:hAnsi="Times New Roman" w:cs="Times New Roman"/>
          <w:spacing w:val="8"/>
          <w:sz w:val="28"/>
          <w:u w:val="single"/>
          <w:lang w:eastAsia="it-IT"/>
        </w:rPr>
        <w:t>Storia di San Girolamo vagabondo di Dio</w:t>
      </w:r>
      <w:r w:rsidRPr="00C87E65">
        <w:rPr>
          <w:rFonts w:ascii="Times New Roman" w:eastAsia="Times New Roman" w:hAnsi="Times New Roman" w:cs="Times New Roman"/>
          <w:spacing w:val="8"/>
          <w:sz w:val="28"/>
          <w:lang w:eastAsia="it-IT"/>
        </w:rPr>
        <w:t xml:space="preserve">, a pag. 33: </w:t>
      </w:r>
    </w:p>
    <w:p w14:paraId="481A14AE"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Un secondo periodo di arruolamento in cavalleria avvenne nel giugno 1514, durante la campagna militare messa in atto dai Veneziani per riconquistare il Friuli '.</w:t>
      </w:r>
    </w:p>
    <w:p w14:paraId="2B9831B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Questo documento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stato poco sfruttato dalla storiografia somasca proprio perché troppo a sé stante, isolato da un preciso contesto: dice solo che Girolamo Miani, il 18 giugno 1514, si trova nel Friuli, milita con Giovanni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probabilmente occupa una posizione di fiducia presso lo stato maggiore.</w:t>
      </w:r>
    </w:p>
    <w:p w14:paraId="08B8703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Tutt'al più si potrebbe indagare sugli spostamenti del provveditore generale, se Girolamo fosse di sicuro un suo uomo di fiducia.</w:t>
      </w:r>
    </w:p>
    <w:p w14:paraId="26B66219" w14:textId="77777777" w:rsidR="00C87E65" w:rsidRPr="00C87E65" w:rsidRDefault="00C87E65" w:rsidP="00213874">
      <w:pPr>
        <w:spacing w:after="36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Ma proviamo a dirigere in altra direzione la nostra ricerca.</w:t>
      </w:r>
    </w:p>
    <w:p w14:paraId="3DDE2AAE" w14:textId="77777777" w:rsidR="00C87E65" w:rsidRPr="00C87E65" w:rsidRDefault="00C87E65" w:rsidP="00213874">
      <w:pPr>
        <w:keepNext/>
        <w:numPr>
          <w:ilvl w:val="0"/>
          <w:numId w:val="7"/>
        </w:numPr>
        <w:tabs>
          <w:tab w:val="clear" w:pos="720"/>
        </w:tabs>
        <w:spacing w:after="144" w:line="240" w:lineRule="auto"/>
        <w:ind w:right="-141"/>
        <w:jc w:val="both"/>
        <w:outlineLvl w:val="3"/>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Girolamo Savorgnan</w:t>
      </w:r>
    </w:p>
    <w:p w14:paraId="0F1827A3" w14:textId="77777777" w:rsidR="00C87E65" w:rsidRPr="00C87E65" w:rsidRDefault="00C87E65" w:rsidP="00213874">
      <w:pPr>
        <w:tabs>
          <w:tab w:val="left" w:pos="576"/>
        </w:tabs>
        <w:spacing w:after="14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Parlarono di lui:</w:t>
      </w:r>
    </w:p>
    <w:p w14:paraId="2CB54433" w14:textId="77777777" w:rsidR="00C87E65" w:rsidRPr="00C87E65" w:rsidRDefault="00C87E65" w:rsidP="00213874">
      <w:pPr>
        <w:numPr>
          <w:ilvl w:val="1"/>
          <w:numId w:val="7"/>
        </w:numPr>
        <w:spacing w:after="14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Donato Canotti, </w:t>
      </w:r>
      <w:r w:rsidRPr="00C87E65">
        <w:rPr>
          <w:rFonts w:ascii="Times New Roman" w:eastAsia="Times New Roman" w:hAnsi="Times New Roman" w:cs="Times New Roman"/>
          <w:spacing w:val="8"/>
          <w:sz w:val="28"/>
          <w:u w:val="single"/>
          <w:lang w:eastAsia="it-IT"/>
        </w:rPr>
        <w:t>Opere politiche e letterarie</w:t>
      </w:r>
      <w:r w:rsidRPr="00C87E65">
        <w:rPr>
          <w:rFonts w:ascii="Times New Roman" w:eastAsia="Times New Roman" w:hAnsi="Times New Roman" w:cs="Times New Roman"/>
          <w:spacing w:val="8"/>
          <w:sz w:val="28"/>
          <w:lang w:eastAsia="it-IT"/>
        </w:rPr>
        <w:t xml:space="preserve">, 2 voll., Firenze 1853, p. 175 e segg. </w:t>
      </w:r>
    </w:p>
    <w:p w14:paraId="410623E8" w14:textId="77777777" w:rsidR="00C87E65" w:rsidRPr="00C87E65" w:rsidRDefault="00C87E65" w:rsidP="00213874">
      <w:pPr>
        <w:numPr>
          <w:ilvl w:val="1"/>
          <w:numId w:val="7"/>
        </w:numPr>
        <w:spacing w:after="14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Liuti, </w:t>
      </w:r>
      <w:r w:rsidRPr="00C87E65">
        <w:rPr>
          <w:rFonts w:ascii="Times New Roman" w:eastAsia="Times New Roman" w:hAnsi="Times New Roman" w:cs="Times New Roman"/>
          <w:spacing w:val="8"/>
          <w:sz w:val="28"/>
          <w:u w:val="single"/>
          <w:lang w:eastAsia="it-IT"/>
        </w:rPr>
        <w:t>Notizie delle vite ed opere scritte dai letterati friulani</w:t>
      </w:r>
      <w:r w:rsidRPr="00C87E65">
        <w:rPr>
          <w:rFonts w:ascii="Times New Roman" w:eastAsia="Times New Roman" w:hAnsi="Times New Roman" w:cs="Times New Roman"/>
          <w:spacing w:val="8"/>
          <w:sz w:val="28"/>
          <w:lang w:eastAsia="it-IT"/>
        </w:rPr>
        <w:t xml:space="preserve">, 3 voll., Udine 1780, p. 1 e segg. </w:t>
      </w:r>
    </w:p>
    <w:p w14:paraId="239C4AC8" w14:textId="77777777" w:rsidR="00C87E65" w:rsidRPr="00C87E65" w:rsidRDefault="00C87E65" w:rsidP="00213874">
      <w:pPr>
        <w:spacing w:after="14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Purtroppo costoro non conoscevano i. manoscritti del personaggio di</w:t>
      </w:r>
    </w:p>
    <w:p w14:paraId="3DEDA9C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cui ci stiamo interessando.</w:t>
      </w:r>
    </w:p>
    <w:p w14:paraId="6197304D" w14:textId="77777777" w:rsidR="00C87E65" w:rsidRPr="00C87E65" w:rsidRDefault="00C87E65" w:rsidP="00213874">
      <w:pPr>
        <w:spacing w:after="0" w:line="240" w:lineRule="auto"/>
        <w:ind w:left="1440" w:right="-141" w:hanging="360"/>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3) Vincenzo </w:t>
      </w:r>
      <w:proofErr w:type="spellStart"/>
      <w:r w:rsidRPr="00C87E65">
        <w:rPr>
          <w:rFonts w:ascii="Times New Roman" w:eastAsia="Times New Roman" w:hAnsi="Times New Roman" w:cs="Times New Roman"/>
          <w:spacing w:val="8"/>
          <w:sz w:val="28"/>
          <w:lang w:eastAsia="it-IT"/>
        </w:rPr>
        <w:t>Joppi</w:t>
      </w:r>
      <w:proofErr w:type="spellEnd"/>
      <w:r w:rsidRPr="00C87E65">
        <w:rPr>
          <w:rFonts w:ascii="Times New Roman" w:eastAsia="Times New Roman" w:hAnsi="Times New Roman" w:cs="Times New Roman"/>
          <w:spacing w:val="8"/>
          <w:sz w:val="28"/>
          <w:lang w:eastAsia="it-IT"/>
        </w:rPr>
        <w:t xml:space="preserve">, </w:t>
      </w:r>
      <w:r w:rsidRPr="00C87E65">
        <w:rPr>
          <w:rFonts w:ascii="Times New Roman" w:eastAsia="Times New Roman" w:hAnsi="Times New Roman" w:cs="Times New Roman"/>
          <w:spacing w:val="8"/>
          <w:sz w:val="28"/>
          <w:u w:val="single"/>
          <w:lang w:eastAsia="it-IT"/>
        </w:rPr>
        <w:t>Alcune notizie sulla vita e sulle opere di. Girolamo Savorgnano</w:t>
      </w:r>
      <w:r w:rsidRPr="00C87E65">
        <w:rPr>
          <w:rFonts w:ascii="Times New Roman" w:eastAsia="Times New Roman" w:hAnsi="Times New Roman" w:cs="Times New Roman"/>
          <w:spacing w:val="8"/>
          <w:sz w:val="28"/>
          <w:lang w:eastAsia="it-IT"/>
        </w:rPr>
        <w:t xml:space="preserve">, in Arch. </w:t>
      </w:r>
      <w:proofErr w:type="spellStart"/>
      <w:r w:rsidRPr="00C87E65">
        <w:rPr>
          <w:rFonts w:ascii="Times New Roman" w:eastAsia="Times New Roman" w:hAnsi="Times New Roman" w:cs="Times New Roman"/>
          <w:spacing w:val="8"/>
          <w:sz w:val="28"/>
          <w:lang w:eastAsia="it-IT"/>
        </w:rPr>
        <w:t>Stor</w:t>
      </w:r>
      <w:proofErr w:type="spellEnd"/>
      <w:r w:rsidRPr="00C87E65">
        <w:rPr>
          <w:rFonts w:ascii="Times New Roman" w:eastAsia="Times New Roman" w:hAnsi="Times New Roman" w:cs="Times New Roman"/>
          <w:spacing w:val="8"/>
          <w:sz w:val="28"/>
          <w:lang w:eastAsia="it-IT"/>
        </w:rPr>
        <w:t>. Ital., n. s. t. 2°, parte 2°, 1855, pp. 5-15.</w:t>
      </w:r>
    </w:p>
    <w:p w14:paraId="0024E13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Lo </w:t>
      </w:r>
      <w:proofErr w:type="spellStart"/>
      <w:r w:rsidRPr="00C87E65">
        <w:rPr>
          <w:rFonts w:ascii="Times New Roman" w:eastAsia="Times New Roman" w:hAnsi="Times New Roman" w:cs="Times New Roman"/>
          <w:spacing w:val="8"/>
          <w:sz w:val="28"/>
          <w:lang w:eastAsia="it-IT"/>
        </w:rPr>
        <w:t>Joppi</w:t>
      </w:r>
      <w:proofErr w:type="spellEnd"/>
      <w:r w:rsidRPr="00C87E65">
        <w:rPr>
          <w:rFonts w:ascii="Times New Roman" w:eastAsia="Times New Roman" w:hAnsi="Times New Roman" w:cs="Times New Roman"/>
          <w:spacing w:val="8"/>
          <w:sz w:val="28"/>
          <w:lang w:eastAsia="it-IT"/>
        </w:rPr>
        <w:t xml:space="preserve"> ha il merito di pubblicare l'intero epistolario del Savorgnan, </w:t>
      </w:r>
      <w:proofErr w:type="gramStart"/>
      <w:r w:rsidRPr="00C87E65">
        <w:rPr>
          <w:rFonts w:ascii="Times New Roman" w:eastAsia="Times New Roman" w:hAnsi="Times New Roman" w:cs="Times New Roman"/>
          <w:spacing w:val="8"/>
          <w:sz w:val="28"/>
          <w:lang w:eastAsia="it-IT"/>
        </w:rPr>
        <w:t>( almeno</w:t>
      </w:r>
      <w:proofErr w:type="gramEnd"/>
      <w:r w:rsidRPr="00C87E65">
        <w:rPr>
          <w:rFonts w:ascii="Times New Roman" w:eastAsia="Times New Roman" w:hAnsi="Times New Roman" w:cs="Times New Roman"/>
          <w:spacing w:val="8"/>
          <w:sz w:val="28"/>
          <w:lang w:eastAsia="it-IT"/>
        </w:rPr>
        <w:t xml:space="preserve"> la maggior parte, quella reperita fino ad allora ), sempre in Arch. </w:t>
      </w:r>
      <w:proofErr w:type="spellStart"/>
      <w:r w:rsidRPr="00C87E65">
        <w:rPr>
          <w:rFonts w:ascii="Times New Roman" w:eastAsia="Times New Roman" w:hAnsi="Times New Roman" w:cs="Times New Roman"/>
          <w:spacing w:val="8"/>
          <w:sz w:val="28"/>
          <w:lang w:eastAsia="it-IT"/>
        </w:rPr>
        <w:t>Stor</w:t>
      </w:r>
      <w:proofErr w:type="spellEnd"/>
      <w:r w:rsidRPr="00C87E65">
        <w:rPr>
          <w:rFonts w:ascii="Times New Roman" w:eastAsia="Times New Roman" w:hAnsi="Times New Roman" w:cs="Times New Roman"/>
          <w:spacing w:val="8"/>
          <w:sz w:val="28"/>
          <w:lang w:eastAsia="it-IT"/>
        </w:rPr>
        <w:t>. Ital., in due puntate:</w:t>
      </w:r>
    </w:p>
    <w:p w14:paraId="21E12D1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u w:val="single"/>
          <w:lang w:eastAsia="it-IT"/>
        </w:rPr>
        <w:t>Lettere sulla guerra combattuta nel Friuli dal 1510 al 1528 scritte alla Signoria di Venezia da Girolamo Savorgnano</w:t>
      </w:r>
      <w:r w:rsidRPr="00C87E65">
        <w:rPr>
          <w:rFonts w:ascii="Times New Roman" w:eastAsia="Times New Roman" w:hAnsi="Times New Roman" w:cs="Times New Roman"/>
          <w:spacing w:val="8"/>
          <w:sz w:val="28"/>
          <w:lang w:eastAsia="it-IT"/>
        </w:rPr>
        <w:t xml:space="preserve">, pubblicate ed illustrate per cura di. Vincenzo </w:t>
      </w:r>
      <w:proofErr w:type="spellStart"/>
      <w:r w:rsidRPr="00C87E65">
        <w:rPr>
          <w:rFonts w:ascii="Times New Roman" w:eastAsia="Times New Roman" w:hAnsi="Times New Roman" w:cs="Times New Roman"/>
          <w:spacing w:val="8"/>
          <w:sz w:val="28"/>
          <w:lang w:eastAsia="it-IT"/>
        </w:rPr>
        <w:t>Joppi</w:t>
      </w:r>
      <w:proofErr w:type="spellEnd"/>
      <w:r w:rsidRPr="00C87E65">
        <w:rPr>
          <w:rFonts w:ascii="Times New Roman" w:eastAsia="Times New Roman" w:hAnsi="Times New Roman" w:cs="Times New Roman"/>
          <w:spacing w:val="8"/>
          <w:sz w:val="28"/>
          <w:lang w:eastAsia="it-IT"/>
        </w:rPr>
        <w:t xml:space="preserve">, </w:t>
      </w:r>
    </w:p>
    <w:p w14:paraId="568B759E" w14:textId="77777777" w:rsidR="00C87E65" w:rsidRPr="00C87E65" w:rsidRDefault="00C87E65" w:rsidP="00213874">
      <w:pPr>
        <w:numPr>
          <w:ilvl w:val="0"/>
          <w:numId w:val="8"/>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n. s. tomo 2°, parte 2</w:t>
      </w:r>
      <w:proofErr w:type="gramStart"/>
      <w:r w:rsidRPr="00C87E65">
        <w:rPr>
          <w:rFonts w:ascii="Times New Roman" w:eastAsia="Times New Roman" w:hAnsi="Times New Roman" w:cs="Times New Roman"/>
          <w:spacing w:val="8"/>
          <w:sz w:val="28"/>
          <w:lang w:eastAsia="it-IT"/>
        </w:rPr>
        <w:t>° ,</w:t>
      </w:r>
      <w:proofErr w:type="gramEnd"/>
      <w:r w:rsidRPr="00C87E65">
        <w:rPr>
          <w:rFonts w:ascii="Times New Roman" w:eastAsia="Times New Roman" w:hAnsi="Times New Roman" w:cs="Times New Roman"/>
          <w:spacing w:val="8"/>
          <w:sz w:val="28"/>
          <w:lang w:eastAsia="it-IT"/>
        </w:rPr>
        <w:t xml:space="preserve"> 1855, pp. 16-59. </w:t>
      </w:r>
    </w:p>
    <w:p w14:paraId="3F2C0158" w14:textId="77777777" w:rsidR="00C87E65" w:rsidRPr="00C87E65" w:rsidRDefault="00C87E65" w:rsidP="00213874">
      <w:pPr>
        <w:numPr>
          <w:ilvl w:val="0"/>
          <w:numId w:val="8"/>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n. s. tomo 3°, parte 1</w:t>
      </w:r>
      <w:proofErr w:type="gramStart"/>
      <w:r w:rsidRPr="00C87E65">
        <w:rPr>
          <w:rFonts w:ascii="Times New Roman" w:eastAsia="Times New Roman" w:hAnsi="Times New Roman" w:cs="Times New Roman"/>
          <w:spacing w:val="8"/>
          <w:sz w:val="28"/>
          <w:lang w:eastAsia="it-IT"/>
        </w:rPr>
        <w:t>° ,</w:t>
      </w:r>
      <w:proofErr w:type="gramEnd"/>
      <w:r w:rsidRPr="00C87E65">
        <w:rPr>
          <w:rFonts w:ascii="Times New Roman" w:eastAsia="Times New Roman" w:hAnsi="Times New Roman" w:cs="Times New Roman"/>
          <w:spacing w:val="8"/>
          <w:sz w:val="28"/>
          <w:lang w:eastAsia="it-IT"/>
        </w:rPr>
        <w:t xml:space="preserve"> 1856, pp. 13-42. </w:t>
      </w:r>
    </w:p>
    <w:p w14:paraId="163C69B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La famiglia dei Savorgnan, chiara nel Friuli. fin dal secolo X, con gli anni crebbe in ricchezza ed importanza.</w:t>
      </w:r>
    </w:p>
    <w:p w14:paraId="26B0FFD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Venezia solo con l'aiuto di questa famiglia poté nel 1420 estendere la sua dominazione nel Friuli.</w:t>
      </w:r>
    </w:p>
    <w:p w14:paraId="6F533A2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Girolamo Savorgnan, nato nel 1466, già nel 1485 ebbe l'occasione di sostenere la Serenissima con i suoi fratelli contro gli Ungheresi, che volevano occupare Pordenone: egli mise 3.000 uomini a disposizione di Venezia.</w:t>
      </w:r>
    </w:p>
    <w:p w14:paraId="66EA2D8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Anche nel 1487, avendo Venezia sguarnito di difese il Friuli per spostare ogni forza nel Veronese contro Sigismondo d'Austria, Girolamo Savorgnan difese la Repubblica veneta sul confine austriaco.</w:t>
      </w:r>
    </w:p>
    <w:p w14:paraId="40E2562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Il 2.3.1508, Girolamo Savorgnan facilita con ingenti mezzi e consigli la vittoria di Bartolomeo d'Alviano, il condottiero supremo dell'esercito veneto, contro Massimiliano d'Austria, che ha invaso il Cadore con 4.000 alemanni.</w:t>
      </w:r>
    </w:p>
    <w:p w14:paraId="461037D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Egli partecipò alle fasi successive della riconquista di diverse città fino a quando, fatto prigioniero a Trieste, dovette pagare una taglia di 1.700 ducati. per la liberazione.</w:t>
      </w:r>
    </w:p>
    <w:p w14:paraId="773BF25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Inviato presso gli Svizzeri da Venezia perché si alleassero con la Repubblica di San Marco contro la Lega di Cambrai, si vide frantumare la sua opera diplomatica ben avviata dall'esito della battaglia di Agnadello, </w:t>
      </w:r>
      <w:proofErr w:type="gramStart"/>
      <w:r w:rsidRPr="00C87E65">
        <w:rPr>
          <w:rFonts w:ascii="Times New Roman" w:eastAsia="Times New Roman" w:hAnsi="Times New Roman" w:cs="Times New Roman"/>
          <w:spacing w:val="8"/>
          <w:sz w:val="28"/>
          <w:lang w:eastAsia="it-IT"/>
        </w:rPr>
        <w:t>( 14.5.1509</w:t>
      </w:r>
      <w:proofErr w:type="gramEnd"/>
      <w:r w:rsidRPr="00C87E65">
        <w:rPr>
          <w:rFonts w:ascii="Times New Roman" w:eastAsia="Times New Roman" w:hAnsi="Times New Roman" w:cs="Times New Roman"/>
          <w:spacing w:val="8"/>
          <w:sz w:val="28"/>
          <w:lang w:eastAsia="it-IT"/>
        </w:rPr>
        <w:t xml:space="preserve"> ).</w:t>
      </w:r>
    </w:p>
    <w:p w14:paraId="51CE259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30.9.1509, egli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fatto senatore per meriti militari contro Massimiliano che ha fatto invadere il Friuli da 10.000 alemanni al comando del duca di </w:t>
      </w:r>
      <w:proofErr w:type="spellStart"/>
      <w:r w:rsidRPr="00C87E65">
        <w:rPr>
          <w:rFonts w:ascii="Times New Roman" w:eastAsia="Times New Roman" w:hAnsi="Times New Roman" w:cs="Times New Roman"/>
          <w:spacing w:val="8"/>
          <w:sz w:val="28"/>
          <w:lang w:eastAsia="it-IT"/>
        </w:rPr>
        <w:t>Brunswich</w:t>
      </w:r>
      <w:proofErr w:type="spellEnd"/>
      <w:r w:rsidRPr="00C87E65">
        <w:rPr>
          <w:rFonts w:ascii="Times New Roman" w:eastAsia="Times New Roman" w:hAnsi="Times New Roman" w:cs="Times New Roman"/>
          <w:spacing w:val="8"/>
          <w:sz w:val="28"/>
          <w:lang w:eastAsia="it-IT"/>
        </w:rPr>
        <w:t xml:space="preserve">: novità per uno non abitante a Venezia. </w:t>
      </w:r>
    </w:p>
    <w:p w14:paraId="6C84EE1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Fu mandato a Padova, </w:t>
      </w:r>
      <w:proofErr w:type="gramStart"/>
      <w:r w:rsidRPr="00C87E65">
        <w:rPr>
          <w:rFonts w:ascii="Times New Roman" w:eastAsia="Times New Roman" w:hAnsi="Times New Roman" w:cs="Times New Roman"/>
          <w:spacing w:val="8"/>
          <w:sz w:val="28"/>
          <w:lang w:eastAsia="it-IT"/>
        </w:rPr>
        <w:t>( assediata</w:t>
      </w:r>
      <w:proofErr w:type="gramEnd"/>
      <w:r w:rsidRPr="00C87E65">
        <w:rPr>
          <w:rFonts w:ascii="Times New Roman" w:eastAsia="Times New Roman" w:hAnsi="Times New Roman" w:cs="Times New Roman"/>
          <w:spacing w:val="8"/>
          <w:sz w:val="28"/>
          <w:lang w:eastAsia="it-IT"/>
        </w:rPr>
        <w:t xml:space="preserve"> dall'imperatore dal 16 al 25 settembre del 1509. Il 1° ottobre l'imperatore si ritira a </w:t>
      </w:r>
      <w:proofErr w:type="gramStart"/>
      <w:r w:rsidRPr="00C87E65">
        <w:rPr>
          <w:rFonts w:ascii="Times New Roman" w:eastAsia="Times New Roman" w:hAnsi="Times New Roman" w:cs="Times New Roman"/>
          <w:spacing w:val="8"/>
          <w:sz w:val="28"/>
          <w:lang w:eastAsia="it-IT"/>
        </w:rPr>
        <w:t>Vicenza )</w:t>
      </w:r>
      <w:proofErr w:type="gramEnd"/>
      <w:r w:rsidRPr="00C87E65">
        <w:rPr>
          <w:rFonts w:ascii="Times New Roman" w:eastAsia="Times New Roman" w:hAnsi="Times New Roman" w:cs="Times New Roman"/>
          <w:spacing w:val="8"/>
          <w:sz w:val="28"/>
          <w:lang w:eastAsia="it-IT"/>
        </w:rPr>
        <w:t>.</w:t>
      </w:r>
    </w:p>
    <w:p w14:paraId="42AED933"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u w:val="single"/>
          <w:lang w:eastAsia="it-IT"/>
        </w:rPr>
      </w:pPr>
      <w:proofErr w:type="gramStart"/>
      <w:r w:rsidRPr="00C87E65">
        <w:rPr>
          <w:rFonts w:ascii="Times New Roman" w:eastAsia="Times New Roman" w:hAnsi="Times New Roman" w:cs="Times New Roman"/>
          <w:spacing w:val="8"/>
          <w:sz w:val="28"/>
          <w:u w:val="single"/>
          <w:lang w:eastAsia="it-IT"/>
        </w:rPr>
        <w:t>( Dal</w:t>
      </w:r>
      <w:proofErr w:type="gramEnd"/>
      <w:r w:rsidRPr="00C87E65">
        <w:rPr>
          <w:rFonts w:ascii="Times New Roman" w:eastAsia="Times New Roman" w:hAnsi="Times New Roman" w:cs="Times New Roman"/>
          <w:spacing w:val="8"/>
          <w:sz w:val="28"/>
          <w:u w:val="single"/>
          <w:lang w:eastAsia="it-IT"/>
        </w:rPr>
        <w:t xml:space="preserve"> 9 al 29 settembre il Sanudo registra la presenza di Luca e Marco Miani in Padova ).</w:t>
      </w:r>
    </w:p>
    <w:p w14:paraId="48CF424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10.11.1509, il Savorgnan entra per primo con i suoi soldati in Vicenza che torna a San Marco: perché si vuole evitare che altri contingenti si abbandonino al saccheggio. Savorgnan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autoritario e prudente, molto fidato.</w:t>
      </w:r>
    </w:p>
    <w:p w14:paraId="522EAC4E"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Nella primavera del 1510, a capo di 10.000 fanti, impedisce agli imperiali di passare dal trevigiano nel Friuli. </w:t>
      </w:r>
    </w:p>
    <w:p w14:paraId="6395189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Si stabilisce ad Osoppo fino al 21.10.1511, quando gli imperiali, ormai padroni del Friuli, chiedono la resa di questa città. </w:t>
      </w:r>
    </w:p>
    <w:p w14:paraId="69DDDE3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Savorgnan si reca personalmente a trattare con l'imperatore le condizioni.</w:t>
      </w:r>
    </w:p>
    <w:p w14:paraId="7FA2604E"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6.4.1512, si fa una tregua di 10 mesi tra Venezia e Massimiliano. </w:t>
      </w:r>
    </w:p>
    <w:p w14:paraId="1355945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13.12.1513, il conte Cristoforo Frangipane, che combatte per l'imperatore, per il tradimento di un prete, occupa Marano, sulla omonima laguna, importantissimo porto per Venezia che da lì trasportava il grano in città. </w:t>
      </w:r>
    </w:p>
    <w:p w14:paraId="5529695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La Serenissima ordina all'esercito ed alla flotta di riconquistare quella importantissima fortezza. </w:t>
      </w:r>
    </w:p>
    <w:p w14:paraId="30BBC36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Riprese con tutta forza la guerra.</w:t>
      </w:r>
    </w:p>
    <w:p w14:paraId="2E43AC6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Girolamo Savorgnan accorse all'assedio di Marano con 500 fanti. </w:t>
      </w:r>
    </w:p>
    <w:p w14:paraId="753A5D9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La notizia di un prossimo arrivo del Frangipane con ingenti forze spinge il Savorgnan a ritirarsi in Udine.</w:t>
      </w:r>
    </w:p>
    <w:p w14:paraId="5B251FB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13.2.1514, Udine si arrende agli imperiali, dopo che non si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riusciti a convincere i cittadini a partecipare alla sua difesa. </w:t>
      </w:r>
    </w:p>
    <w:p w14:paraId="3A3F137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Savorgnan si ritira ad Osoppo, ben presto assediato: lo scopo della resistenza era quello di tenere gli imperiali lontani dai francesi che spadroneggiavano nella marca trevigiana.</w:t>
      </w:r>
    </w:p>
    <w:p w14:paraId="20DB71F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Alla venuta di Bartolomeo d'Alviano nel Friuli si ritirarono gli imperiali: resistevano solo Gradisca e Marano.</w:t>
      </w:r>
    </w:p>
    <w:p w14:paraId="1DB0A6A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Savorgnan sollecita l'assedio di Marano ed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incaricato dalla Serenissima infine. Vi attende con 400 friulani fin dall'aprile del 1514.</w:t>
      </w:r>
    </w:p>
    <w:p w14:paraId="1CF5B01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Nel giugno si avvicina a Marano un corpo di tedeschi e Savorgnan, malato, ha dovuto ritirarsi nel suo castello di Ariis.</w:t>
      </w:r>
    </w:p>
    <w:p w14:paraId="1871BD13"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 Veneziani si posero in rotta.</w:t>
      </w:r>
    </w:p>
    <w:p w14:paraId="5E6F3D6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Girolamo Savorgnan attenderà a riparare i danni provocati ad Osoppo. Muore a Venezia il 30.3.1529 e sarà sepolto ad Osoppo.</w:t>
      </w:r>
    </w:p>
    <w:p w14:paraId="6C932E12" w14:textId="77777777" w:rsidR="00C87E65" w:rsidRPr="00C87E65" w:rsidRDefault="00C87E65" w:rsidP="00213874">
      <w:pPr>
        <w:tabs>
          <w:tab w:val="left" w:pos="6768"/>
        </w:tabs>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Ne</w:t>
      </w:r>
      <w:proofErr w:type="gramEnd"/>
      <w:r w:rsidRPr="00C87E65">
        <w:rPr>
          <w:rFonts w:ascii="Times New Roman" w:eastAsia="Times New Roman" w:hAnsi="Times New Roman" w:cs="Times New Roman"/>
          <w:spacing w:val="8"/>
          <w:sz w:val="28"/>
          <w:lang w:eastAsia="it-IT"/>
        </w:rPr>
        <w:t xml:space="preserve">' i veneti archivi del secolo passato “, ( </w:t>
      </w:r>
      <w:proofErr w:type="spellStart"/>
      <w:r w:rsidRPr="00C87E65">
        <w:rPr>
          <w:rFonts w:ascii="Times New Roman" w:eastAsia="Times New Roman" w:hAnsi="Times New Roman" w:cs="Times New Roman"/>
          <w:spacing w:val="8"/>
          <w:sz w:val="28"/>
          <w:lang w:eastAsia="it-IT"/>
        </w:rPr>
        <w:t>Joppi</w:t>
      </w:r>
      <w:proofErr w:type="spellEnd"/>
      <w:r w:rsidRPr="00C87E65">
        <w:rPr>
          <w:rFonts w:ascii="Times New Roman" w:eastAsia="Times New Roman" w:hAnsi="Times New Roman" w:cs="Times New Roman"/>
          <w:spacing w:val="8"/>
          <w:sz w:val="28"/>
          <w:lang w:eastAsia="it-IT"/>
        </w:rPr>
        <w:t xml:space="preserve"> non precisa meglio ), si conservano 71 lettere del Savorgnan indirizzate al doge ed 86 ducali dirette allo stesso.</w:t>
      </w:r>
    </w:p>
    <w:p w14:paraId="655B5555" w14:textId="77777777" w:rsidR="00C87E65" w:rsidRPr="00C87E65" w:rsidRDefault="00C87E65" w:rsidP="00213874">
      <w:pPr>
        <w:spacing w:after="144" w:line="240" w:lineRule="auto"/>
        <w:ind w:right="-141"/>
        <w:jc w:val="both"/>
        <w:rPr>
          <w:rFonts w:ascii="Times New Roman" w:eastAsia="Times New Roman" w:hAnsi="Times New Roman" w:cs="Times New Roman"/>
          <w:spacing w:val="8"/>
          <w:sz w:val="28"/>
          <w:lang w:eastAsia="it-IT"/>
        </w:rPr>
      </w:pPr>
    </w:p>
    <w:p w14:paraId="7BE59430" w14:textId="77777777" w:rsidR="00C87E65" w:rsidRPr="00C87E65" w:rsidRDefault="00C87E65" w:rsidP="00213874">
      <w:pPr>
        <w:spacing w:after="144" w:line="240" w:lineRule="auto"/>
        <w:ind w:right="-141"/>
        <w:jc w:val="both"/>
        <w:rPr>
          <w:rFonts w:ascii="Times New Roman" w:eastAsia="Times New Roman" w:hAnsi="Times New Roman" w:cs="Times New Roman"/>
          <w:b/>
          <w:bCs/>
          <w:spacing w:val="8"/>
          <w:sz w:val="28"/>
          <w:lang w:eastAsia="it-IT"/>
        </w:rPr>
      </w:pPr>
      <w:r w:rsidRPr="00C87E65">
        <w:rPr>
          <w:rFonts w:ascii="Times New Roman" w:eastAsia="Times New Roman" w:hAnsi="Times New Roman" w:cs="Times New Roman"/>
          <w:b/>
          <w:bCs/>
          <w:spacing w:val="8"/>
          <w:sz w:val="28"/>
          <w:lang w:eastAsia="it-IT"/>
        </w:rPr>
        <w:t xml:space="preserve">3. </w:t>
      </w:r>
      <w:r w:rsidRPr="00C87E65">
        <w:rPr>
          <w:rFonts w:ascii="Times New Roman" w:eastAsia="Times New Roman" w:hAnsi="Times New Roman" w:cs="Times New Roman"/>
          <w:b/>
          <w:bCs/>
          <w:spacing w:val="8"/>
          <w:sz w:val="28"/>
          <w:u w:val="single"/>
          <w:lang w:eastAsia="it-IT"/>
        </w:rPr>
        <w:t xml:space="preserve">L'originale della lettera </w:t>
      </w:r>
      <w:r w:rsidRPr="00C87E65">
        <w:rPr>
          <w:rFonts w:ascii="Times New Roman" w:eastAsia="Times New Roman" w:hAnsi="Times New Roman" w:cs="Times New Roman"/>
          <w:b/>
          <w:bCs/>
          <w:sz w:val="28"/>
          <w:u w:val="single"/>
          <w:lang w:eastAsia="it-IT"/>
        </w:rPr>
        <w:t xml:space="preserve">di </w:t>
      </w:r>
      <w:r w:rsidRPr="00C87E65">
        <w:rPr>
          <w:rFonts w:ascii="Times New Roman" w:eastAsia="Times New Roman" w:hAnsi="Times New Roman" w:cs="Times New Roman"/>
          <w:b/>
          <w:bCs/>
          <w:spacing w:val="8"/>
          <w:sz w:val="28"/>
          <w:u w:val="single"/>
          <w:lang w:eastAsia="it-IT"/>
        </w:rPr>
        <w:t>Savorgnan.</w:t>
      </w:r>
    </w:p>
    <w:p w14:paraId="3172EE5F" w14:textId="77777777" w:rsidR="00C87E65" w:rsidRPr="00C87E65" w:rsidRDefault="00C87E65" w:rsidP="00213874">
      <w:pPr>
        <w:spacing w:after="648"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Fa parte della seconda puntata di lettere pubblicate da Vincenzo </w:t>
      </w:r>
      <w:proofErr w:type="spellStart"/>
      <w:r w:rsidRPr="00C87E65">
        <w:rPr>
          <w:rFonts w:ascii="Times New Roman" w:eastAsia="Times New Roman" w:hAnsi="Times New Roman" w:cs="Times New Roman"/>
          <w:spacing w:val="8"/>
          <w:sz w:val="28"/>
          <w:lang w:eastAsia="it-IT"/>
        </w:rPr>
        <w:t>Joppi</w:t>
      </w:r>
      <w:proofErr w:type="spellEnd"/>
      <w:r w:rsidRPr="00C87E65">
        <w:rPr>
          <w:rFonts w:ascii="Times New Roman" w:eastAsia="Times New Roman" w:hAnsi="Times New Roman" w:cs="Times New Roman"/>
          <w:spacing w:val="8"/>
          <w:sz w:val="28"/>
          <w:lang w:eastAsia="it-IT"/>
        </w:rPr>
        <w:t xml:space="preserve">, precisamente alle pagine 26-27: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la n. 58:</w:t>
      </w:r>
    </w:p>
    <w:p w14:paraId="212F92F2" w14:textId="77777777" w:rsidR="00C87E65" w:rsidRPr="00C87E65" w:rsidRDefault="00C87E65" w:rsidP="00213874">
      <w:pPr>
        <w:spacing w:after="216" w:line="240" w:lineRule="auto"/>
        <w:ind w:left="4176"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LV IIL</w:t>
      </w:r>
    </w:p>
    <w:p w14:paraId="39251EFD" w14:textId="77777777" w:rsidR="00C87E65" w:rsidRPr="00C87E65" w:rsidRDefault="00C87E65" w:rsidP="00213874">
      <w:pPr>
        <w:spacing w:after="144" w:line="240" w:lineRule="auto"/>
        <w:ind w:left="2304" w:right="-141"/>
        <w:jc w:val="both"/>
        <w:rPr>
          <w:rFonts w:ascii="Times New Roman" w:eastAsia="Times New Roman" w:hAnsi="Times New Roman" w:cs="Times New Roman"/>
          <w:spacing w:val="2"/>
          <w:sz w:val="28"/>
          <w:szCs w:val="18"/>
          <w:lang w:eastAsia="it-IT"/>
        </w:rPr>
      </w:pPr>
      <w:r w:rsidRPr="00C87E65">
        <w:rPr>
          <w:rFonts w:ascii="Times New Roman" w:eastAsia="Times New Roman" w:hAnsi="Times New Roman" w:cs="Times New Roman"/>
          <w:spacing w:val="2"/>
          <w:sz w:val="28"/>
          <w:szCs w:val="18"/>
          <w:lang w:eastAsia="it-IT"/>
        </w:rPr>
        <w:t>1514, A di 13 giugno, a ore 20, sotto Marano.</w:t>
      </w:r>
    </w:p>
    <w:p w14:paraId="602297EA" w14:textId="77777777" w:rsidR="00C87E65" w:rsidRPr="00C87E65" w:rsidRDefault="00C87E65" w:rsidP="00213874">
      <w:pPr>
        <w:spacing w:after="0" w:line="240" w:lineRule="auto"/>
        <w:ind w:left="1440" w:right="-141" w:firstLine="288"/>
        <w:jc w:val="both"/>
        <w:rPr>
          <w:rFonts w:ascii="Times New Roman" w:eastAsia="Times New Roman" w:hAnsi="Times New Roman" w:cs="Times New Roman"/>
          <w:spacing w:val="4"/>
          <w:sz w:val="28"/>
          <w:szCs w:val="16"/>
          <w:lang w:eastAsia="it-IT"/>
        </w:rPr>
      </w:pPr>
      <w:r w:rsidRPr="00C87E65">
        <w:rPr>
          <w:rFonts w:ascii="Times New Roman" w:eastAsia="Times New Roman" w:hAnsi="Times New Roman" w:cs="Times New Roman"/>
          <w:spacing w:val="4"/>
          <w:sz w:val="28"/>
          <w:szCs w:val="16"/>
          <w:lang w:eastAsia="it-IT"/>
        </w:rPr>
        <w:t xml:space="preserve">Serenissimo Principe. In quest'ora si parte di qua il magnifico Provveditor </w:t>
      </w:r>
      <w:proofErr w:type="spellStart"/>
      <w:r w:rsidRPr="00C87E65">
        <w:rPr>
          <w:rFonts w:ascii="Times New Roman" w:eastAsia="Times New Roman" w:hAnsi="Times New Roman" w:cs="Times New Roman"/>
          <w:spacing w:val="4"/>
          <w:sz w:val="28"/>
          <w:szCs w:val="16"/>
          <w:lang w:eastAsia="it-IT"/>
        </w:rPr>
        <w:t>Vitturi</w:t>
      </w:r>
      <w:proofErr w:type="spellEnd"/>
      <w:r w:rsidRPr="00C87E65">
        <w:rPr>
          <w:rFonts w:ascii="Times New Roman" w:eastAsia="Times New Roman" w:hAnsi="Times New Roman" w:cs="Times New Roman"/>
          <w:spacing w:val="4"/>
          <w:sz w:val="28"/>
          <w:szCs w:val="16"/>
          <w:lang w:eastAsia="it-IT"/>
        </w:rPr>
        <w:t xml:space="preserve">, il quale, per diversi avvisi ch'egli ha, dubita che i nemici vengano per disturbare questa impresa nostra. E finalmente, con il Governatore insieme, ci siamo risolti, come nel principio ci risolvemmo, cioè di ridurci a San Gervasio; per non incorrere nell'errore di essi nemici, i quali dividendo le forze sue, parte restarono ad </w:t>
      </w:r>
      <w:proofErr w:type="spellStart"/>
      <w:r w:rsidRPr="00C87E65">
        <w:rPr>
          <w:rFonts w:ascii="Times New Roman" w:eastAsia="Times New Roman" w:hAnsi="Times New Roman" w:cs="Times New Roman"/>
          <w:spacing w:val="4"/>
          <w:sz w:val="28"/>
          <w:szCs w:val="16"/>
          <w:lang w:eastAsia="it-IT"/>
        </w:rPr>
        <w:t>Osopo</w:t>
      </w:r>
      <w:proofErr w:type="spellEnd"/>
      <w:r w:rsidRPr="00C87E65">
        <w:rPr>
          <w:rFonts w:ascii="Times New Roman" w:eastAsia="Times New Roman" w:hAnsi="Times New Roman" w:cs="Times New Roman"/>
          <w:spacing w:val="4"/>
          <w:sz w:val="28"/>
          <w:szCs w:val="16"/>
          <w:lang w:eastAsia="it-IT"/>
        </w:rPr>
        <w:t xml:space="preserve"> e parte andarono a Pordenone, e furono rotti. È stato conchiuso, che calando i nemici di qua della </w:t>
      </w:r>
      <w:proofErr w:type="spellStart"/>
      <w:r w:rsidRPr="00C87E65">
        <w:rPr>
          <w:rFonts w:ascii="Times New Roman" w:eastAsia="Times New Roman" w:hAnsi="Times New Roman" w:cs="Times New Roman"/>
          <w:spacing w:val="4"/>
          <w:sz w:val="28"/>
          <w:szCs w:val="16"/>
          <w:lang w:eastAsia="it-IT"/>
        </w:rPr>
        <w:t>Stradalta</w:t>
      </w:r>
      <w:proofErr w:type="spellEnd"/>
      <w:r w:rsidRPr="00C87E65">
        <w:rPr>
          <w:rFonts w:ascii="Times New Roman" w:eastAsia="Times New Roman" w:hAnsi="Times New Roman" w:cs="Times New Roman"/>
          <w:spacing w:val="4"/>
          <w:sz w:val="28"/>
          <w:szCs w:val="16"/>
          <w:lang w:eastAsia="it-IT"/>
        </w:rPr>
        <w:t xml:space="preserve">, io con tutte queste genti mi riduca con loro. E </w:t>
      </w:r>
      <w:proofErr w:type="spellStart"/>
      <w:r w:rsidRPr="00C87E65">
        <w:rPr>
          <w:rFonts w:ascii="Times New Roman" w:eastAsia="Times New Roman" w:hAnsi="Times New Roman" w:cs="Times New Roman"/>
          <w:spacing w:val="4"/>
          <w:sz w:val="28"/>
          <w:szCs w:val="16"/>
          <w:lang w:eastAsia="it-IT"/>
        </w:rPr>
        <w:t>perchè</w:t>
      </w:r>
      <w:proofErr w:type="spellEnd"/>
      <w:r w:rsidRPr="00C87E65">
        <w:rPr>
          <w:rFonts w:ascii="Times New Roman" w:eastAsia="Times New Roman" w:hAnsi="Times New Roman" w:cs="Times New Roman"/>
          <w:spacing w:val="4"/>
          <w:sz w:val="28"/>
          <w:szCs w:val="16"/>
          <w:lang w:eastAsia="it-IT"/>
        </w:rPr>
        <w:t xml:space="preserve"> sogliono in questi casi tumultuosi accadere molti errori, io, per ordine di essi Governatore e Provveditore, </w:t>
      </w:r>
      <w:r w:rsidRPr="00C87E65">
        <w:rPr>
          <w:rFonts w:ascii="Times New Roman" w:eastAsia="Times New Roman" w:hAnsi="Times New Roman" w:cs="Times New Roman"/>
          <w:b/>
          <w:bCs/>
          <w:spacing w:val="4"/>
          <w:sz w:val="28"/>
          <w:szCs w:val="16"/>
          <w:lang w:eastAsia="it-IT"/>
        </w:rPr>
        <w:t xml:space="preserve">mi partirò di qua quando avrò un anello di bolla di esso Provveditor </w:t>
      </w:r>
      <w:proofErr w:type="spellStart"/>
      <w:r w:rsidRPr="00C87E65">
        <w:rPr>
          <w:rFonts w:ascii="Times New Roman" w:eastAsia="Times New Roman" w:hAnsi="Times New Roman" w:cs="Times New Roman"/>
          <w:b/>
          <w:bCs/>
          <w:spacing w:val="4"/>
          <w:sz w:val="28"/>
          <w:szCs w:val="16"/>
          <w:lang w:eastAsia="it-IT"/>
        </w:rPr>
        <w:t>Vitturi</w:t>
      </w:r>
      <w:proofErr w:type="spellEnd"/>
      <w:r w:rsidRPr="00C87E65">
        <w:rPr>
          <w:rFonts w:ascii="Times New Roman" w:eastAsia="Times New Roman" w:hAnsi="Times New Roman" w:cs="Times New Roman"/>
          <w:b/>
          <w:bCs/>
          <w:spacing w:val="4"/>
          <w:sz w:val="28"/>
          <w:szCs w:val="16"/>
          <w:lang w:eastAsia="it-IT"/>
        </w:rPr>
        <w:t xml:space="preserve">, ovvero quando un </w:t>
      </w:r>
      <w:proofErr w:type="spellStart"/>
      <w:r w:rsidRPr="00C87E65">
        <w:rPr>
          <w:rFonts w:ascii="Times New Roman" w:eastAsia="Times New Roman" w:hAnsi="Times New Roman" w:cs="Times New Roman"/>
          <w:b/>
          <w:bCs/>
          <w:spacing w:val="4"/>
          <w:sz w:val="28"/>
          <w:szCs w:val="16"/>
          <w:lang w:eastAsia="it-IT"/>
        </w:rPr>
        <w:t>messer</w:t>
      </w:r>
      <w:proofErr w:type="spellEnd"/>
      <w:r w:rsidRPr="00C87E65">
        <w:rPr>
          <w:rFonts w:ascii="Times New Roman" w:eastAsia="Times New Roman" w:hAnsi="Times New Roman" w:cs="Times New Roman"/>
          <w:b/>
          <w:bCs/>
          <w:spacing w:val="4"/>
          <w:sz w:val="28"/>
          <w:szCs w:val="16"/>
          <w:lang w:eastAsia="it-IT"/>
        </w:rPr>
        <w:t xml:space="preserve"> Geronimo Miani, che milita con </w:t>
      </w:r>
      <w:proofErr w:type="spellStart"/>
      <w:r w:rsidRPr="00C87E65">
        <w:rPr>
          <w:rFonts w:ascii="Times New Roman" w:eastAsia="Times New Roman" w:hAnsi="Times New Roman" w:cs="Times New Roman"/>
          <w:b/>
          <w:bCs/>
          <w:spacing w:val="4"/>
          <w:sz w:val="28"/>
          <w:szCs w:val="16"/>
          <w:lang w:eastAsia="it-IT"/>
        </w:rPr>
        <w:t>messer</w:t>
      </w:r>
      <w:proofErr w:type="spellEnd"/>
      <w:r w:rsidRPr="00C87E65">
        <w:rPr>
          <w:rFonts w:ascii="Times New Roman" w:eastAsia="Times New Roman" w:hAnsi="Times New Roman" w:cs="Times New Roman"/>
          <w:b/>
          <w:bCs/>
          <w:spacing w:val="4"/>
          <w:sz w:val="28"/>
          <w:szCs w:val="16"/>
          <w:lang w:eastAsia="it-IT"/>
        </w:rPr>
        <w:t xml:space="preserve"> Nicolò da Pesaro, mel verrà a dire; e non altrimenti.</w:t>
      </w:r>
      <w:r w:rsidRPr="00C87E65">
        <w:rPr>
          <w:rFonts w:ascii="Times New Roman" w:eastAsia="Times New Roman" w:hAnsi="Times New Roman" w:cs="Times New Roman"/>
          <w:spacing w:val="4"/>
          <w:sz w:val="28"/>
          <w:szCs w:val="16"/>
          <w:lang w:eastAsia="it-IT"/>
        </w:rPr>
        <w:tab/>
        <w:t>E così sarà eseguito. Per essere più espediti, manderemo questi due cannoni da 20 che qui restano questa notte, in armata; e così, senza trepidazione e tumulto, possiamo condurci al disegnato luogo. Aspettiamo gran numero di persone comandate a questa volta, che tuttavia ne arrivano. Non mancherà da me, come mai non ò mancato, di far per l'onore di Vostra Serenità, se anche vi andasse la vita.</w:t>
      </w:r>
    </w:p>
    <w:p w14:paraId="2A2ADB34" w14:textId="77777777" w:rsidR="00C87E65" w:rsidRPr="00C87E65" w:rsidRDefault="00C87E65" w:rsidP="00213874">
      <w:pPr>
        <w:spacing w:after="0" w:line="240" w:lineRule="auto"/>
        <w:ind w:left="1440" w:right="-141" w:firstLine="144"/>
        <w:jc w:val="both"/>
        <w:rPr>
          <w:rFonts w:ascii="Times New Roman" w:eastAsia="Times New Roman" w:hAnsi="Times New Roman" w:cs="Times New Roman"/>
          <w:spacing w:val="4"/>
          <w:sz w:val="28"/>
          <w:szCs w:val="16"/>
          <w:lang w:eastAsia="it-IT"/>
        </w:rPr>
      </w:pPr>
      <w:r w:rsidRPr="00C87E65">
        <w:rPr>
          <w:rFonts w:ascii="Times New Roman" w:eastAsia="Times New Roman" w:hAnsi="Times New Roman" w:cs="Times New Roman"/>
          <w:spacing w:val="4"/>
          <w:sz w:val="28"/>
          <w:szCs w:val="16"/>
          <w:lang w:eastAsia="it-IT"/>
        </w:rPr>
        <w:t xml:space="preserve">Ben ani dolgo, e fra me stesso spesso mi lamento, ch'io non possa ancora aver impetrato quelle due grazie ch'io domandai a Vostra Serenità, le quali così largamente mi furono promesse: cioè Trigesimo e le pertinenze sue, con le giurisdizioni; e </w:t>
      </w:r>
      <w:r w:rsidRPr="00C87E65">
        <w:rPr>
          <w:rFonts w:ascii="Times New Roman" w:eastAsia="Times New Roman" w:hAnsi="Times New Roman" w:cs="Times New Roman"/>
          <w:spacing w:val="8"/>
          <w:sz w:val="28"/>
          <w:lang w:eastAsia="it-IT"/>
        </w:rPr>
        <w:t xml:space="preserve">la </w:t>
      </w:r>
      <w:r w:rsidRPr="00C87E65">
        <w:rPr>
          <w:rFonts w:ascii="Times New Roman" w:eastAsia="Times New Roman" w:hAnsi="Times New Roman" w:cs="Times New Roman"/>
          <w:spacing w:val="4"/>
          <w:sz w:val="28"/>
          <w:szCs w:val="16"/>
          <w:lang w:eastAsia="it-IT"/>
        </w:rPr>
        <w:t>giurisdizione delle cose mie, di quella forma e qualità che ha l</w:t>
      </w:r>
      <w:r w:rsidRPr="00C87E65">
        <w:rPr>
          <w:rFonts w:ascii="Times New Roman" w:eastAsia="Times New Roman" w:hAnsi="Times New Roman" w:cs="Times New Roman"/>
          <w:spacing w:val="2"/>
          <w:sz w:val="28"/>
          <w:szCs w:val="18"/>
          <w:lang w:eastAsia="it-IT"/>
        </w:rPr>
        <w:t xml:space="preserve">'illustrissimo </w:t>
      </w:r>
      <w:r w:rsidRPr="00C87E65">
        <w:rPr>
          <w:rFonts w:ascii="Times New Roman" w:eastAsia="Times New Roman" w:hAnsi="Times New Roman" w:cs="Times New Roman"/>
          <w:spacing w:val="4"/>
          <w:sz w:val="28"/>
          <w:szCs w:val="16"/>
          <w:lang w:eastAsia="it-IT"/>
        </w:rPr>
        <w:t xml:space="preserve">Capitanio Generale di Pordenone. Veramente, Serenissimo Principe, mi par pure ormai esserne degno; e Vostra Signoria </w:t>
      </w:r>
      <w:proofErr w:type="spellStart"/>
      <w:r w:rsidRPr="00C87E65">
        <w:rPr>
          <w:rFonts w:ascii="Times New Roman" w:eastAsia="Times New Roman" w:hAnsi="Times New Roman" w:cs="Times New Roman"/>
          <w:spacing w:val="4"/>
          <w:sz w:val="28"/>
          <w:szCs w:val="16"/>
          <w:lang w:eastAsia="it-IT"/>
        </w:rPr>
        <w:t>reputeria</w:t>
      </w:r>
      <w:proofErr w:type="spellEnd"/>
      <w:r w:rsidRPr="00C87E65">
        <w:rPr>
          <w:rFonts w:ascii="Times New Roman" w:eastAsia="Times New Roman" w:hAnsi="Times New Roman" w:cs="Times New Roman"/>
          <w:spacing w:val="4"/>
          <w:sz w:val="28"/>
          <w:szCs w:val="16"/>
          <w:lang w:eastAsia="it-IT"/>
        </w:rPr>
        <w:t xml:space="preserve"> questo istesso se ella vedesse le spese, le fatiche e i pericoli miei. Quando io avrò queste grazie, non darò fatica a Vostra Serenità </w:t>
      </w:r>
      <w:proofErr w:type="spellStart"/>
      <w:r w:rsidRPr="00C87E65">
        <w:rPr>
          <w:rFonts w:ascii="Times New Roman" w:eastAsia="Times New Roman" w:hAnsi="Times New Roman" w:cs="Times New Roman"/>
          <w:spacing w:val="4"/>
          <w:sz w:val="28"/>
          <w:szCs w:val="16"/>
          <w:lang w:eastAsia="it-IT"/>
        </w:rPr>
        <w:t>nè</w:t>
      </w:r>
      <w:proofErr w:type="spellEnd"/>
      <w:r w:rsidRPr="00C87E65">
        <w:rPr>
          <w:rFonts w:ascii="Times New Roman" w:eastAsia="Times New Roman" w:hAnsi="Times New Roman" w:cs="Times New Roman"/>
          <w:spacing w:val="4"/>
          <w:sz w:val="28"/>
          <w:szCs w:val="16"/>
          <w:lang w:eastAsia="it-IT"/>
        </w:rPr>
        <w:t xml:space="preserve"> spese della guardia d'</w:t>
      </w:r>
      <w:proofErr w:type="spellStart"/>
      <w:r w:rsidRPr="00C87E65">
        <w:rPr>
          <w:rFonts w:ascii="Times New Roman" w:eastAsia="Times New Roman" w:hAnsi="Times New Roman" w:cs="Times New Roman"/>
          <w:spacing w:val="4"/>
          <w:sz w:val="28"/>
          <w:szCs w:val="16"/>
          <w:lang w:eastAsia="it-IT"/>
        </w:rPr>
        <w:t>Osopo</w:t>
      </w:r>
      <w:proofErr w:type="spellEnd"/>
      <w:r w:rsidRPr="00C87E65">
        <w:rPr>
          <w:rFonts w:ascii="Times New Roman" w:eastAsia="Times New Roman" w:hAnsi="Times New Roman" w:cs="Times New Roman"/>
          <w:spacing w:val="4"/>
          <w:sz w:val="28"/>
          <w:szCs w:val="16"/>
          <w:lang w:eastAsia="it-IT"/>
        </w:rPr>
        <w:t xml:space="preserve">; </w:t>
      </w:r>
      <w:proofErr w:type="spellStart"/>
      <w:r w:rsidRPr="00C87E65">
        <w:rPr>
          <w:rFonts w:ascii="Times New Roman" w:eastAsia="Times New Roman" w:hAnsi="Times New Roman" w:cs="Times New Roman"/>
          <w:spacing w:val="4"/>
          <w:sz w:val="28"/>
          <w:szCs w:val="16"/>
          <w:lang w:eastAsia="it-IT"/>
        </w:rPr>
        <w:t>perchè</w:t>
      </w:r>
      <w:proofErr w:type="spellEnd"/>
      <w:r w:rsidRPr="00C87E65">
        <w:rPr>
          <w:rFonts w:ascii="Times New Roman" w:eastAsia="Times New Roman" w:hAnsi="Times New Roman" w:cs="Times New Roman"/>
          <w:spacing w:val="4"/>
          <w:sz w:val="28"/>
          <w:szCs w:val="16"/>
          <w:lang w:eastAsia="it-IT"/>
        </w:rPr>
        <w:t xml:space="preserve"> nella giurisdizione mia farò una tale ordinanza, ch'io supplirò non solo ad </w:t>
      </w:r>
      <w:proofErr w:type="spellStart"/>
      <w:r w:rsidRPr="00C87E65">
        <w:rPr>
          <w:rFonts w:ascii="Times New Roman" w:eastAsia="Times New Roman" w:hAnsi="Times New Roman" w:cs="Times New Roman"/>
          <w:spacing w:val="4"/>
          <w:sz w:val="28"/>
          <w:szCs w:val="16"/>
          <w:lang w:eastAsia="it-IT"/>
        </w:rPr>
        <w:t>Osopo</w:t>
      </w:r>
      <w:proofErr w:type="spellEnd"/>
      <w:r w:rsidRPr="00C87E65">
        <w:rPr>
          <w:rFonts w:ascii="Times New Roman" w:eastAsia="Times New Roman" w:hAnsi="Times New Roman" w:cs="Times New Roman"/>
          <w:spacing w:val="4"/>
          <w:sz w:val="28"/>
          <w:szCs w:val="16"/>
          <w:lang w:eastAsia="it-IT"/>
        </w:rPr>
        <w:t xml:space="preserve">, ma potrò far ancora delle altre operazioni per Vostra </w:t>
      </w:r>
      <w:r w:rsidRPr="00C87E65">
        <w:rPr>
          <w:rFonts w:ascii="Times New Roman" w:eastAsia="Times New Roman" w:hAnsi="Times New Roman" w:cs="Times New Roman"/>
          <w:spacing w:val="14"/>
          <w:sz w:val="28"/>
          <w:szCs w:val="14"/>
          <w:lang w:eastAsia="it-IT"/>
        </w:rPr>
        <w:t>Se</w:t>
      </w:r>
      <w:r w:rsidRPr="00C87E65">
        <w:rPr>
          <w:rFonts w:ascii="Times New Roman" w:eastAsia="Times New Roman" w:hAnsi="Times New Roman" w:cs="Times New Roman"/>
          <w:spacing w:val="4"/>
          <w:sz w:val="28"/>
          <w:szCs w:val="16"/>
          <w:lang w:eastAsia="it-IT"/>
        </w:rPr>
        <w:t xml:space="preserve">renità. Avrò l'autorità, la quale al presente non mi serve, </w:t>
      </w:r>
      <w:proofErr w:type="spellStart"/>
      <w:r w:rsidRPr="00C87E65">
        <w:rPr>
          <w:rFonts w:ascii="Times New Roman" w:eastAsia="Times New Roman" w:hAnsi="Times New Roman" w:cs="Times New Roman"/>
          <w:spacing w:val="4"/>
          <w:sz w:val="28"/>
          <w:szCs w:val="16"/>
          <w:lang w:eastAsia="it-IT"/>
        </w:rPr>
        <w:t>perchè</w:t>
      </w:r>
      <w:proofErr w:type="spellEnd"/>
      <w:r w:rsidRPr="00C87E65">
        <w:rPr>
          <w:rFonts w:ascii="Times New Roman" w:eastAsia="Times New Roman" w:hAnsi="Times New Roman" w:cs="Times New Roman"/>
          <w:spacing w:val="4"/>
          <w:sz w:val="28"/>
          <w:szCs w:val="16"/>
          <w:lang w:eastAsia="it-IT"/>
        </w:rPr>
        <w:t xml:space="preserve"> in essa non vi è giurisdizione (ogni </w:t>
      </w:r>
      <w:proofErr w:type="spellStart"/>
      <w:r w:rsidRPr="00C87E65">
        <w:rPr>
          <w:rFonts w:ascii="Times New Roman" w:eastAsia="Times New Roman" w:hAnsi="Times New Roman" w:cs="Times New Roman"/>
          <w:spacing w:val="4"/>
          <w:sz w:val="28"/>
          <w:szCs w:val="16"/>
          <w:lang w:eastAsia="it-IT"/>
        </w:rPr>
        <w:t>uffizial</w:t>
      </w:r>
      <w:proofErr w:type="spellEnd"/>
      <w:r w:rsidRPr="00C87E65">
        <w:rPr>
          <w:rFonts w:ascii="Times New Roman" w:eastAsia="Times New Roman" w:hAnsi="Times New Roman" w:cs="Times New Roman"/>
          <w:spacing w:val="4"/>
          <w:sz w:val="28"/>
          <w:szCs w:val="16"/>
          <w:lang w:eastAsia="it-IT"/>
        </w:rPr>
        <w:t xml:space="preserve"> comanda): la quale autorità potrà far molte cose.</w:t>
      </w:r>
    </w:p>
    <w:p w14:paraId="492822A5" w14:textId="77777777" w:rsidR="00C87E65" w:rsidRPr="00C87E65" w:rsidRDefault="00C87E65" w:rsidP="00213874">
      <w:pPr>
        <w:spacing w:after="504" w:line="240" w:lineRule="auto"/>
        <w:ind w:left="1440" w:right="-141" w:firstLine="180"/>
        <w:jc w:val="both"/>
        <w:rPr>
          <w:rFonts w:ascii="Times New Roman" w:eastAsia="Times New Roman" w:hAnsi="Times New Roman" w:cs="Times New Roman"/>
          <w:spacing w:val="4"/>
          <w:sz w:val="28"/>
          <w:szCs w:val="16"/>
          <w:lang w:eastAsia="it-IT"/>
        </w:rPr>
      </w:pPr>
      <w:r w:rsidRPr="00C87E65">
        <w:rPr>
          <w:rFonts w:ascii="Times New Roman" w:eastAsia="Times New Roman" w:hAnsi="Times New Roman" w:cs="Times New Roman"/>
          <w:spacing w:val="4"/>
          <w:sz w:val="28"/>
          <w:szCs w:val="16"/>
          <w:lang w:eastAsia="it-IT"/>
        </w:rPr>
        <w:t xml:space="preserve">Prego, adunque, e di grazia </w:t>
      </w:r>
      <w:proofErr w:type="spellStart"/>
      <w:r w:rsidRPr="00C87E65">
        <w:rPr>
          <w:rFonts w:ascii="Times New Roman" w:eastAsia="Times New Roman" w:hAnsi="Times New Roman" w:cs="Times New Roman"/>
          <w:spacing w:val="4"/>
          <w:sz w:val="28"/>
          <w:szCs w:val="16"/>
          <w:lang w:eastAsia="it-IT"/>
        </w:rPr>
        <w:t>dimando</w:t>
      </w:r>
      <w:proofErr w:type="spellEnd"/>
      <w:r w:rsidRPr="00C87E65">
        <w:rPr>
          <w:rFonts w:ascii="Times New Roman" w:eastAsia="Times New Roman" w:hAnsi="Times New Roman" w:cs="Times New Roman"/>
          <w:spacing w:val="4"/>
          <w:sz w:val="28"/>
          <w:szCs w:val="16"/>
          <w:lang w:eastAsia="it-IT"/>
        </w:rPr>
        <w:t xml:space="preserve"> a Vostra Eccellenza, che con questa grazia voglia risanar l'egritudine dell'animo mio: la qual confesso esser grandissima, e ne aspetto subito risoluzione, mosso dalla speranza la quale ho nella clemenza di Vostra Serenità. Alla grazia della quale mi raccomando ed inchino.</w:t>
      </w:r>
    </w:p>
    <w:p w14:paraId="23C5FC18" w14:textId="77777777" w:rsidR="00C87E65" w:rsidRPr="00C87E65" w:rsidRDefault="00C87E65" w:rsidP="00213874">
      <w:pPr>
        <w:spacing w:after="50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Riporto, sempre nella sua interezza, anche </w:t>
      </w:r>
      <w:r w:rsidRPr="00C87E65">
        <w:rPr>
          <w:rFonts w:ascii="Times New Roman" w:eastAsia="Times New Roman" w:hAnsi="Times New Roman" w:cs="Times New Roman"/>
          <w:sz w:val="28"/>
          <w:lang w:eastAsia="it-IT"/>
        </w:rPr>
        <w:t xml:space="preserve">la </w:t>
      </w:r>
      <w:r w:rsidRPr="00C87E65">
        <w:rPr>
          <w:rFonts w:ascii="Times New Roman" w:eastAsia="Times New Roman" w:hAnsi="Times New Roman" w:cs="Times New Roman"/>
          <w:spacing w:val="8"/>
          <w:sz w:val="28"/>
          <w:lang w:eastAsia="it-IT"/>
        </w:rPr>
        <w:t>lettera che completa la vicenda che ci interessa. Si trova alle pagine 30-31:</w:t>
      </w:r>
    </w:p>
    <w:p w14:paraId="7D64EAA0" w14:textId="77777777" w:rsidR="00C87E65" w:rsidRPr="00C87E65" w:rsidRDefault="00C87E65" w:rsidP="00213874">
      <w:pPr>
        <w:spacing w:after="504" w:line="240" w:lineRule="auto"/>
        <w:ind w:left="1416" w:right="-141" w:firstLine="708"/>
        <w:jc w:val="both"/>
        <w:rPr>
          <w:rFonts w:ascii="Times New Roman" w:eastAsia="Times New Roman" w:hAnsi="Times New Roman" w:cs="Times New Roman"/>
          <w:i/>
          <w:iCs/>
          <w:spacing w:val="4"/>
          <w:sz w:val="28"/>
          <w:szCs w:val="18"/>
          <w:lang w:eastAsia="it-IT"/>
        </w:rPr>
      </w:pPr>
      <w:r w:rsidRPr="00C87E65">
        <w:rPr>
          <w:rFonts w:ascii="Times New Roman" w:eastAsia="Times New Roman" w:hAnsi="Times New Roman" w:cs="Times New Roman"/>
          <w:spacing w:val="8"/>
          <w:sz w:val="28"/>
          <w:lang w:eastAsia="it-IT"/>
        </w:rPr>
        <w:t xml:space="preserve">1514, </w:t>
      </w:r>
      <w:r w:rsidRPr="00C87E65">
        <w:rPr>
          <w:rFonts w:ascii="Times New Roman" w:eastAsia="Times New Roman" w:hAnsi="Times New Roman" w:cs="Times New Roman"/>
          <w:i/>
          <w:iCs/>
          <w:spacing w:val="4"/>
          <w:sz w:val="28"/>
          <w:szCs w:val="18"/>
          <w:lang w:eastAsia="it-IT"/>
        </w:rPr>
        <w:t xml:space="preserve">A di </w:t>
      </w:r>
      <w:proofErr w:type="gramStart"/>
      <w:r w:rsidRPr="00C87E65">
        <w:rPr>
          <w:rFonts w:ascii="Times New Roman" w:eastAsia="Times New Roman" w:hAnsi="Times New Roman" w:cs="Times New Roman"/>
          <w:i/>
          <w:iCs/>
          <w:spacing w:val="4"/>
          <w:sz w:val="28"/>
          <w:szCs w:val="18"/>
          <w:lang w:eastAsia="it-IT"/>
        </w:rPr>
        <w:t>21  giugno</w:t>
      </w:r>
      <w:proofErr w:type="gramEnd"/>
      <w:r w:rsidRPr="00C87E65">
        <w:rPr>
          <w:rFonts w:ascii="Times New Roman" w:eastAsia="Times New Roman" w:hAnsi="Times New Roman" w:cs="Times New Roman"/>
          <w:i/>
          <w:iCs/>
          <w:spacing w:val="4"/>
          <w:sz w:val="28"/>
          <w:szCs w:val="18"/>
          <w:lang w:eastAsia="it-IT"/>
        </w:rPr>
        <w:t>, a ore 2 di dotte; in Ariis.</w:t>
      </w:r>
    </w:p>
    <w:p w14:paraId="2389E806" w14:textId="77777777" w:rsidR="00C87E65" w:rsidRPr="00C87E65" w:rsidRDefault="00C87E65" w:rsidP="00213874">
      <w:pPr>
        <w:spacing w:after="720" w:line="240" w:lineRule="auto"/>
        <w:ind w:left="1584" w:right="-141" w:firstLine="288"/>
        <w:jc w:val="both"/>
        <w:rPr>
          <w:rFonts w:ascii="Times New Roman" w:eastAsia="Times New Roman" w:hAnsi="Times New Roman" w:cs="Times New Roman"/>
          <w:spacing w:val="10"/>
          <w:sz w:val="28"/>
          <w:szCs w:val="18"/>
          <w:lang w:eastAsia="it-IT"/>
        </w:rPr>
      </w:pPr>
      <w:r w:rsidRPr="00C87E65">
        <w:rPr>
          <w:rFonts w:ascii="Times New Roman" w:eastAsia="Times New Roman" w:hAnsi="Times New Roman" w:cs="Times New Roman"/>
          <w:spacing w:val="10"/>
          <w:sz w:val="28"/>
          <w:szCs w:val="18"/>
          <w:lang w:eastAsia="it-IT"/>
        </w:rPr>
        <w:t xml:space="preserve">Serenissimo Principe. </w:t>
      </w:r>
      <w:r w:rsidRPr="00C87E65">
        <w:rPr>
          <w:rFonts w:ascii="Times New Roman" w:eastAsia="Times New Roman" w:hAnsi="Times New Roman" w:cs="Times New Roman"/>
          <w:b/>
          <w:bCs/>
          <w:spacing w:val="10"/>
          <w:sz w:val="28"/>
          <w:szCs w:val="18"/>
          <w:lang w:eastAsia="it-IT"/>
        </w:rPr>
        <w:t xml:space="preserve">Questa mattina, a ore 14, ho avuto dal magnifico Provveditor </w:t>
      </w:r>
      <w:proofErr w:type="spellStart"/>
      <w:r w:rsidRPr="00C87E65">
        <w:rPr>
          <w:rFonts w:ascii="Times New Roman" w:eastAsia="Times New Roman" w:hAnsi="Times New Roman" w:cs="Times New Roman"/>
          <w:b/>
          <w:bCs/>
          <w:spacing w:val="10"/>
          <w:sz w:val="28"/>
          <w:szCs w:val="18"/>
          <w:lang w:eastAsia="it-IT"/>
        </w:rPr>
        <w:t>Vitturi</w:t>
      </w:r>
      <w:proofErr w:type="spellEnd"/>
      <w:r w:rsidRPr="00C87E65">
        <w:rPr>
          <w:rFonts w:ascii="Times New Roman" w:eastAsia="Times New Roman" w:hAnsi="Times New Roman" w:cs="Times New Roman"/>
          <w:b/>
          <w:bCs/>
          <w:spacing w:val="10"/>
          <w:sz w:val="28"/>
          <w:szCs w:val="18"/>
          <w:lang w:eastAsia="it-IT"/>
        </w:rPr>
        <w:t xml:space="preserve"> l'anello del contrassegno di levarmi.</w:t>
      </w:r>
      <w:r w:rsidRPr="00C87E65">
        <w:rPr>
          <w:rFonts w:ascii="Times New Roman" w:eastAsia="Times New Roman" w:hAnsi="Times New Roman" w:cs="Times New Roman"/>
          <w:spacing w:val="10"/>
          <w:sz w:val="28"/>
          <w:szCs w:val="18"/>
          <w:lang w:eastAsia="it-IT"/>
        </w:rPr>
        <w:t xml:space="preserve"> Così mi levai con tutte le fanterie e uomini del paese in gran numero, e mi condussi a San Gervaso; dove trovai il magnifico governatore, e poco di poi giunse il magnifico </w:t>
      </w:r>
      <w:proofErr w:type="spellStart"/>
      <w:r w:rsidRPr="00C87E65">
        <w:rPr>
          <w:rFonts w:ascii="Times New Roman" w:eastAsia="Times New Roman" w:hAnsi="Times New Roman" w:cs="Times New Roman"/>
          <w:spacing w:val="10"/>
          <w:sz w:val="28"/>
          <w:szCs w:val="18"/>
          <w:lang w:eastAsia="it-IT"/>
        </w:rPr>
        <w:t>Vitturi</w:t>
      </w:r>
      <w:proofErr w:type="spellEnd"/>
      <w:r w:rsidRPr="00C87E65">
        <w:rPr>
          <w:rFonts w:ascii="Times New Roman" w:eastAsia="Times New Roman" w:hAnsi="Times New Roman" w:cs="Times New Roman"/>
          <w:spacing w:val="10"/>
          <w:sz w:val="28"/>
          <w:szCs w:val="18"/>
          <w:lang w:eastAsia="it-IT"/>
        </w:rPr>
        <w:t xml:space="preserve">. Finalmente, secondo la nostra cattiva sorte, fu determinato di non far fatto d'arme, ma di conservar le genti di Vostra Serenità, che in vero sono d'aver molto care; e per conservarsi all'alba, avevano mandati tutti i carriaggi verso </w:t>
      </w:r>
      <w:proofErr w:type="spellStart"/>
      <w:r w:rsidRPr="00C87E65">
        <w:rPr>
          <w:rFonts w:ascii="Times New Roman" w:eastAsia="Times New Roman" w:hAnsi="Times New Roman" w:cs="Times New Roman"/>
          <w:spacing w:val="10"/>
          <w:sz w:val="28"/>
          <w:szCs w:val="18"/>
          <w:lang w:eastAsia="it-IT"/>
        </w:rPr>
        <w:t>Trevigi</w:t>
      </w:r>
      <w:proofErr w:type="spellEnd"/>
      <w:r w:rsidRPr="00C87E65">
        <w:rPr>
          <w:rFonts w:ascii="Times New Roman" w:eastAsia="Times New Roman" w:hAnsi="Times New Roman" w:cs="Times New Roman"/>
          <w:spacing w:val="10"/>
          <w:sz w:val="28"/>
          <w:szCs w:val="18"/>
          <w:lang w:eastAsia="it-IT"/>
        </w:rPr>
        <w:t xml:space="preserve">, mettendo in terrore e confusione tutto il paese. E così sani, per la Iddio grazia, senza veder i nemici, ce ne siamo venuti a Muzzana; dove di nuovo consigliati di quanto si deve fare, è parso al magnifico Governatore, per non allontanarsi da’ suoi carriaggi, ridursi verso Palazzuolo. Il magnifico Provveditore, sentendo altrimenti, mi comandò ch'io mi riducessi </w:t>
      </w:r>
      <w:r w:rsidRPr="00C87E65">
        <w:rPr>
          <w:rFonts w:ascii="Times New Roman" w:eastAsia="Times New Roman" w:hAnsi="Times New Roman" w:cs="Times New Roman"/>
          <w:sz w:val="28"/>
          <w:szCs w:val="18"/>
          <w:lang w:eastAsia="it-IT"/>
        </w:rPr>
        <w:t xml:space="preserve">a </w:t>
      </w:r>
      <w:proofErr w:type="spellStart"/>
      <w:r w:rsidRPr="00C87E65">
        <w:rPr>
          <w:rFonts w:ascii="Times New Roman" w:eastAsia="Times New Roman" w:hAnsi="Times New Roman" w:cs="Times New Roman"/>
          <w:spacing w:val="10"/>
          <w:sz w:val="28"/>
          <w:szCs w:val="18"/>
          <w:lang w:eastAsia="it-IT"/>
        </w:rPr>
        <w:t>Flumiguano</w:t>
      </w:r>
      <w:proofErr w:type="spellEnd"/>
      <w:r w:rsidRPr="00C87E65">
        <w:rPr>
          <w:rFonts w:ascii="Times New Roman" w:eastAsia="Times New Roman" w:hAnsi="Times New Roman" w:cs="Times New Roman"/>
          <w:spacing w:val="10"/>
          <w:sz w:val="28"/>
          <w:szCs w:val="18"/>
          <w:lang w:eastAsia="it-IT"/>
        </w:rPr>
        <w:t xml:space="preserve"> verso Udine, per non lasciar così tutta la Patria in podestà dei nemici. </w:t>
      </w:r>
      <w:proofErr w:type="spellStart"/>
      <w:r w:rsidRPr="00C87E65">
        <w:rPr>
          <w:rFonts w:ascii="Times New Roman" w:eastAsia="Times New Roman" w:hAnsi="Times New Roman" w:cs="Times New Roman"/>
          <w:spacing w:val="10"/>
          <w:sz w:val="28"/>
          <w:szCs w:val="18"/>
          <w:lang w:eastAsia="it-IT"/>
        </w:rPr>
        <w:t>Benchè</w:t>
      </w:r>
      <w:proofErr w:type="spellEnd"/>
      <w:r w:rsidRPr="00C87E65">
        <w:rPr>
          <w:rFonts w:ascii="Times New Roman" w:eastAsia="Times New Roman" w:hAnsi="Times New Roman" w:cs="Times New Roman"/>
          <w:spacing w:val="10"/>
          <w:sz w:val="28"/>
          <w:szCs w:val="18"/>
          <w:lang w:eastAsia="it-IT"/>
        </w:rPr>
        <w:t xml:space="preserve"> io sentiva di ridurmi a Udine per molti rispetti, io m'inviai verso il detto luogo di Flumignano, e per la pia trovai che nessuno era passato a quella volta: onde, per più sicurtà mia, mi parse di venir qui per questa notte: </w:t>
      </w:r>
      <w:proofErr w:type="spellStart"/>
      <w:r w:rsidRPr="00C87E65">
        <w:rPr>
          <w:rFonts w:ascii="Times New Roman" w:eastAsia="Times New Roman" w:hAnsi="Times New Roman" w:cs="Times New Roman"/>
          <w:spacing w:val="10"/>
          <w:sz w:val="28"/>
          <w:szCs w:val="18"/>
          <w:lang w:eastAsia="it-IT"/>
        </w:rPr>
        <w:t>benchè</w:t>
      </w:r>
      <w:proofErr w:type="spellEnd"/>
      <w:r w:rsidRPr="00C87E65">
        <w:rPr>
          <w:rFonts w:ascii="Times New Roman" w:eastAsia="Times New Roman" w:hAnsi="Times New Roman" w:cs="Times New Roman"/>
          <w:spacing w:val="10"/>
          <w:sz w:val="28"/>
          <w:szCs w:val="18"/>
          <w:lang w:eastAsia="it-IT"/>
        </w:rPr>
        <w:t xml:space="preserve"> io credo fra due ore partirmi, e drizzarmi verso </w:t>
      </w:r>
      <w:proofErr w:type="spellStart"/>
      <w:r w:rsidRPr="00C87E65">
        <w:rPr>
          <w:rFonts w:ascii="Times New Roman" w:eastAsia="Times New Roman" w:hAnsi="Times New Roman" w:cs="Times New Roman"/>
          <w:spacing w:val="10"/>
          <w:sz w:val="28"/>
          <w:szCs w:val="18"/>
          <w:lang w:eastAsia="it-IT"/>
        </w:rPr>
        <w:t>Osopo</w:t>
      </w:r>
      <w:proofErr w:type="spellEnd"/>
      <w:r w:rsidRPr="00C87E65">
        <w:rPr>
          <w:rFonts w:ascii="Times New Roman" w:eastAsia="Times New Roman" w:hAnsi="Times New Roman" w:cs="Times New Roman"/>
          <w:spacing w:val="10"/>
          <w:sz w:val="28"/>
          <w:szCs w:val="18"/>
          <w:lang w:eastAsia="it-IT"/>
        </w:rPr>
        <w:t xml:space="preserve"> o Udine, dove meglio mi parerà di poter andare; </w:t>
      </w:r>
      <w:proofErr w:type="spellStart"/>
      <w:r w:rsidRPr="00C87E65">
        <w:rPr>
          <w:rFonts w:ascii="Times New Roman" w:eastAsia="Times New Roman" w:hAnsi="Times New Roman" w:cs="Times New Roman"/>
          <w:spacing w:val="10"/>
          <w:sz w:val="28"/>
          <w:szCs w:val="18"/>
          <w:lang w:eastAsia="it-IT"/>
        </w:rPr>
        <w:t>perchè</w:t>
      </w:r>
      <w:proofErr w:type="spellEnd"/>
      <w:r w:rsidRPr="00C87E65">
        <w:rPr>
          <w:rFonts w:ascii="Times New Roman" w:eastAsia="Times New Roman" w:hAnsi="Times New Roman" w:cs="Times New Roman"/>
          <w:spacing w:val="10"/>
          <w:sz w:val="28"/>
          <w:szCs w:val="18"/>
          <w:lang w:eastAsia="it-IT"/>
        </w:rPr>
        <w:t xml:space="preserve"> mi dubito forte che i nemici non si sforzino di </w:t>
      </w:r>
      <w:proofErr w:type="spellStart"/>
      <w:r w:rsidRPr="00C87E65">
        <w:rPr>
          <w:rFonts w:ascii="Times New Roman" w:eastAsia="Times New Roman" w:hAnsi="Times New Roman" w:cs="Times New Roman"/>
          <w:spacing w:val="10"/>
          <w:sz w:val="28"/>
          <w:szCs w:val="18"/>
          <w:lang w:eastAsia="it-IT"/>
        </w:rPr>
        <w:t>tormi</w:t>
      </w:r>
      <w:proofErr w:type="spellEnd"/>
      <w:r w:rsidRPr="00C87E65">
        <w:rPr>
          <w:rFonts w:ascii="Times New Roman" w:eastAsia="Times New Roman" w:hAnsi="Times New Roman" w:cs="Times New Roman"/>
          <w:spacing w:val="10"/>
          <w:sz w:val="28"/>
          <w:szCs w:val="18"/>
          <w:lang w:eastAsia="it-IT"/>
        </w:rPr>
        <w:t xml:space="preserve"> la strada, </w:t>
      </w:r>
      <w:proofErr w:type="spellStart"/>
      <w:r w:rsidRPr="00C87E65">
        <w:rPr>
          <w:rFonts w:ascii="Times New Roman" w:eastAsia="Times New Roman" w:hAnsi="Times New Roman" w:cs="Times New Roman"/>
          <w:spacing w:val="10"/>
          <w:sz w:val="28"/>
          <w:szCs w:val="18"/>
          <w:lang w:eastAsia="it-IT"/>
        </w:rPr>
        <w:t>perchè</w:t>
      </w:r>
      <w:proofErr w:type="spellEnd"/>
      <w:r w:rsidRPr="00C87E65">
        <w:rPr>
          <w:rFonts w:ascii="Times New Roman" w:eastAsia="Times New Roman" w:hAnsi="Times New Roman" w:cs="Times New Roman"/>
          <w:spacing w:val="10"/>
          <w:sz w:val="28"/>
          <w:szCs w:val="18"/>
          <w:lang w:eastAsia="it-IT"/>
        </w:rPr>
        <w:t xml:space="preserve"> son certo che così desiderano. Di là poi darò più pienamente avviso a Vostra Serenità di tutto il successo di questo vergognoso accidente nostro; ma sarà meglio forse di tacere, per non concitarmi maggior odio alle spalle. Vostra Serenità intenderà il tutto per altre vie: alla grazia della quale sempre mi raccomando.</w:t>
      </w:r>
    </w:p>
    <w:p w14:paraId="7C96F73B" w14:textId="77777777" w:rsidR="00C87E65" w:rsidRPr="00C87E65" w:rsidRDefault="00C87E65" w:rsidP="00213874">
      <w:pPr>
        <w:spacing w:after="72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Sanudo XVIII, 286: 21.6.1514</w:t>
      </w:r>
    </w:p>
    <w:p w14:paraId="46979675" w14:textId="77777777" w:rsidR="00C87E65" w:rsidRPr="00C87E65" w:rsidRDefault="00C87E65" w:rsidP="00213874">
      <w:pPr>
        <w:spacing w:after="72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10"/>
          <w:sz w:val="28"/>
          <w:szCs w:val="18"/>
          <w:lang w:eastAsia="it-IT"/>
        </w:rPr>
        <w:t xml:space="preserve">' </w:t>
      </w:r>
      <w:r w:rsidRPr="00C87E65">
        <w:rPr>
          <w:rFonts w:ascii="Times New Roman" w:eastAsia="Times New Roman" w:hAnsi="Times New Roman" w:cs="Times New Roman"/>
          <w:spacing w:val="8"/>
          <w:sz w:val="28"/>
          <w:lang w:eastAsia="it-IT"/>
        </w:rPr>
        <w:t xml:space="preserve">Fo </w:t>
      </w:r>
      <w:proofErr w:type="spellStart"/>
      <w:r w:rsidRPr="00C87E65">
        <w:rPr>
          <w:rFonts w:ascii="Times New Roman" w:eastAsia="Times New Roman" w:hAnsi="Times New Roman" w:cs="Times New Roman"/>
          <w:spacing w:val="8"/>
          <w:sz w:val="28"/>
          <w:lang w:eastAsia="it-IT"/>
        </w:rPr>
        <w:t>letere</w:t>
      </w:r>
      <w:proofErr w:type="spellEnd"/>
      <w:r w:rsidRPr="00C87E65">
        <w:rPr>
          <w:rFonts w:ascii="Times New Roman" w:eastAsia="Times New Roman" w:hAnsi="Times New Roman" w:cs="Times New Roman"/>
          <w:spacing w:val="8"/>
          <w:sz w:val="28"/>
          <w:lang w:eastAsia="it-IT"/>
        </w:rPr>
        <w:t xml:space="preserve"> di 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zeneral</w:t>
      </w:r>
      <w:proofErr w:type="spellEnd"/>
      <w:r w:rsidRPr="00C87E65">
        <w:rPr>
          <w:rFonts w:ascii="Times New Roman" w:eastAsia="Times New Roman" w:hAnsi="Times New Roman" w:cs="Times New Roman"/>
          <w:spacing w:val="8"/>
          <w:sz w:val="28"/>
          <w:lang w:eastAsia="it-IT"/>
        </w:rPr>
        <w:t xml:space="preserve"> in la Patria, da Castel di. </w:t>
      </w:r>
      <w:proofErr w:type="spellStart"/>
      <w:r w:rsidRPr="00C87E65">
        <w:rPr>
          <w:rFonts w:ascii="Times New Roman" w:eastAsia="Times New Roman" w:hAnsi="Times New Roman" w:cs="Times New Roman"/>
          <w:spacing w:val="8"/>
          <w:sz w:val="28"/>
          <w:lang w:eastAsia="it-IT"/>
        </w:rPr>
        <w:t>Porpedo</w:t>
      </w:r>
      <w:proofErr w:type="spellEnd"/>
      <w:r w:rsidRPr="00C87E65">
        <w:rPr>
          <w:rFonts w:ascii="Times New Roman" w:eastAsia="Times New Roman" w:hAnsi="Times New Roman" w:cs="Times New Roman"/>
          <w:spacing w:val="8"/>
          <w:sz w:val="28"/>
          <w:lang w:eastAsia="it-IT"/>
        </w:rPr>
        <w:t xml:space="preserve">, eri, con </w:t>
      </w:r>
      <w:proofErr w:type="spellStart"/>
      <w:r w:rsidRPr="00C87E65">
        <w:rPr>
          <w:rFonts w:ascii="Times New Roman" w:eastAsia="Times New Roman" w:hAnsi="Times New Roman" w:cs="Times New Roman"/>
          <w:spacing w:val="8"/>
          <w:sz w:val="28"/>
          <w:lang w:eastAsia="it-IT"/>
        </w:rPr>
        <w:t>avisi</w:t>
      </w:r>
      <w:proofErr w:type="spellEnd"/>
      <w:r w:rsidRPr="00C87E65">
        <w:rPr>
          <w:rFonts w:ascii="Times New Roman" w:eastAsia="Times New Roman" w:hAnsi="Times New Roman" w:cs="Times New Roman"/>
          <w:spacing w:val="8"/>
          <w:sz w:val="28"/>
          <w:lang w:eastAsia="it-IT"/>
        </w:rPr>
        <w:t xml:space="preserve"> di la </w:t>
      </w:r>
      <w:proofErr w:type="spellStart"/>
      <w:r w:rsidRPr="00C87E65">
        <w:rPr>
          <w:rFonts w:ascii="Times New Roman" w:eastAsia="Times New Roman" w:hAnsi="Times New Roman" w:cs="Times New Roman"/>
          <w:spacing w:val="8"/>
          <w:sz w:val="28"/>
          <w:lang w:eastAsia="it-IT"/>
        </w:rPr>
        <w:t>bataja</w:t>
      </w:r>
      <w:proofErr w:type="spellEnd"/>
      <w:r w:rsidRPr="00C87E65">
        <w:rPr>
          <w:rFonts w:ascii="Times New Roman" w:eastAsia="Times New Roman" w:hAnsi="Times New Roman" w:cs="Times New Roman"/>
          <w:spacing w:val="8"/>
          <w:sz w:val="28"/>
          <w:lang w:eastAsia="it-IT"/>
        </w:rPr>
        <w:t xml:space="preserve"> data a Maran e la viltà di nostri; e altre particolarità ‘.</w:t>
      </w:r>
    </w:p>
    <w:p w14:paraId="4073E271" w14:textId="77777777" w:rsidR="00C87E65" w:rsidRPr="00C87E65" w:rsidRDefault="00C87E65" w:rsidP="00213874">
      <w:pPr>
        <w:spacing w:after="720"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 xml:space="preserve">Io non ho seguito oltre gli spostamenti di Zuan </w:t>
      </w:r>
      <w:proofErr w:type="spellStart"/>
      <w:r w:rsidRPr="00C87E65">
        <w:rPr>
          <w:rFonts w:ascii="Times New Roman" w:eastAsia="Times New Roman" w:hAnsi="Times New Roman" w:cs="Times New Roman"/>
          <w:spacing w:val="8"/>
          <w:sz w:val="28"/>
          <w:u w:val="single"/>
          <w:lang w:eastAsia="it-IT"/>
        </w:rPr>
        <w:t>Vituri</w:t>
      </w:r>
      <w:proofErr w:type="spellEnd"/>
      <w:r w:rsidRPr="00C87E65">
        <w:rPr>
          <w:rFonts w:ascii="Times New Roman" w:eastAsia="Times New Roman" w:hAnsi="Times New Roman" w:cs="Times New Roman"/>
          <w:spacing w:val="8"/>
          <w:sz w:val="28"/>
          <w:u w:val="single"/>
          <w:lang w:eastAsia="it-IT"/>
        </w:rPr>
        <w:t>.</w:t>
      </w:r>
    </w:p>
    <w:p w14:paraId="38C2DE05"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Potrebbe essere interessante verificare se nella risposta del doge si faccia qualche accenno al Miani.</w:t>
      </w:r>
    </w:p>
    <w:p w14:paraId="26CC3EE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Ci dispiace che la faccenda del Savorgnan si sia conclusa solamente attraverso la spedizione dell'anello di bolla e non per mezzo della missione segreta del Miani.</w:t>
      </w:r>
    </w:p>
    <w:p w14:paraId="0496230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Per una precisazione di carattere geografico ho potuto verificare che a circa 6, oppure 10 chilometri da Marano, esiste un paese di nome</w:t>
      </w:r>
    </w:p>
    <w:p w14:paraId="0EC96CE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Porpetto, che credo sia il nostro Castello di </w:t>
      </w:r>
      <w:proofErr w:type="spellStart"/>
      <w:r w:rsidRPr="00C87E65">
        <w:rPr>
          <w:rFonts w:ascii="Times New Roman" w:eastAsia="Times New Roman" w:hAnsi="Times New Roman" w:cs="Times New Roman"/>
          <w:spacing w:val="8"/>
          <w:sz w:val="28"/>
          <w:lang w:eastAsia="it-IT"/>
        </w:rPr>
        <w:t>Porpedo</w:t>
      </w:r>
      <w:proofErr w:type="spellEnd"/>
      <w:r w:rsidRPr="00C87E65">
        <w:rPr>
          <w:rFonts w:ascii="Times New Roman" w:eastAsia="Times New Roman" w:hAnsi="Times New Roman" w:cs="Times New Roman"/>
          <w:spacing w:val="8"/>
          <w:sz w:val="28"/>
          <w:lang w:eastAsia="it-IT"/>
        </w:rPr>
        <w:t>.</w:t>
      </w:r>
    </w:p>
    <w:p w14:paraId="606297D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
    <w:p w14:paraId="4168752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4. Qualcosa di nuovo rispetto alla lettera riassunta dal Sanudo</w:t>
      </w:r>
    </w:p>
    <w:p w14:paraId="5F63A67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Non si tratta certo di qualcosa di grande, ma almeno un dato nuovo ci viene fornito;</w:t>
      </w:r>
    </w:p>
    <w:p w14:paraId="0CF63E1C" w14:textId="77777777" w:rsidR="00C87E65" w:rsidRPr="00C87E65" w:rsidRDefault="00C87E65" w:rsidP="00213874">
      <w:pPr>
        <w:keepNext/>
        <w:spacing w:after="0" w:line="240" w:lineRule="auto"/>
        <w:ind w:right="-141"/>
        <w:jc w:val="center"/>
        <w:outlineLvl w:val="4"/>
        <w:rPr>
          <w:rFonts w:ascii="Times New Roman" w:eastAsia="Times New Roman" w:hAnsi="Times New Roman" w:cs="Times New Roman"/>
          <w:b/>
          <w:bCs/>
          <w:spacing w:val="8"/>
          <w:sz w:val="28"/>
          <w:u w:val="single"/>
          <w:lang w:eastAsia="it-IT"/>
        </w:rPr>
      </w:pPr>
      <w:r w:rsidRPr="00C87E65">
        <w:rPr>
          <w:rFonts w:ascii="Times New Roman" w:eastAsia="Times New Roman" w:hAnsi="Times New Roman" w:cs="Times New Roman"/>
          <w:b/>
          <w:bCs/>
          <w:spacing w:val="8"/>
          <w:sz w:val="28"/>
          <w:u w:val="single"/>
          <w:lang w:eastAsia="it-IT"/>
        </w:rPr>
        <w:t xml:space="preserve">' Geronimo Miani, che milita con </w:t>
      </w:r>
      <w:proofErr w:type="spellStart"/>
      <w:r w:rsidRPr="00C87E65">
        <w:rPr>
          <w:rFonts w:ascii="Times New Roman" w:eastAsia="Times New Roman" w:hAnsi="Times New Roman" w:cs="Times New Roman"/>
          <w:b/>
          <w:bCs/>
          <w:spacing w:val="8"/>
          <w:sz w:val="28"/>
          <w:u w:val="single"/>
          <w:lang w:eastAsia="it-IT"/>
        </w:rPr>
        <w:t>messer</w:t>
      </w:r>
      <w:proofErr w:type="spellEnd"/>
      <w:r w:rsidRPr="00C87E65">
        <w:rPr>
          <w:rFonts w:ascii="Times New Roman" w:eastAsia="Times New Roman" w:hAnsi="Times New Roman" w:cs="Times New Roman"/>
          <w:b/>
          <w:bCs/>
          <w:spacing w:val="8"/>
          <w:sz w:val="28"/>
          <w:u w:val="single"/>
          <w:lang w:eastAsia="it-IT"/>
        </w:rPr>
        <w:t xml:space="preserve"> </w:t>
      </w:r>
      <w:proofErr w:type="gramStart"/>
      <w:r w:rsidRPr="00C87E65">
        <w:rPr>
          <w:rFonts w:ascii="Times New Roman" w:eastAsia="Times New Roman" w:hAnsi="Times New Roman" w:cs="Times New Roman"/>
          <w:b/>
          <w:bCs/>
          <w:spacing w:val="8"/>
          <w:sz w:val="28"/>
          <w:u w:val="single"/>
          <w:lang w:eastAsia="it-IT"/>
        </w:rPr>
        <w:t>Nicolò  da</w:t>
      </w:r>
      <w:proofErr w:type="gramEnd"/>
      <w:r w:rsidRPr="00C87E65">
        <w:rPr>
          <w:rFonts w:ascii="Times New Roman" w:eastAsia="Times New Roman" w:hAnsi="Times New Roman" w:cs="Times New Roman"/>
          <w:b/>
          <w:bCs/>
          <w:spacing w:val="8"/>
          <w:sz w:val="28"/>
          <w:u w:val="single"/>
          <w:lang w:eastAsia="it-IT"/>
        </w:rPr>
        <w:t xml:space="preserve"> Pesaro ‘</w:t>
      </w:r>
    </w:p>
    <w:p w14:paraId="5DB97CF4" w14:textId="77777777" w:rsidR="00C87E65" w:rsidRPr="00C87E65" w:rsidRDefault="00C87E65" w:rsidP="00213874">
      <w:pPr>
        <w:spacing w:after="0" w:line="240" w:lineRule="auto"/>
        <w:ind w:right="-141"/>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Solo il Sanudo potrà dirci qualcosa su questo superiore del Miani.</w:t>
      </w:r>
    </w:p>
    <w:p w14:paraId="2FFB931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Riporto ora di seguito tutti i riferimenti che su di lui ho trovato nei volumi che abbracciano le vicende del tempo, che ci può interessare rispetto alle vicende del Miani.</w:t>
      </w:r>
    </w:p>
    <w:p w14:paraId="61472CF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XII, </w:t>
      </w:r>
      <w:proofErr w:type="gramStart"/>
      <w:r w:rsidRPr="00C87E65">
        <w:rPr>
          <w:rFonts w:ascii="Times New Roman" w:eastAsia="Times New Roman" w:hAnsi="Times New Roman" w:cs="Times New Roman"/>
          <w:spacing w:val="8"/>
          <w:sz w:val="28"/>
          <w:lang w:eastAsia="it-IT"/>
        </w:rPr>
        <w:t>( riferisce</w:t>
      </w:r>
      <w:proofErr w:type="gramEnd"/>
      <w:r w:rsidRPr="00C87E65">
        <w:rPr>
          <w:rFonts w:ascii="Times New Roman" w:eastAsia="Times New Roman" w:hAnsi="Times New Roman" w:cs="Times New Roman"/>
          <w:spacing w:val="8"/>
          <w:sz w:val="28"/>
          <w:lang w:eastAsia="it-IT"/>
        </w:rPr>
        <w:t xml:space="preserve"> dal 1° marzo 1511 al 1° settembre 1511 ). Non saprei dire se io abbia realmente verificato i riferimenti su Nicolò Pesaro. </w:t>
      </w:r>
    </w:p>
    <w:p w14:paraId="029464A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XIII, </w:t>
      </w:r>
      <w:proofErr w:type="gramStart"/>
      <w:r w:rsidRPr="00C87E65">
        <w:rPr>
          <w:rFonts w:ascii="Times New Roman" w:eastAsia="Times New Roman" w:hAnsi="Times New Roman" w:cs="Times New Roman"/>
          <w:spacing w:val="8"/>
          <w:sz w:val="28"/>
          <w:lang w:eastAsia="it-IT"/>
        </w:rPr>
        <w:t>( nessun</w:t>
      </w:r>
      <w:proofErr w:type="gramEnd"/>
      <w:r w:rsidRPr="00C87E65">
        <w:rPr>
          <w:rFonts w:ascii="Times New Roman" w:eastAsia="Times New Roman" w:hAnsi="Times New Roman" w:cs="Times New Roman"/>
          <w:spacing w:val="8"/>
          <w:sz w:val="28"/>
          <w:lang w:eastAsia="it-IT"/>
        </w:rPr>
        <w:t xml:space="preserve"> riferimento su Nicolò da Pesaro ).</w:t>
      </w:r>
    </w:p>
    <w:p w14:paraId="11E7517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u w:val="single"/>
          <w:lang w:eastAsia="it-IT"/>
        </w:rPr>
        <w:t>Sanudo XIV, 68: mese di aprile 1512</w:t>
      </w:r>
      <w:r w:rsidRPr="00C87E65">
        <w:rPr>
          <w:rFonts w:ascii="Times New Roman" w:eastAsia="Times New Roman" w:hAnsi="Times New Roman" w:cs="Times New Roman"/>
          <w:spacing w:val="8"/>
          <w:sz w:val="28"/>
          <w:lang w:eastAsia="it-IT"/>
        </w:rPr>
        <w:t>. Balestrieri a cavalo.</w:t>
      </w:r>
    </w:p>
    <w:p w14:paraId="722CE51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Domino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governador</w:t>
      </w:r>
      <w:proofErr w:type="spellEnd"/>
      <w:r w:rsidRPr="00C87E65">
        <w:rPr>
          <w:rFonts w:ascii="Times New Roman" w:eastAsia="Times New Roman" w:hAnsi="Times New Roman" w:cs="Times New Roman"/>
          <w:spacing w:val="8"/>
          <w:sz w:val="28"/>
          <w:lang w:eastAsia="it-IT"/>
        </w:rPr>
        <w:t xml:space="preserve"> di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di domino </w:t>
      </w:r>
      <w:proofErr w:type="spellStart"/>
      <w:r w:rsidRPr="00C87E65">
        <w:rPr>
          <w:rFonts w:ascii="Times New Roman" w:eastAsia="Times New Roman" w:hAnsi="Times New Roman" w:cs="Times New Roman"/>
          <w:spacing w:val="8"/>
          <w:sz w:val="28"/>
          <w:lang w:eastAsia="it-IT"/>
        </w:rPr>
        <w:t>Janes</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balestr</w:t>
      </w:r>
      <w:proofErr w:type="spellEnd"/>
      <w:r w:rsidRPr="00C87E65">
        <w:rPr>
          <w:rFonts w:ascii="Times New Roman" w:eastAsia="Times New Roman" w:hAnsi="Times New Roman" w:cs="Times New Roman"/>
          <w:spacing w:val="8"/>
          <w:sz w:val="28"/>
          <w:lang w:eastAsia="it-IT"/>
        </w:rPr>
        <w:t>. 72, ducati 318 a dì 19 dito.</w:t>
      </w:r>
    </w:p>
    <w:p w14:paraId="3F5CE62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 xml:space="preserve">Sanudo </w:t>
      </w:r>
      <w:proofErr w:type="gramStart"/>
      <w:r w:rsidRPr="00C87E65">
        <w:rPr>
          <w:rFonts w:ascii="Times New Roman" w:eastAsia="Times New Roman" w:hAnsi="Times New Roman" w:cs="Times New Roman"/>
          <w:spacing w:val="8"/>
          <w:sz w:val="28"/>
          <w:u w:val="single"/>
          <w:lang w:eastAsia="it-IT"/>
        </w:rPr>
        <w:t>XIV,</w:t>
      </w:r>
      <w:r w:rsidRPr="00C87E65">
        <w:rPr>
          <w:rFonts w:ascii="Times New Roman" w:eastAsia="Times New Roman" w:hAnsi="Times New Roman" w:cs="Times New Roman"/>
          <w:spacing w:val="8"/>
          <w:sz w:val="28"/>
          <w:szCs w:val="26"/>
          <w:u w:val="single"/>
          <w:vertAlign w:val="subscript"/>
          <w:lang w:eastAsia="it-IT"/>
        </w:rPr>
        <w:t>-</w:t>
      </w:r>
      <w:proofErr w:type="gramEnd"/>
      <w:r w:rsidRPr="00C87E65">
        <w:rPr>
          <w:rFonts w:ascii="Times New Roman" w:eastAsia="Times New Roman" w:hAnsi="Times New Roman" w:cs="Times New Roman"/>
          <w:spacing w:val="8"/>
          <w:sz w:val="28"/>
          <w:u w:val="single"/>
          <w:lang w:eastAsia="it-IT"/>
        </w:rPr>
        <w:t xml:space="preserve"> 255: maggio 1512.</w:t>
      </w:r>
    </w:p>
    <w:p w14:paraId="69F5BDA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Figura</w:t>
      </w:r>
      <w:proofErr w:type="gramEnd"/>
      <w:r w:rsidRPr="00C87E65">
        <w:rPr>
          <w:rFonts w:ascii="Times New Roman" w:eastAsia="Times New Roman" w:hAnsi="Times New Roman" w:cs="Times New Roman"/>
          <w:spacing w:val="8"/>
          <w:sz w:val="28"/>
          <w:lang w:eastAsia="it-IT"/>
        </w:rPr>
        <w:t xml:space="preserve"> come governatore delle entrate: molto facile la omonimia con altri due Nicolò da Pesaro. Non si indica la </w:t>
      </w:r>
      <w:proofErr w:type="gramStart"/>
      <w:r w:rsidRPr="00C87E65">
        <w:rPr>
          <w:rFonts w:ascii="Times New Roman" w:eastAsia="Times New Roman" w:hAnsi="Times New Roman" w:cs="Times New Roman"/>
          <w:spacing w:val="8"/>
          <w:sz w:val="28"/>
          <w:lang w:eastAsia="it-IT"/>
        </w:rPr>
        <w:t>paternità )</w:t>
      </w:r>
      <w:proofErr w:type="gramEnd"/>
      <w:r w:rsidRPr="00C87E65">
        <w:rPr>
          <w:rFonts w:ascii="Times New Roman" w:eastAsia="Times New Roman" w:hAnsi="Times New Roman" w:cs="Times New Roman"/>
          <w:spacing w:val="8"/>
          <w:sz w:val="28"/>
          <w:lang w:eastAsia="it-IT"/>
        </w:rPr>
        <w:t xml:space="preserve">. </w:t>
      </w:r>
    </w:p>
    <w:p w14:paraId="1378BF6E"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Sanudo XIV, 313: giugno 1512.</w:t>
      </w:r>
    </w:p>
    <w:p w14:paraId="1A548EB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w:t>
      </w:r>
      <w:r w:rsidRPr="00C87E65">
        <w:rPr>
          <w:rFonts w:ascii="Times New Roman" w:eastAsia="Times New Roman" w:hAnsi="Times New Roman" w:cs="Times New Roman"/>
          <w:spacing w:val="8"/>
          <w:sz w:val="28"/>
          <w:u w:val="single"/>
          <w:lang w:eastAsia="it-IT"/>
        </w:rPr>
        <w:t xml:space="preserve"> </w:t>
      </w:r>
      <w:r w:rsidRPr="00C87E65">
        <w:rPr>
          <w:rFonts w:ascii="Times New Roman" w:eastAsia="Times New Roman" w:hAnsi="Times New Roman" w:cs="Times New Roman"/>
          <w:spacing w:val="8"/>
          <w:sz w:val="28"/>
          <w:lang w:eastAsia="it-IT"/>
        </w:rPr>
        <w:t>Riscuote</w:t>
      </w:r>
      <w:proofErr w:type="gramEnd"/>
      <w:r w:rsidRPr="00C87E65">
        <w:rPr>
          <w:rFonts w:ascii="Times New Roman" w:eastAsia="Times New Roman" w:hAnsi="Times New Roman" w:cs="Times New Roman"/>
          <w:spacing w:val="8"/>
          <w:sz w:val="28"/>
          <w:lang w:eastAsia="it-IT"/>
        </w:rPr>
        <w:t xml:space="preserve"> le tasse anche nel giorno del Corpus Domini: penso si tratti dello stesso Nicolò da Pesaro della citazione precedente ). </w:t>
      </w:r>
    </w:p>
    <w:p w14:paraId="38F2EAD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u w:val="single"/>
          <w:lang w:eastAsia="it-IT"/>
        </w:rPr>
        <w:t>Sanudo XIV, 393: giugno 1512</w:t>
      </w:r>
      <w:r w:rsidRPr="00C87E65">
        <w:rPr>
          <w:rFonts w:ascii="Times New Roman" w:eastAsia="Times New Roman" w:hAnsi="Times New Roman" w:cs="Times New Roman"/>
          <w:spacing w:val="8"/>
          <w:sz w:val="28"/>
          <w:lang w:eastAsia="it-IT"/>
        </w:rPr>
        <w:t>.</w:t>
      </w:r>
    </w:p>
    <w:p w14:paraId="5A27884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Lista di le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d'arme di </w:t>
      </w:r>
      <w:proofErr w:type="spellStart"/>
      <w:r w:rsidRPr="00C87E65">
        <w:rPr>
          <w:rFonts w:ascii="Times New Roman" w:eastAsia="Times New Roman" w:hAnsi="Times New Roman" w:cs="Times New Roman"/>
          <w:spacing w:val="8"/>
          <w:sz w:val="28"/>
          <w:lang w:eastAsia="it-IT"/>
        </w:rPr>
        <w:t>la</w:t>
      </w:r>
      <w:proofErr w:type="spellEnd"/>
      <w:r w:rsidRPr="00C87E65">
        <w:rPr>
          <w:rFonts w:ascii="Times New Roman" w:eastAsia="Times New Roman" w:hAnsi="Times New Roman" w:cs="Times New Roman"/>
          <w:spacing w:val="8"/>
          <w:sz w:val="28"/>
          <w:lang w:eastAsia="it-IT"/>
        </w:rPr>
        <w:t xml:space="preserve"> Signoria nostra </w:t>
      </w:r>
      <w:proofErr w:type="spellStart"/>
      <w:r w:rsidRPr="00C87E65">
        <w:rPr>
          <w:rFonts w:ascii="Times New Roman" w:eastAsia="Times New Roman" w:hAnsi="Times New Roman" w:cs="Times New Roman"/>
          <w:spacing w:val="8"/>
          <w:sz w:val="28"/>
          <w:lang w:eastAsia="it-IT"/>
        </w:rPr>
        <w:t>dil</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mexe</w:t>
      </w:r>
      <w:proofErr w:type="spellEnd"/>
      <w:r w:rsidRPr="00C87E65">
        <w:rPr>
          <w:rFonts w:ascii="Times New Roman" w:eastAsia="Times New Roman" w:hAnsi="Times New Roman" w:cs="Times New Roman"/>
          <w:spacing w:val="8"/>
          <w:sz w:val="28"/>
          <w:lang w:eastAsia="it-IT"/>
        </w:rPr>
        <w:t xml:space="preserve"> di </w:t>
      </w:r>
      <w:proofErr w:type="spellStart"/>
      <w:r w:rsidRPr="00C87E65">
        <w:rPr>
          <w:rFonts w:ascii="Times New Roman" w:eastAsia="Times New Roman" w:hAnsi="Times New Roman" w:cs="Times New Roman"/>
          <w:spacing w:val="8"/>
          <w:sz w:val="28"/>
          <w:lang w:eastAsia="it-IT"/>
        </w:rPr>
        <w:t>zugno</w:t>
      </w:r>
      <w:proofErr w:type="spellEnd"/>
      <w:r w:rsidRPr="00C87E65">
        <w:rPr>
          <w:rFonts w:ascii="Times New Roman" w:eastAsia="Times New Roman" w:hAnsi="Times New Roman" w:cs="Times New Roman"/>
          <w:spacing w:val="8"/>
          <w:sz w:val="28"/>
          <w:lang w:eastAsia="it-IT"/>
        </w:rPr>
        <w:t xml:space="preserve"> 1512.</w:t>
      </w:r>
    </w:p>
    <w:p w14:paraId="39A3EDA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Balestrieri a cavallo.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balestr</w:t>
      </w:r>
      <w:proofErr w:type="spellEnd"/>
      <w:r w:rsidRPr="00C87E65">
        <w:rPr>
          <w:rFonts w:ascii="Times New Roman" w:eastAsia="Times New Roman" w:hAnsi="Times New Roman" w:cs="Times New Roman"/>
          <w:spacing w:val="8"/>
          <w:sz w:val="28"/>
          <w:lang w:eastAsia="it-IT"/>
        </w:rPr>
        <w:t xml:space="preserve">. 61, ducati. 264 a dì 23 </w:t>
      </w:r>
      <w:proofErr w:type="spellStart"/>
      <w:r w:rsidRPr="00C87E65">
        <w:rPr>
          <w:rFonts w:ascii="Times New Roman" w:eastAsia="Times New Roman" w:hAnsi="Times New Roman" w:cs="Times New Roman"/>
          <w:spacing w:val="8"/>
          <w:sz w:val="28"/>
          <w:lang w:eastAsia="it-IT"/>
        </w:rPr>
        <w:t>april</w:t>
      </w:r>
      <w:proofErr w:type="spellEnd"/>
      <w:r w:rsidRPr="00C87E65">
        <w:rPr>
          <w:rFonts w:ascii="Times New Roman" w:eastAsia="Times New Roman" w:hAnsi="Times New Roman" w:cs="Times New Roman"/>
          <w:spacing w:val="8"/>
          <w:sz w:val="28"/>
          <w:lang w:eastAsia="it-IT"/>
        </w:rPr>
        <w:t xml:space="preserve">. </w:t>
      </w:r>
    </w:p>
    <w:p w14:paraId="60E0DBA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u w:val="single"/>
          <w:lang w:eastAsia="it-IT"/>
        </w:rPr>
        <w:t>Sanudo XIV, 394</w:t>
      </w:r>
      <w:r w:rsidRPr="00C87E65">
        <w:rPr>
          <w:rFonts w:ascii="Times New Roman" w:eastAsia="Times New Roman" w:hAnsi="Times New Roman" w:cs="Times New Roman"/>
          <w:spacing w:val="8"/>
          <w:sz w:val="28"/>
          <w:lang w:eastAsia="it-IT"/>
        </w:rPr>
        <w:t>.</w:t>
      </w:r>
    </w:p>
    <w:p w14:paraId="2D58B55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u w:val="single"/>
          <w:lang w:eastAsia="it-IT"/>
        </w:rPr>
      </w:pPr>
      <w:proofErr w:type="gramStart"/>
      <w:r w:rsidRPr="00C87E65">
        <w:rPr>
          <w:rFonts w:ascii="Times New Roman" w:eastAsia="Times New Roman" w:hAnsi="Times New Roman" w:cs="Times New Roman"/>
          <w:spacing w:val="8"/>
          <w:sz w:val="28"/>
          <w:lang w:eastAsia="it-IT"/>
        </w:rPr>
        <w:t>( Come</w:t>
      </w:r>
      <w:proofErr w:type="gramEnd"/>
      <w:r w:rsidRPr="00C87E65">
        <w:rPr>
          <w:rFonts w:ascii="Times New Roman" w:eastAsia="Times New Roman" w:hAnsi="Times New Roman" w:cs="Times New Roman"/>
          <w:spacing w:val="8"/>
          <w:sz w:val="28"/>
          <w:lang w:eastAsia="it-IT"/>
        </w:rPr>
        <w:t xml:space="preserve"> la precedente. Infatti mette i puntini, non dà alcuna notizia </w:t>
      </w:r>
      <w:r w:rsidRPr="00C87E65">
        <w:rPr>
          <w:rFonts w:ascii="Times New Roman" w:eastAsia="Times New Roman" w:hAnsi="Times New Roman" w:cs="Times New Roman"/>
          <w:spacing w:val="8"/>
          <w:sz w:val="28"/>
          <w:u w:val="single"/>
          <w:lang w:eastAsia="it-IT"/>
        </w:rPr>
        <w:t>Sanudo XIV, 529: luglio 1512.</w:t>
      </w:r>
    </w:p>
    <w:p w14:paraId="3F32CD7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Paga numero 7 data a tute gente a cavallo e a piedi si </w:t>
      </w:r>
      <w:proofErr w:type="spellStart"/>
      <w:r w:rsidRPr="00C87E65">
        <w:rPr>
          <w:rFonts w:ascii="Times New Roman" w:eastAsia="Times New Roman" w:hAnsi="Times New Roman" w:cs="Times New Roman"/>
          <w:spacing w:val="8"/>
          <w:sz w:val="28"/>
          <w:lang w:eastAsia="it-IT"/>
        </w:rPr>
        <w:t>atrovano</w:t>
      </w:r>
      <w:proofErr w:type="spellEnd"/>
      <w:r w:rsidRPr="00C87E65">
        <w:rPr>
          <w:rFonts w:ascii="Times New Roman" w:eastAsia="Times New Roman" w:hAnsi="Times New Roman" w:cs="Times New Roman"/>
          <w:spacing w:val="8"/>
          <w:sz w:val="28"/>
          <w:lang w:eastAsia="it-IT"/>
        </w:rPr>
        <w:t xml:space="preserve"> de </w:t>
      </w:r>
      <w:proofErr w:type="spellStart"/>
      <w:r w:rsidRPr="00C87E65">
        <w:rPr>
          <w:rFonts w:ascii="Times New Roman" w:eastAsia="Times New Roman" w:hAnsi="Times New Roman" w:cs="Times New Roman"/>
          <w:spacing w:val="8"/>
          <w:sz w:val="28"/>
          <w:lang w:eastAsia="it-IT"/>
        </w:rPr>
        <w:t>praesenti</w:t>
      </w:r>
      <w:proofErr w:type="spellEnd"/>
      <w:r w:rsidRPr="00C87E65">
        <w:rPr>
          <w:rFonts w:ascii="Times New Roman" w:eastAsia="Times New Roman" w:hAnsi="Times New Roman" w:cs="Times New Roman"/>
          <w:spacing w:val="8"/>
          <w:sz w:val="28"/>
          <w:lang w:eastAsia="it-IT"/>
        </w:rPr>
        <w:t xml:space="preserve"> servir in campo, con tute altre </w:t>
      </w:r>
      <w:proofErr w:type="spellStart"/>
      <w:r w:rsidRPr="00C87E65">
        <w:rPr>
          <w:rFonts w:ascii="Times New Roman" w:eastAsia="Times New Roman" w:hAnsi="Times New Roman" w:cs="Times New Roman"/>
          <w:spacing w:val="8"/>
          <w:sz w:val="28"/>
          <w:lang w:eastAsia="it-IT"/>
        </w:rPr>
        <w:t>spexe</w:t>
      </w:r>
      <w:proofErr w:type="spellEnd"/>
      <w:r w:rsidRPr="00C87E65">
        <w:rPr>
          <w:rFonts w:ascii="Times New Roman" w:eastAsia="Times New Roman" w:hAnsi="Times New Roman" w:cs="Times New Roman"/>
          <w:spacing w:val="8"/>
          <w:sz w:val="28"/>
          <w:lang w:eastAsia="it-IT"/>
        </w:rPr>
        <w:t xml:space="preserve"> ordinarie et straordinarie.</w:t>
      </w:r>
    </w:p>
    <w:p w14:paraId="1B00FA7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Balestrieri, 11 </w:t>
      </w:r>
      <w:proofErr w:type="spellStart"/>
      <w:r w:rsidRPr="00C87E65">
        <w:rPr>
          <w:rFonts w:ascii="Times New Roman" w:eastAsia="Times New Roman" w:hAnsi="Times New Roman" w:cs="Times New Roman"/>
          <w:spacing w:val="8"/>
          <w:sz w:val="28"/>
          <w:lang w:eastAsia="it-IT"/>
        </w:rPr>
        <w:t>zugno</w:t>
      </w:r>
      <w:proofErr w:type="spellEnd"/>
      <w:r w:rsidRPr="00C87E65">
        <w:rPr>
          <w:rFonts w:ascii="Times New Roman" w:eastAsia="Times New Roman" w:hAnsi="Times New Roman" w:cs="Times New Roman"/>
          <w:spacing w:val="8"/>
          <w:sz w:val="28"/>
          <w:lang w:eastAsia="it-IT"/>
        </w:rPr>
        <w:t xml:space="preserve">, Domino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balestr</w:t>
      </w:r>
      <w:proofErr w:type="spellEnd"/>
      <w:r w:rsidRPr="00C87E65">
        <w:rPr>
          <w:rFonts w:ascii="Times New Roman" w:eastAsia="Times New Roman" w:hAnsi="Times New Roman" w:cs="Times New Roman"/>
          <w:spacing w:val="8"/>
          <w:sz w:val="28"/>
          <w:lang w:eastAsia="it-IT"/>
        </w:rPr>
        <w:t>. 63, ducati 289.</w:t>
      </w:r>
    </w:p>
    <w:p w14:paraId="0F947AF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u w:val="single"/>
          <w:lang w:eastAsia="it-IT"/>
        </w:rPr>
        <w:t>Sanudo XV, 103: settembre 1512.</w:t>
      </w:r>
    </w:p>
    <w:p w14:paraId="4E3E659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Lettera</w:t>
      </w:r>
      <w:proofErr w:type="gramEnd"/>
      <w:r w:rsidRPr="00C87E65">
        <w:rPr>
          <w:rFonts w:ascii="Times New Roman" w:eastAsia="Times New Roman" w:hAnsi="Times New Roman" w:cs="Times New Roman"/>
          <w:spacing w:val="8"/>
          <w:sz w:val="28"/>
          <w:lang w:eastAsia="it-IT"/>
        </w:rPr>
        <w:t xml:space="preserve"> del 18 settembre ).</w:t>
      </w:r>
    </w:p>
    <w:p w14:paraId="4ACC487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 Item, ozi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venuto li </w:t>
      </w:r>
      <w:proofErr w:type="spellStart"/>
      <w:r w:rsidRPr="00C87E65">
        <w:rPr>
          <w:rFonts w:ascii="Times New Roman" w:eastAsia="Times New Roman" w:hAnsi="Times New Roman" w:cs="Times New Roman"/>
          <w:spacing w:val="8"/>
          <w:sz w:val="28"/>
          <w:lang w:eastAsia="it-IT"/>
        </w:rPr>
        <w:t>fuora</w:t>
      </w:r>
      <w:proofErr w:type="spellEnd"/>
      <w:r w:rsidRPr="00C87E65">
        <w:rPr>
          <w:rFonts w:ascii="Times New Roman" w:eastAsia="Times New Roman" w:hAnsi="Times New Roman" w:cs="Times New Roman"/>
          <w:spacing w:val="8"/>
          <w:sz w:val="28"/>
          <w:lang w:eastAsia="it-IT"/>
        </w:rPr>
        <w:t xml:space="preserve"> di </w:t>
      </w:r>
      <w:proofErr w:type="spellStart"/>
      <w:r w:rsidRPr="00C87E65">
        <w:rPr>
          <w:rFonts w:ascii="Times New Roman" w:eastAsia="Times New Roman" w:hAnsi="Times New Roman" w:cs="Times New Roman"/>
          <w:spacing w:val="8"/>
          <w:sz w:val="28"/>
          <w:lang w:eastAsia="it-IT"/>
        </w:rPr>
        <w:t>Brexa</w:t>
      </w:r>
      <w:proofErr w:type="spellEnd"/>
      <w:r w:rsidRPr="00C87E65">
        <w:rPr>
          <w:rFonts w:ascii="Times New Roman" w:eastAsia="Times New Roman" w:hAnsi="Times New Roman" w:cs="Times New Roman"/>
          <w:spacing w:val="8"/>
          <w:sz w:val="28"/>
          <w:lang w:eastAsia="it-IT"/>
        </w:rPr>
        <w:t xml:space="preserve"> uno </w:t>
      </w:r>
      <w:proofErr w:type="spellStart"/>
      <w:r w:rsidRPr="00C87E65">
        <w:rPr>
          <w:rFonts w:ascii="Times New Roman" w:eastAsia="Times New Roman" w:hAnsi="Times New Roman" w:cs="Times New Roman"/>
          <w:spacing w:val="8"/>
          <w:sz w:val="28"/>
          <w:lang w:eastAsia="it-IT"/>
        </w:rPr>
        <w:t>balestrier</w:t>
      </w:r>
      <w:proofErr w:type="spellEnd"/>
      <w:r w:rsidRPr="00C87E65">
        <w:rPr>
          <w:rFonts w:ascii="Times New Roman" w:eastAsia="Times New Roman" w:hAnsi="Times New Roman" w:cs="Times New Roman"/>
          <w:spacing w:val="8"/>
          <w:sz w:val="28"/>
          <w:lang w:eastAsia="it-IT"/>
        </w:rPr>
        <w:t xml:space="preserve">, </w:t>
      </w:r>
      <w:proofErr w:type="gramStart"/>
      <w:r w:rsidRPr="00C87E65">
        <w:rPr>
          <w:rFonts w:ascii="Times New Roman" w:eastAsia="Times New Roman" w:hAnsi="Times New Roman" w:cs="Times New Roman"/>
          <w:spacing w:val="8"/>
          <w:sz w:val="28"/>
          <w:lang w:eastAsia="it-IT"/>
        </w:rPr>
        <w:t>già molti fato</w:t>
      </w:r>
      <w:proofErr w:type="gram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prexon</w:t>
      </w:r>
      <w:proofErr w:type="spellEnd"/>
      <w:r w:rsidRPr="00C87E65">
        <w:rPr>
          <w:rFonts w:ascii="Times New Roman" w:eastAsia="Times New Roman" w:hAnsi="Times New Roman" w:cs="Times New Roman"/>
          <w:spacing w:val="8"/>
          <w:sz w:val="28"/>
          <w:lang w:eastAsia="it-IT"/>
        </w:rPr>
        <w:t xml:space="preserve">, di la compagnia di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con uno francese non ha voluto più tornar in terra, dicendo patiscono le </w:t>
      </w:r>
      <w:proofErr w:type="spellStart"/>
      <w:r w:rsidRPr="00C87E65">
        <w:rPr>
          <w:rFonts w:ascii="Times New Roman" w:eastAsia="Times New Roman" w:hAnsi="Times New Roman" w:cs="Times New Roman"/>
          <w:spacing w:val="8"/>
          <w:sz w:val="28"/>
          <w:lang w:eastAsia="it-IT"/>
        </w:rPr>
        <w:t>victuarie</w:t>
      </w:r>
      <w:proofErr w:type="spellEnd"/>
      <w:r w:rsidRPr="00C87E65">
        <w:rPr>
          <w:rFonts w:ascii="Times New Roman" w:eastAsia="Times New Roman" w:hAnsi="Times New Roman" w:cs="Times New Roman"/>
          <w:spacing w:val="8"/>
          <w:sz w:val="28"/>
          <w:lang w:eastAsia="it-IT"/>
        </w:rPr>
        <w:t xml:space="preserve"> et </w:t>
      </w:r>
      <w:proofErr w:type="spellStart"/>
      <w:r w:rsidRPr="00C87E65">
        <w:rPr>
          <w:rFonts w:ascii="Times New Roman" w:eastAsia="Times New Roman" w:hAnsi="Times New Roman" w:cs="Times New Roman"/>
          <w:spacing w:val="8"/>
          <w:sz w:val="28"/>
          <w:lang w:eastAsia="it-IT"/>
        </w:rPr>
        <w:t>moreno</w:t>
      </w:r>
      <w:proofErr w:type="spellEnd"/>
      <w:r w:rsidRPr="00C87E65">
        <w:rPr>
          <w:rFonts w:ascii="Times New Roman" w:eastAsia="Times New Roman" w:hAnsi="Times New Roman" w:cs="Times New Roman"/>
          <w:spacing w:val="8"/>
          <w:sz w:val="28"/>
          <w:lang w:eastAsia="it-IT"/>
        </w:rPr>
        <w:t xml:space="preserve"> da morbo, come cani...... </w:t>
      </w:r>
    </w:p>
    <w:p w14:paraId="1A04EBA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Sanudo XV, 115; settembre 1512.</w:t>
      </w:r>
    </w:p>
    <w:p w14:paraId="49D21BA5" w14:textId="77777777" w:rsidR="00C87E65" w:rsidRPr="00C87E65" w:rsidRDefault="00C87E65" w:rsidP="00213874">
      <w:pPr>
        <w:spacing w:after="360" w:line="240" w:lineRule="auto"/>
        <w:ind w:left="144"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Figura</w:t>
      </w:r>
      <w:proofErr w:type="gramEnd"/>
      <w:r w:rsidRPr="00C87E65">
        <w:rPr>
          <w:rFonts w:ascii="Times New Roman" w:eastAsia="Times New Roman" w:hAnsi="Times New Roman" w:cs="Times New Roman"/>
          <w:spacing w:val="8"/>
          <w:sz w:val="28"/>
          <w:lang w:eastAsia="it-IT"/>
        </w:rPr>
        <w:t xml:space="preserve"> in Collegio e viene etichettato ' fo governator '. Credo che nell'indice analitico dei nomi si sia fatta una indebita identificazione tra un Nicolò ' politico ' ed un altro ' militare '. </w:t>
      </w:r>
    </w:p>
    <w:p w14:paraId="1C7B73F1" w14:textId="77777777" w:rsidR="00C87E65" w:rsidRPr="00C87E65" w:rsidRDefault="00C87E65" w:rsidP="00213874">
      <w:pPr>
        <w:spacing w:after="360" w:line="240" w:lineRule="auto"/>
        <w:ind w:left="144"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u w:val="single"/>
          <w:lang w:eastAsia="it-IT"/>
        </w:rPr>
        <w:t>Sanudo XVI, 185; 1513, a dì 23 April</w:t>
      </w:r>
      <w:r w:rsidRPr="00C87E65">
        <w:rPr>
          <w:rFonts w:ascii="Times New Roman" w:eastAsia="Times New Roman" w:hAnsi="Times New Roman" w:cs="Times New Roman"/>
          <w:spacing w:val="8"/>
          <w:sz w:val="28"/>
          <w:lang w:eastAsia="it-IT"/>
        </w:rPr>
        <w:t xml:space="preserve">, in San Bonifazio. ...... Balestrieri per una paga, Domino Nicolao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balestrieri 60, con la </w:t>
      </w:r>
      <w:proofErr w:type="spellStart"/>
      <w:r w:rsidRPr="00C87E65">
        <w:rPr>
          <w:rFonts w:ascii="Times New Roman" w:eastAsia="Times New Roman" w:hAnsi="Times New Roman" w:cs="Times New Roman"/>
          <w:spacing w:val="8"/>
          <w:sz w:val="28"/>
          <w:lang w:eastAsia="it-IT"/>
        </w:rPr>
        <w:t>provisione</w:t>
      </w:r>
      <w:proofErr w:type="spellEnd"/>
      <w:r w:rsidRPr="00C87E65">
        <w:rPr>
          <w:rFonts w:ascii="Times New Roman" w:eastAsia="Times New Roman" w:hAnsi="Times New Roman" w:cs="Times New Roman"/>
          <w:spacing w:val="8"/>
          <w:sz w:val="28"/>
          <w:lang w:eastAsia="it-IT"/>
        </w:rPr>
        <w:t>, ducati. 270.</w:t>
      </w:r>
    </w:p>
    <w:p w14:paraId="471BA6B6" w14:textId="77777777" w:rsidR="00C87E65" w:rsidRPr="00C87E65" w:rsidRDefault="00C87E65" w:rsidP="00213874">
      <w:pPr>
        <w:spacing w:after="360" w:line="240" w:lineRule="auto"/>
        <w:ind w:left="144"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u w:val="single"/>
          <w:lang w:eastAsia="it-IT"/>
        </w:rPr>
        <w:t>Sanudo XVI, 389: lettera del 1.7.6.1513</w:t>
      </w:r>
      <w:r w:rsidRPr="00C87E65">
        <w:rPr>
          <w:rFonts w:ascii="Times New Roman" w:eastAsia="Times New Roman" w:hAnsi="Times New Roman" w:cs="Times New Roman"/>
          <w:spacing w:val="8"/>
          <w:sz w:val="28"/>
          <w:lang w:eastAsia="it-IT"/>
        </w:rPr>
        <w:t>.</w:t>
      </w:r>
    </w:p>
    <w:p w14:paraId="0AD77CDF" w14:textId="77777777" w:rsidR="00C87E65" w:rsidRPr="00C87E65" w:rsidRDefault="00C87E65" w:rsidP="00213874">
      <w:pPr>
        <w:spacing w:after="360" w:line="240" w:lineRule="auto"/>
        <w:ind w:left="144"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parte</w:t>
      </w:r>
      <w:proofErr w:type="gramEnd"/>
      <w:r w:rsidRPr="00C87E65">
        <w:rPr>
          <w:rFonts w:ascii="Times New Roman" w:eastAsia="Times New Roman" w:hAnsi="Times New Roman" w:cs="Times New Roman"/>
          <w:spacing w:val="8"/>
          <w:sz w:val="28"/>
          <w:lang w:eastAsia="it-IT"/>
        </w:rPr>
        <w:t xml:space="preserve"> dai paraggi di Verona, ove sono arrivati 13.000 ducati. ) ...et 2.000 manderà a Crema in 20 </w:t>
      </w:r>
      <w:proofErr w:type="spellStart"/>
      <w:r w:rsidRPr="00C87E65">
        <w:rPr>
          <w:rFonts w:ascii="Times New Roman" w:eastAsia="Times New Roman" w:hAnsi="Times New Roman" w:cs="Times New Roman"/>
          <w:spacing w:val="8"/>
          <w:sz w:val="28"/>
          <w:lang w:eastAsia="it-IT"/>
        </w:rPr>
        <w:t>sacheti</w:t>
      </w:r>
      <w:proofErr w:type="spellEnd"/>
      <w:r w:rsidRPr="00C87E65">
        <w:rPr>
          <w:rFonts w:ascii="Times New Roman" w:eastAsia="Times New Roman" w:hAnsi="Times New Roman" w:cs="Times New Roman"/>
          <w:spacing w:val="8"/>
          <w:sz w:val="28"/>
          <w:lang w:eastAsia="it-IT"/>
        </w:rPr>
        <w:t xml:space="preserve"> di 100 ducati, l'uno con li balestrieri, capo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etc.</w:t>
      </w:r>
    </w:p>
    <w:p w14:paraId="07DE27F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u w:val="single"/>
          <w:lang w:eastAsia="it-IT"/>
        </w:rPr>
        <w:t xml:space="preserve">Sanudo XVI, 570: 1513 primo </w:t>
      </w:r>
      <w:proofErr w:type="spellStart"/>
      <w:r w:rsidRPr="00C87E65">
        <w:rPr>
          <w:rFonts w:ascii="Times New Roman" w:eastAsia="Times New Roman" w:hAnsi="Times New Roman" w:cs="Times New Roman"/>
          <w:spacing w:val="8"/>
          <w:sz w:val="28"/>
          <w:u w:val="single"/>
          <w:lang w:eastAsia="it-IT"/>
        </w:rPr>
        <w:t>lujjo</w:t>
      </w:r>
      <w:proofErr w:type="spellEnd"/>
      <w:r w:rsidRPr="00C87E65">
        <w:rPr>
          <w:rFonts w:ascii="Times New Roman" w:eastAsia="Times New Roman" w:hAnsi="Times New Roman" w:cs="Times New Roman"/>
          <w:spacing w:val="8"/>
          <w:sz w:val="28"/>
          <w:lang w:eastAsia="it-IT"/>
        </w:rPr>
        <w:t xml:space="preserve">. (presso Padova o a </w:t>
      </w:r>
      <w:proofErr w:type="gramStart"/>
      <w:r w:rsidRPr="00C87E65">
        <w:rPr>
          <w:rFonts w:ascii="Times New Roman" w:eastAsia="Times New Roman" w:hAnsi="Times New Roman" w:cs="Times New Roman"/>
          <w:spacing w:val="8"/>
          <w:sz w:val="28"/>
          <w:lang w:eastAsia="it-IT"/>
        </w:rPr>
        <w:t>Padova )</w:t>
      </w:r>
      <w:proofErr w:type="gramEnd"/>
      <w:r w:rsidRPr="00C87E65">
        <w:rPr>
          <w:rFonts w:ascii="Times New Roman" w:eastAsia="Times New Roman" w:hAnsi="Times New Roman" w:cs="Times New Roman"/>
          <w:spacing w:val="8"/>
          <w:sz w:val="28"/>
          <w:lang w:eastAsia="it-IT"/>
        </w:rPr>
        <w:t xml:space="preserve">. Balestrieri a cavalo in campo,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balestr</w:t>
      </w:r>
      <w:proofErr w:type="spellEnd"/>
      <w:r w:rsidRPr="00C87E65">
        <w:rPr>
          <w:rFonts w:ascii="Times New Roman" w:eastAsia="Times New Roman" w:hAnsi="Times New Roman" w:cs="Times New Roman"/>
          <w:spacing w:val="8"/>
          <w:sz w:val="28"/>
          <w:lang w:eastAsia="it-IT"/>
        </w:rPr>
        <w:t>. 66, ducati 294.</w:t>
      </w:r>
    </w:p>
    <w:p w14:paraId="70AF137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 xml:space="preserve">Sanudo XVI, 574: 1513, a dì 10 </w:t>
      </w:r>
      <w:proofErr w:type="spellStart"/>
      <w:r w:rsidRPr="00C87E65">
        <w:rPr>
          <w:rFonts w:ascii="Times New Roman" w:eastAsia="Times New Roman" w:hAnsi="Times New Roman" w:cs="Times New Roman"/>
          <w:spacing w:val="8"/>
          <w:sz w:val="28"/>
          <w:u w:val="single"/>
          <w:lang w:eastAsia="it-IT"/>
        </w:rPr>
        <w:t>lujo</w:t>
      </w:r>
      <w:proofErr w:type="spellEnd"/>
      <w:r w:rsidRPr="00C87E65">
        <w:rPr>
          <w:rFonts w:ascii="Times New Roman" w:eastAsia="Times New Roman" w:hAnsi="Times New Roman" w:cs="Times New Roman"/>
          <w:spacing w:val="8"/>
          <w:sz w:val="28"/>
          <w:u w:val="single"/>
          <w:lang w:eastAsia="it-IT"/>
        </w:rPr>
        <w:t>.</w:t>
      </w:r>
    </w:p>
    <w:p w14:paraId="078B21B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Gente d'arme deputate a la custodia di </w:t>
      </w:r>
      <w:proofErr w:type="spellStart"/>
      <w:r w:rsidRPr="00C87E65">
        <w:rPr>
          <w:rFonts w:ascii="Times New Roman" w:eastAsia="Times New Roman" w:hAnsi="Times New Roman" w:cs="Times New Roman"/>
          <w:spacing w:val="8"/>
          <w:sz w:val="28"/>
          <w:lang w:eastAsia="it-IT"/>
        </w:rPr>
        <w:t>Trevixo</w:t>
      </w:r>
      <w:proofErr w:type="spellEnd"/>
      <w:r w:rsidRPr="00C87E65">
        <w:rPr>
          <w:rFonts w:ascii="Times New Roman" w:eastAsia="Times New Roman" w:hAnsi="Times New Roman" w:cs="Times New Roman"/>
          <w:spacing w:val="8"/>
          <w:sz w:val="28"/>
          <w:lang w:eastAsia="it-IT"/>
        </w:rPr>
        <w:t>.</w:t>
      </w:r>
    </w:p>
    <w:p w14:paraId="7F9A113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Balestrieri a </w:t>
      </w:r>
      <w:proofErr w:type="spellStart"/>
      <w:proofErr w:type="gramStart"/>
      <w:r w:rsidRPr="00C87E65">
        <w:rPr>
          <w:rFonts w:ascii="Times New Roman" w:eastAsia="Times New Roman" w:hAnsi="Times New Roman" w:cs="Times New Roman"/>
          <w:spacing w:val="8"/>
          <w:sz w:val="28"/>
          <w:lang w:eastAsia="it-IT"/>
        </w:rPr>
        <w:t>cavallo,Domino</w:t>
      </w:r>
      <w:proofErr w:type="spellEnd"/>
      <w:proofErr w:type="gramEnd"/>
      <w:r w:rsidRPr="00C87E65">
        <w:rPr>
          <w:rFonts w:ascii="Times New Roman" w:eastAsia="Times New Roman" w:hAnsi="Times New Roman" w:cs="Times New Roman"/>
          <w:spacing w:val="8"/>
          <w:sz w:val="28"/>
          <w:lang w:eastAsia="it-IT"/>
        </w:rPr>
        <w:t xml:space="preserve">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balestr</w:t>
      </w:r>
      <w:proofErr w:type="spellEnd"/>
      <w:r w:rsidRPr="00C87E65">
        <w:rPr>
          <w:rFonts w:ascii="Times New Roman" w:eastAsia="Times New Roman" w:hAnsi="Times New Roman" w:cs="Times New Roman"/>
          <w:spacing w:val="8"/>
          <w:sz w:val="28"/>
          <w:lang w:eastAsia="it-IT"/>
        </w:rPr>
        <w:t>. 63.</w:t>
      </w:r>
    </w:p>
    <w:p w14:paraId="54938F13"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Sanudo XVII; 453: 7.1.1514.</w:t>
      </w:r>
    </w:p>
    <w:p w14:paraId="3BE49DF3" w14:textId="77777777" w:rsidR="00C87E65" w:rsidRPr="00C87E65" w:rsidRDefault="00C87E65" w:rsidP="00213874">
      <w:pPr>
        <w:spacing w:after="14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Lista di le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sono in la Patria, qual però tutte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in Udine.</w:t>
      </w:r>
    </w:p>
    <w:p w14:paraId="4C8C4925" w14:textId="77777777" w:rsidR="00C87E65" w:rsidRPr="00C87E65" w:rsidRDefault="00C87E65" w:rsidP="00213874">
      <w:pPr>
        <w:spacing w:after="14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Cavali </w:t>
      </w:r>
      <w:proofErr w:type="spellStart"/>
      <w:r w:rsidRPr="00C87E65">
        <w:rPr>
          <w:rFonts w:ascii="Times New Roman" w:eastAsia="Times New Roman" w:hAnsi="Times New Roman" w:cs="Times New Roman"/>
          <w:spacing w:val="8"/>
          <w:sz w:val="28"/>
          <w:lang w:eastAsia="it-IT"/>
        </w:rPr>
        <w:t>lizîeri</w:t>
      </w:r>
      <w:proofErr w:type="spellEnd"/>
      <w:r w:rsidRPr="00C87E65">
        <w:rPr>
          <w:rFonts w:ascii="Times New Roman" w:eastAsia="Times New Roman" w:hAnsi="Times New Roman" w:cs="Times New Roman"/>
          <w:spacing w:val="8"/>
          <w:sz w:val="28"/>
          <w:lang w:eastAsia="it-IT"/>
        </w:rPr>
        <w:t xml:space="preserve">,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68.</w:t>
      </w:r>
    </w:p>
    <w:p w14:paraId="3CDEF06D" w14:textId="77777777" w:rsidR="00C87E65" w:rsidRPr="00C87E65" w:rsidRDefault="00C87E65" w:rsidP="00213874">
      <w:pPr>
        <w:spacing w:after="14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Sanudo XVIII, 26: 10.3.1514.</w:t>
      </w:r>
    </w:p>
    <w:p w14:paraId="4FBA533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Nel</w:t>
      </w:r>
      <w:proofErr w:type="gramEnd"/>
      <w:r w:rsidRPr="00C87E65">
        <w:rPr>
          <w:rFonts w:ascii="Times New Roman" w:eastAsia="Times New Roman" w:hAnsi="Times New Roman" w:cs="Times New Roman"/>
          <w:spacing w:val="8"/>
          <w:sz w:val="28"/>
          <w:lang w:eastAsia="it-IT"/>
        </w:rPr>
        <w:t xml:space="preserve"> Friuli alcuni villani hanno fatto prigioniero un prete che con 2000 villani di Gorizia voleva impadronirsi di Portogruaro ), ....</w:t>
      </w:r>
      <w:proofErr w:type="spellStart"/>
      <w:r w:rsidRPr="00C87E65">
        <w:rPr>
          <w:rFonts w:ascii="Times New Roman" w:eastAsia="Times New Roman" w:hAnsi="Times New Roman" w:cs="Times New Roman"/>
          <w:spacing w:val="8"/>
          <w:sz w:val="28"/>
          <w:lang w:eastAsia="it-IT"/>
        </w:rPr>
        <w:t>mandono</w:t>
      </w:r>
      <w:proofErr w:type="spellEnd"/>
      <w:r w:rsidRPr="00C87E65">
        <w:rPr>
          <w:rFonts w:ascii="Times New Roman" w:eastAsia="Times New Roman" w:hAnsi="Times New Roman" w:cs="Times New Roman"/>
          <w:spacing w:val="8"/>
          <w:sz w:val="28"/>
          <w:lang w:eastAsia="it-IT"/>
        </w:rPr>
        <w:t xml:space="preserve"> a chiamar </w:t>
      </w:r>
      <w:proofErr w:type="spellStart"/>
      <w:r w:rsidRPr="00C87E65">
        <w:rPr>
          <w:rFonts w:ascii="Times New Roman" w:eastAsia="Times New Roman" w:hAnsi="Times New Roman" w:cs="Times New Roman"/>
          <w:spacing w:val="8"/>
          <w:sz w:val="28"/>
          <w:lang w:eastAsia="it-IT"/>
        </w:rPr>
        <w:t>el</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Sbrojavacha</w:t>
      </w:r>
      <w:proofErr w:type="spellEnd"/>
      <w:r w:rsidRPr="00C87E65">
        <w:rPr>
          <w:rFonts w:ascii="Times New Roman" w:eastAsia="Times New Roman" w:hAnsi="Times New Roman" w:cs="Times New Roman"/>
          <w:spacing w:val="8"/>
          <w:sz w:val="28"/>
          <w:lang w:eastAsia="it-IT"/>
        </w:rPr>
        <w:t xml:space="preserve"> et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condutieri</w:t>
      </w:r>
      <w:proofErr w:type="spellEnd"/>
    </w:p>
    <w:p w14:paraId="3A179271"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nostri, che con cavali </w:t>
      </w:r>
      <w:proofErr w:type="spellStart"/>
      <w:r w:rsidRPr="00C87E65">
        <w:rPr>
          <w:rFonts w:ascii="Times New Roman" w:eastAsia="Times New Roman" w:hAnsi="Times New Roman" w:cs="Times New Roman"/>
          <w:spacing w:val="28"/>
          <w:sz w:val="28"/>
          <w:lang w:eastAsia="it-IT"/>
        </w:rPr>
        <w:t>lizieri</w:t>
      </w:r>
      <w:proofErr w:type="spellEnd"/>
      <w:r w:rsidRPr="00C87E65">
        <w:rPr>
          <w:rFonts w:ascii="Times New Roman" w:eastAsia="Times New Roman" w:hAnsi="Times New Roman" w:cs="Times New Roman"/>
          <w:spacing w:val="28"/>
          <w:sz w:val="28"/>
          <w:lang w:eastAsia="it-IT"/>
        </w:rPr>
        <w:t xml:space="preserve"> erano </w:t>
      </w:r>
      <w:proofErr w:type="spellStart"/>
      <w:r w:rsidRPr="00C87E65">
        <w:rPr>
          <w:rFonts w:ascii="Times New Roman" w:eastAsia="Times New Roman" w:hAnsi="Times New Roman" w:cs="Times New Roman"/>
          <w:spacing w:val="28"/>
          <w:sz w:val="28"/>
          <w:lang w:eastAsia="it-IT"/>
        </w:rPr>
        <w:t>alozati</w:t>
      </w:r>
      <w:proofErr w:type="spellEnd"/>
      <w:r w:rsidRPr="00C87E65">
        <w:rPr>
          <w:rFonts w:ascii="Times New Roman" w:eastAsia="Times New Roman" w:hAnsi="Times New Roman" w:cs="Times New Roman"/>
          <w:spacing w:val="28"/>
          <w:sz w:val="28"/>
          <w:lang w:eastAsia="it-IT"/>
        </w:rPr>
        <w:t xml:space="preserve"> lì propinqui, et questi </w:t>
      </w:r>
      <w:proofErr w:type="spellStart"/>
      <w:r w:rsidRPr="00C87E65">
        <w:rPr>
          <w:rFonts w:ascii="Times New Roman" w:eastAsia="Times New Roman" w:hAnsi="Times New Roman" w:cs="Times New Roman"/>
          <w:spacing w:val="28"/>
          <w:sz w:val="28"/>
          <w:lang w:eastAsia="it-IT"/>
        </w:rPr>
        <w:t>sussitando</w:t>
      </w:r>
      <w:proofErr w:type="spellEnd"/>
      <w:r w:rsidRPr="00C87E65">
        <w:rPr>
          <w:rFonts w:ascii="Times New Roman" w:eastAsia="Times New Roman" w:hAnsi="Times New Roman" w:cs="Times New Roman"/>
          <w:spacing w:val="28"/>
          <w:sz w:val="28"/>
          <w:lang w:eastAsia="it-IT"/>
        </w:rPr>
        <w:t xml:space="preserve"> i popoli e villani vicini, con </w:t>
      </w:r>
      <w:proofErr w:type="spellStart"/>
      <w:r w:rsidRPr="00C87E65">
        <w:rPr>
          <w:rFonts w:ascii="Times New Roman" w:eastAsia="Times New Roman" w:hAnsi="Times New Roman" w:cs="Times New Roman"/>
          <w:spacing w:val="28"/>
          <w:sz w:val="28"/>
          <w:lang w:eastAsia="it-IT"/>
        </w:rPr>
        <w:t>zercha</w:t>
      </w:r>
      <w:proofErr w:type="spellEnd"/>
      <w:r w:rsidRPr="00C87E65">
        <w:rPr>
          <w:rFonts w:ascii="Times New Roman" w:eastAsia="Times New Roman" w:hAnsi="Times New Roman" w:cs="Times New Roman"/>
          <w:spacing w:val="28"/>
          <w:sz w:val="28"/>
          <w:lang w:eastAsia="it-IT"/>
        </w:rPr>
        <w:t xml:space="preserve"> 40 cavali </w:t>
      </w:r>
      <w:proofErr w:type="spellStart"/>
      <w:r w:rsidRPr="00C87E65">
        <w:rPr>
          <w:rFonts w:ascii="Times New Roman" w:eastAsia="Times New Roman" w:hAnsi="Times New Roman" w:cs="Times New Roman"/>
          <w:spacing w:val="28"/>
          <w:sz w:val="28"/>
          <w:lang w:eastAsia="it-IT"/>
        </w:rPr>
        <w:t>veneno</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adoso</w:t>
      </w:r>
      <w:proofErr w:type="spellEnd"/>
      <w:r w:rsidRPr="00C87E65">
        <w:rPr>
          <w:rFonts w:ascii="Times New Roman" w:eastAsia="Times New Roman" w:hAnsi="Times New Roman" w:cs="Times New Roman"/>
          <w:spacing w:val="28"/>
          <w:sz w:val="28"/>
          <w:lang w:eastAsia="it-IT"/>
        </w:rPr>
        <w:t xml:space="preserve"> diti villani et </w:t>
      </w:r>
      <w:proofErr w:type="spellStart"/>
      <w:r w:rsidRPr="00C87E65">
        <w:rPr>
          <w:rFonts w:ascii="Times New Roman" w:eastAsia="Times New Roman" w:hAnsi="Times New Roman" w:cs="Times New Roman"/>
          <w:spacing w:val="28"/>
          <w:sz w:val="28"/>
          <w:lang w:eastAsia="it-IT"/>
        </w:rPr>
        <w:t>preseno</w:t>
      </w:r>
      <w:proofErr w:type="spellEnd"/>
      <w:r w:rsidRPr="00C87E65">
        <w:rPr>
          <w:rFonts w:ascii="Times New Roman" w:eastAsia="Times New Roman" w:hAnsi="Times New Roman" w:cs="Times New Roman"/>
          <w:spacing w:val="28"/>
          <w:sz w:val="28"/>
          <w:lang w:eastAsia="it-IT"/>
        </w:rPr>
        <w:t xml:space="preserve"> prima le barche acciò non potessero ritornar ... et il prete </w:t>
      </w:r>
      <w:proofErr w:type="spellStart"/>
      <w:r w:rsidRPr="00C87E65">
        <w:rPr>
          <w:rFonts w:ascii="Times New Roman" w:eastAsia="Times New Roman" w:hAnsi="Times New Roman" w:cs="Times New Roman"/>
          <w:spacing w:val="28"/>
          <w:sz w:val="28"/>
          <w:lang w:eastAsia="it-IT"/>
        </w:rPr>
        <w:t>fuzendo</w:t>
      </w:r>
      <w:proofErr w:type="spellEnd"/>
      <w:r w:rsidRPr="00C87E65">
        <w:rPr>
          <w:rFonts w:ascii="Times New Roman" w:eastAsia="Times New Roman" w:hAnsi="Times New Roman" w:cs="Times New Roman"/>
          <w:spacing w:val="28"/>
          <w:sz w:val="28"/>
          <w:lang w:eastAsia="it-IT"/>
        </w:rPr>
        <w:t xml:space="preserve"> fu preso da alcuni villani e </w:t>
      </w:r>
      <w:proofErr w:type="spellStart"/>
      <w:r w:rsidRPr="00C87E65">
        <w:rPr>
          <w:rFonts w:ascii="Times New Roman" w:eastAsia="Times New Roman" w:hAnsi="Times New Roman" w:cs="Times New Roman"/>
          <w:spacing w:val="28"/>
          <w:sz w:val="28"/>
          <w:lang w:eastAsia="it-IT"/>
        </w:rPr>
        <w:t>conduto</w:t>
      </w:r>
      <w:proofErr w:type="spellEnd"/>
      <w:r w:rsidRPr="00C87E65">
        <w:rPr>
          <w:rFonts w:ascii="Times New Roman" w:eastAsia="Times New Roman" w:hAnsi="Times New Roman" w:cs="Times New Roman"/>
          <w:spacing w:val="28"/>
          <w:sz w:val="28"/>
          <w:lang w:eastAsia="it-IT"/>
        </w:rPr>
        <w:t xml:space="preserve"> poi a </w:t>
      </w:r>
      <w:proofErr w:type="spellStart"/>
      <w:r w:rsidRPr="00C87E65">
        <w:rPr>
          <w:rFonts w:ascii="Times New Roman" w:eastAsia="Times New Roman" w:hAnsi="Times New Roman" w:cs="Times New Roman"/>
          <w:spacing w:val="28"/>
          <w:sz w:val="28"/>
          <w:lang w:eastAsia="it-IT"/>
        </w:rPr>
        <w:t>li</w:t>
      </w:r>
      <w:proofErr w:type="spellEnd"/>
      <w:r w:rsidRPr="00C87E65">
        <w:rPr>
          <w:rFonts w:ascii="Times New Roman" w:eastAsia="Times New Roman" w:hAnsi="Times New Roman" w:cs="Times New Roman"/>
          <w:spacing w:val="28"/>
          <w:sz w:val="28"/>
          <w:lang w:eastAsia="it-IT"/>
        </w:rPr>
        <w:t xml:space="preserve"> cavali </w:t>
      </w:r>
      <w:proofErr w:type="spellStart"/>
      <w:r w:rsidRPr="00C87E65">
        <w:rPr>
          <w:rFonts w:ascii="Times New Roman" w:eastAsia="Times New Roman" w:hAnsi="Times New Roman" w:cs="Times New Roman"/>
          <w:spacing w:val="28"/>
          <w:sz w:val="28"/>
          <w:lang w:eastAsia="it-IT"/>
        </w:rPr>
        <w:t>lizieri</w:t>
      </w:r>
      <w:proofErr w:type="spellEnd"/>
      <w:r w:rsidRPr="00C87E65">
        <w:rPr>
          <w:rFonts w:ascii="Times New Roman" w:eastAsia="Times New Roman" w:hAnsi="Times New Roman" w:cs="Times New Roman"/>
          <w:spacing w:val="28"/>
          <w:sz w:val="28"/>
          <w:lang w:eastAsia="it-IT"/>
        </w:rPr>
        <w:t xml:space="preserve">, e </w:t>
      </w:r>
      <w:proofErr w:type="spellStart"/>
      <w:r w:rsidRPr="00C87E65">
        <w:rPr>
          <w:rFonts w:ascii="Times New Roman" w:eastAsia="Times New Roman" w:hAnsi="Times New Roman" w:cs="Times New Roman"/>
          <w:spacing w:val="28"/>
          <w:sz w:val="28"/>
          <w:lang w:eastAsia="it-IT"/>
        </w:rPr>
        <w:t>cussì</w:t>
      </w:r>
      <w:proofErr w:type="spellEnd"/>
      <w:r w:rsidRPr="00C87E65">
        <w:rPr>
          <w:rFonts w:ascii="Times New Roman" w:eastAsia="Times New Roman" w:hAnsi="Times New Roman" w:cs="Times New Roman"/>
          <w:spacing w:val="28"/>
          <w:sz w:val="28"/>
          <w:lang w:eastAsia="it-IT"/>
        </w:rPr>
        <w:t xml:space="preserve"> fo la </w:t>
      </w:r>
      <w:proofErr w:type="spellStart"/>
      <w:r w:rsidRPr="00C87E65">
        <w:rPr>
          <w:rFonts w:ascii="Times New Roman" w:eastAsia="Times New Roman" w:hAnsi="Times New Roman" w:cs="Times New Roman"/>
          <w:spacing w:val="28"/>
          <w:sz w:val="28"/>
          <w:lang w:eastAsia="it-IT"/>
        </w:rPr>
        <w:t>vitoria</w:t>
      </w:r>
      <w:proofErr w:type="spellEnd"/>
      <w:r w:rsidRPr="00C87E65">
        <w:rPr>
          <w:rFonts w:ascii="Times New Roman" w:eastAsia="Times New Roman" w:hAnsi="Times New Roman" w:cs="Times New Roman"/>
          <w:spacing w:val="28"/>
          <w:sz w:val="28"/>
          <w:lang w:eastAsia="it-IT"/>
        </w:rPr>
        <w:t>.</w:t>
      </w:r>
    </w:p>
    <w:p w14:paraId="3559BFA2"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u w:val="single"/>
          <w:lang w:eastAsia="it-IT"/>
        </w:rPr>
      </w:pPr>
      <w:r w:rsidRPr="00C87E65">
        <w:rPr>
          <w:rFonts w:ascii="Times New Roman" w:eastAsia="Times New Roman" w:hAnsi="Times New Roman" w:cs="Times New Roman"/>
          <w:spacing w:val="28"/>
          <w:sz w:val="28"/>
          <w:u w:val="single"/>
          <w:lang w:eastAsia="it-IT"/>
        </w:rPr>
        <w:t>Sanudo XVIII, 49: marzo 1514.</w:t>
      </w:r>
    </w:p>
    <w:p w14:paraId="4F1987BC"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proofErr w:type="spellStart"/>
      <w:r w:rsidRPr="00C87E65">
        <w:rPr>
          <w:rFonts w:ascii="Times New Roman" w:eastAsia="Times New Roman" w:hAnsi="Times New Roman" w:cs="Times New Roman"/>
          <w:spacing w:val="28"/>
          <w:sz w:val="28"/>
          <w:lang w:eastAsia="it-IT"/>
        </w:rPr>
        <w:t>Di</w:t>
      </w:r>
      <w:r w:rsidRPr="00C87E65">
        <w:rPr>
          <w:rFonts w:ascii="Times New Roman" w:eastAsia="Times New Roman" w:hAnsi="Times New Roman" w:cs="Times New Roman"/>
          <w:spacing w:val="28"/>
          <w:sz w:val="28"/>
          <w:vertAlign w:val="superscript"/>
          <w:lang w:eastAsia="it-IT"/>
        </w:rPr>
        <w:t>'</w:t>
      </w:r>
      <w:r w:rsidRPr="00C87E65">
        <w:rPr>
          <w:rFonts w:ascii="Times New Roman" w:eastAsia="Times New Roman" w:hAnsi="Times New Roman" w:cs="Times New Roman"/>
          <w:spacing w:val="28"/>
          <w:sz w:val="28"/>
          <w:lang w:eastAsia="it-IT"/>
        </w:rPr>
        <w:t>Sazil</w:t>
      </w:r>
      <w:proofErr w:type="spellEnd"/>
      <w:r w:rsidRPr="00C87E65">
        <w:rPr>
          <w:rFonts w:ascii="Times New Roman" w:eastAsia="Times New Roman" w:hAnsi="Times New Roman" w:cs="Times New Roman"/>
          <w:spacing w:val="28"/>
          <w:sz w:val="28"/>
          <w:lang w:eastAsia="it-IT"/>
        </w:rPr>
        <w:t xml:space="preserve">, di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Jacomo Badoer luogotenente e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Zuan </w:t>
      </w:r>
      <w:proofErr w:type="spellStart"/>
      <w:r w:rsidRPr="00C87E65">
        <w:rPr>
          <w:rFonts w:ascii="Times New Roman" w:eastAsia="Times New Roman" w:hAnsi="Times New Roman" w:cs="Times New Roman"/>
          <w:spacing w:val="28"/>
          <w:sz w:val="28"/>
          <w:lang w:eastAsia="it-IT"/>
        </w:rPr>
        <w:t>Vituri</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provedador</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zeneral</w:t>
      </w:r>
      <w:proofErr w:type="spellEnd"/>
      <w:r w:rsidRPr="00C87E65">
        <w:rPr>
          <w:rFonts w:ascii="Times New Roman" w:eastAsia="Times New Roman" w:hAnsi="Times New Roman" w:cs="Times New Roman"/>
          <w:spacing w:val="28"/>
          <w:sz w:val="28"/>
          <w:lang w:eastAsia="it-IT"/>
        </w:rPr>
        <w:t>, di 17, hore 2 di. note.</w:t>
      </w:r>
    </w:p>
    <w:p w14:paraId="217927FE"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w:t>
      </w:r>
      <w:proofErr w:type="spellStart"/>
      <w:r w:rsidRPr="00C87E65">
        <w:rPr>
          <w:rFonts w:ascii="Times New Roman" w:eastAsia="Times New Roman" w:hAnsi="Times New Roman" w:cs="Times New Roman"/>
          <w:spacing w:val="28"/>
          <w:sz w:val="28"/>
          <w:lang w:eastAsia="it-IT"/>
        </w:rPr>
        <w:t>Scriveno</w:t>
      </w:r>
      <w:proofErr w:type="spellEnd"/>
      <w:r w:rsidRPr="00C87E65">
        <w:rPr>
          <w:rFonts w:ascii="Times New Roman" w:eastAsia="Times New Roman" w:hAnsi="Times New Roman" w:cs="Times New Roman"/>
          <w:spacing w:val="28"/>
          <w:sz w:val="28"/>
          <w:lang w:eastAsia="it-IT"/>
        </w:rPr>
        <w:t xml:space="preserve">, tutto ozi hanno </w:t>
      </w:r>
      <w:proofErr w:type="spellStart"/>
      <w:r w:rsidRPr="00C87E65">
        <w:rPr>
          <w:rFonts w:ascii="Times New Roman" w:eastAsia="Times New Roman" w:hAnsi="Times New Roman" w:cs="Times New Roman"/>
          <w:spacing w:val="28"/>
          <w:sz w:val="28"/>
          <w:lang w:eastAsia="it-IT"/>
        </w:rPr>
        <w:t>fato</w:t>
      </w:r>
      <w:proofErr w:type="spellEnd"/>
      <w:r w:rsidRPr="00C87E65">
        <w:rPr>
          <w:rFonts w:ascii="Times New Roman" w:eastAsia="Times New Roman" w:hAnsi="Times New Roman" w:cs="Times New Roman"/>
          <w:spacing w:val="28"/>
          <w:sz w:val="28"/>
          <w:lang w:eastAsia="it-IT"/>
        </w:rPr>
        <w:t xml:space="preserve"> le mostre in balestrieri de </w:t>
      </w:r>
      <w:proofErr w:type="spellStart"/>
      <w:r w:rsidRPr="00C87E65">
        <w:rPr>
          <w:rFonts w:ascii="Times New Roman" w:eastAsia="Times New Roman" w:hAnsi="Times New Roman" w:cs="Times New Roman"/>
          <w:spacing w:val="28"/>
          <w:sz w:val="28"/>
          <w:lang w:eastAsia="it-IT"/>
        </w:rPr>
        <w:t>Farfarello</w:t>
      </w:r>
      <w:proofErr w:type="spellEnd"/>
      <w:r w:rsidRPr="00C87E65">
        <w:rPr>
          <w:rFonts w:ascii="Times New Roman" w:eastAsia="Times New Roman" w:hAnsi="Times New Roman" w:cs="Times New Roman"/>
          <w:spacing w:val="28"/>
          <w:sz w:val="28"/>
          <w:lang w:eastAsia="it-IT"/>
        </w:rPr>
        <w:t xml:space="preserve"> e di Nicolò da </w:t>
      </w:r>
      <w:proofErr w:type="spellStart"/>
      <w:r w:rsidRPr="00C87E65">
        <w:rPr>
          <w:rFonts w:ascii="Times New Roman" w:eastAsia="Times New Roman" w:hAnsi="Times New Roman" w:cs="Times New Roman"/>
          <w:spacing w:val="28"/>
          <w:sz w:val="28"/>
          <w:lang w:eastAsia="it-IT"/>
        </w:rPr>
        <w:t>Pexaro</w:t>
      </w:r>
      <w:proofErr w:type="spellEnd"/>
      <w:r w:rsidRPr="00C87E65">
        <w:rPr>
          <w:rFonts w:ascii="Times New Roman" w:eastAsia="Times New Roman" w:hAnsi="Times New Roman" w:cs="Times New Roman"/>
          <w:spacing w:val="28"/>
          <w:sz w:val="28"/>
          <w:lang w:eastAsia="it-IT"/>
        </w:rPr>
        <w:t>....</w:t>
      </w:r>
    </w:p>
    <w:p w14:paraId="3FFFF5F1"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u w:val="single"/>
          <w:lang w:eastAsia="it-IT"/>
        </w:rPr>
      </w:pPr>
      <w:r w:rsidRPr="00C87E65">
        <w:rPr>
          <w:rFonts w:ascii="Times New Roman" w:eastAsia="Times New Roman" w:hAnsi="Times New Roman" w:cs="Times New Roman"/>
          <w:spacing w:val="28"/>
          <w:sz w:val="28"/>
          <w:u w:val="single"/>
          <w:lang w:eastAsia="it-IT"/>
        </w:rPr>
        <w:t>Sanudo XVIII, 121: marzo 1514.</w:t>
      </w:r>
    </w:p>
    <w:p w14:paraId="598B0101"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Di </w:t>
      </w:r>
      <w:proofErr w:type="spellStart"/>
      <w:r w:rsidRPr="00C87E65">
        <w:rPr>
          <w:rFonts w:ascii="Times New Roman" w:eastAsia="Times New Roman" w:hAnsi="Times New Roman" w:cs="Times New Roman"/>
          <w:spacing w:val="28"/>
          <w:sz w:val="28"/>
          <w:lang w:eastAsia="it-IT"/>
        </w:rPr>
        <w:t>Friul</w:t>
      </w:r>
      <w:proofErr w:type="spellEnd"/>
      <w:r w:rsidRPr="00C87E65">
        <w:rPr>
          <w:rFonts w:ascii="Times New Roman" w:eastAsia="Times New Roman" w:hAnsi="Times New Roman" w:cs="Times New Roman"/>
          <w:spacing w:val="28"/>
          <w:sz w:val="28"/>
          <w:lang w:eastAsia="it-IT"/>
        </w:rPr>
        <w:t xml:space="preserve">, di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Jacomo Badoer luogotenente, date in </w:t>
      </w:r>
      <w:proofErr w:type="spellStart"/>
      <w:r w:rsidRPr="00C87E65">
        <w:rPr>
          <w:rFonts w:ascii="Times New Roman" w:eastAsia="Times New Roman" w:hAnsi="Times New Roman" w:cs="Times New Roman"/>
          <w:spacing w:val="28"/>
          <w:sz w:val="28"/>
          <w:lang w:eastAsia="it-IT"/>
        </w:rPr>
        <w:t>Udene</w:t>
      </w:r>
      <w:proofErr w:type="spellEnd"/>
      <w:r w:rsidRPr="00C87E65">
        <w:rPr>
          <w:rFonts w:ascii="Times New Roman" w:eastAsia="Times New Roman" w:hAnsi="Times New Roman" w:cs="Times New Roman"/>
          <w:spacing w:val="28"/>
          <w:sz w:val="28"/>
          <w:lang w:eastAsia="it-IT"/>
        </w:rPr>
        <w:t>, a dì 7, hore 4.</w:t>
      </w:r>
    </w:p>
    <w:p w14:paraId="44B27721"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...Poi scrive, in quella hora, per il ritorno di Nicolò da </w:t>
      </w:r>
      <w:proofErr w:type="spellStart"/>
      <w:r w:rsidRPr="00C87E65">
        <w:rPr>
          <w:rFonts w:ascii="Times New Roman" w:eastAsia="Times New Roman" w:hAnsi="Times New Roman" w:cs="Times New Roman"/>
          <w:spacing w:val="28"/>
          <w:sz w:val="28"/>
          <w:lang w:eastAsia="it-IT"/>
        </w:rPr>
        <w:t>Pexaro</w:t>
      </w:r>
      <w:proofErr w:type="spellEnd"/>
      <w:r w:rsidRPr="00C87E65">
        <w:rPr>
          <w:rFonts w:ascii="Times New Roman" w:eastAsia="Times New Roman" w:hAnsi="Times New Roman" w:cs="Times New Roman"/>
          <w:spacing w:val="28"/>
          <w:sz w:val="28"/>
          <w:lang w:eastAsia="it-IT"/>
        </w:rPr>
        <w:t xml:space="preserve"> capo di balestrieri, stato a </w:t>
      </w:r>
      <w:proofErr w:type="spellStart"/>
      <w:r w:rsidRPr="00C87E65">
        <w:rPr>
          <w:rFonts w:ascii="Times New Roman" w:eastAsia="Times New Roman" w:hAnsi="Times New Roman" w:cs="Times New Roman"/>
          <w:spacing w:val="28"/>
          <w:sz w:val="28"/>
          <w:lang w:eastAsia="it-IT"/>
        </w:rPr>
        <w:t>Cremons</w:t>
      </w:r>
      <w:proofErr w:type="spellEnd"/>
      <w:r w:rsidRPr="00C87E65">
        <w:rPr>
          <w:rFonts w:ascii="Times New Roman" w:eastAsia="Times New Roman" w:hAnsi="Times New Roman" w:cs="Times New Roman"/>
          <w:spacing w:val="28"/>
          <w:sz w:val="28"/>
          <w:lang w:eastAsia="it-IT"/>
        </w:rPr>
        <w:t xml:space="preserve">, ha inteso come il conte Bernardin Frangipani .... e questo </w:t>
      </w:r>
      <w:proofErr w:type="spellStart"/>
      <w:r w:rsidRPr="00C87E65">
        <w:rPr>
          <w:rFonts w:ascii="Times New Roman" w:eastAsia="Times New Roman" w:hAnsi="Times New Roman" w:cs="Times New Roman"/>
          <w:spacing w:val="28"/>
          <w:sz w:val="28"/>
          <w:lang w:eastAsia="it-IT"/>
        </w:rPr>
        <w:t>aviso</w:t>
      </w:r>
      <w:proofErr w:type="spellEnd"/>
      <w:r w:rsidRPr="00C87E65">
        <w:rPr>
          <w:rFonts w:ascii="Times New Roman" w:eastAsia="Times New Roman" w:hAnsi="Times New Roman" w:cs="Times New Roman"/>
          <w:spacing w:val="28"/>
          <w:sz w:val="28"/>
          <w:lang w:eastAsia="it-IT"/>
        </w:rPr>
        <w:t xml:space="preserve"> l'ha da </w:t>
      </w:r>
      <w:proofErr w:type="gramStart"/>
      <w:r w:rsidRPr="00C87E65">
        <w:rPr>
          <w:rFonts w:ascii="Times New Roman" w:eastAsia="Times New Roman" w:hAnsi="Times New Roman" w:cs="Times New Roman"/>
          <w:spacing w:val="28"/>
          <w:sz w:val="28"/>
          <w:lang w:eastAsia="it-IT"/>
        </w:rPr>
        <w:t xml:space="preserve">uno  </w:t>
      </w:r>
      <w:proofErr w:type="spellStart"/>
      <w:r w:rsidRPr="00C87E65">
        <w:rPr>
          <w:rFonts w:ascii="Times New Roman" w:eastAsia="Times New Roman" w:hAnsi="Times New Roman" w:cs="Times New Roman"/>
          <w:spacing w:val="28"/>
          <w:sz w:val="28"/>
          <w:lang w:eastAsia="it-IT"/>
        </w:rPr>
        <w:t>preson</w:t>
      </w:r>
      <w:proofErr w:type="spellEnd"/>
      <w:proofErr w:type="gramEnd"/>
      <w:r w:rsidRPr="00C87E65">
        <w:rPr>
          <w:rFonts w:ascii="Times New Roman" w:eastAsia="Times New Roman" w:hAnsi="Times New Roman" w:cs="Times New Roman"/>
          <w:spacing w:val="28"/>
          <w:sz w:val="28"/>
          <w:lang w:eastAsia="it-IT"/>
        </w:rPr>
        <w:t xml:space="preserve"> fece il prefato Nicolò da </w:t>
      </w:r>
      <w:proofErr w:type="spellStart"/>
      <w:r w:rsidRPr="00C87E65">
        <w:rPr>
          <w:rFonts w:ascii="Times New Roman" w:eastAsia="Times New Roman" w:hAnsi="Times New Roman" w:cs="Times New Roman"/>
          <w:spacing w:val="28"/>
          <w:sz w:val="28"/>
          <w:lang w:eastAsia="it-IT"/>
        </w:rPr>
        <w:t>Pexaro</w:t>
      </w:r>
      <w:proofErr w:type="spellEnd"/>
      <w:r w:rsidRPr="00C87E65">
        <w:rPr>
          <w:rFonts w:ascii="Times New Roman" w:eastAsia="Times New Roman" w:hAnsi="Times New Roman" w:cs="Times New Roman"/>
          <w:spacing w:val="28"/>
          <w:sz w:val="28"/>
          <w:lang w:eastAsia="it-IT"/>
        </w:rPr>
        <w:t xml:space="preserve"> etc.</w:t>
      </w:r>
    </w:p>
    <w:p w14:paraId="0D90F8D2"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u w:val="single"/>
          <w:lang w:eastAsia="it-IT"/>
        </w:rPr>
        <w:t>Sanudo XVIII, 239: 2.6.1514</w:t>
      </w:r>
      <w:r w:rsidRPr="00C87E65">
        <w:rPr>
          <w:rFonts w:ascii="Times New Roman" w:eastAsia="Times New Roman" w:hAnsi="Times New Roman" w:cs="Times New Roman"/>
          <w:spacing w:val="28"/>
          <w:sz w:val="28"/>
          <w:lang w:eastAsia="it-IT"/>
        </w:rPr>
        <w:t>.</w:t>
      </w:r>
    </w:p>
    <w:p w14:paraId="0DA63CE0"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Et in questa </w:t>
      </w:r>
      <w:proofErr w:type="spellStart"/>
      <w:r w:rsidRPr="00C87E65">
        <w:rPr>
          <w:rFonts w:ascii="Times New Roman" w:eastAsia="Times New Roman" w:hAnsi="Times New Roman" w:cs="Times New Roman"/>
          <w:spacing w:val="28"/>
          <w:sz w:val="28"/>
          <w:lang w:eastAsia="it-IT"/>
        </w:rPr>
        <w:t>matina</w:t>
      </w:r>
      <w:proofErr w:type="spellEnd"/>
      <w:r w:rsidRPr="00C87E65">
        <w:rPr>
          <w:rFonts w:ascii="Times New Roman" w:eastAsia="Times New Roman" w:hAnsi="Times New Roman" w:cs="Times New Roman"/>
          <w:spacing w:val="28"/>
          <w:sz w:val="28"/>
          <w:lang w:eastAsia="it-IT"/>
        </w:rPr>
        <w:t xml:space="preserve">, in </w:t>
      </w:r>
      <w:proofErr w:type="spellStart"/>
      <w:r w:rsidRPr="00C87E65">
        <w:rPr>
          <w:rFonts w:ascii="Times New Roman" w:eastAsia="Times New Roman" w:hAnsi="Times New Roman" w:cs="Times New Roman"/>
          <w:spacing w:val="28"/>
          <w:sz w:val="28"/>
          <w:lang w:eastAsia="it-IT"/>
        </w:rPr>
        <w:t>Piaza</w:t>
      </w:r>
      <w:proofErr w:type="spellEnd"/>
      <w:r w:rsidRPr="00C87E65">
        <w:rPr>
          <w:rFonts w:ascii="Times New Roman" w:eastAsia="Times New Roman" w:hAnsi="Times New Roman" w:cs="Times New Roman"/>
          <w:spacing w:val="28"/>
          <w:sz w:val="28"/>
          <w:lang w:eastAsia="it-IT"/>
        </w:rPr>
        <w:t xml:space="preserve"> di San Marco, dove era la </w:t>
      </w:r>
      <w:proofErr w:type="spellStart"/>
      <w:r w:rsidRPr="00C87E65">
        <w:rPr>
          <w:rFonts w:ascii="Times New Roman" w:eastAsia="Times New Roman" w:hAnsi="Times New Roman" w:cs="Times New Roman"/>
          <w:spacing w:val="28"/>
          <w:sz w:val="28"/>
          <w:lang w:eastAsia="it-IT"/>
        </w:rPr>
        <w:t>Sensa</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acadete</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custion</w:t>
      </w:r>
      <w:proofErr w:type="spellEnd"/>
      <w:r w:rsidRPr="00C87E65">
        <w:rPr>
          <w:rFonts w:ascii="Times New Roman" w:eastAsia="Times New Roman" w:hAnsi="Times New Roman" w:cs="Times New Roman"/>
          <w:spacing w:val="28"/>
          <w:sz w:val="28"/>
          <w:lang w:eastAsia="it-IT"/>
        </w:rPr>
        <w:t xml:space="preserve"> di certi </w:t>
      </w:r>
      <w:proofErr w:type="spellStart"/>
      <w:r w:rsidRPr="00C87E65">
        <w:rPr>
          <w:rFonts w:ascii="Times New Roman" w:eastAsia="Times New Roman" w:hAnsi="Times New Roman" w:cs="Times New Roman"/>
          <w:spacing w:val="28"/>
          <w:sz w:val="28"/>
          <w:lang w:eastAsia="it-IT"/>
        </w:rPr>
        <w:t>zentilhomeni</w:t>
      </w:r>
      <w:proofErr w:type="spellEnd"/>
      <w:r w:rsidRPr="00C87E65">
        <w:rPr>
          <w:rFonts w:ascii="Times New Roman" w:eastAsia="Times New Roman" w:hAnsi="Times New Roman" w:cs="Times New Roman"/>
          <w:spacing w:val="28"/>
          <w:sz w:val="28"/>
          <w:lang w:eastAsia="it-IT"/>
        </w:rPr>
        <w:t xml:space="preserve">, principiata eri a cha Vendramin a la festa, tra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Andrea Venier di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Zuanne</w:t>
      </w:r>
      <w:proofErr w:type="spellEnd"/>
      <w:r w:rsidRPr="00C87E65">
        <w:rPr>
          <w:rFonts w:ascii="Times New Roman" w:eastAsia="Times New Roman" w:hAnsi="Times New Roman" w:cs="Times New Roman"/>
          <w:spacing w:val="28"/>
          <w:sz w:val="28"/>
          <w:lang w:eastAsia="it-IT"/>
        </w:rPr>
        <w:t xml:space="preserve"> qu.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Francesco, ch'era </w:t>
      </w:r>
      <w:proofErr w:type="spellStart"/>
      <w:r w:rsidRPr="00C87E65">
        <w:rPr>
          <w:rFonts w:ascii="Times New Roman" w:eastAsia="Times New Roman" w:hAnsi="Times New Roman" w:cs="Times New Roman"/>
          <w:spacing w:val="28"/>
          <w:sz w:val="28"/>
          <w:lang w:eastAsia="it-IT"/>
        </w:rPr>
        <w:t>travestido</w:t>
      </w:r>
      <w:proofErr w:type="spellEnd"/>
      <w:r w:rsidRPr="00C87E65">
        <w:rPr>
          <w:rFonts w:ascii="Times New Roman" w:eastAsia="Times New Roman" w:hAnsi="Times New Roman" w:cs="Times New Roman"/>
          <w:spacing w:val="28"/>
          <w:sz w:val="28"/>
          <w:lang w:eastAsia="it-IT"/>
        </w:rPr>
        <w:t xml:space="preserve">, et,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Ludovico Lion qu.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Ludovico. </w:t>
      </w:r>
      <w:proofErr w:type="spellStart"/>
      <w:r w:rsidRPr="00C87E65">
        <w:rPr>
          <w:rFonts w:ascii="Times New Roman" w:eastAsia="Times New Roman" w:hAnsi="Times New Roman" w:cs="Times New Roman"/>
          <w:spacing w:val="28"/>
          <w:sz w:val="28"/>
          <w:lang w:eastAsia="it-IT"/>
        </w:rPr>
        <w:t>Hor</w:t>
      </w:r>
      <w:proofErr w:type="spellEnd"/>
      <w:r w:rsidRPr="00C87E65">
        <w:rPr>
          <w:rFonts w:ascii="Times New Roman" w:eastAsia="Times New Roman" w:hAnsi="Times New Roman" w:cs="Times New Roman"/>
          <w:spacing w:val="28"/>
          <w:sz w:val="28"/>
          <w:lang w:eastAsia="it-IT"/>
        </w:rPr>
        <w:t xml:space="preserve"> questa </w:t>
      </w:r>
      <w:proofErr w:type="spellStart"/>
      <w:r w:rsidRPr="00C87E65">
        <w:rPr>
          <w:rFonts w:ascii="Times New Roman" w:eastAsia="Times New Roman" w:hAnsi="Times New Roman" w:cs="Times New Roman"/>
          <w:spacing w:val="28"/>
          <w:sz w:val="28"/>
          <w:lang w:eastAsia="it-IT"/>
        </w:rPr>
        <w:t>matina</w:t>
      </w:r>
      <w:proofErr w:type="spellEnd"/>
      <w:r w:rsidRPr="00C87E65">
        <w:rPr>
          <w:rFonts w:ascii="Times New Roman" w:eastAsia="Times New Roman" w:hAnsi="Times New Roman" w:cs="Times New Roman"/>
          <w:spacing w:val="28"/>
          <w:sz w:val="28"/>
          <w:lang w:eastAsia="it-IT"/>
        </w:rPr>
        <w:t xml:space="preserve"> dito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Ludovico fu </w:t>
      </w:r>
      <w:proofErr w:type="spellStart"/>
      <w:r w:rsidRPr="00C87E65">
        <w:rPr>
          <w:rFonts w:ascii="Times New Roman" w:eastAsia="Times New Roman" w:hAnsi="Times New Roman" w:cs="Times New Roman"/>
          <w:spacing w:val="28"/>
          <w:sz w:val="28"/>
          <w:lang w:eastAsia="it-IT"/>
        </w:rPr>
        <w:t>assaltado</w:t>
      </w:r>
      <w:proofErr w:type="spellEnd"/>
      <w:r w:rsidRPr="00C87E65">
        <w:rPr>
          <w:rFonts w:ascii="Times New Roman" w:eastAsia="Times New Roman" w:hAnsi="Times New Roman" w:cs="Times New Roman"/>
          <w:spacing w:val="28"/>
          <w:sz w:val="28"/>
          <w:lang w:eastAsia="it-IT"/>
        </w:rPr>
        <w:t xml:space="preserve"> in </w:t>
      </w:r>
      <w:proofErr w:type="spellStart"/>
      <w:r w:rsidRPr="00C87E65">
        <w:rPr>
          <w:rFonts w:ascii="Times New Roman" w:eastAsia="Times New Roman" w:hAnsi="Times New Roman" w:cs="Times New Roman"/>
          <w:spacing w:val="28"/>
          <w:sz w:val="28"/>
          <w:lang w:eastAsia="it-IT"/>
        </w:rPr>
        <w:t>Piaza</w:t>
      </w:r>
      <w:proofErr w:type="spellEnd"/>
      <w:r w:rsidRPr="00C87E65">
        <w:rPr>
          <w:rFonts w:ascii="Times New Roman" w:eastAsia="Times New Roman" w:hAnsi="Times New Roman" w:cs="Times New Roman"/>
          <w:spacing w:val="28"/>
          <w:sz w:val="28"/>
          <w:lang w:eastAsia="it-IT"/>
        </w:rPr>
        <w:t xml:space="preserve"> et ferito malamente da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Nicolò da </w:t>
      </w:r>
      <w:proofErr w:type="spellStart"/>
      <w:r w:rsidRPr="00C87E65">
        <w:rPr>
          <w:rFonts w:ascii="Times New Roman" w:eastAsia="Times New Roman" w:hAnsi="Times New Roman" w:cs="Times New Roman"/>
          <w:spacing w:val="28"/>
          <w:sz w:val="28"/>
          <w:lang w:eastAsia="it-IT"/>
        </w:rPr>
        <w:t>Pexaro</w:t>
      </w:r>
      <w:proofErr w:type="spellEnd"/>
      <w:r w:rsidRPr="00C87E65">
        <w:rPr>
          <w:rFonts w:ascii="Times New Roman" w:eastAsia="Times New Roman" w:hAnsi="Times New Roman" w:cs="Times New Roman"/>
          <w:spacing w:val="28"/>
          <w:sz w:val="28"/>
          <w:lang w:eastAsia="it-IT"/>
        </w:rPr>
        <w:t xml:space="preserve"> qu.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Andrea, </w:t>
      </w:r>
      <w:proofErr w:type="spellStart"/>
      <w:r w:rsidRPr="00C87E65">
        <w:rPr>
          <w:rFonts w:ascii="Times New Roman" w:eastAsia="Times New Roman" w:hAnsi="Times New Roman" w:cs="Times New Roman"/>
          <w:spacing w:val="8"/>
          <w:sz w:val="28"/>
          <w:lang w:eastAsia="it-IT"/>
        </w:rPr>
        <w:t>el</w:t>
      </w:r>
      <w:proofErr w:type="spellEnd"/>
      <w:r w:rsidRPr="00C87E65">
        <w:rPr>
          <w:rFonts w:ascii="Times New Roman" w:eastAsia="Times New Roman" w:hAnsi="Times New Roman" w:cs="Times New Roman"/>
          <w:spacing w:val="8"/>
          <w:sz w:val="28"/>
          <w:lang w:eastAsia="it-IT"/>
        </w:rPr>
        <w:t xml:space="preserve"> qual era insieme </w:t>
      </w:r>
      <w:r w:rsidRPr="00C87E65">
        <w:rPr>
          <w:rFonts w:ascii="Times New Roman" w:eastAsia="Times New Roman" w:hAnsi="Times New Roman" w:cs="Times New Roman"/>
          <w:spacing w:val="28"/>
          <w:sz w:val="28"/>
          <w:lang w:eastAsia="it-IT"/>
        </w:rPr>
        <w:t>con dito Venier, ch'</w:t>
      </w:r>
      <w:proofErr w:type="spellStart"/>
      <w:r w:rsidRPr="00C87E65">
        <w:rPr>
          <w:rFonts w:ascii="Times New Roman" w:eastAsia="Times New Roman" w:hAnsi="Times New Roman" w:cs="Times New Roman"/>
          <w:spacing w:val="28"/>
          <w:sz w:val="28"/>
          <w:lang w:eastAsia="it-IT"/>
        </w:rPr>
        <w:t>é</w:t>
      </w:r>
      <w:proofErr w:type="spellEnd"/>
      <w:r w:rsidRPr="00C87E65">
        <w:rPr>
          <w:rFonts w:ascii="Times New Roman" w:eastAsia="Times New Roman" w:hAnsi="Times New Roman" w:cs="Times New Roman"/>
          <w:spacing w:val="28"/>
          <w:sz w:val="28"/>
          <w:lang w:eastAsia="it-IT"/>
        </w:rPr>
        <w:t xml:space="preserve"> nipote del Serenissimo. Quel che seguirà, noterò di </w:t>
      </w:r>
      <w:proofErr w:type="spellStart"/>
      <w:r w:rsidRPr="00C87E65">
        <w:rPr>
          <w:rFonts w:ascii="Times New Roman" w:eastAsia="Times New Roman" w:hAnsi="Times New Roman" w:cs="Times New Roman"/>
          <w:spacing w:val="28"/>
          <w:sz w:val="28"/>
          <w:lang w:eastAsia="it-IT"/>
        </w:rPr>
        <w:t>soto</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tamen</w:t>
      </w:r>
      <w:proofErr w:type="spellEnd"/>
      <w:r w:rsidRPr="00C87E65">
        <w:rPr>
          <w:rFonts w:ascii="Times New Roman" w:eastAsia="Times New Roman" w:hAnsi="Times New Roman" w:cs="Times New Roman"/>
          <w:spacing w:val="28"/>
          <w:sz w:val="28"/>
          <w:lang w:eastAsia="it-IT"/>
        </w:rPr>
        <w:t xml:space="preserve"> non seguì altro.</w:t>
      </w:r>
    </w:p>
    <w:p w14:paraId="3D7A13C6"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8"/>
          <w:sz w:val="28"/>
          <w:lang w:eastAsia="it-IT"/>
        </w:rPr>
        <w:t xml:space="preserve"> </w:t>
      </w:r>
      <w:r w:rsidRPr="00C87E65">
        <w:rPr>
          <w:rFonts w:ascii="Times New Roman" w:eastAsia="Times New Roman" w:hAnsi="Times New Roman" w:cs="Times New Roman"/>
          <w:spacing w:val="28"/>
          <w:sz w:val="28"/>
          <w:lang w:eastAsia="it-IT"/>
        </w:rPr>
        <w:t>Quel che seguirà, noterò.</w:t>
      </w:r>
    </w:p>
    <w:p w14:paraId="0F5567D4"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4"/>
          <w:szCs w:val="24"/>
          <w:lang w:eastAsia="it-IT"/>
        </w:rPr>
      </w:pPr>
      <w:r w:rsidRPr="00C87E65">
        <w:rPr>
          <w:rFonts w:ascii="Times New Roman" w:eastAsia="Times New Roman" w:hAnsi="Times New Roman" w:cs="Times New Roman"/>
          <w:spacing w:val="28"/>
          <w:sz w:val="24"/>
          <w:szCs w:val="24"/>
          <w:lang w:eastAsia="it-IT"/>
        </w:rPr>
        <w:t>Sanudo XVIII, 317: 27.6.1514.</w:t>
      </w:r>
    </w:p>
    <w:p w14:paraId="5A7CDBC6"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proofErr w:type="spellStart"/>
      <w:r w:rsidRPr="00C87E65">
        <w:rPr>
          <w:rFonts w:ascii="Times New Roman" w:eastAsia="Times New Roman" w:hAnsi="Times New Roman" w:cs="Times New Roman"/>
          <w:spacing w:val="28"/>
          <w:sz w:val="28"/>
          <w:lang w:eastAsia="it-IT"/>
        </w:rPr>
        <w:t>Zente</w:t>
      </w:r>
      <w:proofErr w:type="spellEnd"/>
      <w:r w:rsidRPr="00C87E65">
        <w:rPr>
          <w:rFonts w:ascii="Times New Roman" w:eastAsia="Times New Roman" w:hAnsi="Times New Roman" w:cs="Times New Roman"/>
          <w:spacing w:val="28"/>
          <w:sz w:val="28"/>
          <w:lang w:eastAsia="it-IT"/>
        </w:rPr>
        <w:t xml:space="preserve"> d'arme di </w:t>
      </w:r>
      <w:proofErr w:type="spellStart"/>
      <w:r w:rsidRPr="00C87E65">
        <w:rPr>
          <w:rFonts w:ascii="Times New Roman" w:eastAsia="Times New Roman" w:hAnsi="Times New Roman" w:cs="Times New Roman"/>
          <w:spacing w:val="28"/>
          <w:sz w:val="28"/>
          <w:lang w:eastAsia="it-IT"/>
        </w:rPr>
        <w:t>la</w:t>
      </w:r>
      <w:proofErr w:type="spellEnd"/>
      <w:r w:rsidRPr="00C87E65">
        <w:rPr>
          <w:rFonts w:ascii="Times New Roman" w:eastAsia="Times New Roman" w:hAnsi="Times New Roman" w:cs="Times New Roman"/>
          <w:spacing w:val="28"/>
          <w:sz w:val="28"/>
          <w:lang w:eastAsia="it-IT"/>
        </w:rPr>
        <w:t xml:space="preserve"> Illustrissima Signoria sono al presente a </w:t>
      </w:r>
      <w:proofErr w:type="spellStart"/>
      <w:r w:rsidRPr="00C87E65">
        <w:rPr>
          <w:rFonts w:ascii="Times New Roman" w:eastAsia="Times New Roman" w:hAnsi="Times New Roman" w:cs="Times New Roman"/>
          <w:spacing w:val="28"/>
          <w:sz w:val="28"/>
          <w:lang w:eastAsia="it-IT"/>
        </w:rPr>
        <w:t>li</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stipendii</w:t>
      </w:r>
      <w:proofErr w:type="spellEnd"/>
      <w:r w:rsidRPr="00C87E65">
        <w:rPr>
          <w:rFonts w:ascii="Times New Roman" w:eastAsia="Times New Roman" w:hAnsi="Times New Roman" w:cs="Times New Roman"/>
          <w:spacing w:val="28"/>
          <w:sz w:val="28"/>
          <w:lang w:eastAsia="it-IT"/>
        </w:rPr>
        <w:t xml:space="preserve"> nostri in </w:t>
      </w:r>
      <w:proofErr w:type="gramStart"/>
      <w:r w:rsidRPr="00C87E65">
        <w:rPr>
          <w:rFonts w:ascii="Times New Roman" w:eastAsia="Times New Roman" w:hAnsi="Times New Roman" w:cs="Times New Roman"/>
          <w:spacing w:val="28"/>
          <w:sz w:val="28"/>
          <w:lang w:eastAsia="it-IT"/>
        </w:rPr>
        <w:t>campo….</w:t>
      </w:r>
      <w:proofErr w:type="gramEnd"/>
      <w:r w:rsidRPr="00C87E65">
        <w:rPr>
          <w:rFonts w:ascii="Times New Roman" w:eastAsia="Times New Roman" w:hAnsi="Times New Roman" w:cs="Times New Roman"/>
          <w:spacing w:val="28"/>
          <w:sz w:val="28"/>
          <w:lang w:eastAsia="it-IT"/>
        </w:rPr>
        <w:t xml:space="preserve">. In la Patria di </w:t>
      </w:r>
      <w:proofErr w:type="spellStart"/>
      <w:r w:rsidRPr="00C87E65">
        <w:rPr>
          <w:rFonts w:ascii="Times New Roman" w:eastAsia="Times New Roman" w:hAnsi="Times New Roman" w:cs="Times New Roman"/>
          <w:spacing w:val="28"/>
          <w:sz w:val="28"/>
          <w:lang w:eastAsia="it-IT"/>
        </w:rPr>
        <w:t>Friul</w:t>
      </w:r>
      <w:proofErr w:type="spellEnd"/>
      <w:r w:rsidRPr="00C87E65">
        <w:rPr>
          <w:rFonts w:ascii="Times New Roman" w:eastAsia="Times New Roman" w:hAnsi="Times New Roman" w:cs="Times New Roman"/>
          <w:spacing w:val="28"/>
          <w:sz w:val="28"/>
          <w:lang w:eastAsia="it-IT"/>
        </w:rPr>
        <w:t xml:space="preserve"> a dì</w:t>
      </w:r>
      <w:r w:rsidRPr="00C87E65">
        <w:rPr>
          <w:rFonts w:ascii="Times New Roman" w:eastAsia="Times New Roman" w:hAnsi="Times New Roman" w:cs="Times New Roman"/>
          <w:spacing w:val="28"/>
          <w:sz w:val="28"/>
          <w:vertAlign w:val="superscript"/>
          <w:lang w:eastAsia="it-IT"/>
        </w:rPr>
        <w:t>,</w:t>
      </w:r>
      <w:r w:rsidRPr="00C87E65">
        <w:rPr>
          <w:rFonts w:ascii="Times New Roman" w:eastAsia="Times New Roman" w:hAnsi="Times New Roman" w:cs="Times New Roman"/>
          <w:spacing w:val="28"/>
          <w:sz w:val="28"/>
          <w:lang w:eastAsia="it-IT"/>
        </w:rPr>
        <w:t xml:space="preserve">18 </w:t>
      </w:r>
      <w:proofErr w:type="spellStart"/>
      <w:r w:rsidRPr="00C87E65">
        <w:rPr>
          <w:rFonts w:ascii="Times New Roman" w:eastAsia="Times New Roman" w:hAnsi="Times New Roman" w:cs="Times New Roman"/>
          <w:spacing w:val="28"/>
          <w:sz w:val="28"/>
          <w:lang w:eastAsia="it-IT"/>
        </w:rPr>
        <w:t>Mazo</w:t>
      </w:r>
      <w:proofErr w:type="spellEnd"/>
      <w:r w:rsidRPr="00C87E65">
        <w:rPr>
          <w:rFonts w:ascii="Times New Roman" w:eastAsia="Times New Roman" w:hAnsi="Times New Roman" w:cs="Times New Roman"/>
          <w:spacing w:val="28"/>
          <w:sz w:val="28"/>
          <w:lang w:eastAsia="it-IT"/>
        </w:rPr>
        <w:t xml:space="preserve">: … Strenuo Nicolò da </w:t>
      </w:r>
      <w:proofErr w:type="spellStart"/>
      <w:r w:rsidRPr="00C87E65">
        <w:rPr>
          <w:rFonts w:ascii="Times New Roman" w:eastAsia="Times New Roman" w:hAnsi="Times New Roman" w:cs="Times New Roman"/>
          <w:spacing w:val="28"/>
          <w:sz w:val="28"/>
          <w:lang w:eastAsia="it-IT"/>
        </w:rPr>
        <w:t>Pexaro</w:t>
      </w:r>
      <w:proofErr w:type="spellEnd"/>
      <w:r w:rsidRPr="00C87E65">
        <w:rPr>
          <w:rFonts w:ascii="Times New Roman" w:eastAsia="Times New Roman" w:hAnsi="Times New Roman" w:cs="Times New Roman"/>
          <w:spacing w:val="28"/>
          <w:sz w:val="28"/>
          <w:lang w:eastAsia="it-IT"/>
        </w:rPr>
        <w:t xml:space="preserve">, balestrieri 60, ducati 264. </w:t>
      </w:r>
      <w:proofErr w:type="gramStart"/>
      <w:r w:rsidRPr="00C87E65">
        <w:rPr>
          <w:rFonts w:ascii="Times New Roman" w:eastAsia="Times New Roman" w:hAnsi="Times New Roman" w:cs="Times New Roman"/>
          <w:spacing w:val="28"/>
          <w:sz w:val="28"/>
          <w:lang w:eastAsia="it-IT"/>
        </w:rPr>
        <w:t>( Anche</w:t>
      </w:r>
      <w:proofErr w:type="gramEnd"/>
      <w:r w:rsidRPr="00C87E65">
        <w:rPr>
          <w:rFonts w:ascii="Times New Roman" w:eastAsia="Times New Roman" w:hAnsi="Times New Roman" w:cs="Times New Roman"/>
          <w:spacing w:val="28"/>
          <w:sz w:val="28"/>
          <w:lang w:eastAsia="it-IT"/>
        </w:rPr>
        <w:t xml:space="preserve"> tutti gli altri capi sono preceduti da 'strenuo')</w:t>
      </w:r>
    </w:p>
    <w:p w14:paraId="030817C5" w14:textId="77777777" w:rsidR="00C87E65" w:rsidRPr="00C87E65" w:rsidRDefault="00C87E65" w:rsidP="00213874">
      <w:pPr>
        <w:spacing w:before="288"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Ho preso in esame anche i volumi XIX, XX, XXI, XXII: di Nicolò da Pesaro nessuna traccia.</w:t>
      </w:r>
    </w:p>
    <w:p w14:paraId="68849610" w14:textId="77777777" w:rsidR="00C87E65" w:rsidRPr="00C87E65" w:rsidRDefault="00C87E65" w:rsidP="00213874">
      <w:pPr>
        <w:spacing w:before="288" w:after="0" w:line="240" w:lineRule="auto"/>
        <w:ind w:right="-141"/>
        <w:jc w:val="both"/>
        <w:rPr>
          <w:rFonts w:ascii="Times New Roman" w:eastAsia="Times New Roman" w:hAnsi="Times New Roman" w:cs="Times New Roman"/>
          <w:spacing w:val="28"/>
          <w:sz w:val="28"/>
          <w:lang w:eastAsia="it-IT"/>
        </w:rPr>
      </w:pPr>
    </w:p>
    <w:p w14:paraId="417DD82E" w14:textId="77777777" w:rsidR="00C87E65" w:rsidRPr="00C87E65" w:rsidRDefault="00C87E65" w:rsidP="00213874">
      <w:pPr>
        <w:tabs>
          <w:tab w:val="left" w:pos="576"/>
        </w:tabs>
        <w:spacing w:after="14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5</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u w:val="single"/>
          <w:lang w:eastAsia="it-IT"/>
        </w:rPr>
        <w:t>Ambientazione storica nelle vicende della lega di Cambrai</w:t>
      </w:r>
    </w:p>
    <w:p w14:paraId="13DB2A9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Mi sono servito di questi testi: </w:t>
      </w:r>
    </w:p>
    <w:p w14:paraId="59FCA59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Samuele Romanin, </w:t>
      </w:r>
      <w:r w:rsidRPr="00C87E65">
        <w:rPr>
          <w:rFonts w:ascii="Times New Roman" w:eastAsia="Times New Roman" w:hAnsi="Times New Roman" w:cs="Times New Roman"/>
          <w:spacing w:val="8"/>
          <w:sz w:val="28"/>
          <w:u w:val="single"/>
          <w:lang w:eastAsia="it-IT"/>
        </w:rPr>
        <w:t>Storia documentata di Venezia</w:t>
      </w:r>
      <w:r w:rsidRPr="00C87E65">
        <w:rPr>
          <w:rFonts w:ascii="Times New Roman" w:eastAsia="Times New Roman" w:hAnsi="Times New Roman" w:cs="Times New Roman"/>
          <w:spacing w:val="8"/>
          <w:sz w:val="28"/>
          <w:lang w:eastAsia="it-IT"/>
        </w:rPr>
        <w:t>, 1856, Vol. V, pp. 205-318</w:t>
      </w:r>
    </w:p>
    <w:p w14:paraId="4C694C13"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Antonio </w:t>
      </w:r>
      <w:proofErr w:type="spellStart"/>
      <w:r w:rsidRPr="00C87E65">
        <w:rPr>
          <w:rFonts w:ascii="Times New Roman" w:eastAsia="Times New Roman" w:hAnsi="Times New Roman" w:cs="Times New Roman"/>
          <w:spacing w:val="8"/>
          <w:sz w:val="28"/>
          <w:lang w:eastAsia="it-IT"/>
        </w:rPr>
        <w:t>Santalena</w:t>
      </w:r>
      <w:proofErr w:type="spellEnd"/>
      <w:r w:rsidRPr="00C87E65">
        <w:rPr>
          <w:rFonts w:ascii="Times New Roman" w:eastAsia="Times New Roman" w:hAnsi="Times New Roman" w:cs="Times New Roman"/>
          <w:spacing w:val="8"/>
          <w:sz w:val="28"/>
          <w:lang w:eastAsia="it-IT"/>
        </w:rPr>
        <w:t xml:space="preserve">, </w:t>
      </w:r>
      <w:r w:rsidRPr="00C87E65">
        <w:rPr>
          <w:rFonts w:ascii="Times New Roman" w:eastAsia="Times New Roman" w:hAnsi="Times New Roman" w:cs="Times New Roman"/>
          <w:spacing w:val="8"/>
          <w:sz w:val="28"/>
          <w:u w:val="single"/>
          <w:lang w:eastAsia="it-IT"/>
        </w:rPr>
        <w:t>Veneti ed imperiali: Treviso al tempo della lega di. Cambrai</w:t>
      </w:r>
      <w:r w:rsidRPr="00C87E65">
        <w:rPr>
          <w:rFonts w:ascii="Times New Roman" w:eastAsia="Times New Roman" w:hAnsi="Times New Roman" w:cs="Times New Roman"/>
          <w:spacing w:val="8"/>
          <w:sz w:val="28"/>
          <w:lang w:eastAsia="it-IT"/>
        </w:rPr>
        <w:t xml:space="preserve">, 1977 </w:t>
      </w:r>
    </w:p>
    <w:p w14:paraId="7E9853E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Attilio Simioni, </w:t>
      </w:r>
      <w:r w:rsidRPr="00C87E65">
        <w:rPr>
          <w:rFonts w:ascii="Times New Roman" w:eastAsia="Times New Roman" w:hAnsi="Times New Roman" w:cs="Times New Roman"/>
          <w:spacing w:val="8"/>
          <w:sz w:val="28"/>
          <w:u w:val="single"/>
          <w:lang w:eastAsia="it-IT"/>
        </w:rPr>
        <w:t>La storia di Padova</w:t>
      </w:r>
      <w:r w:rsidRPr="00C87E65">
        <w:rPr>
          <w:rFonts w:ascii="Times New Roman" w:eastAsia="Times New Roman" w:hAnsi="Times New Roman" w:cs="Times New Roman"/>
          <w:spacing w:val="8"/>
          <w:sz w:val="28"/>
          <w:lang w:eastAsia="it-IT"/>
        </w:rPr>
        <w:t xml:space="preserve">, 1968, pp. 770-798 </w:t>
      </w:r>
    </w:p>
    <w:p w14:paraId="34D7F7C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Pio Paschini, Storia del Friuli, 1936, vol. 3°, pp. 210-215</w:t>
      </w:r>
    </w:p>
    <w:p w14:paraId="5C49309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P. S. </w:t>
      </w:r>
      <w:proofErr w:type="spellStart"/>
      <w:r w:rsidRPr="00C87E65">
        <w:rPr>
          <w:rFonts w:ascii="Times New Roman" w:eastAsia="Times New Roman" w:hAnsi="Times New Roman" w:cs="Times New Roman"/>
          <w:spacing w:val="8"/>
          <w:sz w:val="28"/>
          <w:lang w:eastAsia="it-IT"/>
        </w:rPr>
        <w:t>Leicht</w:t>
      </w:r>
      <w:proofErr w:type="spellEnd"/>
      <w:r w:rsidRPr="00C87E65">
        <w:rPr>
          <w:rFonts w:ascii="Times New Roman" w:eastAsia="Times New Roman" w:hAnsi="Times New Roman" w:cs="Times New Roman"/>
          <w:spacing w:val="8"/>
          <w:sz w:val="28"/>
          <w:lang w:eastAsia="it-IT"/>
        </w:rPr>
        <w:t xml:space="preserve">, </w:t>
      </w:r>
      <w:r w:rsidRPr="00C87E65">
        <w:rPr>
          <w:rFonts w:ascii="Times New Roman" w:eastAsia="Times New Roman" w:hAnsi="Times New Roman" w:cs="Times New Roman"/>
          <w:spacing w:val="8"/>
          <w:sz w:val="28"/>
          <w:u w:val="single"/>
          <w:lang w:eastAsia="it-IT"/>
        </w:rPr>
        <w:t>Breve storia del Friuli</w:t>
      </w:r>
      <w:r w:rsidRPr="00C87E65">
        <w:rPr>
          <w:rFonts w:ascii="Times New Roman" w:eastAsia="Times New Roman" w:hAnsi="Times New Roman" w:cs="Times New Roman"/>
          <w:spacing w:val="8"/>
          <w:sz w:val="28"/>
          <w:lang w:eastAsia="it-IT"/>
        </w:rPr>
        <w:t>, 1930, pp. 158-163</w:t>
      </w:r>
    </w:p>
    <w:p w14:paraId="7ED9B32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Per maggiore chiarezza riporto in elenco, con numerazione i pochi. riferimenti che abbiano su Nicolò da Pesaro perché resti facilitato il richiamo che farò ad essi: </w:t>
      </w:r>
    </w:p>
    <w:p w14:paraId="00BB802C"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19.4.1512:non</w:t>
      </w:r>
      <w:proofErr w:type="gramEnd"/>
      <w:r w:rsidRPr="00C87E65">
        <w:rPr>
          <w:rFonts w:ascii="Times New Roman" w:eastAsia="Times New Roman" w:hAnsi="Times New Roman" w:cs="Times New Roman"/>
          <w:spacing w:val="8"/>
          <w:sz w:val="28"/>
          <w:lang w:eastAsia="it-IT"/>
        </w:rPr>
        <w:t xml:space="preserve"> sappiamo dove si trovi</w:t>
      </w:r>
    </w:p>
    <w:p w14:paraId="3430BBBA"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23.4.1512: “</w:t>
      </w:r>
      <w:r w:rsidRPr="00C87E65">
        <w:rPr>
          <w:rFonts w:ascii="Times New Roman" w:eastAsia="Times New Roman" w:hAnsi="Times New Roman" w:cs="Times New Roman"/>
          <w:spacing w:val="8"/>
          <w:sz w:val="28"/>
          <w:lang w:eastAsia="it-IT"/>
        </w:rPr>
        <w:tab/>
        <w:t>“</w:t>
      </w:r>
      <w:r w:rsidRPr="00C87E65">
        <w:rPr>
          <w:rFonts w:ascii="Times New Roman" w:eastAsia="Times New Roman" w:hAnsi="Times New Roman" w:cs="Times New Roman"/>
          <w:spacing w:val="8"/>
          <w:sz w:val="28"/>
          <w:lang w:eastAsia="it-IT"/>
        </w:rPr>
        <w:tab/>
        <w:t>“</w:t>
      </w:r>
      <w:r w:rsidRPr="00C87E65">
        <w:rPr>
          <w:rFonts w:ascii="Times New Roman" w:eastAsia="Times New Roman" w:hAnsi="Times New Roman" w:cs="Times New Roman"/>
          <w:spacing w:val="8"/>
          <w:sz w:val="28"/>
          <w:lang w:eastAsia="it-IT"/>
        </w:rPr>
        <w:tab/>
        <w:t>“</w:t>
      </w:r>
    </w:p>
    <w:p w14:paraId="4C9E9AB3"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11.6.1512: in campo</w:t>
      </w:r>
    </w:p>
    <w:p w14:paraId="7BA198FB"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18.9.1512: all'assedio di Brescia</w:t>
      </w:r>
    </w:p>
    <w:p w14:paraId="0176D684"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23.4.1513: a San Bonifacio, tra Vicenza e Verona</w:t>
      </w:r>
    </w:p>
    <w:p w14:paraId="471026D9"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17.6.1513: vicino a Verona</w:t>
      </w:r>
    </w:p>
    <w:p w14:paraId="51AF22B5"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1.7.1513: vicino a Padova </w:t>
      </w:r>
    </w:p>
    <w:p w14:paraId="46D350D2"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10.7.1513: destinato a Treviso </w:t>
      </w:r>
    </w:p>
    <w:p w14:paraId="33D064AD"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7.1.1514: ad Udine</w:t>
      </w:r>
    </w:p>
    <w:p w14:paraId="5CB31943"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10.3.1514: vicino a Portogruaro </w:t>
      </w:r>
    </w:p>
    <w:p w14:paraId="5DDD0611"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?.3.1514: a Sacile</w:t>
      </w:r>
    </w:p>
    <w:p w14:paraId="033E9525"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7.3.1514: ad Udine: si </w:t>
      </w:r>
      <w:proofErr w:type="gramStart"/>
      <w:r w:rsidRPr="00C87E65">
        <w:rPr>
          <w:rFonts w:ascii="Times New Roman" w:eastAsia="Times New Roman" w:hAnsi="Times New Roman" w:cs="Times New Roman"/>
          <w:spacing w:val="8"/>
          <w:sz w:val="28"/>
          <w:lang w:eastAsia="it-IT"/>
        </w:rPr>
        <w:t>dice  che</w:t>
      </w:r>
      <w:proofErr w:type="gramEnd"/>
      <w:r w:rsidRPr="00C87E65">
        <w:rPr>
          <w:rFonts w:ascii="Times New Roman" w:eastAsia="Times New Roman" w:hAnsi="Times New Roman" w:cs="Times New Roman"/>
          <w:spacing w:val="8"/>
          <w:sz w:val="28"/>
          <w:lang w:eastAsia="it-IT"/>
        </w:rPr>
        <w:t xml:space="preserve"> è stato a </w:t>
      </w:r>
      <w:proofErr w:type="spellStart"/>
      <w:r w:rsidRPr="00C87E65">
        <w:rPr>
          <w:rFonts w:ascii="Times New Roman" w:eastAsia="Times New Roman" w:hAnsi="Times New Roman" w:cs="Times New Roman"/>
          <w:spacing w:val="8"/>
          <w:sz w:val="28"/>
          <w:lang w:eastAsia="it-IT"/>
        </w:rPr>
        <w:t>Cremons</w:t>
      </w:r>
      <w:proofErr w:type="spellEnd"/>
    </w:p>
    <w:p w14:paraId="12EC4D30"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18.5.1514: genericamente nel Friuli</w:t>
      </w:r>
    </w:p>
    <w:p w14:paraId="0E59EC61" w14:textId="77777777" w:rsidR="00C87E65" w:rsidRPr="00C87E65" w:rsidRDefault="00C87E65" w:rsidP="00213874">
      <w:pPr>
        <w:numPr>
          <w:ilvl w:val="0"/>
          <w:numId w:val="9"/>
        </w:num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18.6.1514: a </w:t>
      </w:r>
      <w:proofErr w:type="spellStart"/>
      <w:r w:rsidRPr="00C87E65">
        <w:rPr>
          <w:rFonts w:ascii="Times New Roman" w:eastAsia="Times New Roman" w:hAnsi="Times New Roman" w:cs="Times New Roman"/>
          <w:spacing w:val="8"/>
          <w:sz w:val="28"/>
          <w:lang w:eastAsia="it-IT"/>
        </w:rPr>
        <w:t>Porpeto</w:t>
      </w:r>
      <w:proofErr w:type="spellEnd"/>
      <w:r w:rsidRPr="00C87E65">
        <w:rPr>
          <w:rFonts w:ascii="Times New Roman" w:eastAsia="Times New Roman" w:hAnsi="Times New Roman" w:cs="Times New Roman"/>
          <w:spacing w:val="8"/>
          <w:sz w:val="28"/>
          <w:lang w:eastAsia="it-IT"/>
        </w:rPr>
        <w:t>, vicino a Marano</w:t>
      </w:r>
    </w:p>
    <w:p w14:paraId="2ACE09B9" w14:textId="77777777" w:rsidR="00C87E65" w:rsidRPr="00C87E65" w:rsidRDefault="00C87E65" w:rsidP="00213874">
      <w:pPr>
        <w:spacing w:before="144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Riferimenti 1 e 2</w:t>
      </w:r>
    </w:p>
    <w:p w14:paraId="3D57D8C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Si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conclusa da poco la battaglia di Ravenna, Ravenna, 10.4.1512, che ha riservato a vittoria ai francesi, nonostante la perdita dei più valenti uomini del loro esercito, tra i quali. Gastone di Fois. </w:t>
      </w:r>
    </w:p>
    <w:p w14:paraId="6E24D4BC"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8"/>
          <w:sz w:val="28"/>
          <w:lang w:eastAsia="it-IT"/>
        </w:rPr>
        <w:t xml:space="preserve">Il Cardona, al comando delle </w:t>
      </w:r>
      <w:proofErr w:type="spellStart"/>
      <w:r w:rsidRPr="00C87E65">
        <w:rPr>
          <w:rFonts w:ascii="Times New Roman" w:eastAsia="Times New Roman" w:hAnsi="Times New Roman" w:cs="Times New Roman"/>
          <w:spacing w:val="8"/>
          <w:sz w:val="28"/>
          <w:lang w:eastAsia="it-IT"/>
        </w:rPr>
        <w:t>forse</w:t>
      </w:r>
      <w:proofErr w:type="spellEnd"/>
      <w:r w:rsidRPr="00C87E65">
        <w:rPr>
          <w:rFonts w:ascii="Times New Roman" w:eastAsia="Times New Roman" w:hAnsi="Times New Roman" w:cs="Times New Roman"/>
          <w:spacing w:val="8"/>
          <w:sz w:val="28"/>
          <w:lang w:eastAsia="it-IT"/>
        </w:rPr>
        <w:t xml:space="preserve"> spagnole, che stava accorrendo alla difesa di Ravenna, può uscire dalla infelice posizione in cui si era cacciato, salva il grosso dell'esercito nonostante la scon</w:t>
      </w:r>
      <w:r w:rsidRPr="00C87E65">
        <w:rPr>
          <w:rFonts w:ascii="Times New Roman" w:eastAsia="Times New Roman" w:hAnsi="Times New Roman" w:cs="Times New Roman"/>
          <w:spacing w:val="28"/>
          <w:sz w:val="28"/>
          <w:lang w:eastAsia="it-IT"/>
        </w:rPr>
        <w:t>fitta, ma la città di Ravenna, il giorno successivo, apre le porte ai francesi.</w:t>
      </w:r>
    </w:p>
    <w:p w14:paraId="16022D35"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Il re di- Francia, Luigi XII, voleva un fatto d'arme risolutivo perché sapeva che le trattative tra Venezia e l'imperatore erano avviate verso una tregua: infatti era stata firmata il 6.4.1512 e sarebbe durata per 10 mesi.</w:t>
      </w:r>
    </w:p>
    <w:p w14:paraId="6C8CF5EF"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Il papa, sconfitto a Ravenna, stava già per arrendersi. Venezia lo dissuade con la notizia che 20.000 svizzeri stanno per giungere ad ingrossare le forze venete.</w:t>
      </w:r>
    </w:p>
    <w:p w14:paraId="76C3CE0D" w14:textId="77777777" w:rsidR="00C87E65" w:rsidRPr="00C87E65" w:rsidRDefault="00C87E65" w:rsidP="00213874">
      <w:pPr>
        <w:spacing w:after="36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Il 3.5.1512, il papa, aprendo il concilio lateranense, annuncia che si continua la guerra contro i francesi, </w:t>
      </w:r>
      <w:proofErr w:type="gramStart"/>
      <w:r w:rsidRPr="00C87E65">
        <w:rPr>
          <w:rFonts w:ascii="Times New Roman" w:eastAsia="Times New Roman" w:hAnsi="Times New Roman" w:cs="Times New Roman"/>
          <w:spacing w:val="28"/>
          <w:sz w:val="28"/>
          <w:lang w:eastAsia="it-IT"/>
        </w:rPr>
        <w:t>( che</w:t>
      </w:r>
      <w:proofErr w:type="gramEnd"/>
      <w:r w:rsidRPr="00C87E65">
        <w:rPr>
          <w:rFonts w:ascii="Times New Roman" w:eastAsia="Times New Roman" w:hAnsi="Times New Roman" w:cs="Times New Roman"/>
          <w:spacing w:val="28"/>
          <w:sz w:val="28"/>
          <w:lang w:eastAsia="it-IT"/>
        </w:rPr>
        <w:t xml:space="preserve"> avevano dato il via al concilio di Pisa proprio contro il papa ).</w:t>
      </w:r>
    </w:p>
    <w:p w14:paraId="50C4CF38" w14:textId="77777777" w:rsidR="00C87E65" w:rsidRPr="00C87E65" w:rsidRDefault="00C87E65" w:rsidP="00213874">
      <w:pPr>
        <w:tabs>
          <w:tab w:val="left" w:pos="2304"/>
        </w:tabs>
        <w:spacing w:after="0" w:line="240" w:lineRule="auto"/>
        <w:ind w:right="-141"/>
        <w:jc w:val="both"/>
        <w:rPr>
          <w:rFonts w:ascii="Times New Roman" w:eastAsia="Times New Roman" w:hAnsi="Times New Roman" w:cs="Times New Roman"/>
          <w:spacing w:val="28"/>
          <w:sz w:val="28"/>
          <w:u w:val="single"/>
          <w:lang w:eastAsia="it-IT"/>
        </w:rPr>
      </w:pPr>
      <w:r w:rsidRPr="00C87E65">
        <w:rPr>
          <w:rFonts w:ascii="Times New Roman" w:eastAsia="Times New Roman" w:hAnsi="Times New Roman" w:cs="Times New Roman"/>
          <w:spacing w:val="28"/>
          <w:sz w:val="28"/>
          <w:u w:val="single"/>
          <w:lang w:eastAsia="it-IT"/>
        </w:rPr>
        <w:t>Riferimento 3</w:t>
      </w:r>
      <w:r w:rsidRPr="00C87E65">
        <w:rPr>
          <w:rFonts w:ascii="Times New Roman" w:eastAsia="Times New Roman" w:hAnsi="Times New Roman" w:cs="Times New Roman"/>
          <w:spacing w:val="28"/>
          <w:sz w:val="28"/>
          <w:u w:val="single"/>
          <w:lang w:eastAsia="it-IT"/>
        </w:rPr>
        <w:tab/>
        <w:t>Nicolò da Pesaro si trova in campo</w:t>
      </w:r>
    </w:p>
    <w:p w14:paraId="294E72FC"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I 20.000 soldati svizzeri, scendendo dal trentino, dopo aver ottenuta l'autorizzazione dell'imperatore in tregua ora con Venezia, si collegano con le forze di Venezia che sono al comando di Gian Paolo Baglioni.</w:t>
      </w:r>
    </w:p>
    <w:p w14:paraId="419DE6A4"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La </w:t>
      </w:r>
      <w:proofErr w:type="spellStart"/>
      <w:r w:rsidRPr="00C87E65">
        <w:rPr>
          <w:rFonts w:ascii="Times New Roman" w:eastAsia="Times New Roman" w:hAnsi="Times New Roman" w:cs="Times New Roman"/>
          <w:spacing w:val="28"/>
          <w:sz w:val="28"/>
          <w:lang w:eastAsia="it-IT"/>
        </w:rPr>
        <w:t>Palisse</w:t>
      </w:r>
      <w:proofErr w:type="spellEnd"/>
      <w:r w:rsidRPr="00C87E65">
        <w:rPr>
          <w:rFonts w:ascii="Times New Roman" w:eastAsia="Times New Roman" w:hAnsi="Times New Roman" w:cs="Times New Roman"/>
          <w:spacing w:val="28"/>
          <w:sz w:val="28"/>
          <w:lang w:eastAsia="it-IT"/>
        </w:rPr>
        <w:t>, successore di La Foix, al comando dei francesi, sguarnisce Bologna per concentrare tutte le energie su Milano ed evitare anche un facile accerchiamento da parte del Baglioni al nord e del Cardona al sud.</w:t>
      </w:r>
    </w:p>
    <w:p w14:paraId="61A60B26"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Gli svizzeri liberano Cremona, Bergamo alzò spontaneamente le bandiere di- San Marco e tra i primi ad entrare in città fu Carlo Miani, il 10.6.1512, </w:t>
      </w:r>
      <w:proofErr w:type="gramStart"/>
      <w:r w:rsidRPr="00C87E65">
        <w:rPr>
          <w:rFonts w:ascii="Times New Roman" w:eastAsia="Times New Roman" w:hAnsi="Times New Roman" w:cs="Times New Roman"/>
          <w:spacing w:val="28"/>
          <w:sz w:val="28"/>
          <w:lang w:eastAsia="it-IT"/>
        </w:rPr>
        <w:t>( Calvi</w:t>
      </w:r>
      <w:proofErr w:type="gramEnd"/>
      <w:r w:rsidRPr="00C87E65">
        <w:rPr>
          <w:rFonts w:ascii="Times New Roman" w:eastAsia="Times New Roman" w:hAnsi="Times New Roman" w:cs="Times New Roman"/>
          <w:spacing w:val="28"/>
          <w:sz w:val="28"/>
          <w:lang w:eastAsia="it-IT"/>
        </w:rPr>
        <w:t xml:space="preserve">. ), ( Sanudo XIV, 323 ): solo la </w:t>
      </w:r>
      <w:proofErr w:type="spellStart"/>
      <w:r w:rsidRPr="00C87E65">
        <w:rPr>
          <w:rFonts w:ascii="Times New Roman" w:eastAsia="Times New Roman" w:hAnsi="Times New Roman" w:cs="Times New Roman"/>
          <w:spacing w:val="28"/>
          <w:sz w:val="28"/>
          <w:lang w:eastAsia="it-IT"/>
        </w:rPr>
        <w:t>Capella</w:t>
      </w:r>
      <w:proofErr w:type="spellEnd"/>
      <w:r w:rsidRPr="00C87E65">
        <w:rPr>
          <w:rFonts w:ascii="Times New Roman" w:eastAsia="Times New Roman" w:hAnsi="Times New Roman" w:cs="Times New Roman"/>
          <w:spacing w:val="28"/>
          <w:sz w:val="28"/>
          <w:lang w:eastAsia="it-IT"/>
        </w:rPr>
        <w:t>, cittadella di Bergamo, resta in mano ai francesi.</w:t>
      </w:r>
    </w:p>
    <w:p w14:paraId="3A06AE63"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Gian Giacomo Trivulzio, al servizio dei francesi, si ritira in Piemonte, giudicando impossibile conservare Milano, ed il La </w:t>
      </w:r>
      <w:proofErr w:type="spellStart"/>
      <w:r w:rsidRPr="00C87E65">
        <w:rPr>
          <w:rFonts w:ascii="Times New Roman" w:eastAsia="Times New Roman" w:hAnsi="Times New Roman" w:cs="Times New Roman"/>
          <w:spacing w:val="28"/>
          <w:sz w:val="28"/>
          <w:lang w:eastAsia="it-IT"/>
        </w:rPr>
        <w:t>Palisse</w:t>
      </w:r>
      <w:proofErr w:type="spellEnd"/>
      <w:r w:rsidRPr="00C87E65">
        <w:rPr>
          <w:rFonts w:ascii="Times New Roman" w:eastAsia="Times New Roman" w:hAnsi="Times New Roman" w:cs="Times New Roman"/>
          <w:spacing w:val="28"/>
          <w:sz w:val="28"/>
          <w:lang w:eastAsia="it-IT"/>
        </w:rPr>
        <w:t xml:space="preserve"> opta per il vano tentativo di difendersi in Pavia.</w:t>
      </w:r>
    </w:p>
    <w:p w14:paraId="2D5CCFED" w14:textId="77777777" w:rsidR="00C87E65" w:rsidRPr="00C87E65" w:rsidRDefault="00C87E65" w:rsidP="00213874">
      <w:pPr>
        <w:spacing w:after="288"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Solo Brescia e Legnago restano ancora in mano ai francesi.</w:t>
      </w:r>
    </w:p>
    <w:p w14:paraId="5CA18745" w14:textId="77777777" w:rsidR="00C87E65" w:rsidRPr="00C87E65" w:rsidRDefault="00C87E65" w:rsidP="00213874">
      <w:pPr>
        <w:tabs>
          <w:tab w:val="left" w:pos="2304"/>
        </w:tabs>
        <w:spacing w:after="0" w:line="240" w:lineRule="auto"/>
        <w:ind w:right="-141"/>
        <w:jc w:val="both"/>
        <w:rPr>
          <w:rFonts w:ascii="Times New Roman" w:eastAsia="Times New Roman" w:hAnsi="Times New Roman" w:cs="Times New Roman"/>
          <w:spacing w:val="28"/>
          <w:sz w:val="28"/>
          <w:u w:val="single"/>
          <w:lang w:eastAsia="it-IT"/>
        </w:rPr>
      </w:pPr>
      <w:r w:rsidRPr="00C87E65">
        <w:rPr>
          <w:rFonts w:ascii="Times New Roman" w:eastAsia="Times New Roman" w:hAnsi="Times New Roman" w:cs="Times New Roman"/>
          <w:spacing w:val="28"/>
          <w:sz w:val="28"/>
          <w:u w:val="single"/>
          <w:lang w:eastAsia="it-IT"/>
        </w:rPr>
        <w:t>Riferimento 4</w:t>
      </w:r>
      <w:r w:rsidRPr="00C87E65">
        <w:rPr>
          <w:rFonts w:ascii="Times New Roman" w:eastAsia="Times New Roman" w:hAnsi="Times New Roman" w:cs="Times New Roman"/>
          <w:spacing w:val="28"/>
          <w:sz w:val="28"/>
          <w:u w:val="single"/>
          <w:lang w:eastAsia="it-IT"/>
        </w:rPr>
        <w:tab/>
        <w:t>Nicolò da Pesaro si trova all'assedio di Brescia.</w:t>
      </w:r>
    </w:p>
    <w:p w14:paraId="3BCF498B"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Il 5.8.1512, a Mantova, si incontrano tutti i contendenti. nella speranza di trovare soluzioni alla serie infinita di guerre. Tutti avanzano pretese e pochi passi si fanno verso uno sbocco.</w:t>
      </w:r>
    </w:p>
    <w:p w14:paraId="1A452D6B"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Venezia dà ordine al suo provveditore generale di iniziare l'assedio di Brescia. Brescia cederà, ma il d'</w:t>
      </w:r>
      <w:proofErr w:type="spellStart"/>
      <w:r w:rsidRPr="00C87E65">
        <w:rPr>
          <w:rFonts w:ascii="Times New Roman" w:eastAsia="Times New Roman" w:hAnsi="Times New Roman" w:cs="Times New Roman"/>
          <w:spacing w:val="28"/>
          <w:sz w:val="28"/>
          <w:lang w:eastAsia="it-IT"/>
        </w:rPr>
        <w:t>Aubigny</w:t>
      </w:r>
      <w:proofErr w:type="spellEnd"/>
      <w:r w:rsidRPr="00C87E65">
        <w:rPr>
          <w:rFonts w:ascii="Times New Roman" w:eastAsia="Times New Roman" w:hAnsi="Times New Roman" w:cs="Times New Roman"/>
          <w:spacing w:val="28"/>
          <w:sz w:val="28"/>
          <w:lang w:eastAsia="it-IT"/>
        </w:rPr>
        <w:t xml:space="preserve"> consegna la città al principe spagnolo Cariati per l'imperatore: Venezia ne resta molto infuriata.</w:t>
      </w:r>
    </w:p>
    <w:p w14:paraId="6AEC262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28"/>
          <w:sz w:val="28"/>
          <w:lang w:eastAsia="it-IT"/>
        </w:rPr>
        <w:t xml:space="preserve">I francesi, ritiratisi ad Asti, tramite Antonio </w:t>
      </w:r>
      <w:proofErr w:type="spellStart"/>
      <w:r w:rsidRPr="00C87E65">
        <w:rPr>
          <w:rFonts w:ascii="Times New Roman" w:eastAsia="Times New Roman" w:hAnsi="Times New Roman" w:cs="Times New Roman"/>
          <w:spacing w:val="28"/>
          <w:sz w:val="28"/>
          <w:lang w:eastAsia="it-IT"/>
        </w:rPr>
        <w:t>Giustinian</w:t>
      </w:r>
      <w:proofErr w:type="spellEnd"/>
      <w:r w:rsidRPr="00C87E65">
        <w:rPr>
          <w:rFonts w:ascii="Times New Roman" w:eastAsia="Times New Roman" w:hAnsi="Times New Roman" w:cs="Times New Roman"/>
          <w:spacing w:val="28"/>
          <w:sz w:val="28"/>
          <w:lang w:eastAsia="it-IT"/>
        </w:rPr>
        <w:t>, fatto prigioniero nel recente assedio di Brescia, e tramite Andrea Grit</w:t>
      </w:r>
      <w:r w:rsidRPr="00C87E65">
        <w:rPr>
          <w:rFonts w:ascii="Times New Roman" w:eastAsia="Times New Roman" w:hAnsi="Times New Roman" w:cs="Times New Roman"/>
          <w:spacing w:val="8"/>
          <w:sz w:val="28"/>
          <w:lang w:eastAsia="it-IT"/>
        </w:rPr>
        <w:t>ti, fatto prigioniero nel primo e terribile assedio di Brescia della primavera, precisamente il 27.2.1512, avviano trattative di pace con Venezia che si concluderanno con l'alleanza di Blois, il 15.3.1513.</w:t>
      </w:r>
    </w:p>
    <w:p w14:paraId="007FAC0A" w14:textId="77777777" w:rsidR="00C87E65" w:rsidRPr="00C87E65" w:rsidRDefault="00C87E65" w:rsidP="00213874">
      <w:pPr>
        <w:tabs>
          <w:tab w:val="left" w:pos="2304"/>
        </w:tabs>
        <w:spacing w:after="0"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Riferimento 5</w:t>
      </w:r>
      <w:r w:rsidRPr="00C87E65">
        <w:rPr>
          <w:rFonts w:ascii="Times New Roman" w:eastAsia="Times New Roman" w:hAnsi="Times New Roman" w:cs="Times New Roman"/>
          <w:spacing w:val="8"/>
          <w:sz w:val="28"/>
          <w:u w:val="single"/>
          <w:lang w:eastAsia="it-IT"/>
        </w:rPr>
        <w:tab/>
        <w:t>Nicolò da Pesaro si trova a San Bonifacio</w:t>
      </w:r>
    </w:p>
    <w:p w14:paraId="3CF7AC69"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19.3.1513,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stato eletto papa con il nome di Leone X Giovanni dei Medici, all'età di 37 anni, più conosciuto per la grandezza della famiglia e per le sue gesta militari che non per la ecclesiastica pietà, </w:t>
      </w:r>
      <w:proofErr w:type="gramStart"/>
      <w:r w:rsidRPr="00C87E65">
        <w:rPr>
          <w:rFonts w:ascii="Times New Roman" w:eastAsia="Times New Roman" w:hAnsi="Times New Roman" w:cs="Times New Roman"/>
          <w:spacing w:val="8"/>
          <w:sz w:val="28"/>
          <w:lang w:eastAsia="it-IT"/>
        </w:rPr>
        <w:t>( Romanin</w:t>
      </w:r>
      <w:proofErr w:type="gramEnd"/>
      <w:r w:rsidRPr="00C87E65">
        <w:rPr>
          <w:rFonts w:ascii="Times New Roman" w:eastAsia="Times New Roman" w:hAnsi="Times New Roman" w:cs="Times New Roman"/>
          <w:spacing w:val="8"/>
          <w:sz w:val="28"/>
          <w:lang w:eastAsia="it-IT"/>
        </w:rPr>
        <w:t xml:space="preserve"> ).</w:t>
      </w:r>
    </w:p>
    <w:p w14:paraId="049E1B8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Il 18.4.1513, Venezia gli notifica la sua recente alleanza con la Francia e lo invita ad entrarvi per impedire le pratiche esistenti tra Spagna, Impero e Francia, miranti ad una unione che sarebbe stata l'ultima ed estrema rovina d'Italia.</w:t>
      </w:r>
    </w:p>
    <w:p w14:paraId="4091DD42" w14:textId="77777777" w:rsidR="00C87E65" w:rsidRPr="00C87E65" w:rsidRDefault="00C87E65" w:rsidP="00213874">
      <w:pPr>
        <w:spacing w:after="43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 francesi si preparano per ricuperare Milano sotto il comando di La </w:t>
      </w:r>
      <w:proofErr w:type="spellStart"/>
      <w:r w:rsidRPr="00C87E65">
        <w:rPr>
          <w:rFonts w:ascii="Times New Roman" w:eastAsia="Times New Roman" w:hAnsi="Times New Roman" w:cs="Times New Roman"/>
          <w:spacing w:val="8"/>
          <w:sz w:val="28"/>
          <w:lang w:eastAsia="it-IT"/>
        </w:rPr>
        <w:t>Tremouille</w:t>
      </w:r>
      <w:proofErr w:type="spellEnd"/>
      <w:r w:rsidRPr="00C87E65">
        <w:rPr>
          <w:rFonts w:ascii="Times New Roman" w:eastAsia="Times New Roman" w:hAnsi="Times New Roman" w:cs="Times New Roman"/>
          <w:spacing w:val="8"/>
          <w:sz w:val="28"/>
          <w:lang w:eastAsia="it-IT"/>
        </w:rPr>
        <w:t xml:space="preserve"> e di Gian Giacomo Trivulzio.</w:t>
      </w:r>
    </w:p>
    <w:p w14:paraId="36E20C10" w14:textId="77777777" w:rsidR="00C87E65" w:rsidRPr="00C87E65" w:rsidRDefault="00C87E65" w:rsidP="00213874">
      <w:pPr>
        <w:keepNext/>
        <w:tabs>
          <w:tab w:val="left" w:pos="2304"/>
        </w:tabs>
        <w:spacing w:after="0" w:line="240" w:lineRule="auto"/>
        <w:ind w:right="-141"/>
        <w:jc w:val="both"/>
        <w:outlineLvl w:val="5"/>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Riferimento 6</w:t>
      </w:r>
      <w:r w:rsidRPr="00C87E65">
        <w:rPr>
          <w:rFonts w:ascii="Times New Roman" w:eastAsia="Times New Roman" w:hAnsi="Times New Roman" w:cs="Times New Roman"/>
          <w:spacing w:val="8"/>
          <w:sz w:val="28"/>
          <w:u w:val="single"/>
          <w:lang w:eastAsia="it-IT"/>
        </w:rPr>
        <w:tab/>
        <w:t>Nicolò da Pesaro si trova vicino a Verona</w:t>
      </w:r>
    </w:p>
    <w:p w14:paraId="18F5888C"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15.5.1513, con grandissima solennità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stato ricevuto in Palazzo ducale Bartolomeo d'Alviano, ritornato dalla prigionia in Francia, che durava dal giorno della sconfitta di Agnadello, 14.5.1509. Successivamente in San Marco gli vengono consegnati il bastone del comando e lo stendardo e viene nominato capitano generale delle milizie venete.</w:t>
      </w:r>
    </w:p>
    <w:p w14:paraId="1E842852"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Ben presto e facilmente egli ricupera Valeggio, Peschiera, Cremona. I francesi sono già entrati nella Lombardia ormai stanca di Massimiliano Sforza e specialmente degli svizzeri, passati dalla sua parte e che vanno sempre più ingrossando le loro forze.</w:t>
      </w:r>
    </w:p>
    <w:p w14:paraId="4F0B93E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Il Senato di Venezia raccomanda all'Alviano prudenza, di non passare l'Adda, tanto più che gli imperiali hanno ripreso Cologno e, usciti da Verona, fanno scorrerie.</w:t>
      </w:r>
    </w:p>
    <w:p w14:paraId="0A34DA2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A Massimiliano Sforza restano solo le città di Como e di Novara. Qui a Novara gli svizzeri, al massimo della loro potenza, si uniscono a Massimiliano Sforza ed il 6.6.1513, attaccano l'esercito francese, intenzionato ad assediare la città, in un momento di imperdonabile disorganizzazione.</w:t>
      </w:r>
    </w:p>
    <w:p w14:paraId="28A20BF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Ai francesi altro non restò che tornarsene in Francia. Bartolomeo d'Alviano, constatando di non poter più sostenersi la sua avanzata, tornò ad appostarsi sulla sponda dell'Adige.</w:t>
      </w:r>
    </w:p>
    <w:p w14:paraId="6BB10D7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
    <w:p w14:paraId="025E842C"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u w:val="single"/>
          <w:lang w:eastAsia="it-IT"/>
        </w:rPr>
      </w:pPr>
      <w:r w:rsidRPr="00C87E65">
        <w:rPr>
          <w:rFonts w:ascii="Times New Roman" w:eastAsia="Times New Roman" w:hAnsi="Times New Roman" w:cs="Times New Roman"/>
          <w:spacing w:val="10"/>
          <w:sz w:val="28"/>
          <w:u w:val="single"/>
          <w:lang w:eastAsia="it-IT"/>
        </w:rPr>
        <w:t xml:space="preserve">Riferimenti 7 e 8 Nicolò da Pesaro, vicino a Padova, va a Treviso. </w:t>
      </w:r>
    </w:p>
    <w:p w14:paraId="7F013BDC"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Il papa, rinfacciando a Venezia di aver richiamato in Italia i francesi, sta per dichiararsi suo nemico. La Serenissima evidenzia invece il rischio che si correrebbe da parte del Turco, se il papa con la sua mediazione non riducesse le ambizioni dell'imperatore che vuole Venezia territorialmente debole. Non si approda a nulla. Militarmente invece il Cardona punta su Vicenza con gli spagnoli con l'intenzione di porre l'assedio a Padova.</w:t>
      </w:r>
    </w:p>
    <w:p w14:paraId="6D6269BF"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Bartolomeo d'Alviano, temendo uno scontro, corre alla difesa di Padova e di Treviso. Il 13-14 luglio 1513, Bartolomeo d'Alviano </w:t>
      </w:r>
      <w:proofErr w:type="spellStart"/>
      <w:r w:rsidRPr="00C87E65">
        <w:rPr>
          <w:rFonts w:ascii="Times New Roman" w:eastAsia="Times New Roman" w:hAnsi="Times New Roman" w:cs="Times New Roman"/>
          <w:spacing w:val="10"/>
          <w:sz w:val="28"/>
          <w:lang w:eastAsia="it-IT"/>
        </w:rPr>
        <w:t>si</w:t>
      </w:r>
      <w:proofErr w:type="spellEnd"/>
      <w:r w:rsidRPr="00C87E65">
        <w:rPr>
          <w:rFonts w:ascii="Times New Roman" w:eastAsia="Times New Roman" w:hAnsi="Times New Roman" w:cs="Times New Roman"/>
          <w:spacing w:val="10"/>
          <w:sz w:val="28"/>
          <w:lang w:eastAsia="it-IT"/>
        </w:rPr>
        <w:t>. chiude in Padova che prepara all'assedio insieme con Andrea Gritti, mentre distacca Gian Paolo Baglioni con 2500 fanti e 400 cavalli con il compito di coprire Treviso e di minacciare le retrovie dell'esercito nemico.</w:t>
      </w:r>
    </w:p>
    <w:p w14:paraId="737FBAD8"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Il 24 luglio un araldo si presentava alla Porta di. Santa Croce chiedendo la resa di Padova in nome del viceré D. Raimondo Cardona, comandante delle forze spagnole.</w:t>
      </w:r>
    </w:p>
    <w:p w14:paraId="062FF76B"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Avutone un rifiuto, si iniziarono le prime opere di assedio che apparve ben presto assai difficile.</w:t>
      </w:r>
    </w:p>
    <w:p w14:paraId="79337C97"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Nella notte del 16 agosto si sospendeva l'impresa ed il nemico si spinse fino a </w:t>
      </w:r>
      <w:proofErr w:type="spellStart"/>
      <w:r w:rsidRPr="00C87E65">
        <w:rPr>
          <w:rFonts w:ascii="Times New Roman" w:eastAsia="Times New Roman" w:hAnsi="Times New Roman" w:cs="Times New Roman"/>
          <w:spacing w:val="10"/>
          <w:sz w:val="28"/>
          <w:lang w:eastAsia="it-IT"/>
        </w:rPr>
        <w:t>Lizzafusina</w:t>
      </w:r>
      <w:proofErr w:type="spellEnd"/>
      <w:r w:rsidRPr="00C87E65">
        <w:rPr>
          <w:rFonts w:ascii="Times New Roman" w:eastAsia="Times New Roman" w:hAnsi="Times New Roman" w:cs="Times New Roman"/>
          <w:spacing w:val="10"/>
          <w:sz w:val="28"/>
          <w:lang w:eastAsia="it-IT"/>
        </w:rPr>
        <w:t>, Mestre, Marghera.</w:t>
      </w:r>
    </w:p>
    <w:p w14:paraId="473F99F3"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La Repubblica ordinò all'Alviano di uscire in aperta campagna contro il nemico, coadiuvato nella sua azione controffensiva dal </w:t>
      </w:r>
      <w:proofErr w:type="spellStart"/>
      <w:r w:rsidRPr="00C87E65">
        <w:rPr>
          <w:rFonts w:ascii="Times New Roman" w:eastAsia="Times New Roman" w:hAnsi="Times New Roman" w:cs="Times New Roman"/>
          <w:spacing w:val="10"/>
          <w:sz w:val="28"/>
          <w:lang w:eastAsia="it-IT"/>
        </w:rPr>
        <w:t>Baglionì</w:t>
      </w:r>
      <w:proofErr w:type="spellEnd"/>
      <w:r w:rsidRPr="00C87E65">
        <w:rPr>
          <w:rFonts w:ascii="Times New Roman" w:eastAsia="Times New Roman" w:hAnsi="Times New Roman" w:cs="Times New Roman"/>
          <w:spacing w:val="10"/>
          <w:sz w:val="28"/>
          <w:lang w:eastAsia="it-IT"/>
        </w:rPr>
        <w:t>, che era alla custodia di. Treviso.</w:t>
      </w:r>
    </w:p>
    <w:p w14:paraId="6E01EB19"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Purtroppo 1'Alviano, incalzando il nemico nella speranza di tagliare il passaggio del Brenta, attaccò le milizie ispano-tedesche a Creazzo, </w:t>
      </w:r>
      <w:proofErr w:type="gramStart"/>
      <w:r w:rsidRPr="00C87E65">
        <w:rPr>
          <w:rFonts w:ascii="Times New Roman" w:eastAsia="Times New Roman" w:hAnsi="Times New Roman" w:cs="Times New Roman"/>
          <w:spacing w:val="10"/>
          <w:sz w:val="28"/>
          <w:lang w:eastAsia="it-IT"/>
        </w:rPr>
        <w:t>( o</w:t>
      </w:r>
      <w:proofErr w:type="gramEnd"/>
      <w:r w:rsidRPr="00C87E65">
        <w:rPr>
          <w:rFonts w:ascii="Times New Roman" w:eastAsia="Times New Roman" w:hAnsi="Times New Roman" w:cs="Times New Roman"/>
          <w:spacing w:val="10"/>
          <w:sz w:val="28"/>
          <w:lang w:eastAsia="it-IT"/>
        </w:rPr>
        <w:t xml:space="preserve"> all'Olmo ), fra Vicenza e Sandrigo, 7.10.1513, e fu pienamente sconfitto.</w:t>
      </w:r>
    </w:p>
    <w:p w14:paraId="5AA50688"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L'esito infausto fu attribuito, fra le altre cause, al ritardo del Baglioni nell'uscire di Treviso: in questo scontro Baglioni fu fatto prigioniero. Anche Andrea Gritti fu salvo per miracolo. L'Alviano ripiegò su Treviso. La Signoria, temendo nuovamente per Padova vi concentrò altre truppe.</w:t>
      </w:r>
    </w:p>
    <w:p w14:paraId="07F87157"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p>
    <w:p w14:paraId="6120D997"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p>
    <w:p w14:paraId="44485E88" w14:textId="77777777" w:rsidR="00C87E65" w:rsidRPr="00C87E65" w:rsidRDefault="00C87E65" w:rsidP="00213874">
      <w:pPr>
        <w:keepNext/>
        <w:spacing w:after="0" w:line="240" w:lineRule="auto"/>
        <w:ind w:right="-141"/>
        <w:jc w:val="both"/>
        <w:outlineLvl w:val="6"/>
        <w:rPr>
          <w:rFonts w:ascii="Times New Roman" w:eastAsia="Times New Roman" w:hAnsi="Times New Roman" w:cs="Times New Roman"/>
          <w:b/>
          <w:bCs/>
          <w:spacing w:val="8"/>
          <w:sz w:val="28"/>
          <w:lang w:val="en-GB" w:eastAsia="it-IT"/>
        </w:rPr>
      </w:pPr>
      <w:r w:rsidRPr="00C87E65">
        <w:rPr>
          <w:rFonts w:ascii="Times New Roman" w:eastAsia="Times New Roman" w:hAnsi="Times New Roman" w:cs="Times New Roman"/>
          <w:b/>
          <w:bCs/>
          <w:spacing w:val="8"/>
          <w:sz w:val="28"/>
          <w:lang w:val="en-GB" w:eastAsia="it-IT"/>
        </w:rPr>
        <w:t>E X C U R S U S</w:t>
      </w:r>
    </w:p>
    <w:p w14:paraId="275F57BB" w14:textId="77777777" w:rsidR="00C87E65" w:rsidRPr="00C87E65" w:rsidRDefault="00C87E65" w:rsidP="00213874">
      <w:pPr>
        <w:spacing w:before="360" w:after="144"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u w:val="single"/>
          <w:lang w:eastAsia="it-IT"/>
        </w:rPr>
        <w:t>I fratelli Miani- nelle vicende di questo torm</w:t>
      </w:r>
      <w:r w:rsidRPr="00C87E65">
        <w:rPr>
          <w:rFonts w:ascii="Times New Roman" w:eastAsia="Times New Roman" w:hAnsi="Times New Roman" w:cs="Times New Roman"/>
          <w:spacing w:val="8"/>
          <w:sz w:val="28"/>
          <w:lang w:eastAsia="it-IT"/>
        </w:rPr>
        <w:t>entato 1513</w:t>
      </w:r>
    </w:p>
    <w:p w14:paraId="0FB56FF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Sappiamo che il 30.5.1513 Marco Miani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alla difesa di Padova che viene militarmente fortificata, mentre Bartolomeo d'Alviano, da poco responsabile delle forze venete, si avvia verso la Lombardia per unirsi ai francesi, che scendono in Italia dopo l'alleanza di Blois, 23.3.1513.</w:t>
      </w:r>
    </w:p>
    <w:p w14:paraId="3E95E23A"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Il 17.6.1513 ed il successivo 24, Marco Miani si candida provveditore di Peschiera, mentre l'Alviano, dopo l'infausta giornata di Novara, 6.6.1513, si apposta sulla sponda dell'Adige e tenta inutilmente l'assedio di Verona.</w:t>
      </w:r>
    </w:p>
    <w:p w14:paraId="1714901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Il 17.7.1513, si celebra a Venezia il 4° anniversario della presa di Padova che in questo giorno nel 1509, per opera di Andrea Gritti aveva spalancato le porte alla Serenissima.</w:t>
      </w:r>
    </w:p>
    <w:p w14:paraId="0AE8344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Nella chiesa di Santa Marina, la santa di quel giorno 17, in una cerimonia di ringraziamento alla quale presenzia il doge, accanto a Girolamo da Canal che ' portò la spada ', Marco Miani_ ' fo suo compagno '.</w:t>
      </w:r>
    </w:p>
    <w:p w14:paraId="092A0F3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Per meriti personali o di </w:t>
      </w:r>
      <w:proofErr w:type="gramStart"/>
      <w:r w:rsidRPr="00C87E65">
        <w:rPr>
          <w:rFonts w:ascii="Times New Roman" w:eastAsia="Times New Roman" w:hAnsi="Times New Roman" w:cs="Times New Roman"/>
          <w:spacing w:val="8"/>
          <w:sz w:val="28"/>
          <w:lang w:eastAsia="it-IT"/>
        </w:rPr>
        <w:t>famiglia ?</w:t>
      </w:r>
      <w:proofErr w:type="gramEnd"/>
    </w:p>
    <w:p w14:paraId="2D9663C9"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4.10.1513, a Treviso, Sebastiano Moro, podestà a </w:t>
      </w:r>
      <w:proofErr w:type="spellStart"/>
      <w:r w:rsidRPr="00C87E65">
        <w:rPr>
          <w:rFonts w:ascii="Times New Roman" w:eastAsia="Times New Roman" w:hAnsi="Times New Roman" w:cs="Times New Roman"/>
          <w:spacing w:val="8"/>
          <w:sz w:val="28"/>
          <w:lang w:eastAsia="it-IT"/>
        </w:rPr>
        <w:t>capitanio</w:t>
      </w:r>
      <w:proofErr w:type="spellEnd"/>
      <w:r w:rsidRPr="00C87E65">
        <w:rPr>
          <w:rFonts w:ascii="Times New Roman" w:eastAsia="Times New Roman" w:hAnsi="Times New Roman" w:cs="Times New Roman"/>
          <w:spacing w:val="8"/>
          <w:sz w:val="28"/>
          <w:lang w:eastAsia="it-IT"/>
        </w:rPr>
        <w:t xml:space="preserve"> della città, ha mandato in campo i cassoni del pane con Luca Miani, che nonostante la invalidità del braccio ' </w:t>
      </w:r>
      <w:proofErr w:type="spellStart"/>
      <w:r w:rsidRPr="00C87E65">
        <w:rPr>
          <w:rFonts w:ascii="Times New Roman" w:eastAsia="Times New Roman" w:hAnsi="Times New Roman" w:cs="Times New Roman"/>
          <w:spacing w:val="8"/>
          <w:sz w:val="28"/>
          <w:lang w:eastAsia="it-IT"/>
        </w:rPr>
        <w:t>strupiato</w:t>
      </w:r>
      <w:proofErr w:type="spellEnd"/>
      <w:r w:rsidRPr="00C87E65">
        <w:rPr>
          <w:rFonts w:ascii="Times New Roman" w:eastAsia="Times New Roman" w:hAnsi="Times New Roman" w:cs="Times New Roman"/>
          <w:spacing w:val="8"/>
          <w:sz w:val="28"/>
          <w:lang w:eastAsia="it-IT"/>
        </w:rPr>
        <w:t xml:space="preserve"> ', non esita a prestare alla Repubblica un servizio alternativo, di carattere logistico.</w:t>
      </w:r>
    </w:p>
    <w:p w14:paraId="7D7ECF5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L'8.10.1513, il Sanudo riporta un elenco di nobili, tra i quali figura il nome di Girolamo Miani: essi seguirono Cristoforo Moro, provveditore generale, alla difesa di Padova.</w:t>
      </w:r>
    </w:p>
    <w:p w14:paraId="04E514B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Difficile arguire al momento se Cristoforo Moro abbia partecipato alla infelice impresa del 7.10.1513, a Creazzo, fra Vicenza e Sandrigo.</w:t>
      </w:r>
    </w:p>
    <w:p w14:paraId="6358C80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16.10.1513, a Venezia, dove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arrivato da Bergamo solamente due giorni prima, Carlo Miani si presenta il Collegio e </w:t>
      </w:r>
      <w:proofErr w:type="spellStart"/>
      <w:r w:rsidRPr="00C87E65">
        <w:rPr>
          <w:rFonts w:ascii="Times New Roman" w:eastAsia="Times New Roman" w:hAnsi="Times New Roman" w:cs="Times New Roman"/>
          <w:spacing w:val="8"/>
          <w:sz w:val="28"/>
          <w:lang w:eastAsia="it-IT"/>
        </w:rPr>
        <w:t>si</w:t>
      </w:r>
      <w:proofErr w:type="spellEnd"/>
      <w:r w:rsidRPr="00C87E65">
        <w:rPr>
          <w:rFonts w:ascii="Times New Roman" w:eastAsia="Times New Roman" w:hAnsi="Times New Roman" w:cs="Times New Roman"/>
          <w:spacing w:val="8"/>
          <w:sz w:val="28"/>
          <w:lang w:eastAsia="it-IT"/>
        </w:rPr>
        <w:t xml:space="preserve">. proclama ancora disposto a servir la Repubblica: dispone di 25 balestrieri già pronti. Il doge incarica i </w:t>
      </w:r>
      <w:proofErr w:type="spellStart"/>
      <w:r w:rsidRPr="00C87E65">
        <w:rPr>
          <w:rFonts w:ascii="Times New Roman" w:eastAsia="Times New Roman" w:hAnsi="Times New Roman" w:cs="Times New Roman"/>
          <w:spacing w:val="8"/>
          <w:sz w:val="28"/>
          <w:lang w:eastAsia="it-IT"/>
        </w:rPr>
        <w:t>Savii</w:t>
      </w:r>
      <w:proofErr w:type="spellEnd"/>
      <w:r w:rsidRPr="00C87E65">
        <w:rPr>
          <w:rFonts w:ascii="Times New Roman" w:eastAsia="Times New Roman" w:hAnsi="Times New Roman" w:cs="Times New Roman"/>
          <w:spacing w:val="8"/>
          <w:sz w:val="28"/>
          <w:lang w:eastAsia="it-IT"/>
        </w:rPr>
        <w:t xml:space="preserve"> perché vedano l'opportunità del caso.</w:t>
      </w:r>
    </w:p>
    <w:p w14:paraId="5FFFD2E5"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26.10.1513, dopo il discorso del doge che esorta a notarsi per andare alla difesa di Padova e di Treviso e a mettere le proprie sostanze con prestiti a disposizione dello Stato, Marco Miani, si mette in nota per offrire quattro uomini armati a sue spese: sono i noti ' </w:t>
      </w:r>
      <w:proofErr w:type="spellStart"/>
      <w:r w:rsidRPr="00C87E65">
        <w:rPr>
          <w:rFonts w:ascii="Times New Roman" w:eastAsia="Times New Roman" w:hAnsi="Times New Roman" w:cs="Times New Roman"/>
          <w:spacing w:val="8"/>
          <w:sz w:val="28"/>
          <w:lang w:eastAsia="it-IT"/>
        </w:rPr>
        <w:t>provisionati</w:t>
      </w:r>
      <w:proofErr w:type="spellEnd"/>
      <w:r w:rsidRPr="00C87E65">
        <w:rPr>
          <w:rFonts w:ascii="Times New Roman" w:eastAsia="Times New Roman" w:hAnsi="Times New Roman" w:cs="Times New Roman"/>
          <w:spacing w:val="8"/>
          <w:sz w:val="28"/>
          <w:lang w:eastAsia="it-IT"/>
        </w:rPr>
        <w:t xml:space="preserve"> ', </w:t>
      </w:r>
      <w:proofErr w:type="spellStart"/>
      <w:r w:rsidRPr="00C87E65">
        <w:rPr>
          <w:rFonts w:ascii="Times New Roman" w:eastAsia="Times New Roman" w:hAnsi="Times New Roman" w:cs="Times New Roman"/>
          <w:spacing w:val="8"/>
          <w:sz w:val="28"/>
          <w:lang w:eastAsia="it-IT"/>
        </w:rPr>
        <w:t>cioé</w:t>
      </w:r>
      <w:proofErr w:type="spellEnd"/>
      <w:r w:rsidRPr="00C87E65">
        <w:rPr>
          <w:rFonts w:ascii="Times New Roman" w:eastAsia="Times New Roman" w:hAnsi="Times New Roman" w:cs="Times New Roman"/>
          <w:spacing w:val="8"/>
          <w:sz w:val="28"/>
          <w:lang w:eastAsia="it-IT"/>
        </w:rPr>
        <w:t xml:space="preserve"> gente temporaneamente assoldata con tenue paga, </w:t>
      </w:r>
      <w:proofErr w:type="gramStart"/>
      <w:r w:rsidRPr="00C87E65">
        <w:rPr>
          <w:rFonts w:ascii="Times New Roman" w:eastAsia="Times New Roman" w:hAnsi="Times New Roman" w:cs="Times New Roman"/>
          <w:spacing w:val="8"/>
          <w:sz w:val="28"/>
          <w:lang w:eastAsia="it-IT"/>
        </w:rPr>
        <w:t>( provvisori</w:t>
      </w:r>
      <w:proofErr w:type="gramEnd"/>
      <w:r w:rsidRPr="00C87E65">
        <w:rPr>
          <w:rFonts w:ascii="Times New Roman" w:eastAsia="Times New Roman" w:hAnsi="Times New Roman" w:cs="Times New Roman"/>
          <w:spacing w:val="8"/>
          <w:sz w:val="28"/>
          <w:lang w:eastAsia="it-IT"/>
        </w:rPr>
        <w:t xml:space="preserve"> ).</w:t>
      </w:r>
    </w:p>
    <w:p w14:paraId="744A8729"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Il Sanudo, con senso di vera meraviglia e stima, aggiunge " oltra so </w:t>
      </w:r>
      <w:proofErr w:type="spellStart"/>
      <w:r w:rsidRPr="00C87E65">
        <w:rPr>
          <w:rFonts w:ascii="Times New Roman" w:eastAsia="Times New Roman" w:hAnsi="Times New Roman" w:cs="Times New Roman"/>
          <w:spacing w:val="10"/>
          <w:sz w:val="28"/>
          <w:lang w:eastAsia="it-IT"/>
        </w:rPr>
        <w:t>fradelli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sier</w:t>
      </w:r>
      <w:proofErr w:type="spellEnd"/>
      <w:r w:rsidRPr="00C87E65">
        <w:rPr>
          <w:rFonts w:ascii="Times New Roman" w:eastAsia="Times New Roman" w:hAnsi="Times New Roman" w:cs="Times New Roman"/>
          <w:spacing w:val="10"/>
          <w:sz w:val="28"/>
          <w:lang w:eastAsia="it-IT"/>
        </w:rPr>
        <w:t xml:space="preserve"> Luca e Carlo sono a Treviso e </w:t>
      </w:r>
      <w:proofErr w:type="spellStart"/>
      <w:r w:rsidRPr="00C87E65">
        <w:rPr>
          <w:rFonts w:ascii="Times New Roman" w:eastAsia="Times New Roman" w:hAnsi="Times New Roman" w:cs="Times New Roman"/>
          <w:spacing w:val="10"/>
          <w:sz w:val="28"/>
          <w:lang w:eastAsia="it-IT"/>
        </w:rPr>
        <w:t>sier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Hironimo</w:t>
      </w:r>
      <w:proofErr w:type="spellEnd"/>
      <w:r w:rsidRPr="00C87E65">
        <w:rPr>
          <w:rFonts w:ascii="Times New Roman" w:eastAsia="Times New Roman" w:hAnsi="Times New Roman" w:cs="Times New Roman"/>
          <w:spacing w:val="10"/>
          <w:sz w:val="28"/>
          <w:lang w:eastAsia="it-IT"/>
        </w:rPr>
        <w:t xml:space="preserve"> a Padova e </w:t>
      </w:r>
      <w:proofErr w:type="spellStart"/>
      <w:r w:rsidRPr="00C87E65">
        <w:rPr>
          <w:rFonts w:ascii="Times New Roman" w:eastAsia="Times New Roman" w:hAnsi="Times New Roman" w:cs="Times New Roman"/>
          <w:spacing w:val="10"/>
          <w:sz w:val="28"/>
          <w:lang w:eastAsia="it-IT"/>
        </w:rPr>
        <w:t>serveno</w:t>
      </w:r>
      <w:proofErr w:type="spellEnd"/>
      <w:r w:rsidRPr="00C87E65">
        <w:rPr>
          <w:rFonts w:ascii="Times New Roman" w:eastAsia="Times New Roman" w:hAnsi="Times New Roman" w:cs="Times New Roman"/>
          <w:spacing w:val="10"/>
          <w:sz w:val="28"/>
          <w:lang w:eastAsia="it-IT"/>
        </w:rPr>
        <w:t xml:space="preserve"> "</w:t>
      </w:r>
    </w:p>
    <w:p w14:paraId="6A302647"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proofErr w:type="gramStart"/>
      <w:r w:rsidRPr="00C87E65">
        <w:rPr>
          <w:rFonts w:ascii="Times New Roman" w:eastAsia="Times New Roman" w:hAnsi="Times New Roman" w:cs="Times New Roman"/>
          <w:spacing w:val="10"/>
          <w:sz w:val="28"/>
          <w:lang w:eastAsia="it-IT"/>
        </w:rPr>
        <w:t>( Mi</w:t>
      </w:r>
      <w:proofErr w:type="gramEnd"/>
      <w:r w:rsidRPr="00C87E65">
        <w:rPr>
          <w:rFonts w:ascii="Times New Roman" w:eastAsia="Times New Roman" w:hAnsi="Times New Roman" w:cs="Times New Roman"/>
          <w:spacing w:val="10"/>
          <w:sz w:val="28"/>
          <w:lang w:eastAsia="it-IT"/>
        </w:rPr>
        <w:t xml:space="preserve"> piace pensare che l'abbia sentito da Carlo Miani, sua fonte, che di certo non doveva brillare per eccesso di modestia ). Osservazione particolarmente degna di nota perché sappiamo che il Sanudo, il 2.10.1513, dopo i1 discorso del doge dallo stesso contenuto, aveva con un poco di pessimismo commentato:' </w:t>
      </w:r>
      <w:r w:rsidRPr="00C87E65">
        <w:rPr>
          <w:rFonts w:ascii="Times New Roman" w:eastAsia="Times New Roman" w:hAnsi="Times New Roman" w:cs="Times New Roman"/>
          <w:i/>
          <w:iCs/>
          <w:spacing w:val="10"/>
          <w:sz w:val="28"/>
          <w:lang w:eastAsia="it-IT"/>
        </w:rPr>
        <w:t>Ma nessuno si mosse; cosa di grandissima importanza e di mal augurio alle cose nostre</w:t>
      </w:r>
      <w:r w:rsidRPr="00C87E65">
        <w:rPr>
          <w:rFonts w:ascii="Times New Roman" w:eastAsia="Times New Roman" w:hAnsi="Times New Roman" w:cs="Times New Roman"/>
          <w:spacing w:val="10"/>
          <w:sz w:val="28"/>
          <w:lang w:eastAsia="it-IT"/>
        </w:rPr>
        <w:t xml:space="preserve"> '. Non va dimenticato che il Sanudo apparteneva al partito della .... opposizione</w:t>
      </w:r>
      <w:proofErr w:type="gramStart"/>
      <w:r w:rsidRPr="00C87E65">
        <w:rPr>
          <w:rFonts w:ascii="Times New Roman" w:eastAsia="Times New Roman" w:hAnsi="Times New Roman" w:cs="Times New Roman"/>
          <w:spacing w:val="10"/>
          <w:sz w:val="28"/>
          <w:lang w:eastAsia="it-IT"/>
        </w:rPr>
        <w:t xml:space="preserve"> ..</w:t>
      </w:r>
      <w:proofErr w:type="gramEnd"/>
      <w:r w:rsidRPr="00C87E65">
        <w:rPr>
          <w:rFonts w:ascii="Times New Roman" w:eastAsia="Times New Roman" w:hAnsi="Times New Roman" w:cs="Times New Roman"/>
          <w:spacing w:val="10"/>
          <w:sz w:val="28"/>
          <w:lang w:eastAsia="it-IT"/>
        </w:rPr>
        <w:t xml:space="preserve"> e che di fatto nella circostanza fu ben soccorso di denaro e di genti, </w:t>
      </w:r>
      <w:proofErr w:type="gramStart"/>
      <w:r w:rsidRPr="00C87E65">
        <w:rPr>
          <w:rFonts w:ascii="Times New Roman" w:eastAsia="Times New Roman" w:hAnsi="Times New Roman" w:cs="Times New Roman"/>
          <w:spacing w:val="10"/>
          <w:sz w:val="28"/>
          <w:lang w:eastAsia="it-IT"/>
        </w:rPr>
        <w:t>( Romanin</w:t>
      </w:r>
      <w:proofErr w:type="gram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V,p</w:t>
      </w:r>
      <w:proofErr w:type="spellEnd"/>
      <w:r w:rsidRPr="00C87E65">
        <w:rPr>
          <w:rFonts w:ascii="Times New Roman" w:eastAsia="Times New Roman" w:hAnsi="Times New Roman" w:cs="Times New Roman"/>
          <w:spacing w:val="10"/>
          <w:sz w:val="28"/>
          <w:lang w:eastAsia="it-IT"/>
        </w:rPr>
        <w:t>. 290 ).</w:t>
      </w:r>
    </w:p>
    <w:p w14:paraId="543971B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Ai Somaschi interessa che tutta la famiglia Miani si sia messa a disposizione della Patria in pericolo.</w:t>
      </w:r>
    </w:p>
    <w:p w14:paraId="3ACB95D4"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Carlo e Luca sono a Treviso, Girolamo si trova a Padova.</w:t>
      </w:r>
    </w:p>
    <w:p w14:paraId="2F3FA987"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Da una lettera, spedita da Treviso il 28.10.1513, veniamo a sapere con certezza che anche Marco Miani figura in una ' </w:t>
      </w:r>
      <w:proofErr w:type="spellStart"/>
      <w:r w:rsidRPr="00C87E65">
        <w:rPr>
          <w:rFonts w:ascii="Times New Roman" w:eastAsia="Times New Roman" w:hAnsi="Times New Roman" w:cs="Times New Roman"/>
          <w:spacing w:val="10"/>
          <w:sz w:val="28"/>
          <w:lang w:eastAsia="it-IT"/>
        </w:rPr>
        <w:t>descrition</w:t>
      </w:r>
      <w:proofErr w:type="spellEnd"/>
      <w:r w:rsidRPr="00C87E65">
        <w:rPr>
          <w:rFonts w:ascii="Times New Roman" w:eastAsia="Times New Roman" w:hAnsi="Times New Roman" w:cs="Times New Roman"/>
          <w:spacing w:val="10"/>
          <w:sz w:val="28"/>
          <w:lang w:eastAsia="it-IT"/>
        </w:rPr>
        <w:t xml:space="preserve"> di </w:t>
      </w:r>
      <w:proofErr w:type="spellStart"/>
      <w:r w:rsidRPr="00C87E65">
        <w:rPr>
          <w:rFonts w:ascii="Times New Roman" w:eastAsia="Times New Roman" w:hAnsi="Times New Roman" w:cs="Times New Roman"/>
          <w:spacing w:val="10"/>
          <w:sz w:val="28"/>
          <w:lang w:eastAsia="it-IT"/>
        </w:rPr>
        <w:t>zentilhomeni</w:t>
      </w:r>
      <w:proofErr w:type="spellEnd"/>
      <w:r w:rsidRPr="00C87E65">
        <w:rPr>
          <w:rFonts w:ascii="Times New Roman" w:eastAsia="Times New Roman" w:hAnsi="Times New Roman" w:cs="Times New Roman"/>
          <w:spacing w:val="10"/>
          <w:sz w:val="28"/>
          <w:lang w:eastAsia="it-IT"/>
        </w:rPr>
        <w:t xml:space="preserve"> servono al presente in la città di Treviso, </w:t>
      </w:r>
      <w:proofErr w:type="spellStart"/>
      <w:r w:rsidRPr="00C87E65">
        <w:rPr>
          <w:rFonts w:ascii="Times New Roman" w:eastAsia="Times New Roman" w:hAnsi="Times New Roman" w:cs="Times New Roman"/>
          <w:spacing w:val="10"/>
          <w:sz w:val="28"/>
          <w:lang w:eastAsia="it-IT"/>
        </w:rPr>
        <w:t>segondo</w:t>
      </w:r>
      <w:proofErr w:type="spellEnd"/>
      <w:r w:rsidRPr="00C87E65">
        <w:rPr>
          <w:rFonts w:ascii="Times New Roman" w:eastAsia="Times New Roman" w:hAnsi="Times New Roman" w:cs="Times New Roman"/>
          <w:spacing w:val="10"/>
          <w:sz w:val="28"/>
          <w:lang w:eastAsia="it-IT"/>
        </w:rPr>
        <w:t xml:space="preserve"> l'ordine e voler </w:t>
      </w:r>
      <w:proofErr w:type="spellStart"/>
      <w:r w:rsidRPr="00C87E65">
        <w:rPr>
          <w:rFonts w:ascii="Times New Roman" w:eastAsia="Times New Roman" w:hAnsi="Times New Roman" w:cs="Times New Roman"/>
          <w:spacing w:val="10"/>
          <w:sz w:val="28"/>
          <w:lang w:eastAsia="it-IT"/>
        </w:rPr>
        <w:t>di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la</w:t>
      </w:r>
      <w:proofErr w:type="spellEnd"/>
      <w:r w:rsidRPr="00C87E65">
        <w:rPr>
          <w:rFonts w:ascii="Times New Roman" w:eastAsia="Times New Roman" w:hAnsi="Times New Roman" w:cs="Times New Roman"/>
          <w:spacing w:val="10"/>
          <w:sz w:val="28"/>
          <w:lang w:eastAsia="it-IT"/>
        </w:rPr>
        <w:t xml:space="preserve"> Signoria Illustrissima '.</w:t>
      </w:r>
    </w:p>
    <w:p w14:paraId="38576CC5" w14:textId="77777777" w:rsidR="00C87E65" w:rsidRPr="00C87E65" w:rsidRDefault="00C87E65" w:rsidP="00213874">
      <w:pPr>
        <w:spacing w:after="864" w:line="240" w:lineRule="auto"/>
        <w:ind w:right="-141"/>
        <w:jc w:val="both"/>
        <w:rPr>
          <w:rFonts w:ascii="Times New Roman" w:eastAsia="Times New Roman" w:hAnsi="Times New Roman" w:cs="Times New Roman"/>
          <w:spacing w:val="10"/>
          <w:sz w:val="28"/>
          <w:lang w:eastAsia="it-IT"/>
        </w:rPr>
      </w:pPr>
      <w:proofErr w:type="gramStart"/>
      <w:r w:rsidRPr="00C87E65">
        <w:rPr>
          <w:rFonts w:ascii="Times New Roman" w:eastAsia="Times New Roman" w:hAnsi="Times New Roman" w:cs="Times New Roman"/>
          <w:spacing w:val="10"/>
          <w:sz w:val="28"/>
          <w:lang w:eastAsia="it-IT"/>
        </w:rPr>
        <w:t>E'</w:t>
      </w:r>
      <w:proofErr w:type="gramEnd"/>
      <w:r w:rsidRPr="00C87E65">
        <w:rPr>
          <w:rFonts w:ascii="Times New Roman" w:eastAsia="Times New Roman" w:hAnsi="Times New Roman" w:cs="Times New Roman"/>
          <w:spacing w:val="10"/>
          <w:sz w:val="28"/>
          <w:lang w:eastAsia="it-IT"/>
        </w:rPr>
        <w:t xml:space="preserve"> la seconda volta che Marco Miani difende questa città assediata Il 17.12.1513, a Venezia, dove era ritornato, Carlo Miani, in uno scrutinio di 25 nobili si candida ancora per accorrere alla difesa delle porte delle città di Padova e di Treviso. Non sarà eletto.</w:t>
      </w:r>
    </w:p>
    <w:p w14:paraId="0CF49B69"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u w:val="single"/>
          <w:lang w:eastAsia="it-IT"/>
        </w:rPr>
      </w:pPr>
      <w:r w:rsidRPr="00C87E65">
        <w:rPr>
          <w:rFonts w:ascii="Times New Roman" w:eastAsia="Times New Roman" w:hAnsi="Times New Roman" w:cs="Times New Roman"/>
          <w:spacing w:val="10"/>
          <w:sz w:val="28"/>
          <w:u w:val="single"/>
          <w:lang w:eastAsia="it-IT"/>
        </w:rPr>
        <w:t>Ambientazione delle vicende della storia del Friuli</w:t>
      </w:r>
    </w:p>
    <w:p w14:paraId="1EFAB675"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Prima di poter inquadrare i pochi spostamenti. di Nicolò da Pesaro nel Friuli, nel 1514, penso sia necessario dare uno sguardo agli avvenimenti della storia di questa terra, dal 1508.</w:t>
      </w:r>
    </w:p>
    <w:p w14:paraId="13365988"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Nel 1508, Venezia, all'apogeo della sua potenza, credette di poter con rapida mossa rivendicare alcuni suoi diritti nel </w:t>
      </w:r>
      <w:proofErr w:type="gramStart"/>
      <w:r w:rsidRPr="00C87E65">
        <w:rPr>
          <w:rFonts w:ascii="Times New Roman" w:eastAsia="Times New Roman" w:hAnsi="Times New Roman" w:cs="Times New Roman"/>
          <w:spacing w:val="10"/>
          <w:sz w:val="28"/>
          <w:lang w:eastAsia="it-IT"/>
        </w:rPr>
        <w:t>Friuli..</w:t>
      </w:r>
      <w:proofErr w:type="gramEnd"/>
      <w:r w:rsidRPr="00C87E65">
        <w:rPr>
          <w:rFonts w:ascii="Times New Roman" w:eastAsia="Times New Roman" w:hAnsi="Times New Roman" w:cs="Times New Roman"/>
          <w:spacing w:val="10"/>
          <w:sz w:val="28"/>
          <w:lang w:eastAsia="it-IT"/>
        </w:rPr>
        <w:t xml:space="preserve"> Bartolomeo d'Alviano sconfisse i tedeschi nel Cadore, grazie all' aiuto ed alla esperienza di Girolamo Savorgnan e nella pianura mise a sacco Cormons, occupò Gorizia il 22.4.1508. Pordenone aveva aperto le porte ai veneziani il giorno precedente.</w:t>
      </w:r>
    </w:p>
    <w:p w14:paraId="271584A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Nel luglio 1509 le truppe imperiali attaccarono da due lati il Friuli: da Venzone e da Monfalcone.</w:t>
      </w:r>
    </w:p>
    <w:p w14:paraId="7F8E069A"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Il 28 luglio 1509l 'esercito </w:t>
      </w:r>
      <w:proofErr w:type="spellStart"/>
      <w:proofErr w:type="gramStart"/>
      <w:r w:rsidRPr="00C87E65">
        <w:rPr>
          <w:rFonts w:ascii="Times New Roman" w:eastAsia="Times New Roman" w:hAnsi="Times New Roman" w:cs="Times New Roman"/>
          <w:spacing w:val="10"/>
          <w:sz w:val="28"/>
          <w:lang w:eastAsia="it-IT"/>
        </w:rPr>
        <w:t>tedesco,guidato</w:t>
      </w:r>
      <w:proofErr w:type="spellEnd"/>
      <w:proofErr w:type="gramEnd"/>
      <w:r w:rsidRPr="00C87E65">
        <w:rPr>
          <w:rFonts w:ascii="Times New Roman" w:eastAsia="Times New Roman" w:hAnsi="Times New Roman" w:cs="Times New Roman"/>
          <w:spacing w:val="10"/>
          <w:sz w:val="28"/>
          <w:lang w:eastAsia="it-IT"/>
        </w:rPr>
        <w:t xml:space="preserve"> dal duca  di </w:t>
      </w:r>
      <w:proofErr w:type="spellStart"/>
      <w:r w:rsidRPr="00C87E65">
        <w:rPr>
          <w:rFonts w:ascii="Times New Roman" w:eastAsia="Times New Roman" w:hAnsi="Times New Roman" w:cs="Times New Roman"/>
          <w:spacing w:val="10"/>
          <w:sz w:val="28"/>
          <w:lang w:eastAsia="it-IT"/>
        </w:rPr>
        <w:t>Brunswich</w:t>
      </w:r>
      <w:proofErr w:type="spellEnd"/>
      <w:r w:rsidRPr="00C87E65">
        <w:rPr>
          <w:rFonts w:ascii="Times New Roman" w:eastAsia="Times New Roman" w:hAnsi="Times New Roman" w:cs="Times New Roman"/>
          <w:spacing w:val="10"/>
          <w:sz w:val="28"/>
          <w:lang w:eastAsia="it-IT"/>
        </w:rPr>
        <w:t>, fece un tentativo di assedio contro Udine, ma poi sposta ogni sforzo contro Cividale.</w:t>
      </w:r>
    </w:p>
    <w:p w14:paraId="06A0344A"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Il 1° agosto il provveditore generale veneto, Gian Paolo </w:t>
      </w:r>
      <w:proofErr w:type="spellStart"/>
      <w:r w:rsidRPr="00C87E65">
        <w:rPr>
          <w:rFonts w:ascii="Times New Roman" w:eastAsia="Times New Roman" w:hAnsi="Times New Roman" w:cs="Times New Roman"/>
          <w:spacing w:val="10"/>
          <w:sz w:val="28"/>
          <w:lang w:eastAsia="it-IT"/>
        </w:rPr>
        <w:t>Gradenigo</w:t>
      </w:r>
      <w:proofErr w:type="spellEnd"/>
      <w:r w:rsidRPr="00C87E65">
        <w:rPr>
          <w:rFonts w:ascii="Times New Roman" w:eastAsia="Times New Roman" w:hAnsi="Times New Roman" w:cs="Times New Roman"/>
          <w:spacing w:val="10"/>
          <w:sz w:val="28"/>
          <w:lang w:eastAsia="it-IT"/>
        </w:rPr>
        <w:t>,</w:t>
      </w:r>
    </w:p>
    <w:p w14:paraId="4B02B58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tenta di soccorrere Cividale muovendo da Udine, ma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sconfitto gravemente a </w:t>
      </w:r>
      <w:proofErr w:type="spellStart"/>
      <w:r w:rsidRPr="00C87E65">
        <w:rPr>
          <w:rFonts w:ascii="Times New Roman" w:eastAsia="Times New Roman" w:hAnsi="Times New Roman" w:cs="Times New Roman"/>
          <w:spacing w:val="8"/>
          <w:sz w:val="28"/>
          <w:lang w:eastAsia="it-IT"/>
        </w:rPr>
        <w:t>Remanzano</w:t>
      </w:r>
      <w:proofErr w:type="spellEnd"/>
      <w:r w:rsidRPr="00C87E65">
        <w:rPr>
          <w:rFonts w:ascii="Times New Roman" w:eastAsia="Times New Roman" w:hAnsi="Times New Roman" w:cs="Times New Roman"/>
          <w:spacing w:val="8"/>
          <w:sz w:val="28"/>
          <w:lang w:eastAsia="it-IT"/>
        </w:rPr>
        <w:t xml:space="preserve"> dal conte Cristoforo </w:t>
      </w:r>
      <w:proofErr w:type="gramStart"/>
      <w:r w:rsidRPr="00C87E65">
        <w:rPr>
          <w:rFonts w:ascii="Times New Roman" w:eastAsia="Times New Roman" w:hAnsi="Times New Roman" w:cs="Times New Roman"/>
          <w:spacing w:val="8"/>
          <w:sz w:val="28"/>
          <w:lang w:eastAsia="it-IT"/>
        </w:rPr>
        <w:t>Frangipani..</w:t>
      </w:r>
      <w:proofErr w:type="gramEnd"/>
    </w:p>
    <w:p w14:paraId="41FBC4AE"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Gli abitanti di Cividale, con una eroica sortita, mettono in fuga gli assalitori. Anche Aquileia cade in potere della casa d'Austria. Nel 1510-1511 infierì la peste.</w:t>
      </w:r>
    </w:p>
    <w:p w14:paraId="72B5149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Nel 1511 un grosso esercito tedesco scende dal bellunese e le poche forze esistenti nel Friuli, davanti a Sacile, si ritirano ed Antonio Savorgnan si arrende al nemico. Per questo Sacile, San Daniele, Udine, Gemona, poco dopo, devono aprire al nemico austriaco.</w:t>
      </w:r>
    </w:p>
    <w:p w14:paraId="27E496D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Il 19.9.1511, il presidio veneto di Gradisca cede vilmente al nemico.</w:t>
      </w:r>
    </w:p>
    <w:p w14:paraId="077C6F3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Nel novembre 1511 il grosso dei tedeschi si ritira verso Verona e Venezia ordina ad Andrea Gritti, che si trova a Treviso, di riacquistare il Friuli e così facilmente avviene, grazie anche all’aiuto di Girolamo Savorgnan, che per questo sarà nominato senatore, uno dei 60 della Zonta del Senato.</w:t>
      </w:r>
    </w:p>
    <w:p w14:paraId="4BC4073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Il 6.4.1512 si firma la tregua di 10 mesi tra Venezia e l'imperatore, che avrebbe dovuto dar adito a trattative di pace.</w:t>
      </w:r>
    </w:p>
    <w:p w14:paraId="3A54DE0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Il 13.12.1513, gli imperiali occupano d'improvviso la fortezza di Marano per il tradimento del prete Bartolomeo da Martelliano. Questo luogo forte per natura, grazie alle paludi ed alle lagune vicine, era stato negli anni precedenti, fortificato e Venezia lo riteneva una fortezza inespugnabile e sicuro granaio della guerra, opportunissimo alla difesa di tutto il paese, come quello che poteva ricevere per mare delle milizie.</w:t>
      </w:r>
    </w:p>
    <w:p w14:paraId="64D7B79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Riprende la guerra.</w:t>
      </w:r>
    </w:p>
    <w:p w14:paraId="42AA38E0"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Da Udine uscì Baldassare Scipione con 800 </w:t>
      </w:r>
      <w:proofErr w:type="spellStart"/>
      <w:r w:rsidRPr="00C87E65">
        <w:rPr>
          <w:rFonts w:ascii="Times New Roman" w:eastAsia="Times New Roman" w:hAnsi="Times New Roman" w:cs="Times New Roman"/>
          <w:spacing w:val="8"/>
          <w:sz w:val="28"/>
          <w:lang w:eastAsia="it-IT"/>
        </w:rPr>
        <w:t>cavallieri</w:t>
      </w:r>
      <w:proofErr w:type="spellEnd"/>
      <w:r w:rsidRPr="00C87E65">
        <w:rPr>
          <w:rFonts w:ascii="Times New Roman" w:eastAsia="Times New Roman" w:hAnsi="Times New Roman" w:cs="Times New Roman"/>
          <w:spacing w:val="8"/>
          <w:sz w:val="28"/>
          <w:lang w:eastAsia="it-IT"/>
        </w:rPr>
        <w:t>, 600 pedoni, 4.000 contadini. Marano fu battuto per mare. Essendo entrati in Marano i tedeschi con 5.000 uomini e 12 colubrine, l'esercito veneto ritornò ad Udine senza combattere e qui svernò. Coloro che erano scesi dalle navi morirono in 500 e persero 7 pezzi di artiglieria.</w:t>
      </w:r>
    </w:p>
    <w:p w14:paraId="1754C53D" w14:textId="77777777" w:rsidR="00C87E65" w:rsidRPr="00C87E65" w:rsidRDefault="00C87E65" w:rsidP="00213874">
      <w:pPr>
        <w:spacing w:after="0" w:line="240" w:lineRule="auto"/>
        <w:ind w:right="-141"/>
        <w:jc w:val="both"/>
        <w:rPr>
          <w:rFonts w:ascii="Times New Roman" w:eastAsia="Times New Roman" w:hAnsi="Times New Roman" w:cs="Times New Roman"/>
          <w:sz w:val="28"/>
          <w:szCs w:val="24"/>
          <w:lang w:eastAsia="it-IT"/>
        </w:rPr>
      </w:pPr>
    </w:p>
    <w:p w14:paraId="2A1F832A" w14:textId="77777777" w:rsidR="00C87E65" w:rsidRPr="00C87E65" w:rsidRDefault="00C87E65" w:rsidP="00213874">
      <w:pPr>
        <w:spacing w:before="432"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Riferimenti 9, 10, 11, 12, 13, 14: Nicolò da Pesaro nel Friuli All'inizio del 1514 gli imperiali decisero di ritentare la completa conquista del Friuli. Partendo con un grosso contingente da Gorizia si dirigono, il 21.2.1514, alla volta di Udine, la quale, con 1'assenso dei magistrati veneti, si arrende e così quasi tutta la regione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ben presto nelle mani dei tedeschi, ad eccezione di Osoppo, eroicamente difesa da Girolamo Savorgnan che dispone di soli 80 cavalieri e di 130 uomini del luogo: per 46 giorni resiste al quotidiano bombardamento ed attacco di Cristoforo </w:t>
      </w:r>
      <w:proofErr w:type="gramStart"/>
      <w:r w:rsidRPr="00C87E65">
        <w:rPr>
          <w:rFonts w:ascii="Times New Roman" w:eastAsia="Times New Roman" w:hAnsi="Times New Roman" w:cs="Times New Roman"/>
          <w:spacing w:val="8"/>
          <w:sz w:val="28"/>
          <w:lang w:eastAsia="it-IT"/>
        </w:rPr>
        <w:t>Frangipani..</w:t>
      </w:r>
      <w:proofErr w:type="gramEnd"/>
    </w:p>
    <w:p w14:paraId="15F7991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L'assedio sarà tolto solo alla notizia che, il 25.3.1514, </w:t>
      </w:r>
      <w:proofErr w:type="gramStart"/>
      <w:r w:rsidRPr="00C87E65">
        <w:rPr>
          <w:rFonts w:ascii="Times New Roman" w:eastAsia="Times New Roman" w:hAnsi="Times New Roman" w:cs="Times New Roman"/>
          <w:spacing w:val="8"/>
          <w:sz w:val="28"/>
          <w:lang w:eastAsia="it-IT"/>
        </w:rPr>
        <w:t>1'Alviano</w:t>
      </w:r>
      <w:proofErr w:type="gramEnd"/>
      <w:r w:rsidRPr="00C87E65">
        <w:rPr>
          <w:rFonts w:ascii="Times New Roman" w:eastAsia="Times New Roman" w:hAnsi="Times New Roman" w:cs="Times New Roman"/>
          <w:spacing w:val="8"/>
          <w:sz w:val="28"/>
          <w:lang w:eastAsia="it-IT"/>
        </w:rPr>
        <w:t xml:space="preserve"> ha riportato presso Sacile una netta vittoria e che 4 giorni dopo si era impadronito di. Pordenone.</w:t>
      </w:r>
    </w:p>
    <w:p w14:paraId="56B9792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31.3.1514, lo stesso Girolamo Savorgnan entra per primo in Udine e le </w:t>
      </w:r>
      <w:proofErr w:type="spellStart"/>
      <w:r w:rsidRPr="00C87E65">
        <w:rPr>
          <w:rFonts w:ascii="Times New Roman" w:eastAsia="Times New Roman" w:hAnsi="Times New Roman" w:cs="Times New Roman"/>
          <w:spacing w:val="8"/>
          <w:sz w:val="28"/>
          <w:lang w:eastAsia="it-IT"/>
        </w:rPr>
        <w:t>rispamia</w:t>
      </w:r>
      <w:proofErr w:type="spellEnd"/>
      <w:r w:rsidRPr="00C87E65">
        <w:rPr>
          <w:rFonts w:ascii="Times New Roman" w:eastAsia="Times New Roman" w:hAnsi="Times New Roman" w:cs="Times New Roman"/>
          <w:spacing w:val="8"/>
          <w:sz w:val="28"/>
          <w:lang w:eastAsia="it-IT"/>
        </w:rPr>
        <w:t xml:space="preserve"> un </w:t>
      </w:r>
      <w:proofErr w:type="spellStart"/>
      <w:r w:rsidRPr="00C87E65">
        <w:rPr>
          <w:rFonts w:ascii="Times New Roman" w:eastAsia="Times New Roman" w:hAnsi="Times New Roman" w:cs="Times New Roman"/>
          <w:spacing w:val="8"/>
          <w:sz w:val="28"/>
          <w:lang w:eastAsia="it-IT"/>
        </w:rPr>
        <w:t>prevvedibile</w:t>
      </w:r>
      <w:proofErr w:type="spellEnd"/>
      <w:r w:rsidRPr="00C87E65">
        <w:rPr>
          <w:rFonts w:ascii="Times New Roman" w:eastAsia="Times New Roman" w:hAnsi="Times New Roman" w:cs="Times New Roman"/>
          <w:spacing w:val="8"/>
          <w:sz w:val="28"/>
          <w:lang w:eastAsia="it-IT"/>
        </w:rPr>
        <w:t xml:space="preserve"> saccheggio.</w:t>
      </w:r>
    </w:p>
    <w:p w14:paraId="2469869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In mano tedesca restano solo Gradisca e Marano.</w:t>
      </w:r>
    </w:p>
    <w:p w14:paraId="7F5C2165"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 veneziani mandano contro Marano, al comando di Vincenzo Cappello, molte navi ben guarnite di armi e di uomini e per terra spediscono un buon esercito di cavalli e di </w:t>
      </w:r>
      <w:proofErr w:type="spellStart"/>
      <w:r w:rsidRPr="00C87E65">
        <w:rPr>
          <w:rFonts w:ascii="Times New Roman" w:eastAsia="Times New Roman" w:hAnsi="Times New Roman" w:cs="Times New Roman"/>
          <w:spacing w:val="8"/>
          <w:sz w:val="28"/>
          <w:lang w:eastAsia="it-IT"/>
        </w:rPr>
        <w:t>fantì</w:t>
      </w:r>
      <w:proofErr w:type="spellEnd"/>
      <w:r w:rsidRPr="00C87E65">
        <w:rPr>
          <w:rFonts w:ascii="Times New Roman" w:eastAsia="Times New Roman" w:hAnsi="Times New Roman" w:cs="Times New Roman"/>
          <w:spacing w:val="8"/>
          <w:sz w:val="28"/>
          <w:lang w:eastAsia="it-IT"/>
        </w:rPr>
        <w:t xml:space="preserve"> condotto da Giovanni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e Gian Paolo </w:t>
      </w:r>
      <w:proofErr w:type="spellStart"/>
      <w:r w:rsidRPr="00C87E65">
        <w:rPr>
          <w:rFonts w:ascii="Times New Roman" w:eastAsia="Times New Roman" w:hAnsi="Times New Roman" w:cs="Times New Roman"/>
          <w:spacing w:val="8"/>
          <w:sz w:val="28"/>
          <w:lang w:eastAsia="it-IT"/>
        </w:rPr>
        <w:t>Monfroni</w:t>
      </w:r>
      <w:proofErr w:type="spellEnd"/>
      <w:r w:rsidRPr="00C87E65">
        <w:rPr>
          <w:rFonts w:ascii="Times New Roman" w:eastAsia="Times New Roman" w:hAnsi="Times New Roman" w:cs="Times New Roman"/>
          <w:spacing w:val="8"/>
          <w:sz w:val="28"/>
          <w:lang w:eastAsia="it-IT"/>
        </w:rPr>
        <w:t>. Costoro preferiscono una tattica di attacco che purtroppo non diede risultati a quella logorante che poteva portare alla resa per fame.</w:t>
      </w:r>
    </w:p>
    <w:p w14:paraId="0C7A0CC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L'assedio di Marano era stato sollecitato da Girolamo di Savorgnan, che sarà incaricato di esso dalla Repubblica: fin dall'aprile egli vi attende con 400 friulani. e non pare che condivida i piani dei capi militari, ma da essi non fu ascoltato.</w:t>
      </w:r>
    </w:p>
    <w:p w14:paraId="414966D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4.6.1514, Cristoforo Frangipani, nel tentativo di tendere insidie a Giovanni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stesso, era stato dai cavalli leggeri di lui fatto prigioniero ed inviato a Venezia, dove rimase fino al termine della guerra.</w:t>
      </w:r>
    </w:p>
    <w:p w14:paraId="37FB2E8E"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20.6.1514, al sopraggiungere di un nuovo esercito condotto da Nicolò, conte di </w:t>
      </w:r>
      <w:proofErr w:type="spellStart"/>
      <w:r w:rsidRPr="00C87E65">
        <w:rPr>
          <w:rFonts w:ascii="Times New Roman" w:eastAsia="Times New Roman" w:hAnsi="Times New Roman" w:cs="Times New Roman"/>
          <w:spacing w:val="8"/>
          <w:sz w:val="28"/>
          <w:lang w:eastAsia="it-IT"/>
        </w:rPr>
        <w:t>Salm</w:t>
      </w:r>
      <w:proofErr w:type="spellEnd"/>
      <w:r w:rsidRPr="00C87E65">
        <w:rPr>
          <w:rFonts w:ascii="Times New Roman" w:eastAsia="Times New Roman" w:hAnsi="Times New Roman" w:cs="Times New Roman"/>
          <w:spacing w:val="8"/>
          <w:sz w:val="28"/>
          <w:lang w:eastAsia="it-IT"/>
        </w:rPr>
        <w:t xml:space="preserve">, da Sigismondo di </w:t>
      </w:r>
      <w:proofErr w:type="spellStart"/>
      <w:r w:rsidRPr="00C87E65">
        <w:rPr>
          <w:rFonts w:ascii="Times New Roman" w:eastAsia="Times New Roman" w:hAnsi="Times New Roman" w:cs="Times New Roman"/>
          <w:spacing w:val="8"/>
          <w:sz w:val="28"/>
          <w:lang w:eastAsia="it-IT"/>
        </w:rPr>
        <w:t>Rokendorf</w:t>
      </w:r>
      <w:proofErr w:type="spellEnd"/>
      <w:r w:rsidRPr="00C87E65">
        <w:rPr>
          <w:rFonts w:ascii="Times New Roman" w:eastAsia="Times New Roman" w:hAnsi="Times New Roman" w:cs="Times New Roman"/>
          <w:spacing w:val="8"/>
          <w:sz w:val="28"/>
          <w:lang w:eastAsia="it-IT"/>
        </w:rPr>
        <w:t xml:space="preserve"> e da Giovanni di. </w:t>
      </w:r>
      <w:proofErr w:type="spellStart"/>
      <w:r w:rsidRPr="00C87E65">
        <w:rPr>
          <w:rFonts w:ascii="Times New Roman" w:eastAsia="Times New Roman" w:hAnsi="Times New Roman" w:cs="Times New Roman"/>
          <w:spacing w:val="8"/>
          <w:sz w:val="28"/>
          <w:lang w:eastAsia="it-IT"/>
        </w:rPr>
        <w:t>Auersperg</w:t>
      </w:r>
      <w:proofErr w:type="spellEnd"/>
      <w:r w:rsidRPr="00C87E65">
        <w:rPr>
          <w:rFonts w:ascii="Times New Roman" w:eastAsia="Times New Roman" w:hAnsi="Times New Roman" w:cs="Times New Roman"/>
          <w:spacing w:val="8"/>
          <w:sz w:val="28"/>
          <w:lang w:eastAsia="it-IT"/>
        </w:rPr>
        <w:t xml:space="preserve">, i veneti furono costretti a lasciare </w:t>
      </w:r>
      <w:proofErr w:type="spellStart"/>
      <w:r w:rsidRPr="00C87E65">
        <w:rPr>
          <w:rFonts w:ascii="Times New Roman" w:eastAsia="Times New Roman" w:hAnsi="Times New Roman" w:cs="Times New Roman"/>
          <w:spacing w:val="8"/>
          <w:sz w:val="28"/>
          <w:lang w:eastAsia="it-IT"/>
        </w:rPr>
        <w:t>Porpeto</w:t>
      </w:r>
      <w:proofErr w:type="spellEnd"/>
      <w:r w:rsidRPr="00C87E65">
        <w:rPr>
          <w:rFonts w:ascii="Times New Roman" w:eastAsia="Times New Roman" w:hAnsi="Times New Roman" w:cs="Times New Roman"/>
          <w:spacing w:val="8"/>
          <w:sz w:val="28"/>
          <w:lang w:eastAsia="it-IT"/>
        </w:rPr>
        <w:t xml:space="preserve">, a 8-10 </w:t>
      </w:r>
      <w:proofErr w:type="spellStart"/>
      <w:r w:rsidRPr="00C87E65">
        <w:rPr>
          <w:rFonts w:ascii="Times New Roman" w:eastAsia="Times New Roman" w:hAnsi="Times New Roman" w:cs="Times New Roman"/>
          <w:spacing w:val="8"/>
          <w:sz w:val="28"/>
          <w:lang w:eastAsia="it-IT"/>
        </w:rPr>
        <w:t>chilolometri</w:t>
      </w:r>
      <w:proofErr w:type="spellEnd"/>
      <w:r w:rsidRPr="00C87E65">
        <w:rPr>
          <w:rFonts w:ascii="Times New Roman" w:eastAsia="Times New Roman" w:hAnsi="Times New Roman" w:cs="Times New Roman"/>
          <w:spacing w:val="8"/>
          <w:sz w:val="28"/>
          <w:lang w:eastAsia="it-IT"/>
        </w:rPr>
        <w:t xml:space="preserve"> da Marano. </w:t>
      </w:r>
      <w:r w:rsidRPr="00C87E65">
        <w:rPr>
          <w:rFonts w:ascii="Times New Roman" w:eastAsia="Times New Roman" w:hAnsi="Times New Roman" w:cs="Times New Roman"/>
          <w:sz w:val="28"/>
          <w:szCs w:val="30"/>
          <w:lang w:eastAsia="it-IT"/>
        </w:rPr>
        <w:t>D</w:t>
      </w:r>
      <w:r w:rsidRPr="00C87E65">
        <w:rPr>
          <w:rFonts w:ascii="Times New Roman" w:eastAsia="Times New Roman" w:hAnsi="Times New Roman" w:cs="Times New Roman"/>
          <w:spacing w:val="8"/>
          <w:sz w:val="28"/>
          <w:lang w:eastAsia="it-IT"/>
        </w:rPr>
        <w:t xml:space="preserve">opo aver bruciato </w:t>
      </w:r>
      <w:proofErr w:type="spellStart"/>
      <w:r w:rsidRPr="00C87E65">
        <w:rPr>
          <w:rFonts w:ascii="Times New Roman" w:eastAsia="Times New Roman" w:hAnsi="Times New Roman" w:cs="Times New Roman"/>
          <w:spacing w:val="8"/>
          <w:sz w:val="28"/>
          <w:lang w:eastAsia="it-IT"/>
        </w:rPr>
        <w:t>Porpeto</w:t>
      </w:r>
      <w:proofErr w:type="spellEnd"/>
      <w:r w:rsidRPr="00C87E65">
        <w:rPr>
          <w:rFonts w:ascii="Times New Roman" w:eastAsia="Times New Roman" w:hAnsi="Times New Roman" w:cs="Times New Roman"/>
          <w:spacing w:val="8"/>
          <w:sz w:val="28"/>
          <w:lang w:eastAsia="it-IT"/>
        </w:rPr>
        <w:t>, fatte numerose scorrerie un po' ovunque, rifornito di soldati e vettovaglie Marano, i tedeschi ritornano a Gradisca.</w:t>
      </w:r>
    </w:p>
    <w:p w14:paraId="3A35DF5E" w14:textId="77777777" w:rsidR="00C87E65" w:rsidRPr="00C87E65" w:rsidRDefault="00C87E65" w:rsidP="00213874">
      <w:pPr>
        <w:spacing w:before="360" w:after="36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Pochi giorni dopo, usciti di- nuovo in ordinanza, misero in fuga le genti veneziane che stavano a </w:t>
      </w:r>
      <w:proofErr w:type="spellStart"/>
      <w:r w:rsidRPr="00C87E65">
        <w:rPr>
          <w:rFonts w:ascii="Times New Roman" w:eastAsia="Times New Roman" w:hAnsi="Times New Roman" w:cs="Times New Roman"/>
          <w:spacing w:val="8"/>
          <w:sz w:val="28"/>
          <w:lang w:eastAsia="it-IT"/>
        </w:rPr>
        <w:t>Castiona</w:t>
      </w:r>
      <w:proofErr w:type="spellEnd"/>
      <w:r w:rsidRPr="00C87E65">
        <w:rPr>
          <w:rFonts w:ascii="Times New Roman" w:eastAsia="Times New Roman" w:hAnsi="Times New Roman" w:cs="Times New Roman"/>
          <w:spacing w:val="8"/>
          <w:sz w:val="28"/>
          <w:lang w:eastAsia="it-IT"/>
        </w:rPr>
        <w:t xml:space="preserve">, presero prigioniero il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uccisero molti, fecero molti prigionieri, mentre il resto dell'esercito fuggì a Pradamano, il 13.7.1514.</w:t>
      </w:r>
    </w:p>
    <w:p w14:paraId="3FC6F490" w14:textId="77777777" w:rsidR="00C87E65" w:rsidRPr="00C87E65" w:rsidRDefault="00C87E65" w:rsidP="00213874">
      <w:pPr>
        <w:tabs>
          <w:tab w:val="left" w:pos="576"/>
        </w:tabs>
        <w:spacing w:after="0"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lang w:eastAsia="it-IT"/>
        </w:rPr>
        <w:t>6</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u w:val="single"/>
          <w:lang w:eastAsia="it-IT"/>
        </w:rPr>
        <w:t>Possibile una più articolata sistemazione di alcuni dati storici</w:t>
      </w:r>
    </w:p>
    <w:p w14:paraId="4EA102DE" w14:textId="77777777" w:rsidR="00C87E65" w:rsidRPr="00C87E65" w:rsidRDefault="00C87E65" w:rsidP="00213874">
      <w:pPr>
        <w:spacing w:after="72" w:line="240" w:lineRule="auto"/>
        <w:ind w:right="-141"/>
        <w:jc w:val="both"/>
        <w:rPr>
          <w:rFonts w:ascii="Times New Roman" w:eastAsia="Times New Roman" w:hAnsi="Times New Roman" w:cs="Times New Roman"/>
          <w:spacing w:val="8"/>
          <w:sz w:val="28"/>
          <w:u w:val="single"/>
          <w:lang w:eastAsia="it-IT"/>
        </w:rPr>
      </w:pPr>
      <w:r w:rsidRPr="00C87E65">
        <w:rPr>
          <w:rFonts w:ascii="Times New Roman" w:eastAsia="Times New Roman" w:hAnsi="Times New Roman" w:cs="Times New Roman"/>
          <w:spacing w:val="8"/>
          <w:sz w:val="28"/>
          <w:u w:val="single"/>
          <w:lang w:eastAsia="it-IT"/>
        </w:rPr>
        <w:t xml:space="preserve">della vita del </w:t>
      </w:r>
      <w:proofErr w:type="gramStart"/>
      <w:r w:rsidRPr="00C87E65">
        <w:rPr>
          <w:rFonts w:ascii="Times New Roman" w:eastAsia="Times New Roman" w:hAnsi="Times New Roman" w:cs="Times New Roman"/>
          <w:spacing w:val="8"/>
          <w:sz w:val="28"/>
          <w:u w:val="single"/>
          <w:lang w:eastAsia="it-IT"/>
        </w:rPr>
        <w:t>Miani ?</w:t>
      </w:r>
      <w:proofErr w:type="gramEnd"/>
    </w:p>
    <w:p w14:paraId="11F7CE3A" w14:textId="77777777" w:rsidR="00C87E65" w:rsidRPr="00C87E65" w:rsidRDefault="00C87E65" w:rsidP="00213874">
      <w:pPr>
        <w:spacing w:after="7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w:t>
      </w:r>
    </w:p>
    <w:p w14:paraId="6AAF36C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Questa panoramica storica delle vicende di quel tempo è stata volutamente ampia perché da parte mia la risposta affermativa.</w:t>
      </w:r>
    </w:p>
    <w:p w14:paraId="5ED624F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Al minimo, ma perché accontentarsi di così poco, dobbiamo riconoscere che ‘ </w:t>
      </w:r>
      <w:proofErr w:type="spellStart"/>
      <w:r w:rsidRPr="00C87E65">
        <w:rPr>
          <w:rFonts w:ascii="Times New Roman" w:eastAsia="Times New Roman" w:hAnsi="Times New Roman" w:cs="Times New Roman"/>
          <w:b/>
          <w:bCs/>
          <w:spacing w:val="8"/>
          <w:sz w:val="28"/>
          <w:lang w:eastAsia="it-IT"/>
        </w:rPr>
        <w:t>messer</w:t>
      </w:r>
      <w:proofErr w:type="spellEnd"/>
      <w:r w:rsidRPr="00C87E65">
        <w:rPr>
          <w:rFonts w:ascii="Times New Roman" w:eastAsia="Times New Roman" w:hAnsi="Times New Roman" w:cs="Times New Roman"/>
          <w:b/>
          <w:bCs/>
          <w:spacing w:val="8"/>
          <w:sz w:val="28"/>
          <w:lang w:eastAsia="it-IT"/>
        </w:rPr>
        <w:t xml:space="preserve"> Girolamo Miani, che milita con </w:t>
      </w:r>
      <w:proofErr w:type="spellStart"/>
      <w:r w:rsidRPr="00C87E65">
        <w:rPr>
          <w:rFonts w:ascii="Times New Roman" w:eastAsia="Times New Roman" w:hAnsi="Times New Roman" w:cs="Times New Roman"/>
          <w:b/>
          <w:bCs/>
          <w:spacing w:val="8"/>
          <w:sz w:val="28"/>
          <w:lang w:eastAsia="it-IT"/>
        </w:rPr>
        <w:t>messer</w:t>
      </w:r>
      <w:proofErr w:type="spellEnd"/>
      <w:r w:rsidRPr="00C87E65">
        <w:rPr>
          <w:rFonts w:ascii="Times New Roman" w:eastAsia="Times New Roman" w:hAnsi="Times New Roman" w:cs="Times New Roman"/>
          <w:b/>
          <w:bCs/>
          <w:spacing w:val="8"/>
          <w:sz w:val="28"/>
          <w:lang w:eastAsia="it-IT"/>
        </w:rPr>
        <w:t xml:space="preserve"> Nicolò da Pesaro</w:t>
      </w:r>
      <w:r w:rsidRPr="00C87E65">
        <w:rPr>
          <w:rFonts w:ascii="Times New Roman" w:eastAsia="Times New Roman" w:hAnsi="Times New Roman" w:cs="Times New Roman"/>
          <w:spacing w:val="8"/>
          <w:sz w:val="28"/>
          <w:lang w:eastAsia="it-IT"/>
        </w:rPr>
        <w:t xml:space="preserve"> ‘ (</w:t>
      </w:r>
      <w:proofErr w:type="gramStart"/>
      <w:r w:rsidRPr="00C87E65">
        <w:rPr>
          <w:rFonts w:ascii="Times New Roman" w:eastAsia="Times New Roman" w:hAnsi="Times New Roman" w:cs="Times New Roman"/>
          <w:spacing w:val="8"/>
          <w:sz w:val="28"/>
          <w:lang w:eastAsia="it-IT"/>
        </w:rPr>
        <w:t>Savorgnan )</w:t>
      </w:r>
      <w:proofErr w:type="gramEnd"/>
      <w:r w:rsidRPr="00C87E65">
        <w:rPr>
          <w:rFonts w:ascii="Times New Roman" w:eastAsia="Times New Roman" w:hAnsi="Times New Roman" w:cs="Times New Roman"/>
          <w:spacing w:val="8"/>
          <w:sz w:val="28"/>
          <w:lang w:eastAsia="it-IT"/>
        </w:rPr>
        <w:t xml:space="preserve">, ' </w:t>
      </w:r>
      <w:r w:rsidRPr="00C87E65">
        <w:rPr>
          <w:rFonts w:ascii="Times New Roman" w:eastAsia="Times New Roman" w:hAnsi="Times New Roman" w:cs="Times New Roman"/>
          <w:b/>
          <w:bCs/>
          <w:spacing w:val="8"/>
          <w:sz w:val="28"/>
          <w:lang w:eastAsia="it-IT"/>
        </w:rPr>
        <w:t>nella guerra c'</w:t>
      </w:r>
      <w:proofErr w:type="spellStart"/>
      <w:r w:rsidRPr="00C87E65">
        <w:rPr>
          <w:rFonts w:ascii="Times New Roman" w:eastAsia="Times New Roman" w:hAnsi="Times New Roman" w:cs="Times New Roman"/>
          <w:b/>
          <w:bCs/>
          <w:spacing w:val="8"/>
          <w:sz w:val="28"/>
          <w:lang w:eastAsia="it-IT"/>
        </w:rPr>
        <w:t>hebbe</w:t>
      </w:r>
      <w:proofErr w:type="spellEnd"/>
      <w:r w:rsidRPr="00C87E65">
        <w:rPr>
          <w:rFonts w:ascii="Times New Roman" w:eastAsia="Times New Roman" w:hAnsi="Times New Roman" w:cs="Times New Roman"/>
          <w:b/>
          <w:bCs/>
          <w:spacing w:val="8"/>
          <w:sz w:val="28"/>
          <w:lang w:eastAsia="it-IT"/>
        </w:rPr>
        <w:t xml:space="preserve"> la nostra </w:t>
      </w:r>
      <w:proofErr w:type="spellStart"/>
      <w:r w:rsidRPr="00C87E65">
        <w:rPr>
          <w:rFonts w:ascii="Times New Roman" w:eastAsia="Times New Roman" w:hAnsi="Times New Roman" w:cs="Times New Roman"/>
          <w:b/>
          <w:bCs/>
          <w:spacing w:val="8"/>
          <w:sz w:val="28"/>
          <w:lang w:eastAsia="it-IT"/>
        </w:rPr>
        <w:t>republica</w:t>
      </w:r>
      <w:proofErr w:type="spellEnd"/>
      <w:r w:rsidRPr="00C87E65">
        <w:rPr>
          <w:rFonts w:ascii="Times New Roman" w:eastAsia="Times New Roman" w:hAnsi="Times New Roman" w:cs="Times New Roman"/>
          <w:b/>
          <w:bCs/>
          <w:spacing w:val="8"/>
          <w:sz w:val="28"/>
          <w:lang w:eastAsia="it-IT"/>
        </w:rPr>
        <w:t xml:space="preserve"> contra la lega fatta in Cambrai, esercitò un tempo </w:t>
      </w:r>
      <w:proofErr w:type="spellStart"/>
      <w:r w:rsidRPr="00C87E65">
        <w:rPr>
          <w:rFonts w:ascii="Times New Roman" w:eastAsia="Times New Roman" w:hAnsi="Times New Roman" w:cs="Times New Roman"/>
          <w:b/>
          <w:bCs/>
          <w:spacing w:val="8"/>
          <w:sz w:val="28"/>
          <w:lang w:eastAsia="it-IT"/>
        </w:rPr>
        <w:t>tempo</w:t>
      </w:r>
      <w:proofErr w:type="spellEnd"/>
      <w:r w:rsidRPr="00C87E65">
        <w:rPr>
          <w:rFonts w:ascii="Times New Roman" w:eastAsia="Times New Roman" w:hAnsi="Times New Roman" w:cs="Times New Roman"/>
          <w:b/>
          <w:bCs/>
          <w:spacing w:val="8"/>
          <w:sz w:val="28"/>
          <w:lang w:eastAsia="it-IT"/>
        </w:rPr>
        <w:t xml:space="preserve"> </w:t>
      </w:r>
      <w:r w:rsidRPr="00C87E65">
        <w:rPr>
          <w:rFonts w:ascii="Times New Roman" w:eastAsia="Times New Roman" w:hAnsi="Times New Roman" w:cs="Times New Roman"/>
          <w:spacing w:val="8"/>
          <w:sz w:val="28"/>
          <w:lang w:eastAsia="it-IT"/>
        </w:rPr>
        <w:t xml:space="preserve"> ( per un certo periodo ) </w:t>
      </w:r>
      <w:r w:rsidRPr="00C87E65">
        <w:rPr>
          <w:rFonts w:ascii="Times New Roman" w:eastAsia="Times New Roman" w:hAnsi="Times New Roman" w:cs="Times New Roman"/>
          <w:b/>
          <w:bCs/>
          <w:spacing w:val="8"/>
          <w:sz w:val="28"/>
          <w:lang w:eastAsia="it-IT"/>
        </w:rPr>
        <w:t xml:space="preserve">la </w:t>
      </w:r>
      <w:proofErr w:type="spellStart"/>
      <w:r w:rsidRPr="00C87E65">
        <w:rPr>
          <w:rFonts w:ascii="Times New Roman" w:eastAsia="Times New Roman" w:hAnsi="Times New Roman" w:cs="Times New Roman"/>
          <w:b/>
          <w:bCs/>
          <w:spacing w:val="8"/>
          <w:sz w:val="28"/>
          <w:lang w:eastAsia="it-IT"/>
        </w:rPr>
        <w:t>militia</w:t>
      </w:r>
      <w:proofErr w:type="spellEnd"/>
      <w:r w:rsidRPr="00C87E65">
        <w:rPr>
          <w:rFonts w:ascii="Times New Roman" w:eastAsia="Times New Roman" w:hAnsi="Times New Roman" w:cs="Times New Roman"/>
          <w:b/>
          <w:bCs/>
          <w:spacing w:val="8"/>
          <w:sz w:val="28"/>
          <w:lang w:eastAsia="it-IT"/>
        </w:rPr>
        <w:t xml:space="preserve"> equestre, come già mi disse</w:t>
      </w:r>
      <w:r w:rsidRPr="00C87E65">
        <w:rPr>
          <w:rFonts w:ascii="Times New Roman" w:eastAsia="Times New Roman" w:hAnsi="Times New Roman" w:cs="Times New Roman"/>
          <w:spacing w:val="8"/>
          <w:sz w:val="28"/>
          <w:lang w:eastAsia="it-IT"/>
        </w:rPr>
        <w:t xml:space="preserve"> ', Fonti. 1, p.5, 14-16.</w:t>
      </w:r>
    </w:p>
    <w:p w14:paraId="58563243"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w:t>
      </w:r>
    </w:p>
    <w:p w14:paraId="7DD31631" w14:textId="77777777" w:rsidR="00C87E65" w:rsidRPr="00C87E65" w:rsidRDefault="00C87E65" w:rsidP="00213874">
      <w:pPr>
        <w:spacing w:after="36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A S Venezia, Consiglio dei X, Capi, Lettere ai rettori e altri capi, Treviso, filza n. 5.</w:t>
      </w:r>
    </w:p>
    <w:p w14:paraId="26075E8C" w14:textId="77777777" w:rsidR="00C87E65" w:rsidRPr="00C87E65" w:rsidRDefault="00C87E65" w:rsidP="00213874">
      <w:pPr>
        <w:spacing w:after="360" w:line="240" w:lineRule="auto"/>
        <w:ind w:right="-141"/>
        <w:jc w:val="both"/>
        <w:rPr>
          <w:rFonts w:ascii="Times New Roman" w:eastAsia="Times New Roman" w:hAnsi="Times New Roman" w:cs="Times New Roman"/>
          <w:spacing w:val="8"/>
          <w:sz w:val="28"/>
          <w:lang w:val="en-GB" w:eastAsia="it-IT"/>
        </w:rPr>
      </w:pPr>
      <w:proofErr w:type="spellStart"/>
      <w:r w:rsidRPr="00C87E65">
        <w:rPr>
          <w:rFonts w:ascii="Times New Roman" w:eastAsia="Times New Roman" w:hAnsi="Times New Roman" w:cs="Times New Roman"/>
          <w:spacing w:val="8"/>
          <w:sz w:val="28"/>
          <w:lang w:val="en-GB" w:eastAsia="it-IT"/>
        </w:rPr>
        <w:t>Lettera</w:t>
      </w:r>
      <w:proofErr w:type="spellEnd"/>
      <w:r w:rsidRPr="00C87E65">
        <w:rPr>
          <w:rFonts w:ascii="Times New Roman" w:eastAsia="Times New Roman" w:hAnsi="Times New Roman" w:cs="Times New Roman"/>
          <w:spacing w:val="8"/>
          <w:sz w:val="28"/>
          <w:lang w:val="en-GB" w:eastAsia="it-IT"/>
        </w:rPr>
        <w:t xml:space="preserve"> n. 269 </w:t>
      </w:r>
    </w:p>
    <w:p w14:paraId="03C2E75F" w14:textId="77777777" w:rsidR="00C87E65" w:rsidRPr="00C87E65" w:rsidRDefault="00C87E65" w:rsidP="00213874">
      <w:pPr>
        <w:spacing w:after="360" w:line="240" w:lineRule="auto"/>
        <w:ind w:right="-141"/>
        <w:jc w:val="both"/>
        <w:rPr>
          <w:rFonts w:ascii="Times New Roman" w:eastAsia="Times New Roman" w:hAnsi="Times New Roman" w:cs="Times New Roman"/>
          <w:spacing w:val="10"/>
          <w:sz w:val="28"/>
          <w:lang w:val="en-GB" w:eastAsia="it-IT"/>
        </w:rPr>
      </w:pPr>
      <w:r w:rsidRPr="00C87E65">
        <w:rPr>
          <w:rFonts w:ascii="Times New Roman" w:eastAsia="Times New Roman" w:hAnsi="Times New Roman" w:cs="Times New Roman"/>
          <w:spacing w:val="10"/>
          <w:sz w:val="28"/>
          <w:lang w:val="en-GB" w:eastAsia="it-IT"/>
        </w:rPr>
        <w:t xml:space="preserve">9 </w:t>
      </w:r>
      <w:proofErr w:type="gramStart"/>
      <w:r w:rsidRPr="00C87E65">
        <w:rPr>
          <w:rFonts w:ascii="Times New Roman" w:eastAsia="Times New Roman" w:hAnsi="Times New Roman" w:cs="Times New Roman"/>
          <w:spacing w:val="10"/>
          <w:sz w:val="28"/>
          <w:lang w:val="en-GB" w:eastAsia="it-IT"/>
        </w:rPr>
        <w:t>sept</w:t>
      </w:r>
      <w:proofErr w:type="gramEnd"/>
      <w:r w:rsidRPr="00C87E65">
        <w:rPr>
          <w:rFonts w:ascii="Times New Roman" w:eastAsia="Times New Roman" w:hAnsi="Times New Roman" w:cs="Times New Roman"/>
          <w:spacing w:val="10"/>
          <w:sz w:val="28"/>
          <w:lang w:val="en-GB" w:eastAsia="it-IT"/>
        </w:rPr>
        <w:t>. 1513.</w:t>
      </w:r>
    </w:p>
    <w:p w14:paraId="6732D810" w14:textId="77777777" w:rsidR="00C87E65" w:rsidRPr="00C87E65" w:rsidRDefault="00C87E65" w:rsidP="00213874">
      <w:pPr>
        <w:spacing w:after="360" w:line="240" w:lineRule="auto"/>
        <w:ind w:right="-141"/>
        <w:jc w:val="both"/>
        <w:rPr>
          <w:rFonts w:ascii="Times New Roman" w:eastAsia="Times New Roman" w:hAnsi="Times New Roman" w:cs="Times New Roman"/>
          <w:spacing w:val="10"/>
          <w:sz w:val="28"/>
          <w:lang w:val="en-GB" w:eastAsia="it-IT"/>
        </w:rPr>
      </w:pPr>
      <w:r w:rsidRPr="00C87E65">
        <w:rPr>
          <w:rFonts w:ascii="Times New Roman" w:eastAsia="Times New Roman" w:hAnsi="Times New Roman" w:cs="Times New Roman"/>
          <w:spacing w:val="10"/>
          <w:sz w:val="28"/>
          <w:lang w:val="en-GB" w:eastAsia="it-IT"/>
        </w:rPr>
        <w:t xml:space="preserve">In </w:t>
      </w:r>
      <w:proofErr w:type="spellStart"/>
      <w:r w:rsidRPr="00C87E65">
        <w:rPr>
          <w:rFonts w:ascii="Times New Roman" w:eastAsia="Times New Roman" w:hAnsi="Times New Roman" w:cs="Times New Roman"/>
          <w:spacing w:val="10"/>
          <w:sz w:val="28"/>
          <w:lang w:val="en-GB" w:eastAsia="it-IT"/>
        </w:rPr>
        <w:t>executionem</w:t>
      </w:r>
      <w:proofErr w:type="spellEnd"/>
      <w:r w:rsidRPr="00C87E65">
        <w:rPr>
          <w:rFonts w:ascii="Times New Roman" w:eastAsia="Times New Roman" w:hAnsi="Times New Roman" w:cs="Times New Roman"/>
          <w:spacing w:val="10"/>
          <w:sz w:val="28"/>
          <w:lang w:val="en-GB" w:eastAsia="it-IT"/>
        </w:rPr>
        <w:t xml:space="preserve"> </w:t>
      </w:r>
      <w:proofErr w:type="spellStart"/>
      <w:r w:rsidRPr="00C87E65">
        <w:rPr>
          <w:rFonts w:ascii="Times New Roman" w:eastAsia="Times New Roman" w:hAnsi="Times New Roman" w:cs="Times New Roman"/>
          <w:spacing w:val="10"/>
          <w:sz w:val="28"/>
          <w:lang w:val="en-GB" w:eastAsia="it-IT"/>
        </w:rPr>
        <w:t>deliberationis</w:t>
      </w:r>
      <w:proofErr w:type="spellEnd"/>
      <w:r w:rsidRPr="00C87E65">
        <w:rPr>
          <w:rFonts w:ascii="Times New Roman" w:eastAsia="Times New Roman" w:hAnsi="Times New Roman" w:cs="Times New Roman"/>
          <w:spacing w:val="10"/>
          <w:sz w:val="28"/>
          <w:lang w:val="en-GB" w:eastAsia="it-IT"/>
        </w:rPr>
        <w:t xml:space="preserve"> </w:t>
      </w:r>
      <w:proofErr w:type="spellStart"/>
      <w:r w:rsidRPr="00C87E65">
        <w:rPr>
          <w:rFonts w:ascii="Times New Roman" w:eastAsia="Times New Roman" w:hAnsi="Times New Roman" w:cs="Times New Roman"/>
          <w:spacing w:val="10"/>
          <w:sz w:val="28"/>
          <w:lang w:val="en-GB" w:eastAsia="it-IT"/>
        </w:rPr>
        <w:t>ex.mi</w:t>
      </w:r>
      <w:proofErr w:type="spellEnd"/>
      <w:r w:rsidRPr="00C87E65">
        <w:rPr>
          <w:rFonts w:ascii="Times New Roman" w:eastAsia="Times New Roman" w:hAnsi="Times New Roman" w:cs="Times New Roman"/>
          <w:spacing w:val="10"/>
          <w:sz w:val="28"/>
          <w:lang w:val="en-GB" w:eastAsia="it-IT"/>
        </w:rPr>
        <w:t xml:space="preserve"> </w:t>
      </w:r>
      <w:proofErr w:type="spellStart"/>
      <w:r w:rsidRPr="00C87E65">
        <w:rPr>
          <w:rFonts w:ascii="Times New Roman" w:eastAsia="Times New Roman" w:hAnsi="Times New Roman" w:cs="Times New Roman"/>
          <w:spacing w:val="10"/>
          <w:sz w:val="28"/>
          <w:lang w:val="en-GB" w:eastAsia="it-IT"/>
        </w:rPr>
        <w:t>Consilii</w:t>
      </w:r>
      <w:proofErr w:type="spellEnd"/>
      <w:r w:rsidRPr="00C87E65">
        <w:rPr>
          <w:rFonts w:ascii="Times New Roman" w:eastAsia="Times New Roman" w:hAnsi="Times New Roman" w:cs="Times New Roman"/>
          <w:spacing w:val="10"/>
          <w:sz w:val="28"/>
          <w:lang w:val="en-GB" w:eastAsia="it-IT"/>
        </w:rPr>
        <w:t xml:space="preserve"> X...</w:t>
      </w:r>
    </w:p>
    <w:p w14:paraId="2497D2A1" w14:textId="77777777" w:rsidR="00C87E65" w:rsidRPr="00C87E65" w:rsidRDefault="00C87E65" w:rsidP="00213874">
      <w:pPr>
        <w:spacing w:after="0" w:line="240" w:lineRule="auto"/>
        <w:ind w:right="-141" w:firstLine="708"/>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Per una bona et importante causa, </w:t>
      </w:r>
      <w:proofErr w:type="spellStart"/>
      <w:r w:rsidRPr="00C87E65">
        <w:rPr>
          <w:rFonts w:ascii="Times New Roman" w:eastAsia="Times New Roman" w:hAnsi="Times New Roman" w:cs="Times New Roman"/>
          <w:spacing w:val="10"/>
          <w:sz w:val="28"/>
          <w:lang w:eastAsia="it-IT"/>
        </w:rPr>
        <w:t>volemo</w:t>
      </w:r>
      <w:proofErr w:type="spellEnd"/>
      <w:r w:rsidRPr="00C87E65">
        <w:rPr>
          <w:rFonts w:ascii="Times New Roman" w:eastAsia="Times New Roman" w:hAnsi="Times New Roman" w:cs="Times New Roman"/>
          <w:spacing w:val="10"/>
          <w:sz w:val="28"/>
          <w:lang w:eastAsia="it-IT"/>
        </w:rPr>
        <w:t xml:space="preserve"> et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el</w:t>
      </w:r>
      <w:proofErr w:type="spellEnd"/>
      <w:r w:rsidRPr="00C87E65">
        <w:rPr>
          <w:rFonts w:ascii="Times New Roman" w:eastAsia="Times New Roman" w:hAnsi="Times New Roman" w:cs="Times New Roman"/>
          <w:spacing w:val="10"/>
          <w:sz w:val="28"/>
          <w:lang w:eastAsia="it-IT"/>
        </w:rPr>
        <w:t xml:space="preserve"> Consejo nostro de li X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la Zonta ve </w:t>
      </w:r>
      <w:proofErr w:type="spellStart"/>
      <w:r w:rsidRPr="00C87E65">
        <w:rPr>
          <w:rFonts w:ascii="Times New Roman" w:eastAsia="Times New Roman" w:hAnsi="Times New Roman" w:cs="Times New Roman"/>
          <w:spacing w:val="10"/>
          <w:sz w:val="28"/>
          <w:lang w:eastAsia="it-IT"/>
        </w:rPr>
        <w:t>commettemo</w:t>
      </w:r>
      <w:proofErr w:type="spellEnd"/>
      <w:r w:rsidRPr="00C87E65">
        <w:rPr>
          <w:rFonts w:ascii="Times New Roman" w:eastAsia="Times New Roman" w:hAnsi="Times New Roman" w:cs="Times New Roman"/>
          <w:spacing w:val="10"/>
          <w:sz w:val="28"/>
          <w:lang w:eastAsia="it-IT"/>
        </w:rPr>
        <w:t xml:space="preserve">: che </w:t>
      </w:r>
      <w:proofErr w:type="spellStart"/>
      <w:r w:rsidRPr="00C87E65">
        <w:rPr>
          <w:rFonts w:ascii="Times New Roman" w:eastAsia="Times New Roman" w:hAnsi="Times New Roman" w:cs="Times New Roman"/>
          <w:spacing w:val="10"/>
          <w:sz w:val="28"/>
          <w:lang w:eastAsia="it-IT"/>
        </w:rPr>
        <w:t>quam</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primum</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debiate</w:t>
      </w:r>
      <w:proofErr w:type="spellEnd"/>
      <w:r w:rsidRPr="00C87E65">
        <w:rPr>
          <w:rFonts w:ascii="Times New Roman" w:eastAsia="Times New Roman" w:hAnsi="Times New Roman" w:cs="Times New Roman"/>
          <w:spacing w:val="10"/>
          <w:sz w:val="28"/>
          <w:lang w:eastAsia="it-IT"/>
        </w:rPr>
        <w:t xml:space="preserve"> mandare a Serravalle cavalli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50 et 50 boni fanti, sotto boni capi </w:t>
      </w:r>
      <w:proofErr w:type="spellStart"/>
      <w:r w:rsidRPr="00C87E65">
        <w:rPr>
          <w:rFonts w:ascii="Times New Roman" w:eastAsia="Times New Roman" w:hAnsi="Times New Roman" w:cs="Times New Roman"/>
          <w:spacing w:val="10"/>
          <w:sz w:val="28"/>
          <w:lang w:eastAsia="it-IT"/>
        </w:rPr>
        <w:t>fideli</w:t>
      </w:r>
      <w:proofErr w:type="spellEnd"/>
      <w:r w:rsidRPr="00C87E65">
        <w:rPr>
          <w:rFonts w:ascii="Times New Roman" w:eastAsia="Times New Roman" w:hAnsi="Times New Roman" w:cs="Times New Roman"/>
          <w:spacing w:val="10"/>
          <w:sz w:val="28"/>
          <w:lang w:eastAsia="it-IT"/>
        </w:rPr>
        <w:t xml:space="preserve">, diligenti et obedienti: commettendoli che presentare si </w:t>
      </w:r>
      <w:proofErr w:type="spellStart"/>
      <w:r w:rsidRPr="00C87E65">
        <w:rPr>
          <w:rFonts w:ascii="Times New Roman" w:eastAsia="Times New Roman" w:hAnsi="Times New Roman" w:cs="Times New Roman"/>
          <w:spacing w:val="10"/>
          <w:sz w:val="28"/>
          <w:lang w:eastAsia="it-IT"/>
        </w:rPr>
        <w:t>debino</w:t>
      </w:r>
      <w:proofErr w:type="spellEnd"/>
      <w:r w:rsidRPr="00C87E65">
        <w:rPr>
          <w:rFonts w:ascii="Times New Roman" w:eastAsia="Times New Roman" w:hAnsi="Times New Roman" w:cs="Times New Roman"/>
          <w:spacing w:val="10"/>
          <w:sz w:val="28"/>
          <w:lang w:eastAsia="it-IT"/>
        </w:rPr>
        <w:t xml:space="preserve"> a quel nostro </w:t>
      </w:r>
      <w:proofErr w:type="spellStart"/>
      <w:r w:rsidRPr="00C87E65">
        <w:rPr>
          <w:rFonts w:ascii="Times New Roman" w:eastAsia="Times New Roman" w:hAnsi="Times New Roman" w:cs="Times New Roman"/>
          <w:spacing w:val="10"/>
          <w:sz w:val="28"/>
          <w:lang w:eastAsia="it-IT"/>
        </w:rPr>
        <w:t>Rector</w:t>
      </w:r>
      <w:proofErr w:type="spellEnd"/>
      <w:r w:rsidRPr="00C87E65">
        <w:rPr>
          <w:rFonts w:ascii="Times New Roman" w:eastAsia="Times New Roman" w:hAnsi="Times New Roman" w:cs="Times New Roman"/>
          <w:spacing w:val="10"/>
          <w:sz w:val="28"/>
          <w:lang w:eastAsia="it-IT"/>
        </w:rPr>
        <w:t xml:space="preserve">, et che </w:t>
      </w:r>
      <w:proofErr w:type="spellStart"/>
      <w:r w:rsidRPr="00C87E65">
        <w:rPr>
          <w:rFonts w:ascii="Times New Roman" w:eastAsia="Times New Roman" w:hAnsi="Times New Roman" w:cs="Times New Roman"/>
          <w:spacing w:val="10"/>
          <w:sz w:val="28"/>
          <w:lang w:eastAsia="it-IT"/>
        </w:rPr>
        <w:t>facino</w:t>
      </w:r>
      <w:proofErr w:type="spellEnd"/>
      <w:r w:rsidRPr="00C87E65">
        <w:rPr>
          <w:rFonts w:ascii="Times New Roman" w:eastAsia="Times New Roman" w:hAnsi="Times New Roman" w:cs="Times New Roman"/>
          <w:spacing w:val="10"/>
          <w:sz w:val="28"/>
          <w:lang w:eastAsia="it-IT"/>
        </w:rPr>
        <w:t xml:space="preserve"> et </w:t>
      </w:r>
      <w:proofErr w:type="spellStart"/>
      <w:r w:rsidRPr="00C87E65">
        <w:rPr>
          <w:rFonts w:ascii="Times New Roman" w:eastAsia="Times New Roman" w:hAnsi="Times New Roman" w:cs="Times New Roman"/>
          <w:spacing w:val="10"/>
          <w:sz w:val="28"/>
          <w:lang w:eastAsia="it-IT"/>
        </w:rPr>
        <w:t>exequiscano</w:t>
      </w:r>
      <w:proofErr w:type="spellEnd"/>
      <w:r w:rsidRPr="00C87E65">
        <w:rPr>
          <w:rFonts w:ascii="Times New Roman" w:eastAsia="Times New Roman" w:hAnsi="Times New Roman" w:cs="Times New Roman"/>
          <w:spacing w:val="10"/>
          <w:sz w:val="28"/>
          <w:lang w:eastAsia="it-IT"/>
        </w:rPr>
        <w:t xml:space="preserve"> prontamente quanto per lui li sarà imposto et </w:t>
      </w:r>
      <w:proofErr w:type="spellStart"/>
      <w:r w:rsidRPr="00C87E65">
        <w:rPr>
          <w:rFonts w:ascii="Times New Roman" w:eastAsia="Times New Roman" w:hAnsi="Times New Roman" w:cs="Times New Roman"/>
          <w:spacing w:val="10"/>
          <w:sz w:val="28"/>
          <w:lang w:eastAsia="it-IT"/>
        </w:rPr>
        <w:t>commandato</w:t>
      </w:r>
      <w:proofErr w:type="spellEnd"/>
      <w:r w:rsidRPr="00C87E65">
        <w:rPr>
          <w:rFonts w:ascii="Times New Roman" w:eastAsia="Times New Roman" w:hAnsi="Times New Roman" w:cs="Times New Roman"/>
          <w:spacing w:val="10"/>
          <w:sz w:val="28"/>
          <w:lang w:eastAsia="it-IT"/>
        </w:rPr>
        <w:t xml:space="preserve">: nel che usino ogni </w:t>
      </w:r>
      <w:proofErr w:type="spellStart"/>
      <w:r w:rsidRPr="00C87E65">
        <w:rPr>
          <w:rFonts w:ascii="Times New Roman" w:eastAsia="Times New Roman" w:hAnsi="Times New Roman" w:cs="Times New Roman"/>
          <w:spacing w:val="10"/>
          <w:sz w:val="28"/>
          <w:lang w:eastAsia="it-IT"/>
        </w:rPr>
        <w:t>diligentia</w:t>
      </w:r>
      <w:proofErr w:type="spellEnd"/>
      <w:r w:rsidRPr="00C87E65">
        <w:rPr>
          <w:rFonts w:ascii="Times New Roman" w:eastAsia="Times New Roman" w:hAnsi="Times New Roman" w:cs="Times New Roman"/>
          <w:spacing w:val="10"/>
          <w:sz w:val="28"/>
          <w:lang w:eastAsia="it-IT"/>
        </w:rPr>
        <w:t xml:space="preserve">, perché la cosa che vanno </w:t>
      </w:r>
      <w:proofErr w:type="gramStart"/>
      <w:r w:rsidRPr="00C87E65">
        <w:rPr>
          <w:rFonts w:ascii="Times New Roman" w:eastAsia="Times New Roman" w:hAnsi="Times New Roman" w:cs="Times New Roman"/>
          <w:spacing w:val="10"/>
          <w:sz w:val="28"/>
          <w:lang w:eastAsia="it-IT"/>
        </w:rPr>
        <w:t>ad</w:t>
      </w:r>
      <w:proofErr w:type="gramEnd"/>
      <w:r w:rsidRPr="00C87E65">
        <w:rPr>
          <w:rFonts w:ascii="Times New Roman" w:eastAsia="Times New Roman" w:hAnsi="Times New Roman" w:cs="Times New Roman"/>
          <w:spacing w:val="10"/>
          <w:sz w:val="28"/>
          <w:lang w:eastAsia="it-IT"/>
        </w:rPr>
        <w:t xml:space="preserve"> fare, importante, et che richiede talento. Et </w:t>
      </w:r>
      <w:proofErr w:type="spellStart"/>
      <w:r w:rsidRPr="00C87E65">
        <w:rPr>
          <w:rFonts w:ascii="Times New Roman" w:eastAsia="Times New Roman" w:hAnsi="Times New Roman" w:cs="Times New Roman"/>
          <w:spacing w:val="10"/>
          <w:sz w:val="28"/>
          <w:lang w:eastAsia="it-IT"/>
        </w:rPr>
        <w:t>perhò</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iterum</w:t>
      </w:r>
      <w:proofErr w:type="spellEnd"/>
      <w:r w:rsidRPr="00C87E65">
        <w:rPr>
          <w:rFonts w:ascii="Times New Roman" w:eastAsia="Times New Roman" w:hAnsi="Times New Roman" w:cs="Times New Roman"/>
          <w:spacing w:val="10"/>
          <w:sz w:val="28"/>
          <w:lang w:eastAsia="it-IT"/>
        </w:rPr>
        <w:t xml:space="preserve"> ve </w:t>
      </w:r>
      <w:proofErr w:type="spellStart"/>
      <w:r w:rsidRPr="00C87E65">
        <w:rPr>
          <w:rFonts w:ascii="Times New Roman" w:eastAsia="Times New Roman" w:hAnsi="Times New Roman" w:cs="Times New Roman"/>
          <w:spacing w:val="10"/>
          <w:sz w:val="28"/>
          <w:lang w:eastAsia="it-IT"/>
        </w:rPr>
        <w:t>replicamo</w:t>
      </w:r>
      <w:proofErr w:type="spellEnd"/>
      <w:r w:rsidRPr="00C87E65">
        <w:rPr>
          <w:rFonts w:ascii="Times New Roman" w:eastAsia="Times New Roman" w:hAnsi="Times New Roman" w:cs="Times New Roman"/>
          <w:spacing w:val="10"/>
          <w:sz w:val="28"/>
          <w:lang w:eastAsia="it-IT"/>
        </w:rPr>
        <w:t xml:space="preserve"> che in questo usate ogni, </w:t>
      </w:r>
      <w:proofErr w:type="spellStart"/>
      <w:r w:rsidRPr="00C87E65">
        <w:rPr>
          <w:rFonts w:ascii="Times New Roman" w:eastAsia="Times New Roman" w:hAnsi="Times New Roman" w:cs="Times New Roman"/>
          <w:spacing w:val="10"/>
          <w:sz w:val="28"/>
          <w:lang w:eastAsia="it-IT"/>
        </w:rPr>
        <w:t>diligentia</w:t>
      </w:r>
      <w:proofErr w:type="spellEnd"/>
      <w:r w:rsidRPr="00C87E65">
        <w:rPr>
          <w:rFonts w:ascii="Times New Roman" w:eastAsia="Times New Roman" w:hAnsi="Times New Roman" w:cs="Times New Roman"/>
          <w:spacing w:val="10"/>
          <w:sz w:val="28"/>
          <w:lang w:eastAsia="it-IT"/>
        </w:rPr>
        <w:t xml:space="preserve">, ma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quella minor </w:t>
      </w:r>
      <w:proofErr w:type="spellStart"/>
      <w:r w:rsidRPr="00C87E65">
        <w:rPr>
          <w:rFonts w:ascii="Times New Roman" w:eastAsia="Times New Roman" w:hAnsi="Times New Roman" w:cs="Times New Roman"/>
          <w:spacing w:val="10"/>
          <w:sz w:val="28"/>
          <w:lang w:eastAsia="it-IT"/>
        </w:rPr>
        <w:t>dimostratìone</w:t>
      </w:r>
      <w:proofErr w:type="spellEnd"/>
      <w:r w:rsidRPr="00C87E65">
        <w:rPr>
          <w:rFonts w:ascii="Times New Roman" w:eastAsia="Times New Roman" w:hAnsi="Times New Roman" w:cs="Times New Roman"/>
          <w:spacing w:val="10"/>
          <w:sz w:val="28"/>
          <w:lang w:eastAsia="it-IT"/>
        </w:rPr>
        <w:t xml:space="preserve"> et strepito ve sii possibile. Et de la </w:t>
      </w:r>
      <w:proofErr w:type="spellStart"/>
      <w:r w:rsidRPr="00C87E65">
        <w:rPr>
          <w:rFonts w:ascii="Times New Roman" w:eastAsia="Times New Roman" w:hAnsi="Times New Roman" w:cs="Times New Roman"/>
          <w:spacing w:val="10"/>
          <w:sz w:val="28"/>
          <w:lang w:eastAsia="it-IT"/>
        </w:rPr>
        <w:t>executione</w:t>
      </w:r>
      <w:proofErr w:type="spellEnd"/>
      <w:r w:rsidRPr="00C87E65">
        <w:rPr>
          <w:rFonts w:ascii="Times New Roman" w:eastAsia="Times New Roman" w:hAnsi="Times New Roman" w:cs="Times New Roman"/>
          <w:spacing w:val="10"/>
          <w:sz w:val="28"/>
          <w:lang w:eastAsia="it-IT"/>
        </w:rPr>
        <w:t xml:space="preserve"> ne darete </w:t>
      </w:r>
      <w:proofErr w:type="spellStart"/>
      <w:r w:rsidRPr="00C87E65">
        <w:rPr>
          <w:rFonts w:ascii="Times New Roman" w:eastAsia="Times New Roman" w:hAnsi="Times New Roman" w:cs="Times New Roman"/>
          <w:spacing w:val="10"/>
          <w:sz w:val="28"/>
          <w:lang w:eastAsia="it-IT"/>
        </w:rPr>
        <w:t>adviso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particulare</w:t>
      </w:r>
      <w:proofErr w:type="spellEnd"/>
      <w:r w:rsidRPr="00C87E65">
        <w:rPr>
          <w:rFonts w:ascii="Times New Roman" w:eastAsia="Times New Roman" w:hAnsi="Times New Roman" w:cs="Times New Roman"/>
          <w:spacing w:val="10"/>
          <w:sz w:val="28"/>
          <w:lang w:eastAsia="it-IT"/>
        </w:rPr>
        <w:t>.</w:t>
      </w:r>
    </w:p>
    <w:p w14:paraId="6F7824C8" w14:textId="77777777" w:rsidR="00C87E65" w:rsidRPr="00C87E65" w:rsidRDefault="00C87E65" w:rsidP="00213874">
      <w:pPr>
        <w:tabs>
          <w:tab w:val="left" w:pos="1872"/>
        </w:tabs>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 </w:t>
      </w:r>
      <w:proofErr w:type="gramStart"/>
      <w:r w:rsidRPr="00C87E65">
        <w:rPr>
          <w:rFonts w:ascii="Times New Roman" w:eastAsia="Times New Roman" w:hAnsi="Times New Roman" w:cs="Times New Roman"/>
          <w:spacing w:val="10"/>
          <w:sz w:val="28"/>
          <w:lang w:eastAsia="it-IT"/>
        </w:rPr>
        <w:t>lettere .</w:t>
      </w:r>
      <w:proofErr w:type="spellStart"/>
      <w:r w:rsidRPr="00C87E65">
        <w:rPr>
          <w:rFonts w:ascii="Times New Roman" w:eastAsia="Times New Roman" w:hAnsi="Times New Roman" w:cs="Times New Roman"/>
          <w:spacing w:val="10"/>
          <w:sz w:val="28"/>
          <w:lang w:eastAsia="it-IT"/>
        </w:rPr>
        <w:t>ommamente</w:t>
      </w:r>
      <w:proofErr w:type="spellEnd"/>
      <w:proofErr w:type="gramEnd"/>
      <w:r w:rsidRPr="00C87E65">
        <w:rPr>
          <w:rFonts w:ascii="Times New Roman" w:eastAsia="Times New Roman" w:hAnsi="Times New Roman" w:cs="Times New Roman"/>
          <w:spacing w:val="10"/>
          <w:sz w:val="28"/>
          <w:lang w:eastAsia="it-IT"/>
        </w:rPr>
        <w:t xml:space="preserve"> alligate, </w:t>
      </w:r>
      <w:proofErr w:type="spellStart"/>
      <w:r w:rsidRPr="00C87E65">
        <w:rPr>
          <w:rFonts w:ascii="Times New Roman" w:eastAsia="Times New Roman" w:hAnsi="Times New Roman" w:cs="Times New Roman"/>
          <w:spacing w:val="10"/>
          <w:sz w:val="28"/>
          <w:lang w:eastAsia="it-IT"/>
        </w:rPr>
        <w:t>directive</w:t>
      </w:r>
      <w:proofErr w:type="spellEnd"/>
      <w:r w:rsidRPr="00C87E65">
        <w:rPr>
          <w:rFonts w:ascii="Times New Roman" w:eastAsia="Times New Roman" w:hAnsi="Times New Roman" w:cs="Times New Roman"/>
          <w:spacing w:val="10"/>
          <w:sz w:val="28"/>
          <w:lang w:eastAsia="it-IT"/>
        </w:rPr>
        <w:t xml:space="preserve"> al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de Cadore, et al podestà di Seravalle, manderete subito </w:t>
      </w:r>
      <w:proofErr w:type="spellStart"/>
      <w:r w:rsidRPr="00C87E65">
        <w:rPr>
          <w:rFonts w:ascii="Times New Roman" w:eastAsia="Times New Roman" w:hAnsi="Times New Roman" w:cs="Times New Roman"/>
          <w:spacing w:val="10"/>
          <w:sz w:val="28"/>
          <w:lang w:eastAsia="it-IT"/>
        </w:rPr>
        <w:t>recepute</w:t>
      </w:r>
      <w:proofErr w:type="spellEnd"/>
      <w:r w:rsidRPr="00C87E65">
        <w:rPr>
          <w:rFonts w:ascii="Times New Roman" w:eastAsia="Times New Roman" w:hAnsi="Times New Roman" w:cs="Times New Roman"/>
          <w:spacing w:val="10"/>
          <w:sz w:val="28"/>
          <w:lang w:eastAsia="it-IT"/>
        </w:rPr>
        <w:t xml:space="preserve">, et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omni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festinantia</w:t>
      </w:r>
      <w:proofErr w:type="spellEnd"/>
      <w:r w:rsidRPr="00C87E65">
        <w:rPr>
          <w:rFonts w:ascii="Times New Roman" w:eastAsia="Times New Roman" w:hAnsi="Times New Roman" w:cs="Times New Roman"/>
          <w:spacing w:val="10"/>
          <w:sz w:val="28"/>
          <w:lang w:eastAsia="it-IT"/>
        </w:rPr>
        <w:t xml:space="preserve"> per proprio cavallaro vostro.</w:t>
      </w:r>
    </w:p>
    <w:p w14:paraId="6F27F2A2" w14:textId="77777777" w:rsidR="00C87E65" w:rsidRPr="00C87E65" w:rsidRDefault="00C87E65" w:rsidP="00213874">
      <w:pPr>
        <w:spacing w:after="288" w:line="240" w:lineRule="auto"/>
        <w:ind w:right="-141"/>
        <w:jc w:val="both"/>
        <w:rPr>
          <w:rFonts w:ascii="Times New Roman" w:eastAsia="Times New Roman" w:hAnsi="Times New Roman" w:cs="Times New Roman"/>
          <w:spacing w:val="10"/>
          <w:sz w:val="28"/>
          <w:lang w:eastAsia="it-IT"/>
        </w:rPr>
      </w:pPr>
      <w:proofErr w:type="spellStart"/>
      <w:r w:rsidRPr="00C87E65">
        <w:rPr>
          <w:rFonts w:ascii="Times New Roman" w:eastAsia="Times New Roman" w:hAnsi="Times New Roman" w:cs="Times New Roman"/>
          <w:spacing w:val="10"/>
          <w:sz w:val="28"/>
          <w:lang w:eastAsia="it-IT"/>
        </w:rPr>
        <w:t>Postscriptus</w:t>
      </w:r>
      <w:proofErr w:type="spellEnd"/>
      <w:r w:rsidRPr="00C87E65">
        <w:rPr>
          <w:rFonts w:ascii="Times New Roman" w:eastAsia="Times New Roman" w:hAnsi="Times New Roman" w:cs="Times New Roman"/>
          <w:spacing w:val="10"/>
          <w:sz w:val="28"/>
          <w:lang w:eastAsia="it-IT"/>
        </w:rPr>
        <w:t xml:space="preserve">. Considerando </w:t>
      </w:r>
      <w:proofErr w:type="spellStart"/>
      <w:r w:rsidRPr="00C87E65">
        <w:rPr>
          <w:rFonts w:ascii="Times New Roman" w:eastAsia="Times New Roman" w:hAnsi="Times New Roman" w:cs="Times New Roman"/>
          <w:spacing w:val="10"/>
          <w:sz w:val="28"/>
          <w:lang w:eastAsia="it-IT"/>
        </w:rPr>
        <w:t>nui</w:t>
      </w:r>
      <w:proofErr w:type="spellEnd"/>
      <w:r w:rsidRPr="00C87E65">
        <w:rPr>
          <w:rFonts w:ascii="Times New Roman" w:eastAsia="Times New Roman" w:hAnsi="Times New Roman" w:cs="Times New Roman"/>
          <w:spacing w:val="10"/>
          <w:sz w:val="28"/>
          <w:lang w:eastAsia="it-IT"/>
        </w:rPr>
        <w:t xml:space="preserve"> sopra quelli innanzi mandati a la descritta impresa ne par et </w:t>
      </w:r>
      <w:proofErr w:type="spellStart"/>
      <w:r w:rsidRPr="00C87E65">
        <w:rPr>
          <w:rFonts w:ascii="Times New Roman" w:eastAsia="Times New Roman" w:hAnsi="Times New Roman" w:cs="Times New Roman"/>
          <w:spacing w:val="10"/>
          <w:sz w:val="28"/>
          <w:lang w:eastAsia="it-IT"/>
        </w:rPr>
        <w:t>cussì</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volemo</w:t>
      </w:r>
      <w:proofErr w:type="spellEnd"/>
      <w:r w:rsidRPr="00C87E65">
        <w:rPr>
          <w:rFonts w:ascii="Times New Roman" w:eastAsia="Times New Roman" w:hAnsi="Times New Roman" w:cs="Times New Roman"/>
          <w:spacing w:val="10"/>
          <w:sz w:val="28"/>
          <w:lang w:eastAsia="it-IT"/>
        </w:rPr>
        <w:t xml:space="preserve"> mandate </w:t>
      </w:r>
      <w:proofErr w:type="spellStart"/>
      <w:r w:rsidRPr="00C87E65">
        <w:rPr>
          <w:rFonts w:ascii="Times New Roman" w:eastAsia="Times New Roman" w:hAnsi="Times New Roman" w:cs="Times New Roman"/>
          <w:spacing w:val="10"/>
          <w:sz w:val="28"/>
          <w:lang w:eastAsia="it-IT"/>
        </w:rPr>
        <w:t>el</w:t>
      </w:r>
      <w:proofErr w:type="spellEnd"/>
      <w:r w:rsidRPr="00C87E65">
        <w:rPr>
          <w:rFonts w:ascii="Times New Roman" w:eastAsia="Times New Roman" w:hAnsi="Times New Roman" w:cs="Times New Roman"/>
          <w:spacing w:val="10"/>
          <w:sz w:val="28"/>
          <w:lang w:eastAsia="it-IT"/>
        </w:rPr>
        <w:t xml:space="preserve"> Griso da Pisa contestabile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50 fanti boni et </w:t>
      </w:r>
      <w:proofErr w:type="spellStart"/>
      <w:r w:rsidRPr="00C87E65">
        <w:rPr>
          <w:rFonts w:ascii="Times New Roman" w:eastAsia="Times New Roman" w:hAnsi="Times New Roman" w:cs="Times New Roman"/>
          <w:spacing w:val="10"/>
          <w:sz w:val="28"/>
          <w:lang w:eastAsia="it-IT"/>
        </w:rPr>
        <w:t>electi</w:t>
      </w:r>
      <w:proofErr w:type="spellEnd"/>
      <w:r w:rsidRPr="00C87E65">
        <w:rPr>
          <w:rFonts w:ascii="Times New Roman" w:eastAsia="Times New Roman" w:hAnsi="Times New Roman" w:cs="Times New Roman"/>
          <w:spacing w:val="10"/>
          <w:sz w:val="28"/>
          <w:lang w:eastAsia="it-IT"/>
        </w:rPr>
        <w:t xml:space="preserve"> de la sua compagnia, i quali subito invierete como ho detto. De cavalli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che qualmente, ne par che D. Nicolao da Pesaro con la sua compagnia </w:t>
      </w:r>
      <w:proofErr w:type="spellStart"/>
      <w:r w:rsidRPr="00C87E65">
        <w:rPr>
          <w:rFonts w:ascii="Times New Roman" w:eastAsia="Times New Roman" w:hAnsi="Times New Roman" w:cs="Times New Roman"/>
          <w:spacing w:val="10"/>
          <w:sz w:val="28"/>
          <w:lang w:eastAsia="it-IT"/>
        </w:rPr>
        <w:t>debi</w:t>
      </w:r>
      <w:proofErr w:type="spellEnd"/>
      <w:r w:rsidRPr="00C87E65">
        <w:rPr>
          <w:rFonts w:ascii="Times New Roman" w:eastAsia="Times New Roman" w:hAnsi="Times New Roman" w:cs="Times New Roman"/>
          <w:spacing w:val="10"/>
          <w:sz w:val="28"/>
          <w:lang w:eastAsia="it-IT"/>
        </w:rPr>
        <w:t xml:space="preserve"> esser per </w:t>
      </w:r>
      <w:proofErr w:type="spellStart"/>
      <w:r w:rsidRPr="00C87E65">
        <w:rPr>
          <w:rFonts w:ascii="Times New Roman" w:eastAsia="Times New Roman" w:hAnsi="Times New Roman" w:cs="Times New Roman"/>
          <w:spacing w:val="10"/>
          <w:sz w:val="28"/>
          <w:lang w:eastAsia="it-IT"/>
        </w:rPr>
        <w:t>vui</w:t>
      </w:r>
      <w:proofErr w:type="spellEnd"/>
      <w:r w:rsidRPr="00C87E65">
        <w:rPr>
          <w:rFonts w:ascii="Times New Roman" w:eastAsia="Times New Roman" w:hAnsi="Times New Roman" w:cs="Times New Roman"/>
          <w:spacing w:val="10"/>
          <w:sz w:val="28"/>
          <w:lang w:eastAsia="it-IT"/>
        </w:rPr>
        <w:t xml:space="preserve"> mandato al </w:t>
      </w:r>
      <w:proofErr w:type="spellStart"/>
      <w:r w:rsidRPr="00C87E65">
        <w:rPr>
          <w:rFonts w:ascii="Times New Roman" w:eastAsia="Times New Roman" w:hAnsi="Times New Roman" w:cs="Times New Roman"/>
          <w:spacing w:val="10"/>
          <w:sz w:val="28"/>
          <w:lang w:eastAsia="it-IT"/>
        </w:rPr>
        <w:t>dicto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effecto</w:t>
      </w:r>
      <w:proofErr w:type="spellEnd"/>
      <w:r w:rsidRPr="00C87E65">
        <w:rPr>
          <w:rFonts w:ascii="Times New Roman" w:eastAsia="Times New Roman" w:hAnsi="Times New Roman" w:cs="Times New Roman"/>
          <w:spacing w:val="10"/>
          <w:sz w:val="28"/>
          <w:lang w:eastAsia="it-IT"/>
        </w:rPr>
        <w:t xml:space="preserve">. El qual D. Nicolao </w:t>
      </w:r>
      <w:proofErr w:type="spellStart"/>
      <w:r w:rsidRPr="00C87E65">
        <w:rPr>
          <w:rFonts w:ascii="Times New Roman" w:eastAsia="Times New Roman" w:hAnsi="Times New Roman" w:cs="Times New Roman"/>
          <w:spacing w:val="10"/>
          <w:sz w:val="28"/>
          <w:lang w:eastAsia="it-IT"/>
        </w:rPr>
        <w:t>tenimo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serà</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imm.te</w:t>
      </w:r>
      <w:proofErr w:type="spellEnd"/>
      <w:r w:rsidRPr="00C87E65">
        <w:rPr>
          <w:rFonts w:ascii="Times New Roman" w:eastAsia="Times New Roman" w:hAnsi="Times New Roman" w:cs="Times New Roman"/>
          <w:spacing w:val="10"/>
          <w:sz w:val="28"/>
          <w:lang w:eastAsia="it-IT"/>
        </w:rPr>
        <w:t xml:space="preserve"> de lì per l'ordine dato da lo Ill.mo S. cap. generale a </w:t>
      </w:r>
      <w:proofErr w:type="spellStart"/>
      <w:r w:rsidRPr="00C87E65">
        <w:rPr>
          <w:rFonts w:ascii="Times New Roman" w:eastAsia="Times New Roman" w:hAnsi="Times New Roman" w:cs="Times New Roman"/>
          <w:spacing w:val="10"/>
          <w:sz w:val="28"/>
          <w:lang w:eastAsia="it-IT"/>
        </w:rPr>
        <w:t>vui</w:t>
      </w:r>
      <w:proofErr w:type="spellEnd"/>
      <w:r w:rsidRPr="00C87E65">
        <w:rPr>
          <w:rFonts w:ascii="Times New Roman" w:eastAsia="Times New Roman" w:hAnsi="Times New Roman" w:cs="Times New Roman"/>
          <w:spacing w:val="10"/>
          <w:sz w:val="28"/>
          <w:lang w:eastAsia="it-IT"/>
        </w:rPr>
        <w:t xml:space="preserve"> noto, et significatone per lui (?) de la </w:t>
      </w:r>
      <w:proofErr w:type="spellStart"/>
      <w:r w:rsidRPr="00C87E65">
        <w:rPr>
          <w:rFonts w:ascii="Times New Roman" w:eastAsia="Times New Roman" w:hAnsi="Times New Roman" w:cs="Times New Roman"/>
          <w:spacing w:val="10"/>
          <w:sz w:val="28"/>
          <w:lang w:eastAsia="it-IT"/>
        </w:rPr>
        <w:t>Ex.tia</w:t>
      </w:r>
      <w:proofErr w:type="spellEnd"/>
      <w:r w:rsidRPr="00C87E65">
        <w:rPr>
          <w:rFonts w:ascii="Times New Roman" w:eastAsia="Times New Roman" w:hAnsi="Times New Roman" w:cs="Times New Roman"/>
          <w:spacing w:val="10"/>
          <w:sz w:val="28"/>
          <w:lang w:eastAsia="it-IT"/>
        </w:rPr>
        <w:t xml:space="preserve"> Sua. Et a l'uno et a l'altro </w:t>
      </w:r>
      <w:proofErr w:type="spellStart"/>
      <w:r w:rsidRPr="00C87E65">
        <w:rPr>
          <w:rFonts w:ascii="Times New Roman" w:eastAsia="Times New Roman" w:hAnsi="Times New Roman" w:cs="Times New Roman"/>
          <w:spacing w:val="10"/>
          <w:sz w:val="28"/>
          <w:lang w:eastAsia="it-IT"/>
        </w:rPr>
        <w:t>dechiarerete</w:t>
      </w:r>
      <w:proofErr w:type="spellEnd"/>
      <w:r w:rsidRPr="00C87E65">
        <w:rPr>
          <w:rFonts w:ascii="Times New Roman" w:eastAsia="Times New Roman" w:hAnsi="Times New Roman" w:cs="Times New Roman"/>
          <w:spacing w:val="10"/>
          <w:sz w:val="28"/>
          <w:lang w:eastAsia="it-IT"/>
        </w:rPr>
        <w:t xml:space="preserve"> che </w:t>
      </w:r>
      <w:proofErr w:type="spellStart"/>
      <w:r w:rsidRPr="00C87E65">
        <w:rPr>
          <w:rFonts w:ascii="Times New Roman" w:eastAsia="Times New Roman" w:hAnsi="Times New Roman" w:cs="Times New Roman"/>
          <w:spacing w:val="10"/>
          <w:sz w:val="28"/>
          <w:lang w:eastAsia="it-IT"/>
        </w:rPr>
        <w:t>dagino</w:t>
      </w:r>
      <w:proofErr w:type="spellEnd"/>
      <w:r w:rsidRPr="00C87E65">
        <w:rPr>
          <w:rFonts w:ascii="Times New Roman" w:eastAsia="Times New Roman" w:hAnsi="Times New Roman" w:cs="Times New Roman"/>
          <w:spacing w:val="10"/>
          <w:sz w:val="28"/>
          <w:lang w:eastAsia="it-IT"/>
        </w:rPr>
        <w:t xml:space="preserve"> voce de esser mandati </w:t>
      </w:r>
      <w:proofErr w:type="spellStart"/>
      <w:r w:rsidRPr="00C87E65">
        <w:rPr>
          <w:rFonts w:ascii="Times New Roman" w:eastAsia="Times New Roman" w:hAnsi="Times New Roman" w:cs="Times New Roman"/>
          <w:spacing w:val="10"/>
          <w:sz w:val="28"/>
          <w:lang w:eastAsia="it-IT"/>
        </w:rPr>
        <w:t>ne</w:t>
      </w:r>
      <w:proofErr w:type="spellEnd"/>
      <w:r w:rsidRPr="00C87E65">
        <w:rPr>
          <w:rFonts w:ascii="Times New Roman" w:eastAsia="Times New Roman" w:hAnsi="Times New Roman" w:cs="Times New Roman"/>
          <w:spacing w:val="10"/>
          <w:sz w:val="28"/>
          <w:lang w:eastAsia="it-IT"/>
        </w:rPr>
        <w:t xml:space="preserve"> la Patria de </w:t>
      </w:r>
      <w:proofErr w:type="spellStart"/>
      <w:r w:rsidRPr="00C87E65">
        <w:rPr>
          <w:rFonts w:ascii="Times New Roman" w:eastAsia="Times New Roman" w:hAnsi="Times New Roman" w:cs="Times New Roman"/>
          <w:spacing w:val="10"/>
          <w:sz w:val="28"/>
          <w:lang w:eastAsia="it-IT"/>
        </w:rPr>
        <w:t>Friul</w:t>
      </w:r>
      <w:proofErr w:type="spellEnd"/>
      <w:r w:rsidRPr="00C87E65">
        <w:rPr>
          <w:rFonts w:ascii="Times New Roman" w:eastAsia="Times New Roman" w:hAnsi="Times New Roman" w:cs="Times New Roman"/>
          <w:spacing w:val="10"/>
          <w:sz w:val="28"/>
          <w:lang w:eastAsia="it-IT"/>
        </w:rPr>
        <w:t xml:space="preserve">, et li accerterete che la cosa che vanno a fare, de pochissimi </w:t>
      </w:r>
      <w:proofErr w:type="spellStart"/>
      <w:r w:rsidRPr="00C87E65">
        <w:rPr>
          <w:rFonts w:ascii="Times New Roman" w:eastAsia="Times New Roman" w:hAnsi="Times New Roman" w:cs="Times New Roman"/>
          <w:spacing w:val="10"/>
          <w:sz w:val="28"/>
          <w:lang w:eastAsia="it-IT"/>
        </w:rPr>
        <w:t>zorni</w:t>
      </w:r>
      <w:proofErr w:type="spellEnd"/>
      <w:r w:rsidRPr="00C87E65">
        <w:rPr>
          <w:rFonts w:ascii="Times New Roman" w:eastAsia="Times New Roman" w:hAnsi="Times New Roman" w:cs="Times New Roman"/>
          <w:spacing w:val="10"/>
          <w:sz w:val="28"/>
          <w:lang w:eastAsia="it-IT"/>
        </w:rPr>
        <w:t xml:space="preserve"> 5 in 6 et che non ne </w:t>
      </w:r>
      <w:proofErr w:type="spellStart"/>
      <w:r w:rsidRPr="00C87E65">
        <w:rPr>
          <w:rFonts w:ascii="Times New Roman" w:eastAsia="Times New Roman" w:hAnsi="Times New Roman" w:cs="Times New Roman"/>
          <w:spacing w:val="10"/>
          <w:sz w:val="28"/>
          <w:lang w:eastAsia="it-IT"/>
        </w:rPr>
        <w:t>facino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participatione</w:t>
      </w:r>
      <w:proofErr w:type="spellEnd"/>
      <w:r w:rsidRPr="00C87E65">
        <w:rPr>
          <w:rFonts w:ascii="Times New Roman" w:eastAsia="Times New Roman" w:hAnsi="Times New Roman" w:cs="Times New Roman"/>
          <w:spacing w:val="10"/>
          <w:sz w:val="28"/>
          <w:lang w:eastAsia="it-IT"/>
        </w:rPr>
        <w:t xml:space="preserve"> con alcuno, ma se </w:t>
      </w:r>
      <w:proofErr w:type="spellStart"/>
      <w:r w:rsidRPr="00C87E65">
        <w:rPr>
          <w:rFonts w:ascii="Times New Roman" w:eastAsia="Times New Roman" w:hAnsi="Times New Roman" w:cs="Times New Roman"/>
          <w:spacing w:val="10"/>
          <w:sz w:val="28"/>
          <w:lang w:eastAsia="it-IT"/>
        </w:rPr>
        <w:t>se</w:t>
      </w:r>
      <w:proofErr w:type="spellEnd"/>
      <w:r w:rsidRPr="00C87E65">
        <w:rPr>
          <w:rFonts w:ascii="Times New Roman" w:eastAsia="Times New Roman" w:hAnsi="Times New Roman" w:cs="Times New Roman"/>
          <w:spacing w:val="10"/>
          <w:sz w:val="28"/>
          <w:lang w:eastAsia="it-IT"/>
        </w:rPr>
        <w:t xml:space="preserve"> deportino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la sua consueta fede et probità, si come de loro se </w:t>
      </w:r>
      <w:proofErr w:type="spellStart"/>
      <w:r w:rsidRPr="00C87E65">
        <w:rPr>
          <w:rFonts w:ascii="Times New Roman" w:eastAsia="Times New Roman" w:hAnsi="Times New Roman" w:cs="Times New Roman"/>
          <w:spacing w:val="10"/>
          <w:sz w:val="28"/>
          <w:lang w:eastAsia="it-IT"/>
        </w:rPr>
        <w:t>confidamo</w:t>
      </w:r>
      <w:proofErr w:type="spellEnd"/>
      <w:r w:rsidRPr="00C87E65">
        <w:rPr>
          <w:rFonts w:ascii="Times New Roman" w:eastAsia="Times New Roman" w:hAnsi="Times New Roman" w:cs="Times New Roman"/>
          <w:spacing w:val="10"/>
          <w:sz w:val="28"/>
          <w:lang w:eastAsia="it-IT"/>
        </w:rPr>
        <w:t xml:space="preserve">. Quando qualmente non poteste </w:t>
      </w:r>
      <w:proofErr w:type="spellStart"/>
      <w:r w:rsidRPr="00C87E65">
        <w:rPr>
          <w:rFonts w:ascii="Times New Roman" w:eastAsia="Times New Roman" w:hAnsi="Times New Roman" w:cs="Times New Roman"/>
          <w:spacing w:val="10"/>
          <w:sz w:val="28"/>
          <w:lang w:eastAsia="it-IT"/>
        </w:rPr>
        <w:t>haver</w:t>
      </w:r>
      <w:proofErr w:type="spellEnd"/>
      <w:r w:rsidRPr="00C87E65">
        <w:rPr>
          <w:rFonts w:ascii="Times New Roman" w:eastAsia="Times New Roman" w:hAnsi="Times New Roman" w:cs="Times New Roman"/>
          <w:spacing w:val="10"/>
          <w:sz w:val="28"/>
          <w:lang w:eastAsia="it-IT"/>
        </w:rPr>
        <w:t xml:space="preserve"> col </w:t>
      </w:r>
      <w:proofErr w:type="spellStart"/>
      <w:r w:rsidRPr="00C87E65">
        <w:rPr>
          <w:rFonts w:ascii="Times New Roman" w:eastAsia="Times New Roman" w:hAnsi="Times New Roman" w:cs="Times New Roman"/>
          <w:spacing w:val="10"/>
          <w:sz w:val="28"/>
          <w:lang w:eastAsia="it-IT"/>
        </w:rPr>
        <w:t>deto</w:t>
      </w:r>
      <w:proofErr w:type="spellEnd"/>
      <w:r w:rsidRPr="00C87E65">
        <w:rPr>
          <w:rFonts w:ascii="Times New Roman" w:eastAsia="Times New Roman" w:hAnsi="Times New Roman" w:cs="Times New Roman"/>
          <w:spacing w:val="10"/>
          <w:sz w:val="28"/>
          <w:lang w:eastAsia="it-IT"/>
        </w:rPr>
        <w:t xml:space="preserve"> D. Nicolao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quella prontezza se convien, in tal caso manderete alcuno altro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dovuto numero de cavalli, perché la cosa non patisse </w:t>
      </w:r>
      <w:proofErr w:type="spellStart"/>
      <w:r w:rsidRPr="00C87E65">
        <w:rPr>
          <w:rFonts w:ascii="Times New Roman" w:eastAsia="Times New Roman" w:hAnsi="Times New Roman" w:cs="Times New Roman"/>
          <w:spacing w:val="10"/>
          <w:sz w:val="28"/>
          <w:lang w:eastAsia="it-IT"/>
        </w:rPr>
        <w:t>delatione</w:t>
      </w:r>
      <w:proofErr w:type="spellEnd"/>
      <w:r w:rsidRPr="00C87E65">
        <w:rPr>
          <w:rFonts w:ascii="Times New Roman" w:eastAsia="Times New Roman" w:hAnsi="Times New Roman" w:cs="Times New Roman"/>
          <w:spacing w:val="10"/>
          <w:sz w:val="28"/>
          <w:lang w:eastAsia="it-IT"/>
        </w:rPr>
        <w:t>.</w:t>
      </w:r>
    </w:p>
    <w:p w14:paraId="6A9412EE"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proofErr w:type="gramStart"/>
      <w:r w:rsidRPr="00C87E65">
        <w:rPr>
          <w:rFonts w:ascii="Times New Roman" w:eastAsia="Times New Roman" w:hAnsi="Times New Roman" w:cs="Times New Roman"/>
          <w:spacing w:val="10"/>
          <w:sz w:val="28"/>
          <w:lang w:eastAsia="it-IT"/>
        </w:rPr>
        <w:t>( firma</w:t>
      </w:r>
      <w:proofErr w:type="gramEnd"/>
      <w:r w:rsidRPr="00C87E65">
        <w:rPr>
          <w:rFonts w:ascii="Times New Roman" w:eastAsia="Times New Roman" w:hAnsi="Times New Roman" w:cs="Times New Roman"/>
          <w:spacing w:val="10"/>
          <w:sz w:val="28"/>
          <w:lang w:eastAsia="it-IT"/>
        </w:rPr>
        <w:t xml:space="preserve"> illeggibile )</w:t>
      </w:r>
    </w:p>
    <w:p w14:paraId="4DA72BD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Potestati et capo </w:t>
      </w:r>
      <w:proofErr w:type="spellStart"/>
      <w:r w:rsidRPr="00C87E65">
        <w:rPr>
          <w:rFonts w:ascii="Times New Roman" w:eastAsia="Times New Roman" w:hAnsi="Times New Roman" w:cs="Times New Roman"/>
          <w:spacing w:val="10"/>
          <w:sz w:val="28"/>
          <w:lang w:eastAsia="it-IT"/>
        </w:rPr>
        <w:t>Tarvisii</w:t>
      </w:r>
      <w:proofErr w:type="spellEnd"/>
      <w:r w:rsidRPr="00C87E65">
        <w:rPr>
          <w:rFonts w:ascii="Times New Roman" w:eastAsia="Times New Roman" w:hAnsi="Times New Roman" w:cs="Times New Roman"/>
          <w:spacing w:val="10"/>
          <w:sz w:val="28"/>
          <w:lang w:eastAsia="it-IT"/>
        </w:rPr>
        <w:t>.</w:t>
      </w:r>
    </w:p>
    <w:p w14:paraId="2148FEB1"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w:t>
      </w:r>
    </w:p>
    <w:p w14:paraId="085F994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Lettera n. 279</w:t>
      </w:r>
    </w:p>
    <w:p w14:paraId="56871AFE" w14:textId="77777777" w:rsidR="00C87E65" w:rsidRPr="00C87E65" w:rsidRDefault="00C87E65" w:rsidP="00213874">
      <w:pPr>
        <w:spacing w:before="360" w:after="36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19 </w:t>
      </w:r>
      <w:proofErr w:type="spellStart"/>
      <w:r w:rsidRPr="00C87E65">
        <w:rPr>
          <w:rFonts w:ascii="Times New Roman" w:eastAsia="Times New Roman" w:hAnsi="Times New Roman" w:cs="Times New Roman"/>
          <w:spacing w:val="10"/>
          <w:sz w:val="28"/>
          <w:lang w:eastAsia="it-IT"/>
        </w:rPr>
        <w:t>septembris</w:t>
      </w:r>
      <w:proofErr w:type="spellEnd"/>
      <w:r w:rsidRPr="00C87E65">
        <w:rPr>
          <w:rFonts w:ascii="Times New Roman" w:eastAsia="Times New Roman" w:hAnsi="Times New Roman" w:cs="Times New Roman"/>
          <w:spacing w:val="10"/>
          <w:sz w:val="28"/>
          <w:lang w:eastAsia="it-IT"/>
        </w:rPr>
        <w:t xml:space="preserve"> 1513</w:t>
      </w:r>
    </w:p>
    <w:p w14:paraId="18236DF3"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Laudamo la </w:t>
      </w:r>
      <w:proofErr w:type="spellStart"/>
      <w:r w:rsidRPr="00C87E65">
        <w:rPr>
          <w:rFonts w:ascii="Times New Roman" w:eastAsia="Times New Roman" w:hAnsi="Times New Roman" w:cs="Times New Roman"/>
          <w:spacing w:val="10"/>
          <w:sz w:val="28"/>
          <w:lang w:eastAsia="it-IT"/>
        </w:rPr>
        <w:t>diligentia</w:t>
      </w:r>
      <w:proofErr w:type="spellEnd"/>
      <w:r w:rsidRPr="00C87E65">
        <w:rPr>
          <w:rFonts w:ascii="Times New Roman" w:eastAsia="Times New Roman" w:hAnsi="Times New Roman" w:cs="Times New Roman"/>
          <w:spacing w:val="10"/>
          <w:sz w:val="28"/>
          <w:lang w:eastAsia="it-IT"/>
        </w:rPr>
        <w:t xml:space="preserve"> per </w:t>
      </w:r>
      <w:proofErr w:type="spellStart"/>
      <w:r w:rsidRPr="00C87E65">
        <w:rPr>
          <w:rFonts w:ascii="Times New Roman" w:eastAsia="Times New Roman" w:hAnsi="Times New Roman" w:cs="Times New Roman"/>
          <w:spacing w:val="10"/>
          <w:sz w:val="28"/>
          <w:lang w:eastAsia="it-IT"/>
        </w:rPr>
        <w:t>vui</w:t>
      </w:r>
      <w:proofErr w:type="spellEnd"/>
      <w:r w:rsidRPr="00C87E65">
        <w:rPr>
          <w:rFonts w:ascii="Times New Roman" w:eastAsia="Times New Roman" w:hAnsi="Times New Roman" w:cs="Times New Roman"/>
          <w:spacing w:val="10"/>
          <w:sz w:val="28"/>
          <w:lang w:eastAsia="it-IT"/>
        </w:rPr>
        <w:t xml:space="preserve"> usata nel mandar li cavalli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et fanti a Serravalle in </w:t>
      </w:r>
      <w:proofErr w:type="spellStart"/>
      <w:r w:rsidRPr="00C87E65">
        <w:rPr>
          <w:rFonts w:ascii="Times New Roman" w:eastAsia="Times New Roman" w:hAnsi="Times New Roman" w:cs="Times New Roman"/>
          <w:spacing w:val="10"/>
          <w:sz w:val="28"/>
          <w:lang w:eastAsia="it-IT"/>
        </w:rPr>
        <w:t>execution</w:t>
      </w:r>
      <w:proofErr w:type="spellEnd"/>
      <w:r w:rsidRPr="00C87E65">
        <w:rPr>
          <w:rFonts w:ascii="Times New Roman" w:eastAsia="Times New Roman" w:hAnsi="Times New Roman" w:cs="Times New Roman"/>
          <w:spacing w:val="10"/>
          <w:sz w:val="28"/>
          <w:lang w:eastAsia="it-IT"/>
        </w:rPr>
        <w:t xml:space="preserve"> de mandati del Consejo nostro de i X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la Zonta. Et similmente </w:t>
      </w:r>
      <w:proofErr w:type="spellStart"/>
      <w:r w:rsidRPr="00C87E65">
        <w:rPr>
          <w:rFonts w:ascii="Times New Roman" w:eastAsia="Times New Roman" w:hAnsi="Times New Roman" w:cs="Times New Roman"/>
          <w:spacing w:val="10"/>
          <w:sz w:val="28"/>
          <w:lang w:eastAsia="it-IT"/>
        </w:rPr>
        <w:t>laudamo</w:t>
      </w:r>
      <w:proofErr w:type="spellEnd"/>
      <w:r w:rsidRPr="00C87E65">
        <w:rPr>
          <w:rFonts w:ascii="Times New Roman" w:eastAsia="Times New Roman" w:hAnsi="Times New Roman" w:cs="Times New Roman"/>
          <w:spacing w:val="10"/>
          <w:sz w:val="28"/>
          <w:lang w:eastAsia="it-IT"/>
        </w:rPr>
        <w:t xml:space="preserve"> che </w:t>
      </w:r>
      <w:proofErr w:type="spellStart"/>
      <w:r w:rsidRPr="00C87E65">
        <w:rPr>
          <w:rFonts w:ascii="Times New Roman" w:eastAsia="Times New Roman" w:hAnsi="Times New Roman" w:cs="Times New Roman"/>
          <w:spacing w:val="10"/>
          <w:sz w:val="28"/>
          <w:lang w:eastAsia="it-IT"/>
        </w:rPr>
        <w:t>habiate</w:t>
      </w:r>
      <w:proofErr w:type="spellEnd"/>
      <w:r w:rsidRPr="00C87E65">
        <w:rPr>
          <w:rFonts w:ascii="Times New Roman" w:eastAsia="Times New Roman" w:hAnsi="Times New Roman" w:cs="Times New Roman"/>
          <w:spacing w:val="10"/>
          <w:sz w:val="28"/>
          <w:lang w:eastAsia="it-IT"/>
        </w:rPr>
        <w:t xml:space="preserve"> revocati quelli romeni </w:t>
      </w:r>
      <w:proofErr w:type="spellStart"/>
      <w:r w:rsidRPr="00C87E65">
        <w:rPr>
          <w:rFonts w:ascii="Times New Roman" w:eastAsia="Times New Roman" w:hAnsi="Times New Roman" w:cs="Times New Roman"/>
          <w:spacing w:val="10"/>
          <w:sz w:val="28"/>
          <w:lang w:eastAsia="it-IT"/>
        </w:rPr>
        <w:t>darme</w:t>
      </w:r>
      <w:proofErr w:type="spellEnd"/>
      <w:r w:rsidRPr="00C87E65">
        <w:rPr>
          <w:rFonts w:ascii="Times New Roman" w:eastAsia="Times New Roman" w:hAnsi="Times New Roman" w:cs="Times New Roman"/>
          <w:spacing w:val="10"/>
          <w:sz w:val="28"/>
          <w:lang w:eastAsia="it-IT"/>
        </w:rPr>
        <w:t xml:space="preserve"> a la </w:t>
      </w:r>
      <w:proofErr w:type="spellStart"/>
      <w:r w:rsidRPr="00C87E65">
        <w:rPr>
          <w:rFonts w:ascii="Times New Roman" w:eastAsia="Times New Roman" w:hAnsi="Times New Roman" w:cs="Times New Roman"/>
          <w:spacing w:val="10"/>
          <w:sz w:val="28"/>
          <w:lang w:eastAsia="it-IT"/>
        </w:rPr>
        <w:t>liziera</w:t>
      </w:r>
      <w:proofErr w:type="spellEnd"/>
      <w:r w:rsidRPr="00C87E65">
        <w:rPr>
          <w:rFonts w:ascii="Times New Roman" w:eastAsia="Times New Roman" w:hAnsi="Times New Roman" w:cs="Times New Roman"/>
          <w:spacing w:val="10"/>
          <w:sz w:val="28"/>
          <w:lang w:eastAsia="it-IT"/>
        </w:rPr>
        <w:t xml:space="preserve">, prima mandati: lassando in suo loco D. Nicolao da Pesaro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la sua compagnia, </w:t>
      </w:r>
      <w:proofErr w:type="spellStart"/>
      <w:r w:rsidRPr="00C87E65">
        <w:rPr>
          <w:rFonts w:ascii="Times New Roman" w:eastAsia="Times New Roman" w:hAnsi="Times New Roman" w:cs="Times New Roman"/>
          <w:spacing w:val="10"/>
          <w:sz w:val="28"/>
          <w:lang w:eastAsia="it-IT"/>
        </w:rPr>
        <w:t>iuxta</w:t>
      </w:r>
      <w:proofErr w:type="spellEnd"/>
      <w:r w:rsidRPr="00C87E65">
        <w:rPr>
          <w:rFonts w:ascii="Times New Roman" w:eastAsia="Times New Roman" w:hAnsi="Times New Roman" w:cs="Times New Roman"/>
          <w:spacing w:val="10"/>
          <w:sz w:val="28"/>
          <w:lang w:eastAsia="it-IT"/>
        </w:rPr>
        <w:t xml:space="preserve"> l'ordine nostro.</w:t>
      </w:r>
    </w:p>
    <w:p w14:paraId="223DB76E"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 alligate veramente (?) me </w:t>
      </w:r>
      <w:proofErr w:type="spellStart"/>
      <w:r w:rsidRPr="00C87E65">
        <w:rPr>
          <w:rFonts w:ascii="Times New Roman" w:eastAsia="Times New Roman" w:hAnsi="Times New Roman" w:cs="Times New Roman"/>
          <w:spacing w:val="10"/>
          <w:sz w:val="28"/>
          <w:lang w:eastAsia="it-IT"/>
        </w:rPr>
        <w:t>radrizate</w:t>
      </w:r>
      <w:proofErr w:type="spellEnd"/>
      <w:r w:rsidRPr="00C87E65">
        <w:rPr>
          <w:rFonts w:ascii="Times New Roman" w:eastAsia="Times New Roman" w:hAnsi="Times New Roman" w:cs="Times New Roman"/>
          <w:spacing w:val="10"/>
          <w:sz w:val="28"/>
          <w:lang w:eastAsia="it-IT"/>
        </w:rPr>
        <w:t xml:space="preserve"> in Cadore et Seravalle, manderete per cavallaro vostro a posta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omni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festinantia</w:t>
      </w:r>
      <w:proofErr w:type="spellEnd"/>
      <w:r w:rsidRPr="00C87E65">
        <w:rPr>
          <w:rFonts w:ascii="Times New Roman" w:eastAsia="Times New Roman" w:hAnsi="Times New Roman" w:cs="Times New Roman"/>
          <w:spacing w:val="10"/>
          <w:sz w:val="28"/>
          <w:lang w:eastAsia="it-IT"/>
        </w:rPr>
        <w:t>.</w:t>
      </w:r>
    </w:p>
    <w:p w14:paraId="34B2BA9F" w14:textId="77777777" w:rsidR="00C87E65" w:rsidRPr="00C87E65" w:rsidRDefault="00C87E65" w:rsidP="00213874">
      <w:pPr>
        <w:spacing w:after="0" w:line="240" w:lineRule="auto"/>
        <w:ind w:left="5040" w:right="-141"/>
        <w:jc w:val="both"/>
        <w:rPr>
          <w:rFonts w:ascii="Times New Roman" w:eastAsia="Times New Roman" w:hAnsi="Times New Roman" w:cs="Times New Roman"/>
          <w:spacing w:val="10"/>
          <w:sz w:val="28"/>
          <w:lang w:eastAsia="it-IT"/>
        </w:rPr>
      </w:pPr>
      <w:proofErr w:type="gramStart"/>
      <w:r w:rsidRPr="00C87E65">
        <w:rPr>
          <w:rFonts w:ascii="Times New Roman" w:eastAsia="Times New Roman" w:hAnsi="Times New Roman" w:cs="Times New Roman"/>
          <w:spacing w:val="10"/>
          <w:sz w:val="28"/>
          <w:lang w:eastAsia="it-IT"/>
        </w:rPr>
        <w:t>( firma</w:t>
      </w:r>
      <w:proofErr w:type="gramEnd"/>
      <w:r w:rsidRPr="00C87E65">
        <w:rPr>
          <w:rFonts w:ascii="Times New Roman" w:eastAsia="Times New Roman" w:hAnsi="Times New Roman" w:cs="Times New Roman"/>
          <w:spacing w:val="10"/>
          <w:sz w:val="28"/>
          <w:lang w:eastAsia="it-IT"/>
        </w:rPr>
        <w:t xml:space="preserve"> illeggibile )</w:t>
      </w:r>
    </w:p>
    <w:p w14:paraId="47AE406D" w14:textId="77777777" w:rsidR="00C87E65" w:rsidRPr="00C87E65" w:rsidRDefault="00C87E65" w:rsidP="00213874">
      <w:pPr>
        <w:spacing w:after="108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Potestati et </w:t>
      </w:r>
      <w:proofErr w:type="spellStart"/>
      <w:r w:rsidRPr="00C87E65">
        <w:rPr>
          <w:rFonts w:ascii="Times New Roman" w:eastAsia="Times New Roman" w:hAnsi="Times New Roman" w:cs="Times New Roman"/>
          <w:spacing w:val="10"/>
          <w:sz w:val="28"/>
          <w:lang w:eastAsia="it-IT"/>
        </w:rPr>
        <w:t>cap.o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Tarvisii</w:t>
      </w:r>
      <w:proofErr w:type="spellEnd"/>
      <w:r w:rsidRPr="00C87E65">
        <w:rPr>
          <w:rFonts w:ascii="Times New Roman" w:eastAsia="Times New Roman" w:hAnsi="Times New Roman" w:cs="Times New Roman"/>
          <w:spacing w:val="10"/>
          <w:sz w:val="28"/>
          <w:lang w:eastAsia="it-IT"/>
        </w:rPr>
        <w:t>.</w:t>
      </w:r>
    </w:p>
    <w:p w14:paraId="02EA6733" w14:textId="77777777" w:rsidR="00C87E65" w:rsidRPr="00C87E65" w:rsidRDefault="00C87E65" w:rsidP="00213874">
      <w:pPr>
        <w:spacing w:after="108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w:t>
      </w:r>
    </w:p>
    <w:p w14:paraId="7585BB95" w14:textId="77777777" w:rsidR="00C87E65" w:rsidRPr="00C87E65" w:rsidRDefault="00C87E65" w:rsidP="00213874">
      <w:pPr>
        <w:spacing w:after="36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n. 280 die 17 </w:t>
      </w:r>
      <w:proofErr w:type="spellStart"/>
      <w:r w:rsidRPr="00C87E65">
        <w:rPr>
          <w:rFonts w:ascii="Times New Roman" w:eastAsia="Times New Roman" w:hAnsi="Times New Roman" w:cs="Times New Roman"/>
          <w:spacing w:val="10"/>
          <w:sz w:val="28"/>
          <w:lang w:eastAsia="it-IT"/>
        </w:rPr>
        <w:t>sept</w:t>
      </w:r>
      <w:proofErr w:type="spellEnd"/>
      <w:r w:rsidRPr="00C87E65">
        <w:rPr>
          <w:rFonts w:ascii="Times New Roman" w:eastAsia="Times New Roman" w:hAnsi="Times New Roman" w:cs="Times New Roman"/>
          <w:spacing w:val="10"/>
          <w:sz w:val="28"/>
          <w:lang w:eastAsia="it-IT"/>
        </w:rPr>
        <w:t>. 1513</w:t>
      </w:r>
    </w:p>
    <w:p w14:paraId="267A3BD8"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Provisori </w:t>
      </w:r>
      <w:proofErr w:type="spellStart"/>
      <w:r w:rsidRPr="00C87E65">
        <w:rPr>
          <w:rFonts w:ascii="Times New Roman" w:eastAsia="Times New Roman" w:hAnsi="Times New Roman" w:cs="Times New Roman"/>
          <w:spacing w:val="10"/>
          <w:sz w:val="28"/>
          <w:lang w:eastAsia="it-IT"/>
        </w:rPr>
        <w:t>Cadubrii</w:t>
      </w:r>
      <w:proofErr w:type="spellEnd"/>
      <w:r w:rsidRPr="00C87E65">
        <w:rPr>
          <w:rFonts w:ascii="Times New Roman" w:eastAsia="Times New Roman" w:hAnsi="Times New Roman" w:cs="Times New Roman"/>
          <w:spacing w:val="10"/>
          <w:sz w:val="28"/>
          <w:lang w:eastAsia="it-IT"/>
        </w:rPr>
        <w:t xml:space="preserve"> </w:t>
      </w:r>
      <w:proofErr w:type="gramStart"/>
      <w:r w:rsidRPr="00C87E65">
        <w:rPr>
          <w:rFonts w:ascii="Times New Roman" w:eastAsia="Times New Roman" w:hAnsi="Times New Roman" w:cs="Times New Roman"/>
          <w:spacing w:val="10"/>
          <w:sz w:val="28"/>
          <w:lang w:eastAsia="it-IT"/>
        </w:rPr>
        <w:t>( del</w:t>
      </w:r>
      <w:proofErr w:type="gramEnd"/>
      <w:r w:rsidRPr="00C87E65">
        <w:rPr>
          <w:rFonts w:ascii="Times New Roman" w:eastAsia="Times New Roman" w:hAnsi="Times New Roman" w:cs="Times New Roman"/>
          <w:spacing w:val="10"/>
          <w:sz w:val="28"/>
          <w:lang w:eastAsia="it-IT"/>
        </w:rPr>
        <w:t xml:space="preserve"> Cadore )</w:t>
      </w:r>
    </w:p>
    <w:p w14:paraId="3A56897D"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Avanti il ricever de le presente </w:t>
      </w:r>
      <w:proofErr w:type="spellStart"/>
      <w:r w:rsidRPr="00C87E65">
        <w:rPr>
          <w:rFonts w:ascii="Times New Roman" w:eastAsia="Times New Roman" w:hAnsi="Times New Roman" w:cs="Times New Roman"/>
          <w:spacing w:val="10"/>
          <w:sz w:val="28"/>
          <w:lang w:eastAsia="it-IT"/>
        </w:rPr>
        <w:t>semo</w:t>
      </w:r>
      <w:proofErr w:type="spellEnd"/>
      <w:r w:rsidRPr="00C87E65">
        <w:rPr>
          <w:rFonts w:ascii="Times New Roman" w:eastAsia="Times New Roman" w:hAnsi="Times New Roman" w:cs="Times New Roman"/>
          <w:spacing w:val="10"/>
          <w:sz w:val="28"/>
          <w:lang w:eastAsia="it-IT"/>
        </w:rPr>
        <w:t xml:space="preserve"> certi </w:t>
      </w:r>
      <w:proofErr w:type="spellStart"/>
      <w:r w:rsidRPr="00C87E65">
        <w:rPr>
          <w:rFonts w:ascii="Times New Roman" w:eastAsia="Times New Roman" w:hAnsi="Times New Roman" w:cs="Times New Roman"/>
          <w:spacing w:val="10"/>
          <w:sz w:val="28"/>
          <w:lang w:eastAsia="it-IT"/>
        </w:rPr>
        <w:t>haverete</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hauto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adviso</w:t>
      </w:r>
      <w:proofErr w:type="spellEnd"/>
      <w:r w:rsidRPr="00C87E65">
        <w:rPr>
          <w:rFonts w:ascii="Times New Roman" w:eastAsia="Times New Roman" w:hAnsi="Times New Roman" w:cs="Times New Roman"/>
          <w:spacing w:val="10"/>
          <w:sz w:val="28"/>
          <w:lang w:eastAsia="it-IT"/>
        </w:rPr>
        <w:t xml:space="preserve"> </w:t>
      </w:r>
      <w:proofErr w:type="gramStart"/>
      <w:r w:rsidRPr="00C87E65">
        <w:rPr>
          <w:rFonts w:ascii="Times New Roman" w:eastAsia="Times New Roman" w:hAnsi="Times New Roman" w:cs="Times New Roman"/>
          <w:spacing w:val="10"/>
          <w:sz w:val="28"/>
          <w:lang w:eastAsia="it-IT"/>
        </w:rPr>
        <w:t>dal potestà</w:t>
      </w:r>
      <w:proofErr w:type="gramEnd"/>
      <w:r w:rsidRPr="00C87E65">
        <w:rPr>
          <w:rFonts w:ascii="Times New Roman" w:eastAsia="Times New Roman" w:hAnsi="Times New Roman" w:cs="Times New Roman"/>
          <w:spacing w:val="10"/>
          <w:sz w:val="28"/>
          <w:lang w:eastAsia="it-IT"/>
        </w:rPr>
        <w:t xml:space="preserve"> nostro di Seravalle, del </w:t>
      </w:r>
      <w:proofErr w:type="spellStart"/>
      <w:r w:rsidRPr="00C87E65">
        <w:rPr>
          <w:rFonts w:ascii="Times New Roman" w:eastAsia="Times New Roman" w:hAnsi="Times New Roman" w:cs="Times New Roman"/>
          <w:spacing w:val="10"/>
          <w:sz w:val="28"/>
          <w:lang w:eastAsia="it-IT"/>
        </w:rPr>
        <w:t>zonzer</w:t>
      </w:r>
      <w:proofErr w:type="spellEnd"/>
      <w:r w:rsidRPr="00C87E65">
        <w:rPr>
          <w:rFonts w:ascii="Times New Roman" w:eastAsia="Times New Roman" w:hAnsi="Times New Roman" w:cs="Times New Roman"/>
          <w:spacing w:val="10"/>
          <w:sz w:val="28"/>
          <w:lang w:eastAsia="it-IT"/>
        </w:rPr>
        <w:t xml:space="preserve"> lì, de lì cavalli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50 et fanti 50 ad </w:t>
      </w:r>
      <w:proofErr w:type="spellStart"/>
      <w:r w:rsidRPr="00C87E65">
        <w:rPr>
          <w:rFonts w:ascii="Times New Roman" w:eastAsia="Times New Roman" w:hAnsi="Times New Roman" w:cs="Times New Roman"/>
          <w:spacing w:val="10"/>
          <w:sz w:val="28"/>
          <w:lang w:eastAsia="it-IT"/>
        </w:rPr>
        <w:t>ordination</w:t>
      </w:r>
      <w:proofErr w:type="spellEnd"/>
      <w:r w:rsidRPr="00C87E65">
        <w:rPr>
          <w:rFonts w:ascii="Times New Roman" w:eastAsia="Times New Roman" w:hAnsi="Times New Roman" w:cs="Times New Roman"/>
          <w:spacing w:val="10"/>
          <w:sz w:val="28"/>
          <w:lang w:eastAsia="it-IT"/>
        </w:rPr>
        <w:t xml:space="preserve"> et </w:t>
      </w:r>
      <w:proofErr w:type="spellStart"/>
      <w:r w:rsidRPr="00C87E65">
        <w:rPr>
          <w:rFonts w:ascii="Times New Roman" w:eastAsia="Times New Roman" w:hAnsi="Times New Roman" w:cs="Times New Roman"/>
          <w:spacing w:val="10"/>
          <w:sz w:val="28"/>
          <w:lang w:eastAsia="it-IT"/>
        </w:rPr>
        <w:t>rechiesta</w:t>
      </w:r>
      <w:proofErr w:type="spellEnd"/>
      <w:r w:rsidRPr="00C87E65">
        <w:rPr>
          <w:rFonts w:ascii="Times New Roman" w:eastAsia="Times New Roman" w:hAnsi="Times New Roman" w:cs="Times New Roman"/>
          <w:spacing w:val="10"/>
          <w:sz w:val="28"/>
          <w:lang w:eastAsia="it-IT"/>
        </w:rPr>
        <w:t xml:space="preserve"> vostra. Et perché erano </w:t>
      </w:r>
      <w:proofErr w:type="spellStart"/>
      <w:r w:rsidRPr="00C87E65">
        <w:rPr>
          <w:rFonts w:ascii="Times New Roman" w:eastAsia="Times New Roman" w:hAnsi="Times New Roman" w:cs="Times New Roman"/>
          <w:spacing w:val="10"/>
          <w:sz w:val="28"/>
          <w:lang w:eastAsia="it-IT"/>
        </w:rPr>
        <w:t>stà</w:t>
      </w:r>
      <w:proofErr w:type="spellEnd"/>
      <w:r w:rsidRPr="00C87E65">
        <w:rPr>
          <w:rFonts w:ascii="Times New Roman" w:eastAsia="Times New Roman" w:hAnsi="Times New Roman" w:cs="Times New Roman"/>
          <w:spacing w:val="10"/>
          <w:sz w:val="28"/>
          <w:lang w:eastAsia="it-IT"/>
        </w:rPr>
        <w:t xml:space="preserve"> prima mandati romeni </w:t>
      </w:r>
      <w:proofErr w:type="spellStart"/>
      <w:r w:rsidRPr="00C87E65">
        <w:rPr>
          <w:rFonts w:ascii="Times New Roman" w:eastAsia="Times New Roman" w:hAnsi="Times New Roman" w:cs="Times New Roman"/>
          <w:spacing w:val="10"/>
          <w:sz w:val="28"/>
          <w:lang w:eastAsia="it-IT"/>
        </w:rPr>
        <w:t>darme</w:t>
      </w:r>
      <w:proofErr w:type="spellEnd"/>
      <w:r w:rsidRPr="00C87E65">
        <w:rPr>
          <w:rFonts w:ascii="Times New Roman" w:eastAsia="Times New Roman" w:hAnsi="Times New Roman" w:cs="Times New Roman"/>
          <w:spacing w:val="10"/>
          <w:sz w:val="28"/>
          <w:lang w:eastAsia="it-IT"/>
        </w:rPr>
        <w:t xml:space="preserve"> a la </w:t>
      </w:r>
      <w:proofErr w:type="spellStart"/>
      <w:r w:rsidRPr="00C87E65">
        <w:rPr>
          <w:rFonts w:ascii="Times New Roman" w:eastAsia="Times New Roman" w:hAnsi="Times New Roman" w:cs="Times New Roman"/>
          <w:spacing w:val="10"/>
          <w:sz w:val="28"/>
          <w:lang w:eastAsia="it-IT"/>
        </w:rPr>
        <w:t>liziera</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habbiamo</w:t>
      </w:r>
      <w:proofErr w:type="spellEnd"/>
      <w:r w:rsidRPr="00C87E65">
        <w:rPr>
          <w:rFonts w:ascii="Times New Roman" w:eastAsia="Times New Roman" w:hAnsi="Times New Roman" w:cs="Times New Roman"/>
          <w:spacing w:val="10"/>
          <w:sz w:val="28"/>
          <w:lang w:eastAsia="it-IT"/>
        </w:rPr>
        <w:t xml:space="preserve"> commesso che essi romeni </w:t>
      </w:r>
      <w:proofErr w:type="spellStart"/>
      <w:r w:rsidRPr="00C87E65">
        <w:rPr>
          <w:rFonts w:ascii="Times New Roman" w:eastAsia="Times New Roman" w:hAnsi="Times New Roman" w:cs="Times New Roman"/>
          <w:spacing w:val="10"/>
          <w:sz w:val="28"/>
          <w:lang w:eastAsia="it-IT"/>
        </w:rPr>
        <w:t>darme</w:t>
      </w:r>
      <w:proofErr w:type="spellEnd"/>
      <w:r w:rsidRPr="00C87E65">
        <w:rPr>
          <w:rFonts w:ascii="Times New Roman" w:eastAsia="Times New Roman" w:hAnsi="Times New Roman" w:cs="Times New Roman"/>
          <w:spacing w:val="10"/>
          <w:sz w:val="28"/>
          <w:lang w:eastAsia="it-IT"/>
        </w:rPr>
        <w:t xml:space="preserve"> ritornino et </w:t>
      </w:r>
      <w:proofErr w:type="spellStart"/>
      <w:r w:rsidRPr="00C87E65">
        <w:rPr>
          <w:rFonts w:ascii="Times New Roman" w:eastAsia="Times New Roman" w:hAnsi="Times New Roman" w:cs="Times New Roman"/>
          <w:spacing w:val="10"/>
          <w:sz w:val="28"/>
          <w:lang w:eastAsia="it-IT"/>
        </w:rPr>
        <w:t>rimagnino</w:t>
      </w:r>
      <w:proofErr w:type="spellEnd"/>
      <w:r w:rsidRPr="00C87E65">
        <w:rPr>
          <w:rFonts w:ascii="Times New Roman" w:eastAsia="Times New Roman" w:hAnsi="Times New Roman" w:cs="Times New Roman"/>
          <w:spacing w:val="10"/>
          <w:sz w:val="28"/>
          <w:lang w:eastAsia="it-IT"/>
        </w:rPr>
        <w:t xml:space="preserve"> lì quelli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soto</w:t>
      </w:r>
      <w:proofErr w:type="spellEnd"/>
      <w:r w:rsidRPr="00C87E65">
        <w:rPr>
          <w:rFonts w:ascii="Times New Roman" w:eastAsia="Times New Roman" w:hAnsi="Times New Roman" w:cs="Times New Roman"/>
          <w:spacing w:val="10"/>
          <w:sz w:val="28"/>
          <w:lang w:eastAsia="it-IT"/>
        </w:rPr>
        <w:t xml:space="preserve"> D. Nicolao da Pesaro, che sono al nuovo (?) per </w:t>
      </w:r>
      <w:proofErr w:type="spellStart"/>
      <w:r w:rsidRPr="00C87E65">
        <w:rPr>
          <w:rFonts w:ascii="Times New Roman" w:eastAsia="Times New Roman" w:hAnsi="Times New Roman" w:cs="Times New Roman"/>
          <w:spacing w:val="10"/>
          <w:sz w:val="28"/>
          <w:lang w:eastAsia="it-IT"/>
        </w:rPr>
        <w:t>nui</w:t>
      </w:r>
      <w:proofErr w:type="spellEnd"/>
      <w:r w:rsidRPr="00C87E65">
        <w:rPr>
          <w:rFonts w:ascii="Times New Roman" w:eastAsia="Times New Roman" w:hAnsi="Times New Roman" w:cs="Times New Roman"/>
          <w:spacing w:val="10"/>
          <w:sz w:val="28"/>
          <w:lang w:eastAsia="it-IT"/>
        </w:rPr>
        <w:t xml:space="preserve"> mandati. </w:t>
      </w:r>
      <w:proofErr w:type="spellStart"/>
      <w:r w:rsidRPr="00C87E65">
        <w:rPr>
          <w:rFonts w:ascii="Times New Roman" w:eastAsia="Times New Roman" w:hAnsi="Times New Roman" w:cs="Times New Roman"/>
          <w:spacing w:val="10"/>
          <w:sz w:val="28"/>
          <w:lang w:eastAsia="it-IT"/>
        </w:rPr>
        <w:t>Exequirete</w:t>
      </w:r>
      <w:proofErr w:type="spellEnd"/>
      <w:r w:rsidRPr="00C87E65">
        <w:rPr>
          <w:rFonts w:ascii="Times New Roman" w:eastAsia="Times New Roman" w:hAnsi="Times New Roman" w:cs="Times New Roman"/>
          <w:spacing w:val="10"/>
          <w:sz w:val="28"/>
          <w:lang w:eastAsia="it-IT"/>
        </w:rPr>
        <w:t xml:space="preserve"> adunque la cosa (con) molta </w:t>
      </w:r>
      <w:proofErr w:type="spellStart"/>
      <w:r w:rsidRPr="00C87E65">
        <w:rPr>
          <w:rFonts w:ascii="Times New Roman" w:eastAsia="Times New Roman" w:hAnsi="Times New Roman" w:cs="Times New Roman"/>
          <w:spacing w:val="10"/>
          <w:sz w:val="28"/>
          <w:lang w:eastAsia="it-IT"/>
        </w:rPr>
        <w:t>diligentia</w:t>
      </w:r>
      <w:proofErr w:type="spellEnd"/>
      <w:r w:rsidRPr="00C87E65">
        <w:rPr>
          <w:rFonts w:ascii="Times New Roman" w:eastAsia="Times New Roman" w:hAnsi="Times New Roman" w:cs="Times New Roman"/>
          <w:spacing w:val="10"/>
          <w:sz w:val="28"/>
          <w:lang w:eastAsia="it-IT"/>
        </w:rPr>
        <w:t xml:space="preserve"> che se convien, et sopra tuto </w:t>
      </w:r>
      <w:proofErr w:type="spellStart"/>
      <w:r w:rsidRPr="00C87E65">
        <w:rPr>
          <w:rFonts w:ascii="Times New Roman" w:eastAsia="Times New Roman" w:hAnsi="Times New Roman" w:cs="Times New Roman"/>
          <w:spacing w:val="10"/>
          <w:sz w:val="28"/>
          <w:lang w:eastAsia="it-IT"/>
        </w:rPr>
        <w:t>cautella</w:t>
      </w:r>
      <w:proofErr w:type="spellEnd"/>
      <w:r w:rsidRPr="00C87E65">
        <w:rPr>
          <w:rFonts w:ascii="Times New Roman" w:eastAsia="Times New Roman" w:hAnsi="Times New Roman" w:cs="Times New Roman"/>
          <w:spacing w:val="10"/>
          <w:sz w:val="28"/>
          <w:lang w:eastAsia="it-IT"/>
        </w:rPr>
        <w:t xml:space="preserve"> et </w:t>
      </w:r>
      <w:proofErr w:type="spellStart"/>
      <w:r w:rsidRPr="00C87E65">
        <w:rPr>
          <w:rFonts w:ascii="Times New Roman" w:eastAsia="Times New Roman" w:hAnsi="Times New Roman" w:cs="Times New Roman"/>
          <w:spacing w:val="10"/>
          <w:sz w:val="28"/>
          <w:lang w:eastAsia="it-IT"/>
        </w:rPr>
        <w:t>secretezza</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advertendo</w:t>
      </w:r>
      <w:proofErr w:type="spellEnd"/>
      <w:r w:rsidRPr="00C87E65">
        <w:rPr>
          <w:rFonts w:ascii="Times New Roman" w:eastAsia="Times New Roman" w:hAnsi="Times New Roman" w:cs="Times New Roman"/>
          <w:spacing w:val="10"/>
          <w:sz w:val="28"/>
          <w:lang w:eastAsia="it-IT"/>
        </w:rPr>
        <w:t xml:space="preserve"> che non ne possi esser fatto alcun </w:t>
      </w:r>
      <w:proofErr w:type="gramStart"/>
      <w:r w:rsidRPr="00C87E65">
        <w:rPr>
          <w:rFonts w:ascii="Times New Roman" w:eastAsia="Times New Roman" w:hAnsi="Times New Roman" w:cs="Times New Roman"/>
          <w:spacing w:val="10"/>
          <w:sz w:val="28"/>
          <w:lang w:eastAsia="it-IT"/>
        </w:rPr>
        <w:t>…….</w:t>
      </w:r>
      <w:proofErr w:type="gramEnd"/>
      <w:r w:rsidRPr="00C87E65">
        <w:rPr>
          <w:rFonts w:ascii="Times New Roman" w:eastAsia="Times New Roman" w:hAnsi="Times New Roman" w:cs="Times New Roman"/>
          <w:spacing w:val="10"/>
          <w:sz w:val="28"/>
          <w:lang w:eastAsia="it-IT"/>
        </w:rPr>
        <w:t xml:space="preserve">. nel condur questa cosa tanto cauta et secretissima ........ del successo hora per hora ne darete </w:t>
      </w:r>
      <w:proofErr w:type="spellStart"/>
      <w:r w:rsidRPr="00C87E65">
        <w:rPr>
          <w:rFonts w:ascii="Times New Roman" w:eastAsia="Times New Roman" w:hAnsi="Times New Roman" w:cs="Times New Roman"/>
          <w:spacing w:val="10"/>
          <w:sz w:val="28"/>
          <w:lang w:eastAsia="it-IT"/>
        </w:rPr>
        <w:t>adviso</w:t>
      </w:r>
      <w:proofErr w:type="spellEnd"/>
      <w:r w:rsidRPr="00C87E65">
        <w:rPr>
          <w:rFonts w:ascii="Times New Roman" w:eastAsia="Times New Roman" w:hAnsi="Times New Roman" w:cs="Times New Roman"/>
          <w:spacing w:val="10"/>
          <w:sz w:val="28"/>
          <w:lang w:eastAsia="it-IT"/>
        </w:rPr>
        <w:t xml:space="preserve">. </w:t>
      </w:r>
      <w:proofErr w:type="gramStart"/>
      <w:r w:rsidRPr="00C87E65">
        <w:rPr>
          <w:rFonts w:ascii="Times New Roman" w:eastAsia="Times New Roman" w:hAnsi="Times New Roman" w:cs="Times New Roman"/>
          <w:spacing w:val="10"/>
          <w:sz w:val="28"/>
          <w:lang w:eastAsia="it-IT"/>
        </w:rPr>
        <w:t>( firma</w:t>
      </w:r>
      <w:proofErr w:type="gramEnd"/>
      <w:r w:rsidRPr="00C87E65">
        <w:rPr>
          <w:rFonts w:ascii="Times New Roman" w:eastAsia="Times New Roman" w:hAnsi="Times New Roman" w:cs="Times New Roman"/>
          <w:spacing w:val="10"/>
          <w:sz w:val="28"/>
          <w:lang w:eastAsia="it-IT"/>
        </w:rPr>
        <w:t xml:space="preserve"> illeggibile )</w:t>
      </w:r>
    </w:p>
    <w:p w14:paraId="24E546D8"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w:t>
      </w:r>
    </w:p>
    <w:p w14:paraId="0ADB9C6C" w14:textId="77777777" w:rsidR="00C87E65" w:rsidRPr="00C87E65" w:rsidRDefault="00C87E65" w:rsidP="00213874">
      <w:pPr>
        <w:spacing w:after="36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n. 281 17 </w:t>
      </w:r>
      <w:proofErr w:type="spellStart"/>
      <w:r w:rsidRPr="00C87E65">
        <w:rPr>
          <w:rFonts w:ascii="Times New Roman" w:eastAsia="Times New Roman" w:hAnsi="Times New Roman" w:cs="Times New Roman"/>
          <w:spacing w:val="10"/>
          <w:sz w:val="28"/>
          <w:lang w:eastAsia="it-IT"/>
        </w:rPr>
        <w:t>sept</w:t>
      </w:r>
      <w:proofErr w:type="spellEnd"/>
      <w:r w:rsidRPr="00C87E65">
        <w:rPr>
          <w:rFonts w:ascii="Times New Roman" w:eastAsia="Times New Roman" w:hAnsi="Times New Roman" w:cs="Times New Roman"/>
          <w:spacing w:val="10"/>
          <w:sz w:val="28"/>
          <w:lang w:eastAsia="it-IT"/>
        </w:rPr>
        <w:t>. 1513</w:t>
      </w:r>
    </w:p>
    <w:p w14:paraId="260C877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Potestati </w:t>
      </w:r>
      <w:proofErr w:type="spellStart"/>
      <w:r w:rsidRPr="00C87E65">
        <w:rPr>
          <w:rFonts w:ascii="Times New Roman" w:eastAsia="Times New Roman" w:hAnsi="Times New Roman" w:cs="Times New Roman"/>
          <w:spacing w:val="10"/>
          <w:sz w:val="28"/>
          <w:lang w:eastAsia="it-IT"/>
        </w:rPr>
        <w:t>Seravallis</w:t>
      </w:r>
      <w:proofErr w:type="spellEnd"/>
    </w:p>
    <w:p w14:paraId="49B4DA55"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10"/>
          <w:sz w:val="28"/>
          <w:lang w:eastAsia="it-IT"/>
        </w:rPr>
      </w:pPr>
      <w:proofErr w:type="gramStart"/>
      <w:r w:rsidRPr="00C87E65">
        <w:rPr>
          <w:rFonts w:ascii="Times New Roman" w:eastAsia="Times New Roman" w:hAnsi="Times New Roman" w:cs="Times New Roman"/>
          <w:spacing w:val="10"/>
          <w:sz w:val="28"/>
          <w:lang w:eastAsia="it-IT"/>
        </w:rPr>
        <w:t>( Si</w:t>
      </w:r>
      <w:proofErr w:type="gramEnd"/>
      <w:r w:rsidRPr="00C87E65">
        <w:rPr>
          <w:rFonts w:ascii="Times New Roman" w:eastAsia="Times New Roman" w:hAnsi="Times New Roman" w:cs="Times New Roman"/>
          <w:spacing w:val="10"/>
          <w:sz w:val="28"/>
          <w:lang w:eastAsia="it-IT"/>
        </w:rPr>
        <w:t xml:space="preserve"> avverte di qualcosa di molto importante, alla conoscenza solo di pochi: podestà del Cadore e di Serravalle )</w:t>
      </w:r>
    </w:p>
    <w:p w14:paraId="3A28D861"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proofErr w:type="gramStart"/>
      <w:r w:rsidRPr="00C87E65">
        <w:rPr>
          <w:rFonts w:ascii="Times New Roman" w:eastAsia="Times New Roman" w:hAnsi="Times New Roman" w:cs="Times New Roman"/>
          <w:spacing w:val="10"/>
          <w:sz w:val="28"/>
          <w:lang w:eastAsia="it-IT"/>
        </w:rPr>
        <w:t>....</w:t>
      </w:r>
      <w:proofErr w:type="spellStart"/>
      <w:proofErr w:type="gramEnd"/>
      <w:r w:rsidRPr="00C87E65">
        <w:rPr>
          <w:rFonts w:ascii="Times New Roman" w:eastAsia="Times New Roman" w:hAnsi="Times New Roman" w:cs="Times New Roman"/>
          <w:spacing w:val="10"/>
          <w:sz w:val="28"/>
          <w:lang w:eastAsia="it-IT"/>
        </w:rPr>
        <w:t>serano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etiam</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zonti</w:t>
      </w:r>
      <w:proofErr w:type="spellEnd"/>
      <w:r w:rsidRPr="00C87E65">
        <w:rPr>
          <w:rFonts w:ascii="Times New Roman" w:eastAsia="Times New Roman" w:hAnsi="Times New Roman" w:cs="Times New Roman"/>
          <w:spacing w:val="10"/>
          <w:sz w:val="28"/>
          <w:lang w:eastAsia="it-IT"/>
        </w:rPr>
        <w:t xml:space="preserve"> senza </w:t>
      </w:r>
      <w:proofErr w:type="spellStart"/>
      <w:r w:rsidRPr="00C87E65">
        <w:rPr>
          <w:rFonts w:ascii="Times New Roman" w:eastAsia="Times New Roman" w:hAnsi="Times New Roman" w:cs="Times New Roman"/>
          <w:spacing w:val="10"/>
          <w:sz w:val="28"/>
          <w:lang w:eastAsia="it-IT"/>
        </w:rPr>
        <w:t>dubio</w:t>
      </w:r>
      <w:proofErr w:type="spellEnd"/>
      <w:r w:rsidRPr="00C87E65">
        <w:rPr>
          <w:rFonts w:ascii="Times New Roman" w:eastAsia="Times New Roman" w:hAnsi="Times New Roman" w:cs="Times New Roman"/>
          <w:spacing w:val="10"/>
          <w:sz w:val="28"/>
          <w:lang w:eastAsia="it-IT"/>
        </w:rPr>
        <w:t xml:space="preserve"> li cavalli mandativi dal </w:t>
      </w:r>
      <w:proofErr w:type="spellStart"/>
      <w:r w:rsidRPr="00C87E65">
        <w:rPr>
          <w:rFonts w:ascii="Times New Roman" w:eastAsia="Times New Roman" w:hAnsi="Times New Roman" w:cs="Times New Roman"/>
          <w:spacing w:val="10"/>
          <w:sz w:val="28"/>
          <w:lang w:eastAsia="it-IT"/>
        </w:rPr>
        <w:t>Rector</w:t>
      </w:r>
      <w:proofErr w:type="spellEnd"/>
      <w:r w:rsidRPr="00C87E65">
        <w:rPr>
          <w:rFonts w:ascii="Times New Roman" w:eastAsia="Times New Roman" w:hAnsi="Times New Roman" w:cs="Times New Roman"/>
          <w:spacing w:val="10"/>
          <w:sz w:val="28"/>
          <w:lang w:eastAsia="it-IT"/>
        </w:rPr>
        <w:t xml:space="preserve"> nostro di Treviso,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i capi dei quali né </w:t>
      </w:r>
      <w:proofErr w:type="spellStart"/>
      <w:r w:rsidRPr="00C87E65">
        <w:rPr>
          <w:rFonts w:ascii="Times New Roman" w:eastAsia="Times New Roman" w:hAnsi="Times New Roman" w:cs="Times New Roman"/>
          <w:spacing w:val="10"/>
          <w:sz w:val="28"/>
          <w:lang w:eastAsia="it-IT"/>
        </w:rPr>
        <w:t>cum</w:t>
      </w:r>
      <w:proofErr w:type="spellEnd"/>
      <w:r w:rsidRPr="00C87E65">
        <w:rPr>
          <w:rFonts w:ascii="Times New Roman" w:eastAsia="Times New Roman" w:hAnsi="Times New Roman" w:cs="Times New Roman"/>
          <w:spacing w:val="10"/>
          <w:sz w:val="28"/>
          <w:lang w:eastAsia="it-IT"/>
        </w:rPr>
        <w:t xml:space="preserve"> alcun altro sia chi si vogli parlerete de la </w:t>
      </w:r>
      <w:proofErr w:type="spellStart"/>
      <w:r w:rsidRPr="00C87E65">
        <w:rPr>
          <w:rFonts w:ascii="Times New Roman" w:eastAsia="Times New Roman" w:hAnsi="Times New Roman" w:cs="Times New Roman"/>
          <w:spacing w:val="10"/>
          <w:sz w:val="28"/>
          <w:lang w:eastAsia="it-IT"/>
        </w:rPr>
        <w:t>practica</w:t>
      </w:r>
      <w:proofErr w:type="spellEnd"/>
      <w:r w:rsidRPr="00C87E65">
        <w:rPr>
          <w:rFonts w:ascii="Times New Roman" w:eastAsia="Times New Roman" w:hAnsi="Times New Roman" w:cs="Times New Roman"/>
          <w:spacing w:val="10"/>
          <w:sz w:val="28"/>
          <w:lang w:eastAsia="it-IT"/>
        </w:rPr>
        <w:t xml:space="preserve">, ma </w:t>
      </w:r>
      <w:proofErr w:type="spellStart"/>
      <w:r w:rsidRPr="00C87E65">
        <w:rPr>
          <w:rFonts w:ascii="Times New Roman" w:eastAsia="Times New Roman" w:hAnsi="Times New Roman" w:cs="Times New Roman"/>
          <w:spacing w:val="10"/>
          <w:sz w:val="28"/>
          <w:lang w:eastAsia="it-IT"/>
        </w:rPr>
        <w:t>solum</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exequirete</w:t>
      </w:r>
      <w:proofErr w:type="spellEnd"/>
      <w:r w:rsidRPr="00C87E65">
        <w:rPr>
          <w:rFonts w:ascii="Times New Roman" w:eastAsia="Times New Roman" w:hAnsi="Times New Roman" w:cs="Times New Roman"/>
          <w:spacing w:val="10"/>
          <w:sz w:val="28"/>
          <w:lang w:eastAsia="it-IT"/>
        </w:rPr>
        <w:t xml:space="preserve"> l'ordine del</w:t>
      </w:r>
    </w:p>
    <w:p w14:paraId="4C01D17C" w14:textId="77777777" w:rsidR="00C87E65" w:rsidRPr="00C87E65" w:rsidRDefault="00C87E65" w:rsidP="00213874">
      <w:pPr>
        <w:tabs>
          <w:tab w:val="left" w:pos="5040"/>
        </w:tabs>
        <w:spacing w:after="72"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provv</w:t>
      </w:r>
      <w:proofErr w:type="spellEnd"/>
      <w:proofErr w:type="gramEnd"/>
      <w:r w:rsidRPr="00C87E65">
        <w:rPr>
          <w:rFonts w:ascii="Times New Roman" w:eastAsia="Times New Roman" w:hAnsi="Times New Roman" w:cs="Times New Roman"/>
          <w:spacing w:val="8"/>
          <w:sz w:val="28"/>
          <w:lang w:eastAsia="it-IT"/>
        </w:rPr>
        <w:t xml:space="preserve">. ? ) di Cadore, intendendovi </w:t>
      </w:r>
      <w:proofErr w:type="spellStart"/>
      <w:r w:rsidRPr="00C87E65">
        <w:rPr>
          <w:rFonts w:ascii="Times New Roman" w:eastAsia="Times New Roman" w:hAnsi="Times New Roman" w:cs="Times New Roman"/>
          <w:spacing w:val="8"/>
          <w:sz w:val="28"/>
          <w:lang w:eastAsia="it-IT"/>
        </w:rPr>
        <w:t>cum</w:t>
      </w:r>
      <w:proofErr w:type="spellEnd"/>
      <w:r w:rsidRPr="00C87E65">
        <w:rPr>
          <w:rFonts w:ascii="Times New Roman" w:eastAsia="Times New Roman" w:hAnsi="Times New Roman" w:cs="Times New Roman"/>
          <w:spacing w:val="8"/>
          <w:sz w:val="28"/>
          <w:lang w:eastAsia="it-IT"/>
        </w:rPr>
        <w:t xml:space="preserve"> lui, ( secondo ) la forma de li prudenti mandati nostri, poiché il </w:t>
      </w:r>
      <w:proofErr w:type="spellStart"/>
      <w:r w:rsidRPr="00C87E65">
        <w:rPr>
          <w:rFonts w:ascii="Times New Roman" w:eastAsia="Times New Roman" w:hAnsi="Times New Roman" w:cs="Times New Roman"/>
          <w:spacing w:val="8"/>
          <w:sz w:val="28"/>
          <w:lang w:eastAsia="it-IT"/>
        </w:rPr>
        <w:t>Rector</w:t>
      </w:r>
      <w:proofErr w:type="spellEnd"/>
      <w:r w:rsidRPr="00C87E65">
        <w:rPr>
          <w:rFonts w:ascii="Times New Roman" w:eastAsia="Times New Roman" w:hAnsi="Times New Roman" w:cs="Times New Roman"/>
          <w:spacing w:val="8"/>
          <w:sz w:val="28"/>
          <w:lang w:eastAsia="it-IT"/>
        </w:rPr>
        <w:t xml:space="preserve"> nostro de Treviso ne scrive </w:t>
      </w:r>
      <w:proofErr w:type="spellStart"/>
      <w:r w:rsidRPr="00C87E65">
        <w:rPr>
          <w:rFonts w:ascii="Times New Roman" w:eastAsia="Times New Roman" w:hAnsi="Times New Roman" w:cs="Times New Roman"/>
          <w:spacing w:val="8"/>
          <w:sz w:val="28"/>
          <w:lang w:eastAsia="it-IT"/>
        </w:rPr>
        <w:t>havervì</w:t>
      </w:r>
      <w:proofErr w:type="spellEnd"/>
      <w:r w:rsidRPr="00C87E65">
        <w:rPr>
          <w:rFonts w:ascii="Times New Roman" w:eastAsia="Times New Roman" w:hAnsi="Times New Roman" w:cs="Times New Roman"/>
          <w:spacing w:val="8"/>
          <w:sz w:val="28"/>
          <w:lang w:eastAsia="it-IT"/>
        </w:rPr>
        <w:t xml:space="preserve"> prima mandati romeni </w:t>
      </w:r>
      <w:proofErr w:type="spellStart"/>
      <w:r w:rsidRPr="00C87E65">
        <w:rPr>
          <w:rFonts w:ascii="Times New Roman" w:eastAsia="Times New Roman" w:hAnsi="Times New Roman" w:cs="Times New Roman"/>
          <w:spacing w:val="8"/>
          <w:sz w:val="28"/>
          <w:lang w:eastAsia="it-IT"/>
        </w:rPr>
        <w:t>darme</w:t>
      </w:r>
      <w:proofErr w:type="spellEnd"/>
      <w:r w:rsidRPr="00C87E65">
        <w:rPr>
          <w:rFonts w:ascii="Times New Roman" w:eastAsia="Times New Roman" w:hAnsi="Times New Roman" w:cs="Times New Roman"/>
          <w:spacing w:val="8"/>
          <w:sz w:val="28"/>
          <w:lang w:eastAsia="it-IT"/>
        </w:rPr>
        <w:t xml:space="preserve"> 50 a la </w:t>
      </w:r>
      <w:proofErr w:type="spellStart"/>
      <w:r w:rsidRPr="00C87E65">
        <w:rPr>
          <w:rFonts w:ascii="Times New Roman" w:eastAsia="Times New Roman" w:hAnsi="Times New Roman" w:cs="Times New Roman"/>
          <w:spacing w:val="8"/>
          <w:sz w:val="28"/>
          <w:lang w:eastAsia="it-IT"/>
        </w:rPr>
        <w:t>liziera</w:t>
      </w:r>
      <w:proofErr w:type="spellEnd"/>
      <w:r w:rsidRPr="00C87E65">
        <w:rPr>
          <w:rFonts w:ascii="Times New Roman" w:eastAsia="Times New Roman" w:hAnsi="Times New Roman" w:cs="Times New Roman"/>
          <w:spacing w:val="8"/>
          <w:sz w:val="28"/>
          <w:lang w:eastAsia="it-IT"/>
        </w:rPr>
        <w:t xml:space="preserve">, et poi cavalli 50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soto</w:t>
      </w:r>
      <w:proofErr w:type="spellEnd"/>
      <w:r w:rsidRPr="00C87E65">
        <w:rPr>
          <w:rFonts w:ascii="Times New Roman" w:eastAsia="Times New Roman" w:hAnsi="Times New Roman" w:cs="Times New Roman"/>
          <w:spacing w:val="8"/>
          <w:sz w:val="28"/>
          <w:lang w:eastAsia="it-IT"/>
        </w:rPr>
        <w:t xml:space="preserve"> D. Nicolao da Pesaro, </w:t>
      </w:r>
      <w:proofErr w:type="spellStart"/>
      <w:r w:rsidRPr="00C87E65">
        <w:rPr>
          <w:rFonts w:ascii="Times New Roman" w:eastAsia="Times New Roman" w:hAnsi="Times New Roman" w:cs="Times New Roman"/>
          <w:spacing w:val="8"/>
          <w:sz w:val="28"/>
          <w:lang w:eastAsia="it-IT"/>
        </w:rPr>
        <w:t>volemo</w:t>
      </w:r>
      <w:proofErr w:type="spellEnd"/>
      <w:r w:rsidRPr="00C87E65">
        <w:rPr>
          <w:rFonts w:ascii="Times New Roman" w:eastAsia="Times New Roman" w:hAnsi="Times New Roman" w:cs="Times New Roman"/>
          <w:spacing w:val="8"/>
          <w:sz w:val="28"/>
          <w:lang w:eastAsia="it-IT"/>
        </w:rPr>
        <w:t xml:space="preserve"> che non </w:t>
      </w:r>
      <w:proofErr w:type="spellStart"/>
      <w:r w:rsidRPr="00C87E65">
        <w:rPr>
          <w:rFonts w:ascii="Times New Roman" w:eastAsia="Times New Roman" w:hAnsi="Times New Roman" w:cs="Times New Roman"/>
          <w:spacing w:val="8"/>
          <w:sz w:val="28"/>
          <w:lang w:eastAsia="it-IT"/>
        </w:rPr>
        <w:t>havendo</w:t>
      </w:r>
      <w:proofErr w:type="spellEnd"/>
      <w:r w:rsidRPr="00C87E65">
        <w:rPr>
          <w:rFonts w:ascii="Times New Roman" w:eastAsia="Times New Roman" w:hAnsi="Times New Roman" w:cs="Times New Roman"/>
          <w:b/>
          <w:bCs/>
          <w:spacing w:val="8"/>
          <w:sz w:val="28"/>
          <w:lang w:eastAsia="it-IT"/>
        </w:rPr>
        <w:t xml:space="preserve"> </w:t>
      </w:r>
      <w:proofErr w:type="spellStart"/>
      <w:r w:rsidRPr="00C87E65">
        <w:rPr>
          <w:rFonts w:ascii="Times New Roman" w:eastAsia="Times New Roman" w:hAnsi="Times New Roman" w:cs="Times New Roman"/>
          <w:spacing w:val="8"/>
          <w:sz w:val="28"/>
          <w:lang w:eastAsia="it-IT"/>
        </w:rPr>
        <w:t>licentiati</w:t>
      </w:r>
      <w:proofErr w:type="spellEnd"/>
      <w:r w:rsidRPr="00C87E65">
        <w:rPr>
          <w:rFonts w:ascii="Times New Roman" w:eastAsia="Times New Roman" w:hAnsi="Times New Roman" w:cs="Times New Roman"/>
          <w:spacing w:val="8"/>
          <w:sz w:val="28"/>
          <w:lang w:eastAsia="it-IT"/>
        </w:rPr>
        <w:t xml:space="preserve">. avanti et </w:t>
      </w:r>
      <w:proofErr w:type="spellStart"/>
      <w:r w:rsidRPr="00C87E65">
        <w:rPr>
          <w:rFonts w:ascii="Times New Roman" w:eastAsia="Times New Roman" w:hAnsi="Times New Roman" w:cs="Times New Roman"/>
          <w:spacing w:val="8"/>
          <w:sz w:val="28"/>
          <w:lang w:eastAsia="it-IT"/>
        </w:rPr>
        <w:t>remandati</w:t>
      </w:r>
      <w:proofErr w:type="spellEnd"/>
      <w:r w:rsidRPr="00C87E65">
        <w:rPr>
          <w:rFonts w:ascii="Times New Roman" w:eastAsia="Times New Roman" w:hAnsi="Times New Roman" w:cs="Times New Roman"/>
          <w:spacing w:val="8"/>
          <w:sz w:val="28"/>
          <w:lang w:eastAsia="it-IT"/>
        </w:rPr>
        <w:t xml:space="preserve"> indietro i </w:t>
      </w:r>
      <w:proofErr w:type="spellStart"/>
      <w:r w:rsidRPr="00C87E65">
        <w:rPr>
          <w:rFonts w:ascii="Times New Roman" w:eastAsia="Times New Roman" w:hAnsi="Times New Roman" w:cs="Times New Roman"/>
          <w:spacing w:val="8"/>
          <w:sz w:val="28"/>
          <w:lang w:eastAsia="it-IT"/>
        </w:rPr>
        <w:t>dicti</w:t>
      </w:r>
      <w:proofErr w:type="spellEnd"/>
      <w:r w:rsidRPr="00C87E65">
        <w:rPr>
          <w:rFonts w:ascii="Times New Roman" w:eastAsia="Times New Roman" w:hAnsi="Times New Roman" w:cs="Times New Roman"/>
          <w:spacing w:val="8"/>
          <w:sz w:val="28"/>
          <w:lang w:eastAsia="it-IT"/>
        </w:rPr>
        <w:t xml:space="preserve"> romeni </w:t>
      </w:r>
      <w:proofErr w:type="spellStart"/>
      <w:r w:rsidRPr="00C87E65">
        <w:rPr>
          <w:rFonts w:ascii="Times New Roman" w:eastAsia="Times New Roman" w:hAnsi="Times New Roman" w:cs="Times New Roman"/>
          <w:spacing w:val="8"/>
          <w:sz w:val="28"/>
          <w:lang w:eastAsia="it-IT"/>
        </w:rPr>
        <w:t>darme</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debiate</w:t>
      </w:r>
      <w:proofErr w:type="spellEnd"/>
      <w:r w:rsidRPr="00C87E65">
        <w:rPr>
          <w:rFonts w:ascii="Times New Roman" w:eastAsia="Times New Roman" w:hAnsi="Times New Roman" w:cs="Times New Roman"/>
          <w:spacing w:val="8"/>
          <w:sz w:val="28"/>
          <w:lang w:eastAsia="it-IT"/>
        </w:rPr>
        <w:t xml:space="preserve"> subito </w:t>
      </w:r>
      <w:proofErr w:type="spellStart"/>
      <w:r w:rsidRPr="00C87E65">
        <w:rPr>
          <w:rFonts w:ascii="Times New Roman" w:eastAsia="Times New Roman" w:hAnsi="Times New Roman" w:cs="Times New Roman"/>
          <w:spacing w:val="8"/>
          <w:sz w:val="28"/>
          <w:lang w:eastAsia="it-IT"/>
        </w:rPr>
        <w:t>remandarli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retinendo</w:t>
      </w:r>
      <w:proofErr w:type="spellEnd"/>
      <w:r w:rsidRPr="00C87E65">
        <w:rPr>
          <w:rFonts w:ascii="Times New Roman" w:eastAsia="Times New Roman" w:hAnsi="Times New Roman" w:cs="Times New Roman"/>
          <w:spacing w:val="8"/>
          <w:sz w:val="28"/>
          <w:lang w:eastAsia="it-IT"/>
        </w:rPr>
        <w:t xml:space="preserve"> solamente </w:t>
      </w:r>
      <w:proofErr w:type="spellStart"/>
      <w:r w:rsidRPr="00C87E65">
        <w:rPr>
          <w:rFonts w:ascii="Times New Roman" w:eastAsia="Times New Roman" w:hAnsi="Times New Roman" w:cs="Times New Roman"/>
          <w:spacing w:val="8"/>
          <w:sz w:val="28"/>
          <w:lang w:eastAsia="it-IT"/>
        </w:rPr>
        <w:t>el</w:t>
      </w:r>
      <w:proofErr w:type="spellEnd"/>
      <w:r w:rsidRPr="00C87E65">
        <w:rPr>
          <w:rFonts w:ascii="Times New Roman" w:eastAsia="Times New Roman" w:hAnsi="Times New Roman" w:cs="Times New Roman"/>
          <w:spacing w:val="8"/>
          <w:sz w:val="28"/>
          <w:lang w:eastAsia="it-IT"/>
        </w:rPr>
        <w:t xml:space="preserve"> Pesaro </w:t>
      </w:r>
      <w:proofErr w:type="spellStart"/>
      <w:r w:rsidRPr="00C87E65">
        <w:rPr>
          <w:rFonts w:ascii="Times New Roman" w:eastAsia="Times New Roman" w:hAnsi="Times New Roman" w:cs="Times New Roman"/>
          <w:spacing w:val="8"/>
          <w:sz w:val="28"/>
          <w:lang w:eastAsia="it-IT"/>
        </w:rPr>
        <w:t>cum</w:t>
      </w:r>
      <w:proofErr w:type="spellEnd"/>
      <w:r w:rsidRPr="00C87E65">
        <w:rPr>
          <w:rFonts w:ascii="Times New Roman" w:eastAsia="Times New Roman" w:hAnsi="Times New Roman" w:cs="Times New Roman"/>
          <w:spacing w:val="8"/>
          <w:sz w:val="28"/>
          <w:lang w:eastAsia="it-IT"/>
        </w:rPr>
        <w:t xml:space="preserve"> la sua compagnia. Et de ogni successo ne darete </w:t>
      </w:r>
      <w:proofErr w:type="spellStart"/>
      <w:r w:rsidRPr="00C87E65">
        <w:rPr>
          <w:rFonts w:ascii="Times New Roman" w:eastAsia="Times New Roman" w:hAnsi="Times New Roman" w:cs="Times New Roman"/>
          <w:spacing w:val="8"/>
          <w:sz w:val="28"/>
          <w:lang w:eastAsia="it-IT"/>
        </w:rPr>
        <w:t>adviso</w:t>
      </w:r>
      <w:proofErr w:type="spellEnd"/>
      <w:r w:rsidRPr="00C87E65">
        <w:rPr>
          <w:rFonts w:ascii="Times New Roman" w:eastAsia="Times New Roman" w:hAnsi="Times New Roman" w:cs="Times New Roman"/>
          <w:spacing w:val="8"/>
          <w:sz w:val="28"/>
          <w:lang w:eastAsia="it-IT"/>
        </w:rPr>
        <w:t xml:space="preserve"> a </w:t>
      </w:r>
      <w:proofErr w:type="spellStart"/>
      <w:r w:rsidRPr="00C87E65">
        <w:rPr>
          <w:rFonts w:ascii="Times New Roman" w:eastAsia="Times New Roman" w:hAnsi="Times New Roman" w:cs="Times New Roman"/>
          <w:spacing w:val="8"/>
          <w:sz w:val="28"/>
          <w:lang w:eastAsia="it-IT"/>
        </w:rPr>
        <w:t>li</w:t>
      </w:r>
      <w:proofErr w:type="spellEnd"/>
      <w:r w:rsidRPr="00C87E65">
        <w:rPr>
          <w:rFonts w:ascii="Times New Roman" w:eastAsia="Times New Roman" w:hAnsi="Times New Roman" w:cs="Times New Roman"/>
          <w:spacing w:val="8"/>
          <w:sz w:val="28"/>
          <w:lang w:eastAsia="it-IT"/>
        </w:rPr>
        <w:t xml:space="preserve"> Capi del Consejo nostro di X per lettere vostre.</w:t>
      </w:r>
    </w:p>
    <w:p w14:paraId="7CCE707D" w14:textId="77777777" w:rsidR="00C87E65" w:rsidRPr="00C87E65" w:rsidRDefault="00C87E65" w:rsidP="00213874">
      <w:pPr>
        <w:pBdr>
          <w:bottom w:val="dotted" w:sz="24" w:space="1" w:color="auto"/>
        </w:pBdr>
        <w:spacing w:after="108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firma</w:t>
      </w:r>
      <w:proofErr w:type="gramEnd"/>
      <w:r w:rsidRPr="00C87E65">
        <w:rPr>
          <w:rFonts w:ascii="Times New Roman" w:eastAsia="Times New Roman" w:hAnsi="Times New Roman" w:cs="Times New Roman"/>
          <w:spacing w:val="8"/>
          <w:sz w:val="28"/>
          <w:lang w:eastAsia="it-IT"/>
        </w:rPr>
        <w:t xml:space="preserve"> illeggibile )</w:t>
      </w:r>
    </w:p>
    <w:p w14:paraId="16BE6193" w14:textId="77777777" w:rsidR="00C87E65" w:rsidRPr="00C87E65" w:rsidRDefault="00C87E65" w:rsidP="00213874">
      <w:pPr>
        <w:spacing w:after="108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Lettera</w:t>
      </w:r>
      <w:r w:rsidRPr="00C87E65">
        <w:rPr>
          <w:rFonts w:ascii="Times New Roman" w:eastAsia="Times New Roman" w:hAnsi="Times New Roman" w:cs="Times New Roman"/>
          <w:b/>
          <w:bCs/>
          <w:spacing w:val="8"/>
          <w:sz w:val="28"/>
          <w:lang w:eastAsia="it-IT"/>
        </w:rPr>
        <w:t xml:space="preserve"> </w:t>
      </w:r>
      <w:r w:rsidRPr="00C87E65">
        <w:rPr>
          <w:rFonts w:ascii="Times New Roman" w:eastAsia="Times New Roman" w:hAnsi="Times New Roman" w:cs="Times New Roman"/>
          <w:spacing w:val="8"/>
          <w:sz w:val="28"/>
          <w:lang w:eastAsia="it-IT"/>
        </w:rPr>
        <w:t>n. 337</w:t>
      </w:r>
    </w:p>
    <w:p w14:paraId="20B2091D"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Die 24 </w:t>
      </w:r>
      <w:proofErr w:type="spellStart"/>
      <w:r w:rsidRPr="00C87E65">
        <w:rPr>
          <w:rFonts w:ascii="Times New Roman" w:eastAsia="Times New Roman" w:hAnsi="Times New Roman" w:cs="Times New Roman"/>
          <w:spacing w:val="8"/>
          <w:sz w:val="28"/>
          <w:lang w:eastAsia="it-IT"/>
        </w:rPr>
        <w:t>octubris</w:t>
      </w:r>
      <w:proofErr w:type="spellEnd"/>
      <w:r w:rsidRPr="00C87E65">
        <w:rPr>
          <w:rFonts w:ascii="Times New Roman" w:eastAsia="Times New Roman" w:hAnsi="Times New Roman" w:cs="Times New Roman"/>
          <w:spacing w:val="8"/>
          <w:sz w:val="28"/>
          <w:lang w:eastAsia="it-IT"/>
        </w:rPr>
        <w:t xml:space="preserve"> 1513</w:t>
      </w:r>
    </w:p>
    <w:p w14:paraId="691466AA" w14:textId="77777777" w:rsidR="00C87E65" w:rsidRPr="00C87E65" w:rsidRDefault="00C87E65" w:rsidP="00213874">
      <w:pPr>
        <w:spacing w:before="360" w:after="36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Ad</w:t>
      </w:r>
      <w:proofErr w:type="gramEnd"/>
      <w:r w:rsidRPr="00C87E65">
        <w:rPr>
          <w:rFonts w:ascii="Times New Roman" w:eastAsia="Times New Roman" w:hAnsi="Times New Roman" w:cs="Times New Roman"/>
          <w:spacing w:val="8"/>
          <w:sz w:val="28"/>
          <w:lang w:eastAsia="it-IT"/>
        </w:rPr>
        <w:t xml:space="preserve"> Andrea Gritti, </w:t>
      </w:r>
      <w:proofErr w:type="spellStart"/>
      <w:r w:rsidRPr="00C87E65">
        <w:rPr>
          <w:rFonts w:ascii="Times New Roman" w:eastAsia="Times New Roman" w:hAnsi="Times New Roman" w:cs="Times New Roman"/>
          <w:spacing w:val="8"/>
          <w:sz w:val="28"/>
          <w:lang w:eastAsia="it-IT"/>
        </w:rPr>
        <w:t>provvedìtore</w:t>
      </w:r>
      <w:proofErr w:type="spellEnd"/>
      <w:r w:rsidRPr="00C87E65">
        <w:rPr>
          <w:rFonts w:ascii="Times New Roman" w:eastAsia="Times New Roman" w:hAnsi="Times New Roman" w:cs="Times New Roman"/>
          <w:spacing w:val="8"/>
          <w:sz w:val="28"/>
          <w:lang w:eastAsia="it-IT"/>
        </w:rPr>
        <w:t xml:space="preserve"> generale a Treviso )</w:t>
      </w:r>
    </w:p>
    <w:p w14:paraId="4EB36C63"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Ne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facta</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relatione</w:t>
      </w:r>
      <w:proofErr w:type="spellEnd"/>
      <w:r w:rsidRPr="00C87E65">
        <w:rPr>
          <w:rFonts w:ascii="Times New Roman" w:eastAsia="Times New Roman" w:hAnsi="Times New Roman" w:cs="Times New Roman"/>
          <w:spacing w:val="8"/>
          <w:sz w:val="28"/>
          <w:lang w:eastAsia="it-IT"/>
        </w:rPr>
        <w:t xml:space="preserve"> da persona degna de fede che D. Nicolao</w:t>
      </w:r>
      <w:r w:rsidRPr="00C87E65">
        <w:rPr>
          <w:rFonts w:ascii="Times New Roman" w:eastAsia="Times New Roman" w:hAnsi="Times New Roman" w:cs="Times New Roman"/>
          <w:b/>
          <w:bCs/>
          <w:spacing w:val="8"/>
          <w:sz w:val="28"/>
          <w:lang w:eastAsia="it-IT"/>
        </w:rPr>
        <w:t xml:space="preserve"> </w:t>
      </w:r>
      <w:r w:rsidRPr="00C87E65">
        <w:rPr>
          <w:rFonts w:ascii="Times New Roman" w:eastAsia="Times New Roman" w:hAnsi="Times New Roman" w:cs="Times New Roman"/>
          <w:spacing w:val="8"/>
          <w:sz w:val="28"/>
          <w:lang w:eastAsia="it-IT"/>
        </w:rPr>
        <w:t xml:space="preserve">da Pesaro, capo de balestrieri a cavallo, quale staziona de lì, et che vi so notissimo, et del quale </w:t>
      </w:r>
      <w:proofErr w:type="spellStart"/>
      <w:r w:rsidRPr="00C87E65">
        <w:rPr>
          <w:rFonts w:ascii="Times New Roman" w:eastAsia="Times New Roman" w:hAnsi="Times New Roman" w:cs="Times New Roman"/>
          <w:spacing w:val="8"/>
          <w:sz w:val="28"/>
          <w:lang w:eastAsia="it-IT"/>
        </w:rPr>
        <w:t>rasonevolmente</w:t>
      </w:r>
      <w:proofErr w:type="spellEnd"/>
      <w:r w:rsidRPr="00C87E65">
        <w:rPr>
          <w:rFonts w:ascii="Times New Roman" w:eastAsia="Times New Roman" w:hAnsi="Times New Roman" w:cs="Times New Roman"/>
          <w:spacing w:val="8"/>
          <w:sz w:val="28"/>
          <w:lang w:eastAsia="it-IT"/>
        </w:rPr>
        <w:t xml:space="preserve"> dovete </w:t>
      </w:r>
      <w:proofErr w:type="spellStart"/>
      <w:r w:rsidRPr="00C87E65">
        <w:rPr>
          <w:rFonts w:ascii="Times New Roman" w:eastAsia="Times New Roman" w:hAnsi="Times New Roman" w:cs="Times New Roman"/>
          <w:spacing w:val="8"/>
          <w:sz w:val="28"/>
          <w:lang w:eastAsia="it-IT"/>
        </w:rPr>
        <w:t>haver</w:t>
      </w:r>
      <w:proofErr w:type="spellEnd"/>
      <w:r w:rsidRPr="00C87E65">
        <w:rPr>
          <w:rFonts w:ascii="Times New Roman" w:eastAsia="Times New Roman" w:hAnsi="Times New Roman" w:cs="Times New Roman"/>
          <w:spacing w:val="8"/>
          <w:sz w:val="28"/>
          <w:lang w:eastAsia="it-IT"/>
        </w:rPr>
        <w:t xml:space="preserve"> fatto molte </w:t>
      </w:r>
      <w:proofErr w:type="spellStart"/>
      <w:r w:rsidRPr="00C87E65">
        <w:rPr>
          <w:rFonts w:ascii="Times New Roman" w:eastAsia="Times New Roman" w:hAnsi="Times New Roman" w:cs="Times New Roman"/>
          <w:spacing w:val="8"/>
          <w:sz w:val="28"/>
          <w:lang w:eastAsia="it-IT"/>
        </w:rPr>
        <w:t>experientie</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huomo</w:t>
      </w:r>
      <w:proofErr w:type="spellEnd"/>
      <w:r w:rsidRPr="00C87E65">
        <w:rPr>
          <w:rFonts w:ascii="Times New Roman" w:eastAsia="Times New Roman" w:hAnsi="Times New Roman" w:cs="Times New Roman"/>
          <w:spacing w:val="8"/>
          <w:sz w:val="28"/>
          <w:lang w:eastAsia="it-IT"/>
        </w:rPr>
        <w:t xml:space="preserve"> molto timido, </w:t>
      </w:r>
      <w:proofErr w:type="spellStart"/>
      <w:r w:rsidRPr="00C87E65">
        <w:rPr>
          <w:rFonts w:ascii="Times New Roman" w:eastAsia="Times New Roman" w:hAnsi="Times New Roman" w:cs="Times New Roman"/>
          <w:spacing w:val="8"/>
          <w:sz w:val="28"/>
          <w:lang w:eastAsia="it-IT"/>
        </w:rPr>
        <w:t>factioso</w:t>
      </w:r>
      <w:proofErr w:type="spellEnd"/>
      <w:r w:rsidRPr="00C87E65">
        <w:rPr>
          <w:rFonts w:ascii="Times New Roman" w:eastAsia="Times New Roman" w:hAnsi="Times New Roman" w:cs="Times New Roman"/>
          <w:spacing w:val="8"/>
          <w:sz w:val="28"/>
          <w:lang w:eastAsia="it-IT"/>
        </w:rPr>
        <w:t xml:space="preserve">, et suscitator de sette, </w:t>
      </w:r>
      <w:proofErr w:type="spellStart"/>
      <w:r w:rsidRPr="00C87E65">
        <w:rPr>
          <w:rFonts w:ascii="Times New Roman" w:eastAsia="Times New Roman" w:hAnsi="Times New Roman" w:cs="Times New Roman"/>
          <w:spacing w:val="8"/>
          <w:sz w:val="28"/>
          <w:lang w:eastAsia="it-IT"/>
        </w:rPr>
        <w:t>maxime</w:t>
      </w:r>
      <w:proofErr w:type="spellEnd"/>
      <w:r w:rsidRPr="00C87E65">
        <w:rPr>
          <w:rFonts w:ascii="Times New Roman" w:eastAsia="Times New Roman" w:hAnsi="Times New Roman" w:cs="Times New Roman"/>
          <w:spacing w:val="8"/>
          <w:sz w:val="28"/>
          <w:lang w:eastAsia="it-IT"/>
        </w:rPr>
        <w:t xml:space="preserve"> quando le cose se stringano ad alcuna </w:t>
      </w:r>
      <w:proofErr w:type="spellStart"/>
      <w:r w:rsidRPr="00C87E65">
        <w:rPr>
          <w:rFonts w:ascii="Times New Roman" w:eastAsia="Times New Roman" w:hAnsi="Times New Roman" w:cs="Times New Roman"/>
          <w:spacing w:val="8"/>
          <w:sz w:val="28"/>
          <w:lang w:eastAsia="it-IT"/>
        </w:rPr>
        <w:t>factione</w:t>
      </w:r>
      <w:proofErr w:type="spellEnd"/>
      <w:r w:rsidRPr="00C87E65">
        <w:rPr>
          <w:rFonts w:ascii="Times New Roman" w:eastAsia="Times New Roman" w:hAnsi="Times New Roman" w:cs="Times New Roman"/>
          <w:spacing w:val="8"/>
          <w:sz w:val="28"/>
          <w:lang w:eastAsia="it-IT"/>
        </w:rPr>
        <w:t xml:space="preserve"> importante: Et per esser de </w:t>
      </w:r>
      <w:proofErr w:type="spellStart"/>
      <w:r w:rsidRPr="00C87E65">
        <w:rPr>
          <w:rFonts w:ascii="Times New Roman" w:eastAsia="Times New Roman" w:hAnsi="Times New Roman" w:cs="Times New Roman"/>
          <w:spacing w:val="8"/>
          <w:sz w:val="28"/>
          <w:lang w:eastAsia="it-IT"/>
        </w:rPr>
        <w:t>inzegno</w:t>
      </w:r>
      <w:proofErr w:type="spellEnd"/>
      <w:r w:rsidRPr="00C87E65">
        <w:rPr>
          <w:rFonts w:ascii="Times New Roman" w:eastAsia="Times New Roman" w:hAnsi="Times New Roman" w:cs="Times New Roman"/>
          <w:spacing w:val="8"/>
          <w:sz w:val="28"/>
          <w:lang w:eastAsia="it-IT"/>
        </w:rPr>
        <w:t xml:space="preserve"> et lingua molto </w:t>
      </w:r>
      <w:proofErr w:type="spellStart"/>
      <w:r w:rsidRPr="00C87E65">
        <w:rPr>
          <w:rFonts w:ascii="Times New Roman" w:eastAsia="Times New Roman" w:hAnsi="Times New Roman" w:cs="Times New Roman"/>
          <w:spacing w:val="8"/>
          <w:sz w:val="28"/>
          <w:lang w:eastAsia="it-IT"/>
        </w:rPr>
        <w:t>prompto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prtsuade</w:t>
      </w:r>
      <w:proofErr w:type="spellEnd"/>
      <w:r w:rsidRPr="00C87E65">
        <w:rPr>
          <w:rFonts w:ascii="Times New Roman" w:eastAsia="Times New Roman" w:hAnsi="Times New Roman" w:cs="Times New Roman"/>
          <w:spacing w:val="8"/>
          <w:sz w:val="28"/>
          <w:lang w:eastAsia="it-IT"/>
        </w:rPr>
        <w:t xml:space="preserve"> molte volte, et induce li altri, ad cose non bone, conforme a la natura sua, ne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parso </w:t>
      </w:r>
      <w:proofErr w:type="spellStart"/>
      <w:r w:rsidRPr="00C87E65">
        <w:rPr>
          <w:rFonts w:ascii="Times New Roman" w:eastAsia="Times New Roman" w:hAnsi="Times New Roman" w:cs="Times New Roman"/>
          <w:spacing w:val="8"/>
          <w:sz w:val="28"/>
          <w:lang w:eastAsia="it-IT"/>
        </w:rPr>
        <w:t>cum</w:t>
      </w:r>
      <w:proofErr w:type="spellEnd"/>
      <w:r w:rsidRPr="00C87E65">
        <w:rPr>
          <w:rFonts w:ascii="Times New Roman" w:eastAsia="Times New Roman" w:hAnsi="Times New Roman" w:cs="Times New Roman"/>
          <w:spacing w:val="8"/>
          <w:sz w:val="28"/>
          <w:lang w:eastAsia="it-IT"/>
        </w:rPr>
        <w:t xml:space="preserve"> capi del Consejo nostro de li X significarvi questo, ( per poter essere poi a loro volta informati ) et </w:t>
      </w:r>
      <w:proofErr w:type="spellStart"/>
      <w:r w:rsidRPr="00C87E65">
        <w:rPr>
          <w:rFonts w:ascii="Times New Roman" w:eastAsia="Times New Roman" w:hAnsi="Times New Roman" w:cs="Times New Roman"/>
          <w:spacing w:val="8"/>
          <w:sz w:val="28"/>
          <w:lang w:eastAsia="it-IT"/>
        </w:rPr>
        <w:t>sopratutto</w:t>
      </w:r>
      <w:proofErr w:type="spellEnd"/>
      <w:r w:rsidRPr="00C87E65">
        <w:rPr>
          <w:rFonts w:ascii="Times New Roman" w:eastAsia="Times New Roman" w:hAnsi="Times New Roman" w:cs="Times New Roman"/>
          <w:spacing w:val="8"/>
          <w:sz w:val="28"/>
          <w:lang w:eastAsia="it-IT"/>
        </w:rPr>
        <w:t xml:space="preserve">, iudicando ad proposito et necessario farvi note tutte quelle cose che </w:t>
      </w:r>
      <w:proofErr w:type="spellStart"/>
      <w:r w:rsidRPr="00C87E65">
        <w:rPr>
          <w:rFonts w:ascii="Times New Roman" w:eastAsia="Times New Roman" w:hAnsi="Times New Roman" w:cs="Times New Roman"/>
          <w:spacing w:val="8"/>
          <w:sz w:val="28"/>
          <w:lang w:eastAsia="it-IT"/>
        </w:rPr>
        <w:t>pervengino</w:t>
      </w:r>
      <w:proofErr w:type="spellEnd"/>
      <w:r w:rsidRPr="00C87E65">
        <w:rPr>
          <w:rFonts w:ascii="Times New Roman" w:eastAsia="Times New Roman" w:hAnsi="Times New Roman" w:cs="Times New Roman"/>
          <w:spacing w:val="8"/>
          <w:sz w:val="28"/>
          <w:lang w:eastAsia="it-IT"/>
        </w:rPr>
        <w:t xml:space="preserve"> ad </w:t>
      </w:r>
      <w:proofErr w:type="spellStart"/>
      <w:r w:rsidRPr="00C87E65">
        <w:rPr>
          <w:rFonts w:ascii="Times New Roman" w:eastAsia="Times New Roman" w:hAnsi="Times New Roman" w:cs="Times New Roman"/>
          <w:spacing w:val="8"/>
          <w:sz w:val="28"/>
          <w:lang w:eastAsia="it-IT"/>
        </w:rPr>
        <w:t>notitia</w:t>
      </w:r>
      <w:proofErr w:type="spellEnd"/>
      <w:r w:rsidRPr="00C87E65">
        <w:rPr>
          <w:rFonts w:ascii="Times New Roman" w:eastAsia="Times New Roman" w:hAnsi="Times New Roman" w:cs="Times New Roman"/>
          <w:spacing w:val="8"/>
          <w:sz w:val="28"/>
          <w:lang w:eastAsia="it-IT"/>
        </w:rPr>
        <w:t xml:space="preserve"> nostra, et </w:t>
      </w:r>
      <w:proofErr w:type="spellStart"/>
      <w:r w:rsidRPr="00C87E65">
        <w:rPr>
          <w:rFonts w:ascii="Times New Roman" w:eastAsia="Times New Roman" w:hAnsi="Times New Roman" w:cs="Times New Roman"/>
          <w:spacing w:val="8"/>
          <w:sz w:val="28"/>
          <w:lang w:eastAsia="it-IT"/>
        </w:rPr>
        <w:t>pertengino</w:t>
      </w:r>
      <w:proofErr w:type="spellEnd"/>
      <w:r w:rsidRPr="00C87E65">
        <w:rPr>
          <w:rFonts w:ascii="Times New Roman" w:eastAsia="Times New Roman" w:hAnsi="Times New Roman" w:cs="Times New Roman"/>
          <w:spacing w:val="8"/>
          <w:sz w:val="28"/>
          <w:lang w:eastAsia="it-IT"/>
        </w:rPr>
        <w:t xml:space="preserve"> al bon governo et interesse</w:t>
      </w:r>
      <w:r w:rsidRPr="00C87E65">
        <w:rPr>
          <w:rFonts w:ascii="Times New Roman" w:eastAsia="Times New Roman" w:hAnsi="Times New Roman" w:cs="Times New Roman"/>
          <w:b/>
          <w:bCs/>
          <w:spacing w:val="8"/>
          <w:sz w:val="28"/>
          <w:lang w:eastAsia="it-IT"/>
        </w:rPr>
        <w:t xml:space="preserve"> </w:t>
      </w:r>
      <w:r w:rsidRPr="00C87E65">
        <w:rPr>
          <w:rFonts w:ascii="Times New Roman" w:eastAsia="Times New Roman" w:hAnsi="Times New Roman" w:cs="Times New Roman"/>
          <w:spacing w:val="8"/>
          <w:sz w:val="28"/>
          <w:lang w:eastAsia="it-IT"/>
        </w:rPr>
        <w:t xml:space="preserve">de 1'amministratione a </w:t>
      </w:r>
      <w:proofErr w:type="spellStart"/>
      <w:r w:rsidRPr="00C87E65">
        <w:rPr>
          <w:rFonts w:ascii="Times New Roman" w:eastAsia="Times New Roman" w:hAnsi="Times New Roman" w:cs="Times New Roman"/>
          <w:spacing w:val="8"/>
          <w:sz w:val="28"/>
          <w:lang w:eastAsia="it-IT"/>
        </w:rPr>
        <w:t>vui</w:t>
      </w:r>
      <w:proofErr w:type="spellEnd"/>
      <w:r w:rsidRPr="00C87E65">
        <w:rPr>
          <w:rFonts w:ascii="Times New Roman" w:eastAsia="Times New Roman" w:hAnsi="Times New Roman" w:cs="Times New Roman"/>
          <w:spacing w:val="8"/>
          <w:sz w:val="28"/>
          <w:lang w:eastAsia="it-IT"/>
        </w:rPr>
        <w:t xml:space="preserve"> commessa, ancor possiate </w:t>
      </w:r>
      <w:proofErr w:type="spellStart"/>
      <w:r w:rsidRPr="00C87E65">
        <w:rPr>
          <w:rFonts w:ascii="Times New Roman" w:eastAsia="Times New Roman" w:hAnsi="Times New Roman" w:cs="Times New Roman"/>
          <w:spacing w:val="8"/>
          <w:sz w:val="28"/>
          <w:lang w:eastAsia="it-IT"/>
        </w:rPr>
        <w:t>proveder</w:t>
      </w:r>
      <w:proofErr w:type="spellEnd"/>
      <w:r w:rsidRPr="00C87E65">
        <w:rPr>
          <w:rFonts w:ascii="Times New Roman" w:eastAsia="Times New Roman" w:hAnsi="Times New Roman" w:cs="Times New Roman"/>
          <w:spacing w:val="8"/>
          <w:sz w:val="28"/>
          <w:lang w:eastAsia="it-IT"/>
        </w:rPr>
        <w:t xml:space="preserve"> sì come vi parerà e con </w:t>
      </w:r>
      <w:proofErr w:type="spellStart"/>
      <w:r w:rsidRPr="00C87E65">
        <w:rPr>
          <w:rFonts w:ascii="Times New Roman" w:eastAsia="Times New Roman" w:hAnsi="Times New Roman" w:cs="Times New Roman"/>
          <w:spacing w:val="8"/>
          <w:sz w:val="28"/>
          <w:lang w:eastAsia="it-IT"/>
        </w:rPr>
        <w:t>expediente</w:t>
      </w:r>
      <w:proofErr w:type="spellEnd"/>
      <w:r w:rsidRPr="00C87E65">
        <w:rPr>
          <w:rFonts w:ascii="Times New Roman" w:eastAsia="Times New Roman" w:hAnsi="Times New Roman" w:cs="Times New Roman"/>
          <w:spacing w:val="8"/>
          <w:sz w:val="28"/>
          <w:lang w:eastAsia="it-IT"/>
        </w:rPr>
        <w:t xml:space="preserve"> per la sicurezza del Stato nostro. </w:t>
      </w:r>
    </w:p>
    <w:p w14:paraId="5451E9A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firma</w:t>
      </w:r>
      <w:proofErr w:type="gramEnd"/>
      <w:r w:rsidRPr="00C87E65">
        <w:rPr>
          <w:rFonts w:ascii="Times New Roman" w:eastAsia="Times New Roman" w:hAnsi="Times New Roman" w:cs="Times New Roman"/>
          <w:spacing w:val="8"/>
          <w:sz w:val="28"/>
          <w:lang w:eastAsia="it-IT"/>
        </w:rPr>
        <w:t xml:space="preserve"> illeggibile )</w:t>
      </w:r>
    </w:p>
    <w:p w14:paraId="657CB34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
    <w:p w14:paraId="7BF5C8C9" w14:textId="77777777" w:rsidR="00C87E65" w:rsidRPr="00C87E65" w:rsidRDefault="00C87E65" w:rsidP="00213874">
      <w:pPr>
        <w:keepNext/>
        <w:spacing w:after="0" w:line="240" w:lineRule="auto"/>
        <w:ind w:right="-141"/>
        <w:jc w:val="both"/>
        <w:outlineLvl w:val="6"/>
        <w:rPr>
          <w:rFonts w:ascii="Times New Roman" w:eastAsia="Times New Roman" w:hAnsi="Times New Roman" w:cs="Times New Roman"/>
          <w:b/>
          <w:bCs/>
          <w:spacing w:val="8"/>
          <w:sz w:val="28"/>
          <w:lang w:eastAsia="it-IT"/>
        </w:rPr>
      </w:pPr>
      <w:r w:rsidRPr="00C87E65">
        <w:rPr>
          <w:rFonts w:ascii="Times New Roman" w:eastAsia="Times New Roman" w:hAnsi="Times New Roman" w:cs="Times New Roman"/>
          <w:b/>
          <w:bCs/>
          <w:spacing w:val="8"/>
          <w:sz w:val="28"/>
          <w:lang w:eastAsia="it-IT"/>
        </w:rPr>
        <w:t>RICERCA SU GIOVANNI VITTURI</w:t>
      </w:r>
    </w:p>
    <w:p w14:paraId="1F24B0BF" w14:textId="77777777" w:rsidR="00C87E65" w:rsidRPr="00C87E65" w:rsidRDefault="00C87E65" w:rsidP="00213874">
      <w:pPr>
        <w:spacing w:after="0" w:line="240" w:lineRule="auto"/>
        <w:ind w:right="-141"/>
        <w:jc w:val="both"/>
        <w:rPr>
          <w:rFonts w:ascii="Times New Roman" w:eastAsia="Times New Roman" w:hAnsi="Times New Roman" w:cs="Times New Roman"/>
          <w:b/>
          <w:bCs/>
          <w:spacing w:val="8"/>
          <w:sz w:val="28"/>
          <w:lang w:eastAsia="it-IT"/>
        </w:rPr>
      </w:pPr>
    </w:p>
    <w:p w14:paraId="5D9D4E40" w14:textId="77777777" w:rsidR="00C87E65" w:rsidRPr="00C87E65" w:rsidRDefault="00C87E65" w:rsidP="00213874">
      <w:pPr>
        <w:keepNext/>
        <w:spacing w:after="0" w:line="240" w:lineRule="auto"/>
        <w:ind w:right="-141"/>
        <w:jc w:val="both"/>
        <w:outlineLvl w:val="3"/>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397: 17.12.1513</w:t>
      </w:r>
    </w:p>
    <w:p w14:paraId="76CFD64C" w14:textId="77777777" w:rsidR="00C87E65" w:rsidRPr="00C87E65" w:rsidRDefault="00C87E65" w:rsidP="00213874">
      <w:pPr>
        <w:keepNext/>
        <w:spacing w:after="0" w:line="240" w:lineRule="auto"/>
        <w:ind w:right="-141"/>
        <w:jc w:val="both"/>
        <w:outlineLvl w:val="3"/>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In uno scrutinio di 2 provveditori sopra l'Arsenale si candida anche Giovanni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qualificato ' fo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in la Patria di </w:t>
      </w:r>
      <w:proofErr w:type="spellStart"/>
      <w:r w:rsidRPr="00C87E65">
        <w:rPr>
          <w:rFonts w:ascii="Times New Roman" w:eastAsia="Times New Roman" w:hAnsi="Times New Roman" w:cs="Times New Roman"/>
          <w:spacing w:val="8"/>
          <w:sz w:val="28"/>
          <w:lang w:eastAsia="it-IT"/>
        </w:rPr>
        <w:t>Friul</w:t>
      </w:r>
      <w:proofErr w:type="spellEnd"/>
      <w:r w:rsidRPr="00C87E65">
        <w:rPr>
          <w:rFonts w:ascii="Times New Roman" w:eastAsia="Times New Roman" w:hAnsi="Times New Roman" w:cs="Times New Roman"/>
          <w:spacing w:val="8"/>
          <w:sz w:val="28"/>
          <w:lang w:eastAsia="it-IT"/>
        </w:rPr>
        <w:t xml:space="preserve"> '. XVII, 428: 31.12.1513</w:t>
      </w:r>
    </w:p>
    <w:p w14:paraId="1E5D14C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Scurtinio</w:t>
      </w:r>
      <w:proofErr w:type="spellEnd"/>
      <w:r w:rsidRPr="00C87E65">
        <w:rPr>
          <w:rFonts w:ascii="Times New Roman" w:eastAsia="Times New Roman" w:hAnsi="Times New Roman" w:cs="Times New Roman"/>
          <w:spacing w:val="8"/>
          <w:sz w:val="28"/>
          <w:lang w:eastAsia="it-IT"/>
        </w:rPr>
        <w:t xml:space="preserve"> di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zeneral</w:t>
      </w:r>
      <w:proofErr w:type="spellEnd"/>
      <w:r w:rsidRPr="00C87E65">
        <w:rPr>
          <w:rFonts w:ascii="Times New Roman" w:eastAsia="Times New Roman" w:hAnsi="Times New Roman" w:cs="Times New Roman"/>
          <w:spacing w:val="8"/>
          <w:sz w:val="28"/>
          <w:lang w:eastAsia="it-IT"/>
        </w:rPr>
        <w:t xml:space="preserve"> in </w:t>
      </w:r>
      <w:proofErr w:type="spellStart"/>
      <w:r w:rsidRPr="00C87E65">
        <w:rPr>
          <w:rFonts w:ascii="Times New Roman" w:eastAsia="Times New Roman" w:hAnsi="Times New Roman" w:cs="Times New Roman"/>
          <w:spacing w:val="8"/>
          <w:sz w:val="28"/>
          <w:lang w:eastAsia="it-IT"/>
        </w:rPr>
        <w:t>Friul</w:t>
      </w:r>
      <w:proofErr w:type="spellEnd"/>
      <w:r w:rsidRPr="00C87E65">
        <w:rPr>
          <w:rFonts w:ascii="Times New Roman" w:eastAsia="Times New Roman" w:hAnsi="Times New Roman" w:cs="Times New Roman"/>
          <w:spacing w:val="8"/>
          <w:sz w:val="28"/>
          <w:lang w:eastAsia="it-IT"/>
        </w:rPr>
        <w:t xml:space="preserve">, con ducati 80 al </w:t>
      </w:r>
      <w:proofErr w:type="spellStart"/>
      <w:r w:rsidRPr="00C87E65">
        <w:rPr>
          <w:rFonts w:ascii="Times New Roman" w:eastAsia="Times New Roman" w:hAnsi="Times New Roman" w:cs="Times New Roman"/>
          <w:spacing w:val="8"/>
          <w:sz w:val="28"/>
          <w:lang w:eastAsia="it-IT"/>
        </w:rPr>
        <w:t>mexe</w:t>
      </w:r>
      <w:proofErr w:type="spellEnd"/>
      <w:proofErr w:type="gramStart"/>
      <w:r w:rsidRPr="00C87E65">
        <w:rPr>
          <w:rFonts w:ascii="Times New Roman" w:eastAsia="Times New Roman" w:hAnsi="Times New Roman" w:cs="Times New Roman"/>
          <w:spacing w:val="8"/>
          <w:sz w:val="28"/>
          <w:lang w:eastAsia="it-IT"/>
        </w:rPr>
        <w:t>'.Lista</w:t>
      </w:r>
      <w:proofErr w:type="gram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fo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in </w:t>
      </w:r>
      <w:proofErr w:type="spellStart"/>
      <w:r w:rsidRPr="00C87E65">
        <w:rPr>
          <w:rFonts w:ascii="Times New Roman" w:eastAsia="Times New Roman" w:hAnsi="Times New Roman" w:cs="Times New Roman"/>
          <w:spacing w:val="8"/>
          <w:sz w:val="28"/>
          <w:lang w:eastAsia="it-IT"/>
        </w:rPr>
        <w:t>Friul</w:t>
      </w:r>
      <w:proofErr w:type="spellEnd"/>
      <w:r w:rsidRPr="00C87E65">
        <w:rPr>
          <w:rFonts w:ascii="Times New Roman" w:eastAsia="Times New Roman" w:hAnsi="Times New Roman" w:cs="Times New Roman"/>
          <w:spacing w:val="8"/>
          <w:sz w:val="28"/>
          <w:lang w:eastAsia="it-IT"/>
        </w:rPr>
        <w:t xml:space="preserve"> qu.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Daniel, 132.53 XVII, 440-441: 3.1.1514</w:t>
      </w:r>
    </w:p>
    <w:p w14:paraId="73F2D0C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E'</w:t>
      </w:r>
      <w:proofErr w:type="gramEnd"/>
      <w:r w:rsidRPr="00C87E65">
        <w:rPr>
          <w:rFonts w:ascii="Times New Roman" w:eastAsia="Times New Roman" w:hAnsi="Times New Roman" w:cs="Times New Roman"/>
          <w:spacing w:val="8"/>
          <w:sz w:val="28"/>
          <w:lang w:eastAsia="it-IT"/>
        </w:rPr>
        <w:t xml:space="preserve"> da saper, eri sera fo mandato </w:t>
      </w:r>
      <w:proofErr w:type="spellStart"/>
      <w:r w:rsidRPr="00C87E65">
        <w:rPr>
          <w:rFonts w:ascii="Times New Roman" w:eastAsia="Times New Roman" w:hAnsi="Times New Roman" w:cs="Times New Roman"/>
          <w:spacing w:val="8"/>
          <w:sz w:val="28"/>
          <w:lang w:eastAsia="it-IT"/>
        </w:rPr>
        <w:t>zoso</w:t>
      </w:r>
      <w:proofErr w:type="spellEnd"/>
      <w:r w:rsidRPr="00C87E65">
        <w:rPr>
          <w:rFonts w:ascii="Times New Roman" w:eastAsia="Times New Roman" w:hAnsi="Times New Roman" w:cs="Times New Roman"/>
          <w:spacing w:val="8"/>
          <w:sz w:val="28"/>
          <w:lang w:eastAsia="it-IT"/>
        </w:rPr>
        <w:t xml:space="preserve"> di Pregadi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va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in </w:t>
      </w:r>
      <w:proofErr w:type="spellStart"/>
      <w:r w:rsidRPr="00C87E65">
        <w:rPr>
          <w:rFonts w:ascii="Times New Roman" w:eastAsia="Times New Roman" w:hAnsi="Times New Roman" w:cs="Times New Roman"/>
          <w:spacing w:val="8"/>
          <w:sz w:val="28"/>
          <w:lang w:eastAsia="it-IT"/>
        </w:rPr>
        <w:t>Friul</w:t>
      </w:r>
      <w:proofErr w:type="spellEnd"/>
      <w:r w:rsidRPr="00C87E65">
        <w:rPr>
          <w:rFonts w:ascii="Times New Roman" w:eastAsia="Times New Roman" w:hAnsi="Times New Roman" w:cs="Times New Roman"/>
          <w:spacing w:val="8"/>
          <w:sz w:val="28"/>
          <w:lang w:eastAsia="it-IT"/>
        </w:rPr>
        <w:t xml:space="preserve">, e datoli danari, si parte questa </w:t>
      </w:r>
      <w:proofErr w:type="spellStart"/>
      <w:r w:rsidRPr="00C87E65">
        <w:rPr>
          <w:rFonts w:ascii="Times New Roman" w:eastAsia="Times New Roman" w:hAnsi="Times New Roman" w:cs="Times New Roman"/>
          <w:spacing w:val="8"/>
          <w:sz w:val="28"/>
          <w:lang w:eastAsia="it-IT"/>
        </w:rPr>
        <w:t>matina</w:t>
      </w:r>
      <w:proofErr w:type="spellEnd"/>
      <w:r w:rsidRPr="00C87E65">
        <w:rPr>
          <w:rFonts w:ascii="Times New Roman" w:eastAsia="Times New Roman" w:hAnsi="Times New Roman" w:cs="Times New Roman"/>
          <w:spacing w:val="8"/>
          <w:sz w:val="28"/>
          <w:lang w:eastAsia="it-IT"/>
        </w:rPr>
        <w:t xml:space="preserve"> per </w:t>
      </w:r>
      <w:proofErr w:type="spellStart"/>
      <w:r w:rsidRPr="00C87E65">
        <w:rPr>
          <w:rFonts w:ascii="Times New Roman" w:eastAsia="Times New Roman" w:hAnsi="Times New Roman" w:cs="Times New Roman"/>
          <w:spacing w:val="8"/>
          <w:sz w:val="28"/>
          <w:lang w:eastAsia="it-IT"/>
        </w:rPr>
        <w:t>Trevixo</w:t>
      </w:r>
      <w:proofErr w:type="spellEnd"/>
      <w:r w:rsidRPr="00C87E65">
        <w:rPr>
          <w:rFonts w:ascii="Times New Roman" w:eastAsia="Times New Roman" w:hAnsi="Times New Roman" w:cs="Times New Roman"/>
          <w:spacing w:val="8"/>
          <w:sz w:val="28"/>
          <w:lang w:eastAsia="it-IT"/>
        </w:rPr>
        <w:t xml:space="preserve"> e troverà il signor Malatesta di Soiano ch'era </w:t>
      </w:r>
      <w:proofErr w:type="spellStart"/>
      <w:r w:rsidRPr="00C87E65">
        <w:rPr>
          <w:rFonts w:ascii="Times New Roman" w:eastAsia="Times New Roman" w:hAnsi="Times New Roman" w:cs="Times New Roman"/>
          <w:spacing w:val="8"/>
          <w:sz w:val="28"/>
          <w:lang w:eastAsia="it-IT"/>
        </w:rPr>
        <w:t>zà</w:t>
      </w:r>
      <w:proofErr w:type="spellEnd"/>
      <w:r w:rsidRPr="00C87E65">
        <w:rPr>
          <w:rFonts w:ascii="Times New Roman" w:eastAsia="Times New Roman" w:hAnsi="Times New Roman" w:cs="Times New Roman"/>
          <w:spacing w:val="8"/>
          <w:sz w:val="28"/>
          <w:lang w:eastAsia="it-IT"/>
        </w:rPr>
        <w:t xml:space="preserve"> partito di </w:t>
      </w:r>
      <w:proofErr w:type="spellStart"/>
      <w:r w:rsidRPr="00C87E65">
        <w:rPr>
          <w:rFonts w:ascii="Times New Roman" w:eastAsia="Times New Roman" w:hAnsi="Times New Roman" w:cs="Times New Roman"/>
          <w:spacing w:val="8"/>
          <w:sz w:val="28"/>
          <w:lang w:eastAsia="it-IT"/>
        </w:rPr>
        <w:t>Trevixo</w:t>
      </w:r>
      <w:proofErr w:type="spellEnd"/>
      <w:r w:rsidRPr="00C87E65">
        <w:rPr>
          <w:rFonts w:ascii="Times New Roman" w:eastAsia="Times New Roman" w:hAnsi="Times New Roman" w:cs="Times New Roman"/>
          <w:spacing w:val="8"/>
          <w:sz w:val="28"/>
          <w:lang w:eastAsia="it-IT"/>
        </w:rPr>
        <w:t xml:space="preserve"> per andar in </w:t>
      </w:r>
      <w:proofErr w:type="spellStart"/>
      <w:r w:rsidRPr="00C87E65">
        <w:rPr>
          <w:rFonts w:ascii="Times New Roman" w:eastAsia="Times New Roman" w:hAnsi="Times New Roman" w:cs="Times New Roman"/>
          <w:spacing w:val="8"/>
          <w:sz w:val="28"/>
          <w:lang w:eastAsia="it-IT"/>
        </w:rPr>
        <w:t>Friul</w:t>
      </w:r>
      <w:proofErr w:type="spellEnd"/>
      <w:r w:rsidRPr="00C87E65">
        <w:rPr>
          <w:rFonts w:ascii="Times New Roman" w:eastAsia="Times New Roman" w:hAnsi="Times New Roman" w:cs="Times New Roman"/>
          <w:spacing w:val="8"/>
          <w:sz w:val="28"/>
          <w:lang w:eastAsia="it-IT"/>
        </w:rPr>
        <w:t xml:space="preserve"> etc.</w:t>
      </w:r>
    </w:p>
    <w:p w14:paraId="4541901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497: 23.1.1514</w:t>
      </w:r>
    </w:p>
    <w:p w14:paraId="7F414B4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di. Jacomo Badoer: ' Et nota,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zeneral</w:t>
      </w:r>
      <w:proofErr w:type="spellEnd"/>
      <w:r w:rsidRPr="00C87E65">
        <w:rPr>
          <w:rFonts w:ascii="Times New Roman" w:eastAsia="Times New Roman" w:hAnsi="Times New Roman" w:cs="Times New Roman"/>
          <w:spacing w:val="8"/>
          <w:sz w:val="28"/>
          <w:lang w:eastAsia="it-IT"/>
        </w:rPr>
        <w:t xml:space="preserve"> scrive </w:t>
      </w:r>
      <w:proofErr w:type="spellStart"/>
      <w:r w:rsidRPr="00C87E65">
        <w:rPr>
          <w:rFonts w:ascii="Times New Roman" w:eastAsia="Times New Roman" w:hAnsi="Times New Roman" w:cs="Times New Roman"/>
          <w:spacing w:val="8"/>
          <w:sz w:val="28"/>
          <w:lang w:eastAsia="it-IT"/>
        </w:rPr>
        <w:t>etiam</w:t>
      </w:r>
      <w:proofErr w:type="spellEnd"/>
      <w:r w:rsidRPr="00C87E65">
        <w:rPr>
          <w:rFonts w:ascii="Times New Roman" w:eastAsia="Times New Roman" w:hAnsi="Times New Roman" w:cs="Times New Roman"/>
          <w:spacing w:val="8"/>
          <w:sz w:val="28"/>
          <w:lang w:eastAsia="it-IT"/>
        </w:rPr>
        <w:t xml:space="preserve"> lui unito '.</w:t>
      </w:r>
    </w:p>
    <w:p w14:paraId="06F18783"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Di Treviso, di.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Hironimo</w:t>
      </w:r>
      <w:proofErr w:type="spellEnd"/>
      <w:r w:rsidRPr="00C87E65">
        <w:rPr>
          <w:rFonts w:ascii="Times New Roman" w:eastAsia="Times New Roman" w:hAnsi="Times New Roman" w:cs="Times New Roman"/>
          <w:spacing w:val="8"/>
          <w:sz w:val="28"/>
          <w:lang w:eastAsia="it-IT"/>
        </w:rPr>
        <w:t xml:space="preserve"> Moro da cha' da Pesaro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zeneral</w:t>
      </w:r>
      <w:proofErr w:type="spellEnd"/>
      <w:r w:rsidRPr="00C87E65">
        <w:rPr>
          <w:rFonts w:ascii="Times New Roman" w:eastAsia="Times New Roman" w:hAnsi="Times New Roman" w:cs="Times New Roman"/>
          <w:spacing w:val="8"/>
          <w:sz w:val="28"/>
          <w:lang w:eastAsia="it-IT"/>
        </w:rPr>
        <w:t xml:space="preserve">, di 21: E nota,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Sebastian Moro podestà non li vene contra, ma la </w:t>
      </w:r>
      <w:proofErr w:type="spellStart"/>
      <w:r w:rsidRPr="00C87E65">
        <w:rPr>
          <w:rFonts w:ascii="Times New Roman" w:eastAsia="Times New Roman" w:hAnsi="Times New Roman" w:cs="Times New Roman"/>
          <w:spacing w:val="8"/>
          <w:sz w:val="28"/>
          <w:lang w:eastAsia="it-IT"/>
        </w:rPr>
        <w:t>matina</w:t>
      </w:r>
      <w:proofErr w:type="spellEnd"/>
      <w:r w:rsidRPr="00C87E65">
        <w:rPr>
          <w:rFonts w:ascii="Times New Roman" w:eastAsia="Times New Roman" w:hAnsi="Times New Roman" w:cs="Times New Roman"/>
          <w:spacing w:val="8"/>
          <w:sz w:val="28"/>
          <w:lang w:eastAsia="it-IT"/>
        </w:rPr>
        <w:t xml:space="preserve"> </w:t>
      </w:r>
      <w:proofErr w:type="gramStart"/>
      <w:r w:rsidRPr="00C87E65">
        <w:rPr>
          <w:rFonts w:ascii="Times New Roman" w:eastAsia="Times New Roman" w:hAnsi="Times New Roman" w:cs="Times New Roman"/>
          <w:spacing w:val="8"/>
          <w:sz w:val="28"/>
          <w:lang w:eastAsia="it-IT"/>
        </w:rPr>
        <w:t>lo vene</w:t>
      </w:r>
      <w:proofErr w:type="gramEnd"/>
      <w:r w:rsidRPr="00C87E65">
        <w:rPr>
          <w:rFonts w:ascii="Times New Roman" w:eastAsia="Times New Roman" w:hAnsi="Times New Roman" w:cs="Times New Roman"/>
          <w:spacing w:val="8"/>
          <w:sz w:val="28"/>
          <w:lang w:eastAsia="it-IT"/>
        </w:rPr>
        <w:t xml:space="preserve"> a levar di casa, et </w:t>
      </w:r>
      <w:proofErr w:type="spellStart"/>
      <w:r w:rsidRPr="00C87E65">
        <w:rPr>
          <w:rFonts w:ascii="Times New Roman" w:eastAsia="Times New Roman" w:hAnsi="Times New Roman" w:cs="Times New Roman"/>
          <w:spacing w:val="8"/>
          <w:sz w:val="28"/>
          <w:lang w:eastAsia="it-IT"/>
        </w:rPr>
        <w:t>acompagnarlo</w:t>
      </w:r>
      <w:proofErr w:type="spellEnd"/>
      <w:r w:rsidRPr="00C87E65">
        <w:rPr>
          <w:rFonts w:ascii="Times New Roman" w:eastAsia="Times New Roman" w:hAnsi="Times New Roman" w:cs="Times New Roman"/>
          <w:spacing w:val="8"/>
          <w:sz w:val="28"/>
          <w:lang w:eastAsia="it-IT"/>
        </w:rPr>
        <w:t xml:space="preserve"> a messa a la </w:t>
      </w:r>
      <w:proofErr w:type="spellStart"/>
      <w:r w:rsidRPr="00C87E65">
        <w:rPr>
          <w:rFonts w:ascii="Times New Roman" w:eastAsia="Times New Roman" w:hAnsi="Times New Roman" w:cs="Times New Roman"/>
          <w:spacing w:val="8"/>
          <w:sz w:val="28"/>
          <w:lang w:eastAsia="it-IT"/>
        </w:rPr>
        <w:t>Madona</w:t>
      </w:r>
      <w:proofErr w:type="spellEnd"/>
      <w:r w:rsidRPr="00C87E65">
        <w:rPr>
          <w:rFonts w:ascii="Times New Roman" w:eastAsia="Times New Roman" w:hAnsi="Times New Roman" w:cs="Times New Roman"/>
          <w:spacing w:val="8"/>
          <w:sz w:val="28"/>
          <w:lang w:eastAsia="it-IT"/>
        </w:rPr>
        <w:t xml:space="preserve"> etc.</w:t>
      </w:r>
    </w:p>
    <w:p w14:paraId="7AE8605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500: 26.1.1514</w:t>
      </w:r>
    </w:p>
    <w:p w14:paraId="3FC5BD5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Udine, del 24: ' Scrive esso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come era </w:t>
      </w:r>
      <w:proofErr w:type="spellStart"/>
      <w:r w:rsidRPr="00C87E65">
        <w:rPr>
          <w:rFonts w:ascii="Times New Roman" w:eastAsia="Times New Roman" w:hAnsi="Times New Roman" w:cs="Times New Roman"/>
          <w:spacing w:val="8"/>
          <w:sz w:val="28"/>
          <w:lang w:eastAsia="it-IT"/>
        </w:rPr>
        <w:t>ussito</w:t>
      </w:r>
      <w:proofErr w:type="spellEnd"/>
      <w:r w:rsidRPr="00C87E65">
        <w:rPr>
          <w:rFonts w:ascii="Times New Roman" w:eastAsia="Times New Roman" w:hAnsi="Times New Roman" w:cs="Times New Roman"/>
          <w:spacing w:val="8"/>
          <w:sz w:val="28"/>
          <w:lang w:eastAsia="it-IT"/>
        </w:rPr>
        <w:t xml:space="preserve"> di Udine con alcune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e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et quello ha facto '.</w:t>
      </w:r>
    </w:p>
    <w:p w14:paraId="1FFD2EF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524: 2.2.1514</w:t>
      </w:r>
    </w:p>
    <w:p w14:paraId="4EFE647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del 29 gennaio, da Udine: i nemici ingrossano. XVII, 529: 5.2.1514</w:t>
      </w:r>
    </w:p>
    <w:p w14:paraId="1061C4D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Udine: i nemici si sono collegati e sono intenzionati di ' </w:t>
      </w:r>
      <w:proofErr w:type="spellStart"/>
      <w:r w:rsidRPr="00C87E65">
        <w:rPr>
          <w:rFonts w:ascii="Times New Roman" w:eastAsia="Times New Roman" w:hAnsi="Times New Roman" w:cs="Times New Roman"/>
          <w:spacing w:val="8"/>
          <w:sz w:val="28"/>
          <w:lang w:eastAsia="it-IT"/>
        </w:rPr>
        <w:t>tuor</w:t>
      </w:r>
      <w:proofErr w:type="spellEnd"/>
      <w:r w:rsidRPr="00C87E65">
        <w:rPr>
          <w:rFonts w:ascii="Times New Roman" w:eastAsia="Times New Roman" w:hAnsi="Times New Roman" w:cs="Times New Roman"/>
          <w:spacing w:val="8"/>
          <w:sz w:val="28"/>
          <w:lang w:eastAsia="it-IT"/>
        </w:rPr>
        <w:t xml:space="preserve"> ' Cividale.</w:t>
      </w:r>
    </w:p>
    <w:p w14:paraId="11C90CC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534: 6.2.1514</w:t>
      </w:r>
    </w:p>
    <w:p w14:paraId="68FBE94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del 4: i nemici ingrossano. </w:t>
      </w:r>
    </w:p>
    <w:p w14:paraId="2330874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544: 8.2.1514</w:t>
      </w:r>
    </w:p>
    <w:p w14:paraId="17C39E9E"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dal Friuli: grandi preparativi dei nemici e loro adunata a Gradisca; non ancora usciti, però.</w:t>
      </w:r>
    </w:p>
    <w:p w14:paraId="46A8E0B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553: 13.2.1514</w:t>
      </w:r>
    </w:p>
    <w:p w14:paraId="57C2046E"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da Sacile: si prevede di perdere Udine, di difendere Cividale, di ritirare al Piave il grosso dell'esercito veneziano per aver via libera nella ritirata verso Treviso.</w:t>
      </w:r>
    </w:p>
    <w:p w14:paraId="4930C70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555: 15.2.1514</w:t>
      </w:r>
    </w:p>
    <w:p w14:paraId="6F5033E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Sacile: il nemico ha avuto Udine, Cividale e </w:t>
      </w:r>
      <w:proofErr w:type="spellStart"/>
      <w:r w:rsidRPr="00C87E65">
        <w:rPr>
          <w:rFonts w:ascii="Times New Roman" w:eastAsia="Times New Roman" w:hAnsi="Times New Roman" w:cs="Times New Roman"/>
          <w:spacing w:val="8"/>
          <w:sz w:val="28"/>
          <w:lang w:eastAsia="it-IT"/>
        </w:rPr>
        <w:t>Cremons</w:t>
      </w:r>
      <w:proofErr w:type="spellEnd"/>
      <w:r w:rsidRPr="00C87E65">
        <w:rPr>
          <w:rFonts w:ascii="Times New Roman" w:eastAsia="Times New Roman" w:hAnsi="Times New Roman" w:cs="Times New Roman"/>
          <w:spacing w:val="8"/>
          <w:sz w:val="28"/>
          <w:lang w:eastAsia="it-IT"/>
        </w:rPr>
        <w:t xml:space="preserve"> si sono arrese. I nostri sono in luogo sicuro.</w:t>
      </w:r>
    </w:p>
    <w:p w14:paraId="72E509E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556: 16.2.1514</w:t>
      </w:r>
    </w:p>
    <w:p w14:paraId="57B8BD1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Sacile: i nostri si ritirano secondo </w:t>
      </w:r>
      <w:proofErr w:type="gramStart"/>
      <w:r w:rsidRPr="00C87E65">
        <w:rPr>
          <w:rFonts w:ascii="Times New Roman" w:eastAsia="Times New Roman" w:hAnsi="Times New Roman" w:cs="Times New Roman"/>
          <w:spacing w:val="8"/>
          <w:sz w:val="28"/>
          <w:lang w:eastAsia="it-IT"/>
        </w:rPr>
        <w:t>1'avvanzare</w:t>
      </w:r>
      <w:proofErr w:type="gramEnd"/>
      <w:r w:rsidRPr="00C87E65">
        <w:rPr>
          <w:rFonts w:ascii="Times New Roman" w:eastAsia="Times New Roman" w:hAnsi="Times New Roman" w:cs="Times New Roman"/>
          <w:spacing w:val="8"/>
          <w:sz w:val="28"/>
          <w:lang w:eastAsia="it-IT"/>
        </w:rPr>
        <w:t xml:space="preserve"> dei nemici.</w:t>
      </w:r>
    </w:p>
    <w:p w14:paraId="653B697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XVII, 558: 16.2.1514 </w:t>
      </w:r>
    </w:p>
    <w:p w14:paraId="334A882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Lettera del Pitturi, dal Friuli: altra panoramica sull'avanzata del nemico.</w:t>
      </w:r>
    </w:p>
    <w:p w14:paraId="4D54F17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561: 17.2.1514</w:t>
      </w:r>
    </w:p>
    <w:p w14:paraId="4EBF504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i nemici vanno verso Osoppo ove c'</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il Savorgnan, ' </w:t>
      </w:r>
      <w:proofErr w:type="spellStart"/>
      <w:r w:rsidRPr="00C87E65">
        <w:rPr>
          <w:rFonts w:ascii="Times New Roman" w:eastAsia="Times New Roman" w:hAnsi="Times New Roman" w:cs="Times New Roman"/>
          <w:spacing w:val="8"/>
          <w:sz w:val="28"/>
          <w:lang w:eastAsia="it-IT"/>
        </w:rPr>
        <w:t>Matio</w:t>
      </w:r>
      <w:proofErr w:type="spellEnd"/>
      <w:r w:rsidRPr="00C87E65">
        <w:rPr>
          <w:rFonts w:ascii="Times New Roman" w:eastAsia="Times New Roman" w:hAnsi="Times New Roman" w:cs="Times New Roman"/>
          <w:spacing w:val="8"/>
          <w:sz w:val="28"/>
          <w:lang w:eastAsia="it-IT"/>
        </w:rPr>
        <w:t xml:space="preserve"> dal Borgo capo di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con fanti...che tolse di </w:t>
      </w:r>
      <w:proofErr w:type="spellStart"/>
      <w:r w:rsidRPr="00C87E65">
        <w:rPr>
          <w:rFonts w:ascii="Times New Roman" w:eastAsia="Times New Roman" w:hAnsi="Times New Roman" w:cs="Times New Roman"/>
          <w:spacing w:val="8"/>
          <w:sz w:val="28"/>
          <w:lang w:eastAsia="it-IT"/>
        </w:rPr>
        <w:t>Udene</w:t>
      </w:r>
      <w:proofErr w:type="spellEnd"/>
      <w:r w:rsidRPr="00C87E65">
        <w:rPr>
          <w:rFonts w:ascii="Times New Roman" w:eastAsia="Times New Roman" w:hAnsi="Times New Roman" w:cs="Times New Roman"/>
          <w:spacing w:val="8"/>
          <w:sz w:val="28"/>
          <w:lang w:eastAsia="it-IT"/>
        </w:rPr>
        <w:t xml:space="preserve">, e lo menò con lui per difender </w:t>
      </w:r>
      <w:proofErr w:type="spellStart"/>
      <w:r w:rsidRPr="00C87E65">
        <w:rPr>
          <w:rFonts w:ascii="Times New Roman" w:eastAsia="Times New Roman" w:hAnsi="Times New Roman" w:cs="Times New Roman"/>
          <w:spacing w:val="8"/>
          <w:sz w:val="28"/>
          <w:lang w:eastAsia="it-IT"/>
        </w:rPr>
        <w:t>ditto</w:t>
      </w:r>
      <w:proofErr w:type="spellEnd"/>
      <w:r w:rsidRPr="00C87E65">
        <w:rPr>
          <w:rFonts w:ascii="Times New Roman" w:eastAsia="Times New Roman" w:hAnsi="Times New Roman" w:cs="Times New Roman"/>
          <w:spacing w:val="8"/>
          <w:sz w:val="28"/>
          <w:lang w:eastAsia="it-IT"/>
        </w:rPr>
        <w:t xml:space="preserve"> loco, qual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fortissimo '. </w:t>
      </w:r>
    </w:p>
    <w:p w14:paraId="1C77473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571: 19.2.1514</w:t>
      </w:r>
    </w:p>
    <w:p w14:paraId="26F34B1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Sacile, del 18: ' Come eri </w:t>
      </w:r>
      <w:proofErr w:type="spellStart"/>
      <w:r w:rsidRPr="00C87E65">
        <w:rPr>
          <w:rFonts w:ascii="Times New Roman" w:eastAsia="Times New Roman" w:hAnsi="Times New Roman" w:cs="Times New Roman"/>
          <w:spacing w:val="8"/>
          <w:sz w:val="28"/>
          <w:lang w:eastAsia="it-IT"/>
        </w:rPr>
        <w:t>andoe</w:t>
      </w:r>
      <w:proofErr w:type="spellEnd"/>
      <w:r w:rsidRPr="00C87E65">
        <w:rPr>
          <w:rFonts w:ascii="Times New Roman" w:eastAsia="Times New Roman" w:hAnsi="Times New Roman" w:cs="Times New Roman"/>
          <w:spacing w:val="8"/>
          <w:sz w:val="28"/>
          <w:lang w:eastAsia="it-IT"/>
        </w:rPr>
        <w:t xml:space="preserve"> con 70 cavali di stratioti fino a Maniago </w:t>
      </w:r>
      <w:proofErr w:type="spellStart"/>
      <w:r w:rsidRPr="00C87E65">
        <w:rPr>
          <w:rFonts w:ascii="Times New Roman" w:eastAsia="Times New Roman" w:hAnsi="Times New Roman" w:cs="Times New Roman"/>
          <w:spacing w:val="8"/>
          <w:sz w:val="28"/>
          <w:lang w:eastAsia="it-IT"/>
        </w:rPr>
        <w:t>castelo</w:t>
      </w:r>
      <w:proofErr w:type="spellEnd"/>
      <w:r w:rsidRPr="00C87E65">
        <w:rPr>
          <w:rFonts w:ascii="Times New Roman" w:eastAsia="Times New Roman" w:hAnsi="Times New Roman" w:cs="Times New Roman"/>
          <w:spacing w:val="8"/>
          <w:sz w:val="28"/>
          <w:lang w:eastAsia="it-IT"/>
        </w:rPr>
        <w:t xml:space="preserve"> in la Patria, per saper qual </w:t>
      </w:r>
      <w:proofErr w:type="spellStart"/>
      <w:r w:rsidRPr="00C87E65">
        <w:rPr>
          <w:rFonts w:ascii="Times New Roman" w:eastAsia="Times New Roman" w:hAnsi="Times New Roman" w:cs="Times New Roman"/>
          <w:spacing w:val="8"/>
          <w:sz w:val="28"/>
          <w:lang w:eastAsia="it-IT"/>
        </w:rPr>
        <w:t>cossa</w:t>
      </w:r>
      <w:proofErr w:type="spellEnd"/>
      <w:r w:rsidRPr="00C87E65">
        <w:rPr>
          <w:rFonts w:ascii="Times New Roman" w:eastAsia="Times New Roman" w:hAnsi="Times New Roman" w:cs="Times New Roman"/>
          <w:spacing w:val="8"/>
          <w:sz w:val="28"/>
          <w:lang w:eastAsia="it-IT"/>
        </w:rPr>
        <w:t xml:space="preserve"> de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 Seguono notizie particolareggiate. Il conte Frangipani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a capo dei nemici.</w:t>
      </w:r>
    </w:p>
    <w:p w14:paraId="5E9489D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573: 22.2.1514</w:t>
      </w:r>
    </w:p>
    <w:p w14:paraId="0379112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da Sacile. Osoppo resiste. Quelli di Udine hanno pagato una taglia di 4000 ducati</w:t>
      </w:r>
      <w:proofErr w:type="gramStart"/>
      <w:r w:rsidRPr="00C87E65">
        <w:rPr>
          <w:rFonts w:ascii="Times New Roman" w:eastAsia="Times New Roman" w:hAnsi="Times New Roman" w:cs="Times New Roman"/>
          <w:spacing w:val="8"/>
          <w:sz w:val="28"/>
          <w:lang w:eastAsia="it-IT"/>
        </w:rPr>
        <w:t xml:space="preserve"> ..</w:t>
      </w:r>
      <w:proofErr w:type="gramEnd"/>
    </w:p>
    <w:p w14:paraId="56944F1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 574: 23.2.1514</w:t>
      </w:r>
    </w:p>
    <w:p w14:paraId="12AB5FEE" w14:textId="77777777" w:rsidR="00C87E65" w:rsidRPr="00C87E65" w:rsidRDefault="00C87E65" w:rsidP="00213874">
      <w:pPr>
        <w:spacing w:after="0" w:line="240" w:lineRule="auto"/>
        <w:ind w:right="-141"/>
        <w:jc w:val="both"/>
        <w:rPr>
          <w:rFonts w:ascii="Times New Roman" w:eastAsia="Times New Roman" w:hAnsi="Times New Roman" w:cs="Times New Roman"/>
          <w:sz w:val="28"/>
          <w:szCs w:val="24"/>
          <w:lang w:eastAsia="it-IT"/>
        </w:rPr>
      </w:pPr>
      <w:r w:rsidRPr="00C87E65">
        <w:rPr>
          <w:rFonts w:ascii="Times New Roman" w:eastAsia="Times New Roman" w:hAnsi="Times New Roman" w:cs="Times New Roman"/>
          <w:sz w:val="28"/>
          <w:szCs w:val="24"/>
          <w:lang w:eastAsia="it-IT"/>
        </w:rPr>
        <w:t xml:space="preserve">Lettera del </w:t>
      </w:r>
      <w:proofErr w:type="spellStart"/>
      <w:r w:rsidRPr="00C87E65">
        <w:rPr>
          <w:rFonts w:ascii="Times New Roman" w:eastAsia="Times New Roman" w:hAnsi="Times New Roman" w:cs="Times New Roman"/>
          <w:sz w:val="28"/>
          <w:szCs w:val="24"/>
          <w:lang w:eastAsia="it-IT"/>
        </w:rPr>
        <w:t>Vitturi</w:t>
      </w:r>
      <w:proofErr w:type="spellEnd"/>
      <w:r w:rsidRPr="00C87E65">
        <w:rPr>
          <w:rFonts w:ascii="Times New Roman" w:eastAsia="Times New Roman" w:hAnsi="Times New Roman" w:cs="Times New Roman"/>
          <w:sz w:val="28"/>
          <w:szCs w:val="24"/>
          <w:lang w:eastAsia="it-IT"/>
        </w:rPr>
        <w:t xml:space="preserve">, da Sacile: Osoppo resiste, Portogruaro </w:t>
      </w:r>
      <w:proofErr w:type="spellStart"/>
      <w:r w:rsidRPr="00C87E65">
        <w:rPr>
          <w:rFonts w:ascii="Times New Roman" w:eastAsia="Times New Roman" w:hAnsi="Times New Roman" w:cs="Times New Roman"/>
          <w:sz w:val="28"/>
          <w:szCs w:val="24"/>
          <w:lang w:eastAsia="it-IT"/>
        </w:rPr>
        <w:t>é</w:t>
      </w:r>
      <w:proofErr w:type="spellEnd"/>
      <w:r w:rsidRPr="00C87E65">
        <w:rPr>
          <w:rFonts w:ascii="Times New Roman" w:eastAsia="Times New Roman" w:hAnsi="Times New Roman" w:cs="Times New Roman"/>
          <w:sz w:val="28"/>
          <w:szCs w:val="24"/>
          <w:lang w:eastAsia="it-IT"/>
        </w:rPr>
        <w:t xml:space="preserve"> fedele. </w:t>
      </w:r>
    </w:p>
    <w:p w14:paraId="538BEBE0" w14:textId="77777777" w:rsidR="00C87E65" w:rsidRPr="00C87E65" w:rsidRDefault="00C87E65" w:rsidP="00213874">
      <w:pPr>
        <w:spacing w:after="0" w:line="240" w:lineRule="auto"/>
        <w:ind w:right="-141"/>
        <w:jc w:val="both"/>
        <w:rPr>
          <w:rFonts w:ascii="Times New Roman" w:eastAsia="Times New Roman" w:hAnsi="Times New Roman" w:cs="Times New Roman"/>
          <w:sz w:val="28"/>
          <w:szCs w:val="24"/>
          <w:lang w:eastAsia="it-IT"/>
        </w:rPr>
      </w:pPr>
      <w:r w:rsidRPr="00C87E65">
        <w:rPr>
          <w:rFonts w:ascii="Times New Roman" w:eastAsia="Times New Roman" w:hAnsi="Times New Roman" w:cs="Times New Roman"/>
          <w:sz w:val="28"/>
          <w:szCs w:val="24"/>
          <w:lang w:eastAsia="it-IT"/>
        </w:rPr>
        <w:t>XVII, 576: 25.2.1514</w:t>
      </w:r>
    </w:p>
    <w:p w14:paraId="39E4D5FA" w14:textId="77777777" w:rsidR="00C87E65" w:rsidRPr="00C87E65" w:rsidRDefault="00C87E65" w:rsidP="00213874">
      <w:pPr>
        <w:pBdr>
          <w:bottom w:val="single" w:sz="6" w:space="1" w:color="auto"/>
        </w:pBdr>
        <w:spacing w:after="79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Savorgnan dal quale si apprende che scrive spesso al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w:t>
      </w:r>
    </w:p>
    <w:p w14:paraId="1AF1BD5A" w14:textId="77777777" w:rsidR="00C87E65" w:rsidRPr="00C87E65" w:rsidRDefault="00C87E65" w:rsidP="00213874">
      <w:pPr>
        <w:spacing w:after="79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Riporto la citazione di Snudo XVIII, 317:</w:t>
      </w:r>
    </w:p>
    <w:p w14:paraId="46F9DDE4" w14:textId="77777777" w:rsidR="00C87E65" w:rsidRPr="00C87E65" w:rsidRDefault="00C87E65" w:rsidP="00213874">
      <w:pPr>
        <w:spacing w:after="79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In la Patria di </w:t>
      </w:r>
      <w:proofErr w:type="spellStart"/>
      <w:r w:rsidRPr="00C87E65">
        <w:rPr>
          <w:rFonts w:ascii="Times New Roman" w:eastAsia="Times New Roman" w:hAnsi="Times New Roman" w:cs="Times New Roman"/>
          <w:spacing w:val="8"/>
          <w:sz w:val="28"/>
          <w:lang w:eastAsia="it-IT"/>
        </w:rPr>
        <w:t>Friul</w:t>
      </w:r>
      <w:proofErr w:type="spellEnd"/>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balestrieri</w:t>
      </w:r>
      <w:r w:rsidRPr="00C87E65">
        <w:rPr>
          <w:rFonts w:ascii="Times New Roman" w:eastAsia="Times New Roman" w:hAnsi="Times New Roman" w:cs="Times New Roman"/>
          <w:spacing w:val="8"/>
          <w:sz w:val="28"/>
          <w:lang w:eastAsia="it-IT"/>
        </w:rPr>
        <w:tab/>
        <w:t>ducati</w:t>
      </w:r>
    </w:p>
    <w:p w14:paraId="7AC25681" w14:textId="77777777" w:rsidR="00C87E65" w:rsidRPr="00C87E65" w:rsidRDefault="00C87E65" w:rsidP="00213874">
      <w:pPr>
        <w:spacing w:after="79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11.4.1514</w:t>
      </w:r>
      <w:r w:rsidRPr="00C87E65">
        <w:rPr>
          <w:rFonts w:ascii="Times New Roman" w:eastAsia="Times New Roman" w:hAnsi="Times New Roman" w:cs="Times New Roman"/>
          <w:spacing w:val="8"/>
          <w:sz w:val="28"/>
          <w:lang w:eastAsia="it-IT"/>
        </w:rPr>
        <w:tab/>
        <w:t xml:space="preserve">Strenuo </w:t>
      </w:r>
      <w:proofErr w:type="spellStart"/>
      <w:r w:rsidRPr="00C87E65">
        <w:rPr>
          <w:rFonts w:ascii="Times New Roman" w:eastAsia="Times New Roman" w:hAnsi="Times New Roman" w:cs="Times New Roman"/>
          <w:spacing w:val="8"/>
          <w:sz w:val="28"/>
          <w:lang w:eastAsia="it-IT"/>
        </w:rPr>
        <w:t>Thodaro</w:t>
      </w:r>
      <w:proofErr w:type="spellEnd"/>
      <w:r w:rsidRPr="00C87E65">
        <w:rPr>
          <w:rFonts w:ascii="Times New Roman" w:eastAsia="Times New Roman" w:hAnsi="Times New Roman" w:cs="Times New Roman"/>
          <w:spacing w:val="8"/>
          <w:sz w:val="28"/>
          <w:lang w:eastAsia="it-IT"/>
        </w:rPr>
        <w:t xml:space="preserve"> dal Borgo</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39</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236</w:t>
      </w:r>
    </w:p>
    <w:p w14:paraId="0C7D9B89" w14:textId="77777777" w:rsidR="00C87E65" w:rsidRPr="00C87E65" w:rsidRDefault="00C87E65" w:rsidP="00213874">
      <w:pPr>
        <w:spacing w:after="79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18.5.1514</w:t>
      </w:r>
      <w:r w:rsidRPr="00C87E65">
        <w:rPr>
          <w:rFonts w:ascii="Times New Roman" w:eastAsia="Times New Roman" w:hAnsi="Times New Roman" w:cs="Times New Roman"/>
          <w:spacing w:val="8"/>
          <w:sz w:val="28"/>
          <w:lang w:eastAsia="it-IT"/>
        </w:rPr>
        <w:tab/>
        <w:t>“</w:t>
      </w:r>
      <w:r w:rsidRPr="00C87E65">
        <w:rPr>
          <w:rFonts w:ascii="Times New Roman" w:eastAsia="Times New Roman" w:hAnsi="Times New Roman" w:cs="Times New Roman"/>
          <w:spacing w:val="8"/>
          <w:sz w:val="28"/>
          <w:lang w:eastAsia="it-IT"/>
        </w:rPr>
        <w:tab/>
        <w:t xml:space="preserve">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60</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264</w:t>
      </w:r>
    </w:p>
    <w:p w14:paraId="49C4963C" w14:textId="77777777" w:rsidR="00C87E65" w:rsidRPr="00C87E65" w:rsidRDefault="00C87E65" w:rsidP="00213874">
      <w:pPr>
        <w:spacing w:after="79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proofErr w:type="spellStart"/>
      <w:r w:rsidRPr="00C87E65">
        <w:rPr>
          <w:rFonts w:ascii="Times New Roman" w:eastAsia="Times New Roman" w:hAnsi="Times New Roman" w:cs="Times New Roman"/>
          <w:spacing w:val="8"/>
          <w:sz w:val="28"/>
          <w:lang w:eastAsia="it-IT"/>
        </w:rPr>
        <w:t>Farfanello</w:t>
      </w:r>
      <w:proofErr w:type="spellEnd"/>
      <w:r w:rsidRPr="00C87E65">
        <w:rPr>
          <w:rFonts w:ascii="Times New Roman" w:eastAsia="Times New Roman" w:hAnsi="Times New Roman" w:cs="Times New Roman"/>
          <w:spacing w:val="8"/>
          <w:sz w:val="28"/>
          <w:lang w:eastAsia="it-IT"/>
        </w:rPr>
        <w:t xml:space="preserve"> da Ravenna</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58</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246</w:t>
      </w:r>
    </w:p>
    <w:p w14:paraId="15C44FDF" w14:textId="77777777" w:rsidR="00C87E65" w:rsidRPr="00C87E65" w:rsidRDefault="00C87E65" w:rsidP="00213874">
      <w:pPr>
        <w:spacing w:after="79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proofErr w:type="spellStart"/>
      <w:r w:rsidRPr="00C87E65">
        <w:rPr>
          <w:rFonts w:ascii="Times New Roman" w:eastAsia="Times New Roman" w:hAnsi="Times New Roman" w:cs="Times New Roman"/>
          <w:spacing w:val="8"/>
          <w:sz w:val="28"/>
          <w:lang w:eastAsia="it-IT"/>
        </w:rPr>
        <w:t>Scanderbecho</w:t>
      </w:r>
      <w:proofErr w:type="spellEnd"/>
      <w:r w:rsidRPr="00C87E65">
        <w:rPr>
          <w:rFonts w:ascii="Times New Roman" w:eastAsia="Times New Roman" w:hAnsi="Times New Roman" w:cs="Times New Roman"/>
          <w:spacing w:val="8"/>
          <w:sz w:val="28"/>
          <w:lang w:eastAsia="it-IT"/>
        </w:rPr>
        <w:t xml:space="preserve"> da Monte Peloso 24</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104</w:t>
      </w:r>
    </w:p>
    <w:p w14:paraId="2738C9D9" w14:textId="77777777" w:rsidR="00C87E65" w:rsidRPr="00C87E65" w:rsidRDefault="00C87E65" w:rsidP="00213874">
      <w:pPr>
        <w:spacing w:after="79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Silvestro di Aleardi</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20</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88</w:t>
      </w:r>
    </w:p>
    <w:p w14:paraId="48A44746" w14:textId="77777777" w:rsidR="00C87E65" w:rsidRPr="00C87E65" w:rsidRDefault="00C87E65" w:rsidP="00213874">
      <w:pPr>
        <w:pBdr>
          <w:bottom w:val="single" w:sz="6" w:space="1" w:color="auto"/>
        </w:pBdr>
        <w:spacing w:after="792"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Cesare de la Volpe</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36</w:t>
      </w:r>
      <w:r w:rsidRPr="00C87E65">
        <w:rPr>
          <w:rFonts w:ascii="Times New Roman" w:eastAsia="Times New Roman" w:hAnsi="Times New Roman" w:cs="Times New Roman"/>
          <w:spacing w:val="8"/>
          <w:sz w:val="28"/>
          <w:lang w:eastAsia="it-IT"/>
        </w:rPr>
        <w:tab/>
      </w:r>
      <w:r w:rsidRPr="00C87E65">
        <w:rPr>
          <w:rFonts w:ascii="Times New Roman" w:eastAsia="Times New Roman" w:hAnsi="Times New Roman" w:cs="Times New Roman"/>
          <w:spacing w:val="8"/>
          <w:sz w:val="28"/>
          <w:lang w:eastAsia="it-IT"/>
        </w:rPr>
        <w:tab/>
        <w:t>154</w:t>
      </w:r>
    </w:p>
    <w:p w14:paraId="614F202B" w14:textId="77777777" w:rsidR="00C87E65" w:rsidRPr="00C87E65" w:rsidRDefault="00C87E65" w:rsidP="00213874">
      <w:pPr>
        <w:keepNext/>
        <w:spacing w:after="0" w:line="240" w:lineRule="auto"/>
        <w:ind w:right="-141"/>
        <w:jc w:val="both"/>
        <w:outlineLvl w:val="6"/>
        <w:rPr>
          <w:rFonts w:ascii="Times New Roman" w:eastAsia="Times New Roman" w:hAnsi="Times New Roman" w:cs="Times New Roman"/>
          <w:b/>
          <w:bCs/>
          <w:spacing w:val="8"/>
          <w:sz w:val="28"/>
          <w:lang w:eastAsia="it-IT"/>
        </w:rPr>
      </w:pPr>
      <w:r w:rsidRPr="00C87E65">
        <w:rPr>
          <w:rFonts w:ascii="Times New Roman" w:eastAsia="Times New Roman" w:hAnsi="Times New Roman" w:cs="Times New Roman"/>
          <w:b/>
          <w:bCs/>
          <w:spacing w:val="8"/>
          <w:sz w:val="28"/>
          <w:lang w:eastAsia="it-IT"/>
        </w:rPr>
        <w:t xml:space="preserve">Ricerca su Giovanni </w:t>
      </w:r>
      <w:proofErr w:type="spellStart"/>
      <w:r w:rsidRPr="00C87E65">
        <w:rPr>
          <w:rFonts w:ascii="Times New Roman" w:eastAsia="Times New Roman" w:hAnsi="Times New Roman" w:cs="Times New Roman"/>
          <w:b/>
          <w:bCs/>
          <w:spacing w:val="8"/>
          <w:sz w:val="28"/>
          <w:lang w:eastAsia="it-IT"/>
        </w:rPr>
        <w:t>Vitturi</w:t>
      </w:r>
      <w:proofErr w:type="spellEnd"/>
      <w:r w:rsidRPr="00C87E65">
        <w:rPr>
          <w:rFonts w:ascii="Times New Roman" w:eastAsia="Times New Roman" w:hAnsi="Times New Roman" w:cs="Times New Roman"/>
          <w:b/>
          <w:bCs/>
          <w:spacing w:val="8"/>
          <w:sz w:val="28"/>
          <w:lang w:eastAsia="it-IT"/>
        </w:rPr>
        <w:t xml:space="preserve"> in Sanudo XVIII</w:t>
      </w:r>
    </w:p>
    <w:p w14:paraId="3392065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5: 1.3.1514</w:t>
      </w:r>
    </w:p>
    <w:p w14:paraId="040AD11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Il capitano generale scrive a Venezia: ' di l'opinion sua, qual era di andar </w:t>
      </w:r>
      <w:proofErr w:type="spellStart"/>
      <w:r w:rsidRPr="00C87E65">
        <w:rPr>
          <w:rFonts w:ascii="Times New Roman" w:eastAsia="Times New Roman" w:hAnsi="Times New Roman" w:cs="Times New Roman"/>
          <w:spacing w:val="8"/>
          <w:sz w:val="28"/>
          <w:lang w:eastAsia="it-IT"/>
        </w:rPr>
        <w:t>batando</w:t>
      </w:r>
      <w:proofErr w:type="spellEnd"/>
      <w:r w:rsidRPr="00C87E65">
        <w:rPr>
          <w:rFonts w:ascii="Times New Roman" w:eastAsia="Times New Roman" w:hAnsi="Times New Roman" w:cs="Times New Roman"/>
          <w:spacing w:val="8"/>
          <w:sz w:val="28"/>
          <w:lang w:eastAsia="it-IT"/>
        </w:rPr>
        <w:t xml:space="preserve"> a la </w:t>
      </w:r>
      <w:proofErr w:type="spellStart"/>
      <w:r w:rsidRPr="00C87E65">
        <w:rPr>
          <w:rFonts w:ascii="Times New Roman" w:eastAsia="Times New Roman" w:hAnsi="Times New Roman" w:cs="Times New Roman"/>
          <w:spacing w:val="8"/>
          <w:sz w:val="28"/>
          <w:lang w:eastAsia="it-IT"/>
        </w:rPr>
        <w:t>liziera</w:t>
      </w:r>
      <w:proofErr w:type="spellEnd"/>
      <w:r w:rsidRPr="00C87E65">
        <w:rPr>
          <w:rFonts w:ascii="Times New Roman" w:eastAsia="Times New Roman" w:hAnsi="Times New Roman" w:cs="Times New Roman"/>
          <w:spacing w:val="8"/>
          <w:sz w:val="28"/>
          <w:lang w:eastAsia="it-IT"/>
        </w:rPr>
        <w:t xml:space="preserve"> con 200 </w:t>
      </w:r>
      <w:proofErr w:type="spellStart"/>
      <w:r w:rsidRPr="00C87E65">
        <w:rPr>
          <w:rFonts w:ascii="Times New Roman" w:eastAsia="Times New Roman" w:hAnsi="Times New Roman" w:cs="Times New Roman"/>
          <w:spacing w:val="8"/>
          <w:sz w:val="28"/>
          <w:lang w:eastAsia="it-IT"/>
        </w:rPr>
        <w:t>homeni</w:t>
      </w:r>
      <w:proofErr w:type="spellEnd"/>
      <w:r w:rsidRPr="00C87E65">
        <w:rPr>
          <w:rFonts w:ascii="Times New Roman" w:eastAsia="Times New Roman" w:hAnsi="Times New Roman" w:cs="Times New Roman"/>
          <w:spacing w:val="8"/>
          <w:sz w:val="28"/>
          <w:lang w:eastAsia="it-IT"/>
        </w:rPr>
        <w:t xml:space="preserve"> d'arme, li cavali linieri et 1000 fanti </w:t>
      </w:r>
      <w:proofErr w:type="spellStart"/>
      <w:r w:rsidRPr="00C87E65">
        <w:rPr>
          <w:rFonts w:ascii="Times New Roman" w:eastAsia="Times New Roman" w:hAnsi="Times New Roman" w:cs="Times New Roman"/>
          <w:spacing w:val="8"/>
          <w:sz w:val="28"/>
          <w:lang w:eastAsia="it-IT"/>
        </w:rPr>
        <w:t>electi</w:t>
      </w:r>
      <w:proofErr w:type="spellEnd"/>
      <w:r w:rsidRPr="00C87E65">
        <w:rPr>
          <w:rFonts w:ascii="Times New Roman" w:eastAsia="Times New Roman" w:hAnsi="Times New Roman" w:cs="Times New Roman"/>
          <w:spacing w:val="8"/>
          <w:sz w:val="28"/>
          <w:lang w:eastAsia="it-IT"/>
        </w:rPr>
        <w:t xml:space="preserve">, et con la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in Friuli, andar a trovar í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sotto </w:t>
      </w:r>
      <w:proofErr w:type="spellStart"/>
      <w:r w:rsidRPr="00C87E65">
        <w:rPr>
          <w:rFonts w:ascii="Times New Roman" w:eastAsia="Times New Roman" w:hAnsi="Times New Roman" w:cs="Times New Roman"/>
          <w:spacing w:val="8"/>
          <w:sz w:val="28"/>
          <w:lang w:eastAsia="it-IT"/>
        </w:rPr>
        <w:t>Oxoph</w:t>
      </w:r>
      <w:proofErr w:type="spellEnd"/>
      <w:r w:rsidRPr="00C87E65">
        <w:rPr>
          <w:rFonts w:ascii="Times New Roman" w:eastAsia="Times New Roman" w:hAnsi="Times New Roman" w:cs="Times New Roman"/>
          <w:spacing w:val="8"/>
          <w:sz w:val="28"/>
          <w:lang w:eastAsia="it-IT"/>
        </w:rPr>
        <w:t xml:space="preserve">, et stanno disordinati e sono pochi et li </w:t>
      </w:r>
      <w:proofErr w:type="spellStart"/>
      <w:r w:rsidRPr="00C87E65">
        <w:rPr>
          <w:rFonts w:ascii="Times New Roman" w:eastAsia="Times New Roman" w:hAnsi="Times New Roman" w:cs="Times New Roman"/>
          <w:spacing w:val="8"/>
          <w:sz w:val="28"/>
          <w:lang w:eastAsia="it-IT"/>
        </w:rPr>
        <w:t>romperano</w:t>
      </w:r>
      <w:proofErr w:type="spellEnd"/>
      <w:r w:rsidRPr="00C87E65">
        <w:rPr>
          <w:rFonts w:ascii="Times New Roman" w:eastAsia="Times New Roman" w:hAnsi="Times New Roman" w:cs="Times New Roman"/>
          <w:spacing w:val="8"/>
          <w:sz w:val="28"/>
          <w:lang w:eastAsia="it-IT"/>
        </w:rPr>
        <w:t xml:space="preserve"> certissimo, e a questo modo si </w:t>
      </w:r>
      <w:proofErr w:type="spellStart"/>
      <w:r w:rsidRPr="00C87E65">
        <w:rPr>
          <w:rFonts w:ascii="Times New Roman" w:eastAsia="Times New Roman" w:hAnsi="Times New Roman" w:cs="Times New Roman"/>
          <w:spacing w:val="8"/>
          <w:sz w:val="28"/>
          <w:lang w:eastAsia="it-IT"/>
        </w:rPr>
        <w:t>averà</w:t>
      </w:r>
      <w:proofErr w:type="spellEnd"/>
      <w:r w:rsidRPr="00C87E65">
        <w:rPr>
          <w:rFonts w:ascii="Times New Roman" w:eastAsia="Times New Roman" w:hAnsi="Times New Roman" w:cs="Times New Roman"/>
          <w:spacing w:val="8"/>
          <w:sz w:val="28"/>
          <w:lang w:eastAsia="it-IT"/>
        </w:rPr>
        <w:t xml:space="preserve"> liberato il </w:t>
      </w:r>
      <w:proofErr w:type="spellStart"/>
      <w:r w:rsidRPr="00C87E65">
        <w:rPr>
          <w:rFonts w:ascii="Times New Roman" w:eastAsia="Times New Roman" w:hAnsi="Times New Roman" w:cs="Times New Roman"/>
          <w:spacing w:val="8"/>
          <w:sz w:val="28"/>
          <w:lang w:eastAsia="it-IT"/>
        </w:rPr>
        <w:t>Fiul</w:t>
      </w:r>
      <w:proofErr w:type="spellEnd"/>
      <w:r w:rsidRPr="00C87E65">
        <w:rPr>
          <w:rFonts w:ascii="Times New Roman" w:eastAsia="Times New Roman" w:hAnsi="Times New Roman" w:cs="Times New Roman"/>
          <w:spacing w:val="8"/>
          <w:sz w:val="28"/>
          <w:lang w:eastAsia="it-IT"/>
        </w:rPr>
        <w:t xml:space="preserve">...' </w:t>
      </w:r>
    </w:p>
    <w:p w14:paraId="2E05094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w:t>
      </w:r>
    </w:p>
    <w:p w14:paraId="12417DB3" w14:textId="77777777" w:rsidR="00C87E65" w:rsidRPr="00C87E65" w:rsidRDefault="00C87E65" w:rsidP="00213874">
      <w:pPr>
        <w:tabs>
          <w:tab w:val="left" w:pos="3600"/>
        </w:tabs>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 Come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erano pur sotto </w:t>
      </w:r>
      <w:proofErr w:type="spellStart"/>
      <w:r w:rsidRPr="00C87E65">
        <w:rPr>
          <w:rFonts w:ascii="Times New Roman" w:eastAsia="Times New Roman" w:hAnsi="Times New Roman" w:cs="Times New Roman"/>
          <w:spacing w:val="8"/>
          <w:sz w:val="28"/>
          <w:lang w:eastAsia="it-IT"/>
        </w:rPr>
        <w:t>Osoph</w:t>
      </w:r>
      <w:proofErr w:type="spellEnd"/>
      <w:r w:rsidRPr="00C87E65">
        <w:rPr>
          <w:rFonts w:ascii="Times New Roman" w:eastAsia="Times New Roman" w:hAnsi="Times New Roman" w:cs="Times New Roman"/>
          <w:spacing w:val="8"/>
          <w:sz w:val="28"/>
          <w:lang w:eastAsia="it-IT"/>
        </w:rPr>
        <w:t xml:space="preserve">, domino </w:t>
      </w:r>
      <w:proofErr w:type="spellStart"/>
      <w:r w:rsidRPr="00C87E65">
        <w:rPr>
          <w:rFonts w:ascii="Times New Roman" w:eastAsia="Times New Roman" w:hAnsi="Times New Roman" w:cs="Times New Roman"/>
          <w:spacing w:val="8"/>
          <w:sz w:val="28"/>
          <w:lang w:eastAsia="it-IT"/>
        </w:rPr>
        <w:t>Hironimo</w:t>
      </w:r>
      <w:proofErr w:type="spellEnd"/>
      <w:r w:rsidRPr="00C87E65">
        <w:rPr>
          <w:rFonts w:ascii="Times New Roman" w:eastAsia="Times New Roman" w:hAnsi="Times New Roman" w:cs="Times New Roman"/>
          <w:spacing w:val="8"/>
          <w:sz w:val="28"/>
          <w:lang w:eastAsia="it-IT"/>
        </w:rPr>
        <w:t xml:space="preserve"> Savorgnan, ch'</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dentro, si </w:t>
      </w:r>
      <w:proofErr w:type="spellStart"/>
      <w:r w:rsidRPr="00C87E65">
        <w:rPr>
          <w:rFonts w:ascii="Times New Roman" w:eastAsia="Times New Roman" w:hAnsi="Times New Roman" w:cs="Times New Roman"/>
          <w:spacing w:val="8"/>
          <w:sz w:val="28"/>
          <w:lang w:eastAsia="it-IT"/>
        </w:rPr>
        <w:t>manteniva</w:t>
      </w:r>
      <w:proofErr w:type="spellEnd"/>
      <w:r w:rsidRPr="00C87E65">
        <w:rPr>
          <w:rFonts w:ascii="Times New Roman" w:eastAsia="Times New Roman" w:hAnsi="Times New Roman" w:cs="Times New Roman"/>
          <w:spacing w:val="8"/>
          <w:sz w:val="28"/>
          <w:lang w:eastAsia="it-IT"/>
        </w:rPr>
        <w:t xml:space="preserve"> virilmente, ma pativa molto di </w:t>
      </w:r>
      <w:proofErr w:type="spellStart"/>
      <w:r w:rsidRPr="00C87E65">
        <w:rPr>
          <w:rFonts w:ascii="Times New Roman" w:eastAsia="Times New Roman" w:hAnsi="Times New Roman" w:cs="Times New Roman"/>
          <w:spacing w:val="8"/>
          <w:sz w:val="28"/>
          <w:lang w:eastAsia="it-IT"/>
        </w:rPr>
        <w:t>aqua</w:t>
      </w:r>
      <w:proofErr w:type="spellEnd"/>
      <w:r w:rsidRPr="00C87E65">
        <w:rPr>
          <w:rFonts w:ascii="Times New Roman" w:eastAsia="Times New Roman" w:hAnsi="Times New Roman" w:cs="Times New Roman"/>
          <w:spacing w:val="8"/>
          <w:sz w:val="28"/>
          <w:lang w:eastAsia="it-IT"/>
        </w:rPr>
        <w:t xml:space="preserve"> '. </w:t>
      </w:r>
    </w:p>
    <w:p w14:paraId="75800980" w14:textId="77777777" w:rsidR="00C87E65" w:rsidRPr="00C87E65" w:rsidRDefault="00C87E65" w:rsidP="00213874">
      <w:pPr>
        <w:tabs>
          <w:tab w:val="left" w:pos="3600"/>
        </w:tabs>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14: 6.3.1514</w:t>
      </w:r>
      <w:r w:rsidRPr="00C87E65">
        <w:rPr>
          <w:rFonts w:ascii="Times New Roman" w:eastAsia="Times New Roman" w:hAnsi="Times New Roman" w:cs="Times New Roman"/>
          <w:spacing w:val="8"/>
          <w:sz w:val="28"/>
          <w:lang w:eastAsia="it-IT"/>
        </w:rPr>
        <w:tab/>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domenica</w:t>
      </w:r>
    </w:p>
    <w:p w14:paraId="4BF96CA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di_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con notizia delle crudeltà compiute a </w:t>
      </w:r>
      <w:proofErr w:type="spellStart"/>
      <w:r w:rsidRPr="00C87E65">
        <w:rPr>
          <w:rFonts w:ascii="Times New Roman" w:eastAsia="Times New Roman" w:hAnsi="Times New Roman" w:cs="Times New Roman"/>
          <w:spacing w:val="8"/>
          <w:sz w:val="28"/>
          <w:lang w:eastAsia="it-IT"/>
        </w:rPr>
        <w:t>Mazana</w:t>
      </w:r>
      <w:proofErr w:type="spellEnd"/>
      <w:r w:rsidRPr="00C87E65">
        <w:rPr>
          <w:rFonts w:ascii="Times New Roman" w:eastAsia="Times New Roman" w:hAnsi="Times New Roman" w:cs="Times New Roman"/>
          <w:spacing w:val="8"/>
          <w:sz w:val="28"/>
          <w:lang w:eastAsia="it-IT"/>
        </w:rPr>
        <w:t xml:space="preserve"> dai soldati ed autorità tedesche.</w:t>
      </w:r>
    </w:p>
    <w:p w14:paraId="3ACA5E4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21: 8.3.1514</w:t>
      </w:r>
    </w:p>
    <w:p w14:paraId="0090475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con la notizia della perdita della Chiusa. </w:t>
      </w:r>
    </w:p>
    <w:p w14:paraId="3A0E14F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23: 9.3.1514</w:t>
      </w:r>
    </w:p>
    <w:p w14:paraId="49466C2B"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Lettera con la notizia che si è perso Chiusa e che si conserva Osoppo. XVIII, 25: 10.3.1514</w:t>
      </w:r>
    </w:p>
    <w:p w14:paraId="2DB0944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Giunge a Venezia i1 prete traditore, catturato a Portogruaro, Bartolo da Marziano.</w:t>
      </w:r>
    </w:p>
    <w:p w14:paraId="6A35156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26: 10.3.1514</w:t>
      </w:r>
    </w:p>
    <w:p w14:paraId="1183C1D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Nicolò da Pesaro ed il </w:t>
      </w:r>
      <w:proofErr w:type="spellStart"/>
      <w:r w:rsidRPr="00C87E65">
        <w:rPr>
          <w:rFonts w:ascii="Times New Roman" w:eastAsia="Times New Roman" w:hAnsi="Times New Roman" w:cs="Times New Roman"/>
          <w:spacing w:val="8"/>
          <w:sz w:val="28"/>
          <w:lang w:eastAsia="it-IT"/>
        </w:rPr>
        <w:t>Sbrojavacca</w:t>
      </w:r>
      <w:proofErr w:type="spellEnd"/>
      <w:r w:rsidRPr="00C87E65">
        <w:rPr>
          <w:rFonts w:ascii="Times New Roman" w:eastAsia="Times New Roman" w:hAnsi="Times New Roman" w:cs="Times New Roman"/>
          <w:spacing w:val="8"/>
          <w:sz w:val="28"/>
          <w:lang w:eastAsia="it-IT"/>
        </w:rPr>
        <w:t xml:space="preserve"> catturano il prete traditore nella zona di Portogruaro: ' </w:t>
      </w:r>
      <w:proofErr w:type="gramStart"/>
      <w:r w:rsidRPr="00C87E65">
        <w:rPr>
          <w:rFonts w:ascii="Times New Roman" w:eastAsia="Times New Roman" w:hAnsi="Times New Roman" w:cs="Times New Roman"/>
          <w:spacing w:val="8"/>
          <w:sz w:val="28"/>
          <w:lang w:eastAsia="it-IT"/>
        </w:rPr>
        <w:t>( i.</w:t>
      </w:r>
      <w:proofErr w:type="gramEnd"/>
      <w:r w:rsidRPr="00C87E65">
        <w:rPr>
          <w:rFonts w:ascii="Times New Roman" w:eastAsia="Times New Roman" w:hAnsi="Times New Roman" w:cs="Times New Roman"/>
          <w:spacing w:val="8"/>
          <w:sz w:val="28"/>
          <w:lang w:eastAsia="it-IT"/>
        </w:rPr>
        <w:t xml:space="preserve"> villani ) </w:t>
      </w:r>
      <w:proofErr w:type="spellStart"/>
      <w:r w:rsidRPr="00C87E65">
        <w:rPr>
          <w:rFonts w:ascii="Times New Roman" w:eastAsia="Times New Roman" w:hAnsi="Times New Roman" w:cs="Times New Roman"/>
          <w:spacing w:val="8"/>
          <w:sz w:val="28"/>
          <w:lang w:eastAsia="it-IT"/>
        </w:rPr>
        <w:t>mandono</w:t>
      </w:r>
      <w:proofErr w:type="spellEnd"/>
      <w:r w:rsidRPr="00C87E65">
        <w:rPr>
          <w:rFonts w:ascii="Times New Roman" w:eastAsia="Times New Roman" w:hAnsi="Times New Roman" w:cs="Times New Roman"/>
          <w:spacing w:val="8"/>
          <w:sz w:val="28"/>
          <w:lang w:eastAsia="it-IT"/>
        </w:rPr>
        <w:t xml:space="preserve"> a chiamar </w:t>
      </w:r>
      <w:proofErr w:type="spellStart"/>
      <w:r w:rsidRPr="00C87E65">
        <w:rPr>
          <w:rFonts w:ascii="Times New Roman" w:eastAsia="Times New Roman" w:hAnsi="Times New Roman" w:cs="Times New Roman"/>
          <w:spacing w:val="8"/>
          <w:sz w:val="28"/>
          <w:lang w:eastAsia="it-IT"/>
        </w:rPr>
        <w:t>el</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Sbrojavacha</w:t>
      </w:r>
      <w:proofErr w:type="spellEnd"/>
      <w:r w:rsidRPr="00C87E65">
        <w:rPr>
          <w:rFonts w:ascii="Times New Roman" w:eastAsia="Times New Roman" w:hAnsi="Times New Roman" w:cs="Times New Roman"/>
          <w:spacing w:val="8"/>
          <w:sz w:val="28"/>
          <w:lang w:eastAsia="it-IT"/>
        </w:rPr>
        <w:t xml:space="preserve"> et Nicolò da </w:t>
      </w:r>
      <w:proofErr w:type="spellStart"/>
      <w:r w:rsidRPr="00C87E65">
        <w:rPr>
          <w:rFonts w:ascii="Times New Roman" w:eastAsia="Times New Roman" w:hAnsi="Times New Roman" w:cs="Times New Roman"/>
          <w:spacing w:val="8"/>
          <w:sz w:val="28"/>
          <w:lang w:eastAsia="it-IT"/>
        </w:rPr>
        <w:t>Pexaro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condutieri</w:t>
      </w:r>
      <w:proofErr w:type="spellEnd"/>
      <w:r w:rsidRPr="00C87E65">
        <w:rPr>
          <w:rFonts w:ascii="Times New Roman" w:eastAsia="Times New Roman" w:hAnsi="Times New Roman" w:cs="Times New Roman"/>
          <w:spacing w:val="8"/>
          <w:sz w:val="28"/>
          <w:lang w:eastAsia="it-IT"/>
        </w:rPr>
        <w:t xml:space="preserve"> nostri, che con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erano </w:t>
      </w:r>
      <w:proofErr w:type="spellStart"/>
      <w:r w:rsidRPr="00C87E65">
        <w:rPr>
          <w:rFonts w:ascii="Times New Roman" w:eastAsia="Times New Roman" w:hAnsi="Times New Roman" w:cs="Times New Roman"/>
          <w:spacing w:val="8"/>
          <w:sz w:val="28"/>
          <w:lang w:eastAsia="it-IT"/>
        </w:rPr>
        <w:t>alozati</w:t>
      </w:r>
      <w:proofErr w:type="spellEnd"/>
      <w:r w:rsidRPr="00C87E65">
        <w:rPr>
          <w:rFonts w:ascii="Times New Roman" w:eastAsia="Times New Roman" w:hAnsi="Times New Roman" w:cs="Times New Roman"/>
          <w:spacing w:val="8"/>
          <w:sz w:val="28"/>
          <w:lang w:eastAsia="it-IT"/>
        </w:rPr>
        <w:t xml:space="preserve"> lì propinqui, et questi </w:t>
      </w:r>
      <w:proofErr w:type="spellStart"/>
      <w:r w:rsidRPr="00C87E65">
        <w:rPr>
          <w:rFonts w:ascii="Times New Roman" w:eastAsia="Times New Roman" w:hAnsi="Times New Roman" w:cs="Times New Roman"/>
          <w:spacing w:val="8"/>
          <w:sz w:val="28"/>
          <w:lang w:eastAsia="it-IT"/>
        </w:rPr>
        <w:t>sussitando</w:t>
      </w:r>
      <w:proofErr w:type="spellEnd"/>
      <w:r w:rsidRPr="00C87E65">
        <w:rPr>
          <w:rFonts w:ascii="Times New Roman" w:eastAsia="Times New Roman" w:hAnsi="Times New Roman" w:cs="Times New Roman"/>
          <w:spacing w:val="8"/>
          <w:sz w:val="28"/>
          <w:lang w:eastAsia="it-IT"/>
        </w:rPr>
        <w:t xml:space="preserve"> i popoli e villani vicini, con </w:t>
      </w:r>
      <w:proofErr w:type="spellStart"/>
      <w:r w:rsidRPr="00C87E65">
        <w:rPr>
          <w:rFonts w:ascii="Times New Roman" w:eastAsia="Times New Roman" w:hAnsi="Times New Roman" w:cs="Times New Roman"/>
          <w:spacing w:val="8"/>
          <w:sz w:val="28"/>
          <w:lang w:eastAsia="it-IT"/>
        </w:rPr>
        <w:t>zercha</w:t>
      </w:r>
      <w:proofErr w:type="spellEnd"/>
      <w:r w:rsidRPr="00C87E65">
        <w:rPr>
          <w:rFonts w:ascii="Times New Roman" w:eastAsia="Times New Roman" w:hAnsi="Times New Roman" w:cs="Times New Roman"/>
          <w:spacing w:val="8"/>
          <w:sz w:val="28"/>
          <w:lang w:eastAsia="it-IT"/>
        </w:rPr>
        <w:t xml:space="preserve"> 40 cavali </w:t>
      </w:r>
      <w:proofErr w:type="spellStart"/>
      <w:r w:rsidRPr="00C87E65">
        <w:rPr>
          <w:rFonts w:ascii="Times New Roman" w:eastAsia="Times New Roman" w:hAnsi="Times New Roman" w:cs="Times New Roman"/>
          <w:spacing w:val="8"/>
          <w:sz w:val="28"/>
          <w:lang w:eastAsia="it-IT"/>
        </w:rPr>
        <w:t>veneno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adoso</w:t>
      </w:r>
      <w:proofErr w:type="spellEnd"/>
      <w:r w:rsidRPr="00C87E65">
        <w:rPr>
          <w:rFonts w:ascii="Times New Roman" w:eastAsia="Times New Roman" w:hAnsi="Times New Roman" w:cs="Times New Roman"/>
          <w:spacing w:val="8"/>
          <w:sz w:val="28"/>
          <w:lang w:eastAsia="it-IT"/>
        </w:rPr>
        <w:t xml:space="preserve"> diti villani et </w:t>
      </w:r>
      <w:proofErr w:type="spellStart"/>
      <w:r w:rsidRPr="00C87E65">
        <w:rPr>
          <w:rFonts w:ascii="Times New Roman" w:eastAsia="Times New Roman" w:hAnsi="Times New Roman" w:cs="Times New Roman"/>
          <w:spacing w:val="8"/>
          <w:sz w:val="28"/>
          <w:lang w:eastAsia="it-IT"/>
        </w:rPr>
        <w:t>preseno</w:t>
      </w:r>
      <w:proofErr w:type="spellEnd"/>
      <w:r w:rsidRPr="00C87E65">
        <w:rPr>
          <w:rFonts w:ascii="Times New Roman" w:eastAsia="Times New Roman" w:hAnsi="Times New Roman" w:cs="Times New Roman"/>
          <w:spacing w:val="8"/>
          <w:sz w:val="28"/>
          <w:lang w:eastAsia="it-IT"/>
        </w:rPr>
        <w:t xml:space="preserve"> prima le barche acciò non </w:t>
      </w:r>
      <w:proofErr w:type="spellStart"/>
      <w:r w:rsidRPr="00C87E65">
        <w:rPr>
          <w:rFonts w:ascii="Times New Roman" w:eastAsia="Times New Roman" w:hAnsi="Times New Roman" w:cs="Times New Roman"/>
          <w:spacing w:val="8"/>
          <w:sz w:val="28"/>
          <w:lang w:eastAsia="it-IT"/>
        </w:rPr>
        <w:t>potesseno</w:t>
      </w:r>
      <w:proofErr w:type="spellEnd"/>
      <w:r w:rsidRPr="00C87E65">
        <w:rPr>
          <w:rFonts w:ascii="Times New Roman" w:eastAsia="Times New Roman" w:hAnsi="Times New Roman" w:cs="Times New Roman"/>
          <w:spacing w:val="8"/>
          <w:sz w:val="28"/>
          <w:lang w:eastAsia="it-IT"/>
        </w:rPr>
        <w:t xml:space="preserve"> ritornar ... et</w:t>
      </w:r>
      <w:r w:rsidRPr="00C87E65">
        <w:rPr>
          <w:rFonts w:ascii="Times New Roman" w:eastAsia="Times New Roman" w:hAnsi="Times New Roman" w:cs="Times New Roman"/>
          <w:spacing w:val="8"/>
          <w:sz w:val="28"/>
          <w:lang w:eastAsia="it-IT"/>
        </w:rPr>
        <w:tab/>
        <w:t xml:space="preserve">il prete </w:t>
      </w:r>
      <w:proofErr w:type="spellStart"/>
      <w:r w:rsidRPr="00C87E65">
        <w:rPr>
          <w:rFonts w:ascii="Times New Roman" w:eastAsia="Times New Roman" w:hAnsi="Times New Roman" w:cs="Times New Roman"/>
          <w:spacing w:val="8"/>
          <w:sz w:val="28"/>
          <w:lang w:eastAsia="it-IT"/>
        </w:rPr>
        <w:t>fuzendo</w:t>
      </w:r>
      <w:proofErr w:type="spellEnd"/>
      <w:r w:rsidRPr="00C87E65">
        <w:rPr>
          <w:rFonts w:ascii="Times New Roman" w:eastAsia="Times New Roman" w:hAnsi="Times New Roman" w:cs="Times New Roman"/>
          <w:spacing w:val="8"/>
          <w:sz w:val="28"/>
          <w:lang w:eastAsia="it-IT"/>
        </w:rPr>
        <w:t xml:space="preserve"> fu preso da alcuni villani e </w:t>
      </w:r>
      <w:proofErr w:type="spellStart"/>
      <w:r w:rsidRPr="00C87E65">
        <w:rPr>
          <w:rFonts w:ascii="Times New Roman" w:eastAsia="Times New Roman" w:hAnsi="Times New Roman" w:cs="Times New Roman"/>
          <w:spacing w:val="8"/>
          <w:sz w:val="28"/>
          <w:lang w:eastAsia="it-IT"/>
        </w:rPr>
        <w:t>conduto</w:t>
      </w:r>
      <w:proofErr w:type="spellEnd"/>
      <w:r w:rsidRPr="00C87E65">
        <w:rPr>
          <w:rFonts w:ascii="Times New Roman" w:eastAsia="Times New Roman" w:hAnsi="Times New Roman" w:cs="Times New Roman"/>
          <w:spacing w:val="8"/>
          <w:sz w:val="28"/>
          <w:lang w:eastAsia="it-IT"/>
        </w:rPr>
        <w:t xml:space="preserve"> poi a </w:t>
      </w:r>
      <w:proofErr w:type="spellStart"/>
      <w:r w:rsidRPr="00C87E65">
        <w:rPr>
          <w:rFonts w:ascii="Times New Roman" w:eastAsia="Times New Roman" w:hAnsi="Times New Roman" w:cs="Times New Roman"/>
          <w:spacing w:val="8"/>
          <w:sz w:val="28"/>
          <w:lang w:eastAsia="it-IT"/>
        </w:rPr>
        <w:t>li</w:t>
      </w:r>
      <w:proofErr w:type="spellEnd"/>
      <w:r w:rsidRPr="00C87E65">
        <w:rPr>
          <w:rFonts w:ascii="Times New Roman" w:eastAsia="Times New Roman" w:hAnsi="Times New Roman" w:cs="Times New Roman"/>
          <w:spacing w:val="8"/>
          <w:sz w:val="28"/>
          <w:lang w:eastAsia="it-IT"/>
        </w:rPr>
        <w:t xml:space="preserve">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e </w:t>
      </w:r>
      <w:proofErr w:type="spellStart"/>
      <w:r w:rsidRPr="00C87E65">
        <w:rPr>
          <w:rFonts w:ascii="Times New Roman" w:eastAsia="Times New Roman" w:hAnsi="Times New Roman" w:cs="Times New Roman"/>
          <w:spacing w:val="8"/>
          <w:sz w:val="28"/>
          <w:lang w:eastAsia="it-IT"/>
        </w:rPr>
        <w:t>cussì</w:t>
      </w:r>
      <w:proofErr w:type="spellEnd"/>
      <w:r w:rsidRPr="00C87E65">
        <w:rPr>
          <w:rFonts w:ascii="Times New Roman" w:eastAsia="Times New Roman" w:hAnsi="Times New Roman" w:cs="Times New Roman"/>
          <w:spacing w:val="8"/>
          <w:sz w:val="28"/>
          <w:lang w:eastAsia="it-IT"/>
        </w:rPr>
        <w:t xml:space="preserve"> fo la </w:t>
      </w:r>
      <w:proofErr w:type="spellStart"/>
      <w:r w:rsidRPr="00C87E65">
        <w:rPr>
          <w:rFonts w:ascii="Times New Roman" w:eastAsia="Times New Roman" w:hAnsi="Times New Roman" w:cs="Times New Roman"/>
          <w:spacing w:val="8"/>
          <w:sz w:val="28"/>
          <w:lang w:eastAsia="it-IT"/>
        </w:rPr>
        <w:t>vitoria</w:t>
      </w:r>
      <w:proofErr w:type="spellEnd"/>
      <w:r w:rsidRPr="00C87E65">
        <w:rPr>
          <w:rFonts w:ascii="Times New Roman" w:eastAsia="Times New Roman" w:hAnsi="Times New Roman" w:cs="Times New Roman"/>
          <w:spacing w:val="8"/>
          <w:sz w:val="28"/>
          <w:lang w:eastAsia="it-IT"/>
        </w:rPr>
        <w:t xml:space="preserve"> '</w:t>
      </w:r>
    </w:p>
    <w:p w14:paraId="06AFA39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13.3.1514</w:t>
      </w:r>
    </w:p>
    <w:p w14:paraId="1B233C22"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Sacile: Osoppo resiste ed il Frangipani, dopo la sconfitta di Portogruaro,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sempre pronto a fuggire tenendo un cavallo sempre sellato vicino a sé.</w:t>
      </w:r>
    </w:p>
    <w:p w14:paraId="31C6B64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35: 15.3.1514</w:t>
      </w:r>
    </w:p>
    <w:p w14:paraId="2F4A7D2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Sacile: Osoppo resiste. </w:t>
      </w:r>
    </w:p>
    <w:p w14:paraId="57B135E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38--41: 16.3.1514</w:t>
      </w:r>
    </w:p>
    <w:p w14:paraId="446F051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Sacile: Osoppo resiste e sono arrivati. soldati nemici.</w:t>
      </w:r>
    </w:p>
    <w:p w14:paraId="72221E9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spellStart"/>
      <w:r w:rsidRPr="00C87E65">
        <w:rPr>
          <w:rFonts w:ascii="Times New Roman" w:eastAsia="Times New Roman" w:hAnsi="Times New Roman" w:cs="Times New Roman"/>
          <w:spacing w:val="8"/>
          <w:sz w:val="28"/>
          <w:lang w:eastAsia="it-IT"/>
        </w:rPr>
        <w:t>Vetturi</w:t>
      </w:r>
      <w:proofErr w:type="spellEnd"/>
      <w:r w:rsidRPr="00C87E65">
        <w:rPr>
          <w:rFonts w:ascii="Times New Roman" w:eastAsia="Times New Roman" w:hAnsi="Times New Roman" w:cs="Times New Roman"/>
          <w:spacing w:val="8"/>
          <w:sz w:val="28"/>
          <w:lang w:eastAsia="it-IT"/>
        </w:rPr>
        <w:t xml:space="preserve"> ricordato in una lettera del Savorgnan: ' Lo magnifico </w:t>
      </w:r>
      <w:proofErr w:type="spellStart"/>
      <w:r w:rsidRPr="00C87E65">
        <w:rPr>
          <w:rFonts w:ascii="Times New Roman" w:eastAsia="Times New Roman" w:hAnsi="Times New Roman" w:cs="Times New Roman"/>
          <w:spacing w:val="8"/>
          <w:sz w:val="28"/>
          <w:lang w:eastAsia="it-IT"/>
        </w:rPr>
        <w:t>missier</w:t>
      </w:r>
      <w:proofErr w:type="spellEnd"/>
      <w:r w:rsidRPr="00C87E65">
        <w:rPr>
          <w:rFonts w:ascii="Times New Roman" w:eastAsia="Times New Roman" w:hAnsi="Times New Roman" w:cs="Times New Roman"/>
          <w:spacing w:val="8"/>
          <w:sz w:val="28"/>
          <w:lang w:eastAsia="it-IT"/>
        </w:rPr>
        <w:t xml:space="preserve"> Joan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subito che siano </w:t>
      </w:r>
      <w:proofErr w:type="spellStart"/>
      <w:r w:rsidRPr="00C87E65">
        <w:rPr>
          <w:rFonts w:ascii="Times New Roman" w:eastAsia="Times New Roman" w:hAnsi="Times New Roman" w:cs="Times New Roman"/>
          <w:spacing w:val="8"/>
          <w:sz w:val="28"/>
          <w:lang w:eastAsia="it-IT"/>
        </w:rPr>
        <w:t>zonti</w:t>
      </w:r>
      <w:proofErr w:type="spellEnd"/>
      <w:r w:rsidRPr="00C87E65">
        <w:rPr>
          <w:rFonts w:ascii="Times New Roman" w:eastAsia="Times New Roman" w:hAnsi="Times New Roman" w:cs="Times New Roman"/>
          <w:spacing w:val="8"/>
          <w:sz w:val="28"/>
          <w:lang w:eastAsia="it-IT"/>
        </w:rPr>
        <w:t xml:space="preserve"> lì a Traves, se </w:t>
      </w:r>
      <w:proofErr w:type="spellStart"/>
      <w:r w:rsidRPr="00C87E65">
        <w:rPr>
          <w:rFonts w:ascii="Times New Roman" w:eastAsia="Times New Roman" w:hAnsi="Times New Roman" w:cs="Times New Roman"/>
          <w:spacing w:val="8"/>
          <w:sz w:val="28"/>
          <w:lang w:eastAsia="it-IT"/>
        </w:rPr>
        <w:t>avii</w:t>
      </w:r>
      <w:proofErr w:type="spellEnd"/>
      <w:r w:rsidRPr="00C87E65">
        <w:rPr>
          <w:rFonts w:ascii="Times New Roman" w:eastAsia="Times New Roman" w:hAnsi="Times New Roman" w:cs="Times New Roman"/>
          <w:spacing w:val="8"/>
          <w:sz w:val="28"/>
          <w:lang w:eastAsia="it-IT"/>
        </w:rPr>
        <w:t xml:space="preserve"> con 200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electi</w:t>
      </w:r>
      <w:proofErr w:type="spellEnd"/>
      <w:r w:rsidRPr="00C87E65">
        <w:rPr>
          <w:rFonts w:ascii="Times New Roman" w:eastAsia="Times New Roman" w:hAnsi="Times New Roman" w:cs="Times New Roman"/>
          <w:spacing w:val="8"/>
          <w:sz w:val="28"/>
          <w:lang w:eastAsia="it-IT"/>
        </w:rPr>
        <w:t xml:space="preserve">. '. </w:t>
      </w:r>
      <w:proofErr w:type="gramStart"/>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é</w:t>
      </w:r>
      <w:proofErr w:type="spellEnd"/>
      <w:proofErr w:type="gramEnd"/>
      <w:r w:rsidRPr="00C87E65">
        <w:rPr>
          <w:rFonts w:ascii="Times New Roman" w:eastAsia="Times New Roman" w:hAnsi="Times New Roman" w:cs="Times New Roman"/>
          <w:spacing w:val="8"/>
          <w:sz w:val="28"/>
          <w:lang w:eastAsia="it-IT"/>
        </w:rPr>
        <w:t xml:space="preserve"> un suo consiglio al doge )</w:t>
      </w:r>
    </w:p>
    <w:p w14:paraId="21FC504A"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44: 17.3.1514</w:t>
      </w:r>
    </w:p>
    <w:p w14:paraId="67A0DAA8"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Pitturi da Sacile: ‘ esso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ando</w:t>
      </w:r>
      <w:proofErr w:type="spellEnd"/>
      <w:r w:rsidRPr="00C87E65">
        <w:rPr>
          <w:rFonts w:ascii="Times New Roman" w:eastAsia="Times New Roman" w:hAnsi="Times New Roman" w:cs="Times New Roman"/>
          <w:spacing w:val="10"/>
          <w:sz w:val="28"/>
          <w:lang w:eastAsia="it-IT"/>
        </w:rPr>
        <w:t xml:space="preserve"> con ... cavali a Porto </w:t>
      </w:r>
      <w:proofErr w:type="spellStart"/>
      <w:r w:rsidRPr="00C87E65">
        <w:rPr>
          <w:rFonts w:ascii="Times New Roman" w:eastAsia="Times New Roman" w:hAnsi="Times New Roman" w:cs="Times New Roman"/>
          <w:spacing w:val="10"/>
          <w:sz w:val="28"/>
          <w:lang w:eastAsia="it-IT"/>
        </w:rPr>
        <w:t>Gruer</w:t>
      </w:r>
      <w:proofErr w:type="spellEnd"/>
      <w:r w:rsidRPr="00C87E65">
        <w:rPr>
          <w:rFonts w:ascii="Times New Roman" w:eastAsia="Times New Roman" w:hAnsi="Times New Roman" w:cs="Times New Roman"/>
          <w:spacing w:val="10"/>
          <w:sz w:val="28"/>
          <w:lang w:eastAsia="it-IT"/>
        </w:rPr>
        <w:t xml:space="preserve"> per confortarli, et i </w:t>
      </w:r>
      <w:proofErr w:type="spellStart"/>
      <w:r w:rsidRPr="00C87E65">
        <w:rPr>
          <w:rFonts w:ascii="Times New Roman" w:eastAsia="Times New Roman" w:hAnsi="Times New Roman" w:cs="Times New Roman"/>
          <w:spacing w:val="10"/>
          <w:sz w:val="28"/>
          <w:lang w:eastAsia="it-IT"/>
        </w:rPr>
        <w:t>nimici</w:t>
      </w:r>
      <w:proofErr w:type="spellEnd"/>
      <w:r w:rsidRPr="00C87E65">
        <w:rPr>
          <w:rFonts w:ascii="Times New Roman" w:eastAsia="Times New Roman" w:hAnsi="Times New Roman" w:cs="Times New Roman"/>
          <w:spacing w:val="10"/>
          <w:sz w:val="28"/>
          <w:lang w:eastAsia="it-IT"/>
        </w:rPr>
        <w:t xml:space="preserve"> volendo </w:t>
      </w:r>
      <w:proofErr w:type="spellStart"/>
      <w:r w:rsidRPr="00C87E65">
        <w:rPr>
          <w:rFonts w:ascii="Times New Roman" w:eastAsia="Times New Roman" w:hAnsi="Times New Roman" w:cs="Times New Roman"/>
          <w:spacing w:val="10"/>
          <w:sz w:val="28"/>
          <w:lang w:eastAsia="it-IT"/>
        </w:rPr>
        <w:t>trapolarlo</w:t>
      </w:r>
      <w:proofErr w:type="spellEnd"/>
      <w:r w:rsidRPr="00C87E65">
        <w:rPr>
          <w:rFonts w:ascii="Times New Roman" w:eastAsia="Times New Roman" w:hAnsi="Times New Roman" w:cs="Times New Roman"/>
          <w:spacing w:val="10"/>
          <w:sz w:val="28"/>
          <w:lang w:eastAsia="it-IT"/>
        </w:rPr>
        <w:t xml:space="preserve">, il conte Cristoforo in persona con 300 cavali </w:t>
      </w:r>
      <w:proofErr w:type="spellStart"/>
      <w:r w:rsidRPr="00C87E65">
        <w:rPr>
          <w:rFonts w:ascii="Times New Roman" w:eastAsia="Times New Roman" w:hAnsi="Times New Roman" w:cs="Times New Roman"/>
          <w:spacing w:val="10"/>
          <w:sz w:val="28"/>
          <w:lang w:eastAsia="it-IT"/>
        </w:rPr>
        <w:t>electi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veneno</w:t>
      </w:r>
      <w:proofErr w:type="spellEnd"/>
      <w:r w:rsidRPr="00C87E65">
        <w:rPr>
          <w:rFonts w:ascii="Times New Roman" w:eastAsia="Times New Roman" w:hAnsi="Times New Roman" w:cs="Times New Roman"/>
          <w:spacing w:val="10"/>
          <w:sz w:val="28"/>
          <w:lang w:eastAsia="it-IT"/>
        </w:rPr>
        <w:t xml:space="preserve">, et, di hore do si </w:t>
      </w:r>
      <w:proofErr w:type="spellStart"/>
      <w:r w:rsidRPr="00C87E65">
        <w:rPr>
          <w:rFonts w:ascii="Times New Roman" w:eastAsia="Times New Roman" w:hAnsi="Times New Roman" w:cs="Times New Roman"/>
          <w:spacing w:val="10"/>
          <w:sz w:val="28"/>
          <w:lang w:eastAsia="it-IT"/>
        </w:rPr>
        <w:t>scapoloe</w:t>
      </w:r>
      <w:proofErr w:type="spellEnd"/>
      <w:r w:rsidRPr="00C87E65">
        <w:rPr>
          <w:rFonts w:ascii="Times New Roman" w:eastAsia="Times New Roman" w:hAnsi="Times New Roman" w:cs="Times New Roman"/>
          <w:spacing w:val="10"/>
          <w:sz w:val="28"/>
          <w:lang w:eastAsia="it-IT"/>
        </w:rPr>
        <w:t xml:space="preserve"> </w:t>
      </w:r>
      <w:proofErr w:type="gramStart"/>
      <w:r w:rsidRPr="00C87E65">
        <w:rPr>
          <w:rFonts w:ascii="Times New Roman" w:eastAsia="Times New Roman" w:hAnsi="Times New Roman" w:cs="Times New Roman"/>
          <w:spacing w:val="10"/>
          <w:sz w:val="28"/>
          <w:lang w:eastAsia="it-IT"/>
        </w:rPr>
        <w:t>( si</w:t>
      </w:r>
      <w:proofErr w:type="gramEnd"/>
      <w:r w:rsidRPr="00C87E65">
        <w:rPr>
          <w:rFonts w:ascii="Times New Roman" w:eastAsia="Times New Roman" w:hAnsi="Times New Roman" w:cs="Times New Roman"/>
          <w:spacing w:val="10"/>
          <w:sz w:val="28"/>
          <w:lang w:eastAsia="it-IT"/>
        </w:rPr>
        <w:t xml:space="preserve"> liberò ) che in certo </w:t>
      </w:r>
      <w:proofErr w:type="spellStart"/>
      <w:r w:rsidRPr="00C87E65">
        <w:rPr>
          <w:rFonts w:ascii="Times New Roman" w:eastAsia="Times New Roman" w:hAnsi="Times New Roman" w:cs="Times New Roman"/>
          <w:spacing w:val="10"/>
          <w:sz w:val="28"/>
          <w:lang w:eastAsia="it-IT"/>
        </w:rPr>
        <w:t>alozamento</w:t>
      </w:r>
      <w:proofErr w:type="spellEnd"/>
      <w:r w:rsidRPr="00C87E65">
        <w:rPr>
          <w:rFonts w:ascii="Times New Roman" w:eastAsia="Times New Roman" w:hAnsi="Times New Roman" w:cs="Times New Roman"/>
          <w:spacing w:val="10"/>
          <w:sz w:val="28"/>
          <w:lang w:eastAsia="it-IT"/>
        </w:rPr>
        <w:t xml:space="preserve"> non </w:t>
      </w:r>
      <w:proofErr w:type="spellStart"/>
      <w:r w:rsidRPr="00C87E65">
        <w:rPr>
          <w:rFonts w:ascii="Times New Roman" w:eastAsia="Times New Roman" w:hAnsi="Times New Roman" w:cs="Times New Roman"/>
          <w:spacing w:val="10"/>
          <w:sz w:val="28"/>
          <w:lang w:eastAsia="it-IT"/>
        </w:rPr>
        <w:t>fusse</w:t>
      </w:r>
      <w:proofErr w:type="spellEnd"/>
      <w:r w:rsidRPr="00C87E65">
        <w:rPr>
          <w:rFonts w:ascii="Times New Roman" w:eastAsia="Times New Roman" w:hAnsi="Times New Roman" w:cs="Times New Roman"/>
          <w:spacing w:val="10"/>
          <w:sz w:val="28"/>
          <w:lang w:eastAsia="it-IT"/>
        </w:rPr>
        <w:t xml:space="preserve"> trovato da i </w:t>
      </w:r>
      <w:proofErr w:type="spellStart"/>
      <w:r w:rsidRPr="00C87E65">
        <w:rPr>
          <w:rFonts w:ascii="Times New Roman" w:eastAsia="Times New Roman" w:hAnsi="Times New Roman" w:cs="Times New Roman"/>
          <w:spacing w:val="10"/>
          <w:sz w:val="28"/>
          <w:lang w:eastAsia="it-IT"/>
        </w:rPr>
        <w:t>nimici</w:t>
      </w:r>
      <w:proofErr w:type="spellEnd"/>
      <w:r w:rsidRPr="00C87E65">
        <w:rPr>
          <w:rFonts w:ascii="Times New Roman" w:eastAsia="Times New Roman" w:hAnsi="Times New Roman" w:cs="Times New Roman"/>
          <w:spacing w:val="10"/>
          <w:sz w:val="28"/>
          <w:lang w:eastAsia="it-IT"/>
        </w:rPr>
        <w:t xml:space="preserve"> prediti. Et il </w:t>
      </w:r>
      <w:proofErr w:type="spellStart"/>
      <w:r w:rsidRPr="00C87E65">
        <w:rPr>
          <w:rFonts w:ascii="Times New Roman" w:eastAsia="Times New Roman" w:hAnsi="Times New Roman" w:cs="Times New Roman"/>
          <w:spacing w:val="10"/>
          <w:sz w:val="28"/>
          <w:lang w:eastAsia="it-IT"/>
        </w:rPr>
        <w:t>Brojavacha</w:t>
      </w:r>
      <w:proofErr w:type="spellEnd"/>
      <w:r w:rsidRPr="00C87E65">
        <w:rPr>
          <w:rFonts w:ascii="Times New Roman" w:eastAsia="Times New Roman" w:hAnsi="Times New Roman" w:cs="Times New Roman"/>
          <w:spacing w:val="10"/>
          <w:sz w:val="28"/>
          <w:lang w:eastAsia="it-IT"/>
        </w:rPr>
        <w:t xml:space="preserve"> recuperò </w:t>
      </w:r>
      <w:proofErr w:type="spellStart"/>
      <w:r w:rsidRPr="00C87E65">
        <w:rPr>
          <w:rFonts w:ascii="Times New Roman" w:eastAsia="Times New Roman" w:hAnsi="Times New Roman" w:cs="Times New Roman"/>
          <w:spacing w:val="10"/>
          <w:sz w:val="28"/>
          <w:lang w:eastAsia="it-IT"/>
        </w:rPr>
        <w:t>Cordeva</w:t>
      </w:r>
      <w:proofErr w:type="spellEnd"/>
      <w:r w:rsidRPr="00C87E65">
        <w:rPr>
          <w:rFonts w:ascii="Times New Roman" w:eastAsia="Times New Roman" w:hAnsi="Times New Roman" w:cs="Times New Roman"/>
          <w:spacing w:val="10"/>
          <w:sz w:val="28"/>
          <w:lang w:eastAsia="it-IT"/>
        </w:rPr>
        <w:t xml:space="preserve">, qual era fato cesareo et li </w:t>
      </w:r>
      <w:proofErr w:type="spellStart"/>
      <w:r w:rsidRPr="00C87E65">
        <w:rPr>
          <w:rFonts w:ascii="Times New Roman" w:eastAsia="Times New Roman" w:hAnsi="Times New Roman" w:cs="Times New Roman"/>
          <w:spacing w:val="10"/>
          <w:sz w:val="28"/>
          <w:lang w:eastAsia="it-IT"/>
        </w:rPr>
        <w:t>dete</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taja</w:t>
      </w:r>
      <w:proofErr w:type="spellEnd"/>
      <w:r w:rsidRPr="00C87E65">
        <w:rPr>
          <w:rFonts w:ascii="Times New Roman" w:eastAsia="Times New Roman" w:hAnsi="Times New Roman" w:cs="Times New Roman"/>
          <w:spacing w:val="10"/>
          <w:sz w:val="28"/>
          <w:lang w:eastAsia="it-IT"/>
        </w:rPr>
        <w:t xml:space="preserve"> ducati </w:t>
      </w:r>
      <w:proofErr w:type="gramStart"/>
      <w:r w:rsidRPr="00C87E65">
        <w:rPr>
          <w:rFonts w:ascii="Times New Roman" w:eastAsia="Times New Roman" w:hAnsi="Times New Roman" w:cs="Times New Roman"/>
          <w:spacing w:val="10"/>
          <w:sz w:val="28"/>
          <w:lang w:eastAsia="it-IT"/>
        </w:rPr>
        <w:t>300....</w:t>
      </w:r>
      <w:proofErr w:type="gramEnd"/>
      <w:r w:rsidRPr="00C87E65">
        <w:rPr>
          <w:rFonts w:ascii="Times New Roman" w:eastAsia="Times New Roman" w:hAnsi="Times New Roman" w:cs="Times New Roman"/>
          <w:spacing w:val="10"/>
          <w:sz w:val="28"/>
          <w:lang w:eastAsia="it-IT"/>
        </w:rPr>
        <w:t>'</w:t>
      </w:r>
    </w:p>
    <w:p w14:paraId="20F14C94"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XVIII, 49: 18.3.1514 </w:t>
      </w:r>
    </w:p>
    <w:p w14:paraId="641392AB"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 Sacile:' tutto ozi hanno </w:t>
      </w:r>
      <w:proofErr w:type="spellStart"/>
      <w:r w:rsidRPr="00C87E65">
        <w:rPr>
          <w:rFonts w:ascii="Times New Roman" w:eastAsia="Times New Roman" w:hAnsi="Times New Roman" w:cs="Times New Roman"/>
          <w:spacing w:val="10"/>
          <w:sz w:val="28"/>
          <w:lang w:eastAsia="it-IT"/>
        </w:rPr>
        <w:t>fato</w:t>
      </w:r>
      <w:proofErr w:type="spellEnd"/>
      <w:r w:rsidRPr="00C87E65">
        <w:rPr>
          <w:rFonts w:ascii="Times New Roman" w:eastAsia="Times New Roman" w:hAnsi="Times New Roman" w:cs="Times New Roman"/>
          <w:spacing w:val="10"/>
          <w:sz w:val="28"/>
          <w:lang w:eastAsia="it-IT"/>
        </w:rPr>
        <w:t xml:space="preserve"> le mostre di balestrieri de </w:t>
      </w:r>
      <w:proofErr w:type="spellStart"/>
      <w:r w:rsidRPr="00C87E65">
        <w:rPr>
          <w:rFonts w:ascii="Times New Roman" w:eastAsia="Times New Roman" w:hAnsi="Times New Roman" w:cs="Times New Roman"/>
          <w:spacing w:val="10"/>
          <w:sz w:val="28"/>
          <w:lang w:eastAsia="it-IT"/>
        </w:rPr>
        <w:t>Farfarello</w:t>
      </w:r>
      <w:proofErr w:type="spellEnd"/>
      <w:r w:rsidRPr="00C87E65">
        <w:rPr>
          <w:rFonts w:ascii="Times New Roman" w:eastAsia="Times New Roman" w:hAnsi="Times New Roman" w:cs="Times New Roman"/>
          <w:spacing w:val="10"/>
          <w:sz w:val="28"/>
          <w:lang w:eastAsia="it-IT"/>
        </w:rPr>
        <w:t xml:space="preserve"> e di Nicolò da </w:t>
      </w:r>
      <w:proofErr w:type="spellStart"/>
      <w:r w:rsidRPr="00C87E65">
        <w:rPr>
          <w:rFonts w:ascii="Times New Roman" w:eastAsia="Times New Roman" w:hAnsi="Times New Roman" w:cs="Times New Roman"/>
          <w:spacing w:val="10"/>
          <w:sz w:val="28"/>
          <w:lang w:eastAsia="it-IT"/>
        </w:rPr>
        <w:t>Pexaro</w:t>
      </w:r>
      <w:proofErr w:type="spellEnd"/>
      <w:r w:rsidRPr="00C87E65">
        <w:rPr>
          <w:rFonts w:ascii="Times New Roman" w:eastAsia="Times New Roman" w:hAnsi="Times New Roman" w:cs="Times New Roman"/>
          <w:spacing w:val="10"/>
          <w:sz w:val="28"/>
          <w:lang w:eastAsia="it-IT"/>
        </w:rPr>
        <w:t xml:space="preserve"> e quelli di Cesaro </w:t>
      </w:r>
      <w:proofErr w:type="spellStart"/>
      <w:r w:rsidRPr="00C87E65">
        <w:rPr>
          <w:rFonts w:ascii="Times New Roman" w:eastAsia="Times New Roman" w:hAnsi="Times New Roman" w:cs="Times New Roman"/>
          <w:spacing w:val="10"/>
          <w:sz w:val="28"/>
          <w:lang w:eastAsia="it-IT"/>
        </w:rPr>
        <w:t>da</w:t>
      </w:r>
      <w:proofErr w:type="spellEnd"/>
      <w:r w:rsidRPr="00C87E65">
        <w:rPr>
          <w:rFonts w:ascii="Times New Roman" w:eastAsia="Times New Roman" w:hAnsi="Times New Roman" w:cs="Times New Roman"/>
          <w:spacing w:val="10"/>
          <w:sz w:val="28"/>
          <w:lang w:eastAsia="it-IT"/>
        </w:rPr>
        <w:t xml:space="preserve"> la Volpe e quelli di Aleandro ... </w:t>
      </w:r>
      <w:proofErr w:type="spellStart"/>
      <w:r w:rsidRPr="00C87E65">
        <w:rPr>
          <w:rFonts w:ascii="Times New Roman" w:eastAsia="Times New Roman" w:hAnsi="Times New Roman" w:cs="Times New Roman"/>
          <w:spacing w:val="10"/>
          <w:sz w:val="28"/>
          <w:lang w:eastAsia="it-IT"/>
        </w:rPr>
        <w:t>Scriveno</w:t>
      </w:r>
      <w:proofErr w:type="spellEnd"/>
      <w:r w:rsidRPr="00C87E65">
        <w:rPr>
          <w:rFonts w:ascii="Times New Roman" w:eastAsia="Times New Roman" w:hAnsi="Times New Roman" w:cs="Times New Roman"/>
          <w:spacing w:val="10"/>
          <w:sz w:val="28"/>
          <w:lang w:eastAsia="it-IT"/>
        </w:rPr>
        <w:t xml:space="preserve"> esser lì, tra cavali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e </w:t>
      </w:r>
      <w:proofErr w:type="spellStart"/>
      <w:r w:rsidRPr="00C87E65">
        <w:rPr>
          <w:rFonts w:ascii="Times New Roman" w:eastAsia="Times New Roman" w:hAnsi="Times New Roman" w:cs="Times New Roman"/>
          <w:spacing w:val="10"/>
          <w:sz w:val="28"/>
          <w:lang w:eastAsia="it-IT"/>
        </w:rPr>
        <w:t>homeni</w:t>
      </w:r>
      <w:proofErr w:type="spellEnd"/>
      <w:r w:rsidRPr="00C87E65">
        <w:rPr>
          <w:rFonts w:ascii="Times New Roman" w:eastAsia="Times New Roman" w:hAnsi="Times New Roman" w:cs="Times New Roman"/>
          <w:spacing w:val="10"/>
          <w:sz w:val="28"/>
          <w:lang w:eastAsia="it-IT"/>
        </w:rPr>
        <w:t xml:space="preserve"> d'arme, 700 cavali et fanti 400; stano di bon animo ' </w:t>
      </w:r>
    </w:p>
    <w:p w14:paraId="5DEEA035"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52-53: 19.3.1514</w:t>
      </w:r>
    </w:p>
    <w:p w14:paraId="2684F549"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Il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ricordato in una lettera di Girolamo Savorgnan. </w:t>
      </w:r>
    </w:p>
    <w:p w14:paraId="55C2B7CD"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60: 21.3.1514</w:t>
      </w:r>
    </w:p>
    <w:p w14:paraId="2A121BD9"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Sacile: Cristoforo Frangipani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tornato sotto Osoppo. </w:t>
      </w:r>
    </w:p>
    <w:p w14:paraId="13C32EA6"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62: 22.3.1514</w:t>
      </w:r>
    </w:p>
    <w:p w14:paraId="41E14F7A"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Sacile: il Frangipani si avvicina con intenzione di ' </w:t>
      </w:r>
      <w:proofErr w:type="spellStart"/>
      <w:r w:rsidRPr="00C87E65">
        <w:rPr>
          <w:rFonts w:ascii="Times New Roman" w:eastAsia="Times New Roman" w:hAnsi="Times New Roman" w:cs="Times New Roman"/>
          <w:spacing w:val="10"/>
          <w:sz w:val="28"/>
          <w:lang w:eastAsia="it-IT"/>
        </w:rPr>
        <w:t>tuor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Sazil</w:t>
      </w:r>
      <w:proofErr w:type="spellEnd"/>
      <w:r w:rsidRPr="00C87E65">
        <w:rPr>
          <w:rFonts w:ascii="Times New Roman" w:eastAsia="Times New Roman" w:hAnsi="Times New Roman" w:cs="Times New Roman"/>
          <w:spacing w:val="10"/>
          <w:sz w:val="28"/>
          <w:lang w:eastAsia="it-IT"/>
        </w:rPr>
        <w:t xml:space="preserve"> ‘.</w:t>
      </w:r>
    </w:p>
    <w:p w14:paraId="7BB2C57F"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XVIII, 69: 26.3.1514. </w:t>
      </w:r>
      <w:proofErr w:type="spellStart"/>
      <w:r w:rsidRPr="00C87E65">
        <w:rPr>
          <w:rFonts w:ascii="Times New Roman" w:eastAsia="Times New Roman" w:hAnsi="Times New Roman" w:cs="Times New Roman"/>
          <w:spacing w:val="10"/>
          <w:sz w:val="28"/>
          <w:lang w:eastAsia="it-IT"/>
        </w:rPr>
        <w:t>E’domenica</w:t>
      </w:r>
      <w:proofErr w:type="spellEnd"/>
      <w:r w:rsidRPr="00C87E65">
        <w:rPr>
          <w:rFonts w:ascii="Times New Roman" w:eastAsia="Times New Roman" w:hAnsi="Times New Roman" w:cs="Times New Roman"/>
          <w:spacing w:val="10"/>
          <w:sz w:val="28"/>
          <w:lang w:eastAsia="it-IT"/>
        </w:rPr>
        <w:t>.</w:t>
      </w:r>
    </w:p>
    <w:p w14:paraId="144F9299"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di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 Sacile: si combatte ad Osoppo e si dice che i nemici verranno a Sacile.</w:t>
      </w:r>
    </w:p>
    <w:p w14:paraId="4BB7BBFE"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95: 2.4.1514</w:t>
      </w:r>
    </w:p>
    <w:p w14:paraId="62B3D2E4"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Il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nominato in una lettera del Savorgnan.</w:t>
      </w:r>
    </w:p>
    <w:p w14:paraId="27AE69F1"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XVIII, 101: 4.4.1514 </w:t>
      </w:r>
    </w:p>
    <w:p w14:paraId="692318B7"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 luogo tra Gradisca e </w:t>
      </w:r>
      <w:proofErr w:type="gramStart"/>
      <w:r w:rsidRPr="00C87E65">
        <w:rPr>
          <w:rFonts w:ascii="Times New Roman" w:eastAsia="Times New Roman" w:hAnsi="Times New Roman" w:cs="Times New Roman"/>
          <w:spacing w:val="10"/>
          <w:sz w:val="28"/>
          <w:lang w:eastAsia="it-IT"/>
        </w:rPr>
        <w:t>Gorizia:?</w:t>
      </w:r>
      <w:proofErr w:type="gramEnd"/>
      <w:r w:rsidRPr="00C87E65">
        <w:rPr>
          <w:rFonts w:ascii="Times New Roman" w:eastAsia="Times New Roman" w:hAnsi="Times New Roman" w:cs="Times New Roman"/>
          <w:spacing w:val="10"/>
          <w:sz w:val="28"/>
          <w:lang w:eastAsia="it-IT"/>
        </w:rPr>
        <w:t xml:space="preserve"> Come è lì con cavali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venuto et il </w:t>
      </w:r>
      <w:proofErr w:type="spellStart"/>
      <w:r w:rsidRPr="00C87E65">
        <w:rPr>
          <w:rFonts w:ascii="Times New Roman" w:eastAsia="Times New Roman" w:hAnsi="Times New Roman" w:cs="Times New Roman"/>
          <w:spacing w:val="10"/>
          <w:sz w:val="28"/>
          <w:lang w:eastAsia="it-IT"/>
        </w:rPr>
        <w:t>capitanio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zeneral</w:t>
      </w:r>
      <w:proofErr w:type="spellEnd"/>
      <w:r w:rsidRPr="00C87E65">
        <w:rPr>
          <w:rFonts w:ascii="Times New Roman" w:eastAsia="Times New Roman" w:hAnsi="Times New Roman" w:cs="Times New Roman"/>
          <w:spacing w:val="10"/>
          <w:sz w:val="28"/>
          <w:lang w:eastAsia="it-IT"/>
        </w:rPr>
        <w:t xml:space="preserve"> vuol </w:t>
      </w:r>
      <w:proofErr w:type="spellStart"/>
      <w:r w:rsidRPr="00C87E65">
        <w:rPr>
          <w:rFonts w:ascii="Times New Roman" w:eastAsia="Times New Roman" w:hAnsi="Times New Roman" w:cs="Times New Roman"/>
          <w:spacing w:val="10"/>
          <w:sz w:val="28"/>
          <w:lang w:eastAsia="it-IT"/>
        </w:rPr>
        <w:t>tuor</w:t>
      </w:r>
      <w:proofErr w:type="spellEnd"/>
      <w:r w:rsidRPr="00C87E65">
        <w:rPr>
          <w:rFonts w:ascii="Times New Roman" w:eastAsia="Times New Roman" w:hAnsi="Times New Roman" w:cs="Times New Roman"/>
          <w:spacing w:val="10"/>
          <w:sz w:val="28"/>
          <w:lang w:eastAsia="it-IT"/>
        </w:rPr>
        <w:t xml:space="preserve"> l'impresa di Gorizia '.</w:t>
      </w:r>
    </w:p>
    <w:p w14:paraId="02782057"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XVIII, 106: </w:t>
      </w:r>
    </w:p>
    <w:p w14:paraId="557D66BF"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di Antonio Badoer, del 3 aprile 1514, spedita dalle vicinanze di Gorizia. Ricorda il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molto vagamente.</w:t>
      </w:r>
    </w:p>
    <w:p w14:paraId="46DB8F9F"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108; 5.4.1514</w:t>
      </w:r>
    </w:p>
    <w:p w14:paraId="7021964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dai sobborghi di Gorizia: chiede la resa e gli rispondono che vogliono restare con l'imperatore. </w:t>
      </w:r>
    </w:p>
    <w:p w14:paraId="538E5777"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113: 6.4.1514</w:t>
      </w:r>
    </w:p>
    <w:p w14:paraId="16BE42E1"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Da una lettera: ' si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tolto anche da Gorizia, e si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tornati. a </w:t>
      </w:r>
      <w:proofErr w:type="spellStart"/>
      <w:r w:rsidRPr="00C87E65">
        <w:rPr>
          <w:rFonts w:ascii="Times New Roman" w:eastAsia="Times New Roman" w:hAnsi="Times New Roman" w:cs="Times New Roman"/>
          <w:spacing w:val="10"/>
          <w:sz w:val="28"/>
          <w:lang w:eastAsia="it-IT"/>
        </w:rPr>
        <w:t>Udene</w:t>
      </w:r>
      <w:proofErr w:type="spellEnd"/>
      <w:r w:rsidRPr="00C87E65">
        <w:rPr>
          <w:rFonts w:ascii="Times New Roman" w:eastAsia="Times New Roman" w:hAnsi="Times New Roman" w:cs="Times New Roman"/>
          <w:spacing w:val="10"/>
          <w:sz w:val="28"/>
          <w:lang w:eastAsia="it-IT"/>
        </w:rPr>
        <w:t xml:space="preserve">, </w:t>
      </w:r>
      <w:proofErr w:type="gramStart"/>
      <w:r w:rsidRPr="00C87E65">
        <w:rPr>
          <w:rFonts w:ascii="Times New Roman" w:eastAsia="Times New Roman" w:hAnsi="Times New Roman" w:cs="Times New Roman"/>
          <w:spacing w:val="10"/>
          <w:sz w:val="28"/>
          <w:lang w:eastAsia="it-IT"/>
        </w:rPr>
        <w:t>( da</w:t>
      </w:r>
      <w:proofErr w:type="gramEnd"/>
      <w:r w:rsidRPr="00C87E65">
        <w:rPr>
          <w:rFonts w:ascii="Times New Roman" w:eastAsia="Times New Roman" w:hAnsi="Times New Roman" w:cs="Times New Roman"/>
          <w:spacing w:val="10"/>
          <w:sz w:val="28"/>
          <w:lang w:eastAsia="it-IT"/>
        </w:rPr>
        <w:t xml:space="preserve"> dove partono le lettere ).</w:t>
      </w:r>
    </w:p>
    <w:p w14:paraId="1C1872A1"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Il </w:t>
      </w:r>
      <w:proofErr w:type="spellStart"/>
      <w:r w:rsidRPr="00C87E65">
        <w:rPr>
          <w:rFonts w:ascii="Times New Roman" w:eastAsia="Times New Roman" w:hAnsi="Times New Roman" w:cs="Times New Roman"/>
          <w:spacing w:val="10"/>
          <w:sz w:val="28"/>
          <w:lang w:eastAsia="it-IT"/>
        </w:rPr>
        <w:t>capitanio</w:t>
      </w:r>
      <w:proofErr w:type="spellEnd"/>
      <w:r w:rsidRPr="00C87E65">
        <w:rPr>
          <w:rFonts w:ascii="Times New Roman" w:eastAsia="Times New Roman" w:hAnsi="Times New Roman" w:cs="Times New Roman"/>
          <w:spacing w:val="10"/>
          <w:sz w:val="28"/>
          <w:lang w:eastAsia="it-IT"/>
        </w:rPr>
        <w:t xml:space="preserve"> generale ' lassa in </w:t>
      </w:r>
      <w:proofErr w:type="spellStart"/>
      <w:r w:rsidRPr="00C87E65">
        <w:rPr>
          <w:rFonts w:ascii="Times New Roman" w:eastAsia="Times New Roman" w:hAnsi="Times New Roman" w:cs="Times New Roman"/>
          <w:spacing w:val="10"/>
          <w:sz w:val="28"/>
          <w:lang w:eastAsia="it-IT"/>
        </w:rPr>
        <w:t>Friul</w:t>
      </w:r>
      <w:proofErr w:type="spellEnd"/>
      <w:r w:rsidRPr="00C87E65">
        <w:rPr>
          <w:rFonts w:ascii="Times New Roman" w:eastAsia="Times New Roman" w:hAnsi="Times New Roman" w:cs="Times New Roman"/>
          <w:spacing w:val="10"/>
          <w:sz w:val="28"/>
          <w:lang w:eastAsia="it-IT"/>
        </w:rPr>
        <w:t xml:space="preserve"> le </w:t>
      </w:r>
      <w:proofErr w:type="spellStart"/>
      <w:r w:rsidRPr="00C87E65">
        <w:rPr>
          <w:rFonts w:ascii="Times New Roman" w:eastAsia="Times New Roman" w:hAnsi="Times New Roman" w:cs="Times New Roman"/>
          <w:spacing w:val="10"/>
          <w:sz w:val="28"/>
          <w:lang w:eastAsia="it-IT"/>
        </w:rPr>
        <w:t>zente</w:t>
      </w:r>
      <w:proofErr w:type="spellEnd"/>
      <w:r w:rsidRPr="00C87E65">
        <w:rPr>
          <w:rFonts w:ascii="Times New Roman" w:eastAsia="Times New Roman" w:hAnsi="Times New Roman" w:cs="Times New Roman"/>
          <w:spacing w:val="10"/>
          <w:sz w:val="28"/>
          <w:lang w:eastAsia="it-IT"/>
        </w:rPr>
        <w:t xml:space="preserve"> che prima erano con domino Zuan </w:t>
      </w:r>
      <w:proofErr w:type="spellStart"/>
      <w:r w:rsidRPr="00C87E65">
        <w:rPr>
          <w:rFonts w:ascii="Times New Roman" w:eastAsia="Times New Roman" w:hAnsi="Times New Roman" w:cs="Times New Roman"/>
          <w:spacing w:val="10"/>
          <w:sz w:val="28"/>
          <w:lang w:eastAsia="it-IT"/>
        </w:rPr>
        <w:t>Vituri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zeneral</w:t>
      </w:r>
      <w:proofErr w:type="spellEnd"/>
      <w:r w:rsidRPr="00C87E65">
        <w:rPr>
          <w:rFonts w:ascii="Times New Roman" w:eastAsia="Times New Roman" w:hAnsi="Times New Roman" w:cs="Times New Roman"/>
          <w:spacing w:val="10"/>
          <w:sz w:val="28"/>
          <w:lang w:eastAsia="it-IT"/>
        </w:rPr>
        <w:t xml:space="preserve">, et </w:t>
      </w:r>
      <w:proofErr w:type="spellStart"/>
      <w:r w:rsidRPr="00C87E65">
        <w:rPr>
          <w:rFonts w:ascii="Times New Roman" w:eastAsia="Times New Roman" w:hAnsi="Times New Roman" w:cs="Times New Roman"/>
          <w:spacing w:val="10"/>
          <w:sz w:val="28"/>
          <w:lang w:eastAsia="it-IT"/>
        </w:rPr>
        <w:t>etiam</w:t>
      </w:r>
      <w:proofErr w:type="spellEnd"/>
      <w:r w:rsidRPr="00C87E65">
        <w:rPr>
          <w:rFonts w:ascii="Times New Roman" w:eastAsia="Times New Roman" w:hAnsi="Times New Roman" w:cs="Times New Roman"/>
          <w:spacing w:val="10"/>
          <w:sz w:val="28"/>
          <w:lang w:eastAsia="it-IT"/>
        </w:rPr>
        <w:t xml:space="preserve"> domino </w:t>
      </w:r>
      <w:proofErr w:type="spellStart"/>
      <w:r w:rsidRPr="00C87E65">
        <w:rPr>
          <w:rFonts w:ascii="Times New Roman" w:eastAsia="Times New Roman" w:hAnsi="Times New Roman" w:cs="Times New Roman"/>
          <w:spacing w:val="10"/>
          <w:sz w:val="28"/>
          <w:lang w:eastAsia="it-IT"/>
        </w:rPr>
        <w:t>Hironimo</w:t>
      </w:r>
      <w:proofErr w:type="spellEnd"/>
      <w:r w:rsidRPr="00C87E65">
        <w:rPr>
          <w:rFonts w:ascii="Times New Roman" w:eastAsia="Times New Roman" w:hAnsi="Times New Roman" w:cs="Times New Roman"/>
          <w:spacing w:val="10"/>
          <w:sz w:val="28"/>
          <w:lang w:eastAsia="it-IT"/>
        </w:rPr>
        <w:t xml:space="preserve"> Savorgnan ‘.</w:t>
      </w:r>
    </w:p>
    <w:p w14:paraId="70F24980"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118: 8.4.1514</w:t>
      </w:r>
    </w:p>
    <w:p w14:paraId="19FAAA7D"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Badoer: sa che 100 cavalli e fanti nemici vanno a </w:t>
      </w:r>
      <w:proofErr w:type="spellStart"/>
      <w:r w:rsidRPr="00C87E65">
        <w:rPr>
          <w:rFonts w:ascii="Times New Roman" w:eastAsia="Times New Roman" w:hAnsi="Times New Roman" w:cs="Times New Roman"/>
          <w:spacing w:val="10"/>
          <w:sz w:val="28"/>
          <w:lang w:eastAsia="it-IT"/>
        </w:rPr>
        <w:t>Cremons</w:t>
      </w:r>
      <w:proofErr w:type="spellEnd"/>
      <w:r w:rsidRPr="00C87E65">
        <w:rPr>
          <w:rFonts w:ascii="Times New Roman" w:eastAsia="Times New Roman" w:hAnsi="Times New Roman" w:cs="Times New Roman"/>
          <w:spacing w:val="10"/>
          <w:sz w:val="28"/>
          <w:lang w:eastAsia="it-IT"/>
        </w:rPr>
        <w:t>.</w:t>
      </w:r>
    </w:p>
    <w:p w14:paraId="406B41F8" w14:textId="77777777" w:rsidR="00C87E65" w:rsidRPr="00C87E65" w:rsidRDefault="00C87E65" w:rsidP="00213874">
      <w:pPr>
        <w:tabs>
          <w:tab w:val="left" w:pos="288"/>
          <w:tab w:val="left" w:pos="2880"/>
          <w:tab w:val="left" w:pos="3456"/>
          <w:tab w:val="left" w:pos="3888"/>
          <w:tab w:val="left" w:pos="5184"/>
        </w:tabs>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 Per la qual nova </w:t>
      </w:r>
      <w:proofErr w:type="spellStart"/>
      <w:r w:rsidRPr="00C87E65">
        <w:rPr>
          <w:rFonts w:ascii="Times New Roman" w:eastAsia="Times New Roman" w:hAnsi="Times New Roman" w:cs="Times New Roman"/>
          <w:spacing w:val="28"/>
          <w:sz w:val="28"/>
          <w:lang w:eastAsia="it-IT"/>
        </w:rPr>
        <w:t>sier</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Zuane</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Vituri</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provedador</w:t>
      </w:r>
      <w:proofErr w:type="spellEnd"/>
      <w:r w:rsidRPr="00C87E65">
        <w:rPr>
          <w:rFonts w:ascii="Times New Roman" w:eastAsia="Times New Roman" w:hAnsi="Times New Roman" w:cs="Times New Roman"/>
          <w:spacing w:val="28"/>
          <w:sz w:val="28"/>
          <w:lang w:eastAsia="it-IT"/>
        </w:rPr>
        <w:t xml:space="preserve"> di stradioti, ch'era lì in </w:t>
      </w:r>
      <w:proofErr w:type="spellStart"/>
      <w:r w:rsidRPr="00C87E65">
        <w:rPr>
          <w:rFonts w:ascii="Times New Roman" w:eastAsia="Times New Roman" w:hAnsi="Times New Roman" w:cs="Times New Roman"/>
          <w:spacing w:val="28"/>
          <w:sz w:val="28"/>
          <w:lang w:eastAsia="it-IT"/>
        </w:rPr>
        <w:t>Udene</w:t>
      </w:r>
      <w:proofErr w:type="spellEnd"/>
      <w:r w:rsidRPr="00C87E65">
        <w:rPr>
          <w:rFonts w:ascii="Times New Roman" w:eastAsia="Times New Roman" w:hAnsi="Times New Roman" w:cs="Times New Roman"/>
          <w:spacing w:val="28"/>
          <w:sz w:val="28"/>
          <w:lang w:eastAsia="it-IT"/>
        </w:rPr>
        <w:t xml:space="preserve">, con lui montò a cavalo et </w:t>
      </w:r>
      <w:proofErr w:type="spellStart"/>
      <w:r w:rsidRPr="00C87E65">
        <w:rPr>
          <w:rFonts w:ascii="Times New Roman" w:eastAsia="Times New Roman" w:hAnsi="Times New Roman" w:cs="Times New Roman"/>
          <w:spacing w:val="28"/>
          <w:sz w:val="28"/>
          <w:lang w:eastAsia="it-IT"/>
        </w:rPr>
        <w:t>é</w:t>
      </w:r>
      <w:proofErr w:type="spellEnd"/>
      <w:r w:rsidRPr="00C87E65">
        <w:rPr>
          <w:rFonts w:ascii="Times New Roman" w:eastAsia="Times New Roman" w:hAnsi="Times New Roman" w:cs="Times New Roman"/>
          <w:spacing w:val="28"/>
          <w:sz w:val="28"/>
          <w:lang w:eastAsia="it-IT"/>
        </w:rPr>
        <w:t xml:space="preserve"> andato verso </w:t>
      </w:r>
      <w:proofErr w:type="spellStart"/>
      <w:r w:rsidRPr="00C87E65">
        <w:rPr>
          <w:rFonts w:ascii="Times New Roman" w:eastAsia="Times New Roman" w:hAnsi="Times New Roman" w:cs="Times New Roman"/>
          <w:spacing w:val="28"/>
          <w:sz w:val="28"/>
          <w:lang w:eastAsia="it-IT"/>
        </w:rPr>
        <w:t>Cremons</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dil</w:t>
      </w:r>
      <w:proofErr w:type="spellEnd"/>
      <w:r w:rsidRPr="00C87E65">
        <w:rPr>
          <w:rFonts w:ascii="Times New Roman" w:eastAsia="Times New Roman" w:hAnsi="Times New Roman" w:cs="Times New Roman"/>
          <w:spacing w:val="28"/>
          <w:sz w:val="28"/>
          <w:lang w:eastAsia="it-IT"/>
        </w:rPr>
        <w:t xml:space="preserve"> resto </w:t>
      </w:r>
      <w:proofErr w:type="spellStart"/>
      <w:r w:rsidRPr="00C87E65">
        <w:rPr>
          <w:rFonts w:ascii="Times New Roman" w:eastAsia="Times New Roman" w:hAnsi="Times New Roman" w:cs="Times New Roman"/>
          <w:spacing w:val="28"/>
          <w:sz w:val="28"/>
          <w:lang w:eastAsia="it-IT"/>
        </w:rPr>
        <w:t>aviserà</w:t>
      </w:r>
      <w:proofErr w:type="spellEnd"/>
      <w:r w:rsidRPr="00C87E65">
        <w:rPr>
          <w:rFonts w:ascii="Times New Roman" w:eastAsia="Times New Roman" w:hAnsi="Times New Roman" w:cs="Times New Roman"/>
          <w:spacing w:val="28"/>
          <w:sz w:val="28"/>
          <w:lang w:eastAsia="it-IT"/>
        </w:rPr>
        <w:t xml:space="preserve">. In </w:t>
      </w:r>
      <w:proofErr w:type="spellStart"/>
      <w:r w:rsidRPr="00C87E65">
        <w:rPr>
          <w:rFonts w:ascii="Times New Roman" w:eastAsia="Times New Roman" w:hAnsi="Times New Roman" w:cs="Times New Roman"/>
          <w:spacing w:val="28"/>
          <w:sz w:val="28"/>
          <w:lang w:eastAsia="it-IT"/>
        </w:rPr>
        <w:t>Udene</w:t>
      </w:r>
      <w:proofErr w:type="spellEnd"/>
      <w:r w:rsidRPr="00C87E65">
        <w:rPr>
          <w:rFonts w:ascii="Times New Roman" w:eastAsia="Times New Roman" w:hAnsi="Times New Roman" w:cs="Times New Roman"/>
          <w:spacing w:val="28"/>
          <w:sz w:val="28"/>
          <w:lang w:eastAsia="it-IT"/>
        </w:rPr>
        <w:t xml:space="preserve"> non </w:t>
      </w:r>
      <w:proofErr w:type="spellStart"/>
      <w:r w:rsidRPr="00C87E65">
        <w:rPr>
          <w:rFonts w:ascii="Times New Roman" w:eastAsia="Times New Roman" w:hAnsi="Times New Roman" w:cs="Times New Roman"/>
          <w:spacing w:val="28"/>
          <w:sz w:val="28"/>
          <w:lang w:eastAsia="it-IT"/>
        </w:rPr>
        <w:t>é</w:t>
      </w:r>
      <w:proofErr w:type="spellEnd"/>
      <w:r w:rsidRPr="00C87E65">
        <w:rPr>
          <w:rFonts w:ascii="Times New Roman" w:eastAsia="Times New Roman" w:hAnsi="Times New Roman" w:cs="Times New Roman"/>
          <w:spacing w:val="28"/>
          <w:sz w:val="28"/>
          <w:lang w:eastAsia="it-IT"/>
        </w:rPr>
        <w:t xml:space="preserve"> cavali 40 e da </w:t>
      </w:r>
      <w:proofErr w:type="spellStart"/>
      <w:r w:rsidRPr="00C87E65">
        <w:rPr>
          <w:rFonts w:ascii="Times New Roman" w:eastAsia="Times New Roman" w:hAnsi="Times New Roman" w:cs="Times New Roman"/>
          <w:spacing w:val="28"/>
          <w:sz w:val="28"/>
          <w:lang w:eastAsia="it-IT"/>
        </w:rPr>
        <w:t>zercha</w:t>
      </w:r>
      <w:proofErr w:type="spellEnd"/>
      <w:r w:rsidRPr="00C87E65">
        <w:rPr>
          <w:rFonts w:ascii="Times New Roman" w:eastAsia="Times New Roman" w:hAnsi="Times New Roman" w:cs="Times New Roman"/>
          <w:spacing w:val="28"/>
          <w:sz w:val="28"/>
          <w:lang w:eastAsia="it-IT"/>
        </w:rPr>
        <w:t xml:space="preserve"> 150 fanti e</w:t>
      </w:r>
      <w:r w:rsidRPr="00C87E65">
        <w:rPr>
          <w:rFonts w:ascii="Times New Roman" w:eastAsia="Times New Roman" w:hAnsi="Times New Roman" w:cs="Times New Roman"/>
          <w:spacing w:val="28"/>
          <w:sz w:val="28"/>
          <w:lang w:eastAsia="it-IT"/>
        </w:rPr>
        <w:tab/>
        <w:t xml:space="preserve">non più ... </w:t>
      </w:r>
      <w:proofErr w:type="spellStart"/>
      <w:r w:rsidRPr="00C87E65">
        <w:rPr>
          <w:rFonts w:ascii="Times New Roman" w:eastAsia="Times New Roman" w:hAnsi="Times New Roman" w:cs="Times New Roman"/>
          <w:spacing w:val="28"/>
          <w:sz w:val="28"/>
          <w:lang w:eastAsia="it-IT"/>
        </w:rPr>
        <w:t>Cremons</w:t>
      </w:r>
      <w:proofErr w:type="spellEnd"/>
      <w:r w:rsidRPr="00C87E65">
        <w:rPr>
          <w:rFonts w:ascii="Times New Roman" w:eastAsia="Times New Roman" w:hAnsi="Times New Roman" w:cs="Times New Roman"/>
          <w:spacing w:val="28"/>
          <w:sz w:val="28"/>
          <w:lang w:eastAsia="it-IT"/>
        </w:rPr>
        <w:t xml:space="preserve"> che si </w:t>
      </w:r>
      <w:proofErr w:type="spellStart"/>
      <w:r w:rsidRPr="00C87E65">
        <w:rPr>
          <w:rFonts w:ascii="Times New Roman" w:eastAsia="Times New Roman" w:hAnsi="Times New Roman" w:cs="Times New Roman"/>
          <w:spacing w:val="28"/>
          <w:sz w:val="28"/>
          <w:lang w:eastAsia="it-IT"/>
        </w:rPr>
        <w:t>tien</w:t>
      </w:r>
      <w:proofErr w:type="spellEnd"/>
      <w:r w:rsidRPr="00C87E65">
        <w:rPr>
          <w:rFonts w:ascii="Times New Roman" w:eastAsia="Times New Roman" w:hAnsi="Times New Roman" w:cs="Times New Roman"/>
          <w:spacing w:val="28"/>
          <w:sz w:val="28"/>
          <w:lang w:eastAsia="it-IT"/>
        </w:rPr>
        <w:t xml:space="preserve"> per la </w:t>
      </w:r>
      <w:proofErr w:type="gramStart"/>
      <w:r w:rsidRPr="00C87E65">
        <w:rPr>
          <w:rFonts w:ascii="Times New Roman" w:eastAsia="Times New Roman" w:hAnsi="Times New Roman" w:cs="Times New Roman"/>
          <w:spacing w:val="28"/>
          <w:sz w:val="28"/>
          <w:lang w:eastAsia="it-IT"/>
        </w:rPr>
        <w:t>Signoria..</w:t>
      </w:r>
      <w:proofErr w:type="gramEnd"/>
      <w:r w:rsidRPr="00C87E65">
        <w:rPr>
          <w:rFonts w:ascii="Times New Roman" w:eastAsia="Times New Roman" w:hAnsi="Times New Roman" w:cs="Times New Roman"/>
          <w:spacing w:val="28"/>
          <w:sz w:val="28"/>
          <w:lang w:eastAsia="it-IT"/>
        </w:rPr>
        <w:t>'</w:t>
      </w:r>
    </w:p>
    <w:p w14:paraId="6DCEA8A6"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z w:val="28"/>
          <w:szCs w:val="24"/>
          <w:lang w:eastAsia="it-IT"/>
        </w:rPr>
        <w:t>X</w:t>
      </w:r>
      <w:r w:rsidRPr="00C87E65">
        <w:rPr>
          <w:rFonts w:ascii="Times New Roman" w:eastAsia="Times New Roman" w:hAnsi="Times New Roman" w:cs="Times New Roman"/>
          <w:spacing w:val="28"/>
          <w:sz w:val="28"/>
          <w:lang w:eastAsia="it-IT"/>
        </w:rPr>
        <w:t>VIII,121-122: 9.4.1514</w:t>
      </w:r>
    </w:p>
    <w:p w14:paraId="2C28D52D"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Lettera da Udine di Giacomo Badoer: Frangipani </w:t>
      </w:r>
      <w:proofErr w:type="spellStart"/>
      <w:r w:rsidRPr="00C87E65">
        <w:rPr>
          <w:rFonts w:ascii="Times New Roman" w:eastAsia="Times New Roman" w:hAnsi="Times New Roman" w:cs="Times New Roman"/>
          <w:spacing w:val="28"/>
          <w:sz w:val="28"/>
          <w:lang w:eastAsia="it-IT"/>
        </w:rPr>
        <w:t>é</w:t>
      </w:r>
      <w:proofErr w:type="spellEnd"/>
      <w:r w:rsidRPr="00C87E65">
        <w:rPr>
          <w:rFonts w:ascii="Times New Roman" w:eastAsia="Times New Roman" w:hAnsi="Times New Roman" w:cs="Times New Roman"/>
          <w:spacing w:val="28"/>
          <w:sz w:val="28"/>
          <w:lang w:eastAsia="it-IT"/>
        </w:rPr>
        <w:t xml:space="preserve"> giunto a Gradisca, i fanti che dovevano difendere </w:t>
      </w:r>
      <w:proofErr w:type="spellStart"/>
      <w:r w:rsidRPr="00C87E65">
        <w:rPr>
          <w:rFonts w:ascii="Times New Roman" w:eastAsia="Times New Roman" w:hAnsi="Times New Roman" w:cs="Times New Roman"/>
          <w:spacing w:val="28"/>
          <w:sz w:val="28"/>
          <w:lang w:eastAsia="it-IT"/>
        </w:rPr>
        <w:t>Cremons</w:t>
      </w:r>
      <w:proofErr w:type="spellEnd"/>
      <w:r w:rsidRPr="00C87E65">
        <w:rPr>
          <w:rFonts w:ascii="Times New Roman" w:eastAsia="Times New Roman" w:hAnsi="Times New Roman" w:cs="Times New Roman"/>
          <w:spacing w:val="28"/>
          <w:sz w:val="28"/>
          <w:lang w:eastAsia="it-IT"/>
        </w:rPr>
        <w:t xml:space="preserve"> hanno abbandonato le loro posizioni ...' et il </w:t>
      </w:r>
      <w:proofErr w:type="spellStart"/>
      <w:r w:rsidRPr="00C87E65">
        <w:rPr>
          <w:rFonts w:ascii="Times New Roman" w:eastAsia="Times New Roman" w:hAnsi="Times New Roman" w:cs="Times New Roman"/>
          <w:spacing w:val="28"/>
          <w:sz w:val="28"/>
          <w:lang w:eastAsia="it-IT"/>
        </w:rPr>
        <w:t>provedador</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Vituri</w:t>
      </w:r>
      <w:proofErr w:type="spellEnd"/>
      <w:r w:rsidRPr="00C87E65">
        <w:rPr>
          <w:rFonts w:ascii="Times New Roman" w:eastAsia="Times New Roman" w:hAnsi="Times New Roman" w:cs="Times New Roman"/>
          <w:spacing w:val="28"/>
          <w:sz w:val="28"/>
          <w:lang w:eastAsia="it-IT"/>
        </w:rPr>
        <w:t xml:space="preserve"> andò lì et tolto a i. </w:t>
      </w:r>
      <w:proofErr w:type="spellStart"/>
      <w:r w:rsidRPr="00C87E65">
        <w:rPr>
          <w:rFonts w:ascii="Times New Roman" w:eastAsia="Times New Roman" w:hAnsi="Times New Roman" w:cs="Times New Roman"/>
          <w:spacing w:val="28"/>
          <w:sz w:val="28"/>
          <w:lang w:eastAsia="it-IT"/>
        </w:rPr>
        <w:t>nimici</w:t>
      </w:r>
      <w:proofErr w:type="spellEnd"/>
      <w:r w:rsidRPr="00C87E65">
        <w:rPr>
          <w:rFonts w:ascii="Times New Roman" w:eastAsia="Times New Roman" w:hAnsi="Times New Roman" w:cs="Times New Roman"/>
          <w:spacing w:val="28"/>
          <w:sz w:val="28"/>
          <w:lang w:eastAsia="it-IT"/>
        </w:rPr>
        <w:t xml:space="preserve"> uno acro e alcune </w:t>
      </w:r>
      <w:proofErr w:type="spellStart"/>
      <w:r w:rsidRPr="00C87E65">
        <w:rPr>
          <w:rFonts w:ascii="Times New Roman" w:eastAsia="Times New Roman" w:hAnsi="Times New Roman" w:cs="Times New Roman"/>
          <w:spacing w:val="28"/>
          <w:sz w:val="28"/>
          <w:lang w:eastAsia="it-IT"/>
        </w:rPr>
        <w:t>vituarie</w:t>
      </w:r>
      <w:proofErr w:type="spellEnd"/>
      <w:r w:rsidRPr="00C87E65">
        <w:rPr>
          <w:rFonts w:ascii="Times New Roman" w:eastAsia="Times New Roman" w:hAnsi="Times New Roman" w:cs="Times New Roman"/>
          <w:spacing w:val="28"/>
          <w:sz w:val="28"/>
          <w:lang w:eastAsia="it-IT"/>
        </w:rPr>
        <w:t xml:space="preserve"> era con li cavali </w:t>
      </w:r>
      <w:proofErr w:type="spellStart"/>
      <w:r w:rsidRPr="00C87E65">
        <w:rPr>
          <w:rFonts w:ascii="Times New Roman" w:eastAsia="Times New Roman" w:hAnsi="Times New Roman" w:cs="Times New Roman"/>
          <w:spacing w:val="28"/>
          <w:sz w:val="28"/>
          <w:lang w:eastAsia="it-IT"/>
        </w:rPr>
        <w:t>lizieri</w:t>
      </w:r>
      <w:proofErr w:type="spellEnd"/>
      <w:r w:rsidRPr="00C87E65">
        <w:rPr>
          <w:rFonts w:ascii="Times New Roman" w:eastAsia="Times New Roman" w:hAnsi="Times New Roman" w:cs="Times New Roman"/>
          <w:spacing w:val="28"/>
          <w:sz w:val="28"/>
          <w:lang w:eastAsia="it-IT"/>
        </w:rPr>
        <w:t xml:space="preserve">. Poi scrive, in quello hora, per il ritorno di Nicolò da </w:t>
      </w:r>
      <w:proofErr w:type="spellStart"/>
      <w:r w:rsidRPr="00C87E65">
        <w:rPr>
          <w:rFonts w:ascii="Times New Roman" w:eastAsia="Times New Roman" w:hAnsi="Times New Roman" w:cs="Times New Roman"/>
          <w:spacing w:val="28"/>
          <w:sz w:val="28"/>
          <w:lang w:eastAsia="it-IT"/>
        </w:rPr>
        <w:t>Pexaro</w:t>
      </w:r>
      <w:proofErr w:type="spellEnd"/>
      <w:r w:rsidRPr="00C87E65">
        <w:rPr>
          <w:rFonts w:ascii="Times New Roman" w:eastAsia="Times New Roman" w:hAnsi="Times New Roman" w:cs="Times New Roman"/>
          <w:spacing w:val="28"/>
          <w:sz w:val="28"/>
          <w:lang w:eastAsia="it-IT"/>
        </w:rPr>
        <w:t xml:space="preserve"> capo di balestrieri, stato a </w:t>
      </w:r>
      <w:proofErr w:type="spellStart"/>
      <w:r w:rsidRPr="00C87E65">
        <w:rPr>
          <w:rFonts w:ascii="Times New Roman" w:eastAsia="Times New Roman" w:hAnsi="Times New Roman" w:cs="Times New Roman"/>
          <w:spacing w:val="28"/>
          <w:sz w:val="28"/>
          <w:lang w:eastAsia="it-IT"/>
        </w:rPr>
        <w:t>Cremons</w:t>
      </w:r>
      <w:proofErr w:type="spellEnd"/>
      <w:r w:rsidRPr="00C87E65">
        <w:rPr>
          <w:rFonts w:ascii="Times New Roman" w:eastAsia="Times New Roman" w:hAnsi="Times New Roman" w:cs="Times New Roman"/>
          <w:spacing w:val="28"/>
          <w:sz w:val="28"/>
          <w:lang w:eastAsia="it-IT"/>
        </w:rPr>
        <w:t xml:space="preserve">, ha inteso come il conte Bernardin Frangipani </w:t>
      </w:r>
      <w:proofErr w:type="gramStart"/>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é</w:t>
      </w:r>
      <w:proofErr w:type="spellEnd"/>
      <w:proofErr w:type="gramEnd"/>
      <w:r w:rsidRPr="00C87E65">
        <w:rPr>
          <w:rFonts w:ascii="Times New Roman" w:eastAsia="Times New Roman" w:hAnsi="Times New Roman" w:cs="Times New Roman"/>
          <w:spacing w:val="28"/>
          <w:sz w:val="28"/>
          <w:lang w:eastAsia="it-IT"/>
        </w:rPr>
        <w:t xml:space="preserve"> il padre di Cristoforo frangipani ), ...e questo </w:t>
      </w:r>
      <w:proofErr w:type="spellStart"/>
      <w:r w:rsidRPr="00C87E65">
        <w:rPr>
          <w:rFonts w:ascii="Times New Roman" w:eastAsia="Times New Roman" w:hAnsi="Times New Roman" w:cs="Times New Roman"/>
          <w:spacing w:val="28"/>
          <w:sz w:val="28"/>
          <w:lang w:eastAsia="it-IT"/>
        </w:rPr>
        <w:t>aviso</w:t>
      </w:r>
      <w:proofErr w:type="spellEnd"/>
      <w:r w:rsidRPr="00C87E65">
        <w:rPr>
          <w:rFonts w:ascii="Times New Roman" w:eastAsia="Times New Roman" w:hAnsi="Times New Roman" w:cs="Times New Roman"/>
          <w:spacing w:val="28"/>
          <w:sz w:val="28"/>
          <w:lang w:eastAsia="it-IT"/>
        </w:rPr>
        <w:t xml:space="preserve"> l'ha per uno </w:t>
      </w:r>
      <w:proofErr w:type="spellStart"/>
      <w:r w:rsidRPr="00C87E65">
        <w:rPr>
          <w:rFonts w:ascii="Times New Roman" w:eastAsia="Times New Roman" w:hAnsi="Times New Roman" w:cs="Times New Roman"/>
          <w:spacing w:val="28"/>
          <w:sz w:val="28"/>
          <w:lang w:eastAsia="it-IT"/>
        </w:rPr>
        <w:t>preson</w:t>
      </w:r>
      <w:proofErr w:type="spellEnd"/>
      <w:r w:rsidRPr="00C87E65">
        <w:rPr>
          <w:rFonts w:ascii="Times New Roman" w:eastAsia="Times New Roman" w:hAnsi="Times New Roman" w:cs="Times New Roman"/>
          <w:spacing w:val="28"/>
          <w:sz w:val="28"/>
          <w:lang w:eastAsia="it-IT"/>
        </w:rPr>
        <w:t xml:space="preserve"> fece il prefato Nicolò da </w:t>
      </w:r>
      <w:proofErr w:type="spellStart"/>
      <w:r w:rsidRPr="00C87E65">
        <w:rPr>
          <w:rFonts w:ascii="Times New Roman" w:eastAsia="Times New Roman" w:hAnsi="Times New Roman" w:cs="Times New Roman"/>
          <w:spacing w:val="28"/>
          <w:sz w:val="28"/>
          <w:lang w:eastAsia="it-IT"/>
        </w:rPr>
        <w:t>Pexaro</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etc</w:t>
      </w:r>
      <w:proofErr w:type="spellEnd"/>
      <w:r w:rsidRPr="00C87E65">
        <w:rPr>
          <w:rFonts w:ascii="Times New Roman" w:eastAsia="Times New Roman" w:hAnsi="Times New Roman" w:cs="Times New Roman"/>
          <w:spacing w:val="28"/>
          <w:sz w:val="28"/>
          <w:lang w:eastAsia="it-IT"/>
        </w:rPr>
        <w:t xml:space="preserve"> ...</w:t>
      </w:r>
    </w:p>
    <w:p w14:paraId="3586F657"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Lettera da </w:t>
      </w:r>
      <w:proofErr w:type="spellStart"/>
      <w:r w:rsidRPr="00C87E65">
        <w:rPr>
          <w:rFonts w:ascii="Times New Roman" w:eastAsia="Times New Roman" w:hAnsi="Times New Roman" w:cs="Times New Roman"/>
          <w:spacing w:val="28"/>
          <w:sz w:val="28"/>
          <w:lang w:eastAsia="it-IT"/>
        </w:rPr>
        <w:t>Udene</w:t>
      </w:r>
      <w:proofErr w:type="spellEnd"/>
      <w:r w:rsidRPr="00C87E65">
        <w:rPr>
          <w:rFonts w:ascii="Times New Roman" w:eastAsia="Times New Roman" w:hAnsi="Times New Roman" w:cs="Times New Roman"/>
          <w:spacing w:val="28"/>
          <w:sz w:val="28"/>
          <w:lang w:eastAsia="it-IT"/>
        </w:rPr>
        <w:t xml:space="preserve"> dell'8: ' El </w:t>
      </w:r>
      <w:proofErr w:type="spellStart"/>
      <w:r w:rsidRPr="00C87E65">
        <w:rPr>
          <w:rFonts w:ascii="Times New Roman" w:eastAsia="Times New Roman" w:hAnsi="Times New Roman" w:cs="Times New Roman"/>
          <w:spacing w:val="28"/>
          <w:sz w:val="28"/>
          <w:lang w:eastAsia="it-IT"/>
        </w:rPr>
        <w:t>provedador</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zeneral</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Vituri</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zonse</w:t>
      </w:r>
      <w:proofErr w:type="spellEnd"/>
      <w:r w:rsidRPr="00C87E65">
        <w:rPr>
          <w:rFonts w:ascii="Times New Roman" w:eastAsia="Times New Roman" w:hAnsi="Times New Roman" w:cs="Times New Roman"/>
          <w:spacing w:val="28"/>
          <w:sz w:val="28"/>
          <w:lang w:eastAsia="it-IT"/>
        </w:rPr>
        <w:t xml:space="preserve"> lì in </w:t>
      </w:r>
      <w:proofErr w:type="spellStart"/>
      <w:r w:rsidRPr="00C87E65">
        <w:rPr>
          <w:rFonts w:ascii="Times New Roman" w:eastAsia="Times New Roman" w:hAnsi="Times New Roman" w:cs="Times New Roman"/>
          <w:spacing w:val="28"/>
          <w:sz w:val="28"/>
          <w:lang w:eastAsia="it-IT"/>
        </w:rPr>
        <w:t>Udene</w:t>
      </w:r>
      <w:proofErr w:type="spellEnd"/>
      <w:r w:rsidRPr="00C87E65">
        <w:rPr>
          <w:rFonts w:ascii="Times New Roman" w:eastAsia="Times New Roman" w:hAnsi="Times New Roman" w:cs="Times New Roman"/>
          <w:spacing w:val="28"/>
          <w:sz w:val="28"/>
          <w:lang w:eastAsia="it-IT"/>
        </w:rPr>
        <w:t xml:space="preserve"> poi ch'</w:t>
      </w:r>
      <w:proofErr w:type="spellStart"/>
      <w:r w:rsidRPr="00C87E65">
        <w:rPr>
          <w:rFonts w:ascii="Times New Roman" w:eastAsia="Times New Roman" w:hAnsi="Times New Roman" w:cs="Times New Roman"/>
          <w:spacing w:val="28"/>
          <w:sz w:val="28"/>
          <w:lang w:eastAsia="it-IT"/>
        </w:rPr>
        <w:t>el</w:t>
      </w:r>
      <w:proofErr w:type="spellEnd"/>
      <w:r w:rsidRPr="00C87E65">
        <w:rPr>
          <w:rFonts w:ascii="Times New Roman" w:eastAsia="Times New Roman" w:hAnsi="Times New Roman" w:cs="Times New Roman"/>
          <w:spacing w:val="28"/>
          <w:sz w:val="28"/>
          <w:lang w:eastAsia="it-IT"/>
        </w:rPr>
        <w:t xml:space="preserve"> fe' quel danno in </w:t>
      </w:r>
      <w:proofErr w:type="spellStart"/>
      <w:r w:rsidRPr="00C87E65">
        <w:rPr>
          <w:rFonts w:ascii="Times New Roman" w:eastAsia="Times New Roman" w:hAnsi="Times New Roman" w:cs="Times New Roman"/>
          <w:spacing w:val="28"/>
          <w:sz w:val="28"/>
          <w:lang w:eastAsia="it-IT"/>
        </w:rPr>
        <w:t>Cremons</w:t>
      </w:r>
      <w:proofErr w:type="spellEnd"/>
      <w:r w:rsidRPr="00C87E65">
        <w:rPr>
          <w:rFonts w:ascii="Times New Roman" w:eastAsia="Times New Roman" w:hAnsi="Times New Roman" w:cs="Times New Roman"/>
          <w:spacing w:val="28"/>
          <w:sz w:val="28"/>
          <w:lang w:eastAsia="it-IT"/>
        </w:rPr>
        <w:t>...'</w:t>
      </w:r>
    </w:p>
    <w:p w14:paraId="15A53D07"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XVIII, 126: 11.4.1514</w:t>
      </w:r>
    </w:p>
    <w:p w14:paraId="7F22EBB6"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Lettera del Badoer e del </w:t>
      </w:r>
      <w:proofErr w:type="spellStart"/>
      <w:r w:rsidRPr="00C87E65">
        <w:rPr>
          <w:rFonts w:ascii="Times New Roman" w:eastAsia="Times New Roman" w:hAnsi="Times New Roman" w:cs="Times New Roman"/>
          <w:spacing w:val="28"/>
          <w:sz w:val="28"/>
          <w:lang w:eastAsia="it-IT"/>
        </w:rPr>
        <w:t>Vitturi</w:t>
      </w:r>
      <w:proofErr w:type="spellEnd"/>
      <w:r w:rsidRPr="00C87E65">
        <w:rPr>
          <w:rFonts w:ascii="Times New Roman" w:eastAsia="Times New Roman" w:hAnsi="Times New Roman" w:cs="Times New Roman"/>
          <w:spacing w:val="28"/>
          <w:sz w:val="28"/>
          <w:lang w:eastAsia="it-IT"/>
        </w:rPr>
        <w:t xml:space="preserve"> da Udine: '...Item, il </w:t>
      </w:r>
      <w:proofErr w:type="spellStart"/>
      <w:r w:rsidRPr="00C87E65">
        <w:rPr>
          <w:rFonts w:ascii="Times New Roman" w:eastAsia="Times New Roman" w:hAnsi="Times New Roman" w:cs="Times New Roman"/>
          <w:spacing w:val="28"/>
          <w:sz w:val="28"/>
          <w:lang w:eastAsia="it-IT"/>
        </w:rPr>
        <w:t>provedador</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zeneral</w:t>
      </w:r>
      <w:proofErr w:type="spellEnd"/>
      <w:r w:rsidRPr="00C87E65">
        <w:rPr>
          <w:rFonts w:ascii="Times New Roman" w:eastAsia="Times New Roman" w:hAnsi="Times New Roman" w:cs="Times New Roman"/>
          <w:spacing w:val="28"/>
          <w:sz w:val="28"/>
          <w:lang w:eastAsia="it-IT"/>
        </w:rPr>
        <w:t xml:space="preserve"> cavalcherà subito con li cavali a quella volta</w:t>
      </w:r>
      <w:proofErr w:type="gramStart"/>
      <w:r w:rsidRPr="00C87E65">
        <w:rPr>
          <w:rFonts w:ascii="Times New Roman" w:eastAsia="Times New Roman" w:hAnsi="Times New Roman" w:cs="Times New Roman"/>
          <w:spacing w:val="28"/>
          <w:sz w:val="28"/>
          <w:lang w:eastAsia="it-IT"/>
        </w:rPr>
        <w:t>...( Verso</w:t>
      </w:r>
      <w:proofErr w:type="gramEnd"/>
      <w:r w:rsidRPr="00C87E65">
        <w:rPr>
          <w:rFonts w:ascii="Times New Roman" w:eastAsia="Times New Roman" w:hAnsi="Times New Roman" w:cs="Times New Roman"/>
          <w:spacing w:val="28"/>
          <w:sz w:val="28"/>
          <w:lang w:eastAsia="it-IT"/>
        </w:rPr>
        <w:t xml:space="preserve"> Cividale alla quale i nemici chiedono di. </w:t>
      </w:r>
      <w:proofErr w:type="gramStart"/>
      <w:r w:rsidRPr="00C87E65">
        <w:rPr>
          <w:rFonts w:ascii="Times New Roman" w:eastAsia="Times New Roman" w:hAnsi="Times New Roman" w:cs="Times New Roman"/>
          <w:spacing w:val="28"/>
          <w:sz w:val="28"/>
          <w:lang w:eastAsia="it-IT"/>
        </w:rPr>
        <w:t>arrendersi )</w:t>
      </w:r>
      <w:proofErr w:type="gramEnd"/>
      <w:r w:rsidRPr="00C87E65">
        <w:rPr>
          <w:rFonts w:ascii="Times New Roman" w:eastAsia="Times New Roman" w:hAnsi="Times New Roman" w:cs="Times New Roman"/>
          <w:spacing w:val="28"/>
          <w:sz w:val="28"/>
          <w:lang w:eastAsia="it-IT"/>
        </w:rPr>
        <w:t>'.</w:t>
      </w:r>
    </w:p>
    <w:p w14:paraId="79B9B1D4"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XVIII, 129-130: 13.4.1514</w:t>
      </w:r>
    </w:p>
    <w:p w14:paraId="63E81703"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Lettere del Badoer e del </w:t>
      </w:r>
      <w:proofErr w:type="spellStart"/>
      <w:r w:rsidRPr="00C87E65">
        <w:rPr>
          <w:rFonts w:ascii="Times New Roman" w:eastAsia="Times New Roman" w:hAnsi="Times New Roman" w:cs="Times New Roman"/>
          <w:spacing w:val="28"/>
          <w:sz w:val="28"/>
          <w:lang w:eastAsia="it-IT"/>
        </w:rPr>
        <w:t>Vitturi</w:t>
      </w:r>
      <w:proofErr w:type="spellEnd"/>
      <w:r w:rsidRPr="00C87E65">
        <w:rPr>
          <w:rFonts w:ascii="Times New Roman" w:eastAsia="Times New Roman" w:hAnsi="Times New Roman" w:cs="Times New Roman"/>
          <w:spacing w:val="28"/>
          <w:sz w:val="28"/>
          <w:lang w:eastAsia="it-IT"/>
        </w:rPr>
        <w:t xml:space="preserve"> da Udine: i fiumi sono in gran piena. </w:t>
      </w:r>
    </w:p>
    <w:p w14:paraId="59C7B7D0"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XVIII, 132: 17.4.1514. Lunedì di Pasqua</w:t>
      </w:r>
    </w:p>
    <w:p w14:paraId="5DE38BB7"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Lettere di Badoer e di </w:t>
      </w:r>
      <w:proofErr w:type="spellStart"/>
      <w:r w:rsidRPr="00C87E65">
        <w:rPr>
          <w:rFonts w:ascii="Times New Roman" w:eastAsia="Times New Roman" w:hAnsi="Times New Roman" w:cs="Times New Roman"/>
          <w:spacing w:val="28"/>
          <w:sz w:val="28"/>
          <w:lang w:eastAsia="it-IT"/>
        </w:rPr>
        <w:t>Vitturi</w:t>
      </w:r>
      <w:proofErr w:type="spellEnd"/>
      <w:r w:rsidRPr="00C87E65">
        <w:rPr>
          <w:rFonts w:ascii="Times New Roman" w:eastAsia="Times New Roman" w:hAnsi="Times New Roman" w:cs="Times New Roman"/>
          <w:spacing w:val="28"/>
          <w:sz w:val="28"/>
          <w:lang w:eastAsia="it-IT"/>
        </w:rPr>
        <w:t xml:space="preserve"> da Udine: Scrivono lettera alla comunità di Udine e di Cividale perché siano fedeli alla Serenissima. </w:t>
      </w:r>
    </w:p>
    <w:p w14:paraId="7D73CD8F"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XVIII, 138: 18.4.1514</w:t>
      </w:r>
    </w:p>
    <w:p w14:paraId="5EA1DE3C"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Lettere del Badoer da Udine del 17: ' Come, in questa </w:t>
      </w:r>
      <w:proofErr w:type="spellStart"/>
      <w:r w:rsidRPr="00C87E65">
        <w:rPr>
          <w:rFonts w:ascii="Times New Roman" w:eastAsia="Times New Roman" w:hAnsi="Times New Roman" w:cs="Times New Roman"/>
          <w:spacing w:val="28"/>
          <w:sz w:val="28"/>
          <w:lang w:eastAsia="it-IT"/>
        </w:rPr>
        <w:t>matina</w:t>
      </w:r>
      <w:proofErr w:type="spellEnd"/>
      <w:r w:rsidRPr="00C87E65">
        <w:rPr>
          <w:rFonts w:ascii="Times New Roman" w:eastAsia="Times New Roman" w:hAnsi="Times New Roman" w:cs="Times New Roman"/>
          <w:spacing w:val="28"/>
          <w:sz w:val="28"/>
          <w:lang w:eastAsia="it-IT"/>
        </w:rPr>
        <w:t xml:space="preserve">, il </w:t>
      </w:r>
      <w:proofErr w:type="spellStart"/>
      <w:r w:rsidRPr="00C87E65">
        <w:rPr>
          <w:rFonts w:ascii="Times New Roman" w:eastAsia="Times New Roman" w:hAnsi="Times New Roman" w:cs="Times New Roman"/>
          <w:spacing w:val="28"/>
          <w:sz w:val="28"/>
          <w:lang w:eastAsia="it-IT"/>
        </w:rPr>
        <w:t>provedador</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zeneral</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Vituri</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havia</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cavalchato</w:t>
      </w:r>
      <w:proofErr w:type="spellEnd"/>
      <w:r w:rsidRPr="00C87E65">
        <w:rPr>
          <w:rFonts w:ascii="Times New Roman" w:eastAsia="Times New Roman" w:hAnsi="Times New Roman" w:cs="Times New Roman"/>
          <w:spacing w:val="28"/>
          <w:sz w:val="28"/>
          <w:lang w:eastAsia="it-IT"/>
        </w:rPr>
        <w:t xml:space="preserve"> con li cavali </w:t>
      </w:r>
      <w:proofErr w:type="spellStart"/>
      <w:r w:rsidRPr="00C87E65">
        <w:rPr>
          <w:rFonts w:ascii="Times New Roman" w:eastAsia="Times New Roman" w:hAnsi="Times New Roman" w:cs="Times New Roman"/>
          <w:spacing w:val="28"/>
          <w:sz w:val="28"/>
          <w:lang w:eastAsia="it-IT"/>
        </w:rPr>
        <w:t>lizieri</w:t>
      </w:r>
      <w:proofErr w:type="spellEnd"/>
      <w:r w:rsidRPr="00C87E65">
        <w:rPr>
          <w:rFonts w:ascii="Times New Roman" w:eastAsia="Times New Roman" w:hAnsi="Times New Roman" w:cs="Times New Roman"/>
          <w:spacing w:val="28"/>
          <w:sz w:val="28"/>
          <w:lang w:eastAsia="it-IT"/>
        </w:rPr>
        <w:t xml:space="preserve"> e </w:t>
      </w:r>
      <w:proofErr w:type="spellStart"/>
      <w:r w:rsidRPr="00C87E65">
        <w:rPr>
          <w:rFonts w:ascii="Times New Roman" w:eastAsia="Times New Roman" w:hAnsi="Times New Roman" w:cs="Times New Roman"/>
          <w:spacing w:val="28"/>
          <w:sz w:val="28"/>
          <w:lang w:eastAsia="it-IT"/>
        </w:rPr>
        <w:t>zente</w:t>
      </w:r>
      <w:proofErr w:type="spellEnd"/>
      <w:r w:rsidRPr="00C87E65">
        <w:rPr>
          <w:rFonts w:ascii="Times New Roman" w:eastAsia="Times New Roman" w:hAnsi="Times New Roman" w:cs="Times New Roman"/>
          <w:spacing w:val="28"/>
          <w:sz w:val="28"/>
          <w:lang w:eastAsia="it-IT"/>
        </w:rPr>
        <w:t xml:space="preserve"> verso Maran per </w:t>
      </w:r>
      <w:proofErr w:type="spellStart"/>
      <w:r w:rsidRPr="00C87E65">
        <w:rPr>
          <w:rFonts w:ascii="Times New Roman" w:eastAsia="Times New Roman" w:hAnsi="Times New Roman" w:cs="Times New Roman"/>
          <w:spacing w:val="28"/>
          <w:sz w:val="28"/>
          <w:lang w:eastAsia="it-IT"/>
        </w:rPr>
        <w:t>devedar</w:t>
      </w:r>
      <w:proofErr w:type="spellEnd"/>
      <w:r w:rsidRPr="00C87E65">
        <w:rPr>
          <w:rFonts w:ascii="Times New Roman" w:eastAsia="Times New Roman" w:hAnsi="Times New Roman" w:cs="Times New Roman"/>
          <w:spacing w:val="28"/>
          <w:sz w:val="28"/>
          <w:lang w:eastAsia="it-IT"/>
        </w:rPr>
        <w:t xml:space="preserve"> non </w:t>
      </w:r>
      <w:proofErr w:type="spellStart"/>
      <w:r w:rsidRPr="00C87E65">
        <w:rPr>
          <w:rFonts w:ascii="Times New Roman" w:eastAsia="Times New Roman" w:hAnsi="Times New Roman" w:cs="Times New Roman"/>
          <w:spacing w:val="28"/>
          <w:sz w:val="28"/>
          <w:lang w:eastAsia="it-IT"/>
        </w:rPr>
        <w:t>vadino</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vituarie</w:t>
      </w:r>
      <w:proofErr w:type="spellEnd"/>
      <w:r w:rsidRPr="00C87E65">
        <w:rPr>
          <w:rFonts w:ascii="Times New Roman" w:eastAsia="Times New Roman" w:hAnsi="Times New Roman" w:cs="Times New Roman"/>
          <w:spacing w:val="28"/>
          <w:sz w:val="28"/>
          <w:lang w:eastAsia="it-IT"/>
        </w:rPr>
        <w:t xml:space="preserve"> per via di. terra dentro; et </w:t>
      </w:r>
      <w:proofErr w:type="gramStart"/>
      <w:r w:rsidRPr="00C87E65">
        <w:rPr>
          <w:rFonts w:ascii="Times New Roman" w:eastAsia="Times New Roman" w:hAnsi="Times New Roman" w:cs="Times New Roman"/>
          <w:spacing w:val="28"/>
          <w:sz w:val="28"/>
          <w:lang w:eastAsia="it-IT"/>
        </w:rPr>
        <w:t>questa note</w:t>
      </w:r>
      <w:proofErr w:type="gramEnd"/>
      <w:r w:rsidRPr="00C87E65">
        <w:rPr>
          <w:rFonts w:ascii="Times New Roman" w:eastAsia="Times New Roman" w:hAnsi="Times New Roman" w:cs="Times New Roman"/>
          <w:spacing w:val="28"/>
          <w:sz w:val="28"/>
          <w:lang w:eastAsia="it-IT"/>
        </w:rPr>
        <w:t xml:space="preserve"> era </w:t>
      </w:r>
      <w:proofErr w:type="spellStart"/>
      <w:r w:rsidRPr="00C87E65">
        <w:rPr>
          <w:rFonts w:ascii="Times New Roman" w:eastAsia="Times New Roman" w:hAnsi="Times New Roman" w:cs="Times New Roman"/>
          <w:spacing w:val="28"/>
          <w:sz w:val="28"/>
          <w:lang w:eastAsia="it-IT"/>
        </w:rPr>
        <w:t>stà</w:t>
      </w:r>
      <w:proofErr w:type="spellEnd"/>
      <w:r w:rsidRPr="00C87E65">
        <w:rPr>
          <w:rFonts w:ascii="Times New Roman" w:eastAsia="Times New Roman" w:hAnsi="Times New Roman" w:cs="Times New Roman"/>
          <w:spacing w:val="28"/>
          <w:sz w:val="28"/>
          <w:lang w:eastAsia="it-IT"/>
        </w:rPr>
        <w:t xml:space="preserve"> presi do, quali andavano facendo </w:t>
      </w:r>
      <w:proofErr w:type="spellStart"/>
      <w:r w:rsidRPr="00C87E65">
        <w:rPr>
          <w:rFonts w:ascii="Times New Roman" w:eastAsia="Times New Roman" w:hAnsi="Times New Roman" w:cs="Times New Roman"/>
          <w:spacing w:val="28"/>
          <w:sz w:val="28"/>
          <w:lang w:eastAsia="it-IT"/>
        </w:rPr>
        <w:t>adunation</w:t>
      </w:r>
      <w:proofErr w:type="spellEnd"/>
      <w:r w:rsidRPr="00C87E65">
        <w:rPr>
          <w:rFonts w:ascii="Times New Roman" w:eastAsia="Times New Roman" w:hAnsi="Times New Roman" w:cs="Times New Roman"/>
          <w:spacing w:val="28"/>
          <w:sz w:val="28"/>
          <w:lang w:eastAsia="it-IT"/>
        </w:rPr>
        <w:t xml:space="preserve"> di </w:t>
      </w:r>
      <w:proofErr w:type="spellStart"/>
      <w:r w:rsidRPr="00C87E65">
        <w:rPr>
          <w:rFonts w:ascii="Times New Roman" w:eastAsia="Times New Roman" w:hAnsi="Times New Roman" w:cs="Times New Roman"/>
          <w:spacing w:val="28"/>
          <w:sz w:val="28"/>
          <w:lang w:eastAsia="it-IT"/>
        </w:rPr>
        <w:t>zente</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dil</w:t>
      </w:r>
      <w:proofErr w:type="spellEnd"/>
      <w:r w:rsidRPr="00C87E65">
        <w:rPr>
          <w:rFonts w:ascii="Times New Roman" w:eastAsia="Times New Roman" w:hAnsi="Times New Roman" w:cs="Times New Roman"/>
          <w:spacing w:val="28"/>
          <w:sz w:val="28"/>
          <w:lang w:eastAsia="it-IT"/>
        </w:rPr>
        <w:t xml:space="preserve"> paese per venir con le </w:t>
      </w:r>
      <w:proofErr w:type="spellStart"/>
      <w:r w:rsidRPr="00C87E65">
        <w:rPr>
          <w:rFonts w:ascii="Times New Roman" w:eastAsia="Times New Roman" w:hAnsi="Times New Roman" w:cs="Times New Roman"/>
          <w:spacing w:val="28"/>
          <w:sz w:val="28"/>
          <w:lang w:eastAsia="it-IT"/>
        </w:rPr>
        <w:t>zente</w:t>
      </w:r>
      <w:proofErr w:type="spellEnd"/>
      <w:r w:rsidRPr="00C87E65">
        <w:rPr>
          <w:rFonts w:ascii="Times New Roman" w:eastAsia="Times New Roman" w:hAnsi="Times New Roman" w:cs="Times New Roman"/>
          <w:spacing w:val="28"/>
          <w:sz w:val="28"/>
          <w:lang w:eastAsia="it-IT"/>
        </w:rPr>
        <w:t xml:space="preserve"> a le mane a portar </w:t>
      </w:r>
      <w:proofErr w:type="spellStart"/>
      <w:r w:rsidRPr="00C87E65">
        <w:rPr>
          <w:rFonts w:ascii="Times New Roman" w:eastAsia="Times New Roman" w:hAnsi="Times New Roman" w:cs="Times New Roman"/>
          <w:spacing w:val="28"/>
          <w:sz w:val="28"/>
          <w:lang w:eastAsia="it-IT"/>
        </w:rPr>
        <w:t>vituarie</w:t>
      </w:r>
      <w:proofErr w:type="spellEnd"/>
      <w:r w:rsidRPr="00C87E65">
        <w:rPr>
          <w:rFonts w:ascii="Times New Roman" w:eastAsia="Times New Roman" w:hAnsi="Times New Roman" w:cs="Times New Roman"/>
          <w:spacing w:val="28"/>
          <w:sz w:val="28"/>
          <w:lang w:eastAsia="it-IT"/>
        </w:rPr>
        <w:t xml:space="preserve"> in Maran over </w:t>
      </w:r>
      <w:proofErr w:type="spellStart"/>
      <w:r w:rsidRPr="00C87E65">
        <w:rPr>
          <w:rFonts w:ascii="Times New Roman" w:eastAsia="Times New Roman" w:hAnsi="Times New Roman" w:cs="Times New Roman"/>
          <w:spacing w:val="28"/>
          <w:sz w:val="28"/>
          <w:lang w:eastAsia="it-IT"/>
        </w:rPr>
        <w:t>socorerlo</w:t>
      </w:r>
      <w:proofErr w:type="spellEnd"/>
      <w:r w:rsidRPr="00C87E65">
        <w:rPr>
          <w:rFonts w:ascii="Times New Roman" w:eastAsia="Times New Roman" w:hAnsi="Times New Roman" w:cs="Times New Roman"/>
          <w:spacing w:val="28"/>
          <w:sz w:val="28"/>
          <w:lang w:eastAsia="it-IT"/>
        </w:rPr>
        <w:t xml:space="preserve">, over per portar le page a </w:t>
      </w:r>
      <w:proofErr w:type="spellStart"/>
      <w:r w:rsidRPr="00C87E65">
        <w:rPr>
          <w:rFonts w:ascii="Times New Roman" w:eastAsia="Times New Roman" w:hAnsi="Times New Roman" w:cs="Times New Roman"/>
          <w:spacing w:val="28"/>
          <w:sz w:val="28"/>
          <w:lang w:eastAsia="it-IT"/>
        </w:rPr>
        <w:t>li</w:t>
      </w:r>
      <w:proofErr w:type="spellEnd"/>
      <w:r w:rsidRPr="00C87E65">
        <w:rPr>
          <w:rFonts w:ascii="Times New Roman" w:eastAsia="Times New Roman" w:hAnsi="Times New Roman" w:cs="Times New Roman"/>
          <w:spacing w:val="28"/>
          <w:sz w:val="28"/>
          <w:lang w:eastAsia="it-IT"/>
        </w:rPr>
        <w:t xml:space="preserve"> fanti boemi, over cavarli fuori e condurli a </w:t>
      </w:r>
      <w:proofErr w:type="spellStart"/>
      <w:r w:rsidRPr="00C87E65">
        <w:rPr>
          <w:rFonts w:ascii="Times New Roman" w:eastAsia="Times New Roman" w:hAnsi="Times New Roman" w:cs="Times New Roman"/>
          <w:spacing w:val="28"/>
          <w:sz w:val="28"/>
          <w:lang w:eastAsia="it-IT"/>
        </w:rPr>
        <w:t>Gradischa</w:t>
      </w:r>
      <w:proofErr w:type="spellEnd"/>
      <w:r w:rsidRPr="00C87E65">
        <w:rPr>
          <w:rFonts w:ascii="Times New Roman" w:eastAsia="Times New Roman" w:hAnsi="Times New Roman" w:cs="Times New Roman"/>
          <w:spacing w:val="28"/>
          <w:sz w:val="28"/>
          <w:lang w:eastAsia="it-IT"/>
        </w:rPr>
        <w:t>, dubitando stando, in Maran, non periscano di fame....</w:t>
      </w:r>
    </w:p>
    <w:p w14:paraId="02D7843C"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XVIII, 144: 19.4.1514</w:t>
      </w:r>
    </w:p>
    <w:p w14:paraId="20F89C82"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Lettera del </w:t>
      </w:r>
      <w:proofErr w:type="spellStart"/>
      <w:r w:rsidRPr="00C87E65">
        <w:rPr>
          <w:rFonts w:ascii="Times New Roman" w:eastAsia="Times New Roman" w:hAnsi="Times New Roman" w:cs="Times New Roman"/>
          <w:spacing w:val="28"/>
          <w:sz w:val="28"/>
          <w:lang w:eastAsia="it-IT"/>
        </w:rPr>
        <w:t>Vitturi</w:t>
      </w:r>
      <w:proofErr w:type="spellEnd"/>
      <w:r w:rsidRPr="00C87E65">
        <w:rPr>
          <w:rFonts w:ascii="Times New Roman" w:eastAsia="Times New Roman" w:hAnsi="Times New Roman" w:cs="Times New Roman"/>
          <w:spacing w:val="28"/>
          <w:sz w:val="28"/>
          <w:lang w:eastAsia="it-IT"/>
        </w:rPr>
        <w:t xml:space="preserve"> da Udine: ha impedito che i nemici aiutino Marano. '</w:t>
      </w:r>
      <w:proofErr w:type="gramStart"/>
      <w:r w:rsidRPr="00C87E65">
        <w:rPr>
          <w:rFonts w:ascii="Times New Roman" w:eastAsia="Times New Roman" w:hAnsi="Times New Roman" w:cs="Times New Roman"/>
          <w:spacing w:val="28"/>
          <w:sz w:val="28"/>
          <w:lang w:eastAsia="it-IT"/>
        </w:rPr>
        <w:t xml:space="preserve"> ..</w:t>
      </w:r>
      <w:proofErr w:type="gramEnd"/>
      <w:r w:rsidRPr="00C87E65">
        <w:rPr>
          <w:rFonts w:ascii="Times New Roman" w:eastAsia="Times New Roman" w:hAnsi="Times New Roman" w:cs="Times New Roman"/>
          <w:spacing w:val="28"/>
          <w:sz w:val="28"/>
          <w:lang w:eastAsia="it-IT"/>
        </w:rPr>
        <w:t xml:space="preserve">volendo i </w:t>
      </w:r>
      <w:proofErr w:type="spellStart"/>
      <w:r w:rsidRPr="00C87E65">
        <w:rPr>
          <w:rFonts w:ascii="Times New Roman" w:eastAsia="Times New Roman" w:hAnsi="Times New Roman" w:cs="Times New Roman"/>
          <w:spacing w:val="28"/>
          <w:sz w:val="28"/>
          <w:lang w:eastAsia="it-IT"/>
        </w:rPr>
        <w:t>nimici</w:t>
      </w:r>
      <w:proofErr w:type="spellEnd"/>
      <w:r w:rsidRPr="00C87E65">
        <w:rPr>
          <w:rFonts w:ascii="Times New Roman" w:eastAsia="Times New Roman" w:hAnsi="Times New Roman" w:cs="Times New Roman"/>
          <w:spacing w:val="28"/>
          <w:sz w:val="28"/>
          <w:lang w:eastAsia="it-IT"/>
        </w:rPr>
        <w:t xml:space="preserve"> dar </w:t>
      </w:r>
      <w:proofErr w:type="spellStart"/>
      <w:r w:rsidRPr="00C87E65">
        <w:rPr>
          <w:rFonts w:ascii="Times New Roman" w:eastAsia="Times New Roman" w:hAnsi="Times New Roman" w:cs="Times New Roman"/>
          <w:spacing w:val="28"/>
          <w:sz w:val="28"/>
          <w:lang w:eastAsia="it-IT"/>
        </w:rPr>
        <w:t>socorso</w:t>
      </w:r>
      <w:proofErr w:type="spellEnd"/>
      <w:r w:rsidRPr="00C87E65">
        <w:rPr>
          <w:rFonts w:ascii="Times New Roman" w:eastAsia="Times New Roman" w:hAnsi="Times New Roman" w:cs="Times New Roman"/>
          <w:spacing w:val="28"/>
          <w:sz w:val="28"/>
          <w:lang w:eastAsia="it-IT"/>
        </w:rPr>
        <w:t xml:space="preserve"> a Maran, nostri li hanno </w:t>
      </w:r>
      <w:proofErr w:type="spellStart"/>
      <w:r w:rsidRPr="00C87E65">
        <w:rPr>
          <w:rFonts w:ascii="Times New Roman" w:eastAsia="Times New Roman" w:hAnsi="Times New Roman" w:cs="Times New Roman"/>
          <w:spacing w:val="28"/>
          <w:sz w:val="28"/>
          <w:lang w:eastAsia="it-IT"/>
        </w:rPr>
        <w:t>devedado</w:t>
      </w:r>
      <w:proofErr w:type="spellEnd"/>
      <w:r w:rsidRPr="00C87E65">
        <w:rPr>
          <w:rFonts w:ascii="Times New Roman" w:eastAsia="Times New Roman" w:hAnsi="Times New Roman" w:cs="Times New Roman"/>
          <w:spacing w:val="28"/>
          <w:sz w:val="28"/>
          <w:lang w:eastAsia="it-IT"/>
        </w:rPr>
        <w:t xml:space="preserve">, ita che non hanno potuto </w:t>
      </w:r>
      <w:proofErr w:type="spellStart"/>
      <w:r w:rsidRPr="00C87E65">
        <w:rPr>
          <w:rFonts w:ascii="Times New Roman" w:eastAsia="Times New Roman" w:hAnsi="Times New Roman" w:cs="Times New Roman"/>
          <w:spacing w:val="28"/>
          <w:sz w:val="28"/>
          <w:lang w:eastAsia="it-IT"/>
        </w:rPr>
        <w:t>meterlo</w:t>
      </w:r>
      <w:proofErr w:type="spellEnd"/>
      <w:r w:rsidRPr="00C87E65">
        <w:rPr>
          <w:rFonts w:ascii="Times New Roman" w:eastAsia="Times New Roman" w:hAnsi="Times New Roman" w:cs="Times New Roman"/>
          <w:spacing w:val="28"/>
          <w:sz w:val="28"/>
          <w:lang w:eastAsia="it-IT"/>
        </w:rPr>
        <w:t>, etc...'</w:t>
      </w:r>
    </w:p>
    <w:p w14:paraId="7C98EF3B"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XVIII, 161: 26.4.1514</w:t>
      </w:r>
    </w:p>
    <w:p w14:paraId="121EB0A2"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 xml:space="preserve">Lettera del </w:t>
      </w:r>
      <w:proofErr w:type="spellStart"/>
      <w:r w:rsidRPr="00C87E65">
        <w:rPr>
          <w:rFonts w:ascii="Times New Roman" w:eastAsia="Times New Roman" w:hAnsi="Times New Roman" w:cs="Times New Roman"/>
          <w:spacing w:val="28"/>
          <w:sz w:val="28"/>
          <w:lang w:eastAsia="it-IT"/>
        </w:rPr>
        <w:t>Vitturi</w:t>
      </w:r>
      <w:proofErr w:type="spellEnd"/>
      <w:r w:rsidRPr="00C87E65">
        <w:rPr>
          <w:rFonts w:ascii="Times New Roman" w:eastAsia="Times New Roman" w:hAnsi="Times New Roman" w:cs="Times New Roman"/>
          <w:spacing w:val="28"/>
          <w:sz w:val="28"/>
          <w:lang w:eastAsia="it-IT"/>
        </w:rPr>
        <w:t xml:space="preserve"> da Udine e del Savorgnan: ' e con le </w:t>
      </w:r>
      <w:proofErr w:type="spellStart"/>
      <w:r w:rsidRPr="00C87E65">
        <w:rPr>
          <w:rFonts w:ascii="Times New Roman" w:eastAsia="Times New Roman" w:hAnsi="Times New Roman" w:cs="Times New Roman"/>
          <w:spacing w:val="28"/>
          <w:sz w:val="28"/>
          <w:lang w:eastAsia="it-IT"/>
        </w:rPr>
        <w:t>zente</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usiria</w:t>
      </w:r>
      <w:proofErr w:type="spellEnd"/>
      <w:r w:rsidRPr="00C87E65">
        <w:rPr>
          <w:rFonts w:ascii="Times New Roman" w:eastAsia="Times New Roman" w:hAnsi="Times New Roman" w:cs="Times New Roman"/>
          <w:spacing w:val="28"/>
          <w:sz w:val="28"/>
          <w:lang w:eastAsia="it-IT"/>
        </w:rPr>
        <w:t xml:space="preserve"> in campagna con il </w:t>
      </w:r>
      <w:proofErr w:type="spellStart"/>
      <w:r w:rsidRPr="00C87E65">
        <w:rPr>
          <w:rFonts w:ascii="Times New Roman" w:eastAsia="Times New Roman" w:hAnsi="Times New Roman" w:cs="Times New Roman"/>
          <w:spacing w:val="28"/>
          <w:sz w:val="28"/>
          <w:lang w:eastAsia="it-IT"/>
        </w:rPr>
        <w:t>provedador</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zeneral</w:t>
      </w:r>
      <w:proofErr w:type="spellEnd"/>
      <w:r w:rsidRPr="00C87E65">
        <w:rPr>
          <w:rFonts w:ascii="Times New Roman" w:eastAsia="Times New Roman" w:hAnsi="Times New Roman" w:cs="Times New Roman"/>
          <w:spacing w:val="28"/>
          <w:sz w:val="28"/>
          <w:lang w:eastAsia="it-IT"/>
        </w:rPr>
        <w:t xml:space="preserve"> </w:t>
      </w:r>
      <w:proofErr w:type="spellStart"/>
      <w:r w:rsidRPr="00C87E65">
        <w:rPr>
          <w:rFonts w:ascii="Times New Roman" w:eastAsia="Times New Roman" w:hAnsi="Times New Roman" w:cs="Times New Roman"/>
          <w:spacing w:val="28"/>
          <w:sz w:val="28"/>
          <w:lang w:eastAsia="it-IT"/>
        </w:rPr>
        <w:t>Vituri</w:t>
      </w:r>
      <w:proofErr w:type="spellEnd"/>
      <w:r w:rsidRPr="00C87E65">
        <w:rPr>
          <w:rFonts w:ascii="Times New Roman" w:eastAsia="Times New Roman" w:hAnsi="Times New Roman" w:cs="Times New Roman"/>
          <w:spacing w:val="28"/>
          <w:sz w:val="28"/>
          <w:lang w:eastAsia="it-IT"/>
        </w:rPr>
        <w:t xml:space="preserve"> per </w:t>
      </w:r>
      <w:proofErr w:type="spellStart"/>
      <w:r w:rsidRPr="00C87E65">
        <w:rPr>
          <w:rFonts w:ascii="Times New Roman" w:eastAsia="Times New Roman" w:hAnsi="Times New Roman" w:cs="Times New Roman"/>
          <w:spacing w:val="28"/>
          <w:sz w:val="28"/>
          <w:lang w:eastAsia="it-IT"/>
        </w:rPr>
        <w:t>strenzer</w:t>
      </w:r>
      <w:proofErr w:type="spellEnd"/>
      <w:r w:rsidRPr="00C87E65">
        <w:rPr>
          <w:rFonts w:ascii="Times New Roman" w:eastAsia="Times New Roman" w:hAnsi="Times New Roman" w:cs="Times New Roman"/>
          <w:spacing w:val="28"/>
          <w:sz w:val="28"/>
          <w:lang w:eastAsia="it-IT"/>
        </w:rPr>
        <w:t xml:space="preserve"> Maran ' </w:t>
      </w:r>
    </w:p>
    <w:p w14:paraId="3E6AF69E" w14:textId="77777777" w:rsidR="00C87E65" w:rsidRPr="00C87E65" w:rsidRDefault="00C87E65" w:rsidP="00213874">
      <w:pPr>
        <w:spacing w:after="0" w:line="240" w:lineRule="auto"/>
        <w:ind w:right="-141"/>
        <w:jc w:val="both"/>
        <w:rPr>
          <w:rFonts w:ascii="Times New Roman" w:eastAsia="Times New Roman" w:hAnsi="Times New Roman" w:cs="Times New Roman"/>
          <w:spacing w:val="28"/>
          <w:sz w:val="28"/>
          <w:lang w:eastAsia="it-IT"/>
        </w:rPr>
      </w:pPr>
      <w:r w:rsidRPr="00C87E65">
        <w:rPr>
          <w:rFonts w:ascii="Times New Roman" w:eastAsia="Times New Roman" w:hAnsi="Times New Roman" w:cs="Times New Roman"/>
          <w:spacing w:val="28"/>
          <w:sz w:val="28"/>
          <w:lang w:eastAsia="it-IT"/>
        </w:rPr>
        <w:t>XVIII, 163: 26.4.1514</w:t>
      </w:r>
    </w:p>
    <w:p w14:paraId="2883D4FB"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Badoer da Udine: ' et quello </w:t>
      </w:r>
      <w:proofErr w:type="spellStart"/>
      <w:r w:rsidRPr="00C87E65">
        <w:rPr>
          <w:rFonts w:ascii="Times New Roman" w:eastAsia="Times New Roman" w:hAnsi="Times New Roman" w:cs="Times New Roman"/>
          <w:spacing w:val="10"/>
          <w:sz w:val="28"/>
          <w:lang w:eastAsia="it-IT"/>
        </w:rPr>
        <w:t>zorno</w:t>
      </w:r>
      <w:proofErr w:type="spellEnd"/>
      <w:r w:rsidRPr="00C87E65">
        <w:rPr>
          <w:rFonts w:ascii="Times New Roman" w:eastAsia="Times New Roman" w:hAnsi="Times New Roman" w:cs="Times New Roman"/>
          <w:spacing w:val="10"/>
          <w:sz w:val="28"/>
          <w:lang w:eastAsia="it-IT"/>
        </w:rPr>
        <w:t xml:space="preserve"> si </w:t>
      </w:r>
      <w:proofErr w:type="spellStart"/>
      <w:r w:rsidRPr="00C87E65">
        <w:rPr>
          <w:rFonts w:ascii="Times New Roman" w:eastAsia="Times New Roman" w:hAnsi="Times New Roman" w:cs="Times New Roman"/>
          <w:spacing w:val="10"/>
          <w:sz w:val="28"/>
          <w:lang w:eastAsia="it-IT"/>
        </w:rPr>
        <w:t>dovea</w:t>
      </w:r>
      <w:proofErr w:type="spellEnd"/>
      <w:r w:rsidRPr="00C87E65">
        <w:rPr>
          <w:rFonts w:ascii="Times New Roman" w:eastAsia="Times New Roman" w:hAnsi="Times New Roman" w:cs="Times New Roman"/>
          <w:spacing w:val="10"/>
          <w:sz w:val="28"/>
          <w:lang w:eastAsia="it-IT"/>
        </w:rPr>
        <w:t xml:space="preserve"> partir il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zeneral</w:t>
      </w:r>
      <w:proofErr w:type="spellEnd"/>
      <w:r w:rsidRPr="00C87E65">
        <w:rPr>
          <w:rFonts w:ascii="Times New Roman" w:eastAsia="Times New Roman" w:hAnsi="Times New Roman" w:cs="Times New Roman"/>
          <w:spacing w:val="10"/>
          <w:sz w:val="28"/>
          <w:lang w:eastAsia="it-IT"/>
        </w:rPr>
        <w:t xml:space="preserve"> e </w:t>
      </w:r>
      <w:proofErr w:type="spellStart"/>
      <w:r w:rsidRPr="00C87E65">
        <w:rPr>
          <w:rFonts w:ascii="Times New Roman" w:eastAsia="Times New Roman" w:hAnsi="Times New Roman" w:cs="Times New Roman"/>
          <w:spacing w:val="10"/>
          <w:sz w:val="28"/>
          <w:lang w:eastAsia="it-IT"/>
        </w:rPr>
        <w:t>ussir</w:t>
      </w:r>
      <w:proofErr w:type="spellEnd"/>
      <w:r w:rsidRPr="00C87E65">
        <w:rPr>
          <w:rFonts w:ascii="Times New Roman" w:eastAsia="Times New Roman" w:hAnsi="Times New Roman" w:cs="Times New Roman"/>
          <w:spacing w:val="10"/>
          <w:sz w:val="28"/>
          <w:lang w:eastAsia="it-IT"/>
        </w:rPr>
        <w:t xml:space="preserve"> in campagna con i cavali l'ha, perché avanti non ha potuto </w:t>
      </w:r>
      <w:proofErr w:type="spellStart"/>
      <w:r w:rsidRPr="00C87E65">
        <w:rPr>
          <w:rFonts w:ascii="Times New Roman" w:eastAsia="Times New Roman" w:hAnsi="Times New Roman" w:cs="Times New Roman"/>
          <w:spacing w:val="10"/>
          <w:sz w:val="28"/>
          <w:lang w:eastAsia="it-IT"/>
        </w:rPr>
        <w:t>ussir</w:t>
      </w:r>
      <w:proofErr w:type="spellEnd"/>
      <w:r w:rsidRPr="00C87E65">
        <w:rPr>
          <w:rFonts w:ascii="Times New Roman" w:eastAsia="Times New Roman" w:hAnsi="Times New Roman" w:cs="Times New Roman"/>
          <w:spacing w:val="10"/>
          <w:sz w:val="28"/>
          <w:lang w:eastAsia="it-IT"/>
        </w:rPr>
        <w:t xml:space="preserve"> per esser stato a </w:t>
      </w:r>
      <w:proofErr w:type="spellStart"/>
      <w:r w:rsidRPr="00C87E65">
        <w:rPr>
          <w:rFonts w:ascii="Times New Roman" w:eastAsia="Times New Roman" w:hAnsi="Times New Roman" w:cs="Times New Roman"/>
          <w:spacing w:val="10"/>
          <w:sz w:val="28"/>
          <w:lang w:eastAsia="it-IT"/>
        </w:rPr>
        <w:t>Cividal</w:t>
      </w:r>
      <w:proofErr w:type="spellEnd"/>
      <w:r w:rsidRPr="00C87E65">
        <w:rPr>
          <w:rFonts w:ascii="Times New Roman" w:eastAsia="Times New Roman" w:hAnsi="Times New Roman" w:cs="Times New Roman"/>
          <w:spacing w:val="10"/>
          <w:sz w:val="28"/>
          <w:lang w:eastAsia="it-IT"/>
        </w:rPr>
        <w:t xml:space="preserve"> per </w:t>
      </w:r>
      <w:proofErr w:type="spellStart"/>
      <w:r w:rsidRPr="00C87E65">
        <w:rPr>
          <w:rFonts w:ascii="Times New Roman" w:eastAsia="Times New Roman" w:hAnsi="Times New Roman" w:cs="Times New Roman"/>
          <w:spacing w:val="10"/>
          <w:sz w:val="28"/>
          <w:lang w:eastAsia="it-IT"/>
        </w:rPr>
        <w:t>proveder</w:t>
      </w:r>
      <w:proofErr w:type="spellEnd"/>
      <w:r w:rsidRPr="00C87E65">
        <w:rPr>
          <w:rFonts w:ascii="Times New Roman" w:eastAsia="Times New Roman" w:hAnsi="Times New Roman" w:cs="Times New Roman"/>
          <w:spacing w:val="10"/>
          <w:sz w:val="28"/>
          <w:lang w:eastAsia="it-IT"/>
        </w:rPr>
        <w:t xml:space="preserve"> de </w:t>
      </w:r>
      <w:proofErr w:type="gramStart"/>
      <w:r w:rsidRPr="00C87E65">
        <w:rPr>
          <w:rFonts w:ascii="Times New Roman" w:eastAsia="Times New Roman" w:hAnsi="Times New Roman" w:cs="Times New Roman"/>
          <w:spacing w:val="10"/>
          <w:sz w:val="28"/>
          <w:lang w:eastAsia="it-IT"/>
        </w:rPr>
        <w:t>lì..</w:t>
      </w:r>
      <w:proofErr w:type="gramEnd"/>
      <w:r w:rsidRPr="00C87E65">
        <w:rPr>
          <w:rFonts w:ascii="Times New Roman" w:eastAsia="Times New Roman" w:hAnsi="Times New Roman" w:cs="Times New Roman"/>
          <w:spacing w:val="10"/>
          <w:sz w:val="28"/>
          <w:lang w:eastAsia="it-IT"/>
        </w:rPr>
        <w:t xml:space="preserve"> XVIII, 164: </w:t>
      </w:r>
    </w:p>
    <w:p w14:paraId="648E62E5"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capitanio</w:t>
      </w:r>
      <w:proofErr w:type="spellEnd"/>
      <w:r w:rsidRPr="00C87E65">
        <w:rPr>
          <w:rFonts w:ascii="Times New Roman" w:eastAsia="Times New Roman" w:hAnsi="Times New Roman" w:cs="Times New Roman"/>
          <w:spacing w:val="10"/>
          <w:sz w:val="28"/>
          <w:lang w:eastAsia="it-IT"/>
        </w:rPr>
        <w:t xml:space="preserve"> generale al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niente!</w:t>
      </w:r>
    </w:p>
    <w:p w14:paraId="4574D07F"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XVIII, 169: 28.4.1514 </w:t>
      </w:r>
    </w:p>
    <w:p w14:paraId="2D6F61CB"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da Udine del Badoer: segnala spostamenti del nemico che si fa sempre più forte. </w:t>
      </w:r>
    </w:p>
    <w:p w14:paraId="2507716E"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171: 29.4.1514</w:t>
      </w:r>
    </w:p>
    <w:p w14:paraId="299743C8" w14:textId="77777777" w:rsidR="00C87E65" w:rsidRPr="00C87E65" w:rsidRDefault="00C87E65" w:rsidP="00213874">
      <w:pPr>
        <w:spacing w:after="0" w:line="240" w:lineRule="auto"/>
        <w:ind w:right="-141"/>
        <w:jc w:val="both"/>
        <w:rPr>
          <w:rFonts w:ascii="Times New Roman" w:eastAsia="Times New Roman" w:hAnsi="Times New Roman" w:cs="Times New Roman"/>
          <w:spacing w:val="4"/>
          <w:sz w:val="28"/>
          <w:szCs w:val="14"/>
          <w:lang w:eastAsia="it-IT"/>
        </w:rPr>
      </w:pPr>
      <w:r w:rsidRPr="00C87E65">
        <w:rPr>
          <w:rFonts w:ascii="Times New Roman" w:eastAsia="Times New Roman" w:hAnsi="Times New Roman" w:cs="Times New Roman"/>
          <w:i/>
          <w:iCs/>
          <w:spacing w:val="12"/>
          <w:sz w:val="28"/>
          <w:lang w:eastAsia="it-IT"/>
        </w:rPr>
        <w:t xml:space="preserve">“Di domino </w:t>
      </w:r>
      <w:proofErr w:type="spellStart"/>
      <w:r w:rsidRPr="00C87E65">
        <w:rPr>
          <w:rFonts w:ascii="Times New Roman" w:eastAsia="Times New Roman" w:hAnsi="Times New Roman" w:cs="Times New Roman"/>
          <w:i/>
          <w:iCs/>
          <w:spacing w:val="12"/>
          <w:sz w:val="28"/>
          <w:lang w:eastAsia="it-IT"/>
        </w:rPr>
        <w:t>Hironimo</w:t>
      </w:r>
      <w:proofErr w:type="spellEnd"/>
      <w:r w:rsidRPr="00C87E65">
        <w:rPr>
          <w:rFonts w:ascii="Times New Roman" w:eastAsia="Times New Roman" w:hAnsi="Times New Roman" w:cs="Times New Roman"/>
          <w:i/>
          <w:iCs/>
          <w:spacing w:val="12"/>
          <w:sz w:val="28"/>
          <w:lang w:eastAsia="it-IT"/>
        </w:rPr>
        <w:t xml:space="preserve"> Savorgnan, fo </w:t>
      </w:r>
      <w:proofErr w:type="spellStart"/>
      <w:r w:rsidRPr="00C87E65">
        <w:rPr>
          <w:rFonts w:ascii="Times New Roman" w:eastAsia="Times New Roman" w:hAnsi="Times New Roman" w:cs="Times New Roman"/>
          <w:i/>
          <w:iCs/>
          <w:spacing w:val="12"/>
          <w:sz w:val="28"/>
          <w:lang w:eastAsia="it-IT"/>
        </w:rPr>
        <w:t>letere</w:t>
      </w:r>
      <w:proofErr w:type="spellEnd"/>
      <w:r w:rsidRPr="00C87E65">
        <w:rPr>
          <w:rFonts w:ascii="Times New Roman" w:eastAsia="Times New Roman" w:hAnsi="Times New Roman" w:cs="Times New Roman"/>
          <w:i/>
          <w:iCs/>
          <w:spacing w:val="12"/>
          <w:sz w:val="28"/>
          <w:lang w:eastAsia="it-IT"/>
        </w:rPr>
        <w:t xml:space="preserve"> date vicine a Maran. </w:t>
      </w:r>
      <w:r w:rsidRPr="00C87E65">
        <w:rPr>
          <w:rFonts w:ascii="Times New Roman" w:eastAsia="Times New Roman" w:hAnsi="Times New Roman" w:cs="Times New Roman"/>
          <w:spacing w:val="4"/>
          <w:sz w:val="28"/>
          <w:szCs w:val="14"/>
          <w:lang w:eastAsia="it-IT"/>
        </w:rPr>
        <w:t xml:space="preserve">Come volendo far </w:t>
      </w:r>
      <w:proofErr w:type="spellStart"/>
      <w:r w:rsidRPr="00C87E65">
        <w:rPr>
          <w:rFonts w:ascii="Times New Roman" w:eastAsia="Times New Roman" w:hAnsi="Times New Roman" w:cs="Times New Roman"/>
          <w:spacing w:val="4"/>
          <w:sz w:val="28"/>
          <w:szCs w:val="14"/>
          <w:lang w:eastAsia="it-IT"/>
        </w:rPr>
        <w:t>far</w:t>
      </w:r>
      <w:proofErr w:type="spellEnd"/>
      <w:r w:rsidRPr="00C87E65">
        <w:rPr>
          <w:rFonts w:ascii="Times New Roman" w:eastAsia="Times New Roman" w:hAnsi="Times New Roman" w:cs="Times New Roman"/>
          <w:spacing w:val="4"/>
          <w:sz w:val="28"/>
          <w:szCs w:val="14"/>
          <w:lang w:eastAsia="it-IT"/>
        </w:rPr>
        <w:t xml:space="preserve"> certo </w:t>
      </w:r>
      <w:proofErr w:type="spellStart"/>
      <w:r w:rsidRPr="00C87E65">
        <w:rPr>
          <w:rFonts w:ascii="Times New Roman" w:eastAsia="Times New Roman" w:hAnsi="Times New Roman" w:cs="Times New Roman"/>
          <w:spacing w:val="4"/>
          <w:sz w:val="28"/>
          <w:szCs w:val="14"/>
          <w:lang w:eastAsia="it-IT"/>
        </w:rPr>
        <w:t>bastion</w:t>
      </w:r>
      <w:proofErr w:type="spellEnd"/>
      <w:r w:rsidRPr="00C87E65">
        <w:rPr>
          <w:rFonts w:ascii="Times New Roman" w:eastAsia="Times New Roman" w:hAnsi="Times New Roman" w:cs="Times New Roman"/>
          <w:spacing w:val="4"/>
          <w:sz w:val="28"/>
          <w:szCs w:val="14"/>
          <w:lang w:eastAsia="it-IT"/>
        </w:rPr>
        <w:t xml:space="preserve"> ivi, alcuni boemi </w:t>
      </w:r>
      <w:proofErr w:type="spellStart"/>
      <w:r w:rsidRPr="00C87E65">
        <w:rPr>
          <w:rFonts w:ascii="Times New Roman" w:eastAsia="Times New Roman" w:hAnsi="Times New Roman" w:cs="Times New Roman"/>
          <w:spacing w:val="4"/>
          <w:sz w:val="28"/>
          <w:szCs w:val="14"/>
          <w:lang w:eastAsia="it-IT"/>
        </w:rPr>
        <w:t>ussiteno</w:t>
      </w:r>
      <w:proofErr w:type="spellEnd"/>
      <w:r w:rsidRPr="00C87E65">
        <w:rPr>
          <w:rFonts w:ascii="Times New Roman" w:eastAsia="Times New Roman" w:hAnsi="Times New Roman" w:cs="Times New Roman"/>
          <w:spacing w:val="4"/>
          <w:sz w:val="28"/>
          <w:szCs w:val="14"/>
          <w:lang w:eastAsia="it-IT"/>
        </w:rPr>
        <w:t xml:space="preserve"> </w:t>
      </w:r>
      <w:proofErr w:type="spellStart"/>
      <w:r w:rsidRPr="00C87E65">
        <w:rPr>
          <w:rFonts w:ascii="Times New Roman" w:eastAsia="Times New Roman" w:hAnsi="Times New Roman" w:cs="Times New Roman"/>
          <w:spacing w:val="4"/>
          <w:sz w:val="28"/>
          <w:szCs w:val="14"/>
          <w:lang w:eastAsia="it-IT"/>
        </w:rPr>
        <w:t>fuora</w:t>
      </w:r>
      <w:proofErr w:type="spellEnd"/>
      <w:r w:rsidRPr="00C87E65">
        <w:rPr>
          <w:rFonts w:ascii="Times New Roman" w:eastAsia="Times New Roman" w:hAnsi="Times New Roman" w:cs="Times New Roman"/>
          <w:spacing w:val="4"/>
          <w:sz w:val="28"/>
          <w:szCs w:val="14"/>
          <w:lang w:eastAsia="it-IT"/>
        </w:rPr>
        <w:t xml:space="preserve"> di Maran, fono a le man con nostri che lavorava il </w:t>
      </w:r>
      <w:proofErr w:type="spellStart"/>
      <w:r w:rsidRPr="00C87E65">
        <w:rPr>
          <w:rFonts w:ascii="Times New Roman" w:eastAsia="Times New Roman" w:hAnsi="Times New Roman" w:cs="Times New Roman"/>
          <w:spacing w:val="4"/>
          <w:sz w:val="28"/>
          <w:szCs w:val="14"/>
          <w:lang w:eastAsia="it-IT"/>
        </w:rPr>
        <w:t>bastion</w:t>
      </w:r>
      <w:proofErr w:type="spellEnd"/>
      <w:r w:rsidRPr="00C87E65">
        <w:rPr>
          <w:rFonts w:ascii="Times New Roman" w:eastAsia="Times New Roman" w:hAnsi="Times New Roman" w:cs="Times New Roman"/>
          <w:spacing w:val="4"/>
          <w:sz w:val="28"/>
          <w:szCs w:val="14"/>
          <w:lang w:eastAsia="it-IT"/>
        </w:rPr>
        <w:t xml:space="preserve">, e fo </w:t>
      </w:r>
      <w:proofErr w:type="spellStart"/>
      <w:r w:rsidRPr="00C87E65">
        <w:rPr>
          <w:rFonts w:ascii="Times New Roman" w:eastAsia="Times New Roman" w:hAnsi="Times New Roman" w:cs="Times New Roman"/>
          <w:spacing w:val="4"/>
          <w:sz w:val="28"/>
          <w:szCs w:val="14"/>
          <w:lang w:eastAsia="it-IT"/>
        </w:rPr>
        <w:t>occision</w:t>
      </w:r>
      <w:proofErr w:type="spellEnd"/>
      <w:r w:rsidRPr="00C87E65">
        <w:rPr>
          <w:rFonts w:ascii="Times New Roman" w:eastAsia="Times New Roman" w:hAnsi="Times New Roman" w:cs="Times New Roman"/>
          <w:spacing w:val="4"/>
          <w:sz w:val="28"/>
          <w:szCs w:val="14"/>
          <w:lang w:eastAsia="it-IT"/>
        </w:rPr>
        <w:t xml:space="preserve"> de alcuni, e non fo altro.</w:t>
      </w:r>
    </w:p>
    <w:p w14:paraId="2B1019B0" w14:textId="77777777" w:rsidR="00C87E65" w:rsidRPr="00C87E65" w:rsidRDefault="00C87E65" w:rsidP="00213874">
      <w:pPr>
        <w:spacing w:after="0" w:line="240" w:lineRule="auto"/>
        <w:ind w:right="-141"/>
        <w:jc w:val="both"/>
        <w:rPr>
          <w:rFonts w:ascii="Times New Roman" w:eastAsia="Times New Roman" w:hAnsi="Times New Roman" w:cs="Times New Roman"/>
          <w:spacing w:val="4"/>
          <w:sz w:val="28"/>
          <w:szCs w:val="14"/>
          <w:lang w:eastAsia="it-IT"/>
        </w:rPr>
      </w:pPr>
      <w:r w:rsidRPr="00C87E65">
        <w:rPr>
          <w:rFonts w:ascii="Times New Roman" w:eastAsia="Times New Roman" w:hAnsi="Times New Roman" w:cs="Times New Roman"/>
          <w:i/>
          <w:iCs/>
          <w:spacing w:val="12"/>
          <w:sz w:val="28"/>
          <w:lang w:eastAsia="it-IT"/>
        </w:rPr>
        <w:t xml:space="preserve">Di </w:t>
      </w:r>
      <w:proofErr w:type="spellStart"/>
      <w:r w:rsidRPr="00C87E65">
        <w:rPr>
          <w:rFonts w:ascii="Times New Roman" w:eastAsia="Times New Roman" w:hAnsi="Times New Roman" w:cs="Times New Roman"/>
          <w:i/>
          <w:iCs/>
          <w:spacing w:val="12"/>
          <w:sz w:val="28"/>
          <w:lang w:eastAsia="it-IT"/>
        </w:rPr>
        <w:t>sier</w:t>
      </w:r>
      <w:proofErr w:type="spellEnd"/>
      <w:r w:rsidRPr="00C87E65">
        <w:rPr>
          <w:rFonts w:ascii="Times New Roman" w:eastAsia="Times New Roman" w:hAnsi="Times New Roman" w:cs="Times New Roman"/>
          <w:i/>
          <w:iCs/>
          <w:spacing w:val="12"/>
          <w:sz w:val="28"/>
          <w:lang w:eastAsia="it-IT"/>
        </w:rPr>
        <w:t xml:space="preserve"> Zuan </w:t>
      </w:r>
      <w:proofErr w:type="spellStart"/>
      <w:r w:rsidRPr="00C87E65">
        <w:rPr>
          <w:rFonts w:ascii="Times New Roman" w:eastAsia="Times New Roman" w:hAnsi="Times New Roman" w:cs="Times New Roman"/>
          <w:i/>
          <w:iCs/>
          <w:spacing w:val="12"/>
          <w:sz w:val="28"/>
          <w:lang w:eastAsia="it-IT"/>
        </w:rPr>
        <w:t>Vituri</w:t>
      </w:r>
      <w:proofErr w:type="spellEnd"/>
      <w:r w:rsidRPr="00C87E65">
        <w:rPr>
          <w:rFonts w:ascii="Times New Roman" w:eastAsia="Times New Roman" w:hAnsi="Times New Roman" w:cs="Times New Roman"/>
          <w:i/>
          <w:iCs/>
          <w:spacing w:val="12"/>
          <w:sz w:val="28"/>
          <w:lang w:eastAsia="it-IT"/>
        </w:rPr>
        <w:t xml:space="preserve"> </w:t>
      </w:r>
      <w:proofErr w:type="spellStart"/>
      <w:r w:rsidRPr="00C87E65">
        <w:rPr>
          <w:rFonts w:ascii="Times New Roman" w:eastAsia="Times New Roman" w:hAnsi="Times New Roman" w:cs="Times New Roman"/>
          <w:i/>
          <w:iCs/>
          <w:spacing w:val="12"/>
          <w:sz w:val="28"/>
          <w:lang w:eastAsia="it-IT"/>
        </w:rPr>
        <w:t>provedador</w:t>
      </w:r>
      <w:proofErr w:type="spellEnd"/>
      <w:r w:rsidRPr="00C87E65">
        <w:rPr>
          <w:rFonts w:ascii="Times New Roman" w:eastAsia="Times New Roman" w:hAnsi="Times New Roman" w:cs="Times New Roman"/>
          <w:i/>
          <w:iCs/>
          <w:spacing w:val="12"/>
          <w:sz w:val="28"/>
          <w:lang w:eastAsia="it-IT"/>
        </w:rPr>
        <w:t xml:space="preserve"> </w:t>
      </w:r>
      <w:proofErr w:type="spellStart"/>
      <w:r w:rsidRPr="00C87E65">
        <w:rPr>
          <w:rFonts w:ascii="Times New Roman" w:eastAsia="Times New Roman" w:hAnsi="Times New Roman" w:cs="Times New Roman"/>
          <w:i/>
          <w:iCs/>
          <w:spacing w:val="12"/>
          <w:sz w:val="28"/>
          <w:lang w:eastAsia="it-IT"/>
        </w:rPr>
        <w:t>zeneral</w:t>
      </w:r>
      <w:proofErr w:type="spellEnd"/>
      <w:r w:rsidRPr="00C87E65">
        <w:rPr>
          <w:rFonts w:ascii="Times New Roman" w:eastAsia="Times New Roman" w:hAnsi="Times New Roman" w:cs="Times New Roman"/>
          <w:i/>
          <w:iCs/>
          <w:spacing w:val="12"/>
          <w:sz w:val="28"/>
          <w:lang w:eastAsia="it-IT"/>
        </w:rPr>
        <w:t xml:space="preserve">, fo </w:t>
      </w:r>
      <w:proofErr w:type="spellStart"/>
      <w:r w:rsidRPr="00C87E65">
        <w:rPr>
          <w:rFonts w:ascii="Times New Roman" w:eastAsia="Times New Roman" w:hAnsi="Times New Roman" w:cs="Times New Roman"/>
          <w:i/>
          <w:iCs/>
          <w:spacing w:val="12"/>
          <w:sz w:val="28"/>
          <w:lang w:eastAsia="it-IT"/>
        </w:rPr>
        <w:t>letere</w:t>
      </w:r>
      <w:proofErr w:type="spellEnd"/>
      <w:r w:rsidRPr="00C87E65">
        <w:rPr>
          <w:rFonts w:ascii="Times New Roman" w:eastAsia="Times New Roman" w:hAnsi="Times New Roman" w:cs="Times New Roman"/>
          <w:i/>
          <w:iCs/>
          <w:spacing w:val="12"/>
          <w:sz w:val="28"/>
          <w:lang w:eastAsia="it-IT"/>
        </w:rPr>
        <w:t xml:space="preserve">, date ... </w:t>
      </w:r>
      <w:r w:rsidRPr="00C87E65">
        <w:rPr>
          <w:rFonts w:ascii="Times New Roman" w:eastAsia="Times New Roman" w:hAnsi="Times New Roman" w:cs="Times New Roman"/>
          <w:spacing w:val="4"/>
          <w:sz w:val="28"/>
          <w:szCs w:val="14"/>
          <w:lang w:eastAsia="it-IT"/>
        </w:rPr>
        <w:t xml:space="preserve">Come, </w:t>
      </w:r>
      <w:proofErr w:type="spellStart"/>
      <w:r w:rsidRPr="00C87E65">
        <w:rPr>
          <w:rFonts w:ascii="Times New Roman" w:eastAsia="Times New Roman" w:hAnsi="Times New Roman" w:cs="Times New Roman"/>
          <w:spacing w:val="4"/>
          <w:sz w:val="28"/>
          <w:szCs w:val="14"/>
          <w:lang w:eastAsia="it-IT"/>
        </w:rPr>
        <w:t>hessendo</w:t>
      </w:r>
      <w:proofErr w:type="spellEnd"/>
      <w:r w:rsidRPr="00C87E65">
        <w:rPr>
          <w:rFonts w:ascii="Times New Roman" w:eastAsia="Times New Roman" w:hAnsi="Times New Roman" w:cs="Times New Roman"/>
          <w:spacing w:val="4"/>
          <w:sz w:val="28"/>
          <w:szCs w:val="14"/>
          <w:lang w:eastAsia="it-IT"/>
        </w:rPr>
        <w:t xml:space="preserve"> </w:t>
      </w:r>
      <w:proofErr w:type="spellStart"/>
      <w:r w:rsidRPr="00C87E65">
        <w:rPr>
          <w:rFonts w:ascii="Times New Roman" w:eastAsia="Times New Roman" w:hAnsi="Times New Roman" w:cs="Times New Roman"/>
          <w:spacing w:val="4"/>
          <w:sz w:val="28"/>
          <w:szCs w:val="14"/>
          <w:lang w:eastAsia="it-IT"/>
        </w:rPr>
        <w:t>ussito</w:t>
      </w:r>
      <w:proofErr w:type="spellEnd"/>
      <w:r w:rsidRPr="00C87E65">
        <w:rPr>
          <w:rFonts w:ascii="Times New Roman" w:eastAsia="Times New Roman" w:hAnsi="Times New Roman" w:cs="Times New Roman"/>
          <w:spacing w:val="4"/>
          <w:sz w:val="28"/>
          <w:szCs w:val="14"/>
          <w:lang w:eastAsia="it-IT"/>
        </w:rPr>
        <w:t xml:space="preserve"> in campagna con li cavalli </w:t>
      </w:r>
      <w:proofErr w:type="spellStart"/>
      <w:r w:rsidRPr="00C87E65">
        <w:rPr>
          <w:rFonts w:ascii="Times New Roman" w:eastAsia="Times New Roman" w:hAnsi="Times New Roman" w:cs="Times New Roman"/>
          <w:spacing w:val="4"/>
          <w:sz w:val="28"/>
          <w:szCs w:val="14"/>
          <w:lang w:eastAsia="it-IT"/>
        </w:rPr>
        <w:t>lizieri</w:t>
      </w:r>
      <w:proofErr w:type="spellEnd"/>
      <w:r w:rsidRPr="00C87E65">
        <w:rPr>
          <w:rFonts w:ascii="Times New Roman" w:eastAsia="Times New Roman" w:hAnsi="Times New Roman" w:cs="Times New Roman"/>
          <w:spacing w:val="4"/>
          <w:sz w:val="28"/>
          <w:szCs w:val="14"/>
          <w:lang w:eastAsia="it-IT"/>
        </w:rPr>
        <w:t xml:space="preserve">, </w:t>
      </w:r>
      <w:proofErr w:type="spellStart"/>
      <w:r w:rsidRPr="00C87E65">
        <w:rPr>
          <w:rFonts w:ascii="Times New Roman" w:eastAsia="Times New Roman" w:hAnsi="Times New Roman" w:cs="Times New Roman"/>
          <w:spacing w:val="4"/>
          <w:sz w:val="28"/>
          <w:szCs w:val="14"/>
          <w:lang w:eastAsia="it-IT"/>
        </w:rPr>
        <w:t>mandoe</w:t>
      </w:r>
      <w:proofErr w:type="spellEnd"/>
      <w:r w:rsidRPr="00C87E65">
        <w:rPr>
          <w:rFonts w:ascii="Times New Roman" w:eastAsia="Times New Roman" w:hAnsi="Times New Roman" w:cs="Times New Roman"/>
          <w:spacing w:val="4"/>
          <w:sz w:val="28"/>
          <w:szCs w:val="14"/>
          <w:lang w:eastAsia="it-IT"/>
        </w:rPr>
        <w:t xml:space="preserve"> </w:t>
      </w:r>
      <w:proofErr w:type="spellStart"/>
      <w:r w:rsidRPr="00C87E65">
        <w:rPr>
          <w:rFonts w:ascii="Times New Roman" w:eastAsia="Times New Roman" w:hAnsi="Times New Roman" w:cs="Times New Roman"/>
          <w:spacing w:val="4"/>
          <w:sz w:val="28"/>
          <w:szCs w:val="14"/>
          <w:lang w:eastAsia="it-IT"/>
        </w:rPr>
        <w:t>zercha</w:t>
      </w:r>
      <w:proofErr w:type="spellEnd"/>
      <w:r w:rsidRPr="00C87E65">
        <w:rPr>
          <w:rFonts w:ascii="Times New Roman" w:eastAsia="Times New Roman" w:hAnsi="Times New Roman" w:cs="Times New Roman"/>
          <w:spacing w:val="4"/>
          <w:sz w:val="28"/>
          <w:szCs w:val="14"/>
          <w:lang w:eastAsia="it-IT"/>
        </w:rPr>
        <w:t xml:space="preserve"> 25 cavali a </w:t>
      </w:r>
      <w:proofErr w:type="spellStart"/>
      <w:r w:rsidRPr="00C87E65">
        <w:rPr>
          <w:rFonts w:ascii="Times New Roman" w:eastAsia="Times New Roman" w:hAnsi="Times New Roman" w:cs="Times New Roman"/>
          <w:spacing w:val="4"/>
          <w:sz w:val="28"/>
          <w:szCs w:val="14"/>
          <w:lang w:eastAsia="it-IT"/>
        </w:rPr>
        <w:t>corer</w:t>
      </w:r>
      <w:proofErr w:type="spellEnd"/>
      <w:r w:rsidRPr="00C87E65">
        <w:rPr>
          <w:rFonts w:ascii="Times New Roman" w:eastAsia="Times New Roman" w:hAnsi="Times New Roman" w:cs="Times New Roman"/>
          <w:spacing w:val="4"/>
          <w:sz w:val="28"/>
          <w:szCs w:val="14"/>
          <w:lang w:eastAsia="it-IT"/>
        </w:rPr>
        <w:t xml:space="preserve"> verso Gradisca, et ussiti </w:t>
      </w:r>
      <w:proofErr w:type="spellStart"/>
      <w:r w:rsidRPr="00C87E65">
        <w:rPr>
          <w:rFonts w:ascii="Times New Roman" w:eastAsia="Times New Roman" w:hAnsi="Times New Roman" w:cs="Times New Roman"/>
          <w:spacing w:val="4"/>
          <w:sz w:val="28"/>
          <w:szCs w:val="14"/>
          <w:lang w:eastAsia="it-IT"/>
        </w:rPr>
        <w:t>fuora</w:t>
      </w:r>
      <w:proofErr w:type="spellEnd"/>
      <w:r w:rsidRPr="00C87E65">
        <w:rPr>
          <w:rFonts w:ascii="Times New Roman" w:eastAsia="Times New Roman" w:hAnsi="Times New Roman" w:cs="Times New Roman"/>
          <w:spacing w:val="4"/>
          <w:sz w:val="28"/>
          <w:szCs w:val="14"/>
          <w:lang w:eastAsia="it-IT"/>
        </w:rPr>
        <w:t xml:space="preserve"> cavali . . . </w:t>
      </w:r>
      <w:proofErr w:type="spellStart"/>
      <w:r w:rsidRPr="00C87E65">
        <w:rPr>
          <w:rFonts w:ascii="Times New Roman" w:eastAsia="Times New Roman" w:hAnsi="Times New Roman" w:cs="Times New Roman"/>
          <w:spacing w:val="4"/>
          <w:sz w:val="28"/>
          <w:szCs w:val="14"/>
          <w:lang w:eastAsia="it-IT"/>
        </w:rPr>
        <w:t>el</w:t>
      </w:r>
      <w:proofErr w:type="spellEnd"/>
      <w:r w:rsidRPr="00C87E65">
        <w:rPr>
          <w:rFonts w:ascii="Times New Roman" w:eastAsia="Times New Roman" w:hAnsi="Times New Roman" w:cs="Times New Roman"/>
          <w:spacing w:val="4"/>
          <w:sz w:val="28"/>
          <w:szCs w:val="14"/>
          <w:lang w:eastAsia="it-IT"/>
        </w:rPr>
        <w:t xml:space="preserve"> fanti 50 de i </w:t>
      </w:r>
      <w:proofErr w:type="spellStart"/>
      <w:r w:rsidRPr="00C87E65">
        <w:rPr>
          <w:rFonts w:ascii="Times New Roman" w:eastAsia="Times New Roman" w:hAnsi="Times New Roman" w:cs="Times New Roman"/>
          <w:spacing w:val="4"/>
          <w:sz w:val="28"/>
          <w:szCs w:val="14"/>
          <w:lang w:eastAsia="it-IT"/>
        </w:rPr>
        <w:t>nimici</w:t>
      </w:r>
      <w:proofErr w:type="spellEnd"/>
      <w:r w:rsidRPr="00C87E65">
        <w:rPr>
          <w:rFonts w:ascii="Times New Roman" w:eastAsia="Times New Roman" w:hAnsi="Times New Roman" w:cs="Times New Roman"/>
          <w:spacing w:val="4"/>
          <w:sz w:val="28"/>
          <w:szCs w:val="14"/>
          <w:lang w:eastAsia="it-IT"/>
        </w:rPr>
        <w:t xml:space="preserve">, et </w:t>
      </w:r>
      <w:proofErr w:type="spellStart"/>
      <w:r w:rsidRPr="00C87E65">
        <w:rPr>
          <w:rFonts w:ascii="Times New Roman" w:eastAsia="Times New Roman" w:hAnsi="Times New Roman" w:cs="Times New Roman"/>
          <w:spacing w:val="4"/>
          <w:sz w:val="28"/>
          <w:szCs w:val="14"/>
          <w:lang w:eastAsia="it-IT"/>
        </w:rPr>
        <w:t>havendo</w:t>
      </w:r>
      <w:proofErr w:type="spellEnd"/>
      <w:r w:rsidRPr="00C87E65">
        <w:rPr>
          <w:rFonts w:ascii="Times New Roman" w:eastAsia="Times New Roman" w:hAnsi="Times New Roman" w:cs="Times New Roman"/>
          <w:spacing w:val="4"/>
          <w:sz w:val="28"/>
          <w:szCs w:val="14"/>
          <w:lang w:eastAsia="it-IT"/>
        </w:rPr>
        <w:t xml:space="preserve"> posto altri cavali più in qua per </w:t>
      </w:r>
      <w:proofErr w:type="spellStart"/>
      <w:r w:rsidRPr="00C87E65">
        <w:rPr>
          <w:rFonts w:ascii="Times New Roman" w:eastAsia="Times New Roman" w:hAnsi="Times New Roman" w:cs="Times New Roman"/>
          <w:spacing w:val="4"/>
          <w:sz w:val="28"/>
          <w:szCs w:val="14"/>
          <w:lang w:eastAsia="it-IT"/>
        </w:rPr>
        <w:t>atizar</w:t>
      </w:r>
      <w:proofErr w:type="spellEnd"/>
      <w:r w:rsidRPr="00C87E65">
        <w:rPr>
          <w:rFonts w:ascii="Times New Roman" w:eastAsia="Times New Roman" w:hAnsi="Times New Roman" w:cs="Times New Roman"/>
          <w:spacing w:val="4"/>
          <w:sz w:val="28"/>
          <w:szCs w:val="14"/>
          <w:lang w:eastAsia="it-IT"/>
        </w:rPr>
        <w:t xml:space="preserve"> </w:t>
      </w:r>
      <w:proofErr w:type="spellStart"/>
      <w:r w:rsidRPr="00C87E65">
        <w:rPr>
          <w:rFonts w:ascii="Times New Roman" w:eastAsia="Times New Roman" w:hAnsi="Times New Roman" w:cs="Times New Roman"/>
          <w:spacing w:val="4"/>
          <w:sz w:val="28"/>
          <w:szCs w:val="14"/>
          <w:lang w:eastAsia="it-IT"/>
        </w:rPr>
        <w:t>dicti</w:t>
      </w:r>
      <w:proofErr w:type="spellEnd"/>
      <w:r w:rsidRPr="00C87E65">
        <w:rPr>
          <w:rFonts w:ascii="Times New Roman" w:eastAsia="Times New Roman" w:hAnsi="Times New Roman" w:cs="Times New Roman"/>
          <w:spacing w:val="4"/>
          <w:sz w:val="28"/>
          <w:szCs w:val="14"/>
          <w:lang w:eastAsia="it-IT"/>
        </w:rPr>
        <w:t xml:space="preserve"> inimici si </w:t>
      </w:r>
      <w:proofErr w:type="spellStart"/>
      <w:r w:rsidRPr="00C87E65">
        <w:rPr>
          <w:rFonts w:ascii="Times New Roman" w:eastAsia="Times New Roman" w:hAnsi="Times New Roman" w:cs="Times New Roman"/>
          <w:spacing w:val="4"/>
          <w:sz w:val="28"/>
          <w:szCs w:val="14"/>
          <w:lang w:eastAsia="it-IT"/>
        </w:rPr>
        <w:t>spingeseno</w:t>
      </w:r>
      <w:proofErr w:type="spellEnd"/>
      <w:r w:rsidRPr="00C87E65">
        <w:rPr>
          <w:rFonts w:ascii="Times New Roman" w:eastAsia="Times New Roman" w:hAnsi="Times New Roman" w:cs="Times New Roman"/>
          <w:spacing w:val="4"/>
          <w:sz w:val="28"/>
          <w:szCs w:val="14"/>
          <w:lang w:eastAsia="it-IT"/>
        </w:rPr>
        <w:t xml:space="preserve"> avanti, e loro non </w:t>
      </w:r>
      <w:r w:rsidRPr="00C87E65">
        <w:rPr>
          <w:rFonts w:ascii="Times New Roman" w:eastAsia="Times New Roman" w:hAnsi="Times New Roman" w:cs="Times New Roman"/>
          <w:spacing w:val="12"/>
          <w:sz w:val="28"/>
          <w:lang w:eastAsia="it-IT"/>
        </w:rPr>
        <w:t>volendo</w:t>
      </w:r>
      <w:r w:rsidRPr="00C87E65">
        <w:rPr>
          <w:rFonts w:ascii="Times New Roman" w:eastAsia="Times New Roman" w:hAnsi="Times New Roman" w:cs="Times New Roman"/>
          <w:i/>
          <w:iCs/>
          <w:spacing w:val="12"/>
          <w:sz w:val="28"/>
          <w:lang w:eastAsia="it-IT"/>
        </w:rPr>
        <w:t xml:space="preserve"> </w:t>
      </w:r>
      <w:r w:rsidRPr="00C87E65">
        <w:rPr>
          <w:rFonts w:ascii="Times New Roman" w:eastAsia="Times New Roman" w:hAnsi="Times New Roman" w:cs="Times New Roman"/>
          <w:spacing w:val="4"/>
          <w:sz w:val="28"/>
          <w:szCs w:val="14"/>
          <w:lang w:eastAsia="it-IT"/>
        </w:rPr>
        <w:t xml:space="preserve">ma </w:t>
      </w:r>
      <w:proofErr w:type="spellStart"/>
      <w:r w:rsidRPr="00C87E65">
        <w:rPr>
          <w:rFonts w:ascii="Times New Roman" w:eastAsia="Times New Roman" w:hAnsi="Times New Roman" w:cs="Times New Roman"/>
          <w:spacing w:val="4"/>
          <w:sz w:val="28"/>
          <w:szCs w:val="14"/>
          <w:lang w:eastAsia="it-IT"/>
        </w:rPr>
        <w:t>scaramuzando</w:t>
      </w:r>
      <w:proofErr w:type="spellEnd"/>
      <w:r w:rsidRPr="00C87E65">
        <w:rPr>
          <w:rFonts w:ascii="Times New Roman" w:eastAsia="Times New Roman" w:hAnsi="Times New Roman" w:cs="Times New Roman"/>
          <w:spacing w:val="4"/>
          <w:sz w:val="28"/>
          <w:szCs w:val="14"/>
          <w:lang w:eastAsia="it-IT"/>
        </w:rPr>
        <w:t xml:space="preserve"> con nostri, parse a lui di mandar 60 cavali per una altra via a </w:t>
      </w:r>
      <w:proofErr w:type="spellStart"/>
      <w:r w:rsidRPr="00C87E65">
        <w:rPr>
          <w:rFonts w:ascii="Times New Roman" w:eastAsia="Times New Roman" w:hAnsi="Times New Roman" w:cs="Times New Roman"/>
          <w:spacing w:val="4"/>
          <w:sz w:val="28"/>
          <w:szCs w:val="14"/>
          <w:lang w:eastAsia="it-IT"/>
        </w:rPr>
        <w:t>tuor</w:t>
      </w:r>
      <w:proofErr w:type="spellEnd"/>
      <w:r w:rsidRPr="00C87E65">
        <w:rPr>
          <w:rFonts w:ascii="Times New Roman" w:eastAsia="Times New Roman" w:hAnsi="Times New Roman" w:cs="Times New Roman"/>
          <w:spacing w:val="4"/>
          <w:sz w:val="28"/>
          <w:szCs w:val="14"/>
          <w:lang w:eastAsia="it-IT"/>
        </w:rPr>
        <w:t xml:space="preserve"> le porle a i </w:t>
      </w:r>
      <w:proofErr w:type="spellStart"/>
      <w:r w:rsidRPr="00C87E65">
        <w:rPr>
          <w:rFonts w:ascii="Times New Roman" w:eastAsia="Times New Roman" w:hAnsi="Times New Roman" w:cs="Times New Roman"/>
          <w:spacing w:val="4"/>
          <w:sz w:val="28"/>
          <w:szCs w:val="14"/>
          <w:lang w:eastAsia="it-IT"/>
        </w:rPr>
        <w:t>nimici</w:t>
      </w:r>
      <w:proofErr w:type="spellEnd"/>
      <w:r w:rsidRPr="00C87E65">
        <w:rPr>
          <w:rFonts w:ascii="Times New Roman" w:eastAsia="Times New Roman" w:hAnsi="Times New Roman" w:cs="Times New Roman"/>
          <w:spacing w:val="4"/>
          <w:sz w:val="28"/>
          <w:szCs w:val="14"/>
          <w:lang w:eastAsia="it-IT"/>
        </w:rPr>
        <w:t xml:space="preserve">; di che inimici li fo forzo </w:t>
      </w:r>
      <w:proofErr w:type="spellStart"/>
      <w:r w:rsidRPr="00C87E65">
        <w:rPr>
          <w:rFonts w:ascii="Times New Roman" w:eastAsia="Times New Roman" w:hAnsi="Times New Roman" w:cs="Times New Roman"/>
          <w:spacing w:val="4"/>
          <w:sz w:val="28"/>
          <w:szCs w:val="14"/>
          <w:lang w:eastAsia="it-IT"/>
        </w:rPr>
        <w:t>fusseno</w:t>
      </w:r>
      <w:proofErr w:type="spellEnd"/>
      <w:r w:rsidRPr="00C87E65">
        <w:rPr>
          <w:rFonts w:ascii="Times New Roman" w:eastAsia="Times New Roman" w:hAnsi="Times New Roman" w:cs="Times New Roman"/>
          <w:spacing w:val="4"/>
          <w:sz w:val="28"/>
          <w:szCs w:val="14"/>
          <w:lang w:eastAsia="it-IT"/>
        </w:rPr>
        <w:t xml:space="preserve"> a </w:t>
      </w:r>
      <w:r w:rsidRPr="00C87E65">
        <w:rPr>
          <w:rFonts w:ascii="Times New Roman" w:eastAsia="Times New Roman" w:hAnsi="Times New Roman" w:cs="Times New Roman"/>
          <w:spacing w:val="12"/>
          <w:sz w:val="28"/>
          <w:lang w:eastAsia="it-IT"/>
        </w:rPr>
        <w:t>le</w:t>
      </w:r>
      <w:r w:rsidRPr="00C87E65">
        <w:rPr>
          <w:rFonts w:ascii="Times New Roman" w:eastAsia="Times New Roman" w:hAnsi="Times New Roman" w:cs="Times New Roman"/>
          <w:i/>
          <w:iCs/>
          <w:spacing w:val="12"/>
          <w:sz w:val="28"/>
          <w:lang w:eastAsia="it-IT"/>
        </w:rPr>
        <w:t xml:space="preserve"> </w:t>
      </w:r>
      <w:r w:rsidRPr="00C87E65">
        <w:rPr>
          <w:rFonts w:ascii="Times New Roman" w:eastAsia="Times New Roman" w:hAnsi="Times New Roman" w:cs="Times New Roman"/>
          <w:spacing w:val="4"/>
          <w:sz w:val="28"/>
          <w:szCs w:val="14"/>
          <w:lang w:eastAsia="it-IT"/>
        </w:rPr>
        <w:t xml:space="preserve">man con nostri, di qual inimici fo morti </w:t>
      </w:r>
      <w:proofErr w:type="spellStart"/>
      <w:r w:rsidRPr="00C87E65">
        <w:rPr>
          <w:rFonts w:ascii="Times New Roman" w:eastAsia="Times New Roman" w:hAnsi="Times New Roman" w:cs="Times New Roman"/>
          <w:spacing w:val="4"/>
          <w:sz w:val="28"/>
          <w:szCs w:val="14"/>
          <w:lang w:eastAsia="it-IT"/>
        </w:rPr>
        <w:t>zercha</w:t>
      </w:r>
      <w:proofErr w:type="spellEnd"/>
      <w:r w:rsidRPr="00C87E65">
        <w:rPr>
          <w:rFonts w:ascii="Times New Roman" w:eastAsia="Times New Roman" w:hAnsi="Times New Roman" w:cs="Times New Roman"/>
          <w:spacing w:val="4"/>
          <w:sz w:val="28"/>
          <w:szCs w:val="14"/>
          <w:lang w:eastAsia="it-IT"/>
        </w:rPr>
        <w:t xml:space="preserve"> 40 fanti, presi 13 et presi 5 cavali, e </w:t>
      </w:r>
      <w:proofErr w:type="spellStart"/>
      <w:r w:rsidRPr="00C87E65">
        <w:rPr>
          <w:rFonts w:ascii="Times New Roman" w:eastAsia="Times New Roman" w:hAnsi="Times New Roman" w:cs="Times New Roman"/>
          <w:spacing w:val="4"/>
          <w:sz w:val="28"/>
          <w:szCs w:val="14"/>
          <w:lang w:eastAsia="it-IT"/>
        </w:rPr>
        <w:t>fonno</w:t>
      </w:r>
      <w:proofErr w:type="spellEnd"/>
      <w:r w:rsidRPr="00C87E65">
        <w:rPr>
          <w:rFonts w:ascii="Times New Roman" w:eastAsia="Times New Roman" w:hAnsi="Times New Roman" w:cs="Times New Roman"/>
          <w:spacing w:val="4"/>
          <w:sz w:val="28"/>
          <w:szCs w:val="14"/>
          <w:lang w:eastAsia="it-IT"/>
        </w:rPr>
        <w:t xml:space="preserve"> </w:t>
      </w:r>
      <w:proofErr w:type="spellStart"/>
      <w:r w:rsidRPr="00C87E65">
        <w:rPr>
          <w:rFonts w:ascii="Times New Roman" w:eastAsia="Times New Roman" w:hAnsi="Times New Roman" w:cs="Times New Roman"/>
          <w:spacing w:val="4"/>
          <w:sz w:val="28"/>
          <w:szCs w:val="14"/>
          <w:lang w:eastAsia="it-IT"/>
        </w:rPr>
        <w:t>spojali</w:t>
      </w:r>
      <w:proofErr w:type="spellEnd"/>
      <w:r w:rsidRPr="00C87E65">
        <w:rPr>
          <w:rFonts w:ascii="Times New Roman" w:eastAsia="Times New Roman" w:hAnsi="Times New Roman" w:cs="Times New Roman"/>
          <w:spacing w:val="4"/>
          <w:sz w:val="28"/>
          <w:szCs w:val="14"/>
          <w:lang w:eastAsia="it-IT"/>
        </w:rPr>
        <w:t xml:space="preserve"> e li rimandò in Gradisca al conte </w:t>
      </w:r>
      <w:proofErr w:type="spellStart"/>
      <w:r w:rsidRPr="00C87E65">
        <w:rPr>
          <w:rFonts w:ascii="Times New Roman" w:eastAsia="Times New Roman" w:hAnsi="Times New Roman" w:cs="Times New Roman"/>
          <w:spacing w:val="4"/>
          <w:sz w:val="28"/>
          <w:szCs w:val="14"/>
          <w:lang w:eastAsia="it-IT"/>
        </w:rPr>
        <w:t>Christoforo</w:t>
      </w:r>
      <w:proofErr w:type="spellEnd"/>
      <w:r w:rsidRPr="00C87E65">
        <w:rPr>
          <w:rFonts w:ascii="Times New Roman" w:eastAsia="Times New Roman" w:hAnsi="Times New Roman" w:cs="Times New Roman"/>
          <w:spacing w:val="4"/>
          <w:sz w:val="28"/>
          <w:szCs w:val="14"/>
          <w:lang w:eastAsia="it-IT"/>
        </w:rPr>
        <w:t xml:space="preserve">, dicendoli che a questo modo si fa la guerra in Italia tra </w:t>
      </w:r>
      <w:proofErr w:type="spellStart"/>
      <w:r w:rsidRPr="00C87E65">
        <w:rPr>
          <w:rFonts w:ascii="Times New Roman" w:eastAsia="Times New Roman" w:hAnsi="Times New Roman" w:cs="Times New Roman"/>
          <w:spacing w:val="4"/>
          <w:sz w:val="28"/>
          <w:szCs w:val="14"/>
          <w:lang w:eastAsia="it-IT"/>
        </w:rPr>
        <w:t>chrstiani</w:t>
      </w:r>
      <w:proofErr w:type="spellEnd"/>
      <w:r w:rsidRPr="00C87E65">
        <w:rPr>
          <w:rFonts w:ascii="Times New Roman" w:eastAsia="Times New Roman" w:hAnsi="Times New Roman" w:cs="Times New Roman"/>
          <w:spacing w:val="4"/>
          <w:sz w:val="28"/>
          <w:szCs w:val="14"/>
          <w:lang w:eastAsia="it-IT"/>
        </w:rPr>
        <w:t xml:space="preserve">, </w:t>
      </w:r>
      <w:r w:rsidRPr="00C87E65">
        <w:rPr>
          <w:rFonts w:ascii="Times New Roman" w:eastAsia="Times New Roman" w:hAnsi="Times New Roman" w:cs="Times New Roman"/>
          <w:spacing w:val="12"/>
          <w:sz w:val="28"/>
          <w:lang w:eastAsia="it-IT"/>
        </w:rPr>
        <w:t>e</w:t>
      </w:r>
      <w:r w:rsidRPr="00C87E65">
        <w:rPr>
          <w:rFonts w:ascii="Times New Roman" w:eastAsia="Times New Roman" w:hAnsi="Times New Roman" w:cs="Times New Roman"/>
          <w:i/>
          <w:iCs/>
          <w:spacing w:val="12"/>
          <w:sz w:val="28"/>
          <w:lang w:eastAsia="it-IT"/>
        </w:rPr>
        <w:t xml:space="preserve"> </w:t>
      </w:r>
      <w:r w:rsidRPr="00C87E65">
        <w:rPr>
          <w:rFonts w:ascii="Times New Roman" w:eastAsia="Times New Roman" w:hAnsi="Times New Roman" w:cs="Times New Roman"/>
          <w:spacing w:val="4"/>
          <w:sz w:val="28"/>
          <w:szCs w:val="14"/>
          <w:lang w:eastAsia="it-IT"/>
        </w:rPr>
        <w:t xml:space="preserve">non come à fato lui, che fa cavar li </w:t>
      </w:r>
      <w:proofErr w:type="spellStart"/>
      <w:r w:rsidRPr="00C87E65">
        <w:rPr>
          <w:rFonts w:ascii="Times New Roman" w:eastAsia="Times New Roman" w:hAnsi="Times New Roman" w:cs="Times New Roman"/>
          <w:spacing w:val="4"/>
          <w:sz w:val="28"/>
          <w:szCs w:val="14"/>
          <w:lang w:eastAsia="it-IT"/>
        </w:rPr>
        <w:t>ochii</w:t>
      </w:r>
      <w:proofErr w:type="spellEnd"/>
      <w:r w:rsidRPr="00C87E65">
        <w:rPr>
          <w:rFonts w:ascii="Times New Roman" w:eastAsia="Times New Roman" w:hAnsi="Times New Roman" w:cs="Times New Roman"/>
          <w:spacing w:val="4"/>
          <w:sz w:val="28"/>
          <w:szCs w:val="14"/>
          <w:lang w:eastAsia="it-IT"/>
        </w:rPr>
        <w:t xml:space="preserve"> etc. et se più </w:t>
      </w:r>
      <w:proofErr w:type="spellStart"/>
      <w:r w:rsidRPr="00C87E65">
        <w:rPr>
          <w:rFonts w:ascii="Times New Roman" w:eastAsia="Times New Roman" w:hAnsi="Times New Roman" w:cs="Times New Roman"/>
          <w:spacing w:val="4"/>
          <w:sz w:val="28"/>
          <w:szCs w:val="14"/>
          <w:lang w:eastAsia="it-IT"/>
        </w:rPr>
        <w:t>el</w:t>
      </w:r>
      <w:proofErr w:type="spellEnd"/>
      <w:r w:rsidRPr="00C87E65">
        <w:rPr>
          <w:rFonts w:ascii="Times New Roman" w:eastAsia="Times New Roman" w:hAnsi="Times New Roman" w:cs="Times New Roman"/>
          <w:spacing w:val="4"/>
          <w:sz w:val="28"/>
          <w:szCs w:val="14"/>
          <w:lang w:eastAsia="it-IT"/>
        </w:rPr>
        <w:t xml:space="preserve"> farà questo, che </w:t>
      </w:r>
      <w:proofErr w:type="spellStart"/>
      <w:r w:rsidRPr="00C87E65">
        <w:rPr>
          <w:rFonts w:ascii="Times New Roman" w:eastAsia="Times New Roman" w:hAnsi="Times New Roman" w:cs="Times New Roman"/>
          <w:i/>
          <w:iCs/>
          <w:spacing w:val="12"/>
          <w:sz w:val="28"/>
          <w:lang w:eastAsia="it-IT"/>
        </w:rPr>
        <w:t>etiam</w:t>
      </w:r>
      <w:proofErr w:type="spellEnd"/>
      <w:r w:rsidRPr="00C87E65">
        <w:rPr>
          <w:rFonts w:ascii="Times New Roman" w:eastAsia="Times New Roman" w:hAnsi="Times New Roman" w:cs="Times New Roman"/>
          <w:spacing w:val="12"/>
          <w:sz w:val="28"/>
          <w:lang w:eastAsia="it-IT"/>
        </w:rPr>
        <w:t xml:space="preserve"> </w:t>
      </w:r>
      <w:r w:rsidRPr="00C87E65">
        <w:rPr>
          <w:rFonts w:ascii="Times New Roman" w:eastAsia="Times New Roman" w:hAnsi="Times New Roman" w:cs="Times New Roman"/>
          <w:spacing w:val="4"/>
          <w:sz w:val="28"/>
          <w:szCs w:val="14"/>
          <w:lang w:eastAsia="it-IT"/>
        </w:rPr>
        <w:t xml:space="preserve">tutti i </w:t>
      </w:r>
      <w:proofErr w:type="spellStart"/>
      <w:r w:rsidRPr="00C87E65">
        <w:rPr>
          <w:rFonts w:ascii="Times New Roman" w:eastAsia="Times New Roman" w:hAnsi="Times New Roman" w:cs="Times New Roman"/>
          <w:spacing w:val="4"/>
          <w:sz w:val="28"/>
          <w:szCs w:val="14"/>
          <w:lang w:eastAsia="it-IT"/>
        </w:rPr>
        <w:t>nimici</w:t>
      </w:r>
      <w:proofErr w:type="spellEnd"/>
      <w:r w:rsidRPr="00C87E65">
        <w:rPr>
          <w:rFonts w:ascii="Times New Roman" w:eastAsia="Times New Roman" w:hAnsi="Times New Roman" w:cs="Times New Roman"/>
          <w:spacing w:val="4"/>
          <w:sz w:val="28"/>
          <w:szCs w:val="14"/>
          <w:lang w:eastAsia="it-IT"/>
        </w:rPr>
        <w:t xml:space="preserve"> saranno presi per nostri, lui i farà morir</w:t>
      </w:r>
      <w:r w:rsidRPr="00C87E65">
        <w:rPr>
          <w:rFonts w:ascii="Times New Roman" w:eastAsia="Times New Roman" w:hAnsi="Times New Roman" w:cs="Times New Roman"/>
          <w:i/>
          <w:iCs/>
          <w:spacing w:val="4"/>
          <w:sz w:val="28"/>
          <w:szCs w:val="14"/>
          <w:lang w:eastAsia="it-IT"/>
        </w:rPr>
        <w:t xml:space="preserve">. </w:t>
      </w:r>
      <w:proofErr w:type="spellStart"/>
      <w:r w:rsidRPr="00C87E65">
        <w:rPr>
          <w:rFonts w:ascii="Times New Roman" w:eastAsia="Times New Roman" w:hAnsi="Times New Roman" w:cs="Times New Roman"/>
          <w:i/>
          <w:iCs/>
          <w:spacing w:val="4"/>
          <w:sz w:val="28"/>
          <w:szCs w:val="14"/>
          <w:lang w:eastAsia="it-IT"/>
        </w:rPr>
        <w:t>Etiam</w:t>
      </w:r>
      <w:proofErr w:type="spellEnd"/>
      <w:r w:rsidRPr="00C87E65">
        <w:rPr>
          <w:rFonts w:ascii="Times New Roman" w:eastAsia="Times New Roman" w:hAnsi="Times New Roman" w:cs="Times New Roman"/>
          <w:spacing w:val="4"/>
          <w:sz w:val="28"/>
          <w:szCs w:val="14"/>
          <w:lang w:eastAsia="it-IT"/>
        </w:rPr>
        <w:t xml:space="preserve"> altre </w:t>
      </w:r>
      <w:proofErr w:type="spellStart"/>
      <w:r w:rsidRPr="00C87E65">
        <w:rPr>
          <w:rFonts w:ascii="Times New Roman" w:eastAsia="Times New Roman" w:hAnsi="Times New Roman" w:cs="Times New Roman"/>
          <w:spacing w:val="4"/>
          <w:sz w:val="28"/>
          <w:szCs w:val="14"/>
          <w:lang w:eastAsia="it-IT"/>
        </w:rPr>
        <w:t>parlicularità</w:t>
      </w:r>
      <w:proofErr w:type="spellEnd"/>
      <w:r w:rsidRPr="00C87E65">
        <w:rPr>
          <w:rFonts w:ascii="Times New Roman" w:eastAsia="Times New Roman" w:hAnsi="Times New Roman" w:cs="Times New Roman"/>
          <w:spacing w:val="4"/>
          <w:sz w:val="28"/>
          <w:szCs w:val="14"/>
          <w:lang w:eastAsia="it-IT"/>
        </w:rPr>
        <w:t xml:space="preserve">; scrive voler </w:t>
      </w:r>
      <w:proofErr w:type="spellStart"/>
      <w:r w:rsidRPr="00C87E65">
        <w:rPr>
          <w:rFonts w:ascii="Times New Roman" w:eastAsia="Times New Roman" w:hAnsi="Times New Roman" w:cs="Times New Roman"/>
          <w:spacing w:val="4"/>
          <w:sz w:val="28"/>
          <w:szCs w:val="14"/>
          <w:lang w:eastAsia="it-IT"/>
        </w:rPr>
        <w:t>strenzer</w:t>
      </w:r>
      <w:proofErr w:type="spellEnd"/>
      <w:r w:rsidRPr="00C87E65">
        <w:rPr>
          <w:rFonts w:ascii="Times New Roman" w:eastAsia="Times New Roman" w:hAnsi="Times New Roman" w:cs="Times New Roman"/>
          <w:spacing w:val="4"/>
          <w:sz w:val="28"/>
          <w:szCs w:val="14"/>
          <w:lang w:eastAsia="it-IT"/>
        </w:rPr>
        <w:t xml:space="preserve"> Maran.</w:t>
      </w:r>
    </w:p>
    <w:p w14:paraId="23B63A19" w14:textId="77777777" w:rsidR="00C87E65" w:rsidRPr="00C87E65" w:rsidRDefault="00C87E65" w:rsidP="00213874">
      <w:pPr>
        <w:spacing w:after="0" w:line="240" w:lineRule="auto"/>
        <w:ind w:right="-141"/>
        <w:jc w:val="both"/>
        <w:rPr>
          <w:rFonts w:ascii="Times New Roman" w:eastAsia="Times New Roman" w:hAnsi="Times New Roman" w:cs="Times New Roman"/>
          <w:spacing w:val="4"/>
          <w:sz w:val="28"/>
          <w:szCs w:val="14"/>
          <w:lang w:eastAsia="it-IT"/>
        </w:rPr>
      </w:pPr>
      <w:r w:rsidRPr="00C87E65">
        <w:rPr>
          <w:rFonts w:ascii="Times New Roman" w:eastAsia="Times New Roman" w:hAnsi="Times New Roman" w:cs="Times New Roman"/>
          <w:spacing w:val="4"/>
          <w:sz w:val="28"/>
          <w:szCs w:val="14"/>
          <w:lang w:eastAsia="it-IT"/>
        </w:rPr>
        <w:t>XVIII, 172: 30.4.1514</w:t>
      </w:r>
    </w:p>
    <w:p w14:paraId="20DF9DA9" w14:textId="77777777" w:rsidR="00C87E65" w:rsidRPr="00C87E65" w:rsidRDefault="00C87E65" w:rsidP="00213874">
      <w:pPr>
        <w:spacing w:after="0" w:line="240" w:lineRule="auto"/>
        <w:ind w:right="-141"/>
        <w:jc w:val="both"/>
        <w:rPr>
          <w:rFonts w:ascii="Times New Roman" w:eastAsia="Times New Roman" w:hAnsi="Times New Roman" w:cs="Times New Roman"/>
          <w:spacing w:val="4"/>
          <w:sz w:val="28"/>
          <w:szCs w:val="14"/>
          <w:lang w:eastAsia="it-IT"/>
        </w:rPr>
      </w:pPr>
      <w:r w:rsidRPr="00C87E65">
        <w:rPr>
          <w:rFonts w:ascii="Times New Roman" w:eastAsia="Times New Roman" w:hAnsi="Times New Roman" w:cs="Times New Roman"/>
          <w:spacing w:val="4"/>
          <w:sz w:val="28"/>
          <w:szCs w:val="14"/>
          <w:lang w:eastAsia="it-IT"/>
        </w:rPr>
        <w:t>Giovanni Paolo Manfron è da Venezia mandato a Marano con 100 uomini d’arme. Altri 200 partiranno da Treviso</w:t>
      </w:r>
    </w:p>
    <w:p w14:paraId="3DB0284C"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XVIII, 179: 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dal Friuli </w:t>
      </w:r>
      <w:proofErr w:type="gramStart"/>
      <w:r w:rsidRPr="00C87E65">
        <w:rPr>
          <w:rFonts w:ascii="Times New Roman" w:eastAsia="Times New Roman" w:hAnsi="Times New Roman" w:cs="Times New Roman"/>
          <w:spacing w:val="10"/>
          <w:sz w:val="28"/>
          <w:lang w:eastAsia="it-IT"/>
        </w:rPr>
        <w:t>( così</w:t>
      </w:r>
      <w:proofErr w:type="gramEnd"/>
      <w:r w:rsidRPr="00C87E65">
        <w:rPr>
          <w:rFonts w:ascii="Times New Roman" w:eastAsia="Times New Roman" w:hAnsi="Times New Roman" w:cs="Times New Roman"/>
          <w:spacing w:val="10"/>
          <w:sz w:val="28"/>
          <w:lang w:eastAsia="it-IT"/>
        </w:rPr>
        <w:t>, non specificato ).</w:t>
      </w:r>
    </w:p>
    <w:p w14:paraId="2A06C586"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180: 6.5.1514.</w:t>
      </w:r>
    </w:p>
    <w:p w14:paraId="60D47E51"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da Udine del Badoer: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è corso a cavallo a Marano per vedere di persona i preparativi. </w:t>
      </w:r>
    </w:p>
    <w:p w14:paraId="52FEE50E"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188: 12.5.1514</w:t>
      </w:r>
    </w:p>
    <w:p w14:paraId="17A63F0D"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ai suoi a Venezia da Marano con notizie sul Savorgnan.</w:t>
      </w:r>
    </w:p>
    <w:p w14:paraId="5FCD9DF4"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206: 20.5.1514</w:t>
      </w:r>
    </w:p>
    <w:p w14:paraId="6E317760"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w:t>
      </w:r>
      <w:proofErr w:type="gramStart"/>
      <w:r w:rsidRPr="00C87E65">
        <w:rPr>
          <w:rFonts w:ascii="Times New Roman" w:eastAsia="Times New Roman" w:hAnsi="Times New Roman" w:cs="Times New Roman"/>
          <w:spacing w:val="10"/>
          <w:sz w:val="28"/>
          <w:lang w:eastAsia="it-IT"/>
        </w:rPr>
        <w:t>( non</w:t>
      </w:r>
      <w:proofErr w:type="gramEnd"/>
      <w:r w:rsidRPr="00C87E65">
        <w:rPr>
          <w:rFonts w:ascii="Times New Roman" w:eastAsia="Times New Roman" w:hAnsi="Times New Roman" w:cs="Times New Roman"/>
          <w:spacing w:val="10"/>
          <w:sz w:val="28"/>
          <w:lang w:eastAsia="it-IT"/>
        </w:rPr>
        <w:t xml:space="preserve"> si sa da dove ): alla notizia che da Gradisca partono soccorsi per Marano ' </w:t>
      </w:r>
      <w:proofErr w:type="spellStart"/>
      <w:r w:rsidRPr="00C87E65">
        <w:rPr>
          <w:rFonts w:ascii="Times New Roman" w:eastAsia="Times New Roman" w:hAnsi="Times New Roman" w:cs="Times New Roman"/>
          <w:spacing w:val="10"/>
          <w:sz w:val="28"/>
          <w:lang w:eastAsia="it-IT"/>
        </w:rPr>
        <w:t>unde</w:t>
      </w:r>
      <w:proofErr w:type="spellEnd"/>
      <w:r w:rsidRPr="00C87E65">
        <w:rPr>
          <w:rFonts w:ascii="Times New Roman" w:eastAsia="Times New Roman" w:hAnsi="Times New Roman" w:cs="Times New Roman"/>
          <w:spacing w:val="10"/>
          <w:sz w:val="28"/>
          <w:lang w:eastAsia="it-IT"/>
        </w:rPr>
        <w:t xml:space="preserve"> lui si messe in ordine con li cavali li cavali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e </w:t>
      </w:r>
      <w:proofErr w:type="spellStart"/>
      <w:r w:rsidRPr="00C87E65">
        <w:rPr>
          <w:rFonts w:ascii="Times New Roman" w:eastAsia="Times New Roman" w:hAnsi="Times New Roman" w:cs="Times New Roman"/>
          <w:spacing w:val="10"/>
          <w:sz w:val="28"/>
          <w:lang w:eastAsia="it-IT"/>
        </w:rPr>
        <w:t>tamen</w:t>
      </w:r>
      <w:proofErr w:type="spellEnd"/>
      <w:r w:rsidRPr="00C87E65">
        <w:rPr>
          <w:rFonts w:ascii="Times New Roman" w:eastAsia="Times New Roman" w:hAnsi="Times New Roman" w:cs="Times New Roman"/>
          <w:spacing w:val="10"/>
          <w:sz w:val="28"/>
          <w:lang w:eastAsia="it-IT"/>
        </w:rPr>
        <w:t xml:space="preserve"> non fo nulla '. </w:t>
      </w:r>
    </w:p>
    <w:p w14:paraId="7ABD80A1"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212: 23.5.1514</w:t>
      </w:r>
    </w:p>
    <w:p w14:paraId="52FC89E9"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Savorgnan da Marano: ' come era tutto in </w:t>
      </w:r>
      <w:proofErr w:type="spellStart"/>
      <w:r w:rsidRPr="00C87E65">
        <w:rPr>
          <w:rFonts w:ascii="Times New Roman" w:eastAsia="Times New Roman" w:hAnsi="Times New Roman" w:cs="Times New Roman"/>
          <w:spacing w:val="10"/>
          <w:sz w:val="28"/>
          <w:lang w:eastAsia="it-IT"/>
        </w:rPr>
        <w:t>hordine</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er</w:t>
      </w:r>
      <w:proofErr w:type="spellEnd"/>
      <w:r w:rsidRPr="00C87E65">
        <w:rPr>
          <w:rFonts w:ascii="Times New Roman" w:eastAsia="Times New Roman" w:hAnsi="Times New Roman" w:cs="Times New Roman"/>
          <w:spacing w:val="10"/>
          <w:sz w:val="28"/>
          <w:lang w:eastAsia="it-IT"/>
        </w:rPr>
        <w:t xml:space="preserve"> ordinato li </w:t>
      </w:r>
      <w:proofErr w:type="spellStart"/>
      <w:r w:rsidRPr="00C87E65">
        <w:rPr>
          <w:rFonts w:ascii="Times New Roman" w:eastAsia="Times New Roman" w:hAnsi="Times New Roman" w:cs="Times New Roman"/>
          <w:spacing w:val="10"/>
          <w:sz w:val="28"/>
          <w:lang w:eastAsia="it-IT"/>
        </w:rPr>
        <w:t>batagioni</w:t>
      </w:r>
      <w:proofErr w:type="spellEnd"/>
      <w:r w:rsidRPr="00C87E65">
        <w:rPr>
          <w:rFonts w:ascii="Times New Roman" w:eastAsia="Times New Roman" w:hAnsi="Times New Roman" w:cs="Times New Roman"/>
          <w:spacing w:val="10"/>
          <w:sz w:val="28"/>
          <w:lang w:eastAsia="it-IT"/>
        </w:rPr>
        <w:t xml:space="preserve"> di </w:t>
      </w:r>
      <w:proofErr w:type="spellStart"/>
      <w:r w:rsidRPr="00C87E65">
        <w:rPr>
          <w:rFonts w:ascii="Times New Roman" w:eastAsia="Times New Roman" w:hAnsi="Times New Roman" w:cs="Times New Roman"/>
          <w:spacing w:val="10"/>
          <w:sz w:val="28"/>
          <w:lang w:eastAsia="it-IT"/>
        </w:rPr>
        <w:t>fantarie</w:t>
      </w:r>
      <w:proofErr w:type="spellEnd"/>
      <w:r w:rsidRPr="00C87E65">
        <w:rPr>
          <w:rFonts w:ascii="Times New Roman" w:eastAsia="Times New Roman" w:hAnsi="Times New Roman" w:cs="Times New Roman"/>
          <w:spacing w:val="10"/>
          <w:sz w:val="28"/>
          <w:lang w:eastAsia="it-IT"/>
        </w:rPr>
        <w:t xml:space="preserve">, in uno li fanti usati, in l’altro li </w:t>
      </w:r>
      <w:proofErr w:type="spellStart"/>
      <w:r w:rsidRPr="00C87E65">
        <w:rPr>
          <w:rFonts w:ascii="Times New Roman" w:eastAsia="Times New Roman" w:hAnsi="Times New Roman" w:cs="Times New Roman"/>
          <w:spacing w:val="10"/>
          <w:sz w:val="28"/>
          <w:lang w:eastAsia="it-IT"/>
        </w:rPr>
        <w:t>soi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provisionati</w:t>
      </w:r>
      <w:proofErr w:type="spellEnd"/>
      <w:r w:rsidRPr="00C87E65">
        <w:rPr>
          <w:rFonts w:ascii="Times New Roman" w:eastAsia="Times New Roman" w:hAnsi="Times New Roman" w:cs="Times New Roman"/>
          <w:spacing w:val="10"/>
          <w:sz w:val="28"/>
          <w:lang w:eastAsia="it-IT"/>
        </w:rPr>
        <w:t xml:space="preserve">, et le 2000 </w:t>
      </w:r>
      <w:proofErr w:type="spellStart"/>
      <w:r w:rsidRPr="00C87E65">
        <w:rPr>
          <w:rFonts w:ascii="Times New Roman" w:eastAsia="Times New Roman" w:hAnsi="Times New Roman" w:cs="Times New Roman"/>
          <w:spacing w:val="10"/>
          <w:sz w:val="28"/>
          <w:lang w:eastAsia="it-IT"/>
        </w:rPr>
        <w:t>cernede</w:t>
      </w:r>
      <w:proofErr w:type="spellEnd"/>
      <w:r w:rsidRPr="00C87E65">
        <w:rPr>
          <w:rFonts w:ascii="Times New Roman" w:eastAsia="Times New Roman" w:hAnsi="Times New Roman" w:cs="Times New Roman"/>
          <w:spacing w:val="10"/>
          <w:sz w:val="28"/>
          <w:lang w:eastAsia="it-IT"/>
        </w:rPr>
        <w:t xml:space="preserve"> comandate e le </w:t>
      </w:r>
      <w:proofErr w:type="spellStart"/>
      <w:r w:rsidRPr="00C87E65">
        <w:rPr>
          <w:rFonts w:ascii="Times New Roman" w:eastAsia="Times New Roman" w:hAnsi="Times New Roman" w:cs="Times New Roman"/>
          <w:spacing w:val="10"/>
          <w:sz w:val="28"/>
          <w:lang w:eastAsia="it-IT"/>
        </w:rPr>
        <w:t>zente</w:t>
      </w:r>
      <w:proofErr w:type="spellEnd"/>
      <w:r w:rsidRPr="00C87E65">
        <w:rPr>
          <w:rFonts w:ascii="Times New Roman" w:eastAsia="Times New Roman" w:hAnsi="Times New Roman" w:cs="Times New Roman"/>
          <w:spacing w:val="10"/>
          <w:sz w:val="28"/>
          <w:lang w:eastAsia="it-IT"/>
        </w:rPr>
        <w:t xml:space="preserve"> d’arme </w:t>
      </w:r>
      <w:proofErr w:type="spellStart"/>
      <w:r w:rsidRPr="00C87E65">
        <w:rPr>
          <w:rFonts w:ascii="Times New Roman" w:eastAsia="Times New Roman" w:hAnsi="Times New Roman" w:cs="Times New Roman"/>
          <w:spacing w:val="10"/>
          <w:sz w:val="28"/>
          <w:lang w:eastAsia="it-IT"/>
        </w:rPr>
        <w:t>stege</w:t>
      </w:r>
      <w:proofErr w:type="spellEnd"/>
      <w:r w:rsidRPr="00C87E65">
        <w:rPr>
          <w:rFonts w:ascii="Times New Roman" w:eastAsia="Times New Roman" w:hAnsi="Times New Roman" w:cs="Times New Roman"/>
          <w:spacing w:val="10"/>
          <w:sz w:val="28"/>
          <w:lang w:eastAsia="it-IT"/>
        </w:rPr>
        <w:t xml:space="preserve"> in </w:t>
      </w:r>
      <w:proofErr w:type="spellStart"/>
      <w:r w:rsidRPr="00C87E65">
        <w:rPr>
          <w:rFonts w:ascii="Times New Roman" w:eastAsia="Times New Roman" w:hAnsi="Times New Roman" w:cs="Times New Roman"/>
          <w:spacing w:val="10"/>
          <w:sz w:val="28"/>
          <w:lang w:eastAsia="it-IT"/>
        </w:rPr>
        <w:t>stege</w:t>
      </w:r>
      <w:proofErr w:type="spellEnd"/>
      <w:r w:rsidRPr="00C87E65">
        <w:rPr>
          <w:rFonts w:ascii="Times New Roman" w:eastAsia="Times New Roman" w:hAnsi="Times New Roman" w:cs="Times New Roman"/>
          <w:spacing w:val="10"/>
          <w:sz w:val="28"/>
          <w:lang w:eastAsia="it-IT"/>
        </w:rPr>
        <w:t xml:space="preserve"> in </w:t>
      </w:r>
      <w:proofErr w:type="spellStart"/>
      <w:r w:rsidRPr="00C87E65">
        <w:rPr>
          <w:rFonts w:ascii="Times New Roman" w:eastAsia="Times New Roman" w:hAnsi="Times New Roman" w:cs="Times New Roman"/>
          <w:spacing w:val="10"/>
          <w:sz w:val="28"/>
          <w:lang w:eastAsia="it-IT"/>
        </w:rPr>
        <w:t>hordine</w:t>
      </w:r>
      <w:proofErr w:type="spellEnd"/>
      <w:r w:rsidRPr="00C87E65">
        <w:rPr>
          <w:rFonts w:ascii="Times New Roman" w:eastAsia="Times New Roman" w:hAnsi="Times New Roman" w:cs="Times New Roman"/>
          <w:spacing w:val="10"/>
          <w:sz w:val="28"/>
          <w:lang w:eastAsia="it-IT"/>
        </w:rPr>
        <w:t xml:space="preserve"> e il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Vituri</w:t>
      </w:r>
      <w:proofErr w:type="spellEnd"/>
      <w:r w:rsidRPr="00C87E65">
        <w:rPr>
          <w:rFonts w:ascii="Times New Roman" w:eastAsia="Times New Roman" w:hAnsi="Times New Roman" w:cs="Times New Roman"/>
          <w:spacing w:val="10"/>
          <w:sz w:val="28"/>
          <w:lang w:eastAsia="it-IT"/>
        </w:rPr>
        <w:t xml:space="preserve"> con li cavali linieri, </w:t>
      </w:r>
      <w:proofErr w:type="spellStart"/>
      <w:r w:rsidRPr="00C87E65">
        <w:rPr>
          <w:rFonts w:ascii="Times New Roman" w:eastAsia="Times New Roman" w:hAnsi="Times New Roman" w:cs="Times New Roman"/>
          <w:spacing w:val="10"/>
          <w:sz w:val="28"/>
          <w:lang w:eastAsia="it-IT"/>
        </w:rPr>
        <w:t>aziò</w:t>
      </w:r>
      <w:proofErr w:type="spellEnd"/>
      <w:r w:rsidRPr="00C87E65">
        <w:rPr>
          <w:rFonts w:ascii="Times New Roman" w:eastAsia="Times New Roman" w:hAnsi="Times New Roman" w:cs="Times New Roman"/>
          <w:spacing w:val="10"/>
          <w:sz w:val="28"/>
          <w:lang w:eastAsia="it-IT"/>
        </w:rPr>
        <w:t xml:space="preserve"> non vengi </w:t>
      </w:r>
      <w:proofErr w:type="spellStart"/>
      <w:r w:rsidRPr="00C87E65">
        <w:rPr>
          <w:rFonts w:ascii="Times New Roman" w:eastAsia="Times New Roman" w:hAnsi="Times New Roman" w:cs="Times New Roman"/>
          <w:spacing w:val="10"/>
          <w:sz w:val="28"/>
          <w:lang w:eastAsia="it-IT"/>
        </w:rPr>
        <w:t>socorso</w:t>
      </w:r>
      <w:proofErr w:type="spellEnd"/>
      <w:r w:rsidRPr="00C87E65">
        <w:rPr>
          <w:rFonts w:ascii="Times New Roman" w:eastAsia="Times New Roman" w:hAnsi="Times New Roman" w:cs="Times New Roman"/>
          <w:spacing w:val="10"/>
          <w:sz w:val="28"/>
          <w:lang w:eastAsia="it-IT"/>
        </w:rPr>
        <w:t xml:space="preserve"> di Gradisca quando li vorano dar la batata, qual se li darà Marti. In questo </w:t>
      </w:r>
      <w:proofErr w:type="spellStart"/>
      <w:r w:rsidRPr="00C87E65">
        <w:rPr>
          <w:rFonts w:ascii="Times New Roman" w:eastAsia="Times New Roman" w:hAnsi="Times New Roman" w:cs="Times New Roman"/>
          <w:spacing w:val="10"/>
          <w:sz w:val="28"/>
          <w:lang w:eastAsia="it-IT"/>
        </w:rPr>
        <w:t>mezo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atenderano</w:t>
      </w:r>
      <w:proofErr w:type="spellEnd"/>
      <w:r w:rsidRPr="00C87E65">
        <w:rPr>
          <w:rFonts w:ascii="Times New Roman" w:eastAsia="Times New Roman" w:hAnsi="Times New Roman" w:cs="Times New Roman"/>
          <w:spacing w:val="10"/>
          <w:sz w:val="28"/>
          <w:lang w:eastAsia="it-IT"/>
        </w:rPr>
        <w:t xml:space="preserve"> a bombardar, e altre particolarità ‘.</w:t>
      </w:r>
    </w:p>
    <w:p w14:paraId="3D439F5D"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216: 24.5.1514</w:t>
      </w:r>
    </w:p>
    <w:p w14:paraId="664585F4"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Vituri</w:t>
      </w:r>
      <w:proofErr w:type="spellEnd"/>
      <w:r w:rsidRPr="00C87E65">
        <w:rPr>
          <w:rFonts w:ascii="Times New Roman" w:eastAsia="Times New Roman" w:hAnsi="Times New Roman" w:cs="Times New Roman"/>
          <w:spacing w:val="10"/>
          <w:sz w:val="28"/>
          <w:lang w:eastAsia="it-IT"/>
        </w:rPr>
        <w:t xml:space="preserve"> da Udine: ' Et la terra rimase molto sopra de sì, vedendo nostri non poter </w:t>
      </w:r>
      <w:proofErr w:type="spellStart"/>
      <w:r w:rsidRPr="00C87E65">
        <w:rPr>
          <w:rFonts w:ascii="Times New Roman" w:eastAsia="Times New Roman" w:hAnsi="Times New Roman" w:cs="Times New Roman"/>
          <w:spacing w:val="10"/>
          <w:sz w:val="28"/>
          <w:lang w:eastAsia="it-IT"/>
        </w:rPr>
        <w:t>otenir</w:t>
      </w:r>
      <w:proofErr w:type="spellEnd"/>
      <w:r w:rsidRPr="00C87E65">
        <w:rPr>
          <w:rFonts w:ascii="Times New Roman" w:eastAsia="Times New Roman" w:hAnsi="Times New Roman" w:cs="Times New Roman"/>
          <w:spacing w:val="10"/>
          <w:sz w:val="28"/>
          <w:lang w:eastAsia="it-IT"/>
        </w:rPr>
        <w:t xml:space="preserve"> Maran, et questo è, perché il Savorgnan non ha </w:t>
      </w:r>
      <w:proofErr w:type="spellStart"/>
      <w:r w:rsidRPr="00C87E65">
        <w:rPr>
          <w:rFonts w:ascii="Times New Roman" w:eastAsia="Times New Roman" w:hAnsi="Times New Roman" w:cs="Times New Roman"/>
          <w:spacing w:val="10"/>
          <w:sz w:val="28"/>
          <w:lang w:eastAsia="it-IT"/>
        </w:rPr>
        <w:t>ubidientia</w:t>
      </w:r>
      <w:proofErr w:type="spellEnd"/>
      <w:r w:rsidRPr="00C87E65">
        <w:rPr>
          <w:rFonts w:ascii="Times New Roman" w:eastAsia="Times New Roman" w:hAnsi="Times New Roman" w:cs="Times New Roman"/>
          <w:spacing w:val="10"/>
          <w:sz w:val="28"/>
          <w:lang w:eastAsia="it-IT"/>
        </w:rPr>
        <w:t xml:space="preserve">; poi li nostri soldati non </w:t>
      </w:r>
      <w:proofErr w:type="spellStart"/>
      <w:r w:rsidRPr="00C87E65">
        <w:rPr>
          <w:rFonts w:ascii="Times New Roman" w:eastAsia="Times New Roman" w:hAnsi="Times New Roman" w:cs="Times New Roman"/>
          <w:spacing w:val="10"/>
          <w:sz w:val="28"/>
          <w:lang w:eastAsia="it-IT"/>
        </w:rPr>
        <w:t>vol</w:t>
      </w:r>
      <w:proofErr w:type="spellEnd"/>
      <w:r w:rsidRPr="00C87E65">
        <w:rPr>
          <w:rFonts w:ascii="Times New Roman" w:eastAsia="Times New Roman" w:hAnsi="Times New Roman" w:cs="Times New Roman"/>
          <w:spacing w:val="10"/>
          <w:sz w:val="28"/>
          <w:lang w:eastAsia="it-IT"/>
        </w:rPr>
        <w:t xml:space="preserve"> la </w:t>
      </w:r>
      <w:proofErr w:type="spellStart"/>
      <w:r w:rsidRPr="00C87E65">
        <w:rPr>
          <w:rFonts w:ascii="Times New Roman" w:eastAsia="Times New Roman" w:hAnsi="Times New Roman" w:cs="Times New Roman"/>
          <w:spacing w:val="10"/>
          <w:sz w:val="28"/>
          <w:lang w:eastAsia="it-IT"/>
        </w:rPr>
        <w:t>Gata</w:t>
      </w:r>
      <w:proofErr w:type="spellEnd"/>
      <w:r w:rsidRPr="00C87E65">
        <w:rPr>
          <w:rFonts w:ascii="Times New Roman" w:eastAsia="Times New Roman" w:hAnsi="Times New Roman" w:cs="Times New Roman"/>
          <w:spacing w:val="10"/>
          <w:sz w:val="28"/>
          <w:lang w:eastAsia="it-IT"/>
        </w:rPr>
        <w:t xml:space="preserve"> ‘.</w:t>
      </w:r>
    </w:p>
    <w:p w14:paraId="1430D34F"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224: 27.4.1514</w:t>
      </w:r>
    </w:p>
    <w:p w14:paraId="3027463B"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 </w:t>
      </w:r>
      <w:proofErr w:type="spellStart"/>
      <w:r w:rsidRPr="00C87E65">
        <w:rPr>
          <w:rFonts w:ascii="Times New Roman" w:eastAsia="Times New Roman" w:hAnsi="Times New Roman" w:cs="Times New Roman"/>
          <w:spacing w:val="10"/>
          <w:sz w:val="28"/>
          <w:lang w:eastAsia="it-IT"/>
        </w:rPr>
        <w:t>Porpedo</w:t>
      </w:r>
      <w:proofErr w:type="spellEnd"/>
      <w:r w:rsidRPr="00C87E65">
        <w:rPr>
          <w:rFonts w:ascii="Times New Roman" w:eastAsia="Times New Roman" w:hAnsi="Times New Roman" w:cs="Times New Roman"/>
          <w:spacing w:val="10"/>
          <w:sz w:val="28"/>
          <w:lang w:eastAsia="it-IT"/>
        </w:rPr>
        <w:t xml:space="preserve">: ' Scrive </w:t>
      </w:r>
      <w:proofErr w:type="spellStart"/>
      <w:r w:rsidRPr="00C87E65">
        <w:rPr>
          <w:rFonts w:ascii="Times New Roman" w:eastAsia="Times New Roman" w:hAnsi="Times New Roman" w:cs="Times New Roman"/>
          <w:spacing w:val="10"/>
          <w:sz w:val="28"/>
          <w:lang w:eastAsia="it-IT"/>
        </w:rPr>
        <w:t>zercha</w:t>
      </w:r>
      <w:proofErr w:type="spellEnd"/>
      <w:r w:rsidRPr="00C87E65">
        <w:rPr>
          <w:rFonts w:ascii="Times New Roman" w:eastAsia="Times New Roman" w:hAnsi="Times New Roman" w:cs="Times New Roman"/>
          <w:spacing w:val="10"/>
          <w:sz w:val="28"/>
          <w:lang w:eastAsia="it-IT"/>
        </w:rPr>
        <w:t xml:space="preserve"> questo dar di </w:t>
      </w:r>
      <w:proofErr w:type="spellStart"/>
      <w:r w:rsidRPr="00C87E65">
        <w:rPr>
          <w:rFonts w:ascii="Times New Roman" w:eastAsia="Times New Roman" w:hAnsi="Times New Roman" w:cs="Times New Roman"/>
          <w:spacing w:val="10"/>
          <w:sz w:val="28"/>
          <w:lang w:eastAsia="it-IT"/>
        </w:rPr>
        <w:t>la</w:t>
      </w:r>
      <w:proofErr w:type="spellEnd"/>
      <w:r w:rsidRPr="00C87E65">
        <w:rPr>
          <w:rFonts w:ascii="Times New Roman" w:eastAsia="Times New Roman" w:hAnsi="Times New Roman" w:cs="Times New Roman"/>
          <w:spacing w:val="10"/>
          <w:sz w:val="28"/>
          <w:lang w:eastAsia="it-IT"/>
        </w:rPr>
        <w:t xml:space="preserve"> batata; scusa le </w:t>
      </w:r>
      <w:proofErr w:type="spellStart"/>
      <w:r w:rsidRPr="00C87E65">
        <w:rPr>
          <w:rFonts w:ascii="Times New Roman" w:eastAsia="Times New Roman" w:hAnsi="Times New Roman" w:cs="Times New Roman"/>
          <w:spacing w:val="10"/>
          <w:sz w:val="28"/>
          <w:lang w:eastAsia="it-IT"/>
        </w:rPr>
        <w:t>zente</w:t>
      </w:r>
      <w:proofErr w:type="spellEnd"/>
      <w:r w:rsidRPr="00C87E65">
        <w:rPr>
          <w:rFonts w:ascii="Times New Roman" w:eastAsia="Times New Roman" w:hAnsi="Times New Roman" w:cs="Times New Roman"/>
          <w:spacing w:val="10"/>
          <w:sz w:val="28"/>
          <w:lang w:eastAsia="it-IT"/>
        </w:rPr>
        <w:t xml:space="preserve"> e non vi era ordine di averlo, sì per il fosso dove era </w:t>
      </w:r>
      <w:proofErr w:type="gramStart"/>
      <w:r w:rsidRPr="00C87E65">
        <w:rPr>
          <w:rFonts w:ascii="Times New Roman" w:eastAsia="Times New Roman" w:hAnsi="Times New Roman" w:cs="Times New Roman"/>
          <w:spacing w:val="10"/>
          <w:sz w:val="28"/>
          <w:lang w:eastAsia="it-IT"/>
        </w:rPr>
        <w:t>1'aqua</w:t>
      </w:r>
      <w:proofErr w:type="gram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granda</w:t>
      </w:r>
      <w:proofErr w:type="spellEnd"/>
      <w:r w:rsidRPr="00C87E65">
        <w:rPr>
          <w:rFonts w:ascii="Times New Roman" w:eastAsia="Times New Roman" w:hAnsi="Times New Roman" w:cs="Times New Roman"/>
          <w:spacing w:val="10"/>
          <w:sz w:val="28"/>
          <w:lang w:eastAsia="it-IT"/>
        </w:rPr>
        <w:t xml:space="preserve">, come </w:t>
      </w:r>
      <w:proofErr w:type="spellStart"/>
      <w:r w:rsidRPr="00C87E65">
        <w:rPr>
          <w:rFonts w:ascii="Times New Roman" w:eastAsia="Times New Roman" w:hAnsi="Times New Roman" w:cs="Times New Roman"/>
          <w:spacing w:val="10"/>
          <w:sz w:val="28"/>
          <w:lang w:eastAsia="it-IT"/>
        </w:rPr>
        <w:t>etiam</w:t>
      </w:r>
      <w:proofErr w:type="spellEnd"/>
      <w:r w:rsidRPr="00C87E65">
        <w:rPr>
          <w:rFonts w:ascii="Times New Roman" w:eastAsia="Times New Roman" w:hAnsi="Times New Roman" w:cs="Times New Roman"/>
          <w:spacing w:val="10"/>
          <w:sz w:val="28"/>
          <w:lang w:eastAsia="it-IT"/>
        </w:rPr>
        <w:t>... ‘.</w:t>
      </w:r>
    </w:p>
    <w:p w14:paraId="6DBE18AD"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227: 29.5.1514</w:t>
      </w:r>
    </w:p>
    <w:p w14:paraId="30C59D7C" w14:textId="77777777" w:rsidR="00C87E65" w:rsidRPr="00C87E65" w:rsidRDefault="00C87E65" w:rsidP="00213874">
      <w:pPr>
        <w:spacing w:after="0" w:line="240" w:lineRule="auto"/>
        <w:ind w:left="288" w:right="-141" w:hanging="288"/>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Da Venezia si invia una lettera al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ed ai colleghi responsabili dell’impresa di Marano.</w:t>
      </w:r>
    </w:p>
    <w:p w14:paraId="2837629C"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229: 30.5.1514</w:t>
      </w:r>
    </w:p>
    <w:p w14:paraId="6FCEB5DD"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Savorgnan:’ El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Rituri, da castel de Torpedo, scrive è lì e dà danari a </w:t>
      </w:r>
      <w:proofErr w:type="spellStart"/>
      <w:r w:rsidRPr="00C87E65">
        <w:rPr>
          <w:rFonts w:ascii="Times New Roman" w:eastAsia="Times New Roman" w:hAnsi="Times New Roman" w:cs="Times New Roman"/>
          <w:spacing w:val="10"/>
          <w:sz w:val="28"/>
          <w:lang w:eastAsia="it-IT"/>
        </w:rPr>
        <w:t>li</w:t>
      </w:r>
      <w:proofErr w:type="spellEnd"/>
      <w:r w:rsidRPr="00C87E65">
        <w:rPr>
          <w:rFonts w:ascii="Times New Roman" w:eastAsia="Times New Roman" w:hAnsi="Times New Roman" w:cs="Times New Roman"/>
          <w:spacing w:val="10"/>
          <w:sz w:val="28"/>
          <w:lang w:eastAsia="it-IT"/>
        </w:rPr>
        <w:t xml:space="preserve"> fanti, et altre particolarità, siccome in le </w:t>
      </w:r>
      <w:proofErr w:type="spellStart"/>
      <w:r w:rsidRPr="00C87E65">
        <w:rPr>
          <w:rFonts w:ascii="Times New Roman" w:eastAsia="Times New Roman" w:hAnsi="Times New Roman" w:cs="Times New Roman"/>
          <w:spacing w:val="10"/>
          <w:sz w:val="28"/>
          <w:lang w:eastAsia="it-IT"/>
        </w:rPr>
        <w:t>letere</w:t>
      </w:r>
      <w:proofErr w:type="spellEnd"/>
      <w:r w:rsidRPr="00C87E65">
        <w:rPr>
          <w:rFonts w:ascii="Times New Roman" w:eastAsia="Times New Roman" w:hAnsi="Times New Roman" w:cs="Times New Roman"/>
          <w:spacing w:val="10"/>
          <w:sz w:val="28"/>
          <w:lang w:eastAsia="it-IT"/>
        </w:rPr>
        <w:t xml:space="preserve"> si </w:t>
      </w:r>
      <w:proofErr w:type="spellStart"/>
      <w:r w:rsidRPr="00C87E65">
        <w:rPr>
          <w:rFonts w:ascii="Times New Roman" w:eastAsia="Times New Roman" w:hAnsi="Times New Roman" w:cs="Times New Roman"/>
          <w:spacing w:val="10"/>
          <w:sz w:val="28"/>
          <w:lang w:eastAsia="it-IT"/>
        </w:rPr>
        <w:t>contien</w:t>
      </w:r>
      <w:proofErr w:type="spellEnd"/>
      <w:r w:rsidRPr="00C87E65">
        <w:rPr>
          <w:rFonts w:ascii="Times New Roman" w:eastAsia="Times New Roman" w:hAnsi="Times New Roman" w:cs="Times New Roman"/>
          <w:spacing w:val="10"/>
          <w:sz w:val="28"/>
          <w:lang w:eastAsia="it-IT"/>
        </w:rPr>
        <w:t xml:space="preserve"> ‘.</w:t>
      </w:r>
    </w:p>
    <w:p w14:paraId="6823CC27"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242: 3.6.1514</w:t>
      </w:r>
    </w:p>
    <w:p w14:paraId="405BF186"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 </w:t>
      </w:r>
      <w:proofErr w:type="spellStart"/>
      <w:r w:rsidRPr="00C87E65">
        <w:rPr>
          <w:rFonts w:ascii="Times New Roman" w:eastAsia="Times New Roman" w:hAnsi="Times New Roman" w:cs="Times New Roman"/>
          <w:spacing w:val="10"/>
          <w:sz w:val="28"/>
          <w:lang w:eastAsia="it-IT"/>
        </w:rPr>
        <w:t>Porpedo</w:t>
      </w:r>
      <w:proofErr w:type="spellEnd"/>
      <w:r w:rsidRPr="00C87E65">
        <w:rPr>
          <w:rFonts w:ascii="Times New Roman" w:eastAsia="Times New Roman" w:hAnsi="Times New Roman" w:cs="Times New Roman"/>
          <w:spacing w:val="10"/>
          <w:sz w:val="28"/>
          <w:lang w:eastAsia="it-IT"/>
        </w:rPr>
        <w:t xml:space="preserve">: informa dei pagamenti e della partenza per Treviso di 200 fanti </w:t>
      </w:r>
      <w:proofErr w:type="gramStart"/>
      <w:r w:rsidRPr="00C87E65">
        <w:rPr>
          <w:rFonts w:ascii="Times New Roman" w:eastAsia="Times New Roman" w:hAnsi="Times New Roman" w:cs="Times New Roman"/>
          <w:spacing w:val="10"/>
          <w:sz w:val="28"/>
          <w:lang w:eastAsia="it-IT"/>
        </w:rPr>
        <w:t>( a</w:t>
      </w:r>
      <w:proofErr w:type="gramEnd"/>
      <w:r w:rsidRPr="00C87E65">
        <w:rPr>
          <w:rFonts w:ascii="Times New Roman" w:eastAsia="Times New Roman" w:hAnsi="Times New Roman" w:cs="Times New Roman"/>
          <w:spacing w:val="10"/>
          <w:sz w:val="28"/>
          <w:lang w:eastAsia="it-IT"/>
        </w:rPr>
        <w:t xml:space="preserve"> Marano era stato ucciso il loro contestabile da un colpo di ' </w:t>
      </w:r>
      <w:proofErr w:type="spellStart"/>
      <w:r w:rsidRPr="00C87E65">
        <w:rPr>
          <w:rFonts w:ascii="Times New Roman" w:eastAsia="Times New Roman" w:hAnsi="Times New Roman" w:cs="Times New Roman"/>
          <w:spacing w:val="10"/>
          <w:sz w:val="28"/>
          <w:lang w:eastAsia="it-IT"/>
        </w:rPr>
        <w:t>schiopeto</w:t>
      </w:r>
      <w:proofErr w:type="spellEnd"/>
      <w:r w:rsidRPr="00C87E65">
        <w:rPr>
          <w:rFonts w:ascii="Times New Roman" w:eastAsia="Times New Roman" w:hAnsi="Times New Roman" w:cs="Times New Roman"/>
          <w:spacing w:val="10"/>
          <w:sz w:val="28"/>
          <w:lang w:eastAsia="it-IT"/>
        </w:rPr>
        <w:t xml:space="preserve"> ').</w:t>
      </w:r>
    </w:p>
    <w:p w14:paraId="224D771A"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248-249: 6.6.1514</w:t>
      </w:r>
    </w:p>
    <w:p w14:paraId="10DED69F" w14:textId="77777777" w:rsidR="00C87E65" w:rsidRPr="00C87E65" w:rsidRDefault="00C87E65" w:rsidP="00213874">
      <w:pPr>
        <w:spacing w:after="0" w:line="240" w:lineRule="auto"/>
        <w:ind w:right="-141"/>
        <w:jc w:val="both"/>
        <w:rPr>
          <w:rFonts w:ascii="Times New Roman" w:eastAsia="Times New Roman" w:hAnsi="Times New Roman" w:cs="Times New Roman"/>
          <w:sz w:val="28"/>
          <w:szCs w:val="24"/>
          <w:lang w:eastAsia="it-IT"/>
        </w:rPr>
      </w:pPr>
      <w:r w:rsidRPr="00C87E65">
        <w:rPr>
          <w:rFonts w:ascii="Times New Roman" w:eastAsia="Times New Roman" w:hAnsi="Times New Roman" w:cs="Times New Roman"/>
          <w:sz w:val="28"/>
          <w:szCs w:val="24"/>
          <w:lang w:eastAsia="it-IT"/>
        </w:rPr>
        <w:t>Do subito un piccolo riassunto della lunga citazione del Sanudo.</w:t>
      </w:r>
    </w:p>
    <w:p w14:paraId="4FDC51C0"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1) Lettera di Jacopo Badoer: si porta l'anello di bolla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che vicino a Gradisca ha combattuto e ferito il Frangipani.</w:t>
      </w:r>
    </w:p>
    <w:p w14:paraId="5239113C"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Il 5 il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era stato sotto Marano: di qui. per notizie avute pensa di tendere un aguato, sotto Gradisca, al Frangipani.</w:t>
      </w:r>
    </w:p>
    <w:p w14:paraId="7257068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2) Il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manderà il Frangipani prigioniero a Venezia: notizie avute tramite un balestriere di </w:t>
      </w:r>
      <w:proofErr w:type="spellStart"/>
      <w:r w:rsidRPr="00C87E65">
        <w:rPr>
          <w:rFonts w:ascii="Times New Roman" w:eastAsia="Times New Roman" w:hAnsi="Times New Roman" w:cs="Times New Roman"/>
          <w:spacing w:val="10"/>
          <w:sz w:val="28"/>
          <w:lang w:eastAsia="it-IT"/>
        </w:rPr>
        <w:t>Farfarello</w:t>
      </w:r>
      <w:proofErr w:type="spellEnd"/>
      <w:r w:rsidRPr="00C87E65">
        <w:rPr>
          <w:rFonts w:ascii="Times New Roman" w:eastAsia="Times New Roman" w:hAnsi="Times New Roman" w:cs="Times New Roman"/>
          <w:spacing w:val="10"/>
          <w:sz w:val="28"/>
          <w:lang w:eastAsia="it-IT"/>
        </w:rPr>
        <w:t xml:space="preserve"> che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giunto da Vincenzo Capello provveditore dell'armata, il quale scrive a Venezia.</w:t>
      </w:r>
    </w:p>
    <w:p w14:paraId="0FA18FA8" w14:textId="77777777" w:rsidR="00C87E65" w:rsidRPr="00C87E65" w:rsidRDefault="00C87E65" w:rsidP="00213874">
      <w:pPr>
        <w:spacing w:after="0" w:line="240" w:lineRule="auto"/>
        <w:ind w:right="-141"/>
        <w:jc w:val="both"/>
        <w:rPr>
          <w:rFonts w:ascii="Times New Roman" w:eastAsia="Times New Roman" w:hAnsi="Times New Roman" w:cs="Times New Roman"/>
          <w:spacing w:val="4"/>
          <w:sz w:val="28"/>
          <w:szCs w:val="18"/>
          <w:lang w:eastAsia="it-IT"/>
        </w:rPr>
      </w:pPr>
      <w:proofErr w:type="gramStart"/>
      <w:r w:rsidRPr="00C87E65">
        <w:rPr>
          <w:rFonts w:ascii="Times New Roman" w:eastAsia="Times New Roman" w:hAnsi="Times New Roman" w:cs="Times New Roman"/>
          <w:sz w:val="28"/>
          <w:szCs w:val="24"/>
          <w:lang w:eastAsia="it-IT"/>
        </w:rPr>
        <w:t xml:space="preserve">“ </w:t>
      </w:r>
      <w:r w:rsidRPr="00C87E65">
        <w:rPr>
          <w:rFonts w:ascii="Times New Roman" w:eastAsia="Times New Roman" w:hAnsi="Times New Roman" w:cs="Times New Roman"/>
          <w:spacing w:val="4"/>
          <w:sz w:val="28"/>
          <w:szCs w:val="18"/>
          <w:lang w:eastAsia="it-IT"/>
        </w:rPr>
        <w:t>Da</w:t>
      </w:r>
      <w:proofErr w:type="gramEnd"/>
      <w:r w:rsidRPr="00C87E65">
        <w:rPr>
          <w:rFonts w:ascii="Times New Roman" w:eastAsia="Times New Roman" w:hAnsi="Times New Roman" w:cs="Times New Roman"/>
          <w:spacing w:val="4"/>
          <w:sz w:val="28"/>
          <w:szCs w:val="18"/>
          <w:lang w:eastAsia="it-IT"/>
        </w:rPr>
        <w:t xml:space="preserve"> poi </w:t>
      </w:r>
      <w:proofErr w:type="spellStart"/>
      <w:r w:rsidRPr="00C87E65">
        <w:rPr>
          <w:rFonts w:ascii="Times New Roman" w:eastAsia="Times New Roman" w:hAnsi="Times New Roman" w:cs="Times New Roman"/>
          <w:spacing w:val="4"/>
          <w:sz w:val="28"/>
          <w:szCs w:val="18"/>
          <w:lang w:eastAsia="it-IT"/>
        </w:rPr>
        <w:t>disnar</w:t>
      </w:r>
      <w:proofErr w:type="spellEnd"/>
      <w:r w:rsidRPr="00C87E65">
        <w:rPr>
          <w:rFonts w:ascii="Times New Roman" w:eastAsia="Times New Roman" w:hAnsi="Times New Roman" w:cs="Times New Roman"/>
          <w:spacing w:val="4"/>
          <w:sz w:val="28"/>
          <w:szCs w:val="18"/>
          <w:lang w:eastAsia="it-IT"/>
        </w:rPr>
        <w:t xml:space="preserve">, fo Gran Consejo, et a nona giunse uno </w:t>
      </w:r>
      <w:proofErr w:type="spellStart"/>
      <w:r w:rsidRPr="00C87E65">
        <w:rPr>
          <w:rFonts w:ascii="Times New Roman" w:eastAsia="Times New Roman" w:hAnsi="Times New Roman" w:cs="Times New Roman"/>
          <w:spacing w:val="4"/>
          <w:sz w:val="28"/>
          <w:szCs w:val="18"/>
          <w:lang w:eastAsia="it-IT"/>
        </w:rPr>
        <w:t>cavalaro</w:t>
      </w:r>
      <w:proofErr w:type="spellEnd"/>
      <w:r w:rsidRPr="00C87E65">
        <w:rPr>
          <w:rFonts w:ascii="Times New Roman" w:eastAsia="Times New Roman" w:hAnsi="Times New Roman" w:cs="Times New Roman"/>
          <w:spacing w:val="4"/>
          <w:sz w:val="28"/>
          <w:szCs w:val="18"/>
          <w:lang w:eastAsia="it-IT"/>
        </w:rPr>
        <w:t xml:space="preserve"> di </w:t>
      </w:r>
      <w:proofErr w:type="spellStart"/>
      <w:r w:rsidRPr="00C87E65">
        <w:rPr>
          <w:rFonts w:ascii="Times New Roman" w:eastAsia="Times New Roman" w:hAnsi="Times New Roman" w:cs="Times New Roman"/>
          <w:spacing w:val="4"/>
          <w:sz w:val="28"/>
          <w:szCs w:val="18"/>
          <w:lang w:eastAsia="it-IT"/>
        </w:rPr>
        <w:t>Udene</w:t>
      </w:r>
      <w:proofErr w:type="spellEnd"/>
      <w:r w:rsidRPr="00C87E65">
        <w:rPr>
          <w:rFonts w:ascii="Times New Roman" w:eastAsia="Times New Roman" w:hAnsi="Times New Roman" w:cs="Times New Roman"/>
          <w:spacing w:val="4"/>
          <w:sz w:val="28"/>
          <w:szCs w:val="18"/>
          <w:lang w:eastAsia="it-IT"/>
        </w:rPr>
        <w:t xml:space="preserve"> con </w:t>
      </w:r>
      <w:proofErr w:type="spellStart"/>
      <w:r w:rsidRPr="00C87E65">
        <w:rPr>
          <w:rFonts w:ascii="Times New Roman" w:eastAsia="Times New Roman" w:hAnsi="Times New Roman" w:cs="Times New Roman"/>
          <w:i/>
          <w:iCs/>
          <w:spacing w:val="8"/>
          <w:sz w:val="28"/>
          <w:szCs w:val="18"/>
          <w:lang w:eastAsia="it-IT"/>
        </w:rPr>
        <w:t>letere</w:t>
      </w:r>
      <w:proofErr w:type="spellEnd"/>
      <w:r w:rsidRPr="00C87E65">
        <w:rPr>
          <w:rFonts w:ascii="Times New Roman" w:eastAsia="Times New Roman" w:hAnsi="Times New Roman" w:cs="Times New Roman"/>
          <w:i/>
          <w:iCs/>
          <w:spacing w:val="8"/>
          <w:sz w:val="28"/>
          <w:szCs w:val="18"/>
          <w:lang w:eastAsia="it-IT"/>
        </w:rPr>
        <w:t xml:space="preserve"> di </w:t>
      </w:r>
      <w:proofErr w:type="spellStart"/>
      <w:r w:rsidRPr="00C87E65">
        <w:rPr>
          <w:rFonts w:ascii="Times New Roman" w:eastAsia="Times New Roman" w:hAnsi="Times New Roman" w:cs="Times New Roman"/>
          <w:i/>
          <w:iCs/>
          <w:spacing w:val="8"/>
          <w:sz w:val="28"/>
          <w:szCs w:val="18"/>
          <w:lang w:eastAsia="it-IT"/>
        </w:rPr>
        <w:t>sier</w:t>
      </w:r>
      <w:proofErr w:type="spellEnd"/>
      <w:r w:rsidRPr="00C87E65">
        <w:rPr>
          <w:rFonts w:ascii="Times New Roman" w:eastAsia="Times New Roman" w:hAnsi="Times New Roman" w:cs="Times New Roman"/>
          <w:i/>
          <w:iCs/>
          <w:spacing w:val="8"/>
          <w:sz w:val="28"/>
          <w:szCs w:val="18"/>
          <w:lang w:eastAsia="it-IT"/>
        </w:rPr>
        <w:t xml:space="preserve"> Jacomo Badoer luogotenente di la Patria, di 5, hore 20. </w:t>
      </w:r>
      <w:r w:rsidRPr="00C87E65">
        <w:rPr>
          <w:rFonts w:ascii="Times New Roman" w:eastAsia="Times New Roman" w:hAnsi="Times New Roman" w:cs="Times New Roman"/>
          <w:spacing w:val="4"/>
          <w:sz w:val="28"/>
          <w:szCs w:val="18"/>
          <w:lang w:eastAsia="it-IT"/>
        </w:rPr>
        <w:t xml:space="preserve">Qual scrive, in quella hora, ritrovandosi a </w:t>
      </w:r>
      <w:proofErr w:type="spellStart"/>
      <w:r w:rsidRPr="00C87E65">
        <w:rPr>
          <w:rFonts w:ascii="Times New Roman" w:eastAsia="Times New Roman" w:hAnsi="Times New Roman" w:cs="Times New Roman"/>
          <w:spacing w:val="4"/>
          <w:sz w:val="28"/>
          <w:szCs w:val="18"/>
          <w:lang w:eastAsia="it-IT"/>
        </w:rPr>
        <w:t>vesporo</w:t>
      </w:r>
      <w:proofErr w:type="spellEnd"/>
      <w:r w:rsidRPr="00C87E65">
        <w:rPr>
          <w:rFonts w:ascii="Times New Roman" w:eastAsia="Times New Roman" w:hAnsi="Times New Roman" w:cs="Times New Roman"/>
          <w:spacing w:val="4"/>
          <w:sz w:val="28"/>
          <w:szCs w:val="18"/>
          <w:lang w:eastAsia="it-IT"/>
        </w:rPr>
        <w:t xml:space="preserve">, esser venuto lì un </w:t>
      </w:r>
      <w:proofErr w:type="spellStart"/>
      <w:r w:rsidRPr="00C87E65">
        <w:rPr>
          <w:rFonts w:ascii="Times New Roman" w:eastAsia="Times New Roman" w:hAnsi="Times New Roman" w:cs="Times New Roman"/>
          <w:spacing w:val="4"/>
          <w:sz w:val="28"/>
          <w:szCs w:val="18"/>
          <w:lang w:eastAsia="it-IT"/>
        </w:rPr>
        <w:t>trombeta</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dil</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provedador</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zeneral</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Vituri</w:t>
      </w:r>
      <w:proofErr w:type="spellEnd"/>
      <w:r w:rsidRPr="00C87E65">
        <w:rPr>
          <w:rFonts w:ascii="Times New Roman" w:eastAsia="Times New Roman" w:hAnsi="Times New Roman" w:cs="Times New Roman"/>
          <w:spacing w:val="4"/>
          <w:sz w:val="28"/>
          <w:szCs w:val="18"/>
          <w:lang w:eastAsia="it-IT"/>
        </w:rPr>
        <w:t xml:space="preserve">, li </w:t>
      </w:r>
      <w:proofErr w:type="spellStart"/>
      <w:r w:rsidRPr="00C87E65">
        <w:rPr>
          <w:rFonts w:ascii="Times New Roman" w:eastAsia="Times New Roman" w:hAnsi="Times New Roman" w:cs="Times New Roman"/>
          <w:spacing w:val="4"/>
          <w:sz w:val="28"/>
          <w:szCs w:val="18"/>
          <w:lang w:eastAsia="it-IT"/>
        </w:rPr>
        <w:t>nolificha</w:t>
      </w:r>
      <w:proofErr w:type="spellEnd"/>
      <w:r w:rsidRPr="00C87E65">
        <w:rPr>
          <w:rFonts w:ascii="Times New Roman" w:eastAsia="Times New Roman" w:hAnsi="Times New Roman" w:cs="Times New Roman"/>
          <w:spacing w:val="4"/>
          <w:sz w:val="28"/>
          <w:szCs w:val="18"/>
          <w:lang w:eastAsia="it-IT"/>
        </w:rPr>
        <w:t xml:space="preserve"> a </w:t>
      </w:r>
      <w:proofErr w:type="spellStart"/>
      <w:r w:rsidRPr="00C87E65">
        <w:rPr>
          <w:rFonts w:ascii="Times New Roman" w:eastAsia="Times New Roman" w:hAnsi="Times New Roman" w:cs="Times New Roman"/>
          <w:spacing w:val="4"/>
          <w:sz w:val="28"/>
          <w:szCs w:val="18"/>
          <w:lang w:eastAsia="it-IT"/>
        </w:rPr>
        <w:t>bocha</w:t>
      </w:r>
      <w:proofErr w:type="spellEnd"/>
      <w:r w:rsidRPr="00C87E65">
        <w:rPr>
          <w:rFonts w:ascii="Times New Roman" w:eastAsia="Times New Roman" w:hAnsi="Times New Roman" w:cs="Times New Roman"/>
          <w:spacing w:val="4"/>
          <w:sz w:val="28"/>
          <w:szCs w:val="18"/>
          <w:lang w:eastAsia="it-IT"/>
        </w:rPr>
        <w:t xml:space="preserve"> e li </w:t>
      </w:r>
      <w:proofErr w:type="spellStart"/>
      <w:r w:rsidRPr="00C87E65">
        <w:rPr>
          <w:rFonts w:ascii="Times New Roman" w:eastAsia="Times New Roman" w:hAnsi="Times New Roman" w:cs="Times New Roman"/>
          <w:spacing w:val="4"/>
          <w:sz w:val="28"/>
          <w:szCs w:val="18"/>
          <w:lang w:eastAsia="it-IT"/>
        </w:rPr>
        <w:t>à</w:t>
      </w:r>
      <w:proofErr w:type="spellEnd"/>
      <w:r w:rsidRPr="00C87E65">
        <w:rPr>
          <w:rFonts w:ascii="Times New Roman" w:eastAsia="Times New Roman" w:hAnsi="Times New Roman" w:cs="Times New Roman"/>
          <w:spacing w:val="4"/>
          <w:sz w:val="28"/>
          <w:szCs w:val="18"/>
          <w:lang w:eastAsia="it-IT"/>
        </w:rPr>
        <w:t xml:space="preserve"> portato l'anello di bolla di esso </w:t>
      </w:r>
      <w:proofErr w:type="spellStart"/>
      <w:r w:rsidRPr="00C87E65">
        <w:rPr>
          <w:rFonts w:ascii="Times New Roman" w:eastAsia="Times New Roman" w:hAnsi="Times New Roman" w:cs="Times New Roman"/>
          <w:spacing w:val="4"/>
          <w:sz w:val="28"/>
          <w:szCs w:val="18"/>
          <w:lang w:eastAsia="it-IT"/>
        </w:rPr>
        <w:t>provedador</w:t>
      </w:r>
      <w:proofErr w:type="spellEnd"/>
      <w:r w:rsidRPr="00C87E65">
        <w:rPr>
          <w:rFonts w:ascii="Times New Roman" w:eastAsia="Times New Roman" w:hAnsi="Times New Roman" w:cs="Times New Roman"/>
          <w:spacing w:val="4"/>
          <w:sz w:val="28"/>
          <w:szCs w:val="18"/>
          <w:lang w:eastAsia="it-IT"/>
        </w:rPr>
        <w:t xml:space="preserve"> per </w:t>
      </w:r>
      <w:proofErr w:type="spellStart"/>
      <w:r w:rsidRPr="00C87E65">
        <w:rPr>
          <w:rFonts w:ascii="Times New Roman" w:eastAsia="Times New Roman" w:hAnsi="Times New Roman" w:cs="Times New Roman"/>
          <w:spacing w:val="4"/>
          <w:sz w:val="28"/>
          <w:szCs w:val="18"/>
          <w:lang w:eastAsia="it-IT"/>
        </w:rPr>
        <w:t>segnal</w:t>
      </w:r>
      <w:proofErr w:type="spellEnd"/>
      <w:r w:rsidRPr="00C87E65">
        <w:rPr>
          <w:rFonts w:ascii="Times New Roman" w:eastAsia="Times New Roman" w:hAnsi="Times New Roman" w:cs="Times New Roman"/>
          <w:spacing w:val="4"/>
          <w:sz w:val="28"/>
          <w:szCs w:val="18"/>
          <w:lang w:eastAsia="it-IT"/>
        </w:rPr>
        <w:t xml:space="preserve">, come in quella </w:t>
      </w:r>
      <w:proofErr w:type="spellStart"/>
      <w:r w:rsidRPr="00C87E65">
        <w:rPr>
          <w:rFonts w:ascii="Times New Roman" w:eastAsia="Times New Roman" w:hAnsi="Times New Roman" w:cs="Times New Roman"/>
          <w:spacing w:val="4"/>
          <w:sz w:val="28"/>
          <w:szCs w:val="18"/>
          <w:lang w:eastAsia="it-IT"/>
        </w:rPr>
        <w:t>matina</w:t>
      </w:r>
      <w:proofErr w:type="spellEnd"/>
      <w:r w:rsidRPr="00C87E65">
        <w:rPr>
          <w:rFonts w:ascii="Times New Roman" w:eastAsia="Times New Roman" w:hAnsi="Times New Roman" w:cs="Times New Roman"/>
          <w:spacing w:val="4"/>
          <w:sz w:val="28"/>
          <w:szCs w:val="18"/>
          <w:lang w:eastAsia="it-IT"/>
        </w:rPr>
        <w:t xml:space="preserve"> verso </w:t>
      </w:r>
      <w:proofErr w:type="spellStart"/>
      <w:r w:rsidRPr="00C87E65">
        <w:rPr>
          <w:rFonts w:ascii="Times New Roman" w:eastAsia="Times New Roman" w:hAnsi="Times New Roman" w:cs="Times New Roman"/>
          <w:spacing w:val="4"/>
          <w:sz w:val="28"/>
          <w:szCs w:val="18"/>
          <w:lang w:eastAsia="it-IT"/>
        </w:rPr>
        <w:t>Gradischa</w:t>
      </w:r>
      <w:proofErr w:type="spellEnd"/>
      <w:r w:rsidRPr="00C87E65">
        <w:rPr>
          <w:rFonts w:ascii="Times New Roman" w:eastAsia="Times New Roman" w:hAnsi="Times New Roman" w:cs="Times New Roman"/>
          <w:spacing w:val="4"/>
          <w:sz w:val="28"/>
          <w:szCs w:val="18"/>
          <w:lang w:eastAsia="it-IT"/>
        </w:rPr>
        <w:t xml:space="preserve"> nostri erano </w:t>
      </w:r>
      <w:proofErr w:type="spellStart"/>
      <w:r w:rsidRPr="00C87E65">
        <w:rPr>
          <w:rFonts w:ascii="Times New Roman" w:eastAsia="Times New Roman" w:hAnsi="Times New Roman" w:cs="Times New Roman"/>
          <w:spacing w:val="4"/>
          <w:sz w:val="28"/>
          <w:szCs w:val="18"/>
          <w:lang w:eastAsia="it-IT"/>
        </w:rPr>
        <w:t>stà</w:t>
      </w:r>
      <w:proofErr w:type="spellEnd"/>
      <w:r w:rsidRPr="00C87E65">
        <w:rPr>
          <w:rFonts w:ascii="Times New Roman" w:eastAsia="Times New Roman" w:hAnsi="Times New Roman" w:cs="Times New Roman"/>
          <w:spacing w:val="4"/>
          <w:sz w:val="28"/>
          <w:szCs w:val="18"/>
          <w:lang w:eastAsia="it-IT"/>
        </w:rPr>
        <w:t xml:space="preserve"> a le man con i </w:t>
      </w:r>
      <w:proofErr w:type="spellStart"/>
      <w:r w:rsidRPr="00C87E65">
        <w:rPr>
          <w:rFonts w:ascii="Times New Roman" w:eastAsia="Times New Roman" w:hAnsi="Times New Roman" w:cs="Times New Roman"/>
          <w:spacing w:val="4"/>
          <w:sz w:val="28"/>
          <w:szCs w:val="18"/>
          <w:lang w:eastAsia="it-IT"/>
        </w:rPr>
        <w:t>nimici</w:t>
      </w:r>
      <w:proofErr w:type="spellEnd"/>
      <w:r w:rsidRPr="00C87E65">
        <w:rPr>
          <w:rFonts w:ascii="Times New Roman" w:eastAsia="Times New Roman" w:hAnsi="Times New Roman" w:cs="Times New Roman"/>
          <w:spacing w:val="4"/>
          <w:sz w:val="28"/>
          <w:szCs w:val="18"/>
          <w:lang w:eastAsia="it-IT"/>
        </w:rPr>
        <w:t xml:space="preserve"> e hanno preso e ferito il conte </w:t>
      </w:r>
      <w:proofErr w:type="spellStart"/>
      <w:r w:rsidRPr="00C87E65">
        <w:rPr>
          <w:rFonts w:ascii="Times New Roman" w:eastAsia="Times New Roman" w:hAnsi="Times New Roman" w:cs="Times New Roman"/>
          <w:spacing w:val="4"/>
          <w:sz w:val="28"/>
          <w:szCs w:val="18"/>
          <w:lang w:eastAsia="it-IT"/>
        </w:rPr>
        <w:t>Christoforo</w:t>
      </w:r>
      <w:proofErr w:type="spellEnd"/>
      <w:r w:rsidRPr="00C87E65">
        <w:rPr>
          <w:rFonts w:ascii="Times New Roman" w:eastAsia="Times New Roman" w:hAnsi="Times New Roman" w:cs="Times New Roman"/>
          <w:spacing w:val="4"/>
          <w:sz w:val="28"/>
          <w:szCs w:val="18"/>
          <w:lang w:eastAsia="it-IT"/>
        </w:rPr>
        <w:t xml:space="preserve">, e andava seguendo la </w:t>
      </w:r>
      <w:proofErr w:type="spellStart"/>
      <w:r w:rsidRPr="00C87E65">
        <w:rPr>
          <w:rFonts w:ascii="Times New Roman" w:eastAsia="Times New Roman" w:hAnsi="Times New Roman" w:cs="Times New Roman"/>
          <w:spacing w:val="4"/>
          <w:sz w:val="28"/>
          <w:szCs w:val="18"/>
          <w:lang w:eastAsia="it-IT"/>
        </w:rPr>
        <w:t>vitoria</w:t>
      </w:r>
      <w:proofErr w:type="spellEnd"/>
      <w:r w:rsidRPr="00C87E65">
        <w:rPr>
          <w:rFonts w:ascii="Times New Roman" w:eastAsia="Times New Roman" w:hAnsi="Times New Roman" w:cs="Times New Roman"/>
          <w:spacing w:val="4"/>
          <w:sz w:val="28"/>
          <w:szCs w:val="18"/>
          <w:lang w:eastAsia="it-IT"/>
        </w:rPr>
        <w:t xml:space="preserve">; di </w:t>
      </w:r>
      <w:proofErr w:type="spellStart"/>
      <w:r w:rsidRPr="00C87E65">
        <w:rPr>
          <w:rFonts w:ascii="Times New Roman" w:eastAsia="Times New Roman" w:hAnsi="Times New Roman" w:cs="Times New Roman"/>
          <w:spacing w:val="4"/>
          <w:sz w:val="28"/>
          <w:szCs w:val="18"/>
          <w:lang w:eastAsia="it-IT"/>
        </w:rPr>
        <w:t>la</w:t>
      </w:r>
      <w:proofErr w:type="spellEnd"/>
      <w:r w:rsidRPr="00C87E65">
        <w:rPr>
          <w:rFonts w:ascii="Times New Roman" w:eastAsia="Times New Roman" w:hAnsi="Times New Roman" w:cs="Times New Roman"/>
          <w:spacing w:val="4"/>
          <w:sz w:val="28"/>
          <w:szCs w:val="18"/>
          <w:lang w:eastAsia="it-IT"/>
        </w:rPr>
        <w:t xml:space="preserve"> qual nova li </w:t>
      </w:r>
      <w:proofErr w:type="gramStart"/>
      <w:r w:rsidRPr="00C87E65">
        <w:rPr>
          <w:rFonts w:ascii="Times New Roman" w:eastAsia="Times New Roman" w:hAnsi="Times New Roman" w:cs="Times New Roman"/>
          <w:spacing w:val="4"/>
          <w:sz w:val="28"/>
          <w:szCs w:val="18"/>
          <w:lang w:eastAsia="it-IT"/>
        </w:rPr>
        <w:t>ha parso</w:t>
      </w:r>
      <w:proofErr w:type="gramEnd"/>
      <w:r w:rsidRPr="00C87E65">
        <w:rPr>
          <w:rFonts w:ascii="Times New Roman" w:eastAsia="Times New Roman" w:hAnsi="Times New Roman" w:cs="Times New Roman"/>
          <w:spacing w:val="4"/>
          <w:sz w:val="28"/>
          <w:szCs w:val="18"/>
          <w:lang w:eastAsia="it-IT"/>
        </w:rPr>
        <w:t xml:space="preserve"> dar </w:t>
      </w:r>
      <w:proofErr w:type="spellStart"/>
      <w:r w:rsidRPr="00C87E65">
        <w:rPr>
          <w:rFonts w:ascii="Times New Roman" w:eastAsia="Times New Roman" w:hAnsi="Times New Roman" w:cs="Times New Roman"/>
          <w:spacing w:val="4"/>
          <w:sz w:val="28"/>
          <w:szCs w:val="18"/>
          <w:lang w:eastAsia="it-IT"/>
        </w:rPr>
        <w:t>aviso</w:t>
      </w:r>
      <w:proofErr w:type="spellEnd"/>
      <w:r w:rsidRPr="00C87E65">
        <w:rPr>
          <w:rFonts w:ascii="Times New Roman" w:eastAsia="Times New Roman" w:hAnsi="Times New Roman" w:cs="Times New Roman"/>
          <w:spacing w:val="4"/>
          <w:sz w:val="28"/>
          <w:szCs w:val="18"/>
          <w:lang w:eastAsia="it-IT"/>
        </w:rPr>
        <w:t xml:space="preserve">; et quello succederà, </w:t>
      </w:r>
      <w:proofErr w:type="spellStart"/>
      <w:r w:rsidRPr="00C87E65">
        <w:rPr>
          <w:rFonts w:ascii="Times New Roman" w:eastAsia="Times New Roman" w:hAnsi="Times New Roman" w:cs="Times New Roman"/>
          <w:spacing w:val="4"/>
          <w:sz w:val="28"/>
          <w:szCs w:val="18"/>
          <w:lang w:eastAsia="it-IT"/>
        </w:rPr>
        <w:t>aviserà</w:t>
      </w:r>
      <w:proofErr w:type="spellEnd"/>
      <w:r w:rsidRPr="00C87E65">
        <w:rPr>
          <w:rFonts w:ascii="Times New Roman" w:eastAsia="Times New Roman" w:hAnsi="Times New Roman" w:cs="Times New Roman"/>
          <w:spacing w:val="4"/>
          <w:sz w:val="28"/>
          <w:szCs w:val="18"/>
          <w:lang w:eastAsia="it-IT"/>
        </w:rPr>
        <w:t xml:space="preserve">. Questa </w:t>
      </w:r>
      <w:proofErr w:type="spellStart"/>
      <w:r w:rsidRPr="00C87E65">
        <w:rPr>
          <w:rFonts w:ascii="Times New Roman" w:eastAsia="Times New Roman" w:hAnsi="Times New Roman" w:cs="Times New Roman"/>
          <w:spacing w:val="4"/>
          <w:sz w:val="28"/>
          <w:szCs w:val="18"/>
          <w:lang w:eastAsia="it-IT"/>
        </w:rPr>
        <w:t>letera</w:t>
      </w:r>
      <w:proofErr w:type="spellEnd"/>
      <w:r w:rsidRPr="00C87E65">
        <w:rPr>
          <w:rFonts w:ascii="Times New Roman" w:eastAsia="Times New Roman" w:hAnsi="Times New Roman" w:cs="Times New Roman"/>
          <w:spacing w:val="4"/>
          <w:sz w:val="28"/>
          <w:szCs w:val="18"/>
          <w:lang w:eastAsia="it-IT"/>
        </w:rPr>
        <w:t xml:space="preserve"> lo </w:t>
      </w:r>
      <w:proofErr w:type="spellStart"/>
      <w:r w:rsidRPr="00C87E65">
        <w:rPr>
          <w:rFonts w:ascii="Times New Roman" w:eastAsia="Times New Roman" w:hAnsi="Times New Roman" w:cs="Times New Roman"/>
          <w:spacing w:val="4"/>
          <w:sz w:val="28"/>
          <w:szCs w:val="18"/>
          <w:lang w:eastAsia="it-IT"/>
        </w:rPr>
        <w:t>leta</w:t>
      </w:r>
      <w:proofErr w:type="spellEnd"/>
      <w:r w:rsidRPr="00C87E65">
        <w:rPr>
          <w:rFonts w:ascii="Times New Roman" w:eastAsia="Times New Roman" w:hAnsi="Times New Roman" w:cs="Times New Roman"/>
          <w:spacing w:val="4"/>
          <w:sz w:val="28"/>
          <w:szCs w:val="18"/>
          <w:lang w:eastAsia="it-IT"/>
        </w:rPr>
        <w:t xml:space="preserve"> in camera </w:t>
      </w:r>
      <w:proofErr w:type="spellStart"/>
      <w:r w:rsidRPr="00C87E65">
        <w:rPr>
          <w:rFonts w:ascii="Times New Roman" w:eastAsia="Times New Roman" w:hAnsi="Times New Roman" w:cs="Times New Roman"/>
          <w:spacing w:val="4"/>
          <w:sz w:val="28"/>
          <w:szCs w:val="18"/>
          <w:lang w:eastAsia="it-IT"/>
        </w:rPr>
        <w:t>dil</w:t>
      </w:r>
      <w:proofErr w:type="spellEnd"/>
      <w:r w:rsidRPr="00C87E65">
        <w:rPr>
          <w:rFonts w:ascii="Times New Roman" w:eastAsia="Times New Roman" w:hAnsi="Times New Roman" w:cs="Times New Roman"/>
          <w:spacing w:val="4"/>
          <w:sz w:val="28"/>
          <w:szCs w:val="18"/>
          <w:lang w:eastAsia="it-IT"/>
        </w:rPr>
        <w:t xml:space="preserve"> Principe; et venuti li corsieri </w:t>
      </w:r>
      <w:proofErr w:type="spellStart"/>
      <w:r w:rsidRPr="00C87E65">
        <w:rPr>
          <w:rFonts w:ascii="Times New Roman" w:eastAsia="Times New Roman" w:hAnsi="Times New Roman" w:cs="Times New Roman"/>
          <w:i/>
          <w:iCs/>
          <w:spacing w:val="8"/>
          <w:sz w:val="28"/>
          <w:szCs w:val="18"/>
          <w:lang w:eastAsia="it-IT"/>
        </w:rPr>
        <w:t>iterum</w:t>
      </w:r>
      <w:proofErr w:type="spellEnd"/>
      <w:r w:rsidRPr="00C87E65">
        <w:rPr>
          <w:rFonts w:ascii="Times New Roman" w:eastAsia="Times New Roman" w:hAnsi="Times New Roman" w:cs="Times New Roman"/>
          <w:i/>
          <w:iCs/>
          <w:spacing w:val="8"/>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lecta</w:t>
      </w:r>
      <w:proofErr w:type="spellEnd"/>
      <w:r w:rsidRPr="00C87E65">
        <w:rPr>
          <w:rFonts w:ascii="Times New Roman" w:eastAsia="Times New Roman" w:hAnsi="Times New Roman" w:cs="Times New Roman"/>
          <w:spacing w:val="4"/>
          <w:sz w:val="28"/>
          <w:szCs w:val="18"/>
          <w:lang w:eastAsia="it-IT"/>
        </w:rPr>
        <w:t xml:space="preserve">, et </w:t>
      </w:r>
      <w:proofErr w:type="spellStart"/>
      <w:r w:rsidRPr="00C87E65">
        <w:rPr>
          <w:rFonts w:ascii="Times New Roman" w:eastAsia="Times New Roman" w:hAnsi="Times New Roman" w:cs="Times New Roman"/>
          <w:spacing w:val="4"/>
          <w:sz w:val="28"/>
          <w:szCs w:val="18"/>
          <w:lang w:eastAsia="it-IT"/>
        </w:rPr>
        <w:t>scrito</w:t>
      </w:r>
      <w:proofErr w:type="spellEnd"/>
      <w:r w:rsidRPr="00C87E65">
        <w:rPr>
          <w:rFonts w:ascii="Times New Roman" w:eastAsia="Times New Roman" w:hAnsi="Times New Roman" w:cs="Times New Roman"/>
          <w:spacing w:val="4"/>
          <w:sz w:val="28"/>
          <w:szCs w:val="18"/>
          <w:lang w:eastAsia="it-IT"/>
        </w:rPr>
        <w:t xml:space="preserve"> a Padoa questo </w:t>
      </w:r>
      <w:proofErr w:type="spellStart"/>
      <w:r w:rsidRPr="00C87E65">
        <w:rPr>
          <w:rFonts w:ascii="Times New Roman" w:eastAsia="Times New Roman" w:hAnsi="Times New Roman" w:cs="Times New Roman"/>
          <w:spacing w:val="4"/>
          <w:sz w:val="28"/>
          <w:szCs w:val="18"/>
          <w:lang w:eastAsia="it-IT"/>
        </w:rPr>
        <w:t>aviso</w:t>
      </w:r>
      <w:proofErr w:type="spellEnd"/>
      <w:r w:rsidRPr="00C87E65">
        <w:rPr>
          <w:rFonts w:ascii="Times New Roman" w:eastAsia="Times New Roman" w:hAnsi="Times New Roman" w:cs="Times New Roman"/>
          <w:spacing w:val="4"/>
          <w:sz w:val="28"/>
          <w:szCs w:val="18"/>
          <w:lang w:eastAsia="it-IT"/>
        </w:rPr>
        <w:t xml:space="preserve">, et fo terminato </w:t>
      </w:r>
      <w:proofErr w:type="spellStart"/>
      <w:r w:rsidRPr="00C87E65">
        <w:rPr>
          <w:rFonts w:ascii="Times New Roman" w:eastAsia="Times New Roman" w:hAnsi="Times New Roman" w:cs="Times New Roman"/>
          <w:spacing w:val="4"/>
          <w:sz w:val="28"/>
          <w:szCs w:val="18"/>
          <w:lang w:eastAsia="it-IT"/>
        </w:rPr>
        <w:t>lezer</w:t>
      </w:r>
      <w:proofErr w:type="spellEnd"/>
      <w:r w:rsidRPr="00C87E65">
        <w:rPr>
          <w:rFonts w:ascii="Times New Roman" w:eastAsia="Times New Roman" w:hAnsi="Times New Roman" w:cs="Times New Roman"/>
          <w:spacing w:val="4"/>
          <w:sz w:val="28"/>
          <w:szCs w:val="18"/>
          <w:lang w:eastAsia="it-IT"/>
        </w:rPr>
        <w:t xml:space="preserve"> </w:t>
      </w:r>
      <w:proofErr w:type="gramStart"/>
      <w:r w:rsidRPr="00C87E65">
        <w:rPr>
          <w:rFonts w:ascii="Times New Roman" w:eastAsia="Times New Roman" w:hAnsi="Times New Roman" w:cs="Times New Roman"/>
          <w:spacing w:val="4"/>
          <w:sz w:val="28"/>
          <w:szCs w:val="18"/>
          <w:lang w:eastAsia="it-IT"/>
        </w:rPr>
        <w:t>la dita</w:t>
      </w:r>
      <w:proofErr w:type="gram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letera</w:t>
      </w:r>
      <w:proofErr w:type="spellEnd"/>
      <w:r w:rsidRPr="00C87E65">
        <w:rPr>
          <w:rFonts w:ascii="Times New Roman" w:eastAsia="Times New Roman" w:hAnsi="Times New Roman" w:cs="Times New Roman"/>
          <w:spacing w:val="4"/>
          <w:sz w:val="28"/>
          <w:szCs w:val="18"/>
          <w:lang w:eastAsia="it-IT"/>
        </w:rPr>
        <w:t xml:space="preserve"> ozi in Gran Consejo. Fo mandato a dir questa nova a </w:t>
      </w:r>
      <w:proofErr w:type="spellStart"/>
      <w:r w:rsidRPr="00C87E65">
        <w:rPr>
          <w:rFonts w:ascii="Times New Roman" w:eastAsia="Times New Roman" w:hAnsi="Times New Roman" w:cs="Times New Roman"/>
          <w:spacing w:val="4"/>
          <w:sz w:val="28"/>
          <w:szCs w:val="18"/>
          <w:lang w:eastAsia="it-IT"/>
        </w:rPr>
        <w:t>li</w:t>
      </w:r>
      <w:proofErr w:type="spellEnd"/>
      <w:r w:rsidRPr="00C87E65">
        <w:rPr>
          <w:rFonts w:ascii="Times New Roman" w:eastAsia="Times New Roman" w:hAnsi="Times New Roman" w:cs="Times New Roman"/>
          <w:spacing w:val="4"/>
          <w:sz w:val="28"/>
          <w:szCs w:val="18"/>
          <w:lang w:eastAsia="it-IT"/>
        </w:rPr>
        <w:t xml:space="preserve"> oratori Franza, </w:t>
      </w:r>
      <w:proofErr w:type="spellStart"/>
      <w:r w:rsidRPr="00C87E65">
        <w:rPr>
          <w:rFonts w:ascii="Times New Roman" w:eastAsia="Times New Roman" w:hAnsi="Times New Roman" w:cs="Times New Roman"/>
          <w:spacing w:val="4"/>
          <w:sz w:val="28"/>
          <w:szCs w:val="18"/>
          <w:lang w:eastAsia="it-IT"/>
        </w:rPr>
        <w:t>Hongaria</w:t>
      </w:r>
      <w:proofErr w:type="spellEnd"/>
      <w:r w:rsidRPr="00C87E65">
        <w:rPr>
          <w:rFonts w:ascii="Times New Roman" w:eastAsia="Times New Roman" w:hAnsi="Times New Roman" w:cs="Times New Roman"/>
          <w:spacing w:val="4"/>
          <w:sz w:val="28"/>
          <w:szCs w:val="18"/>
          <w:lang w:eastAsia="it-IT"/>
        </w:rPr>
        <w:t xml:space="preserve"> e </w:t>
      </w:r>
      <w:proofErr w:type="spellStart"/>
      <w:r w:rsidRPr="00C87E65">
        <w:rPr>
          <w:rFonts w:ascii="Times New Roman" w:eastAsia="Times New Roman" w:hAnsi="Times New Roman" w:cs="Times New Roman"/>
          <w:spacing w:val="4"/>
          <w:sz w:val="28"/>
          <w:szCs w:val="18"/>
          <w:lang w:eastAsia="it-IT"/>
        </w:rPr>
        <w:t>Ferara</w:t>
      </w:r>
      <w:proofErr w:type="spellEnd"/>
      <w:r w:rsidRPr="00C87E65">
        <w:rPr>
          <w:rFonts w:ascii="Times New Roman" w:eastAsia="Times New Roman" w:hAnsi="Times New Roman" w:cs="Times New Roman"/>
          <w:spacing w:val="4"/>
          <w:sz w:val="28"/>
          <w:szCs w:val="18"/>
          <w:lang w:eastAsia="it-IT"/>
        </w:rPr>
        <w:t>.</w:t>
      </w:r>
    </w:p>
    <w:p w14:paraId="4410DF32" w14:textId="77777777" w:rsidR="00C87E65" w:rsidRPr="00C87E65" w:rsidRDefault="00C87E65" w:rsidP="00213874">
      <w:pPr>
        <w:spacing w:after="0" w:line="240" w:lineRule="auto"/>
        <w:ind w:right="-141" w:firstLine="288"/>
        <w:jc w:val="both"/>
        <w:rPr>
          <w:rFonts w:ascii="Times New Roman" w:eastAsia="Times New Roman" w:hAnsi="Times New Roman" w:cs="Times New Roman"/>
          <w:spacing w:val="4"/>
          <w:sz w:val="28"/>
          <w:szCs w:val="18"/>
          <w:lang w:eastAsia="it-IT"/>
        </w:rPr>
      </w:pPr>
      <w:r w:rsidRPr="00C87E65">
        <w:rPr>
          <w:rFonts w:ascii="Times New Roman" w:eastAsia="Times New Roman" w:hAnsi="Times New Roman" w:cs="Times New Roman"/>
          <w:spacing w:val="4"/>
          <w:sz w:val="28"/>
          <w:szCs w:val="18"/>
          <w:lang w:eastAsia="it-IT"/>
        </w:rPr>
        <w:t xml:space="preserve">Et </w:t>
      </w:r>
      <w:proofErr w:type="spellStart"/>
      <w:r w:rsidRPr="00C87E65">
        <w:rPr>
          <w:rFonts w:ascii="Times New Roman" w:eastAsia="Times New Roman" w:hAnsi="Times New Roman" w:cs="Times New Roman"/>
          <w:spacing w:val="4"/>
          <w:sz w:val="28"/>
          <w:szCs w:val="18"/>
          <w:lang w:eastAsia="it-IT"/>
        </w:rPr>
        <w:t>reduto</w:t>
      </w:r>
      <w:proofErr w:type="spellEnd"/>
      <w:r w:rsidRPr="00C87E65">
        <w:rPr>
          <w:rFonts w:ascii="Times New Roman" w:eastAsia="Times New Roman" w:hAnsi="Times New Roman" w:cs="Times New Roman"/>
          <w:spacing w:val="4"/>
          <w:sz w:val="28"/>
          <w:szCs w:val="18"/>
          <w:lang w:eastAsia="it-IT"/>
        </w:rPr>
        <w:t xml:space="preserve"> il Gran Consejo, fo </w:t>
      </w:r>
      <w:proofErr w:type="spellStart"/>
      <w:r w:rsidRPr="00C87E65">
        <w:rPr>
          <w:rFonts w:ascii="Times New Roman" w:eastAsia="Times New Roman" w:hAnsi="Times New Roman" w:cs="Times New Roman"/>
          <w:spacing w:val="4"/>
          <w:sz w:val="28"/>
          <w:szCs w:val="18"/>
          <w:lang w:eastAsia="it-IT"/>
        </w:rPr>
        <w:t>lecto</w:t>
      </w:r>
      <w:proofErr w:type="spellEnd"/>
      <w:r w:rsidRPr="00C87E65">
        <w:rPr>
          <w:rFonts w:ascii="Times New Roman" w:eastAsia="Times New Roman" w:hAnsi="Times New Roman" w:cs="Times New Roman"/>
          <w:spacing w:val="4"/>
          <w:sz w:val="28"/>
          <w:szCs w:val="18"/>
          <w:lang w:eastAsia="it-IT"/>
        </w:rPr>
        <w:t xml:space="preserve"> la </w:t>
      </w:r>
      <w:proofErr w:type="spellStart"/>
      <w:r w:rsidRPr="00C87E65">
        <w:rPr>
          <w:rFonts w:ascii="Times New Roman" w:eastAsia="Times New Roman" w:hAnsi="Times New Roman" w:cs="Times New Roman"/>
          <w:spacing w:val="4"/>
          <w:sz w:val="28"/>
          <w:szCs w:val="18"/>
          <w:lang w:eastAsia="it-IT"/>
        </w:rPr>
        <w:t>soprascrita</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letera</w:t>
      </w:r>
      <w:proofErr w:type="spellEnd"/>
      <w:r w:rsidRPr="00C87E65">
        <w:rPr>
          <w:rFonts w:ascii="Times New Roman" w:eastAsia="Times New Roman" w:hAnsi="Times New Roman" w:cs="Times New Roman"/>
          <w:spacing w:val="4"/>
          <w:sz w:val="28"/>
          <w:szCs w:val="18"/>
          <w:lang w:eastAsia="it-IT"/>
        </w:rPr>
        <w:t xml:space="preserve">; poi fato alcune parole per il </w:t>
      </w:r>
      <w:proofErr w:type="spellStart"/>
      <w:r w:rsidRPr="00C87E65">
        <w:rPr>
          <w:rFonts w:ascii="Times New Roman" w:eastAsia="Times New Roman" w:hAnsi="Times New Roman" w:cs="Times New Roman"/>
          <w:spacing w:val="4"/>
          <w:sz w:val="28"/>
          <w:szCs w:val="18"/>
          <w:lang w:eastAsia="it-IT"/>
        </w:rPr>
        <w:t>canzelier</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grando</w:t>
      </w:r>
      <w:proofErr w:type="spellEnd"/>
      <w:r w:rsidRPr="00C87E65">
        <w:rPr>
          <w:rFonts w:ascii="Times New Roman" w:eastAsia="Times New Roman" w:hAnsi="Times New Roman" w:cs="Times New Roman"/>
          <w:spacing w:val="4"/>
          <w:sz w:val="28"/>
          <w:szCs w:val="18"/>
          <w:lang w:eastAsia="it-IT"/>
        </w:rPr>
        <w:t xml:space="preserve">, domino Francesco </w:t>
      </w:r>
      <w:proofErr w:type="spellStart"/>
      <w:r w:rsidRPr="00C87E65">
        <w:rPr>
          <w:rFonts w:ascii="Times New Roman" w:eastAsia="Times New Roman" w:hAnsi="Times New Roman" w:cs="Times New Roman"/>
          <w:spacing w:val="4"/>
          <w:sz w:val="28"/>
          <w:szCs w:val="18"/>
          <w:lang w:eastAsia="it-IT"/>
        </w:rPr>
        <w:t>Fazuol</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dotor</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exortando</w:t>
      </w:r>
      <w:proofErr w:type="spellEnd"/>
      <w:r w:rsidRPr="00C87E65">
        <w:rPr>
          <w:rFonts w:ascii="Times New Roman" w:eastAsia="Times New Roman" w:hAnsi="Times New Roman" w:cs="Times New Roman"/>
          <w:spacing w:val="4"/>
          <w:sz w:val="28"/>
          <w:szCs w:val="18"/>
          <w:lang w:eastAsia="it-IT"/>
        </w:rPr>
        <w:t xml:space="preserve"> tutti, </w:t>
      </w:r>
      <w:proofErr w:type="spellStart"/>
      <w:r w:rsidRPr="00C87E65">
        <w:rPr>
          <w:rFonts w:ascii="Times New Roman" w:eastAsia="Times New Roman" w:hAnsi="Times New Roman" w:cs="Times New Roman"/>
          <w:spacing w:val="4"/>
          <w:sz w:val="28"/>
          <w:szCs w:val="18"/>
          <w:lang w:eastAsia="it-IT"/>
        </w:rPr>
        <w:t>poichè</w:t>
      </w:r>
      <w:proofErr w:type="spellEnd"/>
      <w:r w:rsidRPr="00C87E65">
        <w:rPr>
          <w:rFonts w:ascii="Times New Roman" w:eastAsia="Times New Roman" w:hAnsi="Times New Roman" w:cs="Times New Roman"/>
          <w:spacing w:val="4"/>
          <w:sz w:val="28"/>
          <w:szCs w:val="18"/>
          <w:lang w:eastAsia="it-IT"/>
        </w:rPr>
        <w:t xml:space="preserve"> '1 Nostro Signor Dio ne vuol aiutar et per ogni via è ben a pagar le </w:t>
      </w:r>
      <w:proofErr w:type="spellStart"/>
      <w:r w:rsidRPr="00C87E65">
        <w:rPr>
          <w:rFonts w:ascii="Times New Roman" w:eastAsia="Times New Roman" w:hAnsi="Times New Roman" w:cs="Times New Roman"/>
          <w:spacing w:val="4"/>
          <w:sz w:val="28"/>
          <w:szCs w:val="18"/>
          <w:lang w:eastAsia="it-IT"/>
        </w:rPr>
        <w:t>soe</w:t>
      </w:r>
      <w:proofErr w:type="spellEnd"/>
      <w:r w:rsidRPr="00C87E65">
        <w:rPr>
          <w:rFonts w:ascii="Times New Roman" w:eastAsia="Times New Roman" w:hAnsi="Times New Roman" w:cs="Times New Roman"/>
          <w:spacing w:val="4"/>
          <w:sz w:val="28"/>
          <w:szCs w:val="18"/>
          <w:lang w:eastAsia="it-IT"/>
        </w:rPr>
        <w:t xml:space="preserve"> angurie per </w:t>
      </w:r>
      <w:proofErr w:type="spellStart"/>
      <w:r w:rsidRPr="00C87E65">
        <w:rPr>
          <w:rFonts w:ascii="Times New Roman" w:eastAsia="Times New Roman" w:hAnsi="Times New Roman" w:cs="Times New Roman"/>
          <w:spacing w:val="4"/>
          <w:sz w:val="28"/>
          <w:szCs w:val="18"/>
          <w:lang w:eastAsia="it-IT"/>
        </w:rPr>
        <w:t>ajutar</w:t>
      </w:r>
      <w:proofErr w:type="spellEnd"/>
      <w:r w:rsidRPr="00C87E65">
        <w:rPr>
          <w:rFonts w:ascii="Times New Roman" w:eastAsia="Times New Roman" w:hAnsi="Times New Roman" w:cs="Times New Roman"/>
          <w:spacing w:val="4"/>
          <w:sz w:val="28"/>
          <w:szCs w:val="18"/>
          <w:lang w:eastAsia="it-IT"/>
        </w:rPr>
        <w:t xml:space="preserve">, la terra et loro </w:t>
      </w:r>
      <w:proofErr w:type="spellStart"/>
      <w:r w:rsidRPr="00C87E65">
        <w:rPr>
          <w:rFonts w:ascii="Times New Roman" w:eastAsia="Times New Roman" w:hAnsi="Times New Roman" w:cs="Times New Roman"/>
          <w:spacing w:val="4"/>
          <w:sz w:val="28"/>
          <w:szCs w:val="18"/>
          <w:lang w:eastAsia="it-IT"/>
        </w:rPr>
        <w:t>proprii</w:t>
      </w:r>
      <w:proofErr w:type="spellEnd"/>
      <w:r w:rsidRPr="00C87E65">
        <w:rPr>
          <w:rFonts w:ascii="Times New Roman" w:eastAsia="Times New Roman" w:hAnsi="Times New Roman" w:cs="Times New Roman"/>
          <w:spacing w:val="4"/>
          <w:sz w:val="28"/>
          <w:szCs w:val="18"/>
          <w:lang w:eastAsia="it-IT"/>
        </w:rPr>
        <w:t xml:space="preserve">; il che </w:t>
      </w:r>
      <w:proofErr w:type="spellStart"/>
      <w:r w:rsidRPr="00C87E65">
        <w:rPr>
          <w:rFonts w:ascii="Times New Roman" w:eastAsia="Times New Roman" w:hAnsi="Times New Roman" w:cs="Times New Roman"/>
          <w:spacing w:val="4"/>
          <w:sz w:val="28"/>
          <w:szCs w:val="18"/>
          <w:lang w:eastAsia="it-IT"/>
        </w:rPr>
        <w:t>fazendo</w:t>
      </w:r>
      <w:proofErr w:type="spellEnd"/>
      <w:r w:rsidRPr="00C87E65">
        <w:rPr>
          <w:rFonts w:ascii="Times New Roman" w:eastAsia="Times New Roman" w:hAnsi="Times New Roman" w:cs="Times New Roman"/>
          <w:spacing w:val="4"/>
          <w:sz w:val="28"/>
          <w:szCs w:val="18"/>
          <w:lang w:eastAsia="it-IT"/>
        </w:rPr>
        <w:t xml:space="preserve"> si sarà </w:t>
      </w:r>
      <w:proofErr w:type="spellStart"/>
      <w:r w:rsidRPr="00C87E65">
        <w:rPr>
          <w:rFonts w:ascii="Times New Roman" w:eastAsia="Times New Roman" w:hAnsi="Times New Roman" w:cs="Times New Roman"/>
          <w:spacing w:val="4"/>
          <w:sz w:val="28"/>
          <w:szCs w:val="18"/>
          <w:lang w:eastAsia="it-IT"/>
        </w:rPr>
        <w:t>seguri</w:t>
      </w:r>
      <w:proofErr w:type="spellEnd"/>
      <w:r w:rsidRPr="00C87E65">
        <w:rPr>
          <w:rFonts w:ascii="Times New Roman" w:eastAsia="Times New Roman" w:hAnsi="Times New Roman" w:cs="Times New Roman"/>
          <w:spacing w:val="4"/>
          <w:sz w:val="28"/>
          <w:szCs w:val="18"/>
          <w:lang w:eastAsia="it-IT"/>
        </w:rPr>
        <w:t xml:space="preserve"> di aver </w:t>
      </w:r>
      <w:r w:rsidRPr="00C87E65">
        <w:rPr>
          <w:rFonts w:ascii="Times New Roman" w:eastAsia="Times New Roman" w:hAnsi="Times New Roman" w:cs="Times New Roman"/>
          <w:spacing w:val="10"/>
          <w:sz w:val="28"/>
          <w:szCs w:val="14"/>
          <w:lang w:eastAsia="it-IT"/>
        </w:rPr>
        <w:t xml:space="preserve">le </w:t>
      </w:r>
      <w:proofErr w:type="spellStart"/>
      <w:r w:rsidRPr="00C87E65">
        <w:rPr>
          <w:rFonts w:ascii="Times New Roman" w:eastAsia="Times New Roman" w:hAnsi="Times New Roman" w:cs="Times New Roman"/>
          <w:spacing w:val="4"/>
          <w:sz w:val="28"/>
          <w:szCs w:val="18"/>
          <w:lang w:eastAsia="it-IT"/>
        </w:rPr>
        <w:t>arcolte</w:t>
      </w:r>
      <w:proofErr w:type="spellEnd"/>
      <w:r w:rsidRPr="00C87E65">
        <w:rPr>
          <w:rFonts w:ascii="Times New Roman" w:eastAsia="Times New Roman" w:hAnsi="Times New Roman" w:cs="Times New Roman"/>
          <w:spacing w:val="4"/>
          <w:sz w:val="28"/>
          <w:szCs w:val="18"/>
          <w:lang w:eastAsia="it-IT"/>
        </w:rPr>
        <w:t xml:space="preserve"> presente et </w:t>
      </w:r>
      <w:proofErr w:type="spellStart"/>
      <w:r w:rsidRPr="00C87E65">
        <w:rPr>
          <w:rFonts w:ascii="Times New Roman" w:eastAsia="Times New Roman" w:hAnsi="Times New Roman" w:cs="Times New Roman"/>
          <w:spacing w:val="4"/>
          <w:sz w:val="28"/>
          <w:szCs w:val="18"/>
          <w:lang w:eastAsia="it-IT"/>
        </w:rPr>
        <w:t>rehaver</w:t>
      </w:r>
      <w:proofErr w:type="spellEnd"/>
      <w:r w:rsidRPr="00C87E65">
        <w:rPr>
          <w:rFonts w:ascii="Times New Roman" w:eastAsia="Times New Roman" w:hAnsi="Times New Roman" w:cs="Times New Roman"/>
          <w:spacing w:val="4"/>
          <w:sz w:val="28"/>
          <w:szCs w:val="18"/>
          <w:lang w:eastAsia="it-IT"/>
        </w:rPr>
        <w:t xml:space="preserve"> tutto il nostro </w:t>
      </w:r>
      <w:proofErr w:type="spellStart"/>
      <w:r w:rsidRPr="00C87E65">
        <w:rPr>
          <w:rFonts w:ascii="Times New Roman" w:eastAsia="Times New Roman" w:hAnsi="Times New Roman" w:cs="Times New Roman"/>
          <w:spacing w:val="4"/>
          <w:sz w:val="28"/>
          <w:szCs w:val="18"/>
          <w:lang w:eastAsia="it-IT"/>
        </w:rPr>
        <w:t>Stado</w:t>
      </w:r>
      <w:proofErr w:type="spellEnd"/>
      <w:r w:rsidRPr="00C87E65">
        <w:rPr>
          <w:rFonts w:ascii="Times New Roman" w:eastAsia="Times New Roman" w:hAnsi="Times New Roman" w:cs="Times New Roman"/>
          <w:spacing w:val="4"/>
          <w:sz w:val="28"/>
          <w:szCs w:val="18"/>
          <w:lang w:eastAsia="it-IT"/>
        </w:rPr>
        <w:t xml:space="preserve"> prestissimo, et questo è certo; con molte parole di tal </w:t>
      </w:r>
      <w:proofErr w:type="spellStart"/>
      <w:r w:rsidRPr="00C87E65">
        <w:rPr>
          <w:rFonts w:ascii="Times New Roman" w:eastAsia="Times New Roman" w:hAnsi="Times New Roman" w:cs="Times New Roman"/>
          <w:spacing w:val="4"/>
          <w:sz w:val="28"/>
          <w:szCs w:val="18"/>
          <w:lang w:eastAsia="it-IT"/>
        </w:rPr>
        <w:t>substantia</w:t>
      </w:r>
      <w:proofErr w:type="spellEnd"/>
      <w:r w:rsidRPr="00C87E65">
        <w:rPr>
          <w:rFonts w:ascii="Times New Roman" w:eastAsia="Times New Roman" w:hAnsi="Times New Roman" w:cs="Times New Roman"/>
          <w:spacing w:val="4"/>
          <w:sz w:val="28"/>
          <w:szCs w:val="18"/>
          <w:lang w:eastAsia="it-IT"/>
        </w:rPr>
        <w:t>.</w:t>
      </w:r>
    </w:p>
    <w:p w14:paraId="564F5FB9" w14:textId="77777777" w:rsidR="00C87E65" w:rsidRPr="00C87E65" w:rsidRDefault="00C87E65" w:rsidP="00213874">
      <w:pPr>
        <w:spacing w:after="0" w:line="240" w:lineRule="auto"/>
        <w:ind w:right="-141" w:firstLine="288"/>
        <w:jc w:val="both"/>
        <w:rPr>
          <w:rFonts w:ascii="Times New Roman" w:eastAsia="Times New Roman" w:hAnsi="Times New Roman" w:cs="Times New Roman"/>
          <w:spacing w:val="4"/>
          <w:sz w:val="28"/>
          <w:szCs w:val="18"/>
          <w:lang w:eastAsia="it-IT"/>
        </w:rPr>
      </w:pPr>
      <w:r w:rsidRPr="00C87E65">
        <w:rPr>
          <w:rFonts w:ascii="Times New Roman" w:eastAsia="Times New Roman" w:hAnsi="Times New Roman" w:cs="Times New Roman"/>
          <w:spacing w:val="4"/>
          <w:sz w:val="28"/>
          <w:szCs w:val="18"/>
          <w:lang w:eastAsia="it-IT"/>
        </w:rPr>
        <w:t xml:space="preserve">Fo leto do parte: quella di pagar le 5 per 100 di le intrade; </w:t>
      </w:r>
      <w:proofErr w:type="gramStart"/>
      <w:r w:rsidRPr="00C87E65">
        <w:rPr>
          <w:rFonts w:ascii="Times New Roman" w:eastAsia="Times New Roman" w:hAnsi="Times New Roman" w:cs="Times New Roman"/>
          <w:spacing w:val="4"/>
          <w:sz w:val="28"/>
          <w:szCs w:val="18"/>
          <w:lang w:eastAsia="it-IT"/>
        </w:rPr>
        <w:t>l' altra</w:t>
      </w:r>
      <w:proofErr w:type="gramEnd"/>
      <w:r w:rsidRPr="00C87E65">
        <w:rPr>
          <w:rFonts w:ascii="Times New Roman" w:eastAsia="Times New Roman" w:hAnsi="Times New Roman" w:cs="Times New Roman"/>
          <w:spacing w:val="4"/>
          <w:sz w:val="28"/>
          <w:szCs w:val="18"/>
          <w:lang w:eastAsia="it-IT"/>
        </w:rPr>
        <w:t xml:space="preserve"> di quelli è debitori, pagando il terzo in contadi etc.</w:t>
      </w:r>
    </w:p>
    <w:p w14:paraId="3E181EE3" w14:textId="77777777" w:rsidR="00C87E65" w:rsidRPr="00C87E65" w:rsidRDefault="00C87E65" w:rsidP="00213874">
      <w:pPr>
        <w:spacing w:after="0" w:line="240" w:lineRule="auto"/>
        <w:ind w:right="-141" w:firstLine="288"/>
        <w:jc w:val="both"/>
        <w:rPr>
          <w:rFonts w:ascii="Times New Roman" w:eastAsia="Times New Roman" w:hAnsi="Times New Roman" w:cs="Times New Roman"/>
          <w:spacing w:val="6"/>
          <w:sz w:val="28"/>
          <w:szCs w:val="14"/>
          <w:lang w:eastAsia="it-IT"/>
        </w:rPr>
      </w:pPr>
      <w:r w:rsidRPr="00C87E65">
        <w:rPr>
          <w:rFonts w:ascii="Times New Roman" w:eastAsia="Times New Roman" w:hAnsi="Times New Roman" w:cs="Times New Roman"/>
          <w:spacing w:val="4"/>
          <w:sz w:val="28"/>
          <w:szCs w:val="18"/>
          <w:lang w:eastAsia="it-IT"/>
        </w:rPr>
        <w:t xml:space="preserve">El </w:t>
      </w:r>
      <w:proofErr w:type="spellStart"/>
      <w:r w:rsidRPr="00C87E65">
        <w:rPr>
          <w:rFonts w:ascii="Times New Roman" w:eastAsia="Times New Roman" w:hAnsi="Times New Roman" w:cs="Times New Roman"/>
          <w:spacing w:val="4"/>
          <w:sz w:val="28"/>
          <w:szCs w:val="18"/>
          <w:lang w:eastAsia="it-IT"/>
        </w:rPr>
        <w:t>perchè</w:t>
      </w:r>
      <w:proofErr w:type="spellEnd"/>
      <w:r w:rsidRPr="00C87E65">
        <w:rPr>
          <w:rFonts w:ascii="Times New Roman" w:eastAsia="Times New Roman" w:hAnsi="Times New Roman" w:cs="Times New Roman"/>
          <w:spacing w:val="4"/>
          <w:sz w:val="28"/>
          <w:szCs w:val="18"/>
          <w:lang w:eastAsia="it-IT"/>
        </w:rPr>
        <w:t xml:space="preserve"> si </w:t>
      </w:r>
      <w:proofErr w:type="spellStart"/>
      <w:r w:rsidRPr="00C87E65">
        <w:rPr>
          <w:rFonts w:ascii="Times New Roman" w:eastAsia="Times New Roman" w:hAnsi="Times New Roman" w:cs="Times New Roman"/>
          <w:spacing w:val="4"/>
          <w:sz w:val="28"/>
          <w:szCs w:val="18"/>
          <w:lang w:eastAsia="it-IT"/>
        </w:rPr>
        <w:t>feva</w:t>
      </w:r>
      <w:proofErr w:type="spellEnd"/>
      <w:r w:rsidRPr="00C87E65">
        <w:rPr>
          <w:rFonts w:ascii="Times New Roman" w:eastAsia="Times New Roman" w:hAnsi="Times New Roman" w:cs="Times New Roman"/>
          <w:spacing w:val="4"/>
          <w:sz w:val="28"/>
          <w:szCs w:val="18"/>
          <w:lang w:eastAsia="it-IT"/>
        </w:rPr>
        <w:t xml:space="preserve"> un al luogo ili procuratore sopra </w:t>
      </w:r>
      <w:proofErr w:type="gramStart"/>
      <w:r w:rsidRPr="00C87E65">
        <w:rPr>
          <w:rFonts w:ascii="Times New Roman" w:eastAsia="Times New Roman" w:hAnsi="Times New Roman" w:cs="Times New Roman"/>
          <w:spacing w:val="4"/>
          <w:sz w:val="28"/>
          <w:szCs w:val="18"/>
          <w:lang w:eastAsia="it-IT"/>
        </w:rPr>
        <w:t>i</w:t>
      </w:r>
      <w:proofErr w:type="gramEnd"/>
      <w:r w:rsidRPr="00C87E65">
        <w:rPr>
          <w:rFonts w:ascii="Times New Roman" w:eastAsia="Times New Roman" w:hAnsi="Times New Roman" w:cs="Times New Roman"/>
          <w:spacing w:val="4"/>
          <w:sz w:val="28"/>
          <w:szCs w:val="18"/>
          <w:lang w:eastAsia="it-IT"/>
        </w:rPr>
        <w:t xml:space="preserve"> atti di </w:t>
      </w:r>
      <w:proofErr w:type="spellStart"/>
      <w:r w:rsidRPr="00C87E65">
        <w:rPr>
          <w:rFonts w:ascii="Times New Roman" w:eastAsia="Times New Roman" w:hAnsi="Times New Roman" w:cs="Times New Roman"/>
          <w:spacing w:val="4"/>
          <w:sz w:val="28"/>
          <w:szCs w:val="18"/>
          <w:lang w:eastAsia="it-IT"/>
        </w:rPr>
        <w:t>soragastaldi</w:t>
      </w:r>
      <w:proofErr w:type="spellEnd"/>
      <w:r w:rsidRPr="00C87E65">
        <w:rPr>
          <w:rFonts w:ascii="Times New Roman" w:eastAsia="Times New Roman" w:hAnsi="Times New Roman" w:cs="Times New Roman"/>
          <w:spacing w:val="4"/>
          <w:sz w:val="28"/>
          <w:szCs w:val="18"/>
          <w:lang w:eastAsia="it-IT"/>
        </w:rPr>
        <w:t xml:space="preserve">, essendo </w:t>
      </w:r>
      <w:proofErr w:type="spellStart"/>
      <w:r w:rsidRPr="00C87E65">
        <w:rPr>
          <w:rFonts w:ascii="Times New Roman" w:eastAsia="Times New Roman" w:hAnsi="Times New Roman" w:cs="Times New Roman"/>
          <w:spacing w:val="4"/>
          <w:sz w:val="28"/>
          <w:szCs w:val="18"/>
          <w:lang w:eastAsia="it-IT"/>
        </w:rPr>
        <w:t>scurtinio</w:t>
      </w:r>
      <w:proofErr w:type="spellEnd"/>
      <w:r w:rsidRPr="00C87E65">
        <w:rPr>
          <w:rFonts w:ascii="Times New Roman" w:eastAsia="Times New Roman" w:hAnsi="Times New Roman" w:cs="Times New Roman"/>
          <w:spacing w:val="4"/>
          <w:sz w:val="28"/>
          <w:szCs w:val="18"/>
          <w:lang w:eastAsia="it-IT"/>
        </w:rPr>
        <w:t xml:space="preserve"> dentro, vene </w:t>
      </w:r>
      <w:proofErr w:type="spellStart"/>
      <w:r w:rsidRPr="00C87E65">
        <w:rPr>
          <w:rFonts w:ascii="Times New Roman" w:eastAsia="Times New Roman" w:hAnsi="Times New Roman" w:cs="Times New Roman"/>
          <w:spacing w:val="4"/>
          <w:sz w:val="28"/>
          <w:szCs w:val="18"/>
          <w:lang w:eastAsia="it-IT"/>
        </w:rPr>
        <w:t>letere</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dil</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Vituri</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provedador</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zeneral</w:t>
      </w:r>
      <w:proofErr w:type="spellEnd"/>
      <w:r w:rsidRPr="00C87E65">
        <w:rPr>
          <w:rFonts w:ascii="Times New Roman" w:eastAsia="Times New Roman" w:hAnsi="Times New Roman" w:cs="Times New Roman"/>
          <w:spacing w:val="4"/>
          <w:sz w:val="28"/>
          <w:szCs w:val="18"/>
          <w:lang w:eastAsia="it-IT"/>
        </w:rPr>
        <w:t xml:space="preserve"> in la </w:t>
      </w:r>
      <w:r w:rsidRPr="00C87E65">
        <w:rPr>
          <w:rFonts w:ascii="Times New Roman" w:eastAsia="Times New Roman" w:hAnsi="Times New Roman" w:cs="Times New Roman"/>
          <w:spacing w:val="10"/>
          <w:sz w:val="28"/>
          <w:szCs w:val="14"/>
          <w:lang w:eastAsia="it-IT"/>
        </w:rPr>
        <w:t>Pa</w:t>
      </w:r>
      <w:r w:rsidRPr="00C87E65">
        <w:rPr>
          <w:rFonts w:ascii="Times New Roman" w:eastAsia="Times New Roman" w:hAnsi="Times New Roman" w:cs="Times New Roman"/>
          <w:spacing w:val="4"/>
          <w:sz w:val="28"/>
          <w:szCs w:val="18"/>
          <w:lang w:eastAsia="it-IT"/>
        </w:rPr>
        <w:t xml:space="preserve">tria et fo </w:t>
      </w:r>
      <w:proofErr w:type="spellStart"/>
      <w:r w:rsidRPr="00C87E65">
        <w:rPr>
          <w:rFonts w:ascii="Times New Roman" w:eastAsia="Times New Roman" w:hAnsi="Times New Roman" w:cs="Times New Roman"/>
          <w:spacing w:val="4"/>
          <w:sz w:val="28"/>
          <w:szCs w:val="18"/>
          <w:lang w:eastAsia="it-IT"/>
        </w:rPr>
        <w:t>lecte</w:t>
      </w:r>
      <w:proofErr w:type="spellEnd"/>
      <w:r w:rsidRPr="00C87E65">
        <w:rPr>
          <w:rFonts w:ascii="Times New Roman" w:eastAsia="Times New Roman" w:hAnsi="Times New Roman" w:cs="Times New Roman"/>
          <w:spacing w:val="4"/>
          <w:sz w:val="28"/>
          <w:szCs w:val="18"/>
          <w:lang w:eastAsia="it-IT"/>
        </w:rPr>
        <w:t xml:space="preserve">, et poi </w:t>
      </w:r>
      <w:proofErr w:type="spellStart"/>
      <w:r w:rsidRPr="00C87E65">
        <w:rPr>
          <w:rFonts w:ascii="Times New Roman" w:eastAsia="Times New Roman" w:hAnsi="Times New Roman" w:cs="Times New Roman"/>
          <w:spacing w:val="4"/>
          <w:sz w:val="28"/>
          <w:szCs w:val="18"/>
          <w:lang w:eastAsia="it-IT"/>
        </w:rPr>
        <w:t>ussito</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fuora</w:t>
      </w:r>
      <w:proofErr w:type="spellEnd"/>
      <w:r w:rsidRPr="00C87E65">
        <w:rPr>
          <w:rFonts w:ascii="Times New Roman" w:eastAsia="Times New Roman" w:hAnsi="Times New Roman" w:cs="Times New Roman"/>
          <w:spacing w:val="4"/>
          <w:sz w:val="28"/>
          <w:szCs w:val="18"/>
          <w:lang w:eastAsia="it-IT"/>
        </w:rPr>
        <w:t xml:space="preserve"> il </w:t>
      </w:r>
      <w:proofErr w:type="spellStart"/>
      <w:r w:rsidRPr="00C87E65">
        <w:rPr>
          <w:rFonts w:ascii="Times New Roman" w:eastAsia="Times New Roman" w:hAnsi="Times New Roman" w:cs="Times New Roman"/>
          <w:spacing w:val="4"/>
          <w:sz w:val="28"/>
          <w:szCs w:val="18"/>
          <w:lang w:eastAsia="it-IT"/>
        </w:rPr>
        <w:t>scurtinio</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i/>
          <w:iCs/>
          <w:spacing w:val="8"/>
          <w:sz w:val="28"/>
          <w:szCs w:val="18"/>
          <w:lang w:eastAsia="it-IT"/>
        </w:rPr>
        <w:t>etiam</w:t>
      </w:r>
      <w:proofErr w:type="spellEnd"/>
      <w:r w:rsidRPr="00C87E65">
        <w:rPr>
          <w:rFonts w:ascii="Times New Roman" w:eastAsia="Times New Roman" w:hAnsi="Times New Roman" w:cs="Times New Roman"/>
          <w:i/>
          <w:iCs/>
          <w:spacing w:val="8"/>
          <w:sz w:val="28"/>
          <w:szCs w:val="18"/>
          <w:lang w:eastAsia="it-IT"/>
        </w:rPr>
        <w:t xml:space="preserve"> </w:t>
      </w:r>
      <w:r w:rsidRPr="00C87E65">
        <w:rPr>
          <w:rFonts w:ascii="Times New Roman" w:eastAsia="Times New Roman" w:hAnsi="Times New Roman" w:cs="Times New Roman"/>
          <w:spacing w:val="8"/>
          <w:sz w:val="28"/>
          <w:szCs w:val="18"/>
          <w:lang w:eastAsia="it-IT"/>
        </w:rPr>
        <w:t>f</w:t>
      </w:r>
      <w:r w:rsidRPr="00C87E65">
        <w:rPr>
          <w:rFonts w:ascii="Times New Roman" w:eastAsia="Times New Roman" w:hAnsi="Times New Roman" w:cs="Times New Roman"/>
          <w:spacing w:val="4"/>
          <w:sz w:val="28"/>
          <w:szCs w:val="18"/>
          <w:lang w:eastAsia="it-IT"/>
        </w:rPr>
        <w:t xml:space="preserve">ono </w:t>
      </w:r>
      <w:proofErr w:type="spellStart"/>
      <w:r w:rsidRPr="00C87E65">
        <w:rPr>
          <w:rFonts w:ascii="Times New Roman" w:eastAsia="Times New Roman" w:hAnsi="Times New Roman" w:cs="Times New Roman"/>
          <w:spacing w:val="4"/>
          <w:sz w:val="28"/>
          <w:szCs w:val="18"/>
          <w:lang w:eastAsia="it-IT"/>
        </w:rPr>
        <w:t>lecte</w:t>
      </w:r>
      <w:proofErr w:type="spellEnd"/>
      <w:r w:rsidRPr="00C87E65">
        <w:rPr>
          <w:rFonts w:ascii="Times New Roman" w:eastAsia="Times New Roman" w:hAnsi="Times New Roman" w:cs="Times New Roman"/>
          <w:spacing w:val="4"/>
          <w:sz w:val="28"/>
          <w:szCs w:val="18"/>
          <w:lang w:eastAsia="it-IT"/>
        </w:rPr>
        <w:t xml:space="preserve"> ditte </w:t>
      </w:r>
      <w:proofErr w:type="spellStart"/>
      <w:r w:rsidRPr="00C87E65">
        <w:rPr>
          <w:rFonts w:ascii="Times New Roman" w:eastAsia="Times New Roman" w:hAnsi="Times New Roman" w:cs="Times New Roman"/>
          <w:spacing w:val="4"/>
          <w:sz w:val="28"/>
          <w:szCs w:val="18"/>
          <w:lang w:eastAsia="it-IT"/>
        </w:rPr>
        <w:t>letere</w:t>
      </w:r>
      <w:proofErr w:type="spellEnd"/>
      <w:r w:rsidRPr="00C87E65">
        <w:rPr>
          <w:rFonts w:ascii="Times New Roman" w:eastAsia="Times New Roman" w:hAnsi="Times New Roman" w:cs="Times New Roman"/>
          <w:spacing w:val="4"/>
          <w:sz w:val="28"/>
          <w:szCs w:val="18"/>
          <w:lang w:eastAsia="it-IT"/>
        </w:rPr>
        <w:t xml:space="preserve"> per il </w:t>
      </w:r>
      <w:proofErr w:type="spellStart"/>
      <w:r w:rsidRPr="00C87E65">
        <w:rPr>
          <w:rFonts w:ascii="Times New Roman" w:eastAsia="Times New Roman" w:hAnsi="Times New Roman" w:cs="Times New Roman"/>
          <w:spacing w:val="4"/>
          <w:sz w:val="28"/>
          <w:szCs w:val="18"/>
          <w:lang w:eastAsia="it-IT"/>
        </w:rPr>
        <w:t>canzelier</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grando</w:t>
      </w:r>
      <w:proofErr w:type="spellEnd"/>
      <w:r w:rsidRPr="00C87E65">
        <w:rPr>
          <w:rFonts w:ascii="Times New Roman" w:eastAsia="Times New Roman" w:hAnsi="Times New Roman" w:cs="Times New Roman"/>
          <w:spacing w:val="4"/>
          <w:sz w:val="28"/>
          <w:szCs w:val="18"/>
          <w:lang w:eastAsia="it-IT"/>
        </w:rPr>
        <w:t xml:space="preserve">, </w:t>
      </w:r>
      <w:r w:rsidRPr="00C87E65">
        <w:rPr>
          <w:rFonts w:ascii="Times New Roman" w:eastAsia="Times New Roman" w:hAnsi="Times New Roman" w:cs="Times New Roman"/>
          <w:i/>
          <w:iCs/>
          <w:spacing w:val="8"/>
          <w:sz w:val="28"/>
          <w:szCs w:val="18"/>
          <w:lang w:eastAsia="it-IT"/>
        </w:rPr>
        <w:t xml:space="preserve">qual scrive </w:t>
      </w:r>
      <w:proofErr w:type="spellStart"/>
      <w:r w:rsidRPr="00C87E65">
        <w:rPr>
          <w:rFonts w:ascii="Times New Roman" w:eastAsia="Times New Roman" w:hAnsi="Times New Roman" w:cs="Times New Roman"/>
          <w:i/>
          <w:iCs/>
          <w:spacing w:val="8"/>
          <w:sz w:val="28"/>
          <w:szCs w:val="18"/>
          <w:lang w:eastAsia="it-IT"/>
        </w:rPr>
        <w:t>sier</w:t>
      </w:r>
      <w:proofErr w:type="spellEnd"/>
      <w:r w:rsidRPr="00C87E65">
        <w:rPr>
          <w:rFonts w:ascii="Times New Roman" w:eastAsia="Times New Roman" w:hAnsi="Times New Roman" w:cs="Times New Roman"/>
          <w:i/>
          <w:iCs/>
          <w:spacing w:val="8"/>
          <w:sz w:val="28"/>
          <w:szCs w:val="18"/>
          <w:lang w:eastAsia="it-IT"/>
        </w:rPr>
        <w:t xml:space="preserve"> </w:t>
      </w:r>
      <w:proofErr w:type="spellStart"/>
      <w:r w:rsidRPr="00C87E65">
        <w:rPr>
          <w:rFonts w:ascii="Times New Roman" w:eastAsia="Times New Roman" w:hAnsi="Times New Roman" w:cs="Times New Roman"/>
          <w:i/>
          <w:iCs/>
          <w:spacing w:val="8"/>
          <w:sz w:val="28"/>
          <w:szCs w:val="18"/>
          <w:lang w:eastAsia="it-IT"/>
        </w:rPr>
        <w:t>Vituri</w:t>
      </w:r>
      <w:proofErr w:type="spellEnd"/>
      <w:r w:rsidRPr="00C87E65">
        <w:rPr>
          <w:rFonts w:ascii="Times New Roman" w:eastAsia="Times New Roman" w:hAnsi="Times New Roman" w:cs="Times New Roman"/>
          <w:i/>
          <w:iCs/>
          <w:spacing w:val="8"/>
          <w:sz w:val="28"/>
          <w:szCs w:val="18"/>
          <w:lang w:eastAsia="it-IT"/>
        </w:rPr>
        <w:t xml:space="preserve"> </w:t>
      </w:r>
      <w:proofErr w:type="spellStart"/>
      <w:r w:rsidRPr="00C87E65">
        <w:rPr>
          <w:rFonts w:ascii="Times New Roman" w:eastAsia="Times New Roman" w:hAnsi="Times New Roman" w:cs="Times New Roman"/>
          <w:i/>
          <w:iCs/>
          <w:spacing w:val="8"/>
          <w:sz w:val="28"/>
          <w:szCs w:val="18"/>
          <w:lang w:eastAsia="it-IT"/>
        </w:rPr>
        <w:t>lrituri</w:t>
      </w:r>
      <w:proofErr w:type="spellEnd"/>
      <w:r w:rsidRPr="00C87E65">
        <w:rPr>
          <w:rFonts w:ascii="Times New Roman" w:eastAsia="Times New Roman" w:hAnsi="Times New Roman" w:cs="Times New Roman"/>
          <w:i/>
          <w:iCs/>
          <w:spacing w:val="8"/>
          <w:sz w:val="28"/>
          <w:szCs w:val="18"/>
          <w:lang w:eastAsia="it-IT"/>
        </w:rPr>
        <w:t xml:space="preserve"> </w:t>
      </w:r>
      <w:proofErr w:type="spellStart"/>
      <w:r w:rsidRPr="00C87E65">
        <w:rPr>
          <w:rFonts w:ascii="Times New Roman" w:eastAsia="Times New Roman" w:hAnsi="Times New Roman" w:cs="Times New Roman"/>
          <w:i/>
          <w:iCs/>
          <w:spacing w:val="8"/>
          <w:sz w:val="28"/>
          <w:szCs w:val="18"/>
          <w:lang w:eastAsia="it-IT"/>
        </w:rPr>
        <w:t>provedadorzieneral</w:t>
      </w:r>
      <w:proofErr w:type="spellEnd"/>
      <w:r w:rsidRPr="00C87E65">
        <w:rPr>
          <w:rFonts w:ascii="Times New Roman" w:eastAsia="Times New Roman" w:hAnsi="Times New Roman" w:cs="Times New Roman"/>
          <w:i/>
          <w:iCs/>
          <w:spacing w:val="8"/>
          <w:sz w:val="28"/>
          <w:szCs w:val="18"/>
          <w:lang w:eastAsia="it-IT"/>
        </w:rPr>
        <w:t xml:space="preserve"> in la Patria, date in Castel di </w:t>
      </w:r>
      <w:proofErr w:type="spellStart"/>
      <w:r w:rsidRPr="00C87E65">
        <w:rPr>
          <w:rFonts w:ascii="Times New Roman" w:eastAsia="Times New Roman" w:hAnsi="Times New Roman" w:cs="Times New Roman"/>
          <w:i/>
          <w:iCs/>
          <w:spacing w:val="8"/>
          <w:sz w:val="28"/>
          <w:szCs w:val="18"/>
          <w:lang w:eastAsia="it-IT"/>
        </w:rPr>
        <w:t>Porpedo</w:t>
      </w:r>
      <w:proofErr w:type="spellEnd"/>
      <w:r w:rsidRPr="00C87E65">
        <w:rPr>
          <w:rFonts w:ascii="Times New Roman" w:eastAsia="Times New Roman" w:hAnsi="Times New Roman" w:cs="Times New Roman"/>
          <w:i/>
          <w:iCs/>
          <w:spacing w:val="8"/>
          <w:sz w:val="28"/>
          <w:szCs w:val="18"/>
          <w:lang w:eastAsia="it-IT"/>
        </w:rPr>
        <w:t xml:space="preserve"> a di 5. </w:t>
      </w:r>
      <w:r w:rsidRPr="00C87E65">
        <w:rPr>
          <w:rFonts w:ascii="Times New Roman" w:eastAsia="Times New Roman" w:hAnsi="Times New Roman" w:cs="Times New Roman"/>
          <w:spacing w:val="8"/>
          <w:sz w:val="28"/>
          <w:szCs w:val="18"/>
          <w:lang w:eastAsia="it-IT"/>
        </w:rPr>
        <w:t>Co</w:t>
      </w:r>
      <w:r w:rsidRPr="00C87E65">
        <w:rPr>
          <w:rFonts w:ascii="Times New Roman" w:eastAsia="Times New Roman" w:hAnsi="Times New Roman" w:cs="Times New Roman"/>
          <w:spacing w:val="4"/>
          <w:sz w:val="28"/>
          <w:szCs w:val="18"/>
          <w:lang w:eastAsia="it-IT"/>
        </w:rPr>
        <w:t xml:space="preserve">me, </w:t>
      </w:r>
      <w:proofErr w:type="spellStart"/>
      <w:r w:rsidRPr="00C87E65">
        <w:rPr>
          <w:rFonts w:ascii="Times New Roman" w:eastAsia="Times New Roman" w:hAnsi="Times New Roman" w:cs="Times New Roman"/>
          <w:spacing w:val="4"/>
          <w:sz w:val="28"/>
          <w:szCs w:val="18"/>
          <w:lang w:eastAsia="it-IT"/>
        </w:rPr>
        <w:t>hessendo</w:t>
      </w:r>
      <w:proofErr w:type="spellEnd"/>
      <w:r w:rsidRPr="00C87E65">
        <w:rPr>
          <w:rFonts w:ascii="Times New Roman" w:eastAsia="Times New Roman" w:hAnsi="Times New Roman" w:cs="Times New Roman"/>
          <w:spacing w:val="4"/>
          <w:sz w:val="28"/>
          <w:szCs w:val="18"/>
          <w:lang w:eastAsia="it-IT"/>
        </w:rPr>
        <w:t xml:space="preserve"> solito mandar cavali di stratioti a </w:t>
      </w:r>
      <w:proofErr w:type="spellStart"/>
      <w:r w:rsidRPr="00C87E65">
        <w:rPr>
          <w:rFonts w:ascii="Times New Roman" w:eastAsia="Times New Roman" w:hAnsi="Times New Roman" w:cs="Times New Roman"/>
          <w:spacing w:val="4"/>
          <w:sz w:val="28"/>
          <w:szCs w:val="18"/>
          <w:lang w:eastAsia="it-IT"/>
        </w:rPr>
        <w:t>corer</w:t>
      </w:r>
      <w:proofErr w:type="spellEnd"/>
      <w:r w:rsidRPr="00C87E65">
        <w:rPr>
          <w:rFonts w:ascii="Times New Roman" w:eastAsia="Times New Roman" w:hAnsi="Times New Roman" w:cs="Times New Roman"/>
          <w:spacing w:val="4"/>
          <w:sz w:val="28"/>
          <w:szCs w:val="18"/>
          <w:vertAlign w:val="superscript"/>
          <w:lang w:eastAsia="it-IT"/>
        </w:rPr>
        <w:t>,</w:t>
      </w:r>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soto</w:t>
      </w:r>
      <w:proofErr w:type="spellEnd"/>
      <w:r w:rsidRPr="00C87E65">
        <w:rPr>
          <w:rFonts w:ascii="Times New Roman" w:eastAsia="Times New Roman" w:hAnsi="Times New Roman" w:cs="Times New Roman"/>
          <w:spacing w:val="4"/>
          <w:sz w:val="28"/>
          <w:szCs w:val="18"/>
          <w:lang w:eastAsia="it-IT"/>
        </w:rPr>
        <w:t xml:space="preserve"> </w:t>
      </w:r>
      <w:proofErr w:type="spellStart"/>
      <w:r w:rsidRPr="00C87E65">
        <w:rPr>
          <w:rFonts w:ascii="Times New Roman" w:eastAsia="Times New Roman" w:hAnsi="Times New Roman" w:cs="Times New Roman"/>
          <w:spacing w:val="4"/>
          <w:sz w:val="28"/>
          <w:szCs w:val="18"/>
          <w:lang w:eastAsia="it-IT"/>
        </w:rPr>
        <w:t>Gradischa</w:t>
      </w:r>
      <w:proofErr w:type="spellEnd"/>
      <w:r w:rsidRPr="00C87E65">
        <w:rPr>
          <w:rFonts w:ascii="Times New Roman" w:eastAsia="Times New Roman" w:hAnsi="Times New Roman" w:cs="Times New Roman"/>
          <w:spacing w:val="4"/>
          <w:sz w:val="28"/>
          <w:szCs w:val="18"/>
          <w:lang w:eastAsia="it-IT"/>
        </w:rPr>
        <w:t xml:space="preserve"> spesso per intender qualche andamento de i</w:t>
      </w:r>
      <w:r w:rsidRPr="00C87E65">
        <w:rPr>
          <w:rFonts w:ascii="Times New Roman" w:eastAsia="Times New Roman" w:hAnsi="Times New Roman" w:cs="Times New Roman"/>
          <w:spacing w:val="10"/>
          <w:sz w:val="28"/>
          <w:szCs w:val="14"/>
          <w:lang w:eastAsia="it-IT"/>
        </w:rPr>
        <w:t xml:space="preserve"> </w:t>
      </w:r>
      <w:proofErr w:type="spellStart"/>
      <w:r w:rsidRPr="00C87E65">
        <w:rPr>
          <w:rFonts w:ascii="Times New Roman" w:eastAsia="Times New Roman" w:hAnsi="Times New Roman" w:cs="Times New Roman"/>
          <w:spacing w:val="10"/>
          <w:sz w:val="28"/>
          <w:szCs w:val="14"/>
          <w:lang w:eastAsia="it-IT"/>
        </w:rPr>
        <w:t>nim</w:t>
      </w:r>
      <w:r w:rsidRPr="00C87E65">
        <w:rPr>
          <w:rFonts w:ascii="Times New Roman" w:eastAsia="Times New Roman" w:hAnsi="Times New Roman" w:cs="Times New Roman"/>
          <w:spacing w:val="4"/>
          <w:sz w:val="28"/>
          <w:szCs w:val="18"/>
          <w:lang w:eastAsia="it-IT"/>
        </w:rPr>
        <w:t>ici</w:t>
      </w:r>
      <w:proofErr w:type="spellEnd"/>
      <w:r w:rsidRPr="00C87E65">
        <w:rPr>
          <w:rFonts w:ascii="Times New Roman" w:eastAsia="Times New Roman" w:hAnsi="Times New Roman" w:cs="Times New Roman"/>
          <w:spacing w:val="4"/>
          <w:sz w:val="28"/>
          <w:szCs w:val="18"/>
          <w:lang w:eastAsia="it-IT"/>
        </w:rPr>
        <w:t xml:space="preserve">, li qual li riferivano che sempre i </w:t>
      </w:r>
      <w:proofErr w:type="spellStart"/>
      <w:r w:rsidRPr="00C87E65">
        <w:rPr>
          <w:rFonts w:ascii="Times New Roman" w:eastAsia="Times New Roman" w:hAnsi="Times New Roman" w:cs="Times New Roman"/>
          <w:spacing w:val="4"/>
          <w:sz w:val="28"/>
          <w:szCs w:val="18"/>
          <w:lang w:eastAsia="it-IT"/>
        </w:rPr>
        <w:t>nimici</w:t>
      </w:r>
      <w:proofErr w:type="spellEnd"/>
      <w:r w:rsidRPr="00C87E65">
        <w:rPr>
          <w:rFonts w:ascii="Times New Roman" w:eastAsia="Times New Roman" w:hAnsi="Times New Roman" w:cs="Times New Roman"/>
          <w:spacing w:val="4"/>
          <w:sz w:val="28"/>
          <w:szCs w:val="18"/>
          <w:lang w:eastAsia="it-IT"/>
        </w:rPr>
        <w:t xml:space="preserve"> </w:t>
      </w:r>
      <w:r w:rsidRPr="00C87E65">
        <w:rPr>
          <w:rFonts w:ascii="Times New Roman" w:eastAsia="Times New Roman" w:hAnsi="Times New Roman" w:cs="Times New Roman"/>
          <w:spacing w:val="6"/>
          <w:sz w:val="28"/>
          <w:szCs w:val="14"/>
          <w:lang w:eastAsia="it-IT"/>
        </w:rPr>
        <w:t xml:space="preserve">li venivano </w:t>
      </w:r>
      <w:proofErr w:type="spellStart"/>
      <w:r w:rsidRPr="00C87E65">
        <w:rPr>
          <w:rFonts w:ascii="Times New Roman" w:eastAsia="Times New Roman" w:hAnsi="Times New Roman" w:cs="Times New Roman"/>
          <w:spacing w:val="6"/>
          <w:sz w:val="28"/>
          <w:szCs w:val="14"/>
          <w:lang w:eastAsia="it-IT"/>
        </w:rPr>
        <w:t>driedo</w:t>
      </w:r>
      <w:proofErr w:type="spellEnd"/>
      <w:r w:rsidRPr="00C87E65">
        <w:rPr>
          <w:rFonts w:ascii="Times New Roman" w:eastAsia="Times New Roman" w:hAnsi="Times New Roman" w:cs="Times New Roman"/>
          <w:spacing w:val="6"/>
          <w:sz w:val="28"/>
          <w:szCs w:val="14"/>
          <w:lang w:eastAsia="it-IT"/>
        </w:rPr>
        <w:t xml:space="preserve"> dandoli tal fuga da tre mia, seguitandoli sempre </w:t>
      </w:r>
      <w:proofErr w:type="spellStart"/>
      <w:r w:rsidRPr="00C87E65">
        <w:rPr>
          <w:rFonts w:ascii="Times New Roman" w:eastAsia="Times New Roman" w:hAnsi="Times New Roman" w:cs="Times New Roman"/>
          <w:spacing w:val="6"/>
          <w:sz w:val="28"/>
          <w:szCs w:val="14"/>
          <w:lang w:eastAsia="it-IT"/>
        </w:rPr>
        <w:t>li</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corvati</w:t>
      </w:r>
      <w:proofErr w:type="spellEnd"/>
      <w:r w:rsidRPr="00C87E65">
        <w:rPr>
          <w:rFonts w:ascii="Times New Roman" w:eastAsia="Times New Roman" w:hAnsi="Times New Roman" w:cs="Times New Roman"/>
          <w:spacing w:val="6"/>
          <w:sz w:val="28"/>
          <w:szCs w:val="14"/>
          <w:lang w:eastAsia="it-IT"/>
        </w:rPr>
        <w:t xml:space="preserve">, il che li parse di veder si poteva far qualche preda di loro; e mandò a chiamar la compagnia di domino Petro di Longeva, di campo </w:t>
      </w:r>
      <w:proofErr w:type="spellStart"/>
      <w:r w:rsidRPr="00C87E65">
        <w:rPr>
          <w:rFonts w:ascii="Times New Roman" w:eastAsia="Times New Roman" w:hAnsi="Times New Roman" w:cs="Times New Roman"/>
          <w:spacing w:val="6"/>
          <w:sz w:val="28"/>
          <w:szCs w:val="14"/>
          <w:lang w:eastAsia="it-IT"/>
        </w:rPr>
        <w:t>soto</w:t>
      </w:r>
      <w:proofErr w:type="spellEnd"/>
      <w:r w:rsidRPr="00C87E65">
        <w:rPr>
          <w:rFonts w:ascii="Times New Roman" w:eastAsia="Times New Roman" w:hAnsi="Times New Roman" w:cs="Times New Roman"/>
          <w:spacing w:val="6"/>
          <w:sz w:val="28"/>
          <w:szCs w:val="14"/>
          <w:lang w:eastAsia="it-IT"/>
        </w:rPr>
        <w:t xml:space="preserve"> Maran, per più </w:t>
      </w:r>
      <w:proofErr w:type="spellStart"/>
      <w:r w:rsidRPr="00C87E65">
        <w:rPr>
          <w:rFonts w:ascii="Times New Roman" w:eastAsia="Times New Roman" w:hAnsi="Times New Roman" w:cs="Times New Roman"/>
          <w:spacing w:val="6"/>
          <w:sz w:val="28"/>
          <w:szCs w:val="14"/>
          <w:lang w:eastAsia="it-IT"/>
        </w:rPr>
        <w:t>segurtà</w:t>
      </w:r>
      <w:proofErr w:type="spellEnd"/>
      <w:r w:rsidRPr="00C87E65">
        <w:rPr>
          <w:rFonts w:ascii="Times New Roman" w:eastAsia="Times New Roman" w:hAnsi="Times New Roman" w:cs="Times New Roman"/>
          <w:spacing w:val="6"/>
          <w:sz w:val="28"/>
          <w:szCs w:val="14"/>
          <w:lang w:eastAsia="it-IT"/>
        </w:rPr>
        <w:t xml:space="preserve"> de li nostri, </w:t>
      </w:r>
      <w:r w:rsidRPr="00C87E65">
        <w:rPr>
          <w:rFonts w:ascii="Times New Roman" w:eastAsia="Times New Roman" w:hAnsi="Times New Roman" w:cs="Times New Roman"/>
          <w:i/>
          <w:iCs/>
          <w:spacing w:val="8"/>
          <w:sz w:val="28"/>
          <w:szCs w:val="18"/>
          <w:lang w:eastAsia="it-IT"/>
        </w:rPr>
        <w:t xml:space="preserve">licet </w:t>
      </w:r>
      <w:proofErr w:type="spellStart"/>
      <w:r w:rsidRPr="00C87E65">
        <w:rPr>
          <w:rFonts w:ascii="Times New Roman" w:eastAsia="Times New Roman" w:hAnsi="Times New Roman" w:cs="Times New Roman"/>
          <w:spacing w:val="8"/>
          <w:sz w:val="28"/>
          <w:szCs w:val="18"/>
          <w:lang w:eastAsia="it-IT"/>
        </w:rPr>
        <w:t>fos</w:t>
      </w:r>
      <w:r w:rsidRPr="00C87E65">
        <w:rPr>
          <w:rFonts w:ascii="Times New Roman" w:eastAsia="Times New Roman" w:hAnsi="Times New Roman" w:cs="Times New Roman"/>
          <w:spacing w:val="6"/>
          <w:sz w:val="28"/>
          <w:szCs w:val="14"/>
          <w:lang w:eastAsia="it-IT"/>
        </w:rPr>
        <w:t>seno</w:t>
      </w:r>
      <w:proofErr w:type="spellEnd"/>
      <w:r w:rsidRPr="00C87E65">
        <w:rPr>
          <w:rFonts w:ascii="Times New Roman" w:eastAsia="Times New Roman" w:hAnsi="Times New Roman" w:cs="Times New Roman"/>
          <w:spacing w:val="6"/>
          <w:sz w:val="28"/>
          <w:szCs w:val="14"/>
          <w:lang w:eastAsia="it-IT"/>
        </w:rPr>
        <w:t xml:space="preserve"> bastanti, Et </w:t>
      </w:r>
      <w:proofErr w:type="spellStart"/>
      <w:r w:rsidRPr="00C87E65">
        <w:rPr>
          <w:rFonts w:ascii="Times New Roman" w:eastAsia="Times New Roman" w:hAnsi="Times New Roman" w:cs="Times New Roman"/>
          <w:spacing w:val="6"/>
          <w:sz w:val="28"/>
          <w:szCs w:val="14"/>
          <w:lang w:eastAsia="it-IT"/>
        </w:rPr>
        <w:t>cussì</w:t>
      </w:r>
      <w:proofErr w:type="spellEnd"/>
      <w:r w:rsidRPr="00C87E65">
        <w:rPr>
          <w:rFonts w:ascii="Times New Roman" w:eastAsia="Times New Roman" w:hAnsi="Times New Roman" w:cs="Times New Roman"/>
          <w:spacing w:val="6"/>
          <w:sz w:val="28"/>
          <w:szCs w:val="14"/>
          <w:lang w:eastAsia="it-IT"/>
        </w:rPr>
        <w:t xml:space="preserve"> in questa </w:t>
      </w:r>
      <w:proofErr w:type="spellStart"/>
      <w:r w:rsidRPr="00C87E65">
        <w:rPr>
          <w:rFonts w:ascii="Times New Roman" w:eastAsia="Times New Roman" w:hAnsi="Times New Roman" w:cs="Times New Roman"/>
          <w:spacing w:val="6"/>
          <w:sz w:val="28"/>
          <w:szCs w:val="14"/>
          <w:lang w:eastAsia="it-IT"/>
        </w:rPr>
        <w:t>matina</w:t>
      </w:r>
      <w:proofErr w:type="spellEnd"/>
      <w:r w:rsidRPr="00C87E65">
        <w:rPr>
          <w:rFonts w:ascii="Times New Roman" w:eastAsia="Times New Roman" w:hAnsi="Times New Roman" w:cs="Times New Roman"/>
          <w:spacing w:val="6"/>
          <w:sz w:val="28"/>
          <w:szCs w:val="14"/>
          <w:lang w:eastAsia="it-IT"/>
        </w:rPr>
        <w:t xml:space="preserve">, a hore tre di </w:t>
      </w:r>
      <w:proofErr w:type="spellStart"/>
      <w:r w:rsidRPr="00C87E65">
        <w:rPr>
          <w:rFonts w:ascii="Times New Roman" w:eastAsia="Times New Roman" w:hAnsi="Times New Roman" w:cs="Times New Roman"/>
          <w:spacing w:val="6"/>
          <w:sz w:val="28"/>
          <w:szCs w:val="14"/>
          <w:lang w:eastAsia="it-IT"/>
        </w:rPr>
        <w:t>zorno</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mandoe</w:t>
      </w:r>
      <w:proofErr w:type="spellEnd"/>
      <w:r w:rsidRPr="00C87E65">
        <w:rPr>
          <w:rFonts w:ascii="Times New Roman" w:eastAsia="Times New Roman" w:hAnsi="Times New Roman" w:cs="Times New Roman"/>
          <w:spacing w:val="6"/>
          <w:sz w:val="28"/>
          <w:szCs w:val="14"/>
          <w:lang w:eastAsia="it-IT"/>
        </w:rPr>
        <w:t xml:space="preserve"> a </w:t>
      </w:r>
      <w:proofErr w:type="spellStart"/>
      <w:r w:rsidRPr="00C87E65">
        <w:rPr>
          <w:rFonts w:ascii="Times New Roman" w:eastAsia="Times New Roman" w:hAnsi="Times New Roman" w:cs="Times New Roman"/>
          <w:spacing w:val="6"/>
          <w:sz w:val="28"/>
          <w:szCs w:val="14"/>
          <w:lang w:eastAsia="it-IT"/>
        </w:rPr>
        <w:t>corer</w:t>
      </w:r>
      <w:proofErr w:type="spellEnd"/>
      <w:r w:rsidRPr="00C87E65">
        <w:rPr>
          <w:rFonts w:ascii="Times New Roman" w:eastAsia="Times New Roman" w:hAnsi="Times New Roman" w:cs="Times New Roman"/>
          <w:spacing w:val="6"/>
          <w:sz w:val="28"/>
          <w:szCs w:val="14"/>
          <w:lang w:eastAsia="it-IT"/>
        </w:rPr>
        <w:t xml:space="preserve"> da 25 cavali fin </w:t>
      </w:r>
      <w:proofErr w:type="spellStart"/>
      <w:r w:rsidRPr="00C87E65">
        <w:rPr>
          <w:rFonts w:ascii="Times New Roman" w:eastAsia="Times New Roman" w:hAnsi="Times New Roman" w:cs="Times New Roman"/>
          <w:spacing w:val="6"/>
          <w:sz w:val="28"/>
          <w:szCs w:val="14"/>
          <w:lang w:eastAsia="it-IT"/>
        </w:rPr>
        <w:t>soto</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Gradischa</w:t>
      </w:r>
      <w:proofErr w:type="spellEnd"/>
      <w:r w:rsidRPr="00C87E65">
        <w:rPr>
          <w:rFonts w:ascii="Times New Roman" w:eastAsia="Times New Roman" w:hAnsi="Times New Roman" w:cs="Times New Roman"/>
          <w:spacing w:val="6"/>
          <w:sz w:val="28"/>
          <w:szCs w:val="14"/>
          <w:lang w:eastAsia="it-IT"/>
        </w:rPr>
        <w:t xml:space="preserve">, et lui con il resto di le </w:t>
      </w:r>
      <w:proofErr w:type="spellStart"/>
      <w:r w:rsidRPr="00C87E65">
        <w:rPr>
          <w:rFonts w:ascii="Times New Roman" w:eastAsia="Times New Roman" w:hAnsi="Times New Roman" w:cs="Times New Roman"/>
          <w:spacing w:val="6"/>
          <w:sz w:val="28"/>
          <w:szCs w:val="14"/>
          <w:lang w:eastAsia="it-IT"/>
        </w:rPr>
        <w:t>zente</w:t>
      </w:r>
      <w:proofErr w:type="spellEnd"/>
      <w:r w:rsidRPr="00C87E65">
        <w:rPr>
          <w:rFonts w:ascii="Times New Roman" w:eastAsia="Times New Roman" w:hAnsi="Times New Roman" w:cs="Times New Roman"/>
          <w:spacing w:val="6"/>
          <w:sz w:val="28"/>
          <w:szCs w:val="14"/>
          <w:lang w:eastAsia="it-IT"/>
        </w:rPr>
        <w:t xml:space="preserve"> si </w:t>
      </w:r>
      <w:proofErr w:type="spellStart"/>
      <w:r w:rsidRPr="00C87E65">
        <w:rPr>
          <w:rFonts w:ascii="Times New Roman" w:eastAsia="Times New Roman" w:hAnsi="Times New Roman" w:cs="Times New Roman"/>
          <w:spacing w:val="6"/>
          <w:sz w:val="28"/>
          <w:szCs w:val="14"/>
          <w:lang w:eastAsia="it-IT"/>
        </w:rPr>
        <w:t>messeno</w:t>
      </w:r>
      <w:proofErr w:type="spellEnd"/>
      <w:r w:rsidRPr="00C87E65">
        <w:rPr>
          <w:rFonts w:ascii="Times New Roman" w:eastAsia="Times New Roman" w:hAnsi="Times New Roman" w:cs="Times New Roman"/>
          <w:spacing w:val="6"/>
          <w:sz w:val="28"/>
          <w:szCs w:val="14"/>
          <w:lang w:eastAsia="it-IT"/>
        </w:rPr>
        <w:t xml:space="preserve"> in </w:t>
      </w:r>
      <w:proofErr w:type="spellStart"/>
      <w:r w:rsidRPr="00C87E65">
        <w:rPr>
          <w:rFonts w:ascii="Times New Roman" w:eastAsia="Times New Roman" w:hAnsi="Times New Roman" w:cs="Times New Roman"/>
          <w:spacing w:val="6"/>
          <w:sz w:val="28"/>
          <w:szCs w:val="14"/>
          <w:lang w:eastAsia="it-IT"/>
        </w:rPr>
        <w:t>arguaito</w:t>
      </w:r>
      <w:proofErr w:type="spellEnd"/>
      <w:r w:rsidRPr="00C87E65">
        <w:rPr>
          <w:rFonts w:ascii="Times New Roman" w:eastAsia="Times New Roman" w:hAnsi="Times New Roman" w:cs="Times New Roman"/>
          <w:spacing w:val="6"/>
          <w:sz w:val="28"/>
          <w:szCs w:val="14"/>
          <w:lang w:eastAsia="it-IT"/>
        </w:rPr>
        <w:t xml:space="preserve">. E corsi, i </w:t>
      </w:r>
      <w:proofErr w:type="spellStart"/>
      <w:r w:rsidRPr="00C87E65">
        <w:rPr>
          <w:rFonts w:ascii="Times New Roman" w:eastAsia="Times New Roman" w:hAnsi="Times New Roman" w:cs="Times New Roman"/>
          <w:spacing w:val="6"/>
          <w:sz w:val="28"/>
          <w:szCs w:val="14"/>
          <w:lang w:eastAsia="it-IT"/>
        </w:rPr>
        <w:t>nimici</w:t>
      </w:r>
      <w:proofErr w:type="spellEnd"/>
      <w:r w:rsidRPr="00C87E65">
        <w:rPr>
          <w:rFonts w:ascii="Times New Roman" w:eastAsia="Times New Roman" w:hAnsi="Times New Roman" w:cs="Times New Roman"/>
          <w:spacing w:val="6"/>
          <w:sz w:val="28"/>
          <w:szCs w:val="14"/>
          <w:lang w:eastAsia="it-IT"/>
        </w:rPr>
        <w:t xml:space="preserve"> erano </w:t>
      </w:r>
      <w:proofErr w:type="spellStart"/>
      <w:r w:rsidRPr="00C87E65">
        <w:rPr>
          <w:rFonts w:ascii="Times New Roman" w:eastAsia="Times New Roman" w:hAnsi="Times New Roman" w:cs="Times New Roman"/>
          <w:spacing w:val="6"/>
          <w:sz w:val="28"/>
          <w:szCs w:val="14"/>
          <w:lang w:eastAsia="it-IT"/>
        </w:rPr>
        <w:t>zà</w:t>
      </w:r>
      <w:proofErr w:type="spellEnd"/>
      <w:r w:rsidRPr="00C87E65">
        <w:rPr>
          <w:rFonts w:ascii="Times New Roman" w:eastAsia="Times New Roman" w:hAnsi="Times New Roman" w:cs="Times New Roman"/>
          <w:spacing w:val="6"/>
          <w:sz w:val="28"/>
          <w:szCs w:val="14"/>
          <w:lang w:eastAsia="it-IT"/>
        </w:rPr>
        <w:t xml:space="preserve"> ussiti et </w:t>
      </w:r>
      <w:proofErr w:type="spellStart"/>
      <w:r w:rsidRPr="00C87E65">
        <w:rPr>
          <w:rFonts w:ascii="Times New Roman" w:eastAsia="Times New Roman" w:hAnsi="Times New Roman" w:cs="Times New Roman"/>
          <w:spacing w:val="6"/>
          <w:sz w:val="28"/>
          <w:szCs w:val="14"/>
          <w:lang w:eastAsia="it-IT"/>
        </w:rPr>
        <w:t>reduti</w:t>
      </w:r>
      <w:proofErr w:type="spellEnd"/>
      <w:r w:rsidRPr="00C87E65">
        <w:rPr>
          <w:rFonts w:ascii="Times New Roman" w:eastAsia="Times New Roman" w:hAnsi="Times New Roman" w:cs="Times New Roman"/>
          <w:spacing w:val="6"/>
          <w:sz w:val="28"/>
          <w:szCs w:val="14"/>
          <w:lang w:eastAsia="it-IT"/>
        </w:rPr>
        <w:t xml:space="preserve"> a Mariano; de che visto li cavali prediti correr, essi i </w:t>
      </w:r>
      <w:proofErr w:type="spellStart"/>
      <w:r w:rsidRPr="00C87E65">
        <w:rPr>
          <w:rFonts w:ascii="Times New Roman" w:eastAsia="Times New Roman" w:hAnsi="Times New Roman" w:cs="Times New Roman"/>
          <w:spacing w:val="6"/>
          <w:sz w:val="28"/>
          <w:szCs w:val="14"/>
          <w:lang w:eastAsia="it-IT"/>
        </w:rPr>
        <w:t>nimici</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ussiteno</w:t>
      </w:r>
      <w:proofErr w:type="spellEnd"/>
      <w:r w:rsidRPr="00C87E65">
        <w:rPr>
          <w:rFonts w:ascii="Times New Roman" w:eastAsia="Times New Roman" w:hAnsi="Times New Roman" w:cs="Times New Roman"/>
          <w:spacing w:val="6"/>
          <w:sz w:val="28"/>
          <w:szCs w:val="14"/>
          <w:lang w:eastAsia="it-IT"/>
        </w:rPr>
        <w:t xml:space="preserve"> per </w:t>
      </w:r>
      <w:proofErr w:type="spellStart"/>
      <w:r w:rsidRPr="00C87E65">
        <w:rPr>
          <w:rFonts w:ascii="Times New Roman" w:eastAsia="Times New Roman" w:hAnsi="Times New Roman" w:cs="Times New Roman"/>
          <w:spacing w:val="6"/>
          <w:sz w:val="28"/>
          <w:szCs w:val="14"/>
          <w:lang w:eastAsia="it-IT"/>
        </w:rPr>
        <w:t>darii</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drieto</w:t>
      </w:r>
      <w:proofErr w:type="spellEnd"/>
      <w:r w:rsidRPr="00C87E65">
        <w:rPr>
          <w:rFonts w:ascii="Times New Roman" w:eastAsia="Times New Roman" w:hAnsi="Times New Roman" w:cs="Times New Roman"/>
          <w:spacing w:val="6"/>
          <w:sz w:val="28"/>
          <w:szCs w:val="14"/>
          <w:lang w:eastAsia="it-IT"/>
        </w:rPr>
        <w:t xml:space="preserve">; </w:t>
      </w:r>
      <w:r w:rsidRPr="00C87E65">
        <w:rPr>
          <w:rFonts w:ascii="Times New Roman" w:eastAsia="Times New Roman" w:hAnsi="Times New Roman" w:cs="Times New Roman"/>
          <w:i/>
          <w:iCs/>
          <w:sz w:val="28"/>
          <w:szCs w:val="24"/>
          <w:lang w:eastAsia="it-IT"/>
        </w:rPr>
        <w:t xml:space="preserve">onde </w:t>
      </w:r>
      <w:r w:rsidRPr="00C87E65">
        <w:rPr>
          <w:rFonts w:ascii="Times New Roman" w:eastAsia="Times New Roman" w:hAnsi="Times New Roman" w:cs="Times New Roman"/>
          <w:spacing w:val="6"/>
          <w:sz w:val="28"/>
          <w:szCs w:val="14"/>
          <w:lang w:eastAsia="it-IT"/>
        </w:rPr>
        <w:t xml:space="preserve">nostri li fono a l'impeto, et fu preso ferito il conte </w:t>
      </w:r>
      <w:proofErr w:type="spellStart"/>
      <w:r w:rsidRPr="00C87E65">
        <w:rPr>
          <w:rFonts w:ascii="Times New Roman" w:eastAsia="Times New Roman" w:hAnsi="Times New Roman" w:cs="Times New Roman"/>
          <w:spacing w:val="6"/>
          <w:sz w:val="28"/>
          <w:szCs w:val="14"/>
          <w:lang w:eastAsia="it-IT"/>
        </w:rPr>
        <w:t>Christoforo</w:t>
      </w:r>
      <w:proofErr w:type="spellEnd"/>
      <w:r w:rsidRPr="00C87E65">
        <w:rPr>
          <w:rFonts w:ascii="Times New Roman" w:eastAsia="Times New Roman" w:hAnsi="Times New Roman" w:cs="Times New Roman"/>
          <w:spacing w:val="6"/>
          <w:sz w:val="28"/>
          <w:szCs w:val="14"/>
          <w:lang w:eastAsia="it-IT"/>
        </w:rPr>
        <w:t xml:space="preserve"> con </w:t>
      </w:r>
      <w:proofErr w:type="spellStart"/>
      <w:r w:rsidRPr="00C87E65">
        <w:rPr>
          <w:rFonts w:ascii="Times New Roman" w:eastAsia="Times New Roman" w:hAnsi="Times New Roman" w:cs="Times New Roman"/>
          <w:spacing w:val="6"/>
          <w:sz w:val="28"/>
          <w:szCs w:val="14"/>
          <w:lang w:eastAsia="it-IT"/>
        </w:rPr>
        <w:t>zercha</w:t>
      </w:r>
      <w:proofErr w:type="spellEnd"/>
      <w:r w:rsidRPr="00C87E65">
        <w:rPr>
          <w:rFonts w:ascii="Times New Roman" w:eastAsia="Times New Roman" w:hAnsi="Times New Roman" w:cs="Times New Roman"/>
          <w:spacing w:val="6"/>
          <w:sz w:val="28"/>
          <w:szCs w:val="14"/>
          <w:lang w:eastAsia="it-IT"/>
        </w:rPr>
        <w:t xml:space="preserve"> 50 altri, parte </w:t>
      </w:r>
      <w:proofErr w:type="spellStart"/>
      <w:r w:rsidRPr="00C87E65">
        <w:rPr>
          <w:rFonts w:ascii="Times New Roman" w:eastAsia="Times New Roman" w:hAnsi="Times New Roman" w:cs="Times New Roman"/>
          <w:spacing w:val="6"/>
          <w:sz w:val="28"/>
          <w:szCs w:val="14"/>
          <w:lang w:eastAsia="it-IT"/>
        </w:rPr>
        <w:t>dil</w:t>
      </w:r>
      <w:proofErr w:type="spellEnd"/>
      <w:r w:rsidRPr="00C87E65">
        <w:rPr>
          <w:rFonts w:ascii="Times New Roman" w:eastAsia="Times New Roman" w:hAnsi="Times New Roman" w:cs="Times New Roman"/>
          <w:spacing w:val="6"/>
          <w:sz w:val="28"/>
          <w:szCs w:val="14"/>
          <w:lang w:eastAsia="it-IT"/>
        </w:rPr>
        <w:t xml:space="preserve"> resto feriti e morti, et di nostri da 8 fono presi; et </w:t>
      </w:r>
      <w:proofErr w:type="spellStart"/>
      <w:r w:rsidRPr="00C87E65">
        <w:rPr>
          <w:rFonts w:ascii="Times New Roman" w:eastAsia="Times New Roman" w:hAnsi="Times New Roman" w:cs="Times New Roman"/>
          <w:spacing w:val="6"/>
          <w:sz w:val="28"/>
          <w:szCs w:val="14"/>
          <w:lang w:eastAsia="it-IT"/>
        </w:rPr>
        <w:t>cussì</w:t>
      </w:r>
      <w:proofErr w:type="spellEnd"/>
      <w:r w:rsidRPr="00C87E65">
        <w:rPr>
          <w:rFonts w:ascii="Times New Roman" w:eastAsia="Times New Roman" w:hAnsi="Times New Roman" w:cs="Times New Roman"/>
          <w:spacing w:val="6"/>
          <w:sz w:val="28"/>
          <w:szCs w:val="14"/>
          <w:lang w:eastAsia="it-IT"/>
        </w:rPr>
        <w:t xml:space="preserve"> sono ritornati con questa </w:t>
      </w:r>
      <w:proofErr w:type="spellStart"/>
      <w:r w:rsidRPr="00C87E65">
        <w:rPr>
          <w:rFonts w:ascii="Times New Roman" w:eastAsia="Times New Roman" w:hAnsi="Times New Roman" w:cs="Times New Roman"/>
          <w:spacing w:val="6"/>
          <w:sz w:val="28"/>
          <w:szCs w:val="14"/>
          <w:lang w:eastAsia="it-IT"/>
        </w:rPr>
        <w:t>vitoria</w:t>
      </w:r>
      <w:proofErr w:type="spellEnd"/>
      <w:r w:rsidRPr="00C87E65">
        <w:rPr>
          <w:rFonts w:ascii="Times New Roman" w:eastAsia="Times New Roman" w:hAnsi="Times New Roman" w:cs="Times New Roman"/>
          <w:spacing w:val="6"/>
          <w:sz w:val="28"/>
          <w:szCs w:val="14"/>
          <w:lang w:eastAsia="it-IT"/>
        </w:rPr>
        <w:t xml:space="preserve"> lì et </w:t>
      </w:r>
      <w:proofErr w:type="spellStart"/>
      <w:r w:rsidRPr="00C87E65">
        <w:rPr>
          <w:rFonts w:ascii="Times New Roman" w:eastAsia="Times New Roman" w:hAnsi="Times New Roman" w:cs="Times New Roman"/>
          <w:spacing w:val="6"/>
          <w:sz w:val="28"/>
          <w:szCs w:val="14"/>
          <w:lang w:eastAsia="it-IT"/>
        </w:rPr>
        <w:t>doman</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condurà</w:t>
      </w:r>
      <w:proofErr w:type="spellEnd"/>
      <w:r w:rsidRPr="00C87E65">
        <w:rPr>
          <w:rFonts w:ascii="Times New Roman" w:eastAsia="Times New Roman" w:hAnsi="Times New Roman" w:cs="Times New Roman"/>
          <w:spacing w:val="6"/>
          <w:sz w:val="28"/>
          <w:szCs w:val="14"/>
          <w:lang w:eastAsia="it-IT"/>
        </w:rPr>
        <w:t xml:space="preserve"> esso conte </w:t>
      </w:r>
      <w:proofErr w:type="spellStart"/>
      <w:r w:rsidRPr="00C87E65">
        <w:rPr>
          <w:rFonts w:ascii="Times New Roman" w:eastAsia="Times New Roman" w:hAnsi="Times New Roman" w:cs="Times New Roman"/>
          <w:spacing w:val="6"/>
          <w:sz w:val="28"/>
          <w:szCs w:val="14"/>
          <w:lang w:eastAsia="it-IT"/>
        </w:rPr>
        <w:t>Christoforo</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soto</w:t>
      </w:r>
      <w:proofErr w:type="spellEnd"/>
      <w:r w:rsidRPr="00C87E65">
        <w:rPr>
          <w:rFonts w:ascii="Times New Roman" w:eastAsia="Times New Roman" w:hAnsi="Times New Roman" w:cs="Times New Roman"/>
          <w:spacing w:val="6"/>
          <w:sz w:val="28"/>
          <w:szCs w:val="14"/>
          <w:lang w:eastAsia="it-IT"/>
        </w:rPr>
        <w:t xml:space="preserve"> Maran per veder di far si </w:t>
      </w:r>
      <w:proofErr w:type="spellStart"/>
      <w:r w:rsidRPr="00C87E65">
        <w:rPr>
          <w:rFonts w:ascii="Times New Roman" w:eastAsia="Times New Roman" w:hAnsi="Times New Roman" w:cs="Times New Roman"/>
          <w:spacing w:val="6"/>
          <w:sz w:val="28"/>
          <w:szCs w:val="14"/>
          <w:lang w:eastAsia="it-IT"/>
        </w:rPr>
        <w:t>rendino</w:t>
      </w:r>
      <w:proofErr w:type="spellEnd"/>
      <w:r w:rsidRPr="00C87E65">
        <w:rPr>
          <w:rFonts w:ascii="Times New Roman" w:eastAsia="Times New Roman" w:hAnsi="Times New Roman" w:cs="Times New Roman"/>
          <w:spacing w:val="6"/>
          <w:sz w:val="28"/>
          <w:szCs w:val="14"/>
          <w:lang w:eastAsia="it-IT"/>
        </w:rPr>
        <w:t xml:space="preserve">. El qual conte </w:t>
      </w:r>
      <w:proofErr w:type="spellStart"/>
      <w:r w:rsidRPr="00C87E65">
        <w:rPr>
          <w:rFonts w:ascii="Times New Roman" w:eastAsia="Times New Roman" w:hAnsi="Times New Roman" w:cs="Times New Roman"/>
          <w:spacing w:val="6"/>
          <w:sz w:val="28"/>
          <w:szCs w:val="14"/>
          <w:lang w:eastAsia="it-IT"/>
        </w:rPr>
        <w:t>Christoforo</w:t>
      </w:r>
      <w:proofErr w:type="spellEnd"/>
      <w:r w:rsidRPr="00C87E65">
        <w:rPr>
          <w:rFonts w:ascii="Times New Roman" w:eastAsia="Times New Roman" w:hAnsi="Times New Roman" w:cs="Times New Roman"/>
          <w:spacing w:val="6"/>
          <w:sz w:val="28"/>
          <w:szCs w:val="14"/>
          <w:lang w:eastAsia="it-IT"/>
        </w:rPr>
        <w:t xml:space="preserve"> li ha dito si </w:t>
      </w:r>
      <w:proofErr w:type="spellStart"/>
      <w:r w:rsidRPr="00C87E65">
        <w:rPr>
          <w:rFonts w:ascii="Times New Roman" w:eastAsia="Times New Roman" w:hAnsi="Times New Roman" w:cs="Times New Roman"/>
          <w:spacing w:val="6"/>
          <w:sz w:val="28"/>
          <w:szCs w:val="14"/>
          <w:lang w:eastAsia="it-IT"/>
        </w:rPr>
        <w:t>aspetava</w:t>
      </w:r>
      <w:proofErr w:type="spellEnd"/>
      <w:r w:rsidRPr="00C87E65">
        <w:rPr>
          <w:rFonts w:ascii="Times New Roman" w:eastAsia="Times New Roman" w:hAnsi="Times New Roman" w:cs="Times New Roman"/>
          <w:spacing w:val="6"/>
          <w:sz w:val="28"/>
          <w:szCs w:val="14"/>
          <w:lang w:eastAsia="it-IT"/>
        </w:rPr>
        <w:t xml:space="preserve"> in do </w:t>
      </w:r>
      <w:proofErr w:type="spellStart"/>
      <w:r w:rsidRPr="00C87E65">
        <w:rPr>
          <w:rFonts w:ascii="Times New Roman" w:eastAsia="Times New Roman" w:hAnsi="Times New Roman" w:cs="Times New Roman"/>
          <w:spacing w:val="6"/>
          <w:sz w:val="28"/>
          <w:szCs w:val="14"/>
          <w:lang w:eastAsia="it-IT"/>
        </w:rPr>
        <w:t>zorni</w:t>
      </w:r>
      <w:proofErr w:type="spellEnd"/>
      <w:r w:rsidRPr="00C87E65">
        <w:rPr>
          <w:rFonts w:ascii="Times New Roman" w:eastAsia="Times New Roman" w:hAnsi="Times New Roman" w:cs="Times New Roman"/>
          <w:spacing w:val="6"/>
          <w:sz w:val="28"/>
          <w:szCs w:val="14"/>
          <w:lang w:eastAsia="it-IT"/>
        </w:rPr>
        <w:t xml:space="preserve"> in Lubiana l’</w:t>
      </w:r>
      <w:proofErr w:type="spellStart"/>
      <w:r w:rsidRPr="00C87E65">
        <w:rPr>
          <w:rFonts w:ascii="Times New Roman" w:eastAsia="Times New Roman" w:hAnsi="Times New Roman" w:cs="Times New Roman"/>
          <w:spacing w:val="6"/>
          <w:sz w:val="28"/>
          <w:szCs w:val="14"/>
          <w:lang w:eastAsia="it-IT"/>
        </w:rPr>
        <w:t>Imperador</w:t>
      </w:r>
      <w:proofErr w:type="spellEnd"/>
      <w:r w:rsidRPr="00C87E65">
        <w:rPr>
          <w:rFonts w:ascii="Times New Roman" w:eastAsia="Times New Roman" w:hAnsi="Times New Roman" w:cs="Times New Roman"/>
          <w:spacing w:val="6"/>
          <w:sz w:val="28"/>
          <w:szCs w:val="14"/>
          <w:lang w:eastAsia="it-IT"/>
        </w:rPr>
        <w:t xml:space="preserve"> in persona etc.</w:t>
      </w:r>
    </w:p>
    <w:p w14:paraId="3E65CCC5" w14:textId="77777777" w:rsidR="00C87E65" w:rsidRPr="00C87E65" w:rsidRDefault="00C87E65" w:rsidP="00213874">
      <w:pPr>
        <w:spacing w:after="0" w:line="240" w:lineRule="auto"/>
        <w:ind w:right="-141" w:firstLine="288"/>
        <w:jc w:val="both"/>
        <w:rPr>
          <w:rFonts w:ascii="Times New Roman" w:eastAsia="Times New Roman" w:hAnsi="Times New Roman" w:cs="Times New Roman"/>
          <w:spacing w:val="6"/>
          <w:sz w:val="28"/>
          <w:szCs w:val="14"/>
          <w:lang w:eastAsia="it-IT"/>
        </w:rPr>
      </w:pPr>
      <w:r w:rsidRPr="00C87E65">
        <w:rPr>
          <w:rFonts w:ascii="Times New Roman" w:eastAsia="Times New Roman" w:hAnsi="Times New Roman" w:cs="Times New Roman"/>
          <w:spacing w:val="6"/>
          <w:sz w:val="28"/>
          <w:szCs w:val="14"/>
          <w:lang w:eastAsia="it-IT"/>
        </w:rPr>
        <w:t xml:space="preserve">Et </w:t>
      </w:r>
      <w:proofErr w:type="spellStart"/>
      <w:r w:rsidRPr="00C87E65">
        <w:rPr>
          <w:rFonts w:ascii="Times New Roman" w:eastAsia="Times New Roman" w:hAnsi="Times New Roman" w:cs="Times New Roman"/>
          <w:spacing w:val="6"/>
          <w:sz w:val="28"/>
          <w:szCs w:val="14"/>
          <w:lang w:eastAsia="it-IT"/>
        </w:rPr>
        <w:t>pocho</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da</w:t>
      </w:r>
      <w:proofErr w:type="spellEnd"/>
      <w:r w:rsidRPr="00C87E65">
        <w:rPr>
          <w:rFonts w:ascii="Times New Roman" w:eastAsia="Times New Roman" w:hAnsi="Times New Roman" w:cs="Times New Roman"/>
          <w:spacing w:val="6"/>
          <w:sz w:val="28"/>
          <w:szCs w:val="14"/>
          <w:lang w:eastAsia="it-IT"/>
        </w:rPr>
        <w:t xml:space="preserve"> poi vene, per via di mar, una </w:t>
      </w:r>
      <w:proofErr w:type="spellStart"/>
      <w:r w:rsidRPr="00C87E65">
        <w:rPr>
          <w:rFonts w:ascii="Times New Roman" w:eastAsia="Times New Roman" w:hAnsi="Times New Roman" w:cs="Times New Roman"/>
          <w:spacing w:val="6"/>
          <w:sz w:val="28"/>
          <w:szCs w:val="14"/>
          <w:lang w:eastAsia="it-IT"/>
        </w:rPr>
        <w:t>barcha</w:t>
      </w:r>
      <w:proofErr w:type="spellEnd"/>
      <w:r w:rsidRPr="00C87E65">
        <w:rPr>
          <w:rFonts w:ascii="Times New Roman" w:eastAsia="Times New Roman" w:hAnsi="Times New Roman" w:cs="Times New Roman"/>
          <w:spacing w:val="6"/>
          <w:sz w:val="28"/>
          <w:szCs w:val="14"/>
          <w:lang w:eastAsia="it-IT"/>
        </w:rPr>
        <w:t xml:space="preserve"> </w:t>
      </w:r>
      <w:r w:rsidRPr="00C87E65">
        <w:rPr>
          <w:rFonts w:ascii="Times New Roman" w:eastAsia="Times New Roman" w:hAnsi="Times New Roman" w:cs="Times New Roman"/>
          <w:spacing w:val="8"/>
          <w:sz w:val="28"/>
          <w:szCs w:val="18"/>
          <w:lang w:eastAsia="it-IT"/>
        </w:rPr>
        <w:t>con</w:t>
      </w:r>
      <w:r w:rsidRPr="00C87E65">
        <w:rPr>
          <w:rFonts w:ascii="Times New Roman" w:eastAsia="Times New Roman" w:hAnsi="Times New Roman" w:cs="Times New Roman"/>
          <w:i/>
          <w:iCs/>
          <w:spacing w:val="8"/>
          <w:sz w:val="28"/>
          <w:szCs w:val="18"/>
          <w:lang w:eastAsia="it-IT"/>
        </w:rPr>
        <w:t xml:space="preserve"> </w:t>
      </w:r>
      <w:proofErr w:type="spellStart"/>
      <w:r w:rsidRPr="00C87E65">
        <w:rPr>
          <w:rFonts w:ascii="Times New Roman" w:eastAsia="Times New Roman" w:hAnsi="Times New Roman" w:cs="Times New Roman"/>
          <w:i/>
          <w:iCs/>
          <w:spacing w:val="8"/>
          <w:sz w:val="28"/>
          <w:szCs w:val="18"/>
          <w:lang w:eastAsia="it-IT"/>
        </w:rPr>
        <w:t>letere</w:t>
      </w:r>
      <w:proofErr w:type="spellEnd"/>
      <w:r w:rsidRPr="00C87E65">
        <w:rPr>
          <w:rFonts w:ascii="Times New Roman" w:eastAsia="Times New Roman" w:hAnsi="Times New Roman" w:cs="Times New Roman"/>
          <w:i/>
          <w:iCs/>
          <w:spacing w:val="8"/>
          <w:sz w:val="28"/>
          <w:szCs w:val="18"/>
          <w:lang w:eastAsia="it-IT"/>
        </w:rPr>
        <w:t xml:space="preserve"> di Vicenzo Capello </w:t>
      </w:r>
      <w:proofErr w:type="spellStart"/>
      <w:r w:rsidRPr="00C87E65">
        <w:rPr>
          <w:rFonts w:ascii="Times New Roman" w:eastAsia="Times New Roman" w:hAnsi="Times New Roman" w:cs="Times New Roman"/>
          <w:i/>
          <w:iCs/>
          <w:spacing w:val="8"/>
          <w:sz w:val="28"/>
          <w:szCs w:val="18"/>
          <w:lang w:eastAsia="it-IT"/>
        </w:rPr>
        <w:t>provedador</w:t>
      </w:r>
      <w:proofErr w:type="spellEnd"/>
      <w:r w:rsidRPr="00C87E65">
        <w:rPr>
          <w:rFonts w:ascii="Times New Roman" w:eastAsia="Times New Roman" w:hAnsi="Times New Roman" w:cs="Times New Roman"/>
          <w:i/>
          <w:iCs/>
          <w:spacing w:val="8"/>
          <w:sz w:val="28"/>
          <w:szCs w:val="18"/>
          <w:lang w:eastAsia="it-IT"/>
        </w:rPr>
        <w:t xml:space="preserve"> di l'armata, di </w:t>
      </w:r>
      <w:r w:rsidRPr="00C87E65">
        <w:rPr>
          <w:rFonts w:ascii="Times New Roman" w:eastAsia="Times New Roman" w:hAnsi="Times New Roman" w:cs="Times New Roman"/>
          <w:i/>
          <w:iCs/>
          <w:spacing w:val="6"/>
          <w:sz w:val="28"/>
          <w:szCs w:val="14"/>
          <w:lang w:eastAsia="it-IT"/>
        </w:rPr>
        <w:t>5</w:t>
      </w:r>
      <w:r w:rsidRPr="00C87E65">
        <w:rPr>
          <w:rFonts w:ascii="Times New Roman" w:eastAsia="Times New Roman" w:hAnsi="Times New Roman" w:cs="Times New Roman"/>
          <w:spacing w:val="6"/>
          <w:sz w:val="28"/>
          <w:szCs w:val="14"/>
          <w:lang w:eastAsia="it-IT"/>
        </w:rPr>
        <w:t xml:space="preserve">. Carne </w:t>
      </w:r>
      <w:proofErr w:type="spellStart"/>
      <w:r w:rsidRPr="00C87E65">
        <w:rPr>
          <w:rFonts w:ascii="Times New Roman" w:eastAsia="Times New Roman" w:hAnsi="Times New Roman" w:cs="Times New Roman"/>
          <w:spacing w:val="6"/>
          <w:sz w:val="28"/>
          <w:szCs w:val="14"/>
          <w:lang w:eastAsia="it-IT"/>
        </w:rPr>
        <w:t>avisava</w:t>
      </w:r>
      <w:proofErr w:type="spellEnd"/>
      <w:r w:rsidRPr="00C87E65">
        <w:rPr>
          <w:rFonts w:ascii="Times New Roman" w:eastAsia="Times New Roman" w:hAnsi="Times New Roman" w:cs="Times New Roman"/>
          <w:spacing w:val="6"/>
          <w:sz w:val="28"/>
          <w:szCs w:val="14"/>
          <w:lang w:eastAsia="it-IT"/>
        </w:rPr>
        <w:t xml:space="preserve"> esser venuto a lui dal signor </w:t>
      </w:r>
      <w:proofErr w:type="spellStart"/>
      <w:r w:rsidRPr="00C87E65">
        <w:rPr>
          <w:rFonts w:ascii="Times New Roman" w:eastAsia="Times New Roman" w:hAnsi="Times New Roman" w:cs="Times New Roman"/>
          <w:spacing w:val="6"/>
          <w:sz w:val="28"/>
          <w:szCs w:val="14"/>
          <w:lang w:eastAsia="it-IT"/>
        </w:rPr>
        <w:t>governador</w:t>
      </w:r>
      <w:proofErr w:type="spellEnd"/>
      <w:r w:rsidRPr="00C87E65">
        <w:rPr>
          <w:rFonts w:ascii="Times New Roman" w:eastAsia="Times New Roman" w:hAnsi="Times New Roman" w:cs="Times New Roman"/>
          <w:spacing w:val="6"/>
          <w:sz w:val="28"/>
          <w:szCs w:val="14"/>
          <w:lang w:eastAsia="it-IT"/>
        </w:rPr>
        <w:t xml:space="preserve"> di campo uno </w:t>
      </w:r>
      <w:proofErr w:type="spellStart"/>
      <w:r w:rsidRPr="00C87E65">
        <w:rPr>
          <w:rFonts w:ascii="Times New Roman" w:eastAsia="Times New Roman" w:hAnsi="Times New Roman" w:cs="Times New Roman"/>
          <w:spacing w:val="6"/>
          <w:sz w:val="28"/>
          <w:szCs w:val="14"/>
          <w:lang w:eastAsia="it-IT"/>
        </w:rPr>
        <w:t>nontio</w:t>
      </w:r>
      <w:proofErr w:type="spellEnd"/>
      <w:r w:rsidRPr="00C87E65">
        <w:rPr>
          <w:rFonts w:ascii="Times New Roman" w:eastAsia="Times New Roman" w:hAnsi="Times New Roman" w:cs="Times New Roman"/>
          <w:spacing w:val="6"/>
          <w:sz w:val="28"/>
          <w:szCs w:val="14"/>
          <w:lang w:eastAsia="it-IT"/>
        </w:rPr>
        <w:t xml:space="preserve"> con un, </w:t>
      </w:r>
      <w:proofErr w:type="spellStart"/>
      <w:r w:rsidRPr="00C87E65">
        <w:rPr>
          <w:rFonts w:ascii="Times New Roman" w:eastAsia="Times New Roman" w:hAnsi="Times New Roman" w:cs="Times New Roman"/>
          <w:spacing w:val="6"/>
          <w:sz w:val="28"/>
          <w:szCs w:val="14"/>
          <w:lang w:eastAsia="it-IT"/>
        </w:rPr>
        <w:t>balestrier</w:t>
      </w:r>
      <w:proofErr w:type="spellEnd"/>
      <w:r w:rsidRPr="00C87E65">
        <w:rPr>
          <w:rFonts w:ascii="Times New Roman" w:eastAsia="Times New Roman" w:hAnsi="Times New Roman" w:cs="Times New Roman"/>
          <w:spacing w:val="6"/>
          <w:sz w:val="28"/>
          <w:szCs w:val="14"/>
          <w:lang w:eastAsia="it-IT"/>
        </w:rPr>
        <w:t xml:space="preserve"> di </w:t>
      </w:r>
      <w:proofErr w:type="spellStart"/>
      <w:r w:rsidRPr="00C87E65">
        <w:rPr>
          <w:rFonts w:ascii="Times New Roman" w:eastAsia="Times New Roman" w:hAnsi="Times New Roman" w:cs="Times New Roman"/>
          <w:spacing w:val="6"/>
          <w:sz w:val="28"/>
          <w:szCs w:val="14"/>
          <w:lang w:eastAsia="it-IT"/>
        </w:rPr>
        <w:t>Farfarello</w:t>
      </w:r>
      <w:proofErr w:type="spellEnd"/>
      <w:r w:rsidRPr="00C87E65">
        <w:rPr>
          <w:rFonts w:ascii="Times New Roman" w:eastAsia="Times New Roman" w:hAnsi="Times New Roman" w:cs="Times New Roman"/>
          <w:spacing w:val="6"/>
          <w:sz w:val="28"/>
          <w:szCs w:val="14"/>
          <w:lang w:eastAsia="it-IT"/>
        </w:rPr>
        <w:t xml:space="preserve">, qual riportava ozi la </w:t>
      </w:r>
      <w:proofErr w:type="spellStart"/>
      <w:r w:rsidRPr="00C87E65">
        <w:rPr>
          <w:rFonts w:ascii="Times New Roman" w:eastAsia="Times New Roman" w:hAnsi="Times New Roman" w:cs="Times New Roman"/>
          <w:spacing w:val="6"/>
          <w:sz w:val="28"/>
          <w:szCs w:val="14"/>
          <w:lang w:eastAsia="it-IT"/>
        </w:rPr>
        <w:t>captura</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dil</w:t>
      </w:r>
      <w:proofErr w:type="spellEnd"/>
      <w:r w:rsidRPr="00C87E65">
        <w:rPr>
          <w:rFonts w:ascii="Times New Roman" w:eastAsia="Times New Roman" w:hAnsi="Times New Roman" w:cs="Times New Roman"/>
          <w:spacing w:val="6"/>
          <w:sz w:val="28"/>
          <w:szCs w:val="14"/>
          <w:lang w:eastAsia="it-IT"/>
        </w:rPr>
        <w:t xml:space="preserve"> conte Cristoforo Frangipani ferito </w:t>
      </w:r>
      <w:proofErr w:type="spellStart"/>
      <w:r w:rsidRPr="00C87E65">
        <w:rPr>
          <w:rFonts w:ascii="Times New Roman" w:eastAsia="Times New Roman" w:hAnsi="Times New Roman" w:cs="Times New Roman"/>
          <w:spacing w:val="6"/>
          <w:sz w:val="28"/>
          <w:szCs w:val="14"/>
          <w:lang w:eastAsia="it-IT"/>
        </w:rPr>
        <w:t>soto</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Gradischa</w:t>
      </w:r>
      <w:proofErr w:type="spellEnd"/>
      <w:r w:rsidRPr="00C87E65">
        <w:rPr>
          <w:rFonts w:ascii="Times New Roman" w:eastAsia="Times New Roman" w:hAnsi="Times New Roman" w:cs="Times New Roman"/>
          <w:spacing w:val="6"/>
          <w:sz w:val="28"/>
          <w:szCs w:val="14"/>
          <w:lang w:eastAsia="it-IT"/>
        </w:rPr>
        <w:t xml:space="preserve"> da </w:t>
      </w:r>
      <w:proofErr w:type="spellStart"/>
      <w:r w:rsidRPr="00C87E65">
        <w:rPr>
          <w:rFonts w:ascii="Times New Roman" w:eastAsia="Times New Roman" w:hAnsi="Times New Roman" w:cs="Times New Roman"/>
          <w:spacing w:val="6"/>
          <w:sz w:val="28"/>
          <w:szCs w:val="14"/>
          <w:lang w:eastAsia="it-IT"/>
        </w:rPr>
        <w:t>li</w:t>
      </w:r>
      <w:proofErr w:type="spellEnd"/>
      <w:r w:rsidRPr="00C87E65">
        <w:rPr>
          <w:rFonts w:ascii="Times New Roman" w:eastAsia="Times New Roman" w:hAnsi="Times New Roman" w:cs="Times New Roman"/>
          <w:spacing w:val="6"/>
          <w:sz w:val="28"/>
          <w:szCs w:val="14"/>
          <w:lang w:eastAsia="it-IT"/>
        </w:rPr>
        <w:t xml:space="preserve"> nostri cavali </w:t>
      </w:r>
      <w:proofErr w:type="spellStart"/>
      <w:r w:rsidRPr="00C87E65">
        <w:rPr>
          <w:rFonts w:ascii="Times New Roman" w:eastAsia="Times New Roman" w:hAnsi="Times New Roman" w:cs="Times New Roman"/>
          <w:spacing w:val="6"/>
          <w:sz w:val="28"/>
          <w:szCs w:val="14"/>
          <w:lang w:eastAsia="it-IT"/>
        </w:rPr>
        <w:t>lizieri</w:t>
      </w:r>
      <w:proofErr w:type="spellEnd"/>
      <w:r w:rsidRPr="00C87E65">
        <w:rPr>
          <w:rFonts w:ascii="Times New Roman" w:eastAsia="Times New Roman" w:hAnsi="Times New Roman" w:cs="Times New Roman"/>
          <w:spacing w:val="6"/>
          <w:sz w:val="28"/>
          <w:szCs w:val="14"/>
          <w:lang w:eastAsia="it-IT"/>
        </w:rPr>
        <w:t xml:space="preserve">, il che </w:t>
      </w:r>
      <w:proofErr w:type="spellStart"/>
      <w:r w:rsidRPr="00C87E65">
        <w:rPr>
          <w:rFonts w:ascii="Times New Roman" w:eastAsia="Times New Roman" w:hAnsi="Times New Roman" w:cs="Times New Roman"/>
          <w:spacing w:val="6"/>
          <w:sz w:val="28"/>
          <w:szCs w:val="14"/>
          <w:lang w:eastAsia="it-IT"/>
        </w:rPr>
        <w:t>debi</w:t>
      </w:r>
      <w:proofErr w:type="spellEnd"/>
      <w:r w:rsidRPr="00C87E65">
        <w:rPr>
          <w:rFonts w:ascii="Times New Roman" w:eastAsia="Times New Roman" w:hAnsi="Times New Roman" w:cs="Times New Roman"/>
          <w:spacing w:val="6"/>
          <w:sz w:val="28"/>
          <w:szCs w:val="14"/>
          <w:lang w:eastAsia="it-IT"/>
        </w:rPr>
        <w:t xml:space="preserve"> subito con questa nova </w:t>
      </w:r>
      <w:proofErr w:type="spellStart"/>
      <w:r w:rsidRPr="00C87E65">
        <w:rPr>
          <w:rFonts w:ascii="Times New Roman" w:eastAsia="Times New Roman" w:hAnsi="Times New Roman" w:cs="Times New Roman"/>
          <w:spacing w:val="6"/>
          <w:sz w:val="28"/>
          <w:szCs w:val="14"/>
          <w:lang w:eastAsia="it-IT"/>
        </w:rPr>
        <w:t>expedirlo</w:t>
      </w:r>
      <w:proofErr w:type="spellEnd"/>
      <w:r w:rsidRPr="00C87E65">
        <w:rPr>
          <w:rFonts w:ascii="Times New Roman" w:eastAsia="Times New Roman" w:hAnsi="Times New Roman" w:cs="Times New Roman"/>
          <w:spacing w:val="6"/>
          <w:sz w:val="28"/>
          <w:szCs w:val="14"/>
          <w:lang w:eastAsia="it-IT"/>
        </w:rPr>
        <w:t xml:space="preserve"> di qui, et </w:t>
      </w:r>
      <w:proofErr w:type="spellStart"/>
      <w:r w:rsidRPr="00C87E65">
        <w:rPr>
          <w:rFonts w:ascii="Times New Roman" w:eastAsia="Times New Roman" w:hAnsi="Times New Roman" w:cs="Times New Roman"/>
          <w:spacing w:val="6"/>
          <w:sz w:val="28"/>
          <w:szCs w:val="14"/>
          <w:lang w:eastAsia="it-IT"/>
        </w:rPr>
        <w:t>cussì</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lo’l</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spaza</w:t>
      </w:r>
      <w:proofErr w:type="spellEnd"/>
      <w:r w:rsidRPr="00C87E65">
        <w:rPr>
          <w:rFonts w:ascii="Times New Roman" w:eastAsia="Times New Roman" w:hAnsi="Times New Roman" w:cs="Times New Roman"/>
          <w:spacing w:val="6"/>
          <w:sz w:val="28"/>
          <w:szCs w:val="14"/>
          <w:lang w:eastAsia="it-IT"/>
        </w:rPr>
        <w:t xml:space="preserve">, dal qual a </w:t>
      </w:r>
      <w:proofErr w:type="spellStart"/>
      <w:r w:rsidRPr="00C87E65">
        <w:rPr>
          <w:rFonts w:ascii="Times New Roman" w:eastAsia="Times New Roman" w:hAnsi="Times New Roman" w:cs="Times New Roman"/>
          <w:spacing w:val="6"/>
          <w:sz w:val="28"/>
          <w:szCs w:val="14"/>
          <w:lang w:eastAsia="it-IT"/>
        </w:rPr>
        <w:t>bocha</w:t>
      </w:r>
      <w:proofErr w:type="spellEnd"/>
      <w:r w:rsidRPr="00C87E65">
        <w:rPr>
          <w:rFonts w:ascii="Times New Roman" w:eastAsia="Times New Roman" w:hAnsi="Times New Roman" w:cs="Times New Roman"/>
          <w:spacing w:val="6"/>
          <w:sz w:val="28"/>
          <w:szCs w:val="14"/>
          <w:lang w:eastAsia="it-IT"/>
        </w:rPr>
        <w:t xml:space="preserve"> se intenderà il successo, et si allegra con la Signoria per </w:t>
      </w:r>
      <w:proofErr w:type="spellStart"/>
      <w:r w:rsidRPr="00C87E65">
        <w:rPr>
          <w:rFonts w:ascii="Times New Roman" w:eastAsia="Times New Roman" w:hAnsi="Times New Roman" w:cs="Times New Roman"/>
          <w:spacing w:val="6"/>
          <w:sz w:val="28"/>
          <w:szCs w:val="14"/>
          <w:lang w:eastAsia="it-IT"/>
        </w:rPr>
        <w:t>li</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optimi</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effecti</w:t>
      </w:r>
      <w:proofErr w:type="spellEnd"/>
      <w:r w:rsidRPr="00C87E65">
        <w:rPr>
          <w:rFonts w:ascii="Times New Roman" w:eastAsia="Times New Roman" w:hAnsi="Times New Roman" w:cs="Times New Roman"/>
          <w:spacing w:val="6"/>
          <w:sz w:val="28"/>
          <w:szCs w:val="14"/>
          <w:lang w:eastAsia="it-IT"/>
        </w:rPr>
        <w:t xml:space="preserve"> seguirà per questa </w:t>
      </w:r>
      <w:proofErr w:type="spellStart"/>
      <w:r w:rsidRPr="00C87E65">
        <w:rPr>
          <w:rFonts w:ascii="Times New Roman" w:eastAsia="Times New Roman" w:hAnsi="Times New Roman" w:cs="Times New Roman"/>
          <w:spacing w:val="6"/>
          <w:sz w:val="28"/>
          <w:szCs w:val="14"/>
          <w:lang w:eastAsia="it-IT"/>
        </w:rPr>
        <w:t>captura</w:t>
      </w:r>
      <w:proofErr w:type="spellEnd"/>
      <w:r w:rsidRPr="00C87E65">
        <w:rPr>
          <w:rFonts w:ascii="Times New Roman" w:eastAsia="Times New Roman" w:hAnsi="Times New Roman" w:cs="Times New Roman"/>
          <w:spacing w:val="6"/>
          <w:sz w:val="28"/>
          <w:szCs w:val="14"/>
          <w:lang w:eastAsia="it-IT"/>
        </w:rPr>
        <w:t xml:space="preserve">. E nota. Il </w:t>
      </w:r>
      <w:proofErr w:type="spellStart"/>
      <w:r w:rsidRPr="00C87E65">
        <w:rPr>
          <w:rFonts w:ascii="Times New Roman" w:eastAsia="Times New Roman" w:hAnsi="Times New Roman" w:cs="Times New Roman"/>
          <w:spacing w:val="6"/>
          <w:sz w:val="28"/>
          <w:szCs w:val="14"/>
          <w:lang w:eastAsia="it-IT"/>
        </w:rPr>
        <w:t>provedador</w:t>
      </w:r>
      <w:proofErr w:type="spellEnd"/>
      <w:r w:rsidRPr="00C87E65">
        <w:rPr>
          <w:rFonts w:ascii="Times New Roman" w:eastAsia="Times New Roman" w:hAnsi="Times New Roman" w:cs="Times New Roman"/>
          <w:spacing w:val="6"/>
          <w:sz w:val="28"/>
          <w:szCs w:val="14"/>
          <w:lang w:eastAsia="it-IT"/>
        </w:rPr>
        <w:t xml:space="preserve"> </w:t>
      </w:r>
      <w:proofErr w:type="spellStart"/>
      <w:r w:rsidRPr="00C87E65">
        <w:rPr>
          <w:rFonts w:ascii="Times New Roman" w:eastAsia="Times New Roman" w:hAnsi="Times New Roman" w:cs="Times New Roman"/>
          <w:spacing w:val="6"/>
          <w:sz w:val="28"/>
          <w:szCs w:val="14"/>
          <w:lang w:eastAsia="it-IT"/>
        </w:rPr>
        <w:t>Vituri</w:t>
      </w:r>
      <w:proofErr w:type="spellEnd"/>
      <w:r w:rsidRPr="00C87E65">
        <w:rPr>
          <w:rFonts w:ascii="Times New Roman" w:eastAsia="Times New Roman" w:hAnsi="Times New Roman" w:cs="Times New Roman"/>
          <w:spacing w:val="6"/>
          <w:sz w:val="28"/>
          <w:szCs w:val="14"/>
          <w:lang w:eastAsia="it-IT"/>
        </w:rPr>
        <w:t xml:space="preserve"> scrive come per mar manderà poi in questa terra dito conte.</w:t>
      </w:r>
    </w:p>
    <w:p w14:paraId="626D8764"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256-257: 9.6.1514</w:t>
      </w:r>
    </w:p>
    <w:p w14:paraId="1EF001C3"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A Venezia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giunto, in casa del fratello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il conte Cristoforo Frangipani, fatto prigioniero da Giovanni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w:t>
      </w:r>
    </w:p>
    <w:p w14:paraId="78806808"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258: 9.6.1514</w:t>
      </w:r>
    </w:p>
    <w:p w14:paraId="7124051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Badoer e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dalla galea: in campo con il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giunto anche il prigioniero Frangipani che poi sulla galea viene consegnato perché sia condotto a Venezia.</w:t>
      </w:r>
    </w:p>
    <w:p w14:paraId="0DE381A6"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273: 15.6.1514</w:t>
      </w:r>
    </w:p>
    <w:p w14:paraId="6BF16564"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da Marano: ' esser </w:t>
      </w:r>
      <w:proofErr w:type="spellStart"/>
      <w:r w:rsidRPr="00C87E65">
        <w:rPr>
          <w:rFonts w:ascii="Times New Roman" w:eastAsia="Times New Roman" w:hAnsi="Times New Roman" w:cs="Times New Roman"/>
          <w:spacing w:val="10"/>
          <w:sz w:val="28"/>
          <w:lang w:eastAsia="it-IT"/>
        </w:rPr>
        <w:t>zonto</w:t>
      </w:r>
      <w:proofErr w:type="spellEnd"/>
      <w:r w:rsidRPr="00C87E65">
        <w:rPr>
          <w:rFonts w:ascii="Times New Roman" w:eastAsia="Times New Roman" w:hAnsi="Times New Roman" w:cs="Times New Roman"/>
          <w:spacing w:val="10"/>
          <w:sz w:val="28"/>
          <w:lang w:eastAsia="it-IT"/>
        </w:rPr>
        <w:t xml:space="preserve"> in </w:t>
      </w:r>
      <w:proofErr w:type="spellStart"/>
      <w:r w:rsidRPr="00C87E65">
        <w:rPr>
          <w:rFonts w:ascii="Times New Roman" w:eastAsia="Times New Roman" w:hAnsi="Times New Roman" w:cs="Times New Roman"/>
          <w:spacing w:val="10"/>
          <w:sz w:val="28"/>
          <w:lang w:eastAsia="it-IT"/>
        </w:rPr>
        <w:t>Gradischa</w:t>
      </w:r>
      <w:proofErr w:type="spellEnd"/>
      <w:r w:rsidRPr="00C87E65">
        <w:rPr>
          <w:rFonts w:ascii="Times New Roman" w:eastAsia="Times New Roman" w:hAnsi="Times New Roman" w:cs="Times New Roman"/>
          <w:spacing w:val="10"/>
          <w:sz w:val="28"/>
          <w:lang w:eastAsia="it-IT"/>
        </w:rPr>
        <w:t xml:space="preserve"> 130 cavali e 1000 </w:t>
      </w:r>
      <w:proofErr w:type="spellStart"/>
      <w:r w:rsidRPr="00C87E65">
        <w:rPr>
          <w:rFonts w:ascii="Times New Roman" w:eastAsia="Times New Roman" w:hAnsi="Times New Roman" w:cs="Times New Roman"/>
          <w:spacing w:val="10"/>
          <w:sz w:val="28"/>
          <w:lang w:eastAsia="it-IT"/>
        </w:rPr>
        <w:t>cernide</w:t>
      </w:r>
      <w:proofErr w:type="spellEnd"/>
      <w:r w:rsidRPr="00C87E65">
        <w:rPr>
          <w:rFonts w:ascii="Times New Roman" w:eastAsia="Times New Roman" w:hAnsi="Times New Roman" w:cs="Times New Roman"/>
          <w:spacing w:val="10"/>
          <w:sz w:val="28"/>
          <w:lang w:eastAsia="it-IT"/>
        </w:rPr>
        <w:t xml:space="preserve">, per il che </w:t>
      </w:r>
      <w:proofErr w:type="spellStart"/>
      <w:r w:rsidRPr="00C87E65">
        <w:rPr>
          <w:rFonts w:ascii="Times New Roman" w:eastAsia="Times New Roman" w:hAnsi="Times New Roman" w:cs="Times New Roman"/>
          <w:spacing w:val="10"/>
          <w:sz w:val="28"/>
          <w:lang w:eastAsia="it-IT"/>
        </w:rPr>
        <w:t>haveano</w:t>
      </w:r>
      <w:proofErr w:type="spellEnd"/>
      <w:r w:rsidRPr="00C87E65">
        <w:rPr>
          <w:rFonts w:ascii="Times New Roman" w:eastAsia="Times New Roman" w:hAnsi="Times New Roman" w:cs="Times New Roman"/>
          <w:spacing w:val="10"/>
          <w:sz w:val="28"/>
          <w:lang w:eastAsia="it-IT"/>
        </w:rPr>
        <w:t xml:space="preserve"> terminato che li cavali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e il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Vituri</w:t>
      </w:r>
      <w:proofErr w:type="spellEnd"/>
      <w:r w:rsidRPr="00C87E65">
        <w:rPr>
          <w:rFonts w:ascii="Times New Roman" w:eastAsia="Times New Roman" w:hAnsi="Times New Roman" w:cs="Times New Roman"/>
          <w:spacing w:val="10"/>
          <w:sz w:val="28"/>
          <w:lang w:eastAsia="it-IT"/>
        </w:rPr>
        <w:t xml:space="preserve"> e le </w:t>
      </w:r>
      <w:proofErr w:type="spellStart"/>
      <w:r w:rsidRPr="00C87E65">
        <w:rPr>
          <w:rFonts w:ascii="Times New Roman" w:eastAsia="Times New Roman" w:hAnsi="Times New Roman" w:cs="Times New Roman"/>
          <w:spacing w:val="10"/>
          <w:sz w:val="28"/>
          <w:lang w:eastAsia="it-IT"/>
        </w:rPr>
        <w:t>zente</w:t>
      </w:r>
      <w:proofErr w:type="spellEnd"/>
      <w:r w:rsidRPr="00C87E65">
        <w:rPr>
          <w:rFonts w:ascii="Times New Roman" w:eastAsia="Times New Roman" w:hAnsi="Times New Roman" w:cs="Times New Roman"/>
          <w:spacing w:val="10"/>
          <w:sz w:val="28"/>
          <w:lang w:eastAsia="it-IT"/>
        </w:rPr>
        <w:t xml:space="preserve"> d'arme andar </w:t>
      </w:r>
      <w:proofErr w:type="spellStart"/>
      <w:r w:rsidRPr="00C87E65">
        <w:rPr>
          <w:rFonts w:ascii="Times New Roman" w:eastAsia="Times New Roman" w:hAnsi="Times New Roman" w:cs="Times New Roman"/>
          <w:spacing w:val="10"/>
          <w:sz w:val="28"/>
          <w:lang w:eastAsia="it-IT"/>
        </w:rPr>
        <w:t>dovesseno</w:t>
      </w:r>
      <w:proofErr w:type="spellEnd"/>
      <w:r w:rsidRPr="00C87E65">
        <w:rPr>
          <w:rFonts w:ascii="Times New Roman" w:eastAsia="Times New Roman" w:hAnsi="Times New Roman" w:cs="Times New Roman"/>
          <w:spacing w:val="10"/>
          <w:sz w:val="28"/>
          <w:lang w:eastAsia="it-IT"/>
        </w:rPr>
        <w:t xml:space="preserve"> a star al Castel di </w:t>
      </w:r>
      <w:proofErr w:type="spellStart"/>
      <w:r w:rsidRPr="00C87E65">
        <w:rPr>
          <w:rFonts w:ascii="Times New Roman" w:eastAsia="Times New Roman" w:hAnsi="Times New Roman" w:cs="Times New Roman"/>
          <w:spacing w:val="10"/>
          <w:sz w:val="28"/>
          <w:lang w:eastAsia="it-IT"/>
        </w:rPr>
        <w:t>Porpedo</w:t>
      </w:r>
      <w:proofErr w:type="spellEnd"/>
      <w:r w:rsidRPr="00C87E65">
        <w:rPr>
          <w:rFonts w:ascii="Times New Roman" w:eastAsia="Times New Roman" w:hAnsi="Times New Roman" w:cs="Times New Roman"/>
          <w:spacing w:val="10"/>
          <w:sz w:val="28"/>
          <w:lang w:eastAsia="it-IT"/>
        </w:rPr>
        <w:t xml:space="preserve">, e lui domino </w:t>
      </w:r>
      <w:proofErr w:type="spellStart"/>
      <w:r w:rsidRPr="00C87E65">
        <w:rPr>
          <w:rFonts w:ascii="Times New Roman" w:eastAsia="Times New Roman" w:hAnsi="Times New Roman" w:cs="Times New Roman"/>
          <w:spacing w:val="10"/>
          <w:sz w:val="28"/>
          <w:lang w:eastAsia="it-IT"/>
        </w:rPr>
        <w:t>Hironimo</w:t>
      </w:r>
      <w:proofErr w:type="spellEnd"/>
      <w:r w:rsidRPr="00C87E65">
        <w:rPr>
          <w:rFonts w:ascii="Times New Roman" w:eastAsia="Times New Roman" w:hAnsi="Times New Roman" w:cs="Times New Roman"/>
          <w:spacing w:val="10"/>
          <w:sz w:val="28"/>
          <w:lang w:eastAsia="it-IT"/>
        </w:rPr>
        <w:t xml:space="preserve"> Savorgnan restar con li fanti ala custodia di Maran e altre </w:t>
      </w:r>
      <w:proofErr w:type="spellStart"/>
      <w:r w:rsidRPr="00C87E65">
        <w:rPr>
          <w:rFonts w:ascii="Times New Roman" w:eastAsia="Times New Roman" w:hAnsi="Times New Roman" w:cs="Times New Roman"/>
          <w:spacing w:val="10"/>
          <w:sz w:val="28"/>
          <w:lang w:eastAsia="it-IT"/>
        </w:rPr>
        <w:t>zente</w:t>
      </w:r>
      <w:proofErr w:type="spellEnd"/>
      <w:r w:rsidRPr="00C87E65">
        <w:rPr>
          <w:rFonts w:ascii="Times New Roman" w:eastAsia="Times New Roman" w:hAnsi="Times New Roman" w:cs="Times New Roman"/>
          <w:spacing w:val="10"/>
          <w:sz w:val="28"/>
          <w:lang w:eastAsia="it-IT"/>
        </w:rPr>
        <w:t xml:space="preserve"> '.</w:t>
      </w:r>
    </w:p>
    <w:p w14:paraId="26CB8DFD" w14:textId="77777777" w:rsidR="00C87E65" w:rsidRPr="00C87E65" w:rsidRDefault="00C87E65" w:rsidP="00213874">
      <w:pPr>
        <w:tabs>
          <w:tab w:val="left" w:pos="4320"/>
        </w:tabs>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XVIII, 281: 18.6.1514. </w:t>
      </w:r>
      <w:proofErr w:type="gramStart"/>
      <w:r w:rsidRPr="00C87E65">
        <w:rPr>
          <w:rFonts w:ascii="Times New Roman" w:eastAsia="Times New Roman" w:hAnsi="Times New Roman" w:cs="Times New Roman"/>
          <w:spacing w:val="10"/>
          <w:sz w:val="28"/>
          <w:lang w:eastAsia="it-IT"/>
        </w:rPr>
        <w:t>E’</w:t>
      </w:r>
      <w:proofErr w:type="gramEnd"/>
      <w:r w:rsidRPr="00C87E65">
        <w:rPr>
          <w:rFonts w:ascii="Times New Roman" w:eastAsia="Times New Roman" w:hAnsi="Times New Roman" w:cs="Times New Roman"/>
          <w:spacing w:val="10"/>
          <w:sz w:val="28"/>
          <w:lang w:eastAsia="it-IT"/>
        </w:rPr>
        <w:t xml:space="preserve"> domenica.</w:t>
      </w:r>
    </w:p>
    <w:p w14:paraId="6A12E2AC" w14:textId="77777777" w:rsidR="00C87E65" w:rsidRPr="00C87E65" w:rsidRDefault="00C87E65" w:rsidP="00213874">
      <w:pPr>
        <w:tabs>
          <w:tab w:val="left" w:pos="4320"/>
        </w:tabs>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 </w:t>
      </w:r>
      <w:proofErr w:type="spellStart"/>
      <w:r w:rsidRPr="00C87E65">
        <w:rPr>
          <w:rFonts w:ascii="Times New Roman" w:eastAsia="Times New Roman" w:hAnsi="Times New Roman" w:cs="Times New Roman"/>
          <w:spacing w:val="10"/>
          <w:sz w:val="28"/>
          <w:lang w:eastAsia="it-IT"/>
        </w:rPr>
        <w:t>Porpedo</w:t>
      </w:r>
      <w:proofErr w:type="spellEnd"/>
      <w:r w:rsidRPr="00C87E65">
        <w:rPr>
          <w:rFonts w:ascii="Times New Roman" w:eastAsia="Times New Roman" w:hAnsi="Times New Roman" w:cs="Times New Roman"/>
          <w:spacing w:val="10"/>
          <w:sz w:val="28"/>
          <w:lang w:eastAsia="it-IT"/>
        </w:rPr>
        <w:t xml:space="preserve">:' Di </w:t>
      </w:r>
      <w:proofErr w:type="spellStart"/>
      <w:r w:rsidRPr="00C87E65">
        <w:rPr>
          <w:rFonts w:ascii="Times New Roman" w:eastAsia="Times New Roman" w:hAnsi="Times New Roman" w:cs="Times New Roman"/>
          <w:spacing w:val="10"/>
          <w:sz w:val="28"/>
          <w:lang w:eastAsia="it-IT"/>
        </w:rPr>
        <w:t>sier</w:t>
      </w:r>
      <w:proofErr w:type="spellEnd"/>
      <w:r w:rsidRPr="00C87E65">
        <w:rPr>
          <w:rFonts w:ascii="Times New Roman" w:eastAsia="Times New Roman" w:hAnsi="Times New Roman" w:cs="Times New Roman"/>
          <w:spacing w:val="10"/>
          <w:sz w:val="28"/>
          <w:lang w:eastAsia="it-IT"/>
        </w:rPr>
        <w:t xml:space="preserve"> Zuan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zeneral</w:t>
      </w:r>
      <w:proofErr w:type="spellEnd"/>
      <w:r w:rsidRPr="00C87E65">
        <w:rPr>
          <w:rFonts w:ascii="Times New Roman" w:eastAsia="Times New Roman" w:hAnsi="Times New Roman" w:cs="Times New Roman"/>
          <w:spacing w:val="10"/>
          <w:sz w:val="28"/>
          <w:lang w:eastAsia="it-IT"/>
        </w:rPr>
        <w:t xml:space="preserve"> in la Patria fo </w:t>
      </w:r>
      <w:proofErr w:type="spellStart"/>
      <w:r w:rsidRPr="00C87E65">
        <w:rPr>
          <w:rFonts w:ascii="Times New Roman" w:eastAsia="Times New Roman" w:hAnsi="Times New Roman" w:cs="Times New Roman"/>
          <w:spacing w:val="10"/>
          <w:sz w:val="28"/>
          <w:lang w:eastAsia="it-IT"/>
        </w:rPr>
        <w:t>letere</w:t>
      </w:r>
      <w:proofErr w:type="spellEnd"/>
      <w:r w:rsidRPr="00C87E65">
        <w:rPr>
          <w:rFonts w:ascii="Times New Roman" w:eastAsia="Times New Roman" w:hAnsi="Times New Roman" w:cs="Times New Roman"/>
          <w:spacing w:val="10"/>
          <w:sz w:val="28"/>
          <w:lang w:eastAsia="it-IT"/>
        </w:rPr>
        <w:t xml:space="preserve">, di eri, di Castel di </w:t>
      </w:r>
      <w:proofErr w:type="spellStart"/>
      <w:r w:rsidRPr="00C87E65">
        <w:rPr>
          <w:rFonts w:ascii="Times New Roman" w:eastAsia="Times New Roman" w:hAnsi="Times New Roman" w:cs="Times New Roman"/>
          <w:spacing w:val="10"/>
          <w:sz w:val="28"/>
          <w:lang w:eastAsia="it-IT"/>
        </w:rPr>
        <w:t>Porpedo</w:t>
      </w:r>
      <w:proofErr w:type="spellEnd"/>
      <w:r w:rsidRPr="00C87E65">
        <w:rPr>
          <w:rFonts w:ascii="Times New Roman" w:eastAsia="Times New Roman" w:hAnsi="Times New Roman" w:cs="Times New Roman"/>
          <w:spacing w:val="10"/>
          <w:sz w:val="28"/>
          <w:lang w:eastAsia="it-IT"/>
        </w:rPr>
        <w:t xml:space="preserve">. Come, per venuti di </w:t>
      </w:r>
      <w:proofErr w:type="spellStart"/>
      <w:r w:rsidRPr="00C87E65">
        <w:rPr>
          <w:rFonts w:ascii="Times New Roman" w:eastAsia="Times New Roman" w:hAnsi="Times New Roman" w:cs="Times New Roman"/>
          <w:spacing w:val="10"/>
          <w:sz w:val="28"/>
          <w:lang w:eastAsia="it-IT"/>
        </w:rPr>
        <w:t>Gradischa</w:t>
      </w:r>
      <w:proofErr w:type="spellEnd"/>
      <w:r w:rsidRPr="00C87E65">
        <w:rPr>
          <w:rFonts w:ascii="Times New Roman" w:eastAsia="Times New Roman" w:hAnsi="Times New Roman" w:cs="Times New Roman"/>
          <w:spacing w:val="10"/>
          <w:sz w:val="28"/>
          <w:lang w:eastAsia="it-IT"/>
        </w:rPr>
        <w:t xml:space="preserve">, ha che quella </w:t>
      </w:r>
      <w:proofErr w:type="spellStart"/>
      <w:r w:rsidRPr="00C87E65">
        <w:rPr>
          <w:rFonts w:ascii="Times New Roman" w:eastAsia="Times New Roman" w:hAnsi="Times New Roman" w:cs="Times New Roman"/>
          <w:spacing w:val="10"/>
          <w:sz w:val="28"/>
          <w:lang w:eastAsia="it-IT"/>
        </w:rPr>
        <w:t>adunation</w:t>
      </w:r>
      <w:proofErr w:type="spellEnd"/>
      <w:r w:rsidRPr="00C87E65">
        <w:rPr>
          <w:rFonts w:ascii="Times New Roman" w:eastAsia="Times New Roman" w:hAnsi="Times New Roman" w:cs="Times New Roman"/>
          <w:spacing w:val="10"/>
          <w:sz w:val="28"/>
          <w:lang w:eastAsia="it-IT"/>
        </w:rPr>
        <w:t xml:space="preserve">, fo dito era in </w:t>
      </w:r>
      <w:proofErr w:type="spellStart"/>
      <w:r w:rsidRPr="00C87E65">
        <w:rPr>
          <w:rFonts w:ascii="Times New Roman" w:eastAsia="Times New Roman" w:hAnsi="Times New Roman" w:cs="Times New Roman"/>
          <w:spacing w:val="10"/>
          <w:sz w:val="28"/>
          <w:lang w:eastAsia="it-IT"/>
        </w:rPr>
        <w:t>Gradischa</w:t>
      </w:r>
      <w:proofErr w:type="spellEnd"/>
      <w:r w:rsidRPr="00C87E65">
        <w:rPr>
          <w:rFonts w:ascii="Times New Roman" w:eastAsia="Times New Roman" w:hAnsi="Times New Roman" w:cs="Times New Roman"/>
          <w:spacing w:val="10"/>
          <w:sz w:val="28"/>
          <w:lang w:eastAsia="it-IT"/>
        </w:rPr>
        <w:t xml:space="preserve">, non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vera; </w:t>
      </w:r>
      <w:proofErr w:type="spellStart"/>
      <w:r w:rsidRPr="00C87E65">
        <w:rPr>
          <w:rFonts w:ascii="Times New Roman" w:eastAsia="Times New Roman" w:hAnsi="Times New Roman" w:cs="Times New Roman"/>
          <w:spacing w:val="10"/>
          <w:sz w:val="28"/>
          <w:lang w:eastAsia="it-IT"/>
        </w:rPr>
        <w:t>solum</w:t>
      </w:r>
      <w:proofErr w:type="spellEnd"/>
      <w:r w:rsidRPr="00C87E65">
        <w:rPr>
          <w:rFonts w:ascii="Times New Roman" w:eastAsia="Times New Roman" w:hAnsi="Times New Roman" w:cs="Times New Roman"/>
          <w:spacing w:val="10"/>
          <w:sz w:val="28"/>
          <w:lang w:eastAsia="it-IT"/>
        </w:rPr>
        <w:t xml:space="preserve"> venute 900 </w:t>
      </w:r>
      <w:proofErr w:type="spellStart"/>
      <w:r w:rsidRPr="00C87E65">
        <w:rPr>
          <w:rFonts w:ascii="Times New Roman" w:eastAsia="Times New Roman" w:hAnsi="Times New Roman" w:cs="Times New Roman"/>
          <w:spacing w:val="10"/>
          <w:sz w:val="28"/>
          <w:lang w:eastAsia="it-IT"/>
        </w:rPr>
        <w:t>cernide</w:t>
      </w:r>
      <w:proofErr w:type="spellEnd"/>
      <w:r w:rsidRPr="00C87E65">
        <w:rPr>
          <w:rFonts w:ascii="Times New Roman" w:eastAsia="Times New Roman" w:hAnsi="Times New Roman" w:cs="Times New Roman"/>
          <w:spacing w:val="10"/>
          <w:sz w:val="28"/>
          <w:lang w:eastAsia="it-IT"/>
        </w:rPr>
        <w:t xml:space="preserve">, et li cavali erano di quelli soliti, ma li </w:t>
      </w:r>
      <w:proofErr w:type="spellStart"/>
      <w:r w:rsidRPr="00C87E65">
        <w:rPr>
          <w:rFonts w:ascii="Times New Roman" w:eastAsia="Times New Roman" w:hAnsi="Times New Roman" w:cs="Times New Roman"/>
          <w:spacing w:val="10"/>
          <w:sz w:val="28"/>
          <w:lang w:eastAsia="it-IT"/>
        </w:rPr>
        <w:t>feva</w:t>
      </w:r>
      <w:proofErr w:type="spellEnd"/>
      <w:r w:rsidRPr="00C87E65">
        <w:rPr>
          <w:rFonts w:ascii="Times New Roman" w:eastAsia="Times New Roman" w:hAnsi="Times New Roman" w:cs="Times New Roman"/>
          <w:spacing w:val="10"/>
          <w:sz w:val="28"/>
          <w:lang w:eastAsia="it-IT"/>
        </w:rPr>
        <w:t xml:space="preserve"> </w:t>
      </w:r>
      <w:proofErr w:type="gramStart"/>
      <w:r w:rsidRPr="00C87E65">
        <w:rPr>
          <w:rFonts w:ascii="Times New Roman" w:eastAsia="Times New Roman" w:hAnsi="Times New Roman" w:cs="Times New Roman"/>
          <w:spacing w:val="10"/>
          <w:sz w:val="28"/>
          <w:lang w:eastAsia="it-IT"/>
        </w:rPr>
        <w:t>la note</w:t>
      </w:r>
      <w:proofErr w:type="gram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ussir</w:t>
      </w:r>
      <w:proofErr w:type="spellEnd"/>
      <w:r w:rsidRPr="00C87E65">
        <w:rPr>
          <w:rFonts w:ascii="Times New Roman" w:eastAsia="Times New Roman" w:hAnsi="Times New Roman" w:cs="Times New Roman"/>
          <w:spacing w:val="10"/>
          <w:sz w:val="28"/>
          <w:lang w:eastAsia="it-IT"/>
        </w:rPr>
        <w:t xml:space="preserve"> e la </w:t>
      </w:r>
      <w:proofErr w:type="spellStart"/>
      <w:r w:rsidRPr="00C87E65">
        <w:rPr>
          <w:rFonts w:ascii="Times New Roman" w:eastAsia="Times New Roman" w:hAnsi="Times New Roman" w:cs="Times New Roman"/>
          <w:spacing w:val="10"/>
          <w:sz w:val="28"/>
          <w:lang w:eastAsia="it-IT"/>
        </w:rPr>
        <w:t>matina</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intrar</w:t>
      </w:r>
      <w:proofErr w:type="spellEnd"/>
      <w:r w:rsidRPr="00C87E65">
        <w:rPr>
          <w:rFonts w:ascii="Times New Roman" w:eastAsia="Times New Roman" w:hAnsi="Times New Roman" w:cs="Times New Roman"/>
          <w:spacing w:val="10"/>
          <w:sz w:val="28"/>
          <w:lang w:eastAsia="it-IT"/>
        </w:rPr>
        <w:t xml:space="preserve"> con altre bandiere, per dar fama venisse </w:t>
      </w:r>
      <w:proofErr w:type="spellStart"/>
      <w:r w:rsidRPr="00C87E65">
        <w:rPr>
          <w:rFonts w:ascii="Times New Roman" w:eastAsia="Times New Roman" w:hAnsi="Times New Roman" w:cs="Times New Roman"/>
          <w:spacing w:val="10"/>
          <w:sz w:val="28"/>
          <w:lang w:eastAsia="it-IT"/>
        </w:rPr>
        <w:t>zente</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siché</w:t>
      </w:r>
      <w:proofErr w:type="spellEnd"/>
      <w:r w:rsidRPr="00C87E65">
        <w:rPr>
          <w:rFonts w:ascii="Times New Roman" w:eastAsia="Times New Roman" w:hAnsi="Times New Roman" w:cs="Times New Roman"/>
          <w:spacing w:val="10"/>
          <w:sz w:val="28"/>
          <w:lang w:eastAsia="it-IT"/>
        </w:rPr>
        <w:t xml:space="preserve"> le cose di Maran </w:t>
      </w:r>
      <w:proofErr w:type="spellStart"/>
      <w:r w:rsidRPr="00C87E65">
        <w:rPr>
          <w:rFonts w:ascii="Times New Roman" w:eastAsia="Times New Roman" w:hAnsi="Times New Roman" w:cs="Times New Roman"/>
          <w:spacing w:val="10"/>
          <w:sz w:val="28"/>
          <w:lang w:eastAsia="it-IT"/>
        </w:rPr>
        <w:t>procederano</w:t>
      </w:r>
      <w:proofErr w:type="spellEnd"/>
      <w:r w:rsidRPr="00C87E65">
        <w:rPr>
          <w:rFonts w:ascii="Times New Roman" w:eastAsia="Times New Roman" w:hAnsi="Times New Roman" w:cs="Times New Roman"/>
          <w:spacing w:val="10"/>
          <w:sz w:val="28"/>
          <w:lang w:eastAsia="it-IT"/>
        </w:rPr>
        <w:t xml:space="preserve"> bene et si seguirà '. </w:t>
      </w:r>
    </w:p>
    <w:p w14:paraId="718ED06D" w14:textId="77777777" w:rsidR="00C87E65" w:rsidRPr="00C87E65" w:rsidRDefault="00C87E65" w:rsidP="00213874">
      <w:pPr>
        <w:tabs>
          <w:tab w:val="left" w:pos="4320"/>
        </w:tabs>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XVIII, 284: 20.6.1514 </w:t>
      </w:r>
    </w:p>
    <w:p w14:paraId="0EDECDAD" w14:textId="77777777" w:rsidR="00C87E65" w:rsidRPr="00C87E65" w:rsidRDefault="00C87E65" w:rsidP="00213874">
      <w:pPr>
        <w:tabs>
          <w:tab w:val="left" w:pos="4320"/>
        </w:tabs>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Di </w:t>
      </w:r>
      <w:proofErr w:type="spellStart"/>
      <w:r w:rsidRPr="00C87E65">
        <w:rPr>
          <w:rFonts w:ascii="Times New Roman" w:eastAsia="Times New Roman" w:hAnsi="Times New Roman" w:cs="Times New Roman"/>
          <w:spacing w:val="10"/>
          <w:sz w:val="28"/>
          <w:lang w:eastAsia="it-IT"/>
        </w:rPr>
        <w:t>Friul</w:t>
      </w:r>
      <w:proofErr w:type="spellEnd"/>
      <w:r w:rsidRPr="00C87E65">
        <w:rPr>
          <w:rFonts w:ascii="Times New Roman" w:eastAsia="Times New Roman" w:hAnsi="Times New Roman" w:cs="Times New Roman"/>
          <w:spacing w:val="10"/>
          <w:sz w:val="28"/>
          <w:lang w:eastAsia="it-IT"/>
        </w:rPr>
        <w:t xml:space="preserve">, di </w:t>
      </w:r>
      <w:proofErr w:type="spellStart"/>
      <w:r w:rsidRPr="00C87E65">
        <w:rPr>
          <w:rFonts w:ascii="Times New Roman" w:eastAsia="Times New Roman" w:hAnsi="Times New Roman" w:cs="Times New Roman"/>
          <w:spacing w:val="10"/>
          <w:sz w:val="28"/>
          <w:lang w:eastAsia="it-IT"/>
        </w:rPr>
        <w:t>sier</w:t>
      </w:r>
      <w:proofErr w:type="spellEnd"/>
      <w:r w:rsidRPr="00C87E65">
        <w:rPr>
          <w:rFonts w:ascii="Times New Roman" w:eastAsia="Times New Roman" w:hAnsi="Times New Roman" w:cs="Times New Roman"/>
          <w:spacing w:val="10"/>
          <w:sz w:val="28"/>
          <w:lang w:eastAsia="it-IT"/>
        </w:rPr>
        <w:t xml:space="preserve"> Zuan </w:t>
      </w:r>
      <w:proofErr w:type="spellStart"/>
      <w:r w:rsidRPr="00C87E65">
        <w:rPr>
          <w:rFonts w:ascii="Times New Roman" w:eastAsia="Times New Roman" w:hAnsi="Times New Roman" w:cs="Times New Roman"/>
          <w:spacing w:val="10"/>
          <w:sz w:val="28"/>
          <w:lang w:eastAsia="it-IT"/>
        </w:rPr>
        <w:t>Viturì</w:t>
      </w:r>
      <w:proofErr w:type="spellEnd"/>
      <w:r w:rsidRPr="00C87E65">
        <w:rPr>
          <w:rFonts w:ascii="Times New Roman" w:eastAsia="Times New Roman" w:hAnsi="Times New Roman" w:cs="Times New Roman"/>
          <w:spacing w:val="10"/>
          <w:sz w:val="28"/>
          <w:lang w:eastAsia="it-IT"/>
        </w:rPr>
        <w:t>, da Castel</w:t>
      </w:r>
      <w:r w:rsidRPr="00C87E65">
        <w:rPr>
          <w:rFonts w:ascii="Times New Roman" w:eastAsia="Times New Roman" w:hAnsi="Times New Roman" w:cs="Times New Roman"/>
          <w:spacing w:val="10"/>
          <w:sz w:val="28"/>
          <w:lang w:eastAsia="it-IT"/>
        </w:rPr>
        <w:tab/>
        <w:t xml:space="preserve">di </w:t>
      </w:r>
      <w:proofErr w:type="spellStart"/>
      <w:r w:rsidRPr="00C87E65">
        <w:rPr>
          <w:rFonts w:ascii="Times New Roman" w:eastAsia="Times New Roman" w:hAnsi="Times New Roman" w:cs="Times New Roman"/>
          <w:spacing w:val="10"/>
          <w:sz w:val="28"/>
          <w:lang w:eastAsia="it-IT"/>
        </w:rPr>
        <w:t>Porpedo</w:t>
      </w:r>
      <w:proofErr w:type="spellEnd"/>
      <w:r w:rsidRPr="00C87E65">
        <w:rPr>
          <w:rFonts w:ascii="Times New Roman" w:eastAsia="Times New Roman" w:hAnsi="Times New Roman" w:cs="Times New Roman"/>
          <w:spacing w:val="10"/>
          <w:sz w:val="28"/>
          <w:lang w:eastAsia="it-IT"/>
        </w:rPr>
        <w:t xml:space="preserve">, a dì ... Come, per </w:t>
      </w:r>
      <w:proofErr w:type="spellStart"/>
      <w:r w:rsidRPr="00C87E65">
        <w:rPr>
          <w:rFonts w:ascii="Times New Roman" w:eastAsia="Times New Roman" w:hAnsi="Times New Roman" w:cs="Times New Roman"/>
          <w:spacing w:val="10"/>
          <w:sz w:val="28"/>
          <w:lang w:eastAsia="it-IT"/>
        </w:rPr>
        <w:t>soi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exploratori</w:t>
      </w:r>
      <w:proofErr w:type="spellEnd"/>
      <w:r w:rsidRPr="00C87E65">
        <w:rPr>
          <w:rFonts w:ascii="Times New Roman" w:eastAsia="Times New Roman" w:hAnsi="Times New Roman" w:cs="Times New Roman"/>
          <w:spacing w:val="10"/>
          <w:sz w:val="28"/>
          <w:lang w:eastAsia="it-IT"/>
        </w:rPr>
        <w:t xml:space="preserve"> tornati, à </w:t>
      </w:r>
      <w:proofErr w:type="spellStart"/>
      <w:r w:rsidRPr="00C87E65">
        <w:rPr>
          <w:rFonts w:ascii="Times New Roman" w:eastAsia="Times New Roman" w:hAnsi="Times New Roman" w:cs="Times New Roman"/>
          <w:spacing w:val="10"/>
          <w:sz w:val="28"/>
          <w:lang w:eastAsia="it-IT"/>
        </w:rPr>
        <w:t>aviso</w:t>
      </w:r>
      <w:proofErr w:type="spellEnd"/>
      <w:r w:rsidRPr="00C87E65">
        <w:rPr>
          <w:rFonts w:ascii="Times New Roman" w:eastAsia="Times New Roman" w:hAnsi="Times New Roman" w:cs="Times New Roman"/>
          <w:spacing w:val="10"/>
          <w:sz w:val="28"/>
          <w:lang w:eastAsia="it-IT"/>
        </w:rPr>
        <w:t xml:space="preserve"> certo esser venuti in </w:t>
      </w:r>
      <w:proofErr w:type="spellStart"/>
      <w:r w:rsidRPr="00C87E65">
        <w:rPr>
          <w:rFonts w:ascii="Times New Roman" w:eastAsia="Times New Roman" w:hAnsi="Times New Roman" w:cs="Times New Roman"/>
          <w:spacing w:val="10"/>
          <w:sz w:val="28"/>
          <w:lang w:eastAsia="it-IT"/>
        </w:rPr>
        <w:t>Gradischa</w:t>
      </w:r>
      <w:proofErr w:type="spellEnd"/>
      <w:r w:rsidRPr="00C87E65">
        <w:rPr>
          <w:rFonts w:ascii="Times New Roman" w:eastAsia="Times New Roman" w:hAnsi="Times New Roman" w:cs="Times New Roman"/>
          <w:spacing w:val="10"/>
          <w:sz w:val="28"/>
          <w:lang w:eastAsia="it-IT"/>
        </w:rPr>
        <w:t xml:space="preserve"> da fanti 2000, et cavali 400, tra i quali Marco Can con cavali 70, et </w:t>
      </w:r>
      <w:proofErr w:type="spellStart"/>
      <w:r w:rsidRPr="00C87E65">
        <w:rPr>
          <w:rFonts w:ascii="Times New Roman" w:eastAsia="Times New Roman" w:hAnsi="Times New Roman" w:cs="Times New Roman"/>
          <w:spacing w:val="10"/>
          <w:sz w:val="28"/>
          <w:lang w:eastAsia="it-IT"/>
        </w:rPr>
        <w:t>voleno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ussir</w:t>
      </w:r>
      <w:proofErr w:type="spellEnd"/>
      <w:r w:rsidRPr="00C87E65">
        <w:rPr>
          <w:rFonts w:ascii="Times New Roman" w:eastAsia="Times New Roman" w:hAnsi="Times New Roman" w:cs="Times New Roman"/>
          <w:spacing w:val="10"/>
          <w:sz w:val="28"/>
          <w:lang w:eastAsia="it-IT"/>
        </w:rPr>
        <w:t xml:space="preserve"> per </w:t>
      </w:r>
      <w:proofErr w:type="spellStart"/>
      <w:r w:rsidRPr="00C87E65">
        <w:rPr>
          <w:rFonts w:ascii="Times New Roman" w:eastAsia="Times New Roman" w:hAnsi="Times New Roman" w:cs="Times New Roman"/>
          <w:spacing w:val="10"/>
          <w:sz w:val="28"/>
          <w:lang w:eastAsia="it-IT"/>
        </w:rPr>
        <w:t>vegnir</w:t>
      </w:r>
      <w:proofErr w:type="spellEnd"/>
      <w:r w:rsidRPr="00C87E65">
        <w:rPr>
          <w:rFonts w:ascii="Times New Roman" w:eastAsia="Times New Roman" w:hAnsi="Times New Roman" w:cs="Times New Roman"/>
          <w:spacing w:val="10"/>
          <w:sz w:val="28"/>
          <w:lang w:eastAsia="it-IT"/>
        </w:rPr>
        <w:t xml:space="preserve"> a </w:t>
      </w:r>
      <w:proofErr w:type="spellStart"/>
      <w:r w:rsidRPr="00C87E65">
        <w:rPr>
          <w:rFonts w:ascii="Times New Roman" w:eastAsia="Times New Roman" w:hAnsi="Times New Roman" w:cs="Times New Roman"/>
          <w:spacing w:val="10"/>
          <w:sz w:val="28"/>
          <w:lang w:eastAsia="it-IT"/>
        </w:rPr>
        <w:t>socorer</w:t>
      </w:r>
      <w:proofErr w:type="spellEnd"/>
      <w:r w:rsidRPr="00C87E65">
        <w:rPr>
          <w:rFonts w:ascii="Times New Roman" w:eastAsia="Times New Roman" w:hAnsi="Times New Roman" w:cs="Times New Roman"/>
          <w:spacing w:val="10"/>
          <w:sz w:val="28"/>
          <w:lang w:eastAsia="it-IT"/>
        </w:rPr>
        <w:t xml:space="preserve"> Maran; et scrive che lui non si partirà e starà saldo lì, perché, </w:t>
      </w:r>
      <w:proofErr w:type="spellStart"/>
      <w:r w:rsidRPr="00C87E65">
        <w:rPr>
          <w:rFonts w:ascii="Times New Roman" w:eastAsia="Times New Roman" w:hAnsi="Times New Roman" w:cs="Times New Roman"/>
          <w:spacing w:val="10"/>
          <w:sz w:val="28"/>
          <w:lang w:eastAsia="it-IT"/>
        </w:rPr>
        <w:t>velendo</w:t>
      </w:r>
      <w:proofErr w:type="spellEnd"/>
      <w:r w:rsidRPr="00C87E65">
        <w:rPr>
          <w:rFonts w:ascii="Times New Roman" w:eastAsia="Times New Roman" w:hAnsi="Times New Roman" w:cs="Times New Roman"/>
          <w:spacing w:val="10"/>
          <w:sz w:val="28"/>
          <w:lang w:eastAsia="it-IT"/>
        </w:rPr>
        <w:t xml:space="preserve"> venir a </w:t>
      </w:r>
      <w:proofErr w:type="spellStart"/>
      <w:r w:rsidRPr="00C87E65">
        <w:rPr>
          <w:rFonts w:ascii="Times New Roman" w:eastAsia="Times New Roman" w:hAnsi="Times New Roman" w:cs="Times New Roman"/>
          <w:spacing w:val="10"/>
          <w:sz w:val="28"/>
          <w:lang w:eastAsia="it-IT"/>
        </w:rPr>
        <w:t>socorer</w:t>
      </w:r>
      <w:proofErr w:type="spellEnd"/>
      <w:r w:rsidRPr="00C87E65">
        <w:rPr>
          <w:rFonts w:ascii="Times New Roman" w:eastAsia="Times New Roman" w:hAnsi="Times New Roman" w:cs="Times New Roman"/>
          <w:spacing w:val="10"/>
          <w:sz w:val="28"/>
          <w:lang w:eastAsia="it-IT"/>
        </w:rPr>
        <w:t xml:space="preserve"> Maran, bisognerà che vengino per do strade: l'una per questo castello, dove 1'é </w:t>
      </w:r>
      <w:proofErr w:type="spellStart"/>
      <w:r w:rsidRPr="00C87E65">
        <w:rPr>
          <w:rFonts w:ascii="Times New Roman" w:eastAsia="Times New Roman" w:hAnsi="Times New Roman" w:cs="Times New Roman"/>
          <w:spacing w:val="10"/>
          <w:sz w:val="28"/>
          <w:lang w:eastAsia="it-IT"/>
        </w:rPr>
        <w:t>alozato</w:t>
      </w:r>
      <w:proofErr w:type="spellEnd"/>
      <w:r w:rsidRPr="00C87E65">
        <w:rPr>
          <w:rFonts w:ascii="Times New Roman" w:eastAsia="Times New Roman" w:hAnsi="Times New Roman" w:cs="Times New Roman"/>
          <w:spacing w:val="10"/>
          <w:sz w:val="28"/>
          <w:lang w:eastAsia="it-IT"/>
        </w:rPr>
        <w:t xml:space="preserve">; l'altra per la strada; </w:t>
      </w:r>
      <w:proofErr w:type="spellStart"/>
      <w:r w:rsidRPr="00C87E65">
        <w:rPr>
          <w:rFonts w:ascii="Times New Roman" w:eastAsia="Times New Roman" w:hAnsi="Times New Roman" w:cs="Times New Roman"/>
          <w:spacing w:val="10"/>
          <w:sz w:val="28"/>
          <w:lang w:eastAsia="it-IT"/>
        </w:rPr>
        <w:t>siché</w:t>
      </w:r>
      <w:proofErr w:type="spellEnd"/>
      <w:r w:rsidRPr="00C87E65">
        <w:rPr>
          <w:rFonts w:ascii="Times New Roman" w:eastAsia="Times New Roman" w:hAnsi="Times New Roman" w:cs="Times New Roman"/>
          <w:spacing w:val="10"/>
          <w:sz w:val="28"/>
          <w:lang w:eastAsia="it-IT"/>
        </w:rPr>
        <w:t xml:space="preserve"> li </w:t>
      </w:r>
      <w:proofErr w:type="spellStart"/>
      <w:r w:rsidRPr="00C87E65">
        <w:rPr>
          <w:rFonts w:ascii="Times New Roman" w:eastAsia="Times New Roman" w:hAnsi="Times New Roman" w:cs="Times New Roman"/>
          <w:spacing w:val="10"/>
          <w:sz w:val="28"/>
          <w:lang w:eastAsia="it-IT"/>
        </w:rPr>
        <w:t>sarano</w:t>
      </w:r>
      <w:proofErr w:type="spellEnd"/>
      <w:r w:rsidRPr="00C87E65">
        <w:rPr>
          <w:rFonts w:ascii="Times New Roman" w:eastAsia="Times New Roman" w:hAnsi="Times New Roman" w:cs="Times New Roman"/>
          <w:spacing w:val="10"/>
          <w:sz w:val="28"/>
          <w:lang w:eastAsia="it-IT"/>
        </w:rPr>
        <w:t xml:space="preserve"> a l'incontro etc....</w:t>
      </w:r>
    </w:p>
    <w:p w14:paraId="148524DE"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Di domino </w:t>
      </w:r>
      <w:proofErr w:type="spellStart"/>
      <w:r w:rsidRPr="00C87E65">
        <w:rPr>
          <w:rFonts w:ascii="Times New Roman" w:eastAsia="Times New Roman" w:hAnsi="Times New Roman" w:cs="Times New Roman"/>
          <w:spacing w:val="10"/>
          <w:sz w:val="28"/>
          <w:lang w:eastAsia="it-IT"/>
        </w:rPr>
        <w:t>Hironimo</w:t>
      </w:r>
      <w:proofErr w:type="spellEnd"/>
      <w:r w:rsidRPr="00C87E65">
        <w:rPr>
          <w:rFonts w:ascii="Times New Roman" w:eastAsia="Times New Roman" w:hAnsi="Times New Roman" w:cs="Times New Roman"/>
          <w:spacing w:val="10"/>
          <w:sz w:val="28"/>
          <w:lang w:eastAsia="it-IT"/>
        </w:rPr>
        <w:t xml:space="preserve"> Savorgnan fo </w:t>
      </w:r>
      <w:proofErr w:type="spellStart"/>
      <w:r w:rsidRPr="00C87E65">
        <w:rPr>
          <w:rFonts w:ascii="Times New Roman" w:eastAsia="Times New Roman" w:hAnsi="Times New Roman" w:cs="Times New Roman"/>
          <w:spacing w:val="10"/>
          <w:sz w:val="28"/>
          <w:lang w:eastAsia="it-IT"/>
        </w:rPr>
        <w:t>letere</w:t>
      </w:r>
      <w:proofErr w:type="spellEnd"/>
      <w:r w:rsidRPr="00C87E65">
        <w:rPr>
          <w:rFonts w:ascii="Times New Roman" w:eastAsia="Times New Roman" w:hAnsi="Times New Roman" w:cs="Times New Roman"/>
          <w:spacing w:val="10"/>
          <w:sz w:val="28"/>
          <w:lang w:eastAsia="it-IT"/>
        </w:rPr>
        <w:t xml:space="preserve"> date in campo </w:t>
      </w:r>
      <w:proofErr w:type="spellStart"/>
      <w:r w:rsidRPr="00C87E65">
        <w:rPr>
          <w:rFonts w:ascii="Times New Roman" w:eastAsia="Times New Roman" w:hAnsi="Times New Roman" w:cs="Times New Roman"/>
          <w:spacing w:val="10"/>
          <w:sz w:val="28"/>
          <w:lang w:eastAsia="it-IT"/>
        </w:rPr>
        <w:t>soto</w:t>
      </w:r>
      <w:proofErr w:type="spellEnd"/>
      <w:r w:rsidRPr="00C87E65">
        <w:rPr>
          <w:rFonts w:ascii="Times New Roman" w:eastAsia="Times New Roman" w:hAnsi="Times New Roman" w:cs="Times New Roman"/>
          <w:spacing w:val="10"/>
          <w:sz w:val="28"/>
          <w:lang w:eastAsia="it-IT"/>
        </w:rPr>
        <w:t xml:space="preserve"> Maran, a dì 18. </w:t>
      </w:r>
      <w:r w:rsidRPr="00C87E65">
        <w:rPr>
          <w:rFonts w:ascii="Times New Roman" w:eastAsia="Times New Roman" w:hAnsi="Times New Roman" w:cs="Times New Roman"/>
          <w:b/>
          <w:bCs/>
          <w:spacing w:val="10"/>
          <w:sz w:val="28"/>
          <w:lang w:eastAsia="it-IT"/>
        </w:rPr>
        <w:t>Come à '</w:t>
      </w:r>
      <w:proofErr w:type="spellStart"/>
      <w:r w:rsidRPr="00C87E65">
        <w:rPr>
          <w:rFonts w:ascii="Times New Roman" w:eastAsia="Times New Roman" w:hAnsi="Times New Roman" w:cs="Times New Roman"/>
          <w:b/>
          <w:bCs/>
          <w:spacing w:val="10"/>
          <w:sz w:val="28"/>
          <w:lang w:eastAsia="it-IT"/>
        </w:rPr>
        <w:t>uto</w:t>
      </w:r>
      <w:proofErr w:type="spellEnd"/>
      <w:r w:rsidRPr="00C87E65">
        <w:rPr>
          <w:rFonts w:ascii="Times New Roman" w:eastAsia="Times New Roman" w:hAnsi="Times New Roman" w:cs="Times New Roman"/>
          <w:b/>
          <w:bCs/>
          <w:spacing w:val="10"/>
          <w:sz w:val="28"/>
          <w:lang w:eastAsia="it-IT"/>
        </w:rPr>
        <w:t xml:space="preserve"> </w:t>
      </w:r>
      <w:proofErr w:type="gramStart"/>
      <w:r w:rsidRPr="00C87E65">
        <w:rPr>
          <w:rFonts w:ascii="Times New Roman" w:eastAsia="Times New Roman" w:hAnsi="Times New Roman" w:cs="Times New Roman"/>
          <w:b/>
          <w:bCs/>
          <w:spacing w:val="10"/>
          <w:sz w:val="28"/>
          <w:lang w:eastAsia="it-IT"/>
        </w:rPr>
        <w:t>1'aviso</w:t>
      </w:r>
      <w:proofErr w:type="gramEnd"/>
      <w:r w:rsidRPr="00C87E65">
        <w:rPr>
          <w:rFonts w:ascii="Times New Roman" w:eastAsia="Times New Roman" w:hAnsi="Times New Roman" w:cs="Times New Roman"/>
          <w:b/>
          <w:bCs/>
          <w:spacing w:val="10"/>
          <w:sz w:val="28"/>
          <w:lang w:eastAsia="it-IT"/>
        </w:rPr>
        <w:t xml:space="preserve"> dal </w:t>
      </w:r>
      <w:proofErr w:type="spellStart"/>
      <w:r w:rsidRPr="00C87E65">
        <w:rPr>
          <w:rFonts w:ascii="Times New Roman" w:eastAsia="Times New Roman" w:hAnsi="Times New Roman" w:cs="Times New Roman"/>
          <w:b/>
          <w:bCs/>
          <w:spacing w:val="10"/>
          <w:sz w:val="28"/>
          <w:lang w:eastAsia="it-IT"/>
        </w:rPr>
        <w:t>Vituri</w:t>
      </w:r>
      <w:proofErr w:type="spellEnd"/>
      <w:r w:rsidRPr="00C87E65">
        <w:rPr>
          <w:rFonts w:ascii="Times New Roman" w:eastAsia="Times New Roman" w:hAnsi="Times New Roman" w:cs="Times New Roman"/>
          <w:b/>
          <w:bCs/>
          <w:spacing w:val="10"/>
          <w:sz w:val="28"/>
          <w:lang w:eastAsia="it-IT"/>
        </w:rPr>
        <w:t xml:space="preserve"> </w:t>
      </w:r>
      <w:proofErr w:type="spellStart"/>
      <w:r w:rsidRPr="00C87E65">
        <w:rPr>
          <w:rFonts w:ascii="Times New Roman" w:eastAsia="Times New Roman" w:hAnsi="Times New Roman" w:cs="Times New Roman"/>
          <w:b/>
          <w:bCs/>
          <w:spacing w:val="10"/>
          <w:sz w:val="28"/>
          <w:lang w:eastAsia="it-IT"/>
        </w:rPr>
        <w:t>soprascrito</w:t>
      </w:r>
      <w:proofErr w:type="spellEnd"/>
      <w:r w:rsidRPr="00C87E65">
        <w:rPr>
          <w:rFonts w:ascii="Times New Roman" w:eastAsia="Times New Roman" w:hAnsi="Times New Roman" w:cs="Times New Roman"/>
          <w:b/>
          <w:bCs/>
          <w:spacing w:val="10"/>
          <w:sz w:val="28"/>
          <w:lang w:eastAsia="it-IT"/>
        </w:rPr>
        <w:t xml:space="preserve">, et che lui starà saldo fino li mandi il </w:t>
      </w:r>
      <w:proofErr w:type="spellStart"/>
      <w:r w:rsidRPr="00C87E65">
        <w:rPr>
          <w:rFonts w:ascii="Times New Roman" w:eastAsia="Times New Roman" w:hAnsi="Times New Roman" w:cs="Times New Roman"/>
          <w:b/>
          <w:bCs/>
          <w:spacing w:val="10"/>
          <w:sz w:val="28"/>
          <w:lang w:eastAsia="it-IT"/>
        </w:rPr>
        <w:t>signal</w:t>
      </w:r>
      <w:proofErr w:type="spellEnd"/>
      <w:r w:rsidRPr="00C87E65">
        <w:rPr>
          <w:rFonts w:ascii="Times New Roman" w:eastAsia="Times New Roman" w:hAnsi="Times New Roman" w:cs="Times New Roman"/>
          <w:b/>
          <w:bCs/>
          <w:spacing w:val="10"/>
          <w:sz w:val="28"/>
          <w:lang w:eastAsia="it-IT"/>
        </w:rPr>
        <w:t xml:space="preserve"> che'1 si levi, ch'</w:t>
      </w:r>
      <w:proofErr w:type="spellStart"/>
      <w:r w:rsidRPr="00C87E65">
        <w:rPr>
          <w:rFonts w:ascii="Times New Roman" w:eastAsia="Times New Roman" w:hAnsi="Times New Roman" w:cs="Times New Roman"/>
          <w:b/>
          <w:bCs/>
          <w:spacing w:val="10"/>
          <w:sz w:val="28"/>
          <w:lang w:eastAsia="it-IT"/>
        </w:rPr>
        <w:t>é</w:t>
      </w:r>
      <w:proofErr w:type="spellEnd"/>
      <w:r w:rsidRPr="00C87E65">
        <w:rPr>
          <w:rFonts w:ascii="Times New Roman" w:eastAsia="Times New Roman" w:hAnsi="Times New Roman" w:cs="Times New Roman"/>
          <w:b/>
          <w:bCs/>
          <w:spacing w:val="10"/>
          <w:sz w:val="28"/>
          <w:lang w:eastAsia="it-IT"/>
        </w:rPr>
        <w:t xml:space="preserve"> il suo anello di bolla, </w:t>
      </w:r>
      <w:proofErr w:type="spellStart"/>
      <w:r w:rsidRPr="00C87E65">
        <w:rPr>
          <w:rFonts w:ascii="Times New Roman" w:eastAsia="Times New Roman" w:hAnsi="Times New Roman" w:cs="Times New Roman"/>
          <w:b/>
          <w:bCs/>
          <w:spacing w:val="10"/>
          <w:sz w:val="28"/>
          <w:lang w:eastAsia="it-IT"/>
        </w:rPr>
        <w:t>overo</w:t>
      </w:r>
      <w:proofErr w:type="spellEnd"/>
      <w:r w:rsidRPr="00C87E65">
        <w:rPr>
          <w:rFonts w:ascii="Times New Roman" w:eastAsia="Times New Roman" w:hAnsi="Times New Roman" w:cs="Times New Roman"/>
          <w:b/>
          <w:bCs/>
          <w:spacing w:val="10"/>
          <w:sz w:val="28"/>
          <w:lang w:eastAsia="it-IT"/>
        </w:rPr>
        <w:t xml:space="preserve"> che </w:t>
      </w:r>
      <w:proofErr w:type="spellStart"/>
      <w:r w:rsidRPr="00C87E65">
        <w:rPr>
          <w:rFonts w:ascii="Times New Roman" w:eastAsia="Times New Roman" w:hAnsi="Times New Roman" w:cs="Times New Roman"/>
          <w:b/>
          <w:bCs/>
          <w:spacing w:val="10"/>
          <w:sz w:val="28"/>
          <w:lang w:eastAsia="it-IT"/>
        </w:rPr>
        <w:t>sier</w:t>
      </w:r>
      <w:proofErr w:type="spellEnd"/>
      <w:r w:rsidRPr="00C87E65">
        <w:rPr>
          <w:rFonts w:ascii="Times New Roman" w:eastAsia="Times New Roman" w:hAnsi="Times New Roman" w:cs="Times New Roman"/>
          <w:b/>
          <w:bCs/>
          <w:spacing w:val="10"/>
          <w:sz w:val="28"/>
          <w:lang w:eastAsia="it-IT"/>
        </w:rPr>
        <w:t xml:space="preserve"> </w:t>
      </w:r>
      <w:proofErr w:type="spellStart"/>
      <w:r w:rsidRPr="00C87E65">
        <w:rPr>
          <w:rFonts w:ascii="Times New Roman" w:eastAsia="Times New Roman" w:hAnsi="Times New Roman" w:cs="Times New Roman"/>
          <w:b/>
          <w:bCs/>
          <w:spacing w:val="10"/>
          <w:sz w:val="28"/>
          <w:lang w:eastAsia="it-IT"/>
        </w:rPr>
        <w:t>Hironimo</w:t>
      </w:r>
      <w:proofErr w:type="spellEnd"/>
      <w:r w:rsidRPr="00C87E65">
        <w:rPr>
          <w:rFonts w:ascii="Times New Roman" w:eastAsia="Times New Roman" w:hAnsi="Times New Roman" w:cs="Times New Roman"/>
          <w:b/>
          <w:bCs/>
          <w:spacing w:val="10"/>
          <w:sz w:val="28"/>
          <w:lang w:eastAsia="it-IT"/>
        </w:rPr>
        <w:t xml:space="preserve"> Miani, qu. </w:t>
      </w:r>
      <w:proofErr w:type="spellStart"/>
      <w:r w:rsidRPr="00C87E65">
        <w:rPr>
          <w:rFonts w:ascii="Times New Roman" w:eastAsia="Times New Roman" w:hAnsi="Times New Roman" w:cs="Times New Roman"/>
          <w:b/>
          <w:bCs/>
          <w:spacing w:val="10"/>
          <w:sz w:val="28"/>
          <w:lang w:eastAsia="it-IT"/>
        </w:rPr>
        <w:t>sier</w:t>
      </w:r>
      <w:proofErr w:type="spellEnd"/>
      <w:r w:rsidRPr="00C87E65">
        <w:rPr>
          <w:rFonts w:ascii="Times New Roman" w:eastAsia="Times New Roman" w:hAnsi="Times New Roman" w:cs="Times New Roman"/>
          <w:b/>
          <w:bCs/>
          <w:spacing w:val="10"/>
          <w:sz w:val="28"/>
          <w:lang w:eastAsia="it-IT"/>
        </w:rPr>
        <w:t xml:space="preserve"> </w:t>
      </w:r>
      <w:proofErr w:type="spellStart"/>
      <w:r w:rsidRPr="00C87E65">
        <w:rPr>
          <w:rFonts w:ascii="Times New Roman" w:eastAsia="Times New Roman" w:hAnsi="Times New Roman" w:cs="Times New Roman"/>
          <w:b/>
          <w:bCs/>
          <w:spacing w:val="10"/>
          <w:sz w:val="28"/>
          <w:lang w:eastAsia="it-IT"/>
        </w:rPr>
        <w:t>Anzolo</w:t>
      </w:r>
      <w:proofErr w:type="spellEnd"/>
      <w:r w:rsidRPr="00C87E65">
        <w:rPr>
          <w:rFonts w:ascii="Times New Roman" w:eastAsia="Times New Roman" w:hAnsi="Times New Roman" w:cs="Times New Roman"/>
          <w:b/>
          <w:bCs/>
          <w:spacing w:val="10"/>
          <w:sz w:val="28"/>
          <w:lang w:eastAsia="it-IT"/>
        </w:rPr>
        <w:t xml:space="preserve"> li vengi a dir si lievi; </w:t>
      </w:r>
      <w:proofErr w:type="spellStart"/>
      <w:r w:rsidRPr="00C87E65">
        <w:rPr>
          <w:rFonts w:ascii="Times New Roman" w:eastAsia="Times New Roman" w:hAnsi="Times New Roman" w:cs="Times New Roman"/>
          <w:b/>
          <w:bCs/>
          <w:spacing w:val="10"/>
          <w:sz w:val="28"/>
          <w:lang w:eastAsia="it-IT"/>
        </w:rPr>
        <w:t>el</w:t>
      </w:r>
      <w:proofErr w:type="spellEnd"/>
      <w:r w:rsidRPr="00C87E65">
        <w:rPr>
          <w:rFonts w:ascii="Times New Roman" w:eastAsia="Times New Roman" w:hAnsi="Times New Roman" w:cs="Times New Roman"/>
          <w:b/>
          <w:bCs/>
          <w:spacing w:val="10"/>
          <w:sz w:val="28"/>
          <w:lang w:eastAsia="it-IT"/>
        </w:rPr>
        <w:t xml:space="preserve"> qual </w:t>
      </w:r>
      <w:proofErr w:type="spellStart"/>
      <w:r w:rsidRPr="00C87E65">
        <w:rPr>
          <w:rFonts w:ascii="Times New Roman" w:eastAsia="Times New Roman" w:hAnsi="Times New Roman" w:cs="Times New Roman"/>
          <w:b/>
          <w:bCs/>
          <w:spacing w:val="10"/>
          <w:sz w:val="28"/>
          <w:lang w:eastAsia="it-IT"/>
        </w:rPr>
        <w:t>é</w:t>
      </w:r>
      <w:proofErr w:type="spellEnd"/>
      <w:r w:rsidRPr="00C87E65">
        <w:rPr>
          <w:rFonts w:ascii="Times New Roman" w:eastAsia="Times New Roman" w:hAnsi="Times New Roman" w:cs="Times New Roman"/>
          <w:b/>
          <w:bCs/>
          <w:spacing w:val="10"/>
          <w:sz w:val="28"/>
          <w:lang w:eastAsia="it-IT"/>
        </w:rPr>
        <w:t xml:space="preserve"> con il dito </w:t>
      </w:r>
      <w:proofErr w:type="spellStart"/>
      <w:r w:rsidRPr="00C87E65">
        <w:rPr>
          <w:rFonts w:ascii="Times New Roman" w:eastAsia="Times New Roman" w:hAnsi="Times New Roman" w:cs="Times New Roman"/>
          <w:b/>
          <w:bCs/>
          <w:spacing w:val="10"/>
          <w:sz w:val="28"/>
          <w:lang w:eastAsia="it-IT"/>
        </w:rPr>
        <w:t>missier</w:t>
      </w:r>
      <w:proofErr w:type="spellEnd"/>
      <w:r w:rsidRPr="00C87E65">
        <w:rPr>
          <w:rFonts w:ascii="Times New Roman" w:eastAsia="Times New Roman" w:hAnsi="Times New Roman" w:cs="Times New Roman"/>
          <w:b/>
          <w:bCs/>
          <w:spacing w:val="10"/>
          <w:sz w:val="28"/>
          <w:lang w:eastAsia="it-IT"/>
        </w:rPr>
        <w:t xml:space="preserve"> Zuan </w:t>
      </w:r>
      <w:proofErr w:type="spellStart"/>
      <w:r w:rsidRPr="00C87E65">
        <w:rPr>
          <w:rFonts w:ascii="Times New Roman" w:eastAsia="Times New Roman" w:hAnsi="Times New Roman" w:cs="Times New Roman"/>
          <w:b/>
          <w:bCs/>
          <w:spacing w:val="10"/>
          <w:sz w:val="28"/>
          <w:lang w:eastAsia="it-IT"/>
        </w:rPr>
        <w:t>Vituri</w:t>
      </w:r>
      <w:proofErr w:type="spellEnd"/>
      <w:r w:rsidRPr="00C87E65">
        <w:rPr>
          <w:rFonts w:ascii="Times New Roman" w:eastAsia="Times New Roman" w:hAnsi="Times New Roman" w:cs="Times New Roman"/>
          <w:b/>
          <w:bCs/>
          <w:spacing w:val="10"/>
          <w:sz w:val="28"/>
          <w:lang w:eastAsia="it-IT"/>
        </w:rPr>
        <w:t xml:space="preserve"> </w:t>
      </w:r>
      <w:proofErr w:type="spellStart"/>
      <w:r w:rsidRPr="00C87E65">
        <w:rPr>
          <w:rFonts w:ascii="Times New Roman" w:eastAsia="Times New Roman" w:hAnsi="Times New Roman" w:cs="Times New Roman"/>
          <w:b/>
          <w:bCs/>
          <w:spacing w:val="10"/>
          <w:sz w:val="28"/>
          <w:lang w:eastAsia="it-IT"/>
        </w:rPr>
        <w:t>etc</w:t>
      </w:r>
      <w:proofErr w:type="spellEnd"/>
      <w:r w:rsidRPr="00C87E65">
        <w:rPr>
          <w:rFonts w:ascii="Times New Roman" w:eastAsia="Times New Roman" w:hAnsi="Times New Roman" w:cs="Times New Roman"/>
          <w:b/>
          <w:bCs/>
          <w:spacing w:val="10"/>
          <w:sz w:val="28"/>
          <w:lang w:eastAsia="it-IT"/>
        </w:rPr>
        <w:t xml:space="preserve">; </w:t>
      </w:r>
      <w:proofErr w:type="spellStart"/>
      <w:r w:rsidRPr="00C87E65">
        <w:rPr>
          <w:rFonts w:ascii="Times New Roman" w:eastAsia="Times New Roman" w:hAnsi="Times New Roman" w:cs="Times New Roman"/>
          <w:b/>
          <w:bCs/>
          <w:spacing w:val="10"/>
          <w:sz w:val="28"/>
          <w:lang w:eastAsia="it-IT"/>
        </w:rPr>
        <w:t>anderà</w:t>
      </w:r>
      <w:proofErr w:type="spellEnd"/>
      <w:r w:rsidRPr="00C87E65">
        <w:rPr>
          <w:rFonts w:ascii="Times New Roman" w:eastAsia="Times New Roman" w:hAnsi="Times New Roman" w:cs="Times New Roman"/>
          <w:b/>
          <w:bCs/>
          <w:spacing w:val="10"/>
          <w:sz w:val="28"/>
          <w:lang w:eastAsia="it-IT"/>
        </w:rPr>
        <w:t xml:space="preserve"> mia 3</w:t>
      </w:r>
      <w:r w:rsidRPr="00C87E65">
        <w:rPr>
          <w:rFonts w:ascii="Times New Roman" w:eastAsia="Times New Roman" w:hAnsi="Times New Roman" w:cs="Times New Roman"/>
          <w:spacing w:val="10"/>
          <w:sz w:val="28"/>
          <w:lang w:eastAsia="it-IT"/>
        </w:rPr>
        <w:t xml:space="preserve"> ' </w:t>
      </w:r>
    </w:p>
    <w:p w14:paraId="52E402E8"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288: 22.6.1514</w:t>
      </w:r>
    </w:p>
    <w:p w14:paraId="10506935"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Savorgnan del 21: ' Come, </w:t>
      </w:r>
      <w:proofErr w:type="spellStart"/>
      <w:r w:rsidRPr="00C87E65">
        <w:rPr>
          <w:rFonts w:ascii="Times New Roman" w:eastAsia="Times New Roman" w:hAnsi="Times New Roman" w:cs="Times New Roman"/>
          <w:spacing w:val="10"/>
          <w:sz w:val="28"/>
          <w:lang w:eastAsia="it-IT"/>
        </w:rPr>
        <w:t>havendo</w:t>
      </w:r>
      <w:proofErr w:type="spellEnd"/>
      <w:r w:rsidRPr="00C87E65">
        <w:rPr>
          <w:rFonts w:ascii="Times New Roman" w:eastAsia="Times New Roman" w:hAnsi="Times New Roman" w:cs="Times New Roman"/>
          <w:spacing w:val="10"/>
          <w:sz w:val="28"/>
          <w:lang w:eastAsia="it-IT"/>
        </w:rPr>
        <w:t xml:space="preserve"> auto </w:t>
      </w:r>
      <w:proofErr w:type="spellStart"/>
      <w:r w:rsidRPr="00C87E65">
        <w:rPr>
          <w:rFonts w:ascii="Times New Roman" w:eastAsia="Times New Roman" w:hAnsi="Times New Roman" w:cs="Times New Roman"/>
          <w:spacing w:val="10"/>
          <w:sz w:val="28"/>
          <w:lang w:eastAsia="it-IT"/>
        </w:rPr>
        <w:t>letere</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dil</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Vituri</w:t>
      </w:r>
      <w:proofErr w:type="spellEnd"/>
      <w:r w:rsidRPr="00C87E65">
        <w:rPr>
          <w:rFonts w:ascii="Times New Roman" w:eastAsia="Times New Roman" w:hAnsi="Times New Roman" w:cs="Times New Roman"/>
          <w:spacing w:val="10"/>
          <w:sz w:val="28"/>
          <w:lang w:eastAsia="it-IT"/>
        </w:rPr>
        <w:t xml:space="preserve">, che subito levar si dovesse di l'impresa et </w:t>
      </w:r>
      <w:proofErr w:type="spellStart"/>
      <w:r w:rsidRPr="00C87E65">
        <w:rPr>
          <w:rFonts w:ascii="Times New Roman" w:eastAsia="Times New Roman" w:hAnsi="Times New Roman" w:cs="Times New Roman"/>
          <w:spacing w:val="10"/>
          <w:sz w:val="28"/>
          <w:lang w:eastAsia="it-IT"/>
        </w:rPr>
        <w:t>redursi</w:t>
      </w:r>
      <w:proofErr w:type="spellEnd"/>
      <w:r w:rsidRPr="00C87E65">
        <w:rPr>
          <w:rFonts w:ascii="Times New Roman" w:eastAsia="Times New Roman" w:hAnsi="Times New Roman" w:cs="Times New Roman"/>
          <w:spacing w:val="10"/>
          <w:sz w:val="28"/>
          <w:lang w:eastAsia="it-IT"/>
        </w:rPr>
        <w:t xml:space="preserve"> da lui a Castel di </w:t>
      </w:r>
      <w:proofErr w:type="spellStart"/>
      <w:r w:rsidRPr="00C87E65">
        <w:rPr>
          <w:rFonts w:ascii="Times New Roman" w:eastAsia="Times New Roman" w:hAnsi="Times New Roman" w:cs="Times New Roman"/>
          <w:spacing w:val="10"/>
          <w:sz w:val="28"/>
          <w:lang w:eastAsia="it-IT"/>
        </w:rPr>
        <w:t>Porpedo</w:t>
      </w:r>
      <w:proofErr w:type="spellEnd"/>
      <w:r w:rsidRPr="00C87E65">
        <w:rPr>
          <w:rFonts w:ascii="Times New Roman" w:eastAsia="Times New Roman" w:hAnsi="Times New Roman" w:cs="Times New Roman"/>
          <w:spacing w:val="10"/>
          <w:sz w:val="28"/>
          <w:lang w:eastAsia="it-IT"/>
        </w:rPr>
        <w:t xml:space="preserve">; perché </w:t>
      </w:r>
      <w:proofErr w:type="spellStart"/>
      <w:r w:rsidRPr="00C87E65">
        <w:rPr>
          <w:rFonts w:ascii="Times New Roman" w:eastAsia="Times New Roman" w:hAnsi="Times New Roman" w:cs="Times New Roman"/>
          <w:spacing w:val="10"/>
          <w:sz w:val="28"/>
          <w:lang w:eastAsia="it-IT"/>
        </w:rPr>
        <w:t>havea</w:t>
      </w:r>
      <w:proofErr w:type="spellEnd"/>
      <w:r w:rsidRPr="00C87E65">
        <w:rPr>
          <w:rFonts w:ascii="Times New Roman" w:eastAsia="Times New Roman" w:hAnsi="Times New Roman" w:cs="Times New Roman"/>
          <w:spacing w:val="10"/>
          <w:sz w:val="28"/>
          <w:lang w:eastAsia="it-IT"/>
        </w:rPr>
        <w:t xml:space="preserve"> in quella </w:t>
      </w:r>
      <w:proofErr w:type="spellStart"/>
      <w:r w:rsidRPr="00C87E65">
        <w:rPr>
          <w:rFonts w:ascii="Times New Roman" w:eastAsia="Times New Roman" w:hAnsi="Times New Roman" w:cs="Times New Roman"/>
          <w:spacing w:val="10"/>
          <w:sz w:val="28"/>
          <w:lang w:eastAsia="it-IT"/>
        </w:rPr>
        <w:t>matina</w:t>
      </w:r>
      <w:proofErr w:type="spellEnd"/>
      <w:r w:rsidRPr="00C87E65">
        <w:rPr>
          <w:rFonts w:ascii="Times New Roman" w:eastAsia="Times New Roman" w:hAnsi="Times New Roman" w:cs="Times New Roman"/>
          <w:spacing w:val="10"/>
          <w:sz w:val="28"/>
          <w:lang w:eastAsia="it-IT"/>
        </w:rPr>
        <w:t xml:space="preserve"> esser </w:t>
      </w:r>
      <w:proofErr w:type="spellStart"/>
      <w:r w:rsidRPr="00C87E65">
        <w:rPr>
          <w:rFonts w:ascii="Times New Roman" w:eastAsia="Times New Roman" w:hAnsi="Times New Roman" w:cs="Times New Roman"/>
          <w:spacing w:val="10"/>
          <w:sz w:val="28"/>
          <w:lang w:eastAsia="it-IT"/>
        </w:rPr>
        <w:t>ussidi</w:t>
      </w:r>
      <w:proofErr w:type="spellEnd"/>
      <w:r w:rsidRPr="00C87E65">
        <w:rPr>
          <w:rFonts w:ascii="Times New Roman" w:eastAsia="Times New Roman" w:hAnsi="Times New Roman" w:cs="Times New Roman"/>
          <w:spacing w:val="10"/>
          <w:sz w:val="28"/>
          <w:lang w:eastAsia="it-IT"/>
        </w:rPr>
        <w:t xml:space="preserve"> di </w:t>
      </w:r>
      <w:proofErr w:type="spellStart"/>
      <w:r w:rsidRPr="00C87E65">
        <w:rPr>
          <w:rFonts w:ascii="Times New Roman" w:eastAsia="Times New Roman" w:hAnsi="Times New Roman" w:cs="Times New Roman"/>
          <w:spacing w:val="10"/>
          <w:sz w:val="28"/>
          <w:lang w:eastAsia="it-IT"/>
        </w:rPr>
        <w:t>Gradischa</w:t>
      </w:r>
      <w:proofErr w:type="spellEnd"/>
      <w:r w:rsidRPr="00C87E65">
        <w:rPr>
          <w:rFonts w:ascii="Times New Roman" w:eastAsia="Times New Roman" w:hAnsi="Times New Roman" w:cs="Times New Roman"/>
          <w:spacing w:val="10"/>
          <w:sz w:val="28"/>
          <w:lang w:eastAsia="it-IT"/>
        </w:rPr>
        <w:t xml:space="preserve"> da fanti 2000 et cavali 500 et venivano per dare </w:t>
      </w:r>
      <w:proofErr w:type="spellStart"/>
      <w:r w:rsidRPr="00C87E65">
        <w:rPr>
          <w:rFonts w:ascii="Times New Roman" w:eastAsia="Times New Roman" w:hAnsi="Times New Roman" w:cs="Times New Roman"/>
          <w:spacing w:val="10"/>
          <w:sz w:val="28"/>
          <w:lang w:eastAsia="it-IT"/>
        </w:rPr>
        <w:t>socorso</w:t>
      </w:r>
      <w:proofErr w:type="spellEnd"/>
      <w:r w:rsidRPr="00C87E65">
        <w:rPr>
          <w:rFonts w:ascii="Times New Roman" w:eastAsia="Times New Roman" w:hAnsi="Times New Roman" w:cs="Times New Roman"/>
          <w:spacing w:val="10"/>
          <w:sz w:val="28"/>
          <w:lang w:eastAsia="it-IT"/>
        </w:rPr>
        <w:t xml:space="preserve"> a Maran, de che era bon unirsi et esserli a l'incontro lassando qualche custodia a Maran e </w:t>
      </w:r>
      <w:proofErr w:type="gramStart"/>
      <w:r w:rsidRPr="00C87E65">
        <w:rPr>
          <w:rFonts w:ascii="Times New Roman" w:eastAsia="Times New Roman" w:hAnsi="Times New Roman" w:cs="Times New Roman"/>
          <w:spacing w:val="10"/>
          <w:sz w:val="28"/>
          <w:lang w:eastAsia="it-IT"/>
        </w:rPr>
        <w:t>1'armada</w:t>
      </w:r>
      <w:proofErr w:type="gram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unde</w:t>
      </w:r>
      <w:proofErr w:type="spellEnd"/>
      <w:r w:rsidRPr="00C87E65">
        <w:rPr>
          <w:rFonts w:ascii="Times New Roman" w:eastAsia="Times New Roman" w:hAnsi="Times New Roman" w:cs="Times New Roman"/>
          <w:spacing w:val="10"/>
          <w:sz w:val="28"/>
          <w:lang w:eastAsia="it-IT"/>
        </w:rPr>
        <w:t xml:space="preserve"> Zuan Paolo </w:t>
      </w:r>
      <w:proofErr w:type="spellStart"/>
      <w:r w:rsidRPr="00C87E65">
        <w:rPr>
          <w:rFonts w:ascii="Times New Roman" w:eastAsia="Times New Roman" w:hAnsi="Times New Roman" w:cs="Times New Roman"/>
          <w:spacing w:val="10"/>
          <w:sz w:val="28"/>
          <w:lang w:eastAsia="it-IT"/>
        </w:rPr>
        <w:t>Monfron</w:t>
      </w:r>
      <w:proofErr w:type="spellEnd"/>
      <w:r w:rsidRPr="00C87E65">
        <w:rPr>
          <w:rFonts w:ascii="Times New Roman" w:eastAsia="Times New Roman" w:hAnsi="Times New Roman" w:cs="Times New Roman"/>
          <w:spacing w:val="10"/>
          <w:sz w:val="28"/>
          <w:lang w:eastAsia="it-IT"/>
        </w:rPr>
        <w:t xml:space="preserve"> e lui </w:t>
      </w:r>
      <w:proofErr w:type="spellStart"/>
      <w:r w:rsidRPr="00C87E65">
        <w:rPr>
          <w:rFonts w:ascii="Times New Roman" w:eastAsia="Times New Roman" w:hAnsi="Times New Roman" w:cs="Times New Roman"/>
          <w:spacing w:val="10"/>
          <w:sz w:val="28"/>
          <w:lang w:eastAsia="it-IT"/>
        </w:rPr>
        <w:t>consultado</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terminono</w:t>
      </w:r>
      <w:proofErr w:type="spellEnd"/>
      <w:r w:rsidRPr="00C87E65">
        <w:rPr>
          <w:rFonts w:ascii="Times New Roman" w:eastAsia="Times New Roman" w:hAnsi="Times New Roman" w:cs="Times New Roman"/>
          <w:spacing w:val="10"/>
          <w:sz w:val="28"/>
          <w:lang w:eastAsia="it-IT"/>
        </w:rPr>
        <w:t xml:space="preserve"> levarsi et andar dal dito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con le </w:t>
      </w:r>
      <w:proofErr w:type="spellStart"/>
      <w:r w:rsidRPr="00C87E65">
        <w:rPr>
          <w:rFonts w:ascii="Times New Roman" w:eastAsia="Times New Roman" w:hAnsi="Times New Roman" w:cs="Times New Roman"/>
          <w:spacing w:val="10"/>
          <w:sz w:val="28"/>
          <w:lang w:eastAsia="it-IT"/>
        </w:rPr>
        <w:t>zente</w:t>
      </w:r>
      <w:proofErr w:type="spellEnd"/>
      <w:r w:rsidRPr="00C87E65">
        <w:rPr>
          <w:rFonts w:ascii="Times New Roman" w:eastAsia="Times New Roman" w:hAnsi="Times New Roman" w:cs="Times New Roman"/>
          <w:spacing w:val="10"/>
          <w:sz w:val="28"/>
          <w:lang w:eastAsia="it-IT"/>
        </w:rPr>
        <w:t xml:space="preserve">, et </w:t>
      </w:r>
      <w:proofErr w:type="spellStart"/>
      <w:r w:rsidRPr="00C87E65">
        <w:rPr>
          <w:rFonts w:ascii="Times New Roman" w:eastAsia="Times New Roman" w:hAnsi="Times New Roman" w:cs="Times New Roman"/>
          <w:spacing w:val="10"/>
          <w:sz w:val="28"/>
          <w:lang w:eastAsia="it-IT"/>
        </w:rPr>
        <w:t>cussì</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andono</w:t>
      </w:r>
      <w:proofErr w:type="spellEnd"/>
      <w:r w:rsidRPr="00C87E65">
        <w:rPr>
          <w:rFonts w:ascii="Times New Roman" w:eastAsia="Times New Roman" w:hAnsi="Times New Roman" w:cs="Times New Roman"/>
          <w:spacing w:val="10"/>
          <w:sz w:val="28"/>
          <w:lang w:eastAsia="it-IT"/>
        </w:rPr>
        <w:t>.</w:t>
      </w:r>
    </w:p>
    <w:p w14:paraId="77E0D17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289: 23.6.1514</w:t>
      </w:r>
    </w:p>
    <w:p w14:paraId="06CFEF4A"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di Savorgnan del 21: ' Come le </w:t>
      </w:r>
      <w:proofErr w:type="spellStart"/>
      <w:r w:rsidRPr="00C87E65">
        <w:rPr>
          <w:rFonts w:ascii="Times New Roman" w:eastAsia="Times New Roman" w:hAnsi="Times New Roman" w:cs="Times New Roman"/>
          <w:spacing w:val="10"/>
          <w:sz w:val="28"/>
          <w:lang w:eastAsia="it-IT"/>
        </w:rPr>
        <w:t>zente</w:t>
      </w:r>
      <w:proofErr w:type="spellEnd"/>
      <w:r w:rsidRPr="00C87E65">
        <w:rPr>
          <w:rFonts w:ascii="Times New Roman" w:eastAsia="Times New Roman" w:hAnsi="Times New Roman" w:cs="Times New Roman"/>
          <w:spacing w:val="10"/>
          <w:sz w:val="28"/>
          <w:lang w:eastAsia="it-IT"/>
        </w:rPr>
        <w:t xml:space="preserve"> levate di l'impresa di Maran et li cavali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andati verso </w:t>
      </w:r>
      <w:proofErr w:type="spellStart"/>
      <w:r w:rsidRPr="00C87E65">
        <w:rPr>
          <w:rFonts w:ascii="Times New Roman" w:eastAsia="Times New Roman" w:hAnsi="Times New Roman" w:cs="Times New Roman"/>
          <w:spacing w:val="10"/>
          <w:sz w:val="28"/>
          <w:lang w:eastAsia="it-IT"/>
        </w:rPr>
        <w:t>Udene</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siché</w:t>
      </w:r>
      <w:proofErr w:type="spellEnd"/>
      <w:r w:rsidRPr="00C87E65">
        <w:rPr>
          <w:rFonts w:ascii="Times New Roman" w:eastAsia="Times New Roman" w:hAnsi="Times New Roman" w:cs="Times New Roman"/>
          <w:spacing w:val="10"/>
          <w:sz w:val="28"/>
          <w:lang w:eastAsia="it-IT"/>
        </w:rPr>
        <w:t xml:space="preserve"> l'impresa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sciolta, e lui </w:t>
      </w:r>
      <w:proofErr w:type="spellStart"/>
      <w:r w:rsidRPr="00C87E65">
        <w:rPr>
          <w:rFonts w:ascii="Times New Roman" w:eastAsia="Times New Roman" w:hAnsi="Times New Roman" w:cs="Times New Roman"/>
          <w:spacing w:val="10"/>
          <w:sz w:val="28"/>
          <w:lang w:eastAsia="it-IT"/>
        </w:rPr>
        <w:t>anderà</w:t>
      </w:r>
      <w:proofErr w:type="spellEnd"/>
      <w:r w:rsidRPr="00C87E65">
        <w:rPr>
          <w:rFonts w:ascii="Times New Roman" w:eastAsia="Times New Roman" w:hAnsi="Times New Roman" w:cs="Times New Roman"/>
          <w:spacing w:val="10"/>
          <w:sz w:val="28"/>
          <w:lang w:eastAsia="it-IT"/>
        </w:rPr>
        <w:t xml:space="preserve"> a </w:t>
      </w:r>
      <w:proofErr w:type="spellStart"/>
      <w:r w:rsidRPr="00C87E65">
        <w:rPr>
          <w:rFonts w:ascii="Times New Roman" w:eastAsia="Times New Roman" w:hAnsi="Times New Roman" w:cs="Times New Roman"/>
          <w:spacing w:val="10"/>
          <w:sz w:val="28"/>
          <w:lang w:eastAsia="it-IT"/>
        </w:rPr>
        <w:t>Udene</w:t>
      </w:r>
      <w:proofErr w:type="spellEnd"/>
      <w:r w:rsidRPr="00C87E65">
        <w:rPr>
          <w:rFonts w:ascii="Times New Roman" w:eastAsia="Times New Roman" w:hAnsi="Times New Roman" w:cs="Times New Roman"/>
          <w:spacing w:val="10"/>
          <w:sz w:val="28"/>
          <w:lang w:eastAsia="it-IT"/>
        </w:rPr>
        <w:t xml:space="preserve"> over </w:t>
      </w:r>
      <w:proofErr w:type="spellStart"/>
      <w:r w:rsidRPr="00C87E65">
        <w:rPr>
          <w:rFonts w:ascii="Times New Roman" w:eastAsia="Times New Roman" w:hAnsi="Times New Roman" w:cs="Times New Roman"/>
          <w:spacing w:val="10"/>
          <w:sz w:val="28"/>
          <w:lang w:eastAsia="it-IT"/>
        </w:rPr>
        <w:t>Oxopo</w:t>
      </w:r>
      <w:proofErr w:type="spellEnd"/>
      <w:r w:rsidRPr="00C87E65">
        <w:rPr>
          <w:rFonts w:ascii="Times New Roman" w:eastAsia="Times New Roman" w:hAnsi="Times New Roman" w:cs="Times New Roman"/>
          <w:spacing w:val="10"/>
          <w:sz w:val="28"/>
          <w:lang w:eastAsia="it-IT"/>
        </w:rPr>
        <w:t xml:space="preserve">, et li cavali di le </w:t>
      </w:r>
      <w:proofErr w:type="spellStart"/>
      <w:r w:rsidRPr="00C87E65">
        <w:rPr>
          <w:rFonts w:ascii="Times New Roman" w:eastAsia="Times New Roman" w:hAnsi="Times New Roman" w:cs="Times New Roman"/>
          <w:spacing w:val="10"/>
          <w:sz w:val="28"/>
          <w:lang w:eastAsia="it-IT"/>
        </w:rPr>
        <w:t>zente</w:t>
      </w:r>
      <w:proofErr w:type="spellEnd"/>
      <w:r w:rsidRPr="00C87E65">
        <w:rPr>
          <w:rFonts w:ascii="Times New Roman" w:eastAsia="Times New Roman" w:hAnsi="Times New Roman" w:cs="Times New Roman"/>
          <w:spacing w:val="10"/>
          <w:sz w:val="28"/>
          <w:lang w:eastAsia="it-IT"/>
        </w:rPr>
        <w:t xml:space="preserve"> d'arme se tirerà a la volta...'</w:t>
      </w:r>
    </w:p>
    <w:p w14:paraId="721B9A8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Noto. Il dito campo nostro si levò di l'impresa di Maran a dì 21, hore 4 di </w:t>
      </w:r>
      <w:proofErr w:type="spellStart"/>
      <w:r w:rsidRPr="00C87E65">
        <w:rPr>
          <w:rFonts w:ascii="Times New Roman" w:eastAsia="Times New Roman" w:hAnsi="Times New Roman" w:cs="Times New Roman"/>
          <w:spacing w:val="10"/>
          <w:sz w:val="28"/>
          <w:lang w:eastAsia="it-IT"/>
        </w:rPr>
        <w:t>zorno</w:t>
      </w:r>
      <w:proofErr w:type="spellEnd"/>
      <w:r w:rsidRPr="00C87E65">
        <w:rPr>
          <w:rFonts w:ascii="Times New Roman" w:eastAsia="Times New Roman" w:hAnsi="Times New Roman" w:cs="Times New Roman"/>
          <w:spacing w:val="10"/>
          <w:sz w:val="28"/>
          <w:lang w:eastAsia="it-IT"/>
        </w:rPr>
        <w:t xml:space="preserve">, per quanto mandò a dir </w:t>
      </w:r>
      <w:proofErr w:type="spellStart"/>
      <w:r w:rsidRPr="00C87E65">
        <w:rPr>
          <w:rFonts w:ascii="Times New Roman" w:eastAsia="Times New Roman" w:hAnsi="Times New Roman" w:cs="Times New Roman"/>
          <w:spacing w:val="10"/>
          <w:sz w:val="28"/>
          <w:lang w:eastAsia="it-IT"/>
        </w:rPr>
        <w:t>sier</w:t>
      </w:r>
      <w:proofErr w:type="spellEnd"/>
      <w:r w:rsidRPr="00C87E65">
        <w:rPr>
          <w:rFonts w:ascii="Times New Roman" w:eastAsia="Times New Roman" w:hAnsi="Times New Roman" w:cs="Times New Roman"/>
          <w:spacing w:val="10"/>
          <w:sz w:val="28"/>
          <w:lang w:eastAsia="it-IT"/>
        </w:rPr>
        <w:t xml:space="preserve"> Zuan </w:t>
      </w:r>
      <w:proofErr w:type="spellStart"/>
      <w:r w:rsidRPr="00C87E65">
        <w:rPr>
          <w:rFonts w:ascii="Times New Roman" w:eastAsia="Times New Roman" w:hAnsi="Times New Roman" w:cs="Times New Roman"/>
          <w:spacing w:val="10"/>
          <w:sz w:val="28"/>
          <w:lang w:eastAsia="it-IT"/>
        </w:rPr>
        <w:t>Vituri</w:t>
      </w:r>
      <w:proofErr w:type="spellEnd"/>
      <w:r w:rsidRPr="00C87E65">
        <w:rPr>
          <w:rFonts w:ascii="Times New Roman" w:eastAsia="Times New Roman" w:hAnsi="Times New Roman" w:cs="Times New Roman"/>
          <w:spacing w:val="10"/>
          <w:sz w:val="28"/>
          <w:lang w:eastAsia="it-IT"/>
        </w:rPr>
        <w:t xml:space="preserve">, che i </w:t>
      </w:r>
      <w:proofErr w:type="spellStart"/>
      <w:r w:rsidRPr="00C87E65">
        <w:rPr>
          <w:rFonts w:ascii="Times New Roman" w:eastAsia="Times New Roman" w:hAnsi="Times New Roman" w:cs="Times New Roman"/>
          <w:spacing w:val="10"/>
          <w:sz w:val="28"/>
          <w:lang w:eastAsia="it-IT"/>
        </w:rPr>
        <w:t>nimici</w:t>
      </w:r>
      <w:proofErr w:type="spellEnd"/>
      <w:r w:rsidRPr="00C87E65">
        <w:rPr>
          <w:rFonts w:ascii="Times New Roman" w:eastAsia="Times New Roman" w:hAnsi="Times New Roman" w:cs="Times New Roman"/>
          <w:spacing w:val="10"/>
          <w:sz w:val="28"/>
          <w:lang w:eastAsia="it-IT"/>
        </w:rPr>
        <w:t xml:space="preserve"> erano </w:t>
      </w:r>
      <w:proofErr w:type="spellStart"/>
      <w:r w:rsidRPr="00C87E65">
        <w:rPr>
          <w:rFonts w:ascii="Times New Roman" w:eastAsia="Times New Roman" w:hAnsi="Times New Roman" w:cs="Times New Roman"/>
          <w:spacing w:val="10"/>
          <w:sz w:val="28"/>
          <w:lang w:eastAsia="it-IT"/>
        </w:rPr>
        <w:t>aproximati</w:t>
      </w:r>
      <w:proofErr w:type="spellEnd"/>
      <w:r w:rsidRPr="00C87E65">
        <w:rPr>
          <w:rFonts w:ascii="Times New Roman" w:eastAsia="Times New Roman" w:hAnsi="Times New Roman" w:cs="Times New Roman"/>
          <w:spacing w:val="10"/>
          <w:sz w:val="28"/>
          <w:lang w:eastAsia="it-IT"/>
        </w:rPr>
        <w:t xml:space="preserve"> certissimo e sperava di romperli...</w:t>
      </w:r>
    </w:p>
    <w:p w14:paraId="28036903"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295: 24.6.1514</w:t>
      </w:r>
    </w:p>
    <w:p w14:paraId="25E04E44"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Da Udine, lettera del Badoer: Savorgnan, ivi giunto, va a consultarsi con il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w:t>
      </w:r>
    </w:p>
    <w:p w14:paraId="292746B2"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 Torsa: ' Come era lì con li cavali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i </w:t>
      </w:r>
      <w:proofErr w:type="spellStart"/>
      <w:r w:rsidRPr="00C87E65">
        <w:rPr>
          <w:rFonts w:ascii="Times New Roman" w:eastAsia="Times New Roman" w:hAnsi="Times New Roman" w:cs="Times New Roman"/>
          <w:spacing w:val="10"/>
          <w:sz w:val="28"/>
          <w:lang w:eastAsia="it-IT"/>
        </w:rPr>
        <w:t>nimici</w:t>
      </w:r>
      <w:proofErr w:type="spellEnd"/>
      <w:r w:rsidRPr="00C87E65">
        <w:rPr>
          <w:rFonts w:ascii="Times New Roman" w:eastAsia="Times New Roman" w:hAnsi="Times New Roman" w:cs="Times New Roman"/>
          <w:spacing w:val="10"/>
          <w:sz w:val="28"/>
          <w:lang w:eastAsia="it-IT"/>
        </w:rPr>
        <w:t xml:space="preserve"> erano a Castion, non si sa quello </w:t>
      </w:r>
      <w:proofErr w:type="spellStart"/>
      <w:r w:rsidRPr="00C87E65">
        <w:rPr>
          <w:rFonts w:ascii="Times New Roman" w:eastAsia="Times New Roman" w:hAnsi="Times New Roman" w:cs="Times New Roman"/>
          <w:spacing w:val="10"/>
          <w:sz w:val="28"/>
          <w:lang w:eastAsia="it-IT"/>
        </w:rPr>
        <w:t>voleno</w:t>
      </w:r>
      <w:proofErr w:type="spellEnd"/>
      <w:r w:rsidRPr="00C87E65">
        <w:rPr>
          <w:rFonts w:ascii="Times New Roman" w:eastAsia="Times New Roman" w:hAnsi="Times New Roman" w:cs="Times New Roman"/>
          <w:spacing w:val="10"/>
          <w:sz w:val="28"/>
          <w:lang w:eastAsia="it-IT"/>
        </w:rPr>
        <w:t xml:space="preserve"> </w:t>
      </w:r>
      <w:proofErr w:type="gramStart"/>
      <w:r w:rsidRPr="00C87E65">
        <w:rPr>
          <w:rFonts w:ascii="Times New Roman" w:eastAsia="Times New Roman" w:hAnsi="Times New Roman" w:cs="Times New Roman"/>
          <w:spacing w:val="10"/>
          <w:sz w:val="28"/>
          <w:lang w:eastAsia="it-IT"/>
        </w:rPr>
        <w:t>far;...</w:t>
      </w:r>
      <w:proofErr w:type="gramEnd"/>
    </w:p>
    <w:p w14:paraId="62CFD2C9"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Noto. </w:t>
      </w:r>
      <w:proofErr w:type="spellStart"/>
      <w:r w:rsidRPr="00C87E65">
        <w:rPr>
          <w:rFonts w:ascii="Times New Roman" w:eastAsia="Times New Roman" w:hAnsi="Times New Roman" w:cs="Times New Roman"/>
          <w:spacing w:val="10"/>
          <w:sz w:val="28"/>
          <w:lang w:eastAsia="it-IT"/>
        </w:rPr>
        <w:t>Intisi</w:t>
      </w:r>
      <w:proofErr w:type="spellEnd"/>
      <w:r w:rsidRPr="00C87E65">
        <w:rPr>
          <w:rFonts w:ascii="Times New Roman" w:eastAsia="Times New Roman" w:hAnsi="Times New Roman" w:cs="Times New Roman"/>
          <w:spacing w:val="10"/>
          <w:sz w:val="28"/>
          <w:lang w:eastAsia="it-IT"/>
        </w:rPr>
        <w:t xml:space="preserve"> i </w:t>
      </w:r>
      <w:proofErr w:type="spellStart"/>
      <w:r w:rsidRPr="00C87E65">
        <w:rPr>
          <w:rFonts w:ascii="Times New Roman" w:eastAsia="Times New Roman" w:hAnsi="Times New Roman" w:cs="Times New Roman"/>
          <w:spacing w:val="10"/>
          <w:sz w:val="28"/>
          <w:lang w:eastAsia="it-IT"/>
        </w:rPr>
        <w:t>nimici</w:t>
      </w:r>
      <w:proofErr w:type="spellEnd"/>
      <w:r w:rsidRPr="00C87E65">
        <w:rPr>
          <w:rFonts w:ascii="Times New Roman" w:eastAsia="Times New Roman" w:hAnsi="Times New Roman" w:cs="Times New Roman"/>
          <w:spacing w:val="10"/>
          <w:sz w:val="28"/>
          <w:lang w:eastAsia="it-IT"/>
        </w:rPr>
        <w:t xml:space="preserve"> aver </w:t>
      </w:r>
      <w:proofErr w:type="spellStart"/>
      <w:r w:rsidRPr="00C87E65">
        <w:rPr>
          <w:rFonts w:ascii="Times New Roman" w:eastAsia="Times New Roman" w:hAnsi="Times New Roman" w:cs="Times New Roman"/>
          <w:spacing w:val="10"/>
          <w:sz w:val="28"/>
          <w:lang w:eastAsia="it-IT"/>
        </w:rPr>
        <w:t>brusato</w:t>
      </w:r>
      <w:proofErr w:type="spellEnd"/>
      <w:r w:rsidRPr="00C87E65">
        <w:rPr>
          <w:rFonts w:ascii="Times New Roman" w:eastAsia="Times New Roman" w:hAnsi="Times New Roman" w:cs="Times New Roman"/>
          <w:spacing w:val="10"/>
          <w:sz w:val="28"/>
          <w:lang w:eastAsia="it-IT"/>
        </w:rPr>
        <w:t xml:space="preserve"> il Castello di </w:t>
      </w:r>
      <w:proofErr w:type="spellStart"/>
      <w:r w:rsidRPr="00C87E65">
        <w:rPr>
          <w:rFonts w:ascii="Times New Roman" w:eastAsia="Times New Roman" w:hAnsi="Times New Roman" w:cs="Times New Roman"/>
          <w:spacing w:val="10"/>
          <w:sz w:val="28"/>
          <w:lang w:eastAsia="it-IT"/>
        </w:rPr>
        <w:t>Porpedo</w:t>
      </w:r>
      <w:proofErr w:type="spellEnd"/>
      <w:r w:rsidRPr="00C87E65">
        <w:rPr>
          <w:rFonts w:ascii="Times New Roman" w:eastAsia="Times New Roman" w:hAnsi="Times New Roman" w:cs="Times New Roman"/>
          <w:spacing w:val="10"/>
          <w:sz w:val="28"/>
          <w:lang w:eastAsia="it-IT"/>
        </w:rPr>
        <w:t xml:space="preserve"> dove </w:t>
      </w:r>
      <w:proofErr w:type="spellStart"/>
      <w:r w:rsidRPr="00C87E65">
        <w:rPr>
          <w:rFonts w:ascii="Times New Roman" w:eastAsia="Times New Roman" w:hAnsi="Times New Roman" w:cs="Times New Roman"/>
          <w:spacing w:val="10"/>
          <w:sz w:val="28"/>
          <w:lang w:eastAsia="it-IT"/>
        </w:rPr>
        <w:t>alozava</w:t>
      </w:r>
      <w:proofErr w:type="spellEnd"/>
      <w:r w:rsidRPr="00C87E65">
        <w:rPr>
          <w:rFonts w:ascii="Times New Roman" w:eastAsia="Times New Roman" w:hAnsi="Times New Roman" w:cs="Times New Roman"/>
          <w:spacing w:val="10"/>
          <w:sz w:val="28"/>
          <w:lang w:eastAsia="it-IT"/>
        </w:rPr>
        <w:t xml:space="preserve"> li cavali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E nota. Il nostro campo era </w:t>
      </w:r>
      <w:proofErr w:type="spellStart"/>
      <w:r w:rsidRPr="00C87E65">
        <w:rPr>
          <w:rFonts w:ascii="Times New Roman" w:eastAsia="Times New Roman" w:hAnsi="Times New Roman" w:cs="Times New Roman"/>
          <w:spacing w:val="10"/>
          <w:sz w:val="28"/>
          <w:lang w:eastAsia="it-IT"/>
        </w:rPr>
        <w:t>homeni</w:t>
      </w:r>
      <w:proofErr w:type="spellEnd"/>
      <w:r w:rsidRPr="00C87E65">
        <w:rPr>
          <w:rFonts w:ascii="Times New Roman" w:eastAsia="Times New Roman" w:hAnsi="Times New Roman" w:cs="Times New Roman"/>
          <w:spacing w:val="10"/>
          <w:sz w:val="28"/>
          <w:lang w:eastAsia="it-IT"/>
        </w:rPr>
        <w:t xml:space="preserve"> d'arme 160, 1200 fanti </w:t>
      </w:r>
      <w:proofErr w:type="spellStart"/>
      <w:r w:rsidRPr="00C87E65">
        <w:rPr>
          <w:rFonts w:ascii="Times New Roman" w:eastAsia="Times New Roman" w:hAnsi="Times New Roman" w:cs="Times New Roman"/>
          <w:spacing w:val="10"/>
          <w:sz w:val="28"/>
          <w:lang w:eastAsia="it-IT"/>
        </w:rPr>
        <w:t>usadi</w:t>
      </w:r>
      <w:proofErr w:type="spellEnd"/>
      <w:r w:rsidRPr="00C87E65">
        <w:rPr>
          <w:rFonts w:ascii="Times New Roman" w:eastAsia="Times New Roman" w:hAnsi="Times New Roman" w:cs="Times New Roman"/>
          <w:spacing w:val="10"/>
          <w:sz w:val="28"/>
          <w:lang w:eastAsia="it-IT"/>
        </w:rPr>
        <w:t xml:space="preserve">, cavali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600; ma gran discordia fra questi tre capi: Zuan Paulo </w:t>
      </w:r>
      <w:proofErr w:type="spellStart"/>
      <w:r w:rsidRPr="00C87E65">
        <w:rPr>
          <w:rFonts w:ascii="Times New Roman" w:eastAsia="Times New Roman" w:hAnsi="Times New Roman" w:cs="Times New Roman"/>
          <w:spacing w:val="10"/>
          <w:sz w:val="28"/>
          <w:lang w:eastAsia="it-IT"/>
        </w:rPr>
        <w:t>Monfron</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governador</w:t>
      </w:r>
      <w:proofErr w:type="spellEnd"/>
      <w:r w:rsidRPr="00C87E65">
        <w:rPr>
          <w:rFonts w:ascii="Times New Roman" w:eastAsia="Times New Roman" w:hAnsi="Times New Roman" w:cs="Times New Roman"/>
          <w:spacing w:val="10"/>
          <w:sz w:val="28"/>
          <w:lang w:eastAsia="it-IT"/>
        </w:rPr>
        <w:t xml:space="preserve"> di l'impresa, </w:t>
      </w:r>
      <w:proofErr w:type="spellStart"/>
      <w:r w:rsidRPr="00C87E65">
        <w:rPr>
          <w:rFonts w:ascii="Times New Roman" w:eastAsia="Times New Roman" w:hAnsi="Times New Roman" w:cs="Times New Roman"/>
          <w:spacing w:val="10"/>
          <w:sz w:val="28"/>
          <w:lang w:eastAsia="it-IT"/>
        </w:rPr>
        <w:t>sier</w:t>
      </w:r>
      <w:proofErr w:type="spellEnd"/>
      <w:r w:rsidRPr="00C87E65">
        <w:rPr>
          <w:rFonts w:ascii="Times New Roman" w:eastAsia="Times New Roman" w:hAnsi="Times New Roman" w:cs="Times New Roman"/>
          <w:spacing w:val="10"/>
          <w:sz w:val="28"/>
          <w:lang w:eastAsia="it-IT"/>
        </w:rPr>
        <w:t xml:space="preserve"> Zuan </w:t>
      </w:r>
      <w:proofErr w:type="spellStart"/>
      <w:r w:rsidRPr="00C87E65">
        <w:rPr>
          <w:rFonts w:ascii="Times New Roman" w:eastAsia="Times New Roman" w:hAnsi="Times New Roman" w:cs="Times New Roman"/>
          <w:spacing w:val="10"/>
          <w:sz w:val="28"/>
          <w:lang w:eastAsia="it-IT"/>
        </w:rPr>
        <w:t>Vituri</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provedador</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zeneral</w:t>
      </w:r>
      <w:proofErr w:type="spellEnd"/>
      <w:r w:rsidRPr="00C87E65">
        <w:rPr>
          <w:rFonts w:ascii="Times New Roman" w:eastAsia="Times New Roman" w:hAnsi="Times New Roman" w:cs="Times New Roman"/>
          <w:spacing w:val="10"/>
          <w:sz w:val="28"/>
          <w:lang w:eastAsia="it-IT"/>
        </w:rPr>
        <w:t xml:space="preserve"> et domino </w:t>
      </w:r>
      <w:proofErr w:type="spellStart"/>
      <w:r w:rsidRPr="00C87E65">
        <w:rPr>
          <w:rFonts w:ascii="Times New Roman" w:eastAsia="Times New Roman" w:hAnsi="Times New Roman" w:cs="Times New Roman"/>
          <w:spacing w:val="10"/>
          <w:sz w:val="28"/>
          <w:lang w:eastAsia="it-IT"/>
        </w:rPr>
        <w:t>Hironimo</w:t>
      </w:r>
      <w:proofErr w:type="spellEnd"/>
      <w:r w:rsidRPr="00C87E65">
        <w:rPr>
          <w:rFonts w:ascii="Times New Roman" w:eastAsia="Times New Roman" w:hAnsi="Times New Roman" w:cs="Times New Roman"/>
          <w:spacing w:val="10"/>
          <w:sz w:val="28"/>
          <w:lang w:eastAsia="it-IT"/>
        </w:rPr>
        <w:t xml:space="preserve"> Savorgnan, e questa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stà</w:t>
      </w:r>
      <w:proofErr w:type="spellEnd"/>
      <w:r w:rsidRPr="00C87E65">
        <w:rPr>
          <w:rFonts w:ascii="Times New Roman" w:eastAsia="Times New Roman" w:hAnsi="Times New Roman" w:cs="Times New Roman"/>
          <w:spacing w:val="10"/>
          <w:sz w:val="28"/>
          <w:lang w:eastAsia="it-IT"/>
        </w:rPr>
        <w:t xml:space="preserve"> la causa che non si ha fatto nulla ch'</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stà</w:t>
      </w:r>
      <w:proofErr w:type="spellEnd"/>
      <w:r w:rsidRPr="00C87E65">
        <w:rPr>
          <w:rFonts w:ascii="Times New Roman" w:eastAsia="Times New Roman" w:hAnsi="Times New Roman" w:cs="Times New Roman"/>
          <w:spacing w:val="10"/>
          <w:sz w:val="28"/>
          <w:lang w:eastAsia="it-IT"/>
        </w:rPr>
        <w:t xml:space="preserve"> grandissima loro vergogna e danno nostro e causa di </w:t>
      </w:r>
      <w:proofErr w:type="spellStart"/>
      <w:r w:rsidRPr="00C87E65">
        <w:rPr>
          <w:rFonts w:ascii="Times New Roman" w:eastAsia="Times New Roman" w:hAnsi="Times New Roman" w:cs="Times New Roman"/>
          <w:spacing w:val="10"/>
          <w:sz w:val="28"/>
          <w:lang w:eastAsia="it-IT"/>
        </w:rPr>
        <w:t>assa</w:t>
      </w:r>
      <w:proofErr w:type="spellEnd"/>
      <w:r w:rsidRPr="00C87E65">
        <w:rPr>
          <w:rFonts w:ascii="Times New Roman" w:eastAsia="Times New Roman" w:hAnsi="Times New Roman" w:cs="Times New Roman"/>
          <w:spacing w:val="10"/>
          <w:sz w:val="28"/>
          <w:lang w:eastAsia="it-IT"/>
        </w:rPr>
        <w:t>' mal etc.</w:t>
      </w:r>
    </w:p>
    <w:p w14:paraId="59D644BB"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XVIII, 297: 25.6.1514</w:t>
      </w:r>
    </w:p>
    <w:p w14:paraId="0C17A05D" w14:textId="77777777" w:rsidR="00C87E65" w:rsidRPr="00C87E65" w:rsidRDefault="00C87E65" w:rsidP="00213874">
      <w:pPr>
        <w:spacing w:after="0" w:line="240" w:lineRule="auto"/>
        <w:ind w:right="-141"/>
        <w:jc w:val="both"/>
        <w:rPr>
          <w:rFonts w:ascii="Times New Roman" w:eastAsia="Times New Roman" w:hAnsi="Times New Roman" w:cs="Times New Roman"/>
          <w:spacing w:val="10"/>
          <w:sz w:val="28"/>
          <w:lang w:eastAsia="it-IT"/>
        </w:rPr>
      </w:pPr>
      <w:r w:rsidRPr="00C87E65">
        <w:rPr>
          <w:rFonts w:ascii="Times New Roman" w:eastAsia="Times New Roman" w:hAnsi="Times New Roman" w:cs="Times New Roman"/>
          <w:spacing w:val="10"/>
          <w:sz w:val="28"/>
          <w:lang w:eastAsia="it-IT"/>
        </w:rPr>
        <w:t xml:space="preserve">Lettera del </w:t>
      </w:r>
      <w:proofErr w:type="spellStart"/>
      <w:r w:rsidRPr="00C87E65">
        <w:rPr>
          <w:rFonts w:ascii="Times New Roman" w:eastAsia="Times New Roman" w:hAnsi="Times New Roman" w:cs="Times New Roman"/>
          <w:spacing w:val="10"/>
          <w:sz w:val="28"/>
          <w:lang w:eastAsia="it-IT"/>
        </w:rPr>
        <w:t>Vitturi</w:t>
      </w:r>
      <w:proofErr w:type="spellEnd"/>
      <w:r w:rsidRPr="00C87E65">
        <w:rPr>
          <w:rFonts w:ascii="Times New Roman" w:eastAsia="Times New Roman" w:hAnsi="Times New Roman" w:cs="Times New Roman"/>
          <w:spacing w:val="10"/>
          <w:sz w:val="28"/>
          <w:lang w:eastAsia="it-IT"/>
        </w:rPr>
        <w:t xml:space="preserve"> da Torsa: ' Scrive esser lì con li cavali. </w:t>
      </w:r>
      <w:proofErr w:type="spellStart"/>
      <w:r w:rsidRPr="00C87E65">
        <w:rPr>
          <w:rFonts w:ascii="Times New Roman" w:eastAsia="Times New Roman" w:hAnsi="Times New Roman" w:cs="Times New Roman"/>
          <w:spacing w:val="10"/>
          <w:sz w:val="28"/>
          <w:lang w:eastAsia="it-IT"/>
        </w:rPr>
        <w:t>lizieri</w:t>
      </w:r>
      <w:proofErr w:type="spellEnd"/>
      <w:r w:rsidRPr="00C87E65">
        <w:rPr>
          <w:rFonts w:ascii="Times New Roman" w:eastAsia="Times New Roman" w:hAnsi="Times New Roman" w:cs="Times New Roman"/>
          <w:spacing w:val="10"/>
          <w:sz w:val="28"/>
          <w:lang w:eastAsia="it-IT"/>
        </w:rPr>
        <w:t xml:space="preserve"> e aver visto i </w:t>
      </w:r>
      <w:proofErr w:type="spellStart"/>
      <w:r w:rsidRPr="00C87E65">
        <w:rPr>
          <w:rFonts w:ascii="Times New Roman" w:eastAsia="Times New Roman" w:hAnsi="Times New Roman" w:cs="Times New Roman"/>
          <w:spacing w:val="10"/>
          <w:sz w:val="28"/>
          <w:lang w:eastAsia="it-IT"/>
        </w:rPr>
        <w:t>nimicì</w:t>
      </w:r>
      <w:proofErr w:type="spellEnd"/>
      <w:r w:rsidRPr="00C87E65">
        <w:rPr>
          <w:rFonts w:ascii="Times New Roman" w:eastAsia="Times New Roman" w:hAnsi="Times New Roman" w:cs="Times New Roman"/>
          <w:spacing w:val="10"/>
          <w:sz w:val="28"/>
          <w:lang w:eastAsia="it-IT"/>
        </w:rPr>
        <w:t xml:space="preserve">, quali </w:t>
      </w:r>
      <w:proofErr w:type="spellStart"/>
      <w:r w:rsidRPr="00C87E65">
        <w:rPr>
          <w:rFonts w:ascii="Times New Roman" w:eastAsia="Times New Roman" w:hAnsi="Times New Roman" w:cs="Times New Roman"/>
          <w:spacing w:val="10"/>
          <w:sz w:val="28"/>
          <w:lang w:eastAsia="it-IT"/>
        </w:rPr>
        <w:t>é</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stà</w:t>
      </w:r>
      <w:proofErr w:type="spellEnd"/>
      <w:r w:rsidRPr="00C87E65">
        <w:rPr>
          <w:rFonts w:ascii="Times New Roman" w:eastAsia="Times New Roman" w:hAnsi="Times New Roman" w:cs="Times New Roman"/>
          <w:spacing w:val="10"/>
          <w:sz w:val="28"/>
          <w:lang w:eastAsia="it-IT"/>
        </w:rPr>
        <w:t xml:space="preserve"> a Maran e ritornavano in </w:t>
      </w:r>
      <w:proofErr w:type="spellStart"/>
      <w:r w:rsidRPr="00C87E65">
        <w:rPr>
          <w:rFonts w:ascii="Times New Roman" w:eastAsia="Times New Roman" w:hAnsi="Times New Roman" w:cs="Times New Roman"/>
          <w:spacing w:val="10"/>
          <w:sz w:val="28"/>
          <w:lang w:eastAsia="it-IT"/>
        </w:rPr>
        <w:t>Gradischa</w:t>
      </w:r>
      <w:proofErr w:type="spellEnd"/>
      <w:r w:rsidRPr="00C87E65">
        <w:rPr>
          <w:rFonts w:ascii="Times New Roman" w:eastAsia="Times New Roman" w:hAnsi="Times New Roman" w:cs="Times New Roman"/>
          <w:spacing w:val="10"/>
          <w:sz w:val="28"/>
          <w:lang w:eastAsia="it-IT"/>
        </w:rPr>
        <w:t xml:space="preserve">, </w:t>
      </w:r>
      <w:proofErr w:type="spellStart"/>
      <w:r w:rsidRPr="00C87E65">
        <w:rPr>
          <w:rFonts w:ascii="Times New Roman" w:eastAsia="Times New Roman" w:hAnsi="Times New Roman" w:cs="Times New Roman"/>
          <w:spacing w:val="10"/>
          <w:sz w:val="28"/>
          <w:lang w:eastAsia="it-IT"/>
        </w:rPr>
        <w:t>zoé</w:t>
      </w:r>
      <w:proofErr w:type="spellEnd"/>
      <w:r w:rsidRPr="00C87E65">
        <w:rPr>
          <w:rFonts w:ascii="Times New Roman" w:eastAsia="Times New Roman" w:hAnsi="Times New Roman" w:cs="Times New Roman"/>
          <w:spacing w:val="10"/>
          <w:sz w:val="28"/>
          <w:lang w:eastAsia="it-IT"/>
        </w:rPr>
        <w:t xml:space="preserve"> 200 cavali in bianco et 1000 fanti, più presto </w:t>
      </w:r>
      <w:proofErr w:type="spellStart"/>
      <w:r w:rsidRPr="00C87E65">
        <w:rPr>
          <w:rFonts w:ascii="Times New Roman" w:eastAsia="Times New Roman" w:hAnsi="Times New Roman" w:cs="Times New Roman"/>
          <w:spacing w:val="10"/>
          <w:sz w:val="28"/>
          <w:lang w:eastAsia="it-IT"/>
        </w:rPr>
        <w:t>cernide</w:t>
      </w:r>
      <w:proofErr w:type="spellEnd"/>
      <w:r w:rsidRPr="00C87E65">
        <w:rPr>
          <w:rFonts w:ascii="Times New Roman" w:eastAsia="Times New Roman" w:hAnsi="Times New Roman" w:cs="Times New Roman"/>
          <w:spacing w:val="10"/>
          <w:sz w:val="28"/>
          <w:lang w:eastAsia="it-IT"/>
        </w:rPr>
        <w:t xml:space="preserve"> che altro '.</w:t>
      </w:r>
    </w:p>
    <w:p w14:paraId="016FCEE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Monfron</w:t>
      </w:r>
      <w:proofErr w:type="spellEnd"/>
      <w:r w:rsidRPr="00C87E65">
        <w:rPr>
          <w:rFonts w:ascii="Times New Roman" w:eastAsia="Times New Roman" w:hAnsi="Times New Roman" w:cs="Times New Roman"/>
          <w:spacing w:val="8"/>
          <w:sz w:val="28"/>
          <w:lang w:eastAsia="it-IT"/>
        </w:rPr>
        <w:t xml:space="preserve"> da </w:t>
      </w:r>
      <w:proofErr w:type="spellStart"/>
      <w:r w:rsidRPr="00C87E65">
        <w:rPr>
          <w:rFonts w:ascii="Times New Roman" w:eastAsia="Times New Roman" w:hAnsi="Times New Roman" w:cs="Times New Roman"/>
          <w:spacing w:val="8"/>
          <w:sz w:val="28"/>
          <w:lang w:eastAsia="it-IT"/>
        </w:rPr>
        <w:t>Aries</w:t>
      </w:r>
      <w:proofErr w:type="spellEnd"/>
      <w:r w:rsidRPr="00C87E65">
        <w:rPr>
          <w:rFonts w:ascii="Times New Roman" w:eastAsia="Times New Roman" w:hAnsi="Times New Roman" w:cs="Times New Roman"/>
          <w:spacing w:val="8"/>
          <w:sz w:val="28"/>
          <w:lang w:eastAsia="it-IT"/>
        </w:rPr>
        <w:t xml:space="preserve">: ' Si scusa di aver </w:t>
      </w:r>
      <w:proofErr w:type="spellStart"/>
      <w:r w:rsidRPr="00C87E65">
        <w:rPr>
          <w:rFonts w:ascii="Times New Roman" w:eastAsia="Times New Roman" w:hAnsi="Times New Roman" w:cs="Times New Roman"/>
          <w:spacing w:val="8"/>
          <w:sz w:val="28"/>
          <w:lang w:eastAsia="it-IT"/>
        </w:rPr>
        <w:t>abandonà</w:t>
      </w:r>
      <w:proofErr w:type="spellEnd"/>
      <w:r w:rsidRPr="00C87E65">
        <w:rPr>
          <w:rFonts w:ascii="Times New Roman" w:eastAsia="Times New Roman" w:hAnsi="Times New Roman" w:cs="Times New Roman"/>
          <w:spacing w:val="8"/>
          <w:sz w:val="28"/>
          <w:lang w:eastAsia="it-IT"/>
        </w:rPr>
        <w:t xml:space="preserve"> l'impresa di Maran </w:t>
      </w:r>
      <w:proofErr w:type="gramStart"/>
      <w:r w:rsidRPr="00C87E65">
        <w:rPr>
          <w:rFonts w:ascii="Times New Roman" w:eastAsia="Times New Roman" w:hAnsi="Times New Roman" w:cs="Times New Roman"/>
          <w:spacing w:val="8"/>
          <w:sz w:val="28"/>
          <w:lang w:eastAsia="it-IT"/>
        </w:rPr>
        <w:t>malamente....</w:t>
      </w:r>
      <w:proofErr w:type="gramEnd"/>
      <w:r w:rsidRPr="00C87E65">
        <w:rPr>
          <w:rFonts w:ascii="Times New Roman" w:eastAsia="Times New Roman" w:hAnsi="Times New Roman" w:cs="Times New Roman"/>
          <w:spacing w:val="8"/>
          <w:sz w:val="28"/>
          <w:lang w:eastAsia="it-IT"/>
        </w:rPr>
        <w:t>.'</w:t>
      </w:r>
    </w:p>
    <w:p w14:paraId="39603EF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298: 25.6.1514</w:t>
      </w:r>
    </w:p>
    <w:p w14:paraId="3C5C708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Altra 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del pomeriggio:' Come ha '</w:t>
      </w:r>
      <w:proofErr w:type="spellStart"/>
      <w:r w:rsidRPr="00C87E65">
        <w:rPr>
          <w:rFonts w:ascii="Times New Roman" w:eastAsia="Times New Roman" w:hAnsi="Times New Roman" w:cs="Times New Roman"/>
          <w:spacing w:val="8"/>
          <w:sz w:val="28"/>
          <w:lang w:eastAsia="it-IT"/>
        </w:rPr>
        <w:t>uto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avisi</w:t>
      </w:r>
      <w:proofErr w:type="spellEnd"/>
      <w:r w:rsidRPr="00C87E65">
        <w:rPr>
          <w:rFonts w:ascii="Times New Roman" w:eastAsia="Times New Roman" w:hAnsi="Times New Roman" w:cs="Times New Roman"/>
          <w:spacing w:val="8"/>
          <w:sz w:val="28"/>
          <w:lang w:eastAsia="it-IT"/>
        </w:rPr>
        <w:t xml:space="preserve"> da </w:t>
      </w:r>
      <w:proofErr w:type="spellStart"/>
      <w:r w:rsidRPr="00C87E65">
        <w:rPr>
          <w:rFonts w:ascii="Times New Roman" w:eastAsia="Times New Roman" w:hAnsi="Times New Roman" w:cs="Times New Roman"/>
          <w:spacing w:val="8"/>
          <w:sz w:val="28"/>
          <w:lang w:eastAsia="it-IT"/>
        </w:rPr>
        <w:t>Cividal</w:t>
      </w:r>
      <w:proofErr w:type="spellEnd"/>
      <w:r w:rsidRPr="00C87E65">
        <w:rPr>
          <w:rFonts w:ascii="Times New Roman" w:eastAsia="Times New Roman" w:hAnsi="Times New Roman" w:cs="Times New Roman"/>
          <w:spacing w:val="8"/>
          <w:sz w:val="28"/>
          <w:lang w:eastAsia="it-IT"/>
        </w:rPr>
        <w:t xml:space="preserve"> di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Marco da cha' Pesaro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come sentiva venivano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alemane</w:t>
      </w:r>
      <w:proofErr w:type="spellEnd"/>
      <w:r w:rsidRPr="00C87E65">
        <w:rPr>
          <w:rFonts w:ascii="Times New Roman" w:eastAsia="Times New Roman" w:hAnsi="Times New Roman" w:cs="Times New Roman"/>
          <w:spacing w:val="8"/>
          <w:sz w:val="28"/>
          <w:lang w:eastAsia="it-IT"/>
        </w:rPr>
        <w:t xml:space="preserve"> di sopra; per il che lui voleva andar </w:t>
      </w:r>
      <w:proofErr w:type="spellStart"/>
      <w:r w:rsidRPr="00C87E65">
        <w:rPr>
          <w:rFonts w:ascii="Times New Roman" w:eastAsia="Times New Roman" w:hAnsi="Times New Roman" w:cs="Times New Roman"/>
          <w:spacing w:val="8"/>
          <w:sz w:val="28"/>
          <w:lang w:eastAsia="it-IT"/>
        </w:rPr>
        <w:t>alozar</w:t>
      </w:r>
      <w:proofErr w:type="spellEnd"/>
      <w:r w:rsidRPr="00C87E65">
        <w:rPr>
          <w:rFonts w:ascii="Times New Roman" w:eastAsia="Times New Roman" w:hAnsi="Times New Roman" w:cs="Times New Roman"/>
          <w:spacing w:val="8"/>
          <w:sz w:val="28"/>
          <w:lang w:eastAsia="it-IT"/>
        </w:rPr>
        <w:t xml:space="preserve"> con li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a ... e star lì per dar favor a </w:t>
      </w:r>
      <w:proofErr w:type="spellStart"/>
      <w:r w:rsidRPr="00C87E65">
        <w:rPr>
          <w:rFonts w:ascii="Times New Roman" w:eastAsia="Times New Roman" w:hAnsi="Times New Roman" w:cs="Times New Roman"/>
          <w:spacing w:val="8"/>
          <w:sz w:val="28"/>
          <w:lang w:eastAsia="it-IT"/>
        </w:rPr>
        <w:t>Cividal</w:t>
      </w:r>
      <w:proofErr w:type="spellEnd"/>
      <w:r w:rsidRPr="00C87E65">
        <w:rPr>
          <w:rFonts w:ascii="Times New Roman" w:eastAsia="Times New Roman" w:hAnsi="Times New Roman" w:cs="Times New Roman"/>
          <w:spacing w:val="8"/>
          <w:sz w:val="28"/>
          <w:lang w:eastAsia="it-IT"/>
        </w:rPr>
        <w:t xml:space="preserve"> e </w:t>
      </w:r>
      <w:proofErr w:type="spellStart"/>
      <w:r w:rsidRPr="00C87E65">
        <w:rPr>
          <w:rFonts w:ascii="Times New Roman" w:eastAsia="Times New Roman" w:hAnsi="Times New Roman" w:cs="Times New Roman"/>
          <w:spacing w:val="8"/>
          <w:sz w:val="28"/>
          <w:lang w:eastAsia="it-IT"/>
        </w:rPr>
        <w:t>Udene</w:t>
      </w:r>
      <w:proofErr w:type="spellEnd"/>
      <w:r w:rsidRPr="00C87E65">
        <w:rPr>
          <w:rFonts w:ascii="Times New Roman" w:eastAsia="Times New Roman" w:hAnsi="Times New Roman" w:cs="Times New Roman"/>
          <w:spacing w:val="8"/>
          <w:sz w:val="28"/>
          <w:lang w:eastAsia="it-IT"/>
        </w:rPr>
        <w:t xml:space="preserv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par siano... '</w:t>
      </w:r>
    </w:p>
    <w:p w14:paraId="4155FEC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300- 302: 27.6.1514</w:t>
      </w:r>
    </w:p>
    <w:p w14:paraId="1B1CDFCF"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Udine:' Come à </w:t>
      </w:r>
      <w:proofErr w:type="spellStart"/>
      <w:r w:rsidRPr="00C87E65">
        <w:rPr>
          <w:rFonts w:ascii="Times New Roman" w:eastAsia="Times New Roman" w:hAnsi="Times New Roman" w:cs="Times New Roman"/>
          <w:spacing w:val="8"/>
          <w:sz w:val="28"/>
          <w:lang w:eastAsia="it-IT"/>
        </w:rPr>
        <w:t>aviso</w:t>
      </w:r>
      <w:proofErr w:type="spellEnd"/>
      <w:r w:rsidRPr="00C87E65">
        <w:rPr>
          <w:rFonts w:ascii="Times New Roman" w:eastAsia="Times New Roman" w:hAnsi="Times New Roman" w:cs="Times New Roman"/>
          <w:spacing w:val="8"/>
          <w:sz w:val="28"/>
          <w:lang w:eastAsia="it-IT"/>
        </w:rPr>
        <w:t xml:space="preserv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sono grossi., da fanti 1000, cavali 600, </w:t>
      </w:r>
      <w:proofErr w:type="spellStart"/>
      <w:r w:rsidRPr="00C87E65">
        <w:rPr>
          <w:rFonts w:ascii="Times New Roman" w:eastAsia="Times New Roman" w:hAnsi="Times New Roman" w:cs="Times New Roman"/>
          <w:spacing w:val="8"/>
          <w:sz w:val="28"/>
          <w:lang w:eastAsia="it-IT"/>
        </w:rPr>
        <w:t>lanze</w:t>
      </w:r>
      <w:proofErr w:type="spellEnd"/>
      <w:r w:rsidRPr="00C87E65">
        <w:rPr>
          <w:rFonts w:ascii="Times New Roman" w:eastAsia="Times New Roman" w:hAnsi="Times New Roman" w:cs="Times New Roman"/>
          <w:spacing w:val="8"/>
          <w:sz w:val="28"/>
          <w:lang w:eastAsia="it-IT"/>
        </w:rPr>
        <w:t xml:space="preserve"> 300 et 20 peti, di </w:t>
      </w:r>
      <w:proofErr w:type="spellStart"/>
      <w:r w:rsidRPr="00C87E65">
        <w:rPr>
          <w:rFonts w:ascii="Times New Roman" w:eastAsia="Times New Roman" w:hAnsi="Times New Roman" w:cs="Times New Roman"/>
          <w:spacing w:val="8"/>
          <w:sz w:val="28"/>
          <w:lang w:eastAsia="it-IT"/>
        </w:rPr>
        <w:t>artelaria</w:t>
      </w:r>
      <w:proofErr w:type="spellEnd"/>
      <w:r w:rsidRPr="00C87E65">
        <w:rPr>
          <w:rFonts w:ascii="Times New Roman" w:eastAsia="Times New Roman" w:hAnsi="Times New Roman" w:cs="Times New Roman"/>
          <w:spacing w:val="8"/>
          <w:sz w:val="28"/>
          <w:lang w:eastAsia="it-IT"/>
        </w:rPr>
        <w:t xml:space="preserve">...' Si scrive al </w:t>
      </w:r>
      <w:proofErr w:type="spellStart"/>
      <w:r w:rsidRPr="00C87E65">
        <w:rPr>
          <w:rFonts w:ascii="Times New Roman" w:eastAsia="Times New Roman" w:hAnsi="Times New Roman" w:cs="Times New Roman"/>
          <w:spacing w:val="8"/>
          <w:sz w:val="28"/>
          <w:lang w:eastAsia="it-IT"/>
        </w:rPr>
        <w:t>Monfron</w:t>
      </w:r>
      <w:proofErr w:type="spellEnd"/>
      <w:r w:rsidRPr="00C87E65">
        <w:rPr>
          <w:rFonts w:ascii="Times New Roman" w:eastAsia="Times New Roman" w:hAnsi="Times New Roman" w:cs="Times New Roman"/>
          <w:spacing w:val="8"/>
          <w:sz w:val="28"/>
          <w:lang w:eastAsia="it-IT"/>
        </w:rPr>
        <w:t xml:space="preserve"> ed al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che si comportino come ordinerà loro il capitano generale.</w:t>
      </w:r>
    </w:p>
    <w:p w14:paraId="3DC2B9C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303: 28.6.1514</w:t>
      </w:r>
    </w:p>
    <w:p w14:paraId="725ED0C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Da lettere; il Badoer ed il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mandano 250 fanti in soccorso di Cividale.</w:t>
      </w:r>
    </w:p>
    <w:p w14:paraId="3A7B4971"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306: 30.6.1514</w:t>
      </w:r>
    </w:p>
    <w:p w14:paraId="26BD38E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Cividale:' Come le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nostre erano </w:t>
      </w:r>
      <w:proofErr w:type="gramStart"/>
      <w:r w:rsidRPr="00C87E65">
        <w:rPr>
          <w:rFonts w:ascii="Times New Roman" w:eastAsia="Times New Roman" w:hAnsi="Times New Roman" w:cs="Times New Roman"/>
          <w:spacing w:val="8"/>
          <w:sz w:val="28"/>
          <w:lang w:eastAsia="it-IT"/>
        </w:rPr>
        <w:t xml:space="preserve">rimaste  </w:t>
      </w:r>
      <w:proofErr w:type="spellStart"/>
      <w:r w:rsidRPr="00C87E65">
        <w:rPr>
          <w:rFonts w:ascii="Times New Roman" w:eastAsia="Times New Roman" w:hAnsi="Times New Roman" w:cs="Times New Roman"/>
          <w:spacing w:val="8"/>
          <w:sz w:val="28"/>
          <w:lang w:eastAsia="it-IT"/>
        </w:rPr>
        <w:t>Predoman</w:t>
      </w:r>
      <w:proofErr w:type="spellEnd"/>
      <w:proofErr w:type="gramEnd"/>
      <w:r w:rsidRPr="00C87E65">
        <w:rPr>
          <w:rFonts w:ascii="Times New Roman" w:eastAsia="Times New Roman" w:hAnsi="Times New Roman" w:cs="Times New Roman"/>
          <w:spacing w:val="8"/>
          <w:sz w:val="28"/>
          <w:lang w:eastAsia="it-IT"/>
        </w:rPr>
        <w:t xml:space="preserve"> vicino a </w:t>
      </w:r>
      <w:proofErr w:type="spellStart"/>
      <w:r w:rsidRPr="00C87E65">
        <w:rPr>
          <w:rFonts w:ascii="Times New Roman" w:eastAsia="Times New Roman" w:hAnsi="Times New Roman" w:cs="Times New Roman"/>
          <w:spacing w:val="8"/>
          <w:sz w:val="28"/>
          <w:lang w:eastAsia="it-IT"/>
        </w:rPr>
        <w:t>Udene</w:t>
      </w:r>
      <w:proofErr w:type="spellEnd"/>
      <w:r w:rsidRPr="00C87E65">
        <w:rPr>
          <w:rFonts w:ascii="Times New Roman" w:eastAsia="Times New Roman" w:hAnsi="Times New Roman" w:cs="Times New Roman"/>
          <w:spacing w:val="8"/>
          <w:sz w:val="28"/>
          <w:lang w:eastAsia="it-IT"/>
        </w:rPr>
        <w:t xml:space="preserve">...Item, poi lui entrò dentro, et i nemici si erano </w:t>
      </w:r>
      <w:proofErr w:type="spellStart"/>
      <w:r w:rsidRPr="00C87E65">
        <w:rPr>
          <w:rFonts w:ascii="Times New Roman" w:eastAsia="Times New Roman" w:hAnsi="Times New Roman" w:cs="Times New Roman"/>
          <w:spacing w:val="8"/>
          <w:sz w:val="28"/>
          <w:lang w:eastAsia="it-IT"/>
        </w:rPr>
        <w:t>retrati</w:t>
      </w:r>
      <w:proofErr w:type="spellEnd"/>
      <w:r w:rsidRPr="00C87E65">
        <w:rPr>
          <w:rFonts w:ascii="Times New Roman" w:eastAsia="Times New Roman" w:hAnsi="Times New Roman" w:cs="Times New Roman"/>
          <w:spacing w:val="8"/>
          <w:sz w:val="28"/>
          <w:lang w:eastAsia="it-IT"/>
        </w:rPr>
        <w:t xml:space="preserve"> et andati verso </w:t>
      </w:r>
      <w:proofErr w:type="spellStart"/>
      <w:r w:rsidRPr="00C87E65">
        <w:rPr>
          <w:rFonts w:ascii="Times New Roman" w:eastAsia="Times New Roman" w:hAnsi="Times New Roman" w:cs="Times New Roman"/>
          <w:spacing w:val="8"/>
          <w:sz w:val="28"/>
          <w:lang w:eastAsia="it-IT"/>
        </w:rPr>
        <w:t>Cremons</w:t>
      </w:r>
      <w:proofErr w:type="spellEnd"/>
      <w:r w:rsidRPr="00C87E65">
        <w:rPr>
          <w:rFonts w:ascii="Times New Roman" w:eastAsia="Times New Roman" w:hAnsi="Times New Roman" w:cs="Times New Roman"/>
          <w:spacing w:val="8"/>
          <w:sz w:val="28"/>
          <w:lang w:eastAsia="it-IT"/>
        </w:rPr>
        <w:t>; iudica vogliono tornar a Gorizia …’</w:t>
      </w:r>
      <w:r w:rsidRPr="00C87E65">
        <w:rPr>
          <w:rFonts w:ascii="Times New Roman" w:eastAsia="Times New Roman" w:hAnsi="Times New Roman" w:cs="Times New Roman"/>
          <w:spacing w:val="8"/>
          <w:sz w:val="28"/>
          <w:lang w:eastAsia="it-IT"/>
        </w:rPr>
        <w:softHyphen/>
      </w:r>
    </w:p>
    <w:p w14:paraId="443D19B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XVIII, 322: 1.7.1514 </w:t>
      </w:r>
    </w:p>
    <w:p w14:paraId="77103780"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Cividale:' </w:t>
      </w:r>
      <w:proofErr w:type="spellStart"/>
      <w:r w:rsidRPr="00C87E65">
        <w:rPr>
          <w:rFonts w:ascii="Times New Roman" w:eastAsia="Times New Roman" w:hAnsi="Times New Roman" w:cs="Times New Roman"/>
          <w:spacing w:val="8"/>
          <w:sz w:val="28"/>
          <w:lang w:eastAsia="it-IT"/>
        </w:rPr>
        <w:t>Dil</w:t>
      </w:r>
      <w:proofErr w:type="spellEnd"/>
      <w:r w:rsidRPr="00C87E65">
        <w:rPr>
          <w:rFonts w:ascii="Times New Roman" w:eastAsia="Times New Roman" w:hAnsi="Times New Roman" w:cs="Times New Roman"/>
          <w:spacing w:val="8"/>
          <w:sz w:val="28"/>
          <w:lang w:eastAsia="it-IT"/>
        </w:rPr>
        <w:t xml:space="preserve"> suo </w:t>
      </w:r>
      <w:proofErr w:type="spellStart"/>
      <w:r w:rsidRPr="00C87E65">
        <w:rPr>
          <w:rFonts w:ascii="Times New Roman" w:eastAsia="Times New Roman" w:hAnsi="Times New Roman" w:cs="Times New Roman"/>
          <w:spacing w:val="8"/>
          <w:sz w:val="28"/>
          <w:lang w:eastAsia="it-IT"/>
        </w:rPr>
        <w:t>intrar</w:t>
      </w:r>
      <w:proofErr w:type="spellEnd"/>
      <w:r w:rsidRPr="00C87E65">
        <w:rPr>
          <w:rFonts w:ascii="Times New Roman" w:eastAsia="Times New Roman" w:hAnsi="Times New Roman" w:cs="Times New Roman"/>
          <w:spacing w:val="8"/>
          <w:sz w:val="28"/>
          <w:lang w:eastAsia="it-IT"/>
        </w:rPr>
        <w:t xml:space="preserve"> lì e aver </w:t>
      </w:r>
      <w:proofErr w:type="spellStart"/>
      <w:r w:rsidRPr="00C87E65">
        <w:rPr>
          <w:rFonts w:ascii="Times New Roman" w:eastAsia="Times New Roman" w:hAnsi="Times New Roman" w:cs="Times New Roman"/>
          <w:spacing w:val="8"/>
          <w:sz w:val="28"/>
          <w:lang w:eastAsia="it-IT"/>
        </w:rPr>
        <w:t>confortà</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queli</w:t>
      </w:r>
      <w:proofErr w:type="spellEnd"/>
      <w:r w:rsidRPr="00C87E65">
        <w:rPr>
          <w:rFonts w:ascii="Times New Roman" w:eastAsia="Times New Roman" w:hAnsi="Times New Roman" w:cs="Times New Roman"/>
          <w:spacing w:val="8"/>
          <w:sz w:val="28"/>
          <w:lang w:eastAsia="it-IT"/>
        </w:rPr>
        <w:t xml:space="preserve"> loro fedelissimi che meritano laude; et come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hanno </w:t>
      </w:r>
      <w:proofErr w:type="spellStart"/>
      <w:r w:rsidRPr="00C87E65">
        <w:rPr>
          <w:rFonts w:ascii="Times New Roman" w:eastAsia="Times New Roman" w:hAnsi="Times New Roman" w:cs="Times New Roman"/>
          <w:spacing w:val="8"/>
          <w:sz w:val="28"/>
          <w:lang w:eastAsia="it-IT"/>
        </w:rPr>
        <w:t>fato</w:t>
      </w:r>
      <w:proofErr w:type="spellEnd"/>
      <w:r w:rsidRPr="00C87E65">
        <w:rPr>
          <w:rFonts w:ascii="Times New Roman" w:eastAsia="Times New Roman" w:hAnsi="Times New Roman" w:cs="Times New Roman"/>
          <w:spacing w:val="8"/>
          <w:sz w:val="28"/>
          <w:lang w:eastAsia="it-IT"/>
        </w:rPr>
        <w:t xml:space="preserve"> grandissimi danni e incendi a </w:t>
      </w:r>
      <w:proofErr w:type="spellStart"/>
      <w:r w:rsidRPr="00C87E65">
        <w:rPr>
          <w:rFonts w:ascii="Times New Roman" w:eastAsia="Times New Roman" w:hAnsi="Times New Roman" w:cs="Times New Roman"/>
          <w:spacing w:val="8"/>
          <w:sz w:val="28"/>
          <w:lang w:eastAsia="it-IT"/>
        </w:rPr>
        <w:t>caxe</w:t>
      </w:r>
      <w:proofErr w:type="spellEnd"/>
      <w:r w:rsidRPr="00C87E65">
        <w:rPr>
          <w:rFonts w:ascii="Times New Roman" w:eastAsia="Times New Roman" w:hAnsi="Times New Roman" w:cs="Times New Roman"/>
          <w:spacing w:val="8"/>
          <w:sz w:val="28"/>
          <w:lang w:eastAsia="it-IT"/>
        </w:rPr>
        <w:t xml:space="preserve"> e biave, et si sono </w:t>
      </w:r>
      <w:proofErr w:type="spellStart"/>
      <w:r w:rsidRPr="00C87E65">
        <w:rPr>
          <w:rFonts w:ascii="Times New Roman" w:eastAsia="Times New Roman" w:hAnsi="Times New Roman" w:cs="Times New Roman"/>
          <w:spacing w:val="8"/>
          <w:sz w:val="28"/>
          <w:lang w:eastAsia="it-IT"/>
        </w:rPr>
        <w:t>retrati</w:t>
      </w:r>
      <w:proofErr w:type="spellEnd"/>
      <w:r w:rsidRPr="00C87E65">
        <w:rPr>
          <w:rFonts w:ascii="Times New Roman" w:eastAsia="Times New Roman" w:hAnsi="Times New Roman" w:cs="Times New Roman"/>
          <w:spacing w:val="8"/>
          <w:sz w:val="28"/>
          <w:lang w:eastAsia="it-IT"/>
        </w:rPr>
        <w:t xml:space="preserve"> et vanno verso …’</w:t>
      </w:r>
    </w:p>
    <w:p w14:paraId="442E284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324: 2.7.1514</w:t>
      </w:r>
    </w:p>
    <w:p w14:paraId="39CC1285"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Castions: ' Come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erano verso </w:t>
      </w:r>
      <w:proofErr w:type="spellStart"/>
      <w:r w:rsidRPr="00C87E65">
        <w:rPr>
          <w:rFonts w:ascii="Times New Roman" w:eastAsia="Times New Roman" w:hAnsi="Times New Roman" w:cs="Times New Roman"/>
          <w:spacing w:val="8"/>
          <w:sz w:val="28"/>
          <w:lang w:eastAsia="it-IT"/>
        </w:rPr>
        <w:t>Strasoldo</w:t>
      </w:r>
      <w:proofErr w:type="spellEnd"/>
      <w:r w:rsidRPr="00C87E65">
        <w:rPr>
          <w:rFonts w:ascii="Times New Roman" w:eastAsia="Times New Roman" w:hAnsi="Times New Roman" w:cs="Times New Roman"/>
          <w:spacing w:val="8"/>
          <w:sz w:val="28"/>
          <w:lang w:eastAsia="it-IT"/>
        </w:rPr>
        <w:t xml:space="preserve"> molto grossi, da fanti 2000 e cavali 500; e, lo scrive il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w:t>
      </w:r>
      <w:proofErr w:type="gramStart"/>
      <w:r w:rsidRPr="00C87E65">
        <w:rPr>
          <w:rFonts w:ascii="Times New Roman" w:eastAsia="Times New Roman" w:hAnsi="Times New Roman" w:cs="Times New Roman"/>
          <w:spacing w:val="8"/>
          <w:sz w:val="28"/>
          <w:lang w:eastAsia="it-IT"/>
        </w:rPr>
        <w:t>“  io</w:t>
      </w:r>
      <w:proofErr w:type="gramEnd"/>
      <w:r w:rsidRPr="00C87E65">
        <w:rPr>
          <w:rFonts w:ascii="Times New Roman" w:eastAsia="Times New Roman" w:hAnsi="Times New Roman" w:cs="Times New Roman"/>
          <w:spacing w:val="8"/>
          <w:sz w:val="28"/>
          <w:lang w:eastAsia="it-IT"/>
        </w:rPr>
        <w:t xml:space="preserve"> lo scrivo e non son </w:t>
      </w:r>
      <w:proofErr w:type="spellStart"/>
      <w:r w:rsidRPr="00C87E65">
        <w:rPr>
          <w:rFonts w:ascii="Times New Roman" w:eastAsia="Times New Roman" w:hAnsi="Times New Roman" w:cs="Times New Roman"/>
          <w:spacing w:val="8"/>
          <w:sz w:val="28"/>
          <w:lang w:eastAsia="it-IT"/>
        </w:rPr>
        <w:t>creto</w:t>
      </w:r>
      <w:proofErr w:type="spellEnd"/>
      <w:r w:rsidRPr="00C87E65">
        <w:rPr>
          <w:rFonts w:ascii="Times New Roman" w:eastAsia="Times New Roman" w:hAnsi="Times New Roman" w:cs="Times New Roman"/>
          <w:spacing w:val="8"/>
          <w:sz w:val="28"/>
          <w:lang w:eastAsia="it-IT"/>
        </w:rPr>
        <w:t xml:space="preserve"> (sic)”. E come </w:t>
      </w:r>
      <w:proofErr w:type="spellStart"/>
      <w:r w:rsidRPr="00C87E65">
        <w:rPr>
          <w:rFonts w:ascii="Times New Roman" w:eastAsia="Times New Roman" w:hAnsi="Times New Roman" w:cs="Times New Roman"/>
          <w:spacing w:val="8"/>
          <w:sz w:val="28"/>
          <w:lang w:eastAsia="it-IT"/>
        </w:rPr>
        <w:t>farano</w:t>
      </w:r>
      <w:proofErr w:type="spellEnd"/>
      <w:r w:rsidRPr="00C87E65">
        <w:rPr>
          <w:rFonts w:ascii="Times New Roman" w:eastAsia="Times New Roman" w:hAnsi="Times New Roman" w:cs="Times New Roman"/>
          <w:spacing w:val="8"/>
          <w:sz w:val="28"/>
          <w:lang w:eastAsia="it-IT"/>
        </w:rPr>
        <w:t xml:space="preserve"> l’adunanza </w:t>
      </w:r>
      <w:proofErr w:type="spellStart"/>
      <w:r w:rsidRPr="00C87E65">
        <w:rPr>
          <w:rFonts w:ascii="Times New Roman" w:eastAsia="Times New Roman" w:hAnsi="Times New Roman" w:cs="Times New Roman"/>
          <w:spacing w:val="8"/>
          <w:sz w:val="28"/>
          <w:lang w:eastAsia="it-IT"/>
        </w:rPr>
        <w:t>dil</w:t>
      </w:r>
      <w:proofErr w:type="spellEnd"/>
      <w:r w:rsidRPr="00C87E65">
        <w:rPr>
          <w:rFonts w:ascii="Times New Roman" w:eastAsia="Times New Roman" w:hAnsi="Times New Roman" w:cs="Times New Roman"/>
          <w:spacing w:val="8"/>
          <w:sz w:val="28"/>
          <w:lang w:eastAsia="it-IT"/>
        </w:rPr>
        <w:t xml:space="preserve"> campo nostro …’. '</w:t>
      </w:r>
    </w:p>
    <w:p w14:paraId="64EF534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328: 4.7.1514</w:t>
      </w:r>
    </w:p>
    <w:p w14:paraId="4C5AB843"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w:t>
      </w:r>
      <w:proofErr w:type="spellStart"/>
      <w:r w:rsidRPr="00C87E65">
        <w:rPr>
          <w:rFonts w:ascii="Times New Roman" w:eastAsia="Times New Roman" w:hAnsi="Times New Roman" w:cs="Times New Roman"/>
          <w:spacing w:val="8"/>
          <w:sz w:val="28"/>
          <w:lang w:eastAsia="it-IT"/>
        </w:rPr>
        <w:t>Predoman</w:t>
      </w:r>
      <w:proofErr w:type="spellEnd"/>
      <w:r w:rsidRPr="00C87E65">
        <w:rPr>
          <w:rFonts w:ascii="Times New Roman" w:eastAsia="Times New Roman" w:hAnsi="Times New Roman" w:cs="Times New Roman"/>
          <w:spacing w:val="8"/>
          <w:sz w:val="28"/>
          <w:lang w:eastAsia="it-IT"/>
        </w:rPr>
        <w:t xml:space="preserve">: si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congiunto con il </w:t>
      </w:r>
      <w:proofErr w:type="spellStart"/>
      <w:r w:rsidRPr="00C87E65">
        <w:rPr>
          <w:rFonts w:ascii="Times New Roman" w:eastAsia="Times New Roman" w:hAnsi="Times New Roman" w:cs="Times New Roman"/>
          <w:spacing w:val="8"/>
          <w:sz w:val="28"/>
          <w:lang w:eastAsia="it-IT"/>
        </w:rPr>
        <w:t>Monfron</w:t>
      </w:r>
      <w:proofErr w:type="spellEnd"/>
      <w:r w:rsidRPr="00C87E65">
        <w:rPr>
          <w:rFonts w:ascii="Times New Roman" w:eastAsia="Times New Roman" w:hAnsi="Times New Roman" w:cs="Times New Roman"/>
          <w:spacing w:val="8"/>
          <w:sz w:val="28"/>
          <w:lang w:eastAsia="it-IT"/>
        </w:rPr>
        <w:t>.</w:t>
      </w:r>
    </w:p>
    <w:p w14:paraId="4F5BCAA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333: 6.7.1514</w:t>
      </w:r>
    </w:p>
    <w:p w14:paraId="0F79C96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w:t>
      </w:r>
      <w:proofErr w:type="spellStart"/>
      <w:r w:rsidRPr="00C87E65">
        <w:rPr>
          <w:rFonts w:ascii="Times New Roman" w:eastAsia="Times New Roman" w:hAnsi="Times New Roman" w:cs="Times New Roman"/>
          <w:spacing w:val="8"/>
          <w:sz w:val="28"/>
          <w:lang w:eastAsia="it-IT"/>
        </w:rPr>
        <w:t>Predoman</w:t>
      </w:r>
      <w:proofErr w:type="spellEnd"/>
      <w:r w:rsidRPr="00C87E65">
        <w:rPr>
          <w:rFonts w:ascii="Times New Roman" w:eastAsia="Times New Roman" w:hAnsi="Times New Roman" w:cs="Times New Roman"/>
          <w:spacing w:val="8"/>
          <w:sz w:val="28"/>
          <w:lang w:eastAsia="it-IT"/>
        </w:rPr>
        <w:t xml:space="preserve">:’ come manda certi cavali verso Maran, per aver inteso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voleano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ussir</w:t>
      </w:r>
      <w:proofErr w:type="spellEnd"/>
      <w:r w:rsidRPr="00C87E65">
        <w:rPr>
          <w:rFonts w:ascii="Times New Roman" w:eastAsia="Times New Roman" w:hAnsi="Times New Roman" w:cs="Times New Roman"/>
          <w:spacing w:val="8"/>
          <w:sz w:val="28"/>
          <w:lang w:eastAsia="it-IT"/>
        </w:rPr>
        <w:t xml:space="preserve"> per </w:t>
      </w:r>
      <w:proofErr w:type="spellStart"/>
      <w:r w:rsidRPr="00C87E65">
        <w:rPr>
          <w:rFonts w:ascii="Times New Roman" w:eastAsia="Times New Roman" w:hAnsi="Times New Roman" w:cs="Times New Roman"/>
          <w:spacing w:val="8"/>
          <w:sz w:val="28"/>
          <w:lang w:eastAsia="it-IT"/>
        </w:rPr>
        <w:t>tuor</w:t>
      </w:r>
      <w:proofErr w:type="spellEnd"/>
      <w:r w:rsidRPr="00C87E65">
        <w:rPr>
          <w:rFonts w:ascii="Times New Roman" w:eastAsia="Times New Roman" w:hAnsi="Times New Roman" w:cs="Times New Roman"/>
          <w:spacing w:val="8"/>
          <w:sz w:val="28"/>
          <w:lang w:eastAsia="it-IT"/>
        </w:rPr>
        <w:t xml:space="preserve"> certi animali e condurli dentro '. </w:t>
      </w:r>
    </w:p>
    <w:p w14:paraId="4E3117E3"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XVIII, 336: 8.7.1514 </w:t>
      </w:r>
    </w:p>
    <w:p w14:paraId="4C6E4FA2"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da </w:t>
      </w:r>
      <w:proofErr w:type="spellStart"/>
      <w:r w:rsidRPr="00C87E65">
        <w:rPr>
          <w:rFonts w:ascii="Times New Roman" w:eastAsia="Times New Roman" w:hAnsi="Times New Roman" w:cs="Times New Roman"/>
          <w:spacing w:val="8"/>
          <w:sz w:val="28"/>
          <w:lang w:eastAsia="it-IT"/>
        </w:rPr>
        <w:t>Predoman</w:t>
      </w:r>
      <w:proofErr w:type="spellEnd"/>
      <w:r w:rsidRPr="00C87E65">
        <w:rPr>
          <w:rFonts w:ascii="Times New Roman" w:eastAsia="Times New Roman" w:hAnsi="Times New Roman" w:cs="Times New Roman"/>
          <w:spacing w:val="8"/>
          <w:sz w:val="28"/>
          <w:lang w:eastAsia="it-IT"/>
        </w:rPr>
        <w:t>: i cavalli della citazione precedente erano di Teodoro dal Borgo e notizie varie.</w:t>
      </w:r>
    </w:p>
    <w:p w14:paraId="3EF1D07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355: 13.7.1514</w:t>
      </w:r>
    </w:p>
    <w:p w14:paraId="5DD76488"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w:t>
      </w:r>
      <w:proofErr w:type="spellStart"/>
      <w:r w:rsidRPr="00C87E65">
        <w:rPr>
          <w:rFonts w:ascii="Times New Roman" w:eastAsia="Times New Roman" w:hAnsi="Times New Roman" w:cs="Times New Roman"/>
          <w:spacing w:val="8"/>
          <w:sz w:val="28"/>
          <w:lang w:eastAsia="it-IT"/>
        </w:rPr>
        <w:t>Vitturì</w:t>
      </w:r>
      <w:proofErr w:type="spellEnd"/>
      <w:r w:rsidRPr="00C87E65">
        <w:rPr>
          <w:rFonts w:ascii="Times New Roman" w:eastAsia="Times New Roman" w:hAnsi="Times New Roman" w:cs="Times New Roman"/>
          <w:spacing w:val="8"/>
          <w:sz w:val="28"/>
          <w:lang w:eastAsia="it-IT"/>
        </w:rPr>
        <w:t xml:space="preserve"> da </w:t>
      </w:r>
      <w:proofErr w:type="spellStart"/>
      <w:r w:rsidRPr="00C87E65">
        <w:rPr>
          <w:rFonts w:ascii="Times New Roman" w:eastAsia="Times New Roman" w:hAnsi="Times New Roman" w:cs="Times New Roman"/>
          <w:spacing w:val="8"/>
          <w:sz w:val="28"/>
          <w:lang w:eastAsia="it-IT"/>
        </w:rPr>
        <w:t>Strasoldo</w:t>
      </w:r>
      <w:proofErr w:type="spellEnd"/>
      <w:r w:rsidRPr="00C87E65">
        <w:rPr>
          <w:rFonts w:ascii="Times New Roman" w:eastAsia="Times New Roman" w:hAnsi="Times New Roman" w:cs="Times New Roman"/>
          <w:spacing w:val="8"/>
          <w:sz w:val="28"/>
          <w:lang w:eastAsia="it-IT"/>
        </w:rPr>
        <w:t xml:space="preserve">: notizie che non interessano. </w:t>
      </w:r>
    </w:p>
    <w:p w14:paraId="2B38A68D"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362-363: 14.7.1514</w:t>
      </w:r>
    </w:p>
    <w:p w14:paraId="375A2D5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del Badoer da Udine del 13: ' Come per uno </w:t>
      </w:r>
      <w:proofErr w:type="spellStart"/>
      <w:r w:rsidRPr="00C87E65">
        <w:rPr>
          <w:rFonts w:ascii="Times New Roman" w:eastAsia="Times New Roman" w:hAnsi="Times New Roman" w:cs="Times New Roman"/>
          <w:spacing w:val="8"/>
          <w:sz w:val="28"/>
          <w:lang w:eastAsia="it-IT"/>
        </w:rPr>
        <w:t>stafier</w:t>
      </w:r>
      <w:proofErr w:type="spellEnd"/>
      <w:r w:rsidRPr="00C87E65">
        <w:rPr>
          <w:rFonts w:ascii="Times New Roman" w:eastAsia="Times New Roman" w:hAnsi="Times New Roman" w:cs="Times New Roman"/>
          <w:spacing w:val="8"/>
          <w:sz w:val="28"/>
          <w:lang w:eastAsia="it-IT"/>
        </w:rPr>
        <w:t xml:space="preserve"> di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zeneral</w:t>
      </w:r>
      <w:proofErr w:type="spellEnd"/>
      <w:r w:rsidRPr="00C87E65">
        <w:rPr>
          <w:rFonts w:ascii="Times New Roman" w:eastAsia="Times New Roman" w:hAnsi="Times New Roman" w:cs="Times New Roman"/>
          <w:spacing w:val="8"/>
          <w:sz w:val="28"/>
          <w:lang w:eastAsia="it-IT"/>
        </w:rPr>
        <w:t xml:space="preserve">, à inteso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venuti verso li nostri, quali erano a Castion, e quelli averli rotti e preso il dito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né altro </w:t>
      </w:r>
      <w:proofErr w:type="gramStart"/>
      <w:r w:rsidRPr="00C87E65">
        <w:rPr>
          <w:rFonts w:ascii="Times New Roman" w:eastAsia="Times New Roman" w:hAnsi="Times New Roman" w:cs="Times New Roman"/>
          <w:spacing w:val="8"/>
          <w:sz w:val="28"/>
          <w:lang w:eastAsia="it-IT"/>
        </w:rPr>
        <w:t>sa....</w:t>
      </w:r>
      <w:proofErr w:type="gramEnd"/>
      <w:r w:rsidRPr="00C87E65">
        <w:rPr>
          <w:rFonts w:ascii="Times New Roman" w:eastAsia="Times New Roman" w:hAnsi="Times New Roman" w:cs="Times New Roman"/>
          <w:spacing w:val="8"/>
          <w:sz w:val="28"/>
          <w:lang w:eastAsia="it-IT"/>
        </w:rPr>
        <w:t>'</w:t>
      </w:r>
    </w:p>
    <w:p w14:paraId="198A2C56" w14:textId="77777777" w:rsidR="00C87E65" w:rsidRPr="00C87E65" w:rsidRDefault="00C87E65" w:rsidP="00213874">
      <w:pPr>
        <w:tabs>
          <w:tab w:val="left" w:pos="3888"/>
          <w:tab w:val="left" w:pos="6336"/>
        </w:tabs>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Da Porto </w:t>
      </w:r>
      <w:proofErr w:type="spellStart"/>
      <w:r w:rsidRPr="00C87E65">
        <w:rPr>
          <w:rFonts w:ascii="Times New Roman" w:eastAsia="Times New Roman" w:hAnsi="Times New Roman" w:cs="Times New Roman"/>
          <w:spacing w:val="8"/>
          <w:sz w:val="28"/>
          <w:lang w:eastAsia="it-IT"/>
        </w:rPr>
        <w:t>Gruer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letera</w:t>
      </w:r>
      <w:proofErr w:type="spellEnd"/>
      <w:r w:rsidRPr="00C87E65">
        <w:rPr>
          <w:rFonts w:ascii="Times New Roman" w:eastAsia="Times New Roman" w:hAnsi="Times New Roman" w:cs="Times New Roman"/>
          <w:spacing w:val="8"/>
          <w:sz w:val="28"/>
          <w:lang w:eastAsia="it-IT"/>
        </w:rPr>
        <w:t xml:space="preserve"> di Marco </w:t>
      </w:r>
      <w:proofErr w:type="spellStart"/>
      <w:r w:rsidRPr="00C87E65">
        <w:rPr>
          <w:rFonts w:ascii="Times New Roman" w:eastAsia="Times New Roman" w:hAnsi="Times New Roman" w:cs="Times New Roman"/>
          <w:spacing w:val="8"/>
          <w:sz w:val="28"/>
          <w:lang w:eastAsia="it-IT"/>
        </w:rPr>
        <w:t>Mezo</w:t>
      </w:r>
      <w:proofErr w:type="spellEnd"/>
      <w:r w:rsidRPr="00C87E65">
        <w:rPr>
          <w:rFonts w:ascii="Times New Roman" w:eastAsia="Times New Roman" w:hAnsi="Times New Roman" w:cs="Times New Roman"/>
          <w:spacing w:val="8"/>
          <w:sz w:val="28"/>
          <w:lang w:eastAsia="it-IT"/>
        </w:rPr>
        <w:t xml:space="preserve"> del 13: Come ha inteso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esser stati a le man con le nostre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e quelle averle rote a Castion, et che il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con do cavali erano </w:t>
      </w:r>
      <w:proofErr w:type="spellStart"/>
      <w:r w:rsidRPr="00C87E65">
        <w:rPr>
          <w:rFonts w:ascii="Times New Roman" w:eastAsia="Times New Roman" w:hAnsi="Times New Roman" w:cs="Times New Roman"/>
          <w:spacing w:val="8"/>
          <w:sz w:val="28"/>
          <w:lang w:eastAsia="it-IT"/>
        </w:rPr>
        <w:t>fuzito</w:t>
      </w:r>
      <w:proofErr w:type="spellEnd"/>
      <w:r w:rsidRPr="00C87E65">
        <w:rPr>
          <w:rFonts w:ascii="Times New Roman" w:eastAsia="Times New Roman" w:hAnsi="Times New Roman" w:cs="Times New Roman"/>
          <w:spacing w:val="8"/>
          <w:sz w:val="28"/>
          <w:lang w:eastAsia="it-IT"/>
        </w:rPr>
        <w:t xml:space="preserve"> in </w:t>
      </w:r>
      <w:proofErr w:type="spellStart"/>
      <w:r w:rsidRPr="00C87E65">
        <w:rPr>
          <w:rFonts w:ascii="Times New Roman" w:eastAsia="Times New Roman" w:hAnsi="Times New Roman" w:cs="Times New Roman"/>
          <w:spacing w:val="8"/>
          <w:sz w:val="28"/>
          <w:lang w:eastAsia="it-IT"/>
        </w:rPr>
        <w:t>Udene</w:t>
      </w:r>
      <w:proofErr w:type="spellEnd"/>
      <w:r w:rsidRPr="00C87E65">
        <w:rPr>
          <w:rFonts w:ascii="Times New Roman" w:eastAsia="Times New Roman" w:hAnsi="Times New Roman" w:cs="Times New Roman"/>
          <w:spacing w:val="8"/>
          <w:sz w:val="28"/>
          <w:lang w:eastAsia="it-IT"/>
        </w:rPr>
        <w:t xml:space="preserve">...... Et non avene </w:t>
      </w:r>
      <w:proofErr w:type="spellStart"/>
      <w:r w:rsidRPr="00C87E65">
        <w:rPr>
          <w:rFonts w:ascii="Times New Roman" w:eastAsia="Times New Roman" w:hAnsi="Times New Roman" w:cs="Times New Roman"/>
          <w:spacing w:val="8"/>
          <w:sz w:val="28"/>
          <w:lang w:eastAsia="it-IT"/>
        </w:rPr>
        <w:t>letere</w:t>
      </w:r>
      <w:proofErr w:type="spellEnd"/>
      <w:r w:rsidRPr="00C87E65">
        <w:rPr>
          <w:rFonts w:ascii="Times New Roman" w:eastAsia="Times New Roman" w:hAnsi="Times New Roman" w:cs="Times New Roman"/>
          <w:spacing w:val="8"/>
          <w:sz w:val="28"/>
          <w:lang w:eastAsia="it-IT"/>
        </w:rPr>
        <w:t xml:space="preserve"> da </w:t>
      </w:r>
      <w:proofErr w:type="spellStart"/>
      <w:r w:rsidRPr="00C87E65">
        <w:rPr>
          <w:rFonts w:ascii="Times New Roman" w:eastAsia="Times New Roman" w:hAnsi="Times New Roman" w:cs="Times New Roman"/>
          <w:spacing w:val="8"/>
          <w:sz w:val="28"/>
          <w:lang w:eastAsia="it-IT"/>
        </w:rPr>
        <w:t>Sacil</w:t>
      </w:r>
      <w:proofErr w:type="spellEnd"/>
      <w:r w:rsidRPr="00C87E65">
        <w:rPr>
          <w:rFonts w:ascii="Times New Roman" w:eastAsia="Times New Roman" w:hAnsi="Times New Roman" w:cs="Times New Roman"/>
          <w:spacing w:val="8"/>
          <w:sz w:val="28"/>
          <w:lang w:eastAsia="it-IT"/>
        </w:rPr>
        <w:t xml:space="preserve"> di Piero </w:t>
      </w:r>
      <w:proofErr w:type="spellStart"/>
      <w:r w:rsidRPr="00C87E65">
        <w:rPr>
          <w:rFonts w:ascii="Times New Roman" w:eastAsia="Times New Roman" w:hAnsi="Times New Roman" w:cs="Times New Roman"/>
          <w:spacing w:val="8"/>
          <w:sz w:val="28"/>
          <w:lang w:eastAsia="it-IT"/>
        </w:rPr>
        <w:t>Longena</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condutier</w:t>
      </w:r>
      <w:proofErr w:type="spellEnd"/>
      <w:r w:rsidRPr="00C87E65">
        <w:rPr>
          <w:rFonts w:ascii="Times New Roman" w:eastAsia="Times New Roman" w:hAnsi="Times New Roman" w:cs="Times New Roman"/>
          <w:spacing w:val="8"/>
          <w:sz w:val="28"/>
          <w:lang w:eastAsia="it-IT"/>
        </w:rPr>
        <w:t xml:space="preserve"> nostro, </w:t>
      </w:r>
      <w:proofErr w:type="spellStart"/>
      <w:r w:rsidRPr="00C87E65">
        <w:rPr>
          <w:rFonts w:ascii="Times New Roman" w:eastAsia="Times New Roman" w:hAnsi="Times New Roman" w:cs="Times New Roman"/>
          <w:spacing w:val="8"/>
          <w:sz w:val="28"/>
          <w:lang w:eastAsia="it-IT"/>
        </w:rPr>
        <w:t>drizate</w:t>
      </w:r>
      <w:proofErr w:type="spellEnd"/>
      <w:r w:rsidRPr="00C87E65">
        <w:rPr>
          <w:rFonts w:ascii="Times New Roman" w:eastAsia="Times New Roman" w:hAnsi="Times New Roman" w:cs="Times New Roman"/>
          <w:spacing w:val="8"/>
          <w:sz w:val="28"/>
          <w:lang w:eastAsia="it-IT"/>
        </w:rPr>
        <w:t xml:space="preserve"> a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Andrea </w:t>
      </w:r>
      <w:proofErr w:type="spellStart"/>
      <w:r w:rsidRPr="00C87E65">
        <w:rPr>
          <w:rFonts w:ascii="Times New Roman" w:eastAsia="Times New Roman" w:hAnsi="Times New Roman" w:cs="Times New Roman"/>
          <w:spacing w:val="8"/>
          <w:sz w:val="28"/>
          <w:lang w:eastAsia="it-IT"/>
        </w:rPr>
        <w:t>Griti</w:t>
      </w:r>
      <w:proofErr w:type="spellEnd"/>
      <w:r w:rsidRPr="00C87E65">
        <w:rPr>
          <w:rFonts w:ascii="Times New Roman" w:eastAsia="Times New Roman" w:hAnsi="Times New Roman" w:cs="Times New Roman"/>
          <w:spacing w:val="8"/>
          <w:sz w:val="28"/>
          <w:lang w:eastAsia="it-IT"/>
        </w:rPr>
        <w:t xml:space="preserve"> ... come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haveano</w:t>
      </w:r>
      <w:proofErr w:type="spellEnd"/>
      <w:r w:rsidRPr="00C87E65">
        <w:rPr>
          <w:rFonts w:ascii="Times New Roman" w:eastAsia="Times New Roman" w:hAnsi="Times New Roman" w:cs="Times New Roman"/>
          <w:spacing w:val="8"/>
          <w:sz w:val="28"/>
          <w:lang w:eastAsia="it-IT"/>
        </w:rPr>
        <w:t xml:space="preserve"> roto le nostre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a Castions, et che il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havea</w:t>
      </w:r>
      <w:proofErr w:type="spellEnd"/>
      <w:r w:rsidRPr="00C87E65">
        <w:rPr>
          <w:rFonts w:ascii="Times New Roman" w:eastAsia="Times New Roman" w:hAnsi="Times New Roman" w:cs="Times New Roman"/>
          <w:spacing w:val="8"/>
          <w:sz w:val="28"/>
          <w:lang w:eastAsia="it-IT"/>
        </w:rPr>
        <w:t xml:space="preserve"> dato l'ordine a lui dovesse star con le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d'arme e le fanterie in ordinanza, </w:t>
      </w:r>
      <w:proofErr w:type="spellStart"/>
      <w:r w:rsidRPr="00C87E65">
        <w:rPr>
          <w:rFonts w:ascii="Times New Roman" w:eastAsia="Times New Roman" w:hAnsi="Times New Roman" w:cs="Times New Roman"/>
          <w:spacing w:val="8"/>
          <w:sz w:val="28"/>
          <w:lang w:eastAsia="it-IT"/>
        </w:rPr>
        <w:t>havendo</w:t>
      </w:r>
      <w:proofErr w:type="spellEnd"/>
      <w:r w:rsidRPr="00C87E65">
        <w:rPr>
          <w:rFonts w:ascii="Times New Roman" w:eastAsia="Times New Roman" w:hAnsi="Times New Roman" w:cs="Times New Roman"/>
          <w:spacing w:val="8"/>
          <w:sz w:val="28"/>
          <w:lang w:eastAsia="it-IT"/>
        </w:rPr>
        <w:t xml:space="preserve"> inteso, per lettere di </w:t>
      </w:r>
      <w:proofErr w:type="spellStart"/>
      <w:r w:rsidRPr="00C87E65">
        <w:rPr>
          <w:rFonts w:ascii="Times New Roman" w:eastAsia="Times New Roman" w:hAnsi="Times New Roman" w:cs="Times New Roman"/>
          <w:spacing w:val="8"/>
          <w:sz w:val="28"/>
          <w:lang w:eastAsia="it-IT"/>
        </w:rPr>
        <w:t>Udene</w:t>
      </w:r>
      <w:proofErr w:type="spellEnd"/>
      <w:r w:rsidRPr="00C87E65">
        <w:rPr>
          <w:rFonts w:ascii="Times New Roman" w:eastAsia="Times New Roman" w:hAnsi="Times New Roman" w:cs="Times New Roman"/>
          <w:spacing w:val="8"/>
          <w:sz w:val="28"/>
          <w:lang w:eastAsia="it-IT"/>
        </w:rPr>
        <w:t xml:space="preserve">, che quella note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erano per venir certissimo la </w:t>
      </w:r>
      <w:proofErr w:type="spellStart"/>
      <w:r w:rsidRPr="00C87E65">
        <w:rPr>
          <w:rFonts w:ascii="Times New Roman" w:eastAsia="Times New Roman" w:hAnsi="Times New Roman" w:cs="Times New Roman"/>
          <w:spacing w:val="8"/>
          <w:sz w:val="28"/>
          <w:lang w:eastAsia="it-IT"/>
        </w:rPr>
        <w:t>matina</w:t>
      </w:r>
      <w:proofErr w:type="spellEnd"/>
      <w:r w:rsidRPr="00C87E65">
        <w:rPr>
          <w:rFonts w:ascii="Times New Roman" w:eastAsia="Times New Roman" w:hAnsi="Times New Roman" w:cs="Times New Roman"/>
          <w:spacing w:val="8"/>
          <w:sz w:val="28"/>
          <w:lang w:eastAsia="it-IT"/>
        </w:rPr>
        <w:t xml:space="preserve"> a trovarli, </w:t>
      </w:r>
      <w:proofErr w:type="spellStart"/>
      <w:r w:rsidRPr="00C87E65">
        <w:rPr>
          <w:rFonts w:ascii="Times New Roman" w:eastAsia="Times New Roman" w:hAnsi="Times New Roman" w:cs="Times New Roman"/>
          <w:spacing w:val="8"/>
          <w:sz w:val="28"/>
          <w:lang w:eastAsia="it-IT"/>
        </w:rPr>
        <w:t>zoé</w:t>
      </w:r>
      <w:proofErr w:type="spellEnd"/>
      <w:r w:rsidRPr="00C87E65">
        <w:rPr>
          <w:rFonts w:ascii="Times New Roman" w:eastAsia="Times New Roman" w:hAnsi="Times New Roman" w:cs="Times New Roman"/>
          <w:spacing w:val="8"/>
          <w:sz w:val="28"/>
          <w:lang w:eastAsia="it-IT"/>
        </w:rPr>
        <w:t xml:space="preserve"> 3000 fanti e 800 cavali; </w:t>
      </w:r>
      <w:proofErr w:type="spellStart"/>
      <w:r w:rsidRPr="00C87E65">
        <w:rPr>
          <w:rFonts w:ascii="Times New Roman" w:eastAsia="Times New Roman" w:hAnsi="Times New Roman" w:cs="Times New Roman"/>
          <w:spacing w:val="8"/>
          <w:sz w:val="28"/>
          <w:lang w:eastAsia="it-IT"/>
        </w:rPr>
        <w:t>unde</w:t>
      </w:r>
      <w:proofErr w:type="spellEnd"/>
      <w:r w:rsidRPr="00C87E65">
        <w:rPr>
          <w:rFonts w:ascii="Times New Roman" w:eastAsia="Times New Roman" w:hAnsi="Times New Roman" w:cs="Times New Roman"/>
          <w:spacing w:val="8"/>
          <w:sz w:val="28"/>
          <w:lang w:eastAsia="it-IT"/>
        </w:rPr>
        <w:t xml:space="preserve">, consultato esso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disse </w:t>
      </w:r>
      <w:proofErr w:type="spellStart"/>
      <w:r w:rsidRPr="00C87E65">
        <w:rPr>
          <w:rFonts w:ascii="Times New Roman" w:eastAsia="Times New Roman" w:hAnsi="Times New Roman" w:cs="Times New Roman"/>
          <w:spacing w:val="8"/>
          <w:sz w:val="28"/>
          <w:lang w:eastAsia="it-IT"/>
        </w:rPr>
        <w:t>saperà</w:t>
      </w:r>
      <w:proofErr w:type="spellEnd"/>
      <w:r w:rsidRPr="00C87E65">
        <w:rPr>
          <w:rFonts w:ascii="Times New Roman" w:eastAsia="Times New Roman" w:hAnsi="Times New Roman" w:cs="Times New Roman"/>
          <w:spacing w:val="8"/>
          <w:sz w:val="28"/>
          <w:lang w:eastAsia="it-IT"/>
        </w:rPr>
        <w:t xml:space="preserve"> il tutto avanti 8 mia li fosse vicino. </w:t>
      </w:r>
      <w:proofErr w:type="spellStart"/>
      <w:r w:rsidRPr="00C87E65">
        <w:rPr>
          <w:rFonts w:ascii="Times New Roman" w:eastAsia="Times New Roman" w:hAnsi="Times New Roman" w:cs="Times New Roman"/>
          <w:spacing w:val="8"/>
          <w:sz w:val="28"/>
          <w:lang w:eastAsia="it-IT"/>
        </w:rPr>
        <w:t>Tamen</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soprazonse</w:t>
      </w:r>
      <w:proofErr w:type="spellEnd"/>
      <w:r w:rsidRPr="00C87E65">
        <w:rPr>
          <w:rFonts w:ascii="Times New Roman" w:eastAsia="Times New Roman" w:hAnsi="Times New Roman" w:cs="Times New Roman"/>
          <w:spacing w:val="8"/>
          <w:sz w:val="28"/>
          <w:lang w:eastAsia="it-IT"/>
        </w:rPr>
        <w:t xml:space="preserv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che non era scolte, né altro, e fono a le man con fanterie, e di le nostre sono morti</w:t>
      </w:r>
      <w:r w:rsidRPr="00C87E65">
        <w:rPr>
          <w:rFonts w:ascii="Times New Roman" w:eastAsia="Times New Roman" w:hAnsi="Times New Roman" w:cs="Times New Roman"/>
          <w:spacing w:val="8"/>
          <w:sz w:val="28"/>
          <w:lang w:eastAsia="it-IT"/>
        </w:rPr>
        <w:tab/>
        <w:t xml:space="preserve">da ...; </w:t>
      </w:r>
      <w:proofErr w:type="spellStart"/>
      <w:r w:rsidRPr="00C87E65">
        <w:rPr>
          <w:rFonts w:ascii="Times New Roman" w:eastAsia="Times New Roman" w:hAnsi="Times New Roman" w:cs="Times New Roman"/>
          <w:spacing w:val="8"/>
          <w:sz w:val="28"/>
          <w:lang w:eastAsia="it-IT"/>
        </w:rPr>
        <w:t>unde</w:t>
      </w:r>
      <w:proofErr w:type="spellEnd"/>
      <w:r w:rsidRPr="00C87E65">
        <w:rPr>
          <w:rFonts w:ascii="Times New Roman" w:eastAsia="Times New Roman" w:hAnsi="Times New Roman" w:cs="Times New Roman"/>
          <w:spacing w:val="8"/>
          <w:sz w:val="28"/>
          <w:lang w:eastAsia="it-IT"/>
        </w:rPr>
        <w:t xml:space="preserve"> lui Piero con le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d'arme si mosse a </w:t>
      </w:r>
      <w:proofErr w:type="spellStart"/>
      <w:r w:rsidRPr="00C87E65">
        <w:rPr>
          <w:rFonts w:ascii="Times New Roman" w:eastAsia="Times New Roman" w:hAnsi="Times New Roman" w:cs="Times New Roman"/>
          <w:spacing w:val="8"/>
          <w:sz w:val="28"/>
          <w:lang w:eastAsia="it-IT"/>
        </w:rPr>
        <w:t>fuzer</w:t>
      </w:r>
      <w:proofErr w:type="spellEnd"/>
      <w:r w:rsidRPr="00C87E65">
        <w:rPr>
          <w:rFonts w:ascii="Times New Roman" w:eastAsia="Times New Roman" w:hAnsi="Times New Roman" w:cs="Times New Roman"/>
          <w:spacing w:val="8"/>
          <w:sz w:val="28"/>
          <w:lang w:eastAsia="it-IT"/>
        </w:rPr>
        <w:t>, et erano</w:t>
      </w:r>
      <w:r w:rsidRPr="00C87E65">
        <w:rPr>
          <w:rFonts w:ascii="Times New Roman" w:eastAsia="Times New Roman" w:hAnsi="Times New Roman" w:cs="Times New Roman"/>
          <w:spacing w:val="8"/>
          <w:sz w:val="28"/>
          <w:lang w:eastAsia="it-IT"/>
        </w:rPr>
        <w:tab/>
      </w:r>
      <w:proofErr w:type="spellStart"/>
      <w:r w:rsidRPr="00C87E65">
        <w:rPr>
          <w:rFonts w:ascii="Times New Roman" w:eastAsia="Times New Roman" w:hAnsi="Times New Roman" w:cs="Times New Roman"/>
          <w:spacing w:val="8"/>
          <w:sz w:val="28"/>
          <w:lang w:eastAsia="it-IT"/>
        </w:rPr>
        <w:t>zonti</w:t>
      </w:r>
      <w:proofErr w:type="spellEnd"/>
      <w:r w:rsidRPr="00C87E65">
        <w:rPr>
          <w:rFonts w:ascii="Times New Roman" w:eastAsia="Times New Roman" w:hAnsi="Times New Roman" w:cs="Times New Roman"/>
          <w:spacing w:val="8"/>
          <w:sz w:val="28"/>
          <w:lang w:eastAsia="it-IT"/>
        </w:rPr>
        <w:t xml:space="preserve"> lì a </w:t>
      </w:r>
      <w:proofErr w:type="spellStart"/>
      <w:r w:rsidRPr="00C87E65">
        <w:rPr>
          <w:rFonts w:ascii="Times New Roman" w:eastAsia="Times New Roman" w:hAnsi="Times New Roman" w:cs="Times New Roman"/>
          <w:spacing w:val="8"/>
          <w:sz w:val="28"/>
          <w:lang w:eastAsia="it-IT"/>
        </w:rPr>
        <w:t>Sacil</w:t>
      </w:r>
      <w:proofErr w:type="spellEnd"/>
      <w:r w:rsidRPr="00C87E65">
        <w:rPr>
          <w:rFonts w:ascii="Times New Roman" w:eastAsia="Times New Roman" w:hAnsi="Times New Roman" w:cs="Times New Roman"/>
          <w:spacing w:val="8"/>
          <w:sz w:val="28"/>
          <w:lang w:eastAsia="it-IT"/>
        </w:rPr>
        <w:t xml:space="preserve">, mia ... da Castion, e de li romeni d'arme ne mancano 13. </w:t>
      </w:r>
      <w:proofErr w:type="spellStart"/>
      <w:r w:rsidRPr="00C87E65">
        <w:rPr>
          <w:rFonts w:ascii="Times New Roman" w:eastAsia="Times New Roman" w:hAnsi="Times New Roman" w:cs="Times New Roman"/>
          <w:spacing w:val="8"/>
          <w:sz w:val="28"/>
          <w:lang w:eastAsia="it-IT"/>
        </w:rPr>
        <w:t>Dil</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non sa quello che sia, né di altri nostri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etc.</w:t>
      </w:r>
    </w:p>
    <w:p w14:paraId="64D3AEE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Giov</w:t>
      </w:r>
      <w:proofErr w:type="spellEnd"/>
      <w:r w:rsidRPr="00C87E65">
        <w:rPr>
          <w:rFonts w:ascii="Times New Roman" w:eastAsia="Times New Roman" w:hAnsi="Times New Roman" w:cs="Times New Roman"/>
          <w:spacing w:val="8"/>
          <w:sz w:val="28"/>
          <w:lang w:eastAsia="it-IT"/>
        </w:rPr>
        <w:t>.</w:t>
      </w:r>
      <w:proofErr w:type="gramEnd"/>
      <w:r w:rsidRPr="00C87E65">
        <w:rPr>
          <w:rFonts w:ascii="Times New Roman" w:eastAsia="Times New Roman" w:hAnsi="Times New Roman" w:cs="Times New Roman"/>
          <w:spacing w:val="8"/>
          <w:sz w:val="28"/>
          <w:lang w:eastAsia="it-IT"/>
        </w:rPr>
        <w:t xml:space="preserve"> Paolo </w:t>
      </w:r>
      <w:proofErr w:type="spellStart"/>
      <w:r w:rsidRPr="00C87E65">
        <w:rPr>
          <w:rFonts w:ascii="Times New Roman" w:eastAsia="Times New Roman" w:hAnsi="Times New Roman" w:cs="Times New Roman"/>
          <w:spacing w:val="8"/>
          <w:sz w:val="28"/>
          <w:lang w:eastAsia="it-IT"/>
        </w:rPr>
        <w:t>Monfron</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a Venezia. </w:t>
      </w:r>
      <w:proofErr w:type="spellStart"/>
      <w:r w:rsidRPr="00C87E65">
        <w:rPr>
          <w:rFonts w:ascii="Times New Roman" w:eastAsia="Times New Roman" w:hAnsi="Times New Roman" w:cs="Times New Roman"/>
          <w:spacing w:val="8"/>
          <w:sz w:val="28"/>
          <w:lang w:eastAsia="it-IT"/>
        </w:rPr>
        <w:t>Farfarello</w:t>
      </w:r>
      <w:proofErr w:type="spellEnd"/>
      <w:r w:rsidRPr="00C87E65">
        <w:rPr>
          <w:rFonts w:ascii="Times New Roman" w:eastAsia="Times New Roman" w:hAnsi="Times New Roman" w:cs="Times New Roman"/>
          <w:spacing w:val="8"/>
          <w:sz w:val="28"/>
          <w:lang w:eastAsia="it-IT"/>
        </w:rPr>
        <w:t xml:space="preserve"> era in viaggio </w:t>
      </w:r>
      <w:proofErr w:type="spellStart"/>
      <w:r w:rsidRPr="00C87E65">
        <w:rPr>
          <w:rFonts w:ascii="Times New Roman" w:eastAsia="Times New Roman" w:hAnsi="Times New Roman" w:cs="Times New Roman"/>
          <w:spacing w:val="8"/>
          <w:sz w:val="28"/>
          <w:lang w:eastAsia="it-IT"/>
        </w:rPr>
        <w:t>versoVenezia</w:t>
      </w:r>
      <w:proofErr w:type="spellEnd"/>
      <w:r w:rsidRPr="00C87E65">
        <w:rPr>
          <w:rFonts w:ascii="Times New Roman" w:eastAsia="Times New Roman" w:hAnsi="Times New Roman" w:cs="Times New Roman"/>
          <w:spacing w:val="8"/>
          <w:sz w:val="28"/>
          <w:lang w:eastAsia="it-IT"/>
        </w:rPr>
        <w:t xml:space="preserve">, La Volpe stava andando nel </w:t>
      </w:r>
      <w:proofErr w:type="gramStart"/>
      <w:r w:rsidRPr="00C87E65">
        <w:rPr>
          <w:rFonts w:ascii="Times New Roman" w:eastAsia="Times New Roman" w:hAnsi="Times New Roman" w:cs="Times New Roman"/>
          <w:spacing w:val="8"/>
          <w:sz w:val="28"/>
          <w:lang w:eastAsia="it-IT"/>
        </w:rPr>
        <w:t>Friuli )</w:t>
      </w:r>
      <w:proofErr w:type="gramEnd"/>
      <w:r w:rsidRPr="00C87E65">
        <w:rPr>
          <w:rFonts w:ascii="Times New Roman" w:eastAsia="Times New Roman" w:hAnsi="Times New Roman" w:cs="Times New Roman"/>
          <w:spacing w:val="8"/>
          <w:sz w:val="28"/>
          <w:lang w:eastAsia="it-IT"/>
        </w:rPr>
        <w:t>.</w:t>
      </w:r>
    </w:p>
    <w:p w14:paraId="27E93DE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365: 15.7.1514</w:t>
      </w:r>
    </w:p>
    <w:p w14:paraId="39F81E3C"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di Todaro dal Borgo capo di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di Valvason:' come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lì con cavali </w:t>
      </w:r>
      <w:proofErr w:type="spellStart"/>
      <w:r w:rsidRPr="00C87E65">
        <w:rPr>
          <w:rFonts w:ascii="Times New Roman" w:eastAsia="Times New Roman" w:hAnsi="Times New Roman" w:cs="Times New Roman"/>
          <w:spacing w:val="8"/>
          <w:sz w:val="28"/>
          <w:lang w:eastAsia="it-IT"/>
        </w:rPr>
        <w:t>lizieri</w:t>
      </w:r>
      <w:proofErr w:type="spellEnd"/>
      <w:r w:rsidRPr="00C87E65">
        <w:rPr>
          <w:rFonts w:ascii="Times New Roman" w:eastAsia="Times New Roman" w:hAnsi="Times New Roman" w:cs="Times New Roman"/>
          <w:spacing w:val="8"/>
          <w:sz w:val="28"/>
          <w:lang w:eastAsia="it-IT"/>
        </w:rPr>
        <w:t xml:space="preserve">, et </w:t>
      </w:r>
      <w:proofErr w:type="spellStart"/>
      <w:r w:rsidRPr="00C87E65">
        <w:rPr>
          <w:rFonts w:ascii="Times New Roman" w:eastAsia="Times New Roman" w:hAnsi="Times New Roman" w:cs="Times New Roman"/>
          <w:spacing w:val="8"/>
          <w:sz w:val="28"/>
          <w:lang w:eastAsia="it-IT"/>
        </w:rPr>
        <w:t>mancha</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solum</w:t>
      </w:r>
      <w:proofErr w:type="spellEnd"/>
      <w:r w:rsidRPr="00C87E65">
        <w:rPr>
          <w:rFonts w:ascii="Times New Roman" w:eastAsia="Times New Roman" w:hAnsi="Times New Roman" w:cs="Times New Roman"/>
          <w:spacing w:val="8"/>
          <w:sz w:val="28"/>
          <w:lang w:eastAsia="it-IT"/>
        </w:rPr>
        <w:t xml:space="preserve"> il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con 35 cavali; </w:t>
      </w:r>
      <w:proofErr w:type="spellStart"/>
      <w:r w:rsidRPr="00C87E65">
        <w:rPr>
          <w:rFonts w:ascii="Times New Roman" w:eastAsia="Times New Roman" w:hAnsi="Times New Roman" w:cs="Times New Roman"/>
          <w:spacing w:val="8"/>
          <w:sz w:val="28"/>
          <w:lang w:eastAsia="it-IT"/>
        </w:rPr>
        <w:t>siché</w:t>
      </w:r>
      <w:proofErr w:type="spellEnd"/>
      <w:r w:rsidRPr="00C87E65">
        <w:rPr>
          <w:rFonts w:ascii="Times New Roman" w:eastAsia="Times New Roman" w:hAnsi="Times New Roman" w:cs="Times New Roman"/>
          <w:spacing w:val="8"/>
          <w:sz w:val="28"/>
          <w:lang w:eastAsia="it-IT"/>
        </w:rPr>
        <w:t xml:space="preserve"> é </w:t>
      </w:r>
      <w:proofErr w:type="spellStart"/>
      <w:r w:rsidRPr="00C87E65">
        <w:rPr>
          <w:rFonts w:ascii="Times New Roman" w:eastAsia="Times New Roman" w:hAnsi="Times New Roman" w:cs="Times New Roman"/>
          <w:spacing w:val="8"/>
          <w:sz w:val="28"/>
          <w:lang w:eastAsia="it-IT"/>
        </w:rPr>
        <w:t>stà</w:t>
      </w:r>
      <w:proofErr w:type="spellEnd"/>
      <w:r w:rsidRPr="00C87E65">
        <w:rPr>
          <w:rFonts w:ascii="Times New Roman" w:eastAsia="Times New Roman" w:hAnsi="Times New Roman" w:cs="Times New Roman"/>
          <w:spacing w:val="8"/>
          <w:sz w:val="28"/>
          <w:lang w:eastAsia="it-IT"/>
        </w:rPr>
        <w:t xml:space="preserve"> poca rota '.</w:t>
      </w:r>
    </w:p>
    <w:p w14:paraId="7EACA56E"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Di </w:t>
      </w:r>
      <w:proofErr w:type="spellStart"/>
      <w:r w:rsidRPr="00C87E65">
        <w:rPr>
          <w:rFonts w:ascii="Times New Roman" w:eastAsia="Times New Roman" w:hAnsi="Times New Roman" w:cs="Times New Roman"/>
          <w:spacing w:val="8"/>
          <w:sz w:val="28"/>
          <w:lang w:eastAsia="it-IT"/>
        </w:rPr>
        <w:t>Udene</w:t>
      </w:r>
      <w:proofErr w:type="spellEnd"/>
      <w:r w:rsidRPr="00C87E65">
        <w:rPr>
          <w:rFonts w:ascii="Times New Roman" w:eastAsia="Times New Roman" w:hAnsi="Times New Roman" w:cs="Times New Roman"/>
          <w:spacing w:val="8"/>
          <w:sz w:val="28"/>
          <w:lang w:eastAsia="it-IT"/>
        </w:rPr>
        <w:t xml:space="preserve">, di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Jacomo Badoer luogotenente, di eri. Come era </w:t>
      </w:r>
      <w:proofErr w:type="spellStart"/>
      <w:r w:rsidRPr="00C87E65">
        <w:rPr>
          <w:rFonts w:ascii="Times New Roman" w:eastAsia="Times New Roman" w:hAnsi="Times New Roman" w:cs="Times New Roman"/>
          <w:spacing w:val="8"/>
          <w:sz w:val="28"/>
          <w:lang w:eastAsia="it-IT"/>
        </w:rPr>
        <w:t>zonto</w:t>
      </w:r>
      <w:proofErr w:type="spellEnd"/>
      <w:r w:rsidRPr="00C87E65">
        <w:rPr>
          <w:rFonts w:ascii="Times New Roman" w:eastAsia="Times New Roman" w:hAnsi="Times New Roman" w:cs="Times New Roman"/>
          <w:spacing w:val="8"/>
          <w:sz w:val="28"/>
          <w:lang w:eastAsia="it-IT"/>
        </w:rPr>
        <w:t xml:space="preserve"> lì da 100 fanti </w:t>
      </w:r>
      <w:proofErr w:type="spellStart"/>
      <w:r w:rsidRPr="00C87E65">
        <w:rPr>
          <w:rFonts w:ascii="Times New Roman" w:eastAsia="Times New Roman" w:hAnsi="Times New Roman" w:cs="Times New Roman"/>
          <w:spacing w:val="8"/>
          <w:sz w:val="28"/>
          <w:lang w:eastAsia="it-IT"/>
        </w:rPr>
        <w:t>svalisati</w:t>
      </w:r>
      <w:proofErr w:type="spellEnd"/>
      <w:r w:rsidRPr="00C87E65">
        <w:rPr>
          <w:rFonts w:ascii="Times New Roman" w:eastAsia="Times New Roman" w:hAnsi="Times New Roman" w:cs="Times New Roman"/>
          <w:spacing w:val="8"/>
          <w:sz w:val="28"/>
          <w:lang w:eastAsia="it-IT"/>
        </w:rPr>
        <w:t xml:space="preserve">, et li </w:t>
      </w:r>
      <w:proofErr w:type="spellStart"/>
      <w:r w:rsidRPr="00C87E65">
        <w:rPr>
          <w:rFonts w:ascii="Times New Roman" w:eastAsia="Times New Roman" w:hAnsi="Times New Roman" w:cs="Times New Roman"/>
          <w:spacing w:val="8"/>
          <w:sz w:val="28"/>
          <w:lang w:eastAsia="it-IT"/>
        </w:rPr>
        <w:t>havea</w:t>
      </w:r>
      <w:proofErr w:type="spellEnd"/>
      <w:r w:rsidRPr="00C87E65">
        <w:rPr>
          <w:rFonts w:ascii="Times New Roman" w:eastAsia="Times New Roman" w:hAnsi="Times New Roman" w:cs="Times New Roman"/>
          <w:spacing w:val="8"/>
          <w:sz w:val="28"/>
          <w:lang w:eastAsia="it-IT"/>
        </w:rPr>
        <w:t xml:space="preserve"> dà recapito, et à '</w:t>
      </w:r>
      <w:proofErr w:type="spellStart"/>
      <w:r w:rsidRPr="00C87E65">
        <w:rPr>
          <w:rFonts w:ascii="Times New Roman" w:eastAsia="Times New Roman" w:hAnsi="Times New Roman" w:cs="Times New Roman"/>
          <w:spacing w:val="8"/>
          <w:sz w:val="28"/>
          <w:lang w:eastAsia="it-IT"/>
        </w:rPr>
        <w:t>uto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letere</w:t>
      </w:r>
      <w:proofErr w:type="spellEnd"/>
      <w:r w:rsidRPr="00C87E65">
        <w:rPr>
          <w:rFonts w:ascii="Times New Roman" w:eastAsia="Times New Roman" w:hAnsi="Times New Roman" w:cs="Times New Roman"/>
          <w:spacing w:val="8"/>
          <w:sz w:val="28"/>
          <w:lang w:eastAsia="it-IT"/>
        </w:rPr>
        <w:t xml:space="preserve"> di le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nostre, qual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reduto</w:t>
      </w:r>
      <w:proofErr w:type="spellEnd"/>
      <w:r w:rsidRPr="00C87E65">
        <w:rPr>
          <w:rFonts w:ascii="Times New Roman" w:eastAsia="Times New Roman" w:hAnsi="Times New Roman" w:cs="Times New Roman"/>
          <w:spacing w:val="8"/>
          <w:sz w:val="28"/>
          <w:lang w:eastAsia="it-IT"/>
        </w:rPr>
        <w:t xml:space="preserve"> in loco salvo; </w:t>
      </w:r>
      <w:proofErr w:type="spellStart"/>
      <w:r w:rsidRPr="00C87E65">
        <w:rPr>
          <w:rFonts w:ascii="Times New Roman" w:eastAsia="Times New Roman" w:hAnsi="Times New Roman" w:cs="Times New Roman"/>
          <w:spacing w:val="8"/>
          <w:sz w:val="28"/>
          <w:lang w:eastAsia="it-IT"/>
        </w:rPr>
        <w:t>siché</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fo preso con </w:t>
      </w:r>
      <w:proofErr w:type="spellStart"/>
      <w:r w:rsidRPr="00C87E65">
        <w:rPr>
          <w:rFonts w:ascii="Times New Roman" w:eastAsia="Times New Roman" w:hAnsi="Times New Roman" w:cs="Times New Roman"/>
          <w:spacing w:val="8"/>
          <w:sz w:val="28"/>
          <w:lang w:eastAsia="it-IT"/>
        </w:rPr>
        <w:t>zecha</w:t>
      </w:r>
      <w:proofErr w:type="spellEnd"/>
      <w:r w:rsidRPr="00C87E65">
        <w:rPr>
          <w:rFonts w:ascii="Times New Roman" w:eastAsia="Times New Roman" w:hAnsi="Times New Roman" w:cs="Times New Roman"/>
          <w:spacing w:val="8"/>
          <w:sz w:val="28"/>
          <w:lang w:eastAsia="it-IT"/>
        </w:rPr>
        <w:t xml:space="preserve"> ... di </w:t>
      </w:r>
      <w:proofErr w:type="spellStart"/>
      <w:r w:rsidRPr="00C87E65">
        <w:rPr>
          <w:rFonts w:ascii="Times New Roman" w:eastAsia="Times New Roman" w:hAnsi="Times New Roman" w:cs="Times New Roman"/>
          <w:spacing w:val="8"/>
          <w:sz w:val="28"/>
          <w:lang w:eastAsia="it-IT"/>
        </w:rPr>
        <w:t>soi</w:t>
      </w:r>
      <w:proofErr w:type="spellEnd"/>
      <w:r w:rsidRPr="00C87E65">
        <w:rPr>
          <w:rFonts w:ascii="Times New Roman" w:eastAsia="Times New Roman" w:hAnsi="Times New Roman" w:cs="Times New Roman"/>
          <w:spacing w:val="8"/>
          <w:sz w:val="28"/>
          <w:lang w:eastAsia="it-IT"/>
        </w:rPr>
        <w:t xml:space="preserve">, che fe' testa, li altri </w:t>
      </w:r>
      <w:proofErr w:type="spellStart"/>
      <w:r w:rsidRPr="00C87E65">
        <w:rPr>
          <w:rFonts w:ascii="Times New Roman" w:eastAsia="Times New Roman" w:hAnsi="Times New Roman" w:cs="Times New Roman"/>
          <w:spacing w:val="8"/>
          <w:sz w:val="28"/>
          <w:lang w:eastAsia="it-IT"/>
        </w:rPr>
        <w:t>fuziteno</w:t>
      </w:r>
      <w:proofErr w:type="spellEnd"/>
      <w:r w:rsidRPr="00C87E65">
        <w:rPr>
          <w:rFonts w:ascii="Times New Roman" w:eastAsia="Times New Roman" w:hAnsi="Times New Roman" w:cs="Times New Roman"/>
          <w:spacing w:val="8"/>
          <w:sz w:val="28"/>
          <w:lang w:eastAsia="it-IT"/>
        </w:rPr>
        <w:t xml:space="preserve">.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sono ritornati in </w:t>
      </w:r>
      <w:proofErr w:type="spellStart"/>
      <w:r w:rsidRPr="00C87E65">
        <w:rPr>
          <w:rFonts w:ascii="Times New Roman" w:eastAsia="Times New Roman" w:hAnsi="Times New Roman" w:cs="Times New Roman"/>
          <w:spacing w:val="8"/>
          <w:sz w:val="28"/>
          <w:lang w:eastAsia="it-IT"/>
        </w:rPr>
        <w:t>Gradischa</w:t>
      </w:r>
      <w:proofErr w:type="spellEnd"/>
      <w:r w:rsidRPr="00C87E65">
        <w:rPr>
          <w:rFonts w:ascii="Times New Roman" w:eastAsia="Times New Roman" w:hAnsi="Times New Roman" w:cs="Times New Roman"/>
          <w:spacing w:val="8"/>
          <w:sz w:val="28"/>
          <w:lang w:eastAsia="it-IT"/>
        </w:rPr>
        <w:t xml:space="preserve"> e Gorizia. Item, manda una </w:t>
      </w:r>
      <w:proofErr w:type="spellStart"/>
      <w:r w:rsidRPr="00C87E65">
        <w:rPr>
          <w:rFonts w:ascii="Times New Roman" w:eastAsia="Times New Roman" w:hAnsi="Times New Roman" w:cs="Times New Roman"/>
          <w:spacing w:val="8"/>
          <w:sz w:val="28"/>
          <w:lang w:eastAsia="it-IT"/>
        </w:rPr>
        <w:t>letera</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auta</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dil</w:t>
      </w:r>
      <w:proofErr w:type="spellEnd"/>
      <w:r w:rsidRPr="00C87E65">
        <w:rPr>
          <w:rFonts w:ascii="Times New Roman" w:eastAsia="Times New Roman" w:hAnsi="Times New Roman" w:cs="Times New Roman"/>
          <w:spacing w:val="8"/>
          <w:sz w:val="28"/>
          <w:lang w:eastAsia="it-IT"/>
        </w:rPr>
        <w:t xml:space="preserve"> dito 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scrita</w:t>
      </w:r>
      <w:proofErr w:type="spellEnd"/>
      <w:r w:rsidRPr="00C87E65">
        <w:rPr>
          <w:rFonts w:ascii="Times New Roman" w:eastAsia="Times New Roman" w:hAnsi="Times New Roman" w:cs="Times New Roman"/>
          <w:spacing w:val="8"/>
          <w:sz w:val="28"/>
          <w:lang w:eastAsia="it-IT"/>
        </w:rPr>
        <w:t xml:space="preserve"> da </w:t>
      </w:r>
      <w:proofErr w:type="spellStart"/>
      <w:r w:rsidRPr="00C87E65">
        <w:rPr>
          <w:rFonts w:ascii="Times New Roman" w:eastAsia="Times New Roman" w:hAnsi="Times New Roman" w:cs="Times New Roman"/>
          <w:spacing w:val="8"/>
          <w:sz w:val="28"/>
          <w:lang w:eastAsia="it-IT"/>
        </w:rPr>
        <w:t>Porpedo</w:t>
      </w:r>
      <w:proofErr w:type="spellEnd"/>
      <w:r w:rsidRPr="00C87E65">
        <w:rPr>
          <w:rFonts w:ascii="Times New Roman" w:eastAsia="Times New Roman" w:hAnsi="Times New Roman" w:cs="Times New Roman"/>
          <w:spacing w:val="8"/>
          <w:sz w:val="28"/>
          <w:lang w:eastAsia="it-IT"/>
        </w:rPr>
        <w:t xml:space="preserve">, poi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preson</w:t>
      </w:r>
      <w:proofErr w:type="spellEnd"/>
      <w:r w:rsidRPr="00C87E65">
        <w:rPr>
          <w:rFonts w:ascii="Times New Roman" w:eastAsia="Times New Roman" w:hAnsi="Times New Roman" w:cs="Times New Roman"/>
          <w:spacing w:val="8"/>
          <w:sz w:val="28"/>
          <w:lang w:eastAsia="it-IT"/>
        </w:rPr>
        <w:t>, qual manda a la Signoria.</w:t>
      </w:r>
    </w:p>
    <w:p w14:paraId="405371A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Di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sopradito</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olim</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zeneral</w:t>
      </w:r>
      <w:proofErr w:type="spellEnd"/>
      <w:r w:rsidRPr="00C87E65">
        <w:rPr>
          <w:rFonts w:ascii="Times New Roman" w:eastAsia="Times New Roman" w:hAnsi="Times New Roman" w:cs="Times New Roman"/>
          <w:spacing w:val="8"/>
          <w:sz w:val="28"/>
          <w:lang w:eastAsia="it-IT"/>
        </w:rPr>
        <w:t xml:space="preserve"> in la Patria, nunc </w:t>
      </w:r>
      <w:proofErr w:type="spellStart"/>
      <w:r w:rsidRPr="00C87E65">
        <w:rPr>
          <w:rFonts w:ascii="Times New Roman" w:eastAsia="Times New Roman" w:hAnsi="Times New Roman" w:cs="Times New Roman"/>
          <w:spacing w:val="8"/>
          <w:sz w:val="28"/>
          <w:lang w:eastAsia="it-IT"/>
        </w:rPr>
        <w:t>preson</w:t>
      </w:r>
      <w:proofErr w:type="spellEnd"/>
      <w:r w:rsidRPr="00C87E65">
        <w:rPr>
          <w:rFonts w:ascii="Times New Roman" w:eastAsia="Times New Roman" w:hAnsi="Times New Roman" w:cs="Times New Roman"/>
          <w:spacing w:val="8"/>
          <w:sz w:val="28"/>
          <w:lang w:eastAsia="it-IT"/>
        </w:rPr>
        <w:t xml:space="preserve"> di spagnoli, </w:t>
      </w:r>
      <w:proofErr w:type="spellStart"/>
      <w:r w:rsidRPr="00C87E65">
        <w:rPr>
          <w:rFonts w:ascii="Times New Roman" w:eastAsia="Times New Roman" w:hAnsi="Times New Roman" w:cs="Times New Roman"/>
          <w:spacing w:val="8"/>
          <w:sz w:val="28"/>
          <w:lang w:eastAsia="it-IT"/>
        </w:rPr>
        <w:t>drizate</w:t>
      </w:r>
      <w:proofErr w:type="spellEnd"/>
      <w:r w:rsidRPr="00C87E65">
        <w:rPr>
          <w:rFonts w:ascii="Times New Roman" w:eastAsia="Times New Roman" w:hAnsi="Times New Roman" w:cs="Times New Roman"/>
          <w:spacing w:val="8"/>
          <w:sz w:val="28"/>
          <w:lang w:eastAsia="it-IT"/>
        </w:rPr>
        <w:t xml:space="preserve"> al luogotenente di la Patria fidate.... Come si ritrova </w:t>
      </w:r>
      <w:proofErr w:type="spellStart"/>
      <w:r w:rsidRPr="00C87E65">
        <w:rPr>
          <w:rFonts w:ascii="Times New Roman" w:eastAsia="Times New Roman" w:hAnsi="Times New Roman" w:cs="Times New Roman"/>
          <w:spacing w:val="8"/>
          <w:sz w:val="28"/>
          <w:lang w:eastAsia="it-IT"/>
        </w:rPr>
        <w:t>preson</w:t>
      </w:r>
      <w:proofErr w:type="spellEnd"/>
      <w:r w:rsidRPr="00C87E65">
        <w:rPr>
          <w:rFonts w:ascii="Times New Roman" w:eastAsia="Times New Roman" w:hAnsi="Times New Roman" w:cs="Times New Roman"/>
          <w:spacing w:val="8"/>
          <w:sz w:val="28"/>
          <w:lang w:eastAsia="it-IT"/>
        </w:rPr>
        <w:t xml:space="preserve"> in </w:t>
      </w:r>
      <w:proofErr w:type="spellStart"/>
      <w:r w:rsidRPr="00C87E65">
        <w:rPr>
          <w:rFonts w:ascii="Times New Roman" w:eastAsia="Times New Roman" w:hAnsi="Times New Roman" w:cs="Times New Roman"/>
          <w:spacing w:val="8"/>
          <w:sz w:val="28"/>
          <w:lang w:eastAsia="it-IT"/>
        </w:rPr>
        <w:t>Gradischa</w:t>
      </w:r>
      <w:proofErr w:type="spellEnd"/>
      <w:r w:rsidRPr="00C87E65">
        <w:rPr>
          <w:rFonts w:ascii="Times New Roman" w:eastAsia="Times New Roman" w:hAnsi="Times New Roman" w:cs="Times New Roman"/>
          <w:spacing w:val="8"/>
          <w:sz w:val="28"/>
          <w:lang w:eastAsia="it-IT"/>
        </w:rPr>
        <w:t xml:space="preserve">, e questo per non esser </w:t>
      </w:r>
      <w:proofErr w:type="spellStart"/>
      <w:r w:rsidRPr="00C87E65">
        <w:rPr>
          <w:rFonts w:ascii="Times New Roman" w:eastAsia="Times New Roman" w:hAnsi="Times New Roman" w:cs="Times New Roman"/>
          <w:spacing w:val="8"/>
          <w:sz w:val="28"/>
          <w:lang w:eastAsia="it-IT"/>
        </w:rPr>
        <w:t>stà</w:t>
      </w:r>
      <w:proofErr w:type="spellEnd"/>
      <w:r w:rsidRPr="00C87E65">
        <w:rPr>
          <w:rFonts w:ascii="Times New Roman" w:eastAsia="Times New Roman" w:hAnsi="Times New Roman" w:cs="Times New Roman"/>
          <w:spacing w:val="8"/>
          <w:sz w:val="28"/>
          <w:lang w:eastAsia="it-IT"/>
        </w:rPr>
        <w:t xml:space="preserve"> seguito da </w:t>
      </w:r>
      <w:proofErr w:type="spellStart"/>
      <w:r w:rsidRPr="00C87E65">
        <w:rPr>
          <w:rFonts w:ascii="Times New Roman" w:eastAsia="Times New Roman" w:hAnsi="Times New Roman" w:cs="Times New Roman"/>
          <w:spacing w:val="8"/>
          <w:sz w:val="28"/>
          <w:lang w:eastAsia="it-IT"/>
        </w:rPr>
        <w:t>li</w:t>
      </w:r>
      <w:proofErr w:type="spellEnd"/>
      <w:r w:rsidRPr="00C87E65">
        <w:rPr>
          <w:rFonts w:ascii="Times New Roman" w:eastAsia="Times New Roman" w:hAnsi="Times New Roman" w:cs="Times New Roman"/>
          <w:spacing w:val="8"/>
          <w:sz w:val="28"/>
          <w:lang w:eastAsia="it-IT"/>
        </w:rPr>
        <w:t xml:space="preserve"> altri; et che lui vigorosamente volse veder li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e non si dirà quello se </w:t>
      </w:r>
      <w:proofErr w:type="spellStart"/>
      <w:r w:rsidRPr="00C87E65">
        <w:rPr>
          <w:rFonts w:ascii="Times New Roman" w:eastAsia="Times New Roman" w:hAnsi="Times New Roman" w:cs="Times New Roman"/>
          <w:spacing w:val="8"/>
          <w:sz w:val="28"/>
          <w:lang w:eastAsia="it-IT"/>
        </w:rPr>
        <w:t>diseva</w:t>
      </w:r>
      <w:proofErr w:type="spellEnd"/>
      <w:r w:rsidRPr="00C87E65">
        <w:rPr>
          <w:rFonts w:ascii="Times New Roman" w:eastAsia="Times New Roman" w:hAnsi="Times New Roman" w:cs="Times New Roman"/>
          <w:spacing w:val="8"/>
          <w:sz w:val="28"/>
          <w:lang w:eastAsia="it-IT"/>
        </w:rPr>
        <w:t>, ch'</w:t>
      </w:r>
      <w:proofErr w:type="spellStart"/>
      <w:r w:rsidRPr="00C87E65">
        <w:rPr>
          <w:rFonts w:ascii="Times New Roman" w:eastAsia="Times New Roman" w:hAnsi="Times New Roman" w:cs="Times New Roman"/>
          <w:spacing w:val="8"/>
          <w:sz w:val="28"/>
          <w:lang w:eastAsia="it-IT"/>
        </w:rPr>
        <w:t>el</w:t>
      </w:r>
      <w:proofErr w:type="spellEnd"/>
      <w:r w:rsidRPr="00C87E65">
        <w:rPr>
          <w:rFonts w:ascii="Times New Roman" w:eastAsia="Times New Roman" w:hAnsi="Times New Roman" w:cs="Times New Roman"/>
          <w:spacing w:val="8"/>
          <w:sz w:val="28"/>
          <w:lang w:eastAsia="it-IT"/>
        </w:rPr>
        <w:t xml:space="preserve"> non i </w:t>
      </w:r>
      <w:proofErr w:type="spellStart"/>
      <w:r w:rsidRPr="00C87E65">
        <w:rPr>
          <w:rFonts w:ascii="Times New Roman" w:eastAsia="Times New Roman" w:hAnsi="Times New Roman" w:cs="Times New Roman"/>
          <w:spacing w:val="8"/>
          <w:sz w:val="28"/>
          <w:lang w:eastAsia="it-IT"/>
        </w:rPr>
        <w:t>volea</w:t>
      </w:r>
      <w:proofErr w:type="spellEnd"/>
      <w:r w:rsidRPr="00C87E65">
        <w:rPr>
          <w:rFonts w:ascii="Times New Roman" w:eastAsia="Times New Roman" w:hAnsi="Times New Roman" w:cs="Times New Roman"/>
          <w:spacing w:val="8"/>
          <w:sz w:val="28"/>
          <w:lang w:eastAsia="it-IT"/>
        </w:rPr>
        <w:t xml:space="preserve"> veder; et lo prega </w:t>
      </w:r>
      <w:proofErr w:type="spellStart"/>
      <w:r w:rsidRPr="00C87E65">
        <w:rPr>
          <w:rFonts w:ascii="Times New Roman" w:eastAsia="Times New Roman" w:hAnsi="Times New Roman" w:cs="Times New Roman"/>
          <w:spacing w:val="8"/>
          <w:sz w:val="28"/>
          <w:lang w:eastAsia="it-IT"/>
        </w:rPr>
        <w:t>voy</w:t>
      </w:r>
      <w:proofErr w:type="spellEnd"/>
      <w:r w:rsidRPr="00C87E65">
        <w:rPr>
          <w:rFonts w:ascii="Times New Roman" w:eastAsia="Times New Roman" w:hAnsi="Times New Roman" w:cs="Times New Roman"/>
          <w:spacing w:val="8"/>
          <w:sz w:val="28"/>
          <w:lang w:eastAsia="it-IT"/>
        </w:rPr>
        <w:t xml:space="preserve"> far i </w:t>
      </w:r>
      <w:proofErr w:type="spellStart"/>
      <w:r w:rsidRPr="00C87E65">
        <w:rPr>
          <w:rFonts w:ascii="Times New Roman" w:eastAsia="Times New Roman" w:hAnsi="Times New Roman" w:cs="Times New Roman"/>
          <w:spacing w:val="8"/>
          <w:sz w:val="28"/>
          <w:lang w:eastAsia="it-IT"/>
        </w:rPr>
        <w:t>soi</w:t>
      </w:r>
      <w:proofErr w:type="spellEnd"/>
      <w:r w:rsidRPr="00C87E65">
        <w:rPr>
          <w:rFonts w:ascii="Times New Roman" w:eastAsia="Times New Roman" w:hAnsi="Times New Roman" w:cs="Times New Roman"/>
          <w:spacing w:val="8"/>
          <w:sz w:val="28"/>
          <w:lang w:eastAsia="it-IT"/>
        </w:rPr>
        <w:t xml:space="preserve"> conti </w:t>
      </w:r>
      <w:proofErr w:type="spellStart"/>
      <w:r w:rsidRPr="00C87E65">
        <w:rPr>
          <w:rFonts w:ascii="Times New Roman" w:eastAsia="Times New Roman" w:hAnsi="Times New Roman" w:cs="Times New Roman"/>
          <w:spacing w:val="8"/>
          <w:sz w:val="28"/>
          <w:lang w:eastAsia="it-IT"/>
        </w:rPr>
        <w:t>dil</w:t>
      </w:r>
      <w:proofErr w:type="spellEnd"/>
      <w:r w:rsidRPr="00C87E65">
        <w:rPr>
          <w:rFonts w:ascii="Times New Roman" w:eastAsia="Times New Roman" w:hAnsi="Times New Roman" w:cs="Times New Roman"/>
          <w:spacing w:val="8"/>
          <w:sz w:val="28"/>
          <w:lang w:eastAsia="it-IT"/>
        </w:rPr>
        <w:t xml:space="preserve"> suo credito e far sua madre </w:t>
      </w:r>
      <w:proofErr w:type="spellStart"/>
      <w:r w:rsidRPr="00C87E65">
        <w:rPr>
          <w:rFonts w:ascii="Times New Roman" w:eastAsia="Times New Roman" w:hAnsi="Times New Roman" w:cs="Times New Roman"/>
          <w:spacing w:val="8"/>
          <w:sz w:val="28"/>
          <w:lang w:eastAsia="it-IT"/>
        </w:rPr>
        <w:t>habbi</w:t>
      </w:r>
      <w:proofErr w:type="spellEnd"/>
      <w:r w:rsidRPr="00C87E65">
        <w:rPr>
          <w:rFonts w:ascii="Times New Roman" w:eastAsia="Times New Roman" w:hAnsi="Times New Roman" w:cs="Times New Roman"/>
          <w:spacing w:val="8"/>
          <w:sz w:val="28"/>
          <w:lang w:eastAsia="it-IT"/>
        </w:rPr>
        <w:t xml:space="preserve"> quanto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creditor </w:t>
      </w:r>
      <w:proofErr w:type="spellStart"/>
      <w:r w:rsidRPr="00C87E65">
        <w:rPr>
          <w:rFonts w:ascii="Times New Roman" w:eastAsia="Times New Roman" w:hAnsi="Times New Roman" w:cs="Times New Roman"/>
          <w:spacing w:val="8"/>
          <w:sz w:val="28"/>
          <w:lang w:eastAsia="it-IT"/>
        </w:rPr>
        <w:t>dil</w:t>
      </w:r>
      <w:proofErr w:type="spellEnd"/>
      <w:r w:rsidRPr="00C87E65">
        <w:rPr>
          <w:rFonts w:ascii="Times New Roman" w:eastAsia="Times New Roman" w:hAnsi="Times New Roman" w:cs="Times New Roman"/>
          <w:spacing w:val="8"/>
          <w:sz w:val="28"/>
          <w:lang w:eastAsia="it-IT"/>
        </w:rPr>
        <w:t xml:space="preserve"> suo </w:t>
      </w:r>
      <w:proofErr w:type="spellStart"/>
      <w:r w:rsidRPr="00C87E65">
        <w:rPr>
          <w:rFonts w:ascii="Times New Roman" w:eastAsia="Times New Roman" w:hAnsi="Times New Roman" w:cs="Times New Roman"/>
          <w:spacing w:val="8"/>
          <w:sz w:val="28"/>
          <w:lang w:eastAsia="it-IT"/>
        </w:rPr>
        <w:t>servit:io</w:t>
      </w:r>
      <w:proofErr w:type="spellEnd"/>
      <w:r w:rsidRPr="00C87E65">
        <w:rPr>
          <w:rFonts w:ascii="Times New Roman" w:eastAsia="Times New Roman" w:hAnsi="Times New Roman" w:cs="Times New Roman"/>
          <w:spacing w:val="8"/>
          <w:sz w:val="28"/>
          <w:lang w:eastAsia="it-IT"/>
        </w:rPr>
        <w:t xml:space="preserve">, acciò si possi sovvenir </w:t>
      </w:r>
      <w:proofErr w:type="spellStart"/>
      <w:r w:rsidRPr="00C87E65">
        <w:rPr>
          <w:rFonts w:ascii="Times New Roman" w:eastAsia="Times New Roman" w:hAnsi="Times New Roman" w:cs="Times New Roman"/>
          <w:spacing w:val="8"/>
          <w:sz w:val="28"/>
          <w:lang w:eastAsia="it-IT"/>
        </w:rPr>
        <w:t>preson</w:t>
      </w:r>
      <w:proofErr w:type="spellEnd"/>
      <w:r w:rsidRPr="00C87E65">
        <w:rPr>
          <w:rFonts w:ascii="Times New Roman" w:eastAsia="Times New Roman" w:hAnsi="Times New Roman" w:cs="Times New Roman"/>
          <w:spacing w:val="8"/>
          <w:sz w:val="28"/>
          <w:lang w:eastAsia="it-IT"/>
        </w:rPr>
        <w:t xml:space="preserve"> poiché la fortuna </w:t>
      </w:r>
      <w:proofErr w:type="spellStart"/>
      <w:r w:rsidRPr="00C87E65">
        <w:rPr>
          <w:rFonts w:ascii="Times New Roman" w:eastAsia="Times New Roman" w:hAnsi="Times New Roman" w:cs="Times New Roman"/>
          <w:spacing w:val="8"/>
          <w:sz w:val="28"/>
          <w:lang w:eastAsia="it-IT"/>
        </w:rPr>
        <w:t>cussì</w:t>
      </w:r>
      <w:proofErr w:type="spellEnd"/>
      <w:r w:rsidRPr="00C87E65">
        <w:rPr>
          <w:rFonts w:ascii="Times New Roman" w:eastAsia="Times New Roman" w:hAnsi="Times New Roman" w:cs="Times New Roman"/>
          <w:spacing w:val="8"/>
          <w:sz w:val="28"/>
          <w:lang w:eastAsia="it-IT"/>
        </w:rPr>
        <w:t xml:space="preserve"> ha voluto; et che 1'é ruinato per </w:t>
      </w:r>
      <w:proofErr w:type="spellStart"/>
      <w:r w:rsidRPr="00C87E65">
        <w:rPr>
          <w:rFonts w:ascii="Times New Roman" w:eastAsia="Times New Roman" w:hAnsi="Times New Roman" w:cs="Times New Roman"/>
          <w:spacing w:val="8"/>
          <w:sz w:val="28"/>
          <w:lang w:eastAsia="it-IT"/>
        </w:rPr>
        <w:t>li</w:t>
      </w:r>
      <w:proofErr w:type="spellEnd"/>
      <w:r w:rsidRPr="00C87E65">
        <w:rPr>
          <w:rFonts w:ascii="Times New Roman" w:eastAsia="Times New Roman" w:hAnsi="Times New Roman" w:cs="Times New Roman"/>
          <w:spacing w:val="8"/>
          <w:sz w:val="28"/>
          <w:lang w:eastAsia="it-IT"/>
        </w:rPr>
        <w:t xml:space="preserve"> incendi di Rialto, et che non </w:t>
      </w:r>
      <w:proofErr w:type="spellStart"/>
      <w:r w:rsidRPr="00C87E65">
        <w:rPr>
          <w:rFonts w:ascii="Times New Roman" w:eastAsia="Times New Roman" w:hAnsi="Times New Roman" w:cs="Times New Roman"/>
          <w:spacing w:val="8"/>
          <w:sz w:val="28"/>
          <w:lang w:eastAsia="it-IT"/>
        </w:rPr>
        <w:t>pol</w:t>
      </w:r>
      <w:proofErr w:type="spellEnd"/>
      <w:r w:rsidRPr="00C87E65">
        <w:rPr>
          <w:rFonts w:ascii="Times New Roman" w:eastAsia="Times New Roman" w:hAnsi="Times New Roman" w:cs="Times New Roman"/>
          <w:spacing w:val="8"/>
          <w:sz w:val="28"/>
          <w:lang w:eastAsia="it-IT"/>
        </w:rPr>
        <w:t xml:space="preserve"> scriver altro, ma se ricomanda.</w:t>
      </w:r>
    </w:p>
    <w:p w14:paraId="5C3C2E3E"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373: 16.7.1514</w:t>
      </w:r>
    </w:p>
    <w:p w14:paraId="0BC6F62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da Sacile:' </w:t>
      </w:r>
      <w:proofErr w:type="spellStart"/>
      <w:r w:rsidRPr="00C87E65">
        <w:rPr>
          <w:rFonts w:ascii="Times New Roman" w:eastAsia="Times New Roman" w:hAnsi="Times New Roman" w:cs="Times New Roman"/>
          <w:spacing w:val="8"/>
          <w:sz w:val="28"/>
          <w:lang w:eastAsia="it-IT"/>
        </w:rPr>
        <w:t>Dil</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zonzer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dil</w:t>
      </w:r>
      <w:proofErr w:type="spellEnd"/>
      <w:r w:rsidRPr="00C87E65">
        <w:rPr>
          <w:rFonts w:ascii="Times New Roman" w:eastAsia="Times New Roman" w:hAnsi="Times New Roman" w:cs="Times New Roman"/>
          <w:spacing w:val="8"/>
          <w:sz w:val="28"/>
          <w:lang w:eastAsia="it-IT"/>
        </w:rPr>
        <w:t xml:space="preserve"> cavalier di </w:t>
      </w:r>
      <w:proofErr w:type="spellStart"/>
      <w:r w:rsidRPr="00C87E65">
        <w:rPr>
          <w:rFonts w:ascii="Times New Roman" w:eastAsia="Times New Roman" w:hAnsi="Times New Roman" w:cs="Times New Roman"/>
          <w:spacing w:val="8"/>
          <w:sz w:val="28"/>
          <w:lang w:eastAsia="it-IT"/>
        </w:rPr>
        <w:t>la</w:t>
      </w:r>
      <w:proofErr w:type="spellEnd"/>
      <w:r w:rsidRPr="00C87E65">
        <w:rPr>
          <w:rFonts w:ascii="Times New Roman" w:eastAsia="Times New Roman" w:hAnsi="Times New Roman" w:cs="Times New Roman"/>
          <w:spacing w:val="8"/>
          <w:sz w:val="28"/>
          <w:lang w:eastAsia="it-IT"/>
        </w:rPr>
        <w:t xml:space="preserve"> Volpe, e lì, </w:t>
      </w:r>
      <w:proofErr w:type="spellStart"/>
      <w:r w:rsidRPr="00C87E65">
        <w:rPr>
          <w:rFonts w:ascii="Times New Roman" w:eastAsia="Times New Roman" w:hAnsi="Times New Roman" w:cs="Times New Roman"/>
          <w:spacing w:val="8"/>
          <w:sz w:val="28"/>
          <w:lang w:eastAsia="it-IT"/>
        </w:rPr>
        <w:t>iusta</w:t>
      </w:r>
      <w:proofErr w:type="spellEnd"/>
      <w:r w:rsidRPr="00C87E65">
        <w:rPr>
          <w:rFonts w:ascii="Times New Roman" w:eastAsia="Times New Roman" w:hAnsi="Times New Roman" w:cs="Times New Roman"/>
          <w:spacing w:val="8"/>
          <w:sz w:val="28"/>
          <w:lang w:eastAsia="it-IT"/>
        </w:rPr>
        <w:t xml:space="preserve"> li mandati, li </w:t>
      </w:r>
      <w:proofErr w:type="spellStart"/>
      <w:r w:rsidRPr="00C87E65">
        <w:rPr>
          <w:rFonts w:ascii="Times New Roman" w:eastAsia="Times New Roman" w:hAnsi="Times New Roman" w:cs="Times New Roman"/>
          <w:spacing w:val="8"/>
          <w:sz w:val="28"/>
          <w:lang w:eastAsia="it-IT"/>
        </w:rPr>
        <w:t>farano</w:t>
      </w:r>
      <w:proofErr w:type="spellEnd"/>
      <w:r w:rsidRPr="00C87E65">
        <w:rPr>
          <w:rFonts w:ascii="Times New Roman" w:eastAsia="Times New Roman" w:hAnsi="Times New Roman" w:cs="Times New Roman"/>
          <w:spacing w:val="8"/>
          <w:sz w:val="28"/>
          <w:lang w:eastAsia="it-IT"/>
        </w:rPr>
        <w:t xml:space="preserve"> massa di le </w:t>
      </w:r>
      <w:proofErr w:type="spellStart"/>
      <w:r w:rsidRPr="00C87E65">
        <w:rPr>
          <w:rFonts w:ascii="Times New Roman" w:eastAsia="Times New Roman" w:hAnsi="Times New Roman" w:cs="Times New Roman"/>
          <w:spacing w:val="8"/>
          <w:sz w:val="28"/>
          <w:lang w:eastAsia="it-IT"/>
        </w:rPr>
        <w:t>zente</w:t>
      </w:r>
      <w:proofErr w:type="spellEnd"/>
      <w:r w:rsidRPr="00C87E65">
        <w:rPr>
          <w:rFonts w:ascii="Times New Roman" w:eastAsia="Times New Roman" w:hAnsi="Times New Roman" w:cs="Times New Roman"/>
          <w:spacing w:val="8"/>
          <w:sz w:val="28"/>
          <w:lang w:eastAsia="it-IT"/>
        </w:rPr>
        <w:t xml:space="preserve">; non </w:t>
      </w:r>
      <w:proofErr w:type="spellStart"/>
      <w:r w:rsidRPr="00C87E65">
        <w:rPr>
          <w:rFonts w:ascii="Times New Roman" w:eastAsia="Times New Roman" w:hAnsi="Times New Roman" w:cs="Times New Roman"/>
          <w:spacing w:val="8"/>
          <w:sz w:val="28"/>
          <w:lang w:eastAsia="it-IT"/>
        </w:rPr>
        <w:t>mancha</w:t>
      </w:r>
      <w:proofErr w:type="spellEnd"/>
      <w:r w:rsidRPr="00C87E65">
        <w:rPr>
          <w:rFonts w:ascii="Times New Roman" w:eastAsia="Times New Roman" w:hAnsi="Times New Roman" w:cs="Times New Roman"/>
          <w:spacing w:val="8"/>
          <w:sz w:val="28"/>
          <w:lang w:eastAsia="it-IT"/>
        </w:rPr>
        <w:t xml:space="preserve"> altri che'1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ché </w:t>
      </w:r>
      <w:proofErr w:type="spellStart"/>
      <w:r w:rsidRPr="00C87E65">
        <w:rPr>
          <w:rFonts w:ascii="Times New Roman" w:eastAsia="Times New Roman" w:hAnsi="Times New Roman" w:cs="Times New Roman"/>
          <w:spacing w:val="8"/>
          <w:sz w:val="28"/>
          <w:lang w:eastAsia="it-IT"/>
        </w:rPr>
        <w:t>stà</w:t>
      </w:r>
      <w:proofErr w:type="spellEnd"/>
      <w:r w:rsidRPr="00C87E65">
        <w:rPr>
          <w:rFonts w:ascii="Times New Roman" w:eastAsia="Times New Roman" w:hAnsi="Times New Roman" w:cs="Times New Roman"/>
          <w:spacing w:val="8"/>
          <w:sz w:val="28"/>
          <w:lang w:eastAsia="it-IT"/>
        </w:rPr>
        <w:t xml:space="preserve"> preso, perché il suo cavalo, si </w:t>
      </w:r>
      <w:proofErr w:type="spellStart"/>
      <w:r w:rsidRPr="00C87E65">
        <w:rPr>
          <w:rFonts w:ascii="Times New Roman" w:eastAsia="Times New Roman" w:hAnsi="Times New Roman" w:cs="Times New Roman"/>
          <w:spacing w:val="8"/>
          <w:sz w:val="28"/>
          <w:lang w:eastAsia="it-IT"/>
        </w:rPr>
        <w:t>dize</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scapuzò</w:t>
      </w:r>
      <w:proofErr w:type="spellEnd"/>
      <w:r w:rsidRPr="00C87E65">
        <w:rPr>
          <w:rFonts w:ascii="Times New Roman" w:eastAsia="Times New Roman" w:hAnsi="Times New Roman" w:cs="Times New Roman"/>
          <w:spacing w:val="8"/>
          <w:sz w:val="28"/>
          <w:lang w:eastAsia="it-IT"/>
        </w:rPr>
        <w:t>, et</w:t>
      </w:r>
      <w:proofErr w:type="gramStart"/>
      <w:r w:rsidRPr="00C87E65">
        <w:rPr>
          <w:rFonts w:ascii="Times New Roman" w:eastAsia="Times New Roman" w:hAnsi="Times New Roman" w:cs="Times New Roman"/>
          <w:spacing w:val="8"/>
          <w:sz w:val="28"/>
          <w:lang w:eastAsia="it-IT"/>
        </w:rPr>
        <w:t xml:space="preserve"> ..</w:t>
      </w:r>
      <w:proofErr w:type="gramEnd"/>
      <w:r w:rsidRPr="00C87E65">
        <w:rPr>
          <w:rFonts w:ascii="Times New Roman" w:eastAsia="Times New Roman" w:hAnsi="Times New Roman" w:cs="Times New Roman"/>
          <w:spacing w:val="8"/>
          <w:sz w:val="28"/>
          <w:lang w:eastAsia="it-IT"/>
        </w:rPr>
        <w:t xml:space="preserve"> altri fanti </w:t>
      </w:r>
      <w:proofErr w:type="spellStart"/>
      <w:r w:rsidRPr="00C87E65">
        <w:rPr>
          <w:rFonts w:ascii="Times New Roman" w:eastAsia="Times New Roman" w:hAnsi="Times New Roman" w:cs="Times New Roman"/>
          <w:spacing w:val="8"/>
          <w:sz w:val="28"/>
          <w:lang w:eastAsia="it-IT"/>
        </w:rPr>
        <w:t>spojati</w:t>
      </w:r>
      <w:proofErr w:type="spellEnd"/>
      <w:r w:rsidRPr="00C87E65">
        <w:rPr>
          <w:rFonts w:ascii="Times New Roman" w:eastAsia="Times New Roman" w:hAnsi="Times New Roman" w:cs="Times New Roman"/>
          <w:spacing w:val="8"/>
          <w:sz w:val="28"/>
          <w:lang w:eastAsia="it-IT"/>
        </w:rPr>
        <w:t xml:space="preserve"> da 20 </w:t>
      </w:r>
      <w:proofErr w:type="gramStart"/>
      <w:r w:rsidRPr="00C87E65">
        <w:rPr>
          <w:rFonts w:ascii="Times New Roman" w:eastAsia="Times New Roman" w:hAnsi="Times New Roman" w:cs="Times New Roman"/>
          <w:spacing w:val="8"/>
          <w:sz w:val="28"/>
          <w:lang w:eastAsia="it-IT"/>
        </w:rPr>
        <w:t>etc..</w:t>
      </w:r>
      <w:proofErr w:type="gramEnd"/>
    </w:p>
    <w:p w14:paraId="6ADE637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Piero</w:t>
      </w:r>
      <w:proofErr w:type="gramEnd"/>
      <w:r w:rsidRPr="00C87E65">
        <w:rPr>
          <w:rFonts w:ascii="Times New Roman" w:eastAsia="Times New Roman" w:hAnsi="Times New Roman" w:cs="Times New Roman"/>
          <w:spacing w:val="8"/>
          <w:sz w:val="28"/>
          <w:lang w:eastAsia="it-IT"/>
        </w:rPr>
        <w:t xml:space="preserve"> Marcello viene eletto nuovo provveditore nel Friuli. ) </w:t>
      </w:r>
    </w:p>
    <w:p w14:paraId="709B1E54"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376: 19.7.1514</w:t>
      </w:r>
    </w:p>
    <w:p w14:paraId="09E762A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Lettera da Udine. Sono tornati i fanti ' fo presi, sposati, stati prigionieri a Gradisca, rilasciati su giuramento di non tornar a combattere per un mese e mezzo. 4 dicono Marian Corso </w:t>
      </w:r>
      <w:proofErr w:type="spellStart"/>
      <w:r w:rsidRPr="00C87E65">
        <w:rPr>
          <w:rFonts w:ascii="Times New Roman" w:eastAsia="Times New Roman" w:hAnsi="Times New Roman" w:cs="Times New Roman"/>
          <w:spacing w:val="8"/>
          <w:sz w:val="28"/>
          <w:lang w:eastAsia="it-IT"/>
        </w:rPr>
        <w:t>contestabele</w:t>
      </w:r>
      <w:proofErr w:type="spellEnd"/>
      <w:r w:rsidRPr="00C87E65">
        <w:rPr>
          <w:rFonts w:ascii="Times New Roman" w:eastAsia="Times New Roman" w:hAnsi="Times New Roman" w:cs="Times New Roman"/>
          <w:spacing w:val="8"/>
          <w:sz w:val="28"/>
          <w:lang w:eastAsia="it-IT"/>
        </w:rPr>
        <w:t xml:space="preserve"> é </w:t>
      </w:r>
      <w:proofErr w:type="spellStart"/>
      <w:r w:rsidRPr="00C87E65">
        <w:rPr>
          <w:rFonts w:ascii="Times New Roman" w:eastAsia="Times New Roman" w:hAnsi="Times New Roman" w:cs="Times New Roman"/>
          <w:spacing w:val="8"/>
          <w:sz w:val="28"/>
          <w:lang w:eastAsia="it-IT"/>
        </w:rPr>
        <w:t>preson</w:t>
      </w:r>
      <w:proofErr w:type="spellEnd"/>
      <w:r w:rsidRPr="00C87E65">
        <w:rPr>
          <w:rFonts w:ascii="Times New Roman" w:eastAsia="Times New Roman" w:hAnsi="Times New Roman" w:cs="Times New Roman"/>
          <w:spacing w:val="8"/>
          <w:sz w:val="28"/>
          <w:lang w:eastAsia="it-IT"/>
        </w:rPr>
        <w:t xml:space="preserve"> insieme col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w:t>
      </w:r>
    </w:p>
    <w:p w14:paraId="0CC01D99"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430: 11.8.1514</w:t>
      </w:r>
    </w:p>
    <w:p w14:paraId="413C3F43" w14:textId="77777777" w:rsidR="00C87E65" w:rsidRPr="00C87E65" w:rsidRDefault="00C87E65" w:rsidP="00213874">
      <w:pPr>
        <w:spacing w:before="360"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Giovanni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si trova a Venezia ed organizza il pagamento della sua ' </w:t>
      </w:r>
      <w:proofErr w:type="spellStart"/>
      <w:r w:rsidRPr="00C87E65">
        <w:rPr>
          <w:rFonts w:ascii="Times New Roman" w:eastAsia="Times New Roman" w:hAnsi="Times New Roman" w:cs="Times New Roman"/>
          <w:spacing w:val="8"/>
          <w:sz w:val="28"/>
          <w:lang w:eastAsia="it-IT"/>
        </w:rPr>
        <w:t>taja</w:t>
      </w:r>
      <w:proofErr w:type="spellEnd"/>
      <w:r w:rsidRPr="00C87E65">
        <w:rPr>
          <w:rFonts w:ascii="Times New Roman" w:eastAsia="Times New Roman" w:hAnsi="Times New Roman" w:cs="Times New Roman"/>
          <w:spacing w:val="8"/>
          <w:sz w:val="28"/>
          <w:lang w:eastAsia="it-IT"/>
        </w:rPr>
        <w:t xml:space="preserve"> '. ' Disse grandissimo mal di stratioti era con lui quando </w:t>
      </w:r>
      <w:proofErr w:type="spellStart"/>
      <w:r w:rsidRPr="00C87E65">
        <w:rPr>
          <w:rFonts w:ascii="Times New Roman" w:eastAsia="Times New Roman" w:hAnsi="Times New Roman" w:cs="Times New Roman"/>
          <w:spacing w:val="8"/>
          <w:sz w:val="28"/>
          <w:lang w:eastAsia="it-IT"/>
        </w:rPr>
        <w:t>el</w:t>
      </w:r>
      <w:proofErr w:type="spellEnd"/>
      <w:r w:rsidRPr="00C87E65">
        <w:rPr>
          <w:rFonts w:ascii="Times New Roman" w:eastAsia="Times New Roman" w:hAnsi="Times New Roman" w:cs="Times New Roman"/>
          <w:spacing w:val="8"/>
          <w:sz w:val="28"/>
          <w:lang w:eastAsia="it-IT"/>
        </w:rPr>
        <w:t xml:space="preserve"> fo preso...'</w:t>
      </w:r>
    </w:p>
    <w:p w14:paraId="3F53CE8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Di </w:t>
      </w:r>
      <w:proofErr w:type="spellStart"/>
      <w:r w:rsidRPr="00C87E65">
        <w:rPr>
          <w:rFonts w:ascii="Times New Roman" w:eastAsia="Times New Roman" w:hAnsi="Times New Roman" w:cs="Times New Roman"/>
          <w:spacing w:val="8"/>
          <w:sz w:val="28"/>
          <w:lang w:eastAsia="it-IT"/>
        </w:rPr>
        <w:t>Udene</w:t>
      </w:r>
      <w:proofErr w:type="spellEnd"/>
      <w:r w:rsidRPr="00C87E65">
        <w:rPr>
          <w:rFonts w:ascii="Times New Roman" w:eastAsia="Times New Roman" w:hAnsi="Times New Roman" w:cs="Times New Roman"/>
          <w:spacing w:val="8"/>
          <w:sz w:val="28"/>
          <w:lang w:eastAsia="it-IT"/>
        </w:rPr>
        <w:t xml:space="preserve"> lettera del Badoer del 9: riferisce dell'arrivo del </w:t>
      </w:r>
      <w:proofErr w:type="spellStart"/>
      <w:r w:rsidRPr="00C87E65">
        <w:rPr>
          <w:rFonts w:ascii="Times New Roman" w:eastAsia="Times New Roman" w:hAnsi="Times New Roman" w:cs="Times New Roman"/>
          <w:spacing w:val="8"/>
          <w:sz w:val="28"/>
          <w:lang w:eastAsia="it-IT"/>
        </w:rPr>
        <w:t>Vitturi</w:t>
      </w:r>
      <w:proofErr w:type="spellEnd"/>
      <w:r w:rsidRPr="00C87E65">
        <w:rPr>
          <w:rFonts w:ascii="Times New Roman" w:eastAsia="Times New Roman" w:hAnsi="Times New Roman" w:cs="Times New Roman"/>
          <w:spacing w:val="8"/>
          <w:sz w:val="28"/>
          <w:lang w:eastAsia="it-IT"/>
        </w:rPr>
        <w:t xml:space="preserve"> e come sia venuto alle mani con gli stratioti </w:t>
      </w:r>
      <w:proofErr w:type="gramStart"/>
      <w:r w:rsidRPr="00C87E65">
        <w:rPr>
          <w:rFonts w:ascii="Times New Roman" w:eastAsia="Times New Roman" w:hAnsi="Times New Roman" w:cs="Times New Roman"/>
          <w:spacing w:val="8"/>
          <w:sz w:val="28"/>
          <w:lang w:eastAsia="it-IT"/>
        </w:rPr>
        <w:t>e '</w:t>
      </w:r>
      <w:proofErr w:type="gramEnd"/>
      <w:r w:rsidRPr="00C87E65">
        <w:rPr>
          <w:rFonts w:ascii="Times New Roman" w:eastAsia="Times New Roman" w:hAnsi="Times New Roman" w:cs="Times New Roman"/>
          <w:spacing w:val="8"/>
          <w:sz w:val="28"/>
          <w:lang w:eastAsia="it-IT"/>
        </w:rPr>
        <w:t xml:space="preserve"> brancò la barba di uno loro capo. Si lamentano essi che non sono pagati '. </w:t>
      </w:r>
    </w:p>
    <w:p w14:paraId="0D26B4B6"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433-434: 12.8.1514</w:t>
      </w:r>
    </w:p>
    <w:p w14:paraId="20EF6F47"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 xml:space="preserve">... Poi </w:t>
      </w:r>
      <w:proofErr w:type="spellStart"/>
      <w:r w:rsidRPr="00C87E65">
        <w:rPr>
          <w:rFonts w:ascii="Times New Roman" w:eastAsia="Times New Roman" w:hAnsi="Times New Roman" w:cs="Times New Roman"/>
          <w:spacing w:val="8"/>
          <w:sz w:val="28"/>
          <w:lang w:eastAsia="it-IT"/>
        </w:rPr>
        <w:t>sier</w:t>
      </w:r>
      <w:proofErr w:type="spellEnd"/>
      <w:r w:rsidRPr="00C87E65">
        <w:rPr>
          <w:rFonts w:ascii="Times New Roman" w:eastAsia="Times New Roman" w:hAnsi="Times New Roman" w:cs="Times New Roman"/>
          <w:spacing w:val="8"/>
          <w:sz w:val="28"/>
          <w:lang w:eastAsia="it-IT"/>
        </w:rPr>
        <w:t xml:space="preserve"> Zuan </w:t>
      </w:r>
      <w:proofErr w:type="spellStart"/>
      <w:r w:rsidRPr="00C87E65">
        <w:rPr>
          <w:rFonts w:ascii="Times New Roman" w:eastAsia="Times New Roman" w:hAnsi="Times New Roman" w:cs="Times New Roman"/>
          <w:spacing w:val="8"/>
          <w:sz w:val="28"/>
          <w:lang w:eastAsia="it-IT"/>
        </w:rPr>
        <w:t>Vituri</w:t>
      </w:r>
      <w:proofErr w:type="spellEnd"/>
      <w:r w:rsidRPr="00C87E65">
        <w:rPr>
          <w:rFonts w:ascii="Times New Roman" w:eastAsia="Times New Roman" w:hAnsi="Times New Roman" w:cs="Times New Roman"/>
          <w:spacing w:val="8"/>
          <w:sz w:val="28"/>
          <w:lang w:eastAsia="it-IT"/>
        </w:rPr>
        <w:t xml:space="preserve">, era </w:t>
      </w:r>
      <w:proofErr w:type="spellStart"/>
      <w:r w:rsidRPr="00C87E65">
        <w:rPr>
          <w:rFonts w:ascii="Times New Roman" w:eastAsia="Times New Roman" w:hAnsi="Times New Roman" w:cs="Times New Roman"/>
          <w:spacing w:val="8"/>
          <w:sz w:val="28"/>
          <w:lang w:eastAsia="it-IT"/>
        </w:rPr>
        <w:t>provedador</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zeneral</w:t>
      </w:r>
      <w:proofErr w:type="spellEnd"/>
      <w:r w:rsidRPr="00C87E65">
        <w:rPr>
          <w:rFonts w:ascii="Times New Roman" w:eastAsia="Times New Roman" w:hAnsi="Times New Roman" w:cs="Times New Roman"/>
          <w:spacing w:val="8"/>
          <w:sz w:val="28"/>
          <w:lang w:eastAsia="it-IT"/>
        </w:rPr>
        <w:t xml:space="preserve"> in </w:t>
      </w:r>
      <w:proofErr w:type="spellStart"/>
      <w:r w:rsidRPr="00C87E65">
        <w:rPr>
          <w:rFonts w:ascii="Times New Roman" w:eastAsia="Times New Roman" w:hAnsi="Times New Roman" w:cs="Times New Roman"/>
          <w:spacing w:val="8"/>
          <w:sz w:val="28"/>
          <w:lang w:eastAsia="it-IT"/>
        </w:rPr>
        <w:t>Friul</w:t>
      </w:r>
      <w:proofErr w:type="spellEnd"/>
      <w:r w:rsidRPr="00C87E65">
        <w:rPr>
          <w:rFonts w:ascii="Times New Roman" w:eastAsia="Times New Roman" w:hAnsi="Times New Roman" w:cs="Times New Roman"/>
          <w:spacing w:val="8"/>
          <w:sz w:val="28"/>
          <w:lang w:eastAsia="it-IT"/>
        </w:rPr>
        <w:t xml:space="preserve"> e preso da </w:t>
      </w:r>
      <w:proofErr w:type="spellStart"/>
      <w:r w:rsidRPr="00C87E65">
        <w:rPr>
          <w:rFonts w:ascii="Times New Roman" w:eastAsia="Times New Roman" w:hAnsi="Times New Roman" w:cs="Times New Roman"/>
          <w:spacing w:val="8"/>
          <w:sz w:val="28"/>
          <w:lang w:eastAsia="it-IT"/>
        </w:rPr>
        <w:t>todeschi</w:t>
      </w:r>
      <w:proofErr w:type="spellEnd"/>
      <w:r w:rsidRPr="00C87E65">
        <w:rPr>
          <w:rFonts w:ascii="Times New Roman" w:eastAsia="Times New Roman" w:hAnsi="Times New Roman" w:cs="Times New Roman"/>
          <w:spacing w:val="8"/>
          <w:sz w:val="28"/>
          <w:lang w:eastAsia="it-IT"/>
        </w:rPr>
        <w:t xml:space="preserve">, venuto qui l'altro eri, andò in renga e disse il modo di la sua </w:t>
      </w:r>
      <w:proofErr w:type="spellStart"/>
      <w:r w:rsidRPr="00C87E65">
        <w:rPr>
          <w:rFonts w:ascii="Times New Roman" w:eastAsia="Times New Roman" w:hAnsi="Times New Roman" w:cs="Times New Roman"/>
          <w:spacing w:val="8"/>
          <w:sz w:val="28"/>
          <w:lang w:eastAsia="it-IT"/>
        </w:rPr>
        <w:t>captura</w:t>
      </w:r>
      <w:proofErr w:type="spellEnd"/>
      <w:r w:rsidRPr="00C87E65">
        <w:rPr>
          <w:rFonts w:ascii="Times New Roman" w:eastAsia="Times New Roman" w:hAnsi="Times New Roman" w:cs="Times New Roman"/>
          <w:spacing w:val="8"/>
          <w:sz w:val="28"/>
          <w:lang w:eastAsia="it-IT"/>
        </w:rPr>
        <w:t xml:space="preserve">, et i </w:t>
      </w:r>
      <w:proofErr w:type="spellStart"/>
      <w:r w:rsidRPr="00C87E65">
        <w:rPr>
          <w:rFonts w:ascii="Times New Roman" w:eastAsia="Times New Roman" w:hAnsi="Times New Roman" w:cs="Times New Roman"/>
          <w:spacing w:val="8"/>
          <w:sz w:val="28"/>
          <w:lang w:eastAsia="it-IT"/>
        </w:rPr>
        <w:t>nimici</w:t>
      </w:r>
      <w:proofErr w:type="spellEnd"/>
      <w:r w:rsidRPr="00C87E65">
        <w:rPr>
          <w:rFonts w:ascii="Times New Roman" w:eastAsia="Times New Roman" w:hAnsi="Times New Roman" w:cs="Times New Roman"/>
          <w:spacing w:val="8"/>
          <w:sz w:val="28"/>
          <w:lang w:eastAsia="it-IT"/>
        </w:rPr>
        <w:t xml:space="preserve"> erano 40 cavali soli, e nostri stratioti 200 et </w:t>
      </w:r>
      <w:proofErr w:type="spellStart"/>
      <w:r w:rsidRPr="00C87E65">
        <w:rPr>
          <w:rFonts w:ascii="Times New Roman" w:eastAsia="Times New Roman" w:hAnsi="Times New Roman" w:cs="Times New Roman"/>
          <w:spacing w:val="8"/>
          <w:sz w:val="28"/>
          <w:lang w:eastAsia="it-IT"/>
        </w:rPr>
        <w:t>solum</w:t>
      </w:r>
      <w:proofErr w:type="spellEnd"/>
      <w:r w:rsidRPr="00C87E65">
        <w:rPr>
          <w:rFonts w:ascii="Times New Roman" w:eastAsia="Times New Roman" w:hAnsi="Times New Roman" w:cs="Times New Roman"/>
          <w:spacing w:val="8"/>
          <w:sz w:val="28"/>
          <w:lang w:eastAsia="it-IT"/>
        </w:rPr>
        <w:t xml:space="preserve"> 5 lo </w:t>
      </w:r>
      <w:proofErr w:type="spellStart"/>
      <w:r w:rsidRPr="00C87E65">
        <w:rPr>
          <w:rFonts w:ascii="Times New Roman" w:eastAsia="Times New Roman" w:hAnsi="Times New Roman" w:cs="Times New Roman"/>
          <w:spacing w:val="8"/>
          <w:sz w:val="28"/>
          <w:lang w:eastAsia="it-IT"/>
        </w:rPr>
        <w:t>seguitoe</w:t>
      </w:r>
      <w:proofErr w:type="spellEnd"/>
      <w:r w:rsidRPr="00C87E65">
        <w:rPr>
          <w:rFonts w:ascii="Times New Roman" w:eastAsia="Times New Roman" w:hAnsi="Times New Roman" w:cs="Times New Roman"/>
          <w:spacing w:val="8"/>
          <w:sz w:val="28"/>
          <w:lang w:eastAsia="it-IT"/>
        </w:rPr>
        <w:t xml:space="preserve">; </w:t>
      </w:r>
      <w:proofErr w:type="spellStart"/>
      <w:r w:rsidRPr="00C87E65">
        <w:rPr>
          <w:rFonts w:ascii="Times New Roman" w:eastAsia="Times New Roman" w:hAnsi="Times New Roman" w:cs="Times New Roman"/>
          <w:spacing w:val="8"/>
          <w:sz w:val="28"/>
          <w:lang w:eastAsia="it-IT"/>
        </w:rPr>
        <w:t>siché</w:t>
      </w:r>
      <w:proofErr w:type="spellEnd"/>
      <w:r w:rsidRPr="00C87E65">
        <w:rPr>
          <w:rFonts w:ascii="Times New Roman" w:eastAsia="Times New Roman" w:hAnsi="Times New Roman" w:cs="Times New Roman"/>
          <w:spacing w:val="8"/>
          <w:sz w:val="28"/>
          <w:lang w:eastAsia="it-IT"/>
        </w:rPr>
        <w:t xml:space="preserve"> gli altri si portano malissimo, e li biasimò molto forte, e merita esser cassi...</w:t>
      </w:r>
    </w:p>
    <w:p w14:paraId="1C8CC35F"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proofErr w:type="gramStart"/>
      <w:r w:rsidRPr="00C87E65">
        <w:rPr>
          <w:rFonts w:ascii="Times New Roman" w:eastAsia="Times New Roman" w:hAnsi="Times New Roman" w:cs="Times New Roman"/>
          <w:spacing w:val="8"/>
          <w:sz w:val="28"/>
          <w:lang w:eastAsia="it-IT"/>
        </w:rPr>
        <w:t>( Suo</w:t>
      </w:r>
      <w:proofErr w:type="gramEnd"/>
      <w:r w:rsidRPr="00C87E65">
        <w:rPr>
          <w:rFonts w:ascii="Times New Roman" w:eastAsia="Times New Roman" w:hAnsi="Times New Roman" w:cs="Times New Roman"/>
          <w:spacing w:val="8"/>
          <w:sz w:val="28"/>
          <w:lang w:eastAsia="it-IT"/>
        </w:rPr>
        <w:t xml:space="preserve"> fratello Lorenzo ora </w:t>
      </w:r>
      <w:proofErr w:type="spellStart"/>
      <w:r w:rsidRPr="00C87E65">
        <w:rPr>
          <w:rFonts w:ascii="Times New Roman" w:eastAsia="Times New Roman" w:hAnsi="Times New Roman" w:cs="Times New Roman"/>
          <w:spacing w:val="8"/>
          <w:sz w:val="28"/>
          <w:lang w:eastAsia="it-IT"/>
        </w:rPr>
        <w:t>é</w:t>
      </w:r>
      <w:proofErr w:type="spellEnd"/>
      <w:r w:rsidRPr="00C87E65">
        <w:rPr>
          <w:rFonts w:ascii="Times New Roman" w:eastAsia="Times New Roman" w:hAnsi="Times New Roman" w:cs="Times New Roman"/>
          <w:spacing w:val="8"/>
          <w:sz w:val="28"/>
          <w:lang w:eastAsia="it-IT"/>
        </w:rPr>
        <w:t xml:space="preserve"> al suo posto a Gradisca )..Narrò il modo fu preso, e come il suo cavalo li fo morto </w:t>
      </w:r>
      <w:proofErr w:type="spellStart"/>
      <w:r w:rsidRPr="00C87E65">
        <w:rPr>
          <w:rFonts w:ascii="Times New Roman" w:eastAsia="Times New Roman" w:hAnsi="Times New Roman" w:cs="Times New Roman"/>
          <w:spacing w:val="8"/>
          <w:sz w:val="28"/>
          <w:lang w:eastAsia="it-IT"/>
        </w:rPr>
        <w:t>soto</w:t>
      </w:r>
      <w:proofErr w:type="spellEnd"/>
      <w:r w:rsidRPr="00C87E65">
        <w:rPr>
          <w:rFonts w:ascii="Times New Roman" w:eastAsia="Times New Roman" w:hAnsi="Times New Roman" w:cs="Times New Roman"/>
          <w:spacing w:val="8"/>
          <w:sz w:val="28"/>
          <w:lang w:eastAsia="it-IT"/>
        </w:rPr>
        <w:t xml:space="preserve"> da uno </w:t>
      </w:r>
      <w:proofErr w:type="spellStart"/>
      <w:r w:rsidRPr="00C87E65">
        <w:rPr>
          <w:rFonts w:ascii="Times New Roman" w:eastAsia="Times New Roman" w:hAnsi="Times New Roman" w:cs="Times New Roman"/>
          <w:spacing w:val="8"/>
          <w:sz w:val="28"/>
          <w:lang w:eastAsia="it-IT"/>
        </w:rPr>
        <w:t>schiopo</w:t>
      </w:r>
      <w:proofErr w:type="spellEnd"/>
      <w:r w:rsidRPr="00C87E65">
        <w:rPr>
          <w:rFonts w:ascii="Times New Roman" w:eastAsia="Times New Roman" w:hAnsi="Times New Roman" w:cs="Times New Roman"/>
          <w:spacing w:val="8"/>
          <w:sz w:val="28"/>
          <w:lang w:eastAsia="it-IT"/>
        </w:rPr>
        <w:t xml:space="preserve">, et lui </w:t>
      </w:r>
      <w:proofErr w:type="spellStart"/>
      <w:r w:rsidRPr="00C87E65">
        <w:rPr>
          <w:rFonts w:ascii="Times New Roman" w:eastAsia="Times New Roman" w:hAnsi="Times New Roman" w:cs="Times New Roman"/>
          <w:spacing w:val="8"/>
          <w:sz w:val="28"/>
          <w:lang w:eastAsia="it-IT"/>
        </w:rPr>
        <w:t>caschò</w:t>
      </w:r>
      <w:proofErr w:type="spellEnd"/>
      <w:r w:rsidRPr="00C87E65">
        <w:rPr>
          <w:rFonts w:ascii="Times New Roman" w:eastAsia="Times New Roman" w:hAnsi="Times New Roman" w:cs="Times New Roman"/>
          <w:spacing w:val="8"/>
          <w:sz w:val="28"/>
          <w:lang w:eastAsia="it-IT"/>
        </w:rPr>
        <w:t xml:space="preserve"> in </w:t>
      </w:r>
      <w:proofErr w:type="spellStart"/>
      <w:r w:rsidRPr="00C87E65">
        <w:rPr>
          <w:rFonts w:ascii="Times New Roman" w:eastAsia="Times New Roman" w:hAnsi="Times New Roman" w:cs="Times New Roman"/>
          <w:spacing w:val="8"/>
          <w:sz w:val="28"/>
          <w:lang w:eastAsia="it-IT"/>
        </w:rPr>
        <w:t>uno</w:t>
      </w:r>
      <w:proofErr w:type="spellEnd"/>
      <w:r w:rsidRPr="00C87E65">
        <w:rPr>
          <w:rFonts w:ascii="Times New Roman" w:eastAsia="Times New Roman" w:hAnsi="Times New Roman" w:cs="Times New Roman"/>
          <w:spacing w:val="8"/>
          <w:sz w:val="28"/>
          <w:lang w:eastAsia="it-IT"/>
        </w:rPr>
        <w:t xml:space="preserve"> fosso, e lì fo fato </w:t>
      </w:r>
      <w:proofErr w:type="spellStart"/>
      <w:r w:rsidRPr="00C87E65">
        <w:rPr>
          <w:rFonts w:ascii="Times New Roman" w:eastAsia="Times New Roman" w:hAnsi="Times New Roman" w:cs="Times New Roman"/>
          <w:spacing w:val="8"/>
          <w:sz w:val="28"/>
          <w:lang w:eastAsia="it-IT"/>
        </w:rPr>
        <w:t>preson</w:t>
      </w:r>
      <w:proofErr w:type="spellEnd"/>
      <w:r w:rsidRPr="00C87E65">
        <w:rPr>
          <w:rFonts w:ascii="Times New Roman" w:eastAsia="Times New Roman" w:hAnsi="Times New Roman" w:cs="Times New Roman"/>
          <w:spacing w:val="8"/>
          <w:sz w:val="28"/>
          <w:lang w:eastAsia="it-IT"/>
        </w:rPr>
        <w:t xml:space="preserve">, e il resto di stratioti </w:t>
      </w:r>
      <w:proofErr w:type="spellStart"/>
      <w:r w:rsidRPr="00C87E65">
        <w:rPr>
          <w:rFonts w:ascii="Times New Roman" w:eastAsia="Times New Roman" w:hAnsi="Times New Roman" w:cs="Times New Roman"/>
          <w:spacing w:val="8"/>
          <w:sz w:val="28"/>
          <w:lang w:eastAsia="it-IT"/>
        </w:rPr>
        <w:t>fuzite</w:t>
      </w:r>
      <w:proofErr w:type="spellEnd"/>
      <w:r w:rsidRPr="00C87E65">
        <w:rPr>
          <w:rFonts w:ascii="Times New Roman" w:eastAsia="Times New Roman" w:hAnsi="Times New Roman" w:cs="Times New Roman"/>
          <w:spacing w:val="8"/>
          <w:sz w:val="28"/>
          <w:lang w:eastAsia="it-IT"/>
        </w:rPr>
        <w:t xml:space="preserve">; disse lui non era venuto a parole con niuno capo mai ' ( Il </w:t>
      </w:r>
      <w:proofErr w:type="spellStart"/>
      <w:r w:rsidRPr="00C87E65">
        <w:rPr>
          <w:rFonts w:ascii="Times New Roman" w:eastAsia="Times New Roman" w:hAnsi="Times New Roman" w:cs="Times New Roman"/>
          <w:spacing w:val="8"/>
          <w:sz w:val="28"/>
          <w:lang w:eastAsia="it-IT"/>
        </w:rPr>
        <w:t>vicedoge</w:t>
      </w:r>
      <w:proofErr w:type="spellEnd"/>
      <w:r w:rsidRPr="00C87E65">
        <w:rPr>
          <w:rFonts w:ascii="Times New Roman" w:eastAsia="Times New Roman" w:hAnsi="Times New Roman" w:cs="Times New Roman"/>
          <w:spacing w:val="8"/>
          <w:sz w:val="28"/>
          <w:lang w:eastAsia="it-IT"/>
        </w:rPr>
        <w:t xml:space="preserve"> lo lodò )</w:t>
      </w:r>
    </w:p>
    <w:p w14:paraId="5F2FDF6A" w14:textId="77777777" w:rsidR="00C87E65" w:rsidRPr="00C87E65" w:rsidRDefault="00C87E65" w:rsidP="00213874">
      <w:pPr>
        <w:spacing w:after="0" w:line="240" w:lineRule="auto"/>
        <w:ind w:right="-141"/>
        <w:jc w:val="both"/>
        <w:rPr>
          <w:rFonts w:ascii="Times New Roman" w:eastAsia="Times New Roman" w:hAnsi="Times New Roman" w:cs="Times New Roman"/>
          <w:spacing w:val="8"/>
          <w:sz w:val="28"/>
          <w:lang w:eastAsia="it-IT"/>
        </w:rPr>
      </w:pPr>
      <w:r w:rsidRPr="00C87E65">
        <w:rPr>
          <w:rFonts w:ascii="Times New Roman" w:eastAsia="Times New Roman" w:hAnsi="Times New Roman" w:cs="Times New Roman"/>
          <w:spacing w:val="8"/>
          <w:sz w:val="28"/>
          <w:lang w:eastAsia="it-IT"/>
        </w:rPr>
        <w:t>XVIII, 439, 444, 473: segue la vicenda della sua liberazione, gli viene prolungato il tempo del pagamento: oltre 1000 ducati. e due cavalli e vestiario di gran valore.</w:t>
      </w:r>
    </w:p>
    <w:p w14:paraId="4A9ABF6C" w14:textId="77777777" w:rsidR="00C87E65" w:rsidRPr="00C87E65" w:rsidRDefault="00C87E65" w:rsidP="00213874">
      <w:pPr>
        <w:spacing w:after="0" w:line="240" w:lineRule="auto"/>
        <w:ind w:right="-141"/>
        <w:jc w:val="both"/>
        <w:rPr>
          <w:rFonts w:ascii="Times New Roman" w:eastAsia="Times New Roman" w:hAnsi="Times New Roman" w:cs="Times New Roman"/>
          <w:b/>
          <w:bCs/>
          <w:sz w:val="28"/>
          <w:szCs w:val="24"/>
          <w:lang w:eastAsia="it-IT"/>
        </w:rPr>
      </w:pPr>
    </w:p>
    <w:p w14:paraId="2DAE6AE0" w14:textId="77777777" w:rsidR="00C87E65" w:rsidRPr="00C87E65" w:rsidRDefault="00C87E65" w:rsidP="00213874">
      <w:pPr>
        <w:spacing w:after="0" w:line="240" w:lineRule="auto"/>
        <w:ind w:right="-141"/>
        <w:jc w:val="both"/>
        <w:rPr>
          <w:rFonts w:ascii="Times New Roman" w:eastAsia="Times New Roman" w:hAnsi="Times New Roman" w:cs="Times New Roman"/>
          <w:sz w:val="28"/>
          <w:szCs w:val="24"/>
          <w:lang w:eastAsia="it-IT"/>
        </w:rPr>
      </w:pPr>
      <w:r w:rsidRPr="00C87E65">
        <w:rPr>
          <w:rFonts w:ascii="Times New Roman" w:eastAsia="Times New Roman" w:hAnsi="Times New Roman" w:cs="Times New Roman"/>
          <w:sz w:val="28"/>
          <w:szCs w:val="24"/>
          <w:lang w:eastAsia="it-IT"/>
        </w:rPr>
        <w:t xml:space="preserve">* </w:t>
      </w:r>
    </w:p>
    <w:p w14:paraId="1746E8A5" w14:textId="77777777" w:rsidR="00C87E65" w:rsidRPr="00C87E65" w:rsidRDefault="00C87E65" w:rsidP="00213874">
      <w:pPr>
        <w:spacing w:after="0" w:line="240" w:lineRule="auto"/>
        <w:ind w:right="-141"/>
        <w:jc w:val="both"/>
        <w:rPr>
          <w:rFonts w:ascii="Times New Roman" w:eastAsia="Times New Roman" w:hAnsi="Times New Roman" w:cs="Times New Roman"/>
          <w:b/>
          <w:bCs/>
          <w:sz w:val="28"/>
          <w:szCs w:val="24"/>
          <w:lang w:eastAsia="it-IT"/>
        </w:rPr>
      </w:pPr>
      <w:r w:rsidRPr="00C87E65">
        <w:rPr>
          <w:rFonts w:ascii="Times New Roman" w:eastAsia="Times New Roman" w:hAnsi="Times New Roman" w:cs="Times New Roman"/>
          <w:b/>
          <w:bCs/>
          <w:sz w:val="28"/>
          <w:szCs w:val="24"/>
          <w:lang w:eastAsia="it-IT"/>
        </w:rPr>
        <w:t>In tutte queste vicende si deve inserire il servizio di Girolamo Miani, che milita nel Friuli, nello squadrone di Nicolò da Pesaro</w:t>
      </w:r>
    </w:p>
    <w:p w14:paraId="1657D08B" w14:textId="77777777" w:rsidR="00C87E65" w:rsidRPr="00C87E65" w:rsidRDefault="00C87E65" w:rsidP="00213874">
      <w:pPr>
        <w:spacing w:after="0" w:line="240" w:lineRule="auto"/>
        <w:ind w:right="-141"/>
        <w:jc w:val="both"/>
        <w:rPr>
          <w:rFonts w:ascii="Times New Roman" w:eastAsia="Times New Roman" w:hAnsi="Times New Roman" w:cs="Times New Roman"/>
          <w:b/>
          <w:bCs/>
          <w:i/>
          <w:iCs/>
          <w:sz w:val="28"/>
          <w:szCs w:val="24"/>
          <w:lang w:eastAsia="it-IT"/>
        </w:rPr>
      </w:pPr>
    </w:p>
    <w:p w14:paraId="3797BF2B" w14:textId="77777777" w:rsidR="00C87E65" w:rsidRDefault="00C87E65" w:rsidP="00213874">
      <w:pPr>
        <w:ind w:right="-141"/>
        <w:rPr>
          <w:rFonts w:ascii="Times New Roman" w:eastAsia="Times New Roman" w:hAnsi="Times New Roman" w:cs="Times New Roman"/>
          <w:noProof/>
          <w:sz w:val="24"/>
          <w:szCs w:val="24"/>
          <w:lang w:eastAsia="it-IT"/>
        </w:rPr>
      </w:pPr>
      <w:r>
        <w:rPr>
          <w:rFonts w:ascii="Times New Roman" w:eastAsia="Times New Roman" w:hAnsi="Times New Roman" w:cs="Times New Roman"/>
          <w:noProof/>
          <w:sz w:val="24"/>
          <w:szCs w:val="24"/>
          <w:lang w:eastAsia="it-IT"/>
        </w:rPr>
        <w:br w:type="page"/>
      </w:r>
    </w:p>
    <w:p w14:paraId="5AAE1BE6" w14:textId="77777777" w:rsidR="004A7FD5" w:rsidRPr="004A7FD5" w:rsidRDefault="004A7FD5" w:rsidP="004A7FD5">
      <w:pPr>
        <w:keepNext/>
        <w:spacing w:after="0" w:line="240" w:lineRule="auto"/>
        <w:ind w:right="1178"/>
        <w:jc w:val="center"/>
        <w:outlineLvl w:val="0"/>
        <w:rPr>
          <w:rFonts w:ascii="Times New Roman" w:eastAsia="Times New Roman" w:hAnsi="Times New Roman" w:cs="Times New Roman"/>
          <w:b/>
          <w:bCs/>
          <w:sz w:val="32"/>
          <w:szCs w:val="24"/>
          <w:lang w:eastAsia="it-IT"/>
        </w:rPr>
      </w:pPr>
      <w:r w:rsidRPr="004A7FD5">
        <w:rPr>
          <w:rFonts w:ascii="Times New Roman" w:eastAsia="Times New Roman" w:hAnsi="Times New Roman" w:cs="Times New Roman"/>
          <w:b/>
          <w:bCs/>
          <w:sz w:val="32"/>
          <w:szCs w:val="24"/>
          <w:lang w:eastAsia="it-IT"/>
        </w:rPr>
        <w:t xml:space="preserve">Padre Secondo Brunelli </w:t>
      </w:r>
      <w:proofErr w:type="spellStart"/>
      <w:r w:rsidRPr="004A7FD5">
        <w:rPr>
          <w:rFonts w:ascii="Times New Roman" w:eastAsia="Times New Roman" w:hAnsi="Times New Roman" w:cs="Times New Roman"/>
          <w:b/>
          <w:bCs/>
          <w:sz w:val="32"/>
          <w:szCs w:val="24"/>
          <w:lang w:eastAsia="it-IT"/>
        </w:rPr>
        <w:t>crs</w:t>
      </w:r>
      <w:proofErr w:type="spellEnd"/>
    </w:p>
    <w:p w14:paraId="6471239D" w14:textId="77777777" w:rsidR="004A7FD5" w:rsidRPr="004A7FD5" w:rsidRDefault="004A7FD5" w:rsidP="00EA7C8C">
      <w:pPr>
        <w:keepNext/>
        <w:spacing w:after="0" w:line="240" w:lineRule="auto"/>
        <w:jc w:val="center"/>
        <w:outlineLvl w:val="0"/>
        <w:rPr>
          <w:rFonts w:ascii="Times New Roman" w:eastAsia="Times New Roman" w:hAnsi="Times New Roman" w:cs="Times New Roman"/>
          <w:b/>
          <w:bCs/>
          <w:sz w:val="32"/>
          <w:szCs w:val="24"/>
          <w:lang w:eastAsia="it-IT"/>
        </w:rPr>
      </w:pPr>
    </w:p>
    <w:p w14:paraId="63702ECD" w14:textId="0108CFEE" w:rsidR="004A7FD5" w:rsidRPr="004A7FD5" w:rsidRDefault="004A7FD5" w:rsidP="00EA7C8C">
      <w:pPr>
        <w:keepNext/>
        <w:spacing w:after="0" w:line="240" w:lineRule="auto"/>
        <w:jc w:val="center"/>
        <w:outlineLvl w:val="0"/>
        <w:rPr>
          <w:rFonts w:ascii="Times New Roman" w:eastAsia="Times New Roman" w:hAnsi="Times New Roman" w:cs="Times New Roman"/>
          <w:b/>
          <w:bCs/>
          <w:sz w:val="32"/>
          <w:szCs w:val="24"/>
          <w:lang w:eastAsia="it-IT"/>
        </w:rPr>
      </w:pPr>
      <w:r w:rsidRPr="004A7FD5">
        <w:rPr>
          <w:rFonts w:ascii="Times New Roman" w:eastAsia="Times New Roman" w:hAnsi="Times New Roman" w:cs="Times New Roman"/>
          <w:b/>
          <w:bCs/>
          <w:noProof/>
          <w:sz w:val="32"/>
          <w:szCs w:val="24"/>
          <w:lang w:eastAsia="it-IT"/>
        </w:rPr>
        <w:drawing>
          <wp:inline distT="0" distB="0" distL="0" distR="0" wp14:anchorId="2B82B6F6" wp14:editId="01DC71DD">
            <wp:extent cx="3680460" cy="501396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80460" cy="5013960"/>
                    </a:xfrm>
                    <a:prstGeom prst="rect">
                      <a:avLst/>
                    </a:prstGeom>
                    <a:noFill/>
                    <a:ln>
                      <a:noFill/>
                    </a:ln>
                  </pic:spPr>
                </pic:pic>
              </a:graphicData>
            </a:graphic>
          </wp:inline>
        </w:drawing>
      </w:r>
    </w:p>
    <w:p w14:paraId="61C05679" w14:textId="77777777" w:rsidR="004A7FD5" w:rsidRPr="004A7FD5" w:rsidRDefault="004A7FD5" w:rsidP="00EA7C8C">
      <w:pPr>
        <w:keepNext/>
        <w:spacing w:after="0" w:line="240" w:lineRule="auto"/>
        <w:jc w:val="center"/>
        <w:outlineLvl w:val="0"/>
        <w:rPr>
          <w:rFonts w:ascii="Times New Roman" w:eastAsia="Times New Roman" w:hAnsi="Times New Roman" w:cs="Times New Roman"/>
          <w:sz w:val="24"/>
          <w:szCs w:val="24"/>
          <w:lang w:eastAsia="it-IT"/>
        </w:rPr>
      </w:pPr>
      <w:r w:rsidRPr="004A7FD5">
        <w:rPr>
          <w:rFonts w:ascii="Times New Roman" w:eastAsia="Times New Roman" w:hAnsi="Times New Roman" w:cs="Times New Roman"/>
          <w:sz w:val="24"/>
          <w:szCs w:val="24"/>
          <w:lang w:eastAsia="it-IT"/>
        </w:rPr>
        <w:t xml:space="preserve">Una pagina dei </w:t>
      </w:r>
      <w:proofErr w:type="spellStart"/>
      <w:r w:rsidRPr="004A7FD5">
        <w:rPr>
          <w:rFonts w:ascii="Times New Roman" w:eastAsia="Times New Roman" w:hAnsi="Times New Roman" w:cs="Times New Roman"/>
          <w:sz w:val="24"/>
          <w:szCs w:val="24"/>
          <w:lang w:eastAsia="it-IT"/>
        </w:rPr>
        <w:t>Diarii</w:t>
      </w:r>
      <w:proofErr w:type="spellEnd"/>
      <w:r w:rsidRPr="004A7FD5">
        <w:rPr>
          <w:rFonts w:ascii="Times New Roman" w:eastAsia="Times New Roman" w:hAnsi="Times New Roman" w:cs="Times New Roman"/>
          <w:sz w:val="24"/>
          <w:szCs w:val="24"/>
          <w:lang w:eastAsia="it-IT"/>
        </w:rPr>
        <w:t xml:space="preserve"> di Marin Snudo</w:t>
      </w:r>
    </w:p>
    <w:p w14:paraId="2AC23E4B" w14:textId="77777777" w:rsidR="004A7FD5" w:rsidRPr="004A7FD5" w:rsidRDefault="004A7FD5" w:rsidP="00EA7C8C">
      <w:pPr>
        <w:keepNext/>
        <w:spacing w:after="0" w:line="240" w:lineRule="auto"/>
        <w:jc w:val="center"/>
        <w:outlineLvl w:val="0"/>
        <w:rPr>
          <w:rFonts w:ascii="Times New Roman" w:eastAsia="Times New Roman" w:hAnsi="Times New Roman" w:cs="Times New Roman"/>
          <w:sz w:val="28"/>
          <w:szCs w:val="24"/>
          <w:lang w:eastAsia="it-IT"/>
        </w:rPr>
      </w:pPr>
    </w:p>
    <w:p w14:paraId="78DC9105" w14:textId="77777777" w:rsidR="004A7FD5" w:rsidRPr="004A7FD5" w:rsidRDefault="004A7FD5" w:rsidP="00EA7C8C">
      <w:pPr>
        <w:keepNext/>
        <w:spacing w:after="0" w:line="240" w:lineRule="auto"/>
        <w:jc w:val="center"/>
        <w:outlineLvl w:val="0"/>
        <w:rPr>
          <w:rFonts w:ascii="Times New Roman" w:eastAsia="Times New Roman" w:hAnsi="Times New Roman" w:cs="Times New Roman"/>
          <w:sz w:val="28"/>
          <w:szCs w:val="24"/>
          <w:lang w:eastAsia="it-IT"/>
        </w:rPr>
      </w:pPr>
    </w:p>
    <w:p w14:paraId="40B45B7C"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622688D3"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7B5BEC40" w14:textId="77777777" w:rsidR="004A7FD5" w:rsidRPr="004A7FD5" w:rsidRDefault="004A7FD5" w:rsidP="00EA7C8C">
      <w:pPr>
        <w:keepNext/>
        <w:spacing w:after="0" w:line="240" w:lineRule="auto"/>
        <w:jc w:val="center"/>
        <w:outlineLvl w:val="0"/>
        <w:rPr>
          <w:rFonts w:ascii="Times New Roman" w:eastAsia="Times New Roman" w:hAnsi="Times New Roman" w:cs="Times New Roman"/>
          <w:b/>
          <w:bCs/>
          <w:sz w:val="40"/>
          <w:szCs w:val="24"/>
          <w:lang w:eastAsia="it-IT"/>
        </w:rPr>
      </w:pPr>
      <w:r w:rsidRPr="004A7FD5">
        <w:rPr>
          <w:rFonts w:ascii="Times New Roman" w:eastAsia="Times New Roman" w:hAnsi="Times New Roman" w:cs="Times New Roman"/>
          <w:b/>
          <w:bCs/>
          <w:sz w:val="40"/>
          <w:szCs w:val="24"/>
          <w:lang w:eastAsia="it-IT"/>
        </w:rPr>
        <w:t>Leonardo Giustiniani</w:t>
      </w:r>
    </w:p>
    <w:p w14:paraId="10835F25" w14:textId="77777777" w:rsidR="004A7FD5" w:rsidRPr="004A7FD5" w:rsidRDefault="004A7FD5" w:rsidP="00EA7C8C">
      <w:pPr>
        <w:keepNext/>
        <w:spacing w:after="0" w:line="240" w:lineRule="auto"/>
        <w:jc w:val="center"/>
        <w:outlineLvl w:val="0"/>
        <w:rPr>
          <w:rFonts w:ascii="Times New Roman" w:eastAsia="Times New Roman" w:hAnsi="Times New Roman" w:cs="Times New Roman"/>
          <w:b/>
          <w:bCs/>
          <w:sz w:val="40"/>
          <w:szCs w:val="24"/>
          <w:lang w:eastAsia="it-IT"/>
        </w:rPr>
      </w:pPr>
      <w:r w:rsidRPr="004A7FD5">
        <w:rPr>
          <w:rFonts w:ascii="Times New Roman" w:eastAsia="Times New Roman" w:hAnsi="Times New Roman" w:cs="Times New Roman"/>
          <w:b/>
          <w:bCs/>
          <w:sz w:val="40"/>
          <w:szCs w:val="24"/>
          <w:lang w:eastAsia="it-IT"/>
        </w:rPr>
        <w:t>corrispondente eccezionale</w:t>
      </w:r>
    </w:p>
    <w:p w14:paraId="1AE5C6B7" w14:textId="77777777" w:rsidR="004A7FD5" w:rsidRPr="004A7FD5" w:rsidRDefault="004A7FD5" w:rsidP="00EA7C8C">
      <w:pPr>
        <w:keepNext/>
        <w:spacing w:after="0" w:line="240" w:lineRule="auto"/>
        <w:jc w:val="center"/>
        <w:outlineLvl w:val="0"/>
        <w:rPr>
          <w:rFonts w:ascii="Times New Roman" w:eastAsia="Times New Roman" w:hAnsi="Times New Roman" w:cs="Times New Roman"/>
          <w:b/>
          <w:bCs/>
          <w:sz w:val="40"/>
          <w:szCs w:val="24"/>
          <w:lang w:eastAsia="it-IT"/>
        </w:rPr>
      </w:pPr>
      <w:r w:rsidRPr="004A7FD5">
        <w:rPr>
          <w:rFonts w:ascii="Times New Roman" w:eastAsia="Times New Roman" w:hAnsi="Times New Roman" w:cs="Times New Roman"/>
          <w:b/>
          <w:bCs/>
          <w:sz w:val="40"/>
          <w:szCs w:val="24"/>
          <w:lang w:eastAsia="it-IT"/>
        </w:rPr>
        <w:t>per Girolamo Miani</w:t>
      </w:r>
    </w:p>
    <w:p w14:paraId="7C051DC3" w14:textId="77777777" w:rsidR="004A7FD5" w:rsidRPr="004A7FD5" w:rsidRDefault="004A7FD5" w:rsidP="00EA7C8C">
      <w:pPr>
        <w:keepNext/>
        <w:spacing w:after="0" w:line="240" w:lineRule="auto"/>
        <w:jc w:val="center"/>
        <w:outlineLvl w:val="0"/>
        <w:rPr>
          <w:rFonts w:ascii="Times New Roman" w:eastAsia="Times New Roman" w:hAnsi="Times New Roman" w:cs="Times New Roman"/>
          <w:b/>
          <w:bCs/>
          <w:sz w:val="40"/>
          <w:szCs w:val="24"/>
          <w:lang w:eastAsia="it-IT"/>
        </w:rPr>
      </w:pPr>
    </w:p>
    <w:p w14:paraId="6B53C663" w14:textId="77777777" w:rsidR="004A7FD5" w:rsidRPr="004A7FD5" w:rsidRDefault="004A7FD5" w:rsidP="00EA7C8C">
      <w:pPr>
        <w:keepNext/>
        <w:spacing w:after="0" w:line="240" w:lineRule="auto"/>
        <w:jc w:val="center"/>
        <w:outlineLvl w:val="0"/>
        <w:rPr>
          <w:rFonts w:ascii="Times New Roman" w:eastAsia="Times New Roman" w:hAnsi="Times New Roman" w:cs="Times New Roman"/>
          <w:b/>
          <w:bCs/>
          <w:sz w:val="40"/>
          <w:szCs w:val="24"/>
          <w:lang w:eastAsia="it-IT"/>
        </w:rPr>
      </w:pPr>
    </w:p>
    <w:p w14:paraId="07EEAA3F" w14:textId="77777777" w:rsidR="004A7FD5" w:rsidRPr="004A7FD5" w:rsidRDefault="004A7FD5" w:rsidP="00EA7C8C">
      <w:pPr>
        <w:keepNext/>
        <w:spacing w:after="0" w:line="240" w:lineRule="auto"/>
        <w:jc w:val="center"/>
        <w:outlineLvl w:val="0"/>
        <w:rPr>
          <w:rFonts w:ascii="Times New Roman" w:eastAsia="Times New Roman" w:hAnsi="Times New Roman" w:cs="Times New Roman"/>
          <w:b/>
          <w:bCs/>
          <w:sz w:val="40"/>
          <w:szCs w:val="24"/>
          <w:lang w:eastAsia="it-IT"/>
        </w:rPr>
      </w:pPr>
    </w:p>
    <w:p w14:paraId="6A05E41D" w14:textId="77777777" w:rsidR="004A7FD5" w:rsidRPr="004A7FD5" w:rsidRDefault="004A7FD5" w:rsidP="00EA7C8C">
      <w:pPr>
        <w:keepNext/>
        <w:spacing w:after="0" w:line="240" w:lineRule="auto"/>
        <w:jc w:val="center"/>
        <w:outlineLvl w:val="0"/>
        <w:rPr>
          <w:rFonts w:ascii="Times New Roman" w:eastAsia="Times New Roman" w:hAnsi="Times New Roman" w:cs="Times New Roman"/>
          <w:b/>
          <w:bCs/>
          <w:sz w:val="40"/>
          <w:szCs w:val="24"/>
          <w:lang w:eastAsia="it-IT"/>
        </w:rPr>
      </w:pPr>
    </w:p>
    <w:p w14:paraId="7F0D1355" w14:textId="77777777" w:rsidR="004A7FD5" w:rsidRPr="004A7FD5" w:rsidRDefault="004A7FD5" w:rsidP="00EA7C8C">
      <w:pPr>
        <w:keepNext/>
        <w:spacing w:after="0" w:line="240" w:lineRule="auto"/>
        <w:jc w:val="center"/>
        <w:outlineLvl w:val="0"/>
        <w:rPr>
          <w:rFonts w:ascii="Times New Roman" w:eastAsia="Times New Roman" w:hAnsi="Times New Roman" w:cs="Times New Roman"/>
          <w:b/>
          <w:bCs/>
          <w:sz w:val="32"/>
          <w:szCs w:val="24"/>
          <w:lang w:eastAsia="it-IT"/>
        </w:rPr>
      </w:pPr>
      <w:r w:rsidRPr="004A7FD5">
        <w:rPr>
          <w:rFonts w:ascii="Times New Roman" w:eastAsia="Times New Roman" w:hAnsi="Times New Roman" w:cs="Times New Roman"/>
          <w:b/>
          <w:bCs/>
          <w:sz w:val="32"/>
          <w:szCs w:val="24"/>
          <w:lang w:eastAsia="it-IT"/>
        </w:rPr>
        <w:t>Corbetta 9.5.2011</w:t>
      </w:r>
    </w:p>
    <w:p w14:paraId="33ABAC2D" w14:textId="77777777" w:rsidR="004A7FD5" w:rsidRPr="004A7FD5" w:rsidRDefault="004A7FD5" w:rsidP="00EA7C8C">
      <w:pPr>
        <w:keepNext/>
        <w:spacing w:after="0" w:line="240" w:lineRule="auto"/>
        <w:jc w:val="both"/>
        <w:outlineLvl w:val="0"/>
        <w:rPr>
          <w:rFonts w:ascii="Times New Roman" w:eastAsia="Times New Roman" w:hAnsi="Times New Roman" w:cs="Times New Roman"/>
          <w:sz w:val="28"/>
          <w:szCs w:val="24"/>
          <w:lang w:eastAsia="it-IT"/>
        </w:rPr>
      </w:pPr>
      <w:r w:rsidRPr="004A7FD5">
        <w:rPr>
          <w:rFonts w:ascii="Times New Roman" w:eastAsia="Times New Roman" w:hAnsi="Times New Roman" w:cs="Times New Roman"/>
          <w:b/>
          <w:bCs/>
          <w:sz w:val="40"/>
          <w:szCs w:val="24"/>
          <w:lang w:eastAsia="it-IT"/>
        </w:rPr>
        <w:br w:type="page"/>
      </w:r>
      <w:r w:rsidRPr="004A7FD5">
        <w:rPr>
          <w:rFonts w:ascii="Times New Roman" w:eastAsia="Times New Roman" w:hAnsi="Times New Roman" w:cs="Times New Roman"/>
          <w:sz w:val="28"/>
          <w:szCs w:val="24"/>
          <w:lang w:eastAsia="it-IT"/>
        </w:rPr>
        <w:t xml:space="preserve">GIUSTINIANI da albero genealogico </w:t>
      </w:r>
      <w:proofErr w:type="spellStart"/>
      <w:r w:rsidRPr="004A7FD5">
        <w:rPr>
          <w:rFonts w:ascii="Times New Roman" w:eastAsia="Times New Roman" w:hAnsi="Times New Roman" w:cs="Times New Roman"/>
          <w:sz w:val="28"/>
          <w:szCs w:val="24"/>
          <w:lang w:eastAsia="it-IT"/>
        </w:rPr>
        <w:t>Bibl</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Com</w:t>
      </w:r>
      <w:proofErr w:type="spellEnd"/>
      <w:r w:rsidRPr="004A7FD5">
        <w:rPr>
          <w:rFonts w:ascii="Times New Roman" w:eastAsia="Times New Roman" w:hAnsi="Times New Roman" w:cs="Times New Roman"/>
          <w:sz w:val="28"/>
          <w:szCs w:val="24"/>
          <w:lang w:eastAsia="it-IT"/>
        </w:rPr>
        <w:t xml:space="preserve">. TV, </w:t>
      </w:r>
      <w:proofErr w:type="spellStart"/>
      <w:r w:rsidRPr="004A7FD5">
        <w:rPr>
          <w:rFonts w:ascii="Times New Roman" w:eastAsia="Times New Roman" w:hAnsi="Times New Roman" w:cs="Times New Roman"/>
          <w:sz w:val="28"/>
          <w:szCs w:val="24"/>
          <w:lang w:eastAsia="it-IT"/>
        </w:rPr>
        <w:t>ms</w:t>
      </w:r>
      <w:proofErr w:type="spellEnd"/>
      <w:r w:rsidRPr="004A7FD5">
        <w:rPr>
          <w:rFonts w:ascii="Times New Roman" w:eastAsia="Times New Roman" w:hAnsi="Times New Roman" w:cs="Times New Roman"/>
          <w:sz w:val="28"/>
          <w:szCs w:val="24"/>
          <w:lang w:eastAsia="it-IT"/>
        </w:rPr>
        <w:t xml:space="preserve"> 777, c. 213v-214r e 215v:</w:t>
      </w:r>
    </w:p>
    <w:p w14:paraId="5BF8FD68" w14:textId="4E231E49" w:rsidR="004A7FD5" w:rsidRPr="004A7FD5" w:rsidRDefault="004A7FD5" w:rsidP="00EA7C8C">
      <w:pPr>
        <w:spacing w:after="0" w:line="240" w:lineRule="auto"/>
        <w:rPr>
          <w:rFonts w:ascii="Times New Roman" w:eastAsia="Times New Roman" w:hAnsi="Times New Roman" w:cs="Times New Roman"/>
          <w:sz w:val="24"/>
          <w:szCs w:val="24"/>
          <w:lang w:eastAsia="it-IT"/>
        </w:rPr>
      </w:pPr>
      <w:r w:rsidRPr="004A7FD5">
        <w:rPr>
          <w:rFonts w:ascii="Times New Roman" w:eastAsia="Times New Roman" w:hAnsi="Times New Roman" w:cs="Times New Roman"/>
          <w:noProof/>
          <w:sz w:val="24"/>
          <w:szCs w:val="24"/>
          <w:lang w:eastAsia="it-IT"/>
        </w:rPr>
        <w:drawing>
          <wp:inline distT="0" distB="0" distL="0" distR="0" wp14:anchorId="50B1BD4E" wp14:editId="3A0E3564">
            <wp:extent cx="5372100" cy="381000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2100" cy="3810000"/>
                    </a:xfrm>
                    <a:prstGeom prst="rect">
                      <a:avLst/>
                    </a:prstGeom>
                    <a:noFill/>
                    <a:ln>
                      <a:noFill/>
                    </a:ln>
                  </pic:spPr>
                </pic:pic>
              </a:graphicData>
            </a:graphic>
          </wp:inline>
        </w:drawing>
      </w:r>
    </w:p>
    <w:p w14:paraId="7A1E6E6C" w14:textId="77777777" w:rsidR="004A7FD5" w:rsidRPr="004A7FD5" w:rsidRDefault="004A7FD5" w:rsidP="00EA7C8C">
      <w:pPr>
        <w:keepNext/>
        <w:spacing w:after="0" w:line="240" w:lineRule="auto"/>
        <w:outlineLvl w:val="0"/>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1453</w:t>
      </w:r>
    </w:p>
    <w:p w14:paraId="7C7F17CC"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Onfrè</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Justinian</w:t>
      </w:r>
      <w:proofErr w:type="spellEnd"/>
      <w:r w:rsidRPr="004A7FD5">
        <w:rPr>
          <w:rFonts w:ascii="Times New Roman" w:eastAsia="Times New Roman" w:hAnsi="Times New Roman" w:cs="Times New Roman"/>
          <w:sz w:val="28"/>
          <w:szCs w:val="24"/>
          <w:lang w:eastAsia="it-IT"/>
        </w:rPr>
        <w:t xml:space="preserve"> q.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Pangrati</w:t>
      </w:r>
      <w:proofErr w:type="spellEnd"/>
      <w:r w:rsidRPr="004A7FD5">
        <w:rPr>
          <w:rFonts w:ascii="Times New Roman" w:eastAsia="Times New Roman" w:hAnsi="Times New Roman" w:cs="Times New Roman"/>
          <w:sz w:val="28"/>
          <w:szCs w:val="24"/>
          <w:lang w:eastAsia="it-IT"/>
        </w:rPr>
        <w:t xml:space="preserve"> q.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Marco</w:t>
      </w:r>
    </w:p>
    <w:p w14:paraId="32C0E2F9"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in la </w:t>
      </w:r>
      <w:proofErr w:type="spellStart"/>
      <w:r w:rsidRPr="004A7FD5">
        <w:rPr>
          <w:rFonts w:ascii="Times New Roman" w:eastAsia="Times New Roman" w:hAnsi="Times New Roman" w:cs="Times New Roman"/>
          <w:sz w:val="28"/>
          <w:szCs w:val="24"/>
          <w:lang w:eastAsia="it-IT"/>
        </w:rPr>
        <w:t>fia</w:t>
      </w:r>
      <w:proofErr w:type="spellEnd"/>
      <w:r w:rsidRPr="004A7FD5">
        <w:rPr>
          <w:rFonts w:ascii="Times New Roman" w:eastAsia="Times New Roman" w:hAnsi="Times New Roman" w:cs="Times New Roman"/>
          <w:sz w:val="28"/>
          <w:szCs w:val="24"/>
          <w:lang w:eastAsia="it-IT"/>
        </w:rPr>
        <w:t xml:space="preserve"> de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Andrea Contarini q.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Fava</w:t>
      </w:r>
    </w:p>
    <w:p w14:paraId="2CD039A8"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La sposa si chiama Laura.</w:t>
      </w:r>
    </w:p>
    <w:p w14:paraId="4B40BBA5" w14:textId="77777777" w:rsidR="004A7FD5" w:rsidRPr="004A7FD5" w:rsidRDefault="004A7FD5" w:rsidP="00EA7C8C">
      <w:pPr>
        <w:keepNext/>
        <w:spacing w:after="0" w:line="240" w:lineRule="auto"/>
        <w:outlineLvl w:val="0"/>
        <w:rPr>
          <w:rFonts w:ascii="Times New Roman" w:eastAsia="Times New Roman" w:hAnsi="Times New Roman" w:cs="Times New Roman"/>
          <w:sz w:val="28"/>
          <w:szCs w:val="24"/>
          <w:lang w:eastAsia="it-IT"/>
        </w:rPr>
      </w:pPr>
    </w:p>
    <w:p w14:paraId="0D6B8C13" w14:textId="77777777" w:rsidR="004A7FD5" w:rsidRPr="004A7FD5" w:rsidRDefault="004A7FD5" w:rsidP="00EA7C8C">
      <w:pPr>
        <w:keepNext/>
        <w:spacing w:after="0" w:line="240" w:lineRule="auto"/>
        <w:outlineLvl w:val="0"/>
        <w:rPr>
          <w:rFonts w:ascii="Times New Roman" w:eastAsia="Times New Roman" w:hAnsi="Times New Roman" w:cs="Times New Roman"/>
          <w:sz w:val="28"/>
          <w:szCs w:val="24"/>
          <w:lang w:eastAsia="it-IT"/>
        </w:rPr>
      </w:pPr>
      <w:proofErr w:type="spellStart"/>
      <w:r w:rsidRPr="004A7FD5">
        <w:rPr>
          <w:rFonts w:ascii="Times New Roman" w:eastAsia="Times New Roman" w:hAnsi="Times New Roman" w:cs="Times New Roman"/>
          <w:sz w:val="28"/>
          <w:szCs w:val="24"/>
          <w:lang w:eastAsia="it-IT"/>
        </w:rPr>
        <w:t>ASVenezia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Avogaria</w:t>
      </w:r>
      <w:proofErr w:type="spellEnd"/>
      <w:r w:rsidRPr="004A7FD5">
        <w:rPr>
          <w:rFonts w:ascii="Times New Roman" w:eastAsia="Times New Roman" w:hAnsi="Times New Roman" w:cs="Times New Roman"/>
          <w:sz w:val="28"/>
          <w:szCs w:val="24"/>
          <w:lang w:eastAsia="it-IT"/>
        </w:rPr>
        <w:t xml:space="preserve"> di Comun, Balla d’oro, reg. 164 (1464-1596), pag. 736</w:t>
      </w:r>
    </w:p>
    <w:p w14:paraId="71E9744A"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
    <w:p w14:paraId="241F2E59" w14:textId="5245D865"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noProof/>
          <w:sz w:val="28"/>
          <w:szCs w:val="24"/>
          <w:lang w:eastAsia="it-IT"/>
        </w:rPr>
        <w:drawing>
          <wp:inline distT="0" distB="0" distL="0" distR="0" wp14:anchorId="4DB82D2E" wp14:editId="345C4167">
            <wp:extent cx="5372100" cy="2346960"/>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2100" cy="2346960"/>
                    </a:xfrm>
                    <a:prstGeom prst="rect">
                      <a:avLst/>
                    </a:prstGeom>
                    <a:noFill/>
                    <a:ln>
                      <a:noFill/>
                    </a:ln>
                  </pic:spPr>
                </pic:pic>
              </a:graphicData>
            </a:graphic>
          </wp:inline>
        </w:drawing>
      </w:r>
    </w:p>
    <w:p w14:paraId="5B41E2B9"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
    <w:p w14:paraId="09A3BD9C"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26.11.1497</w:t>
      </w:r>
    </w:p>
    <w:p w14:paraId="69ADBA73"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 xml:space="preserve">Quindi Leonardo </w:t>
      </w:r>
      <w:proofErr w:type="spellStart"/>
      <w:r w:rsidRPr="004A7FD5">
        <w:rPr>
          <w:rFonts w:ascii="Times New Roman" w:eastAsia="Times New Roman" w:hAnsi="Times New Roman" w:cs="Times New Roman"/>
          <w:sz w:val="28"/>
          <w:szCs w:val="24"/>
          <w:lang w:eastAsia="it-IT"/>
        </w:rPr>
        <w:t>Giustinian</w:t>
      </w:r>
      <w:proofErr w:type="spellEnd"/>
      <w:r w:rsidRPr="004A7FD5">
        <w:rPr>
          <w:rFonts w:ascii="Times New Roman" w:eastAsia="Times New Roman" w:hAnsi="Times New Roman" w:cs="Times New Roman"/>
          <w:sz w:val="28"/>
          <w:szCs w:val="24"/>
          <w:lang w:eastAsia="it-IT"/>
        </w:rPr>
        <w:t xml:space="preserve"> q. Onfredo era nato nel 1479</w:t>
      </w:r>
    </w:p>
    <w:p w14:paraId="48D6B122"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Sua madre è Laura Contarini.</w:t>
      </w:r>
    </w:p>
    <w:p w14:paraId="6F5639A5"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Giurano:</w:t>
      </w:r>
      <w:r w:rsidRPr="004A7FD5">
        <w:rPr>
          <w:rFonts w:ascii="Times New Roman" w:eastAsia="Times New Roman" w:hAnsi="Times New Roman" w:cs="Times New Roman"/>
          <w:sz w:val="28"/>
          <w:szCs w:val="24"/>
          <w:lang w:eastAsia="it-IT"/>
        </w:rPr>
        <w:tab/>
        <w:t>Antonio Cocco q. Francesco</w:t>
      </w:r>
    </w:p>
    <w:p w14:paraId="59EE560B"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t xml:space="preserve">Pietro </w:t>
      </w:r>
      <w:proofErr w:type="spellStart"/>
      <w:r w:rsidRPr="004A7FD5">
        <w:rPr>
          <w:rFonts w:ascii="Times New Roman" w:eastAsia="Times New Roman" w:hAnsi="Times New Roman" w:cs="Times New Roman"/>
          <w:sz w:val="28"/>
          <w:szCs w:val="24"/>
          <w:lang w:eastAsia="it-IT"/>
        </w:rPr>
        <w:t>Dolfin</w:t>
      </w:r>
      <w:proofErr w:type="spellEnd"/>
      <w:r w:rsidRPr="004A7FD5">
        <w:rPr>
          <w:rFonts w:ascii="Times New Roman" w:eastAsia="Times New Roman" w:hAnsi="Times New Roman" w:cs="Times New Roman"/>
          <w:sz w:val="28"/>
          <w:szCs w:val="24"/>
          <w:lang w:eastAsia="it-IT"/>
        </w:rPr>
        <w:t xml:space="preserve"> q. Fantino</w:t>
      </w:r>
    </w:p>
    <w:p w14:paraId="2767BB70"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1517</w:t>
      </w:r>
    </w:p>
    <w:p w14:paraId="518E908D"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Justinian</w:t>
      </w:r>
      <w:proofErr w:type="spellEnd"/>
      <w:r w:rsidRPr="004A7FD5">
        <w:rPr>
          <w:rFonts w:ascii="Times New Roman" w:eastAsia="Times New Roman" w:hAnsi="Times New Roman" w:cs="Times New Roman"/>
          <w:sz w:val="28"/>
          <w:szCs w:val="24"/>
          <w:lang w:eastAsia="it-IT"/>
        </w:rPr>
        <w:t xml:space="preserve"> q.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Unfrè</w:t>
      </w:r>
      <w:proofErr w:type="spellEnd"/>
      <w:r w:rsidRPr="004A7FD5">
        <w:rPr>
          <w:rFonts w:ascii="Times New Roman" w:eastAsia="Times New Roman" w:hAnsi="Times New Roman" w:cs="Times New Roman"/>
          <w:sz w:val="28"/>
          <w:szCs w:val="24"/>
          <w:lang w:eastAsia="it-IT"/>
        </w:rPr>
        <w:t xml:space="preserve"> q.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Pangrati</w:t>
      </w:r>
      <w:proofErr w:type="spellEnd"/>
    </w:p>
    <w:p w14:paraId="654C5B65"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in la </w:t>
      </w:r>
      <w:proofErr w:type="spellStart"/>
      <w:r w:rsidRPr="004A7FD5">
        <w:rPr>
          <w:rFonts w:ascii="Times New Roman" w:eastAsia="Times New Roman" w:hAnsi="Times New Roman" w:cs="Times New Roman"/>
          <w:sz w:val="28"/>
          <w:szCs w:val="24"/>
          <w:lang w:eastAsia="it-IT"/>
        </w:rPr>
        <w:t>fia</w:t>
      </w:r>
      <w:proofErr w:type="spellEnd"/>
      <w:r w:rsidRPr="004A7FD5">
        <w:rPr>
          <w:rFonts w:ascii="Times New Roman" w:eastAsia="Times New Roman" w:hAnsi="Times New Roman" w:cs="Times New Roman"/>
          <w:sz w:val="28"/>
          <w:szCs w:val="24"/>
          <w:lang w:eastAsia="it-IT"/>
        </w:rPr>
        <w:t xml:space="preserve"> de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Michiel</w:t>
      </w:r>
      <w:proofErr w:type="spellEnd"/>
      <w:r w:rsidRPr="004A7FD5">
        <w:rPr>
          <w:rFonts w:ascii="Times New Roman" w:eastAsia="Times New Roman" w:hAnsi="Times New Roman" w:cs="Times New Roman"/>
          <w:sz w:val="28"/>
          <w:szCs w:val="24"/>
          <w:lang w:eastAsia="it-IT"/>
        </w:rPr>
        <w:t xml:space="preserve"> de Priuli q.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Constantin</w:t>
      </w:r>
    </w:p>
    <w:p w14:paraId="3D5B1A4B"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 xml:space="preserve">Leonardo </w:t>
      </w:r>
      <w:proofErr w:type="spellStart"/>
      <w:r w:rsidRPr="004A7FD5">
        <w:rPr>
          <w:rFonts w:ascii="Times New Roman" w:eastAsia="Times New Roman" w:hAnsi="Times New Roman" w:cs="Times New Roman"/>
          <w:sz w:val="28"/>
          <w:szCs w:val="24"/>
          <w:lang w:eastAsia="it-IT"/>
        </w:rPr>
        <w:t>Giustinian</w:t>
      </w:r>
      <w:proofErr w:type="spellEnd"/>
      <w:r w:rsidRPr="004A7FD5">
        <w:rPr>
          <w:rFonts w:ascii="Times New Roman" w:eastAsia="Times New Roman" w:hAnsi="Times New Roman" w:cs="Times New Roman"/>
          <w:sz w:val="28"/>
          <w:szCs w:val="24"/>
          <w:lang w:eastAsia="it-IT"/>
        </w:rPr>
        <w:t xml:space="preserve"> si sposa a 38 anni.</w:t>
      </w:r>
    </w:p>
    <w:p w14:paraId="6B0C7899"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La moglie si chiama Chiara ed abitava a San Vidal.</w:t>
      </w:r>
    </w:p>
    <w:p w14:paraId="587B7F1D"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Nasceranno i figli Alvise, Andrea Girolamo e </w:t>
      </w:r>
      <w:proofErr w:type="spellStart"/>
      <w:r w:rsidRPr="004A7FD5">
        <w:rPr>
          <w:rFonts w:ascii="Times New Roman" w:eastAsia="Times New Roman" w:hAnsi="Times New Roman" w:cs="Times New Roman"/>
          <w:sz w:val="28"/>
          <w:szCs w:val="24"/>
          <w:lang w:eastAsia="it-IT"/>
        </w:rPr>
        <w:t>Onfrè</w:t>
      </w:r>
      <w:proofErr w:type="spellEnd"/>
      <w:r w:rsidRPr="004A7FD5">
        <w:rPr>
          <w:rFonts w:ascii="Times New Roman" w:eastAsia="Times New Roman" w:hAnsi="Times New Roman" w:cs="Times New Roman"/>
          <w:sz w:val="28"/>
          <w:szCs w:val="24"/>
          <w:lang w:eastAsia="it-IT"/>
        </w:rPr>
        <w:t>, più due figlie, che si sposeranno nel 1538 e nel 1544.</w:t>
      </w:r>
    </w:p>
    <w:p w14:paraId="14C86D5B"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p>
    <w:p w14:paraId="6817EC29" w14:textId="77777777" w:rsidR="004A7FD5" w:rsidRPr="004A7FD5" w:rsidRDefault="004A7FD5" w:rsidP="00EA7C8C">
      <w:pPr>
        <w:keepNext/>
        <w:spacing w:after="0" w:line="240" w:lineRule="auto"/>
        <w:outlineLvl w:val="0"/>
        <w:rPr>
          <w:rFonts w:ascii="Times New Roman" w:eastAsia="Times New Roman" w:hAnsi="Times New Roman" w:cs="Times New Roman"/>
          <w:sz w:val="28"/>
          <w:szCs w:val="24"/>
          <w:lang w:eastAsia="it-IT"/>
        </w:rPr>
      </w:pPr>
      <w:proofErr w:type="spellStart"/>
      <w:r w:rsidRPr="004A7FD5">
        <w:rPr>
          <w:rFonts w:ascii="Times New Roman" w:eastAsia="Times New Roman" w:hAnsi="Times New Roman" w:cs="Times New Roman"/>
          <w:sz w:val="28"/>
          <w:szCs w:val="24"/>
          <w:lang w:eastAsia="it-IT"/>
        </w:rPr>
        <w:t>ASVenezia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Avogaria</w:t>
      </w:r>
      <w:proofErr w:type="spellEnd"/>
      <w:r w:rsidRPr="004A7FD5">
        <w:rPr>
          <w:rFonts w:ascii="Times New Roman" w:eastAsia="Times New Roman" w:hAnsi="Times New Roman" w:cs="Times New Roman"/>
          <w:sz w:val="28"/>
          <w:szCs w:val="24"/>
          <w:lang w:eastAsia="it-IT"/>
        </w:rPr>
        <w:t xml:space="preserve"> di Comun, Balla d’oro, reg. 164 (1464-1596), pag. 425</w:t>
      </w:r>
    </w:p>
    <w:p w14:paraId="78CBD242"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3E4E275C" w14:textId="656C6873" w:rsidR="004A7FD5" w:rsidRPr="004A7FD5" w:rsidRDefault="004A7FD5" w:rsidP="00EA7C8C">
      <w:pPr>
        <w:spacing w:after="0" w:line="240" w:lineRule="auto"/>
        <w:rPr>
          <w:rFonts w:ascii="Times New Roman" w:eastAsia="Times New Roman" w:hAnsi="Times New Roman" w:cs="Times New Roman"/>
          <w:sz w:val="24"/>
          <w:szCs w:val="24"/>
          <w:lang w:eastAsia="it-IT"/>
        </w:rPr>
      </w:pPr>
      <w:r w:rsidRPr="004A7FD5">
        <w:rPr>
          <w:rFonts w:ascii="Times New Roman" w:eastAsia="Times New Roman" w:hAnsi="Times New Roman" w:cs="Times New Roman"/>
          <w:noProof/>
          <w:sz w:val="24"/>
          <w:szCs w:val="24"/>
          <w:lang w:eastAsia="it-IT"/>
        </w:rPr>
        <w:drawing>
          <wp:inline distT="0" distB="0" distL="0" distR="0" wp14:anchorId="2DAA215E" wp14:editId="6A8E0540">
            <wp:extent cx="5372100" cy="99822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998220"/>
                    </a:xfrm>
                    <a:prstGeom prst="rect">
                      <a:avLst/>
                    </a:prstGeom>
                    <a:noFill/>
                    <a:ln>
                      <a:noFill/>
                    </a:ln>
                  </pic:spPr>
                </pic:pic>
              </a:graphicData>
            </a:graphic>
          </wp:inline>
        </w:drawing>
      </w:r>
    </w:p>
    <w:p w14:paraId="5748D826"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209920F1"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24.6.1486</w:t>
      </w:r>
    </w:p>
    <w:p w14:paraId="2D91900C"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Quindi Francesco Giustiniani di Onfredo era nato nel 1468.</w:t>
      </w:r>
    </w:p>
    <w:p w14:paraId="444FF5AD"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Sua madre era Laura Contarini.</w:t>
      </w:r>
    </w:p>
    <w:p w14:paraId="4A90B51B"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 xml:space="preserve">Giurano: </w:t>
      </w:r>
      <w:r w:rsidRPr="004A7FD5">
        <w:rPr>
          <w:rFonts w:ascii="Times New Roman" w:eastAsia="Times New Roman" w:hAnsi="Times New Roman" w:cs="Times New Roman"/>
          <w:sz w:val="28"/>
          <w:szCs w:val="24"/>
          <w:lang w:eastAsia="it-IT"/>
        </w:rPr>
        <w:tab/>
        <w:t>Antonio Cocco di Francesco</w:t>
      </w:r>
    </w:p>
    <w:p w14:paraId="2C809CAF" w14:textId="77777777" w:rsidR="004A7FD5" w:rsidRPr="004A7FD5" w:rsidRDefault="004A7FD5" w:rsidP="00EA7C8C">
      <w:pPr>
        <w:keepNext/>
        <w:spacing w:after="0" w:line="240" w:lineRule="auto"/>
        <w:outlineLvl w:val="0"/>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t>Girolamo Soranzo q. Marino</w:t>
      </w:r>
    </w:p>
    <w:p w14:paraId="5D07B12D"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
    <w:p w14:paraId="0B24EFC1"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
    <w:p w14:paraId="230E81E0" w14:textId="77777777" w:rsidR="004A7FD5" w:rsidRPr="004A7FD5" w:rsidRDefault="004A7FD5" w:rsidP="00EA7C8C">
      <w:pPr>
        <w:keepNext/>
        <w:spacing w:after="0" w:line="240" w:lineRule="auto"/>
        <w:outlineLvl w:val="1"/>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b/>
          <w:bCs/>
          <w:sz w:val="28"/>
          <w:szCs w:val="24"/>
          <w:lang w:eastAsia="it-IT"/>
        </w:rPr>
        <w:t>Prendo da ricerche G M pag. 333-341</w:t>
      </w:r>
    </w:p>
    <w:p w14:paraId="7E994224" w14:textId="77777777" w:rsidR="004A7FD5" w:rsidRPr="004A7FD5" w:rsidRDefault="004A7FD5" w:rsidP="00EA7C8C">
      <w:pPr>
        <w:keepNext/>
        <w:tabs>
          <w:tab w:val="left" w:pos="3600"/>
          <w:tab w:val="left" w:pos="6048"/>
          <w:tab w:val="left" w:pos="8208"/>
        </w:tabs>
        <w:spacing w:after="0" w:line="240" w:lineRule="auto"/>
        <w:jc w:val="both"/>
        <w:outlineLvl w:val="2"/>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b/>
          <w:bCs/>
          <w:sz w:val="28"/>
          <w:szCs w:val="24"/>
          <w:lang w:eastAsia="it-IT"/>
        </w:rPr>
        <w:t xml:space="preserve">Giustiniani Leonardo </w:t>
      </w:r>
    </w:p>
    <w:p w14:paraId="588B6220" w14:textId="77777777" w:rsidR="004A7FD5" w:rsidRPr="004A7FD5" w:rsidRDefault="004A7FD5" w:rsidP="00EA7C8C">
      <w:pPr>
        <w:tabs>
          <w:tab w:val="left" w:pos="3600"/>
          <w:tab w:val="left" w:pos="6048"/>
          <w:tab w:val="left" w:pos="8208"/>
        </w:tabs>
        <w:spacing w:after="0" w:line="240" w:lineRule="auto"/>
        <w:jc w:val="both"/>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b/>
          <w:bCs/>
          <w:sz w:val="28"/>
          <w:szCs w:val="24"/>
          <w:lang w:eastAsia="it-IT"/>
        </w:rPr>
        <w:t>Informatore sulle vicende dei Miani.</w:t>
      </w:r>
    </w:p>
    <w:p w14:paraId="764059FC" w14:textId="77777777" w:rsidR="004A7FD5" w:rsidRPr="004A7FD5" w:rsidRDefault="004A7FD5" w:rsidP="00EA7C8C">
      <w:pPr>
        <w:tabs>
          <w:tab w:val="left" w:pos="3600"/>
          <w:tab w:val="left" w:pos="6048"/>
          <w:tab w:val="left" w:pos="8208"/>
        </w:tabs>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Abitava a Santa Maria </w:t>
      </w:r>
      <w:proofErr w:type="spellStart"/>
      <w:r w:rsidRPr="004A7FD5">
        <w:rPr>
          <w:rFonts w:ascii="Times New Roman" w:eastAsia="Times New Roman" w:hAnsi="Times New Roman" w:cs="Times New Roman"/>
          <w:sz w:val="28"/>
          <w:szCs w:val="24"/>
          <w:lang w:eastAsia="it-IT"/>
        </w:rPr>
        <w:t>Zobenigo</w:t>
      </w:r>
      <w:proofErr w:type="spellEnd"/>
      <w:r w:rsidRPr="004A7FD5">
        <w:rPr>
          <w:rFonts w:ascii="Times New Roman" w:eastAsia="Times New Roman" w:hAnsi="Times New Roman" w:cs="Times New Roman"/>
          <w:sz w:val="28"/>
          <w:szCs w:val="24"/>
          <w:lang w:eastAsia="it-IT"/>
        </w:rPr>
        <w:t>, sestiere di San Marco, molto vicino alla contrada di San Vidal.</w:t>
      </w:r>
    </w:p>
    <w:p w14:paraId="1DC91C20" w14:textId="77777777" w:rsidR="004A7FD5" w:rsidRPr="004A7FD5" w:rsidRDefault="004A7FD5" w:rsidP="00EA7C8C">
      <w:pPr>
        <w:tabs>
          <w:tab w:val="left" w:pos="3600"/>
          <w:tab w:val="left" w:pos="6048"/>
          <w:tab w:val="left" w:pos="8208"/>
        </w:tabs>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Dal Sanudo</w:t>
      </w:r>
    </w:p>
    <w:p w14:paraId="4748A99A"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IV, 45: 16.5.1501. </w:t>
      </w:r>
      <w:proofErr w:type="gramStart"/>
      <w:r w:rsidRPr="004A7FD5">
        <w:rPr>
          <w:rFonts w:ascii="Times New Roman" w:eastAsia="Times New Roman" w:hAnsi="Times New Roman" w:cs="Times New Roman"/>
          <w:sz w:val="28"/>
          <w:szCs w:val="24"/>
          <w:lang w:eastAsia="it-IT"/>
        </w:rPr>
        <w:t>E’</w:t>
      </w:r>
      <w:proofErr w:type="gramEnd"/>
      <w:r w:rsidRPr="004A7FD5">
        <w:rPr>
          <w:rFonts w:ascii="Times New Roman" w:eastAsia="Times New Roman" w:hAnsi="Times New Roman" w:cs="Times New Roman"/>
          <w:sz w:val="28"/>
          <w:szCs w:val="24"/>
          <w:lang w:eastAsia="it-IT"/>
        </w:rPr>
        <w:t xml:space="preserve"> nominato </w:t>
      </w:r>
      <w:proofErr w:type="spellStart"/>
      <w:r w:rsidRPr="004A7FD5">
        <w:rPr>
          <w:rFonts w:ascii="Times New Roman" w:eastAsia="Times New Roman" w:hAnsi="Times New Roman" w:cs="Times New Roman"/>
          <w:sz w:val="28"/>
          <w:szCs w:val="24"/>
          <w:lang w:eastAsia="it-IT"/>
        </w:rPr>
        <w:t>sopracomito</w:t>
      </w:r>
      <w:proofErr w:type="spellEnd"/>
      <w:r w:rsidRPr="004A7FD5">
        <w:rPr>
          <w:rFonts w:ascii="Times New Roman" w:eastAsia="Times New Roman" w:hAnsi="Times New Roman" w:cs="Times New Roman"/>
          <w:sz w:val="28"/>
          <w:szCs w:val="24"/>
          <w:lang w:eastAsia="it-IT"/>
        </w:rPr>
        <w:t xml:space="preserve"> dal rev.do Jacomo da Ca' Pesaro.</w:t>
      </w:r>
    </w:p>
    <w:p w14:paraId="499F58B4"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VI, 239: 25.9.1505. Rimane </w:t>
      </w:r>
      <w:proofErr w:type="spellStart"/>
      <w:r w:rsidRPr="004A7FD5">
        <w:rPr>
          <w:rFonts w:ascii="Times New Roman" w:eastAsia="Times New Roman" w:hAnsi="Times New Roman" w:cs="Times New Roman"/>
          <w:sz w:val="28"/>
          <w:szCs w:val="24"/>
          <w:lang w:eastAsia="it-IT"/>
        </w:rPr>
        <w:t>sopracomito</w:t>
      </w:r>
      <w:proofErr w:type="spellEnd"/>
      <w:r w:rsidRPr="004A7FD5">
        <w:rPr>
          <w:rFonts w:ascii="Times New Roman" w:eastAsia="Times New Roman" w:hAnsi="Times New Roman" w:cs="Times New Roman"/>
          <w:sz w:val="28"/>
          <w:szCs w:val="24"/>
          <w:lang w:eastAsia="it-IT"/>
        </w:rPr>
        <w:t>.</w:t>
      </w:r>
    </w:p>
    <w:p w14:paraId="011AD07B"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VII, 336: </w:t>
      </w:r>
      <w:proofErr w:type="gramStart"/>
      <w:r w:rsidRPr="004A7FD5">
        <w:rPr>
          <w:rFonts w:ascii="Times New Roman" w:eastAsia="Times New Roman" w:hAnsi="Times New Roman" w:cs="Times New Roman"/>
          <w:sz w:val="28"/>
          <w:szCs w:val="24"/>
          <w:lang w:eastAsia="it-IT"/>
        </w:rPr>
        <w:t>scrutinio  per</w:t>
      </w:r>
      <w:proofErr w:type="gramEnd"/>
      <w:r w:rsidRPr="004A7FD5">
        <w:rPr>
          <w:rFonts w:ascii="Times New Roman" w:eastAsia="Times New Roman" w:hAnsi="Times New Roman" w:cs="Times New Roman"/>
          <w:sz w:val="28"/>
          <w:szCs w:val="24"/>
          <w:lang w:eastAsia="it-IT"/>
        </w:rPr>
        <w:t xml:space="preserve"> capitano di galea e fusta sul lago di Garda; 442: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fatto </w:t>
      </w:r>
      <w:proofErr w:type="spellStart"/>
      <w:r w:rsidRPr="004A7FD5">
        <w:rPr>
          <w:rFonts w:ascii="Times New Roman" w:eastAsia="Times New Roman" w:hAnsi="Times New Roman" w:cs="Times New Roman"/>
          <w:sz w:val="28"/>
          <w:szCs w:val="24"/>
          <w:lang w:eastAsia="it-IT"/>
        </w:rPr>
        <w:t>sopracomito</w:t>
      </w:r>
      <w:proofErr w:type="spellEnd"/>
      <w:r w:rsidRPr="004A7FD5">
        <w:rPr>
          <w:rFonts w:ascii="Times New Roman" w:eastAsia="Times New Roman" w:hAnsi="Times New Roman" w:cs="Times New Roman"/>
          <w:sz w:val="28"/>
          <w:szCs w:val="24"/>
          <w:lang w:eastAsia="it-IT"/>
        </w:rPr>
        <w:t xml:space="preserve"> di una galea sottile con Alvise Contarini q. Pietro; 478: 18.5.1508. Parte per Candia portando Alvise Arimondo duca di Candia; 508: con Alvise Contarin " ha messo </w:t>
      </w:r>
      <w:proofErr w:type="spellStart"/>
      <w:r w:rsidRPr="004A7FD5">
        <w:rPr>
          <w:rFonts w:ascii="Times New Roman" w:eastAsia="Times New Roman" w:hAnsi="Times New Roman" w:cs="Times New Roman"/>
          <w:sz w:val="28"/>
          <w:szCs w:val="24"/>
          <w:lang w:eastAsia="it-IT"/>
        </w:rPr>
        <w:t>bancho</w:t>
      </w:r>
      <w:proofErr w:type="spellEnd"/>
      <w:r w:rsidRPr="004A7FD5">
        <w:rPr>
          <w:rFonts w:ascii="Times New Roman" w:eastAsia="Times New Roman" w:hAnsi="Times New Roman" w:cs="Times New Roman"/>
          <w:sz w:val="28"/>
          <w:szCs w:val="24"/>
          <w:lang w:eastAsia="it-IT"/>
        </w:rPr>
        <w:t xml:space="preserve"> "; 521: non trovato; 524: riferimento alla nave '</w:t>
      </w:r>
      <w:proofErr w:type="spellStart"/>
      <w:r w:rsidRPr="004A7FD5">
        <w:rPr>
          <w:rFonts w:ascii="Times New Roman" w:eastAsia="Times New Roman" w:hAnsi="Times New Roman" w:cs="Times New Roman"/>
          <w:sz w:val="28"/>
          <w:szCs w:val="24"/>
          <w:lang w:eastAsia="it-IT"/>
        </w:rPr>
        <w:t>Zustignana</w:t>
      </w:r>
      <w:proofErr w:type="spellEnd"/>
      <w:r w:rsidRPr="004A7FD5">
        <w:rPr>
          <w:rFonts w:ascii="Times New Roman" w:eastAsia="Times New Roman" w:hAnsi="Times New Roman" w:cs="Times New Roman"/>
          <w:sz w:val="28"/>
          <w:szCs w:val="24"/>
          <w:lang w:eastAsia="it-IT"/>
        </w:rPr>
        <w:t xml:space="preserve">' che parte per il Lavante; 538; con la nave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stato a Fiume; 630: la sua nave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armata in Candia; 666: uno " </w:t>
      </w:r>
      <w:proofErr w:type="spellStart"/>
      <w:r w:rsidRPr="004A7FD5">
        <w:rPr>
          <w:rFonts w:ascii="Times New Roman" w:eastAsia="Times New Roman" w:hAnsi="Times New Roman" w:cs="Times New Roman"/>
          <w:sz w:val="28"/>
          <w:szCs w:val="24"/>
          <w:lang w:eastAsia="it-IT"/>
        </w:rPr>
        <w:t>si</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duol</w:t>
      </w:r>
      <w:proofErr w:type="spellEnd"/>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la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galia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iustinianà</w:t>
      </w:r>
      <w:proofErr w:type="spellEnd"/>
      <w:r w:rsidRPr="004A7FD5">
        <w:rPr>
          <w:rFonts w:ascii="Times New Roman" w:eastAsia="Times New Roman" w:hAnsi="Times New Roman" w:cs="Times New Roman"/>
          <w:sz w:val="28"/>
          <w:szCs w:val="24"/>
          <w:lang w:eastAsia="it-IT"/>
        </w:rPr>
        <w:t xml:space="preserve"> "; 685: 10.12.1508. Gli oratori di Rodi si lamentano che Leonardo aveva fatto disarmar una loro fusta facendo danni e chiedono il risarcimento.</w:t>
      </w:r>
    </w:p>
    <w:p w14:paraId="7CBC9F0D"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VII, una figlia di </w:t>
      </w:r>
      <w:proofErr w:type="spellStart"/>
      <w:r w:rsidRPr="004A7FD5">
        <w:rPr>
          <w:rFonts w:ascii="Times New Roman" w:eastAsia="Times New Roman" w:hAnsi="Times New Roman" w:cs="Times New Roman"/>
          <w:sz w:val="28"/>
          <w:szCs w:val="24"/>
          <w:lang w:eastAsia="it-IT"/>
        </w:rPr>
        <w:t>Justinian</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Unfré</w:t>
      </w:r>
      <w:proofErr w:type="spellEnd"/>
      <w:r w:rsidRPr="004A7FD5">
        <w:rPr>
          <w:rFonts w:ascii="Times New Roman" w:eastAsia="Times New Roman" w:hAnsi="Times New Roman" w:cs="Times New Roman"/>
          <w:sz w:val="28"/>
          <w:szCs w:val="24"/>
          <w:lang w:eastAsia="it-IT"/>
        </w:rPr>
        <w:t xml:space="preserve">: moglie di </w:t>
      </w:r>
      <w:proofErr w:type="spellStart"/>
      <w:r w:rsidRPr="004A7FD5">
        <w:rPr>
          <w:rFonts w:ascii="Times New Roman" w:eastAsia="Times New Roman" w:hAnsi="Times New Roman" w:cs="Times New Roman"/>
          <w:sz w:val="28"/>
          <w:szCs w:val="24"/>
          <w:lang w:eastAsia="it-IT"/>
        </w:rPr>
        <w:t>Valaresso</w:t>
      </w:r>
      <w:proofErr w:type="spellEnd"/>
      <w:r w:rsidRPr="004A7FD5">
        <w:rPr>
          <w:rFonts w:ascii="Times New Roman" w:eastAsia="Times New Roman" w:hAnsi="Times New Roman" w:cs="Times New Roman"/>
          <w:sz w:val="28"/>
          <w:szCs w:val="24"/>
          <w:lang w:eastAsia="it-IT"/>
        </w:rPr>
        <w:t xml:space="preserve"> Vittore, muore improvvisamente. </w:t>
      </w:r>
      <w:proofErr w:type="gramStart"/>
      <w:r w:rsidRPr="004A7FD5">
        <w:rPr>
          <w:rFonts w:ascii="Times New Roman" w:eastAsia="Times New Roman" w:hAnsi="Times New Roman" w:cs="Times New Roman"/>
          <w:sz w:val="28"/>
          <w:szCs w:val="24"/>
          <w:lang w:eastAsia="it-IT"/>
        </w:rPr>
        <w:t xml:space="preserve">( </w:t>
      </w:r>
      <w:r w:rsidRPr="004A7FD5">
        <w:rPr>
          <w:rFonts w:ascii="Times New Roman" w:eastAsia="Times New Roman" w:hAnsi="Times New Roman" w:cs="Times New Roman"/>
          <w:i/>
          <w:iCs/>
          <w:sz w:val="28"/>
          <w:szCs w:val="24"/>
          <w:lang w:eastAsia="it-IT"/>
        </w:rPr>
        <w:t>1506</w:t>
      </w:r>
      <w:proofErr w:type="gramEnd"/>
      <w:r w:rsidRPr="004A7FD5">
        <w:rPr>
          <w:rFonts w:ascii="Times New Roman" w:eastAsia="Times New Roman" w:hAnsi="Times New Roman" w:cs="Times New Roman"/>
          <w:i/>
          <w:iCs/>
          <w:sz w:val="28"/>
          <w:szCs w:val="24"/>
          <w:lang w:eastAsia="it-IT"/>
        </w:rPr>
        <w:t xml:space="preserve">: </w:t>
      </w:r>
      <w:proofErr w:type="spellStart"/>
      <w:r w:rsidRPr="004A7FD5">
        <w:rPr>
          <w:rFonts w:ascii="Times New Roman" w:eastAsia="Times New Roman" w:hAnsi="Times New Roman" w:cs="Times New Roman"/>
          <w:i/>
          <w:iCs/>
          <w:sz w:val="28"/>
          <w:szCs w:val="24"/>
          <w:lang w:eastAsia="it-IT"/>
        </w:rPr>
        <w:t>sier</w:t>
      </w:r>
      <w:proofErr w:type="spellEnd"/>
      <w:r w:rsidRPr="004A7FD5">
        <w:rPr>
          <w:rFonts w:ascii="Times New Roman" w:eastAsia="Times New Roman" w:hAnsi="Times New Roman" w:cs="Times New Roman"/>
          <w:i/>
          <w:iCs/>
          <w:sz w:val="28"/>
          <w:szCs w:val="24"/>
          <w:lang w:eastAsia="it-IT"/>
        </w:rPr>
        <w:t xml:space="preserve"> Vettor </w:t>
      </w:r>
      <w:proofErr w:type="spellStart"/>
      <w:r w:rsidRPr="004A7FD5">
        <w:rPr>
          <w:rFonts w:ascii="Times New Roman" w:eastAsia="Times New Roman" w:hAnsi="Times New Roman" w:cs="Times New Roman"/>
          <w:i/>
          <w:iCs/>
          <w:sz w:val="28"/>
          <w:szCs w:val="24"/>
          <w:lang w:eastAsia="it-IT"/>
        </w:rPr>
        <w:t>Valaresso</w:t>
      </w:r>
      <w:proofErr w:type="spellEnd"/>
      <w:r w:rsidRPr="004A7FD5">
        <w:rPr>
          <w:rFonts w:ascii="Times New Roman" w:eastAsia="Times New Roman" w:hAnsi="Times New Roman" w:cs="Times New Roman"/>
          <w:i/>
          <w:iCs/>
          <w:sz w:val="28"/>
          <w:szCs w:val="24"/>
          <w:lang w:eastAsia="it-IT"/>
        </w:rPr>
        <w:t xml:space="preserve"> q. </w:t>
      </w:r>
      <w:proofErr w:type="spellStart"/>
      <w:r w:rsidRPr="004A7FD5">
        <w:rPr>
          <w:rFonts w:ascii="Times New Roman" w:eastAsia="Times New Roman" w:hAnsi="Times New Roman" w:cs="Times New Roman"/>
          <w:i/>
          <w:iCs/>
          <w:sz w:val="28"/>
          <w:szCs w:val="24"/>
          <w:lang w:eastAsia="it-IT"/>
        </w:rPr>
        <w:t>sier</w:t>
      </w:r>
      <w:proofErr w:type="spellEnd"/>
      <w:r w:rsidRPr="004A7FD5">
        <w:rPr>
          <w:rFonts w:ascii="Times New Roman" w:eastAsia="Times New Roman" w:hAnsi="Times New Roman" w:cs="Times New Roman"/>
          <w:i/>
          <w:iCs/>
          <w:sz w:val="28"/>
          <w:szCs w:val="24"/>
          <w:lang w:eastAsia="it-IT"/>
        </w:rPr>
        <w:t xml:space="preserve"> </w:t>
      </w:r>
      <w:proofErr w:type="spellStart"/>
      <w:r w:rsidRPr="004A7FD5">
        <w:rPr>
          <w:rFonts w:ascii="Times New Roman" w:eastAsia="Times New Roman" w:hAnsi="Times New Roman" w:cs="Times New Roman"/>
          <w:i/>
          <w:iCs/>
          <w:sz w:val="28"/>
          <w:szCs w:val="24"/>
          <w:lang w:eastAsia="it-IT"/>
        </w:rPr>
        <w:t>Hieronimo</w:t>
      </w:r>
      <w:proofErr w:type="spellEnd"/>
      <w:r w:rsidRPr="004A7FD5">
        <w:rPr>
          <w:rFonts w:ascii="Times New Roman" w:eastAsia="Times New Roman" w:hAnsi="Times New Roman" w:cs="Times New Roman"/>
          <w:i/>
          <w:iCs/>
          <w:sz w:val="28"/>
          <w:szCs w:val="24"/>
          <w:lang w:eastAsia="it-IT"/>
        </w:rPr>
        <w:t xml:space="preserve"> q. </w:t>
      </w:r>
      <w:proofErr w:type="spellStart"/>
      <w:r w:rsidRPr="004A7FD5">
        <w:rPr>
          <w:rFonts w:ascii="Times New Roman" w:eastAsia="Times New Roman" w:hAnsi="Times New Roman" w:cs="Times New Roman"/>
          <w:i/>
          <w:iCs/>
          <w:sz w:val="28"/>
          <w:szCs w:val="24"/>
          <w:lang w:eastAsia="it-IT"/>
        </w:rPr>
        <w:t>sier</w:t>
      </w:r>
      <w:proofErr w:type="spellEnd"/>
      <w:r w:rsidRPr="004A7FD5">
        <w:rPr>
          <w:rFonts w:ascii="Times New Roman" w:eastAsia="Times New Roman" w:hAnsi="Times New Roman" w:cs="Times New Roman"/>
          <w:i/>
          <w:iCs/>
          <w:sz w:val="28"/>
          <w:szCs w:val="24"/>
          <w:lang w:eastAsia="it-IT"/>
        </w:rPr>
        <w:t xml:space="preserve"> Polo in la </w:t>
      </w:r>
      <w:proofErr w:type="spellStart"/>
      <w:r w:rsidRPr="004A7FD5">
        <w:rPr>
          <w:rFonts w:ascii="Times New Roman" w:eastAsia="Times New Roman" w:hAnsi="Times New Roman" w:cs="Times New Roman"/>
          <w:i/>
          <w:iCs/>
          <w:sz w:val="28"/>
          <w:szCs w:val="24"/>
          <w:lang w:eastAsia="it-IT"/>
        </w:rPr>
        <w:t>fia</w:t>
      </w:r>
      <w:proofErr w:type="spellEnd"/>
      <w:r w:rsidRPr="004A7FD5">
        <w:rPr>
          <w:rFonts w:ascii="Times New Roman" w:eastAsia="Times New Roman" w:hAnsi="Times New Roman" w:cs="Times New Roman"/>
          <w:i/>
          <w:iCs/>
          <w:sz w:val="28"/>
          <w:szCs w:val="24"/>
          <w:lang w:eastAsia="it-IT"/>
        </w:rPr>
        <w:t xml:space="preserve"> q. </w:t>
      </w:r>
      <w:proofErr w:type="spellStart"/>
      <w:r w:rsidRPr="004A7FD5">
        <w:rPr>
          <w:rFonts w:ascii="Times New Roman" w:eastAsia="Times New Roman" w:hAnsi="Times New Roman" w:cs="Times New Roman"/>
          <w:i/>
          <w:iCs/>
          <w:sz w:val="28"/>
          <w:szCs w:val="24"/>
          <w:lang w:eastAsia="it-IT"/>
        </w:rPr>
        <w:t>sier</w:t>
      </w:r>
      <w:proofErr w:type="spellEnd"/>
      <w:r w:rsidRPr="004A7FD5">
        <w:rPr>
          <w:rFonts w:ascii="Times New Roman" w:eastAsia="Times New Roman" w:hAnsi="Times New Roman" w:cs="Times New Roman"/>
          <w:i/>
          <w:iCs/>
          <w:sz w:val="28"/>
          <w:szCs w:val="24"/>
          <w:lang w:eastAsia="it-IT"/>
        </w:rPr>
        <w:t xml:space="preserve"> </w:t>
      </w:r>
      <w:proofErr w:type="spellStart"/>
      <w:r w:rsidRPr="004A7FD5">
        <w:rPr>
          <w:rFonts w:ascii="Times New Roman" w:eastAsia="Times New Roman" w:hAnsi="Times New Roman" w:cs="Times New Roman"/>
          <w:i/>
          <w:iCs/>
          <w:sz w:val="28"/>
          <w:szCs w:val="24"/>
          <w:lang w:eastAsia="it-IT"/>
        </w:rPr>
        <w:t>Onfrè</w:t>
      </w:r>
      <w:proofErr w:type="spellEnd"/>
      <w:r w:rsidRPr="004A7FD5">
        <w:rPr>
          <w:rFonts w:ascii="Times New Roman" w:eastAsia="Times New Roman" w:hAnsi="Times New Roman" w:cs="Times New Roman"/>
          <w:i/>
          <w:iCs/>
          <w:sz w:val="28"/>
          <w:szCs w:val="24"/>
          <w:lang w:eastAsia="it-IT"/>
        </w:rPr>
        <w:t xml:space="preserve"> </w:t>
      </w:r>
      <w:proofErr w:type="spellStart"/>
      <w:r w:rsidRPr="004A7FD5">
        <w:rPr>
          <w:rFonts w:ascii="Times New Roman" w:eastAsia="Times New Roman" w:hAnsi="Times New Roman" w:cs="Times New Roman"/>
          <w:i/>
          <w:iCs/>
          <w:sz w:val="28"/>
          <w:szCs w:val="24"/>
          <w:lang w:eastAsia="it-IT"/>
        </w:rPr>
        <w:t>Justinian</w:t>
      </w:r>
      <w:proofErr w:type="spellEnd"/>
      <w:r w:rsidRPr="004A7FD5">
        <w:rPr>
          <w:rFonts w:ascii="Times New Roman" w:eastAsia="Times New Roman" w:hAnsi="Times New Roman" w:cs="Times New Roman"/>
          <w:i/>
          <w:iCs/>
          <w:sz w:val="28"/>
          <w:szCs w:val="24"/>
          <w:lang w:eastAsia="it-IT"/>
        </w:rPr>
        <w:t xml:space="preserve"> q. </w:t>
      </w:r>
      <w:proofErr w:type="spellStart"/>
      <w:r w:rsidRPr="004A7FD5">
        <w:rPr>
          <w:rFonts w:ascii="Times New Roman" w:eastAsia="Times New Roman" w:hAnsi="Times New Roman" w:cs="Times New Roman"/>
          <w:i/>
          <w:iCs/>
          <w:sz w:val="28"/>
          <w:szCs w:val="24"/>
          <w:lang w:eastAsia="it-IT"/>
        </w:rPr>
        <w:t>sier</w:t>
      </w:r>
      <w:proofErr w:type="spellEnd"/>
      <w:r w:rsidRPr="004A7FD5">
        <w:rPr>
          <w:rFonts w:ascii="Times New Roman" w:eastAsia="Times New Roman" w:hAnsi="Times New Roman" w:cs="Times New Roman"/>
          <w:i/>
          <w:iCs/>
          <w:sz w:val="28"/>
          <w:szCs w:val="24"/>
          <w:lang w:eastAsia="it-IT"/>
        </w:rPr>
        <w:t xml:space="preserve"> </w:t>
      </w:r>
      <w:proofErr w:type="spellStart"/>
      <w:r w:rsidRPr="004A7FD5">
        <w:rPr>
          <w:rFonts w:ascii="Times New Roman" w:eastAsia="Times New Roman" w:hAnsi="Times New Roman" w:cs="Times New Roman"/>
          <w:i/>
          <w:iCs/>
          <w:sz w:val="28"/>
          <w:szCs w:val="24"/>
          <w:lang w:eastAsia="it-IT"/>
        </w:rPr>
        <w:t>Pangrati</w:t>
      </w:r>
      <w:proofErr w:type="spellEnd"/>
      <w:r w:rsidRPr="004A7FD5">
        <w:rPr>
          <w:rFonts w:ascii="Times New Roman" w:eastAsia="Times New Roman" w:hAnsi="Times New Roman" w:cs="Times New Roman"/>
          <w:sz w:val="28"/>
          <w:szCs w:val="24"/>
          <w:lang w:eastAsia="it-IT"/>
        </w:rPr>
        <w:t xml:space="preserve"> )</w:t>
      </w:r>
    </w:p>
    <w:p w14:paraId="6B2EA18B"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VIII, 7: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a Corfù, con nave in ordine; 459: dispone di una galea bastarda, giugno 1509; 557: scrive da Ragusa con Zuan Moro capitano delle galee bastarde. Moro Zuan q. Domenico.</w:t>
      </w:r>
    </w:p>
    <w:p w14:paraId="76F8458F"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IX, 397: si decide di disarmare la sua neve con altre; 430: 31.12.1509. Si trova a Chioggia per disarmare. </w:t>
      </w:r>
      <w:proofErr w:type="gramStart"/>
      <w:r w:rsidRPr="004A7FD5">
        <w:rPr>
          <w:rFonts w:ascii="Times New Roman" w:eastAsia="Times New Roman" w:hAnsi="Times New Roman" w:cs="Times New Roman"/>
          <w:sz w:val="28"/>
          <w:szCs w:val="24"/>
          <w:lang w:eastAsia="it-IT"/>
        </w:rPr>
        <w:t>E'</w:t>
      </w:r>
      <w:proofErr w:type="gramEnd"/>
      <w:r w:rsidRPr="004A7FD5">
        <w:rPr>
          <w:rFonts w:ascii="Times New Roman" w:eastAsia="Times New Roman" w:hAnsi="Times New Roman" w:cs="Times New Roman"/>
          <w:sz w:val="28"/>
          <w:szCs w:val="24"/>
          <w:lang w:eastAsia="it-IT"/>
        </w:rPr>
        <w:t xml:space="preserve"> stato fuori più di 8 mesi, invece di 6; 507: 2.2.1510. </w:t>
      </w:r>
      <w:proofErr w:type="gramStart"/>
      <w:r w:rsidRPr="004A7FD5">
        <w:rPr>
          <w:rFonts w:ascii="Times New Roman" w:eastAsia="Times New Roman" w:hAnsi="Times New Roman" w:cs="Times New Roman"/>
          <w:sz w:val="28"/>
          <w:szCs w:val="24"/>
          <w:lang w:eastAsia="it-IT"/>
        </w:rPr>
        <w:t>E'</w:t>
      </w:r>
      <w:proofErr w:type="gramEnd"/>
      <w:r w:rsidRPr="004A7FD5">
        <w:rPr>
          <w:rFonts w:ascii="Times New Roman" w:eastAsia="Times New Roman" w:hAnsi="Times New Roman" w:cs="Times New Roman"/>
          <w:sz w:val="28"/>
          <w:szCs w:val="24"/>
          <w:lang w:eastAsia="it-IT"/>
        </w:rPr>
        <w:t xml:space="preserve"> stato mandato a Loreo dove i nemici hanno bruciato con barche armate e " ivi fono a le man con inimica, et li </w:t>
      </w:r>
      <w:proofErr w:type="spellStart"/>
      <w:r w:rsidRPr="004A7FD5">
        <w:rPr>
          <w:rFonts w:ascii="Times New Roman" w:eastAsia="Times New Roman" w:hAnsi="Times New Roman" w:cs="Times New Roman"/>
          <w:sz w:val="28"/>
          <w:szCs w:val="24"/>
          <w:lang w:eastAsia="it-IT"/>
        </w:rPr>
        <w:t>ribaté</w:t>
      </w:r>
      <w:proofErr w:type="spellEnd"/>
      <w:r w:rsidRPr="004A7FD5">
        <w:rPr>
          <w:rFonts w:ascii="Times New Roman" w:eastAsia="Times New Roman" w:hAnsi="Times New Roman" w:cs="Times New Roman"/>
          <w:sz w:val="28"/>
          <w:szCs w:val="24"/>
          <w:lang w:eastAsia="it-IT"/>
        </w:rPr>
        <w:t xml:space="preserve"> ". </w:t>
      </w:r>
    </w:p>
    <w:p w14:paraId="2D9166BA"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 8: marzo 1510. Si trova in Istria; </w:t>
      </w:r>
      <w:proofErr w:type="gramStart"/>
      <w:r w:rsidRPr="004A7FD5">
        <w:rPr>
          <w:rFonts w:ascii="Times New Roman" w:eastAsia="Times New Roman" w:hAnsi="Times New Roman" w:cs="Times New Roman"/>
          <w:sz w:val="28"/>
          <w:szCs w:val="24"/>
          <w:lang w:eastAsia="it-IT"/>
        </w:rPr>
        <w:t>40:da</w:t>
      </w:r>
      <w:proofErr w:type="gramEnd"/>
      <w:r w:rsidRPr="004A7FD5">
        <w:rPr>
          <w:rFonts w:ascii="Times New Roman" w:eastAsia="Times New Roman" w:hAnsi="Times New Roman" w:cs="Times New Roman"/>
          <w:sz w:val="28"/>
          <w:szCs w:val="24"/>
          <w:lang w:eastAsia="it-IT"/>
        </w:rPr>
        <w:t xml:space="preserve"> Chioggia viene a </w:t>
      </w:r>
      <w:proofErr w:type="spellStart"/>
      <w:r w:rsidRPr="004A7FD5">
        <w:rPr>
          <w:rFonts w:ascii="Times New Roman" w:eastAsia="Times New Roman" w:hAnsi="Times New Roman" w:cs="Times New Roman"/>
          <w:sz w:val="28"/>
          <w:szCs w:val="24"/>
          <w:lang w:eastAsia="it-IT"/>
        </w:rPr>
        <w:t>Vnezia</w:t>
      </w:r>
      <w:proofErr w:type="spellEnd"/>
      <w:r w:rsidRPr="004A7FD5">
        <w:rPr>
          <w:rFonts w:ascii="Times New Roman" w:eastAsia="Times New Roman" w:hAnsi="Times New Roman" w:cs="Times New Roman"/>
          <w:sz w:val="28"/>
          <w:szCs w:val="24"/>
          <w:lang w:eastAsia="it-IT"/>
        </w:rPr>
        <w:t xml:space="preserve"> a disarmar; 627: 23.6.1510. Accetta di andare a Treviso " senza </w:t>
      </w:r>
      <w:proofErr w:type="spellStart"/>
      <w:r w:rsidRPr="004A7FD5">
        <w:rPr>
          <w:rFonts w:ascii="Times New Roman" w:eastAsia="Times New Roman" w:hAnsi="Times New Roman" w:cs="Times New Roman"/>
          <w:sz w:val="28"/>
          <w:szCs w:val="24"/>
          <w:lang w:eastAsia="it-IT"/>
        </w:rPr>
        <w:t>perhò</w:t>
      </w:r>
      <w:proofErr w:type="spellEnd"/>
      <w:r w:rsidRPr="004A7FD5">
        <w:rPr>
          <w:rFonts w:ascii="Times New Roman" w:eastAsia="Times New Roman" w:hAnsi="Times New Roman" w:cs="Times New Roman"/>
          <w:sz w:val="28"/>
          <w:szCs w:val="24"/>
          <w:lang w:eastAsia="it-IT"/>
        </w:rPr>
        <w:t xml:space="preserve"> danari, altri </w:t>
      </w:r>
      <w:proofErr w:type="spellStart"/>
      <w:r w:rsidRPr="004A7FD5">
        <w:rPr>
          <w:rFonts w:ascii="Times New Roman" w:eastAsia="Times New Roman" w:hAnsi="Times New Roman" w:cs="Times New Roman"/>
          <w:sz w:val="28"/>
          <w:szCs w:val="24"/>
          <w:lang w:eastAsia="it-IT"/>
        </w:rPr>
        <w:t>veneno</w:t>
      </w:r>
      <w:proofErr w:type="spellEnd"/>
      <w:r w:rsidRPr="004A7FD5">
        <w:rPr>
          <w:rFonts w:ascii="Times New Roman" w:eastAsia="Times New Roman" w:hAnsi="Times New Roman" w:cs="Times New Roman"/>
          <w:sz w:val="28"/>
          <w:szCs w:val="24"/>
          <w:lang w:eastAsia="it-IT"/>
        </w:rPr>
        <w:t xml:space="preserve"> et pochi </w:t>
      </w:r>
      <w:proofErr w:type="spellStart"/>
      <w:r w:rsidRPr="004A7FD5">
        <w:rPr>
          <w:rFonts w:ascii="Times New Roman" w:eastAsia="Times New Roman" w:hAnsi="Times New Roman" w:cs="Times New Roman"/>
          <w:sz w:val="28"/>
          <w:szCs w:val="24"/>
          <w:lang w:eastAsia="it-IT"/>
        </w:rPr>
        <w:t>refudono</w:t>
      </w:r>
      <w:proofErr w:type="spellEnd"/>
      <w:r w:rsidRPr="004A7FD5">
        <w:rPr>
          <w:rFonts w:ascii="Times New Roman" w:eastAsia="Times New Roman" w:hAnsi="Times New Roman" w:cs="Times New Roman"/>
          <w:sz w:val="28"/>
          <w:szCs w:val="24"/>
          <w:lang w:eastAsia="it-IT"/>
        </w:rPr>
        <w:t xml:space="preserve"> andar, altri chiamati non </w:t>
      </w:r>
      <w:proofErr w:type="spellStart"/>
      <w:r w:rsidRPr="004A7FD5">
        <w:rPr>
          <w:rFonts w:ascii="Times New Roman" w:eastAsia="Times New Roman" w:hAnsi="Times New Roman" w:cs="Times New Roman"/>
          <w:sz w:val="28"/>
          <w:szCs w:val="24"/>
          <w:lang w:eastAsia="it-IT"/>
        </w:rPr>
        <w:t>volseno</w:t>
      </w:r>
      <w:proofErr w:type="spellEnd"/>
      <w:r w:rsidRPr="004A7FD5">
        <w:rPr>
          <w:rFonts w:ascii="Times New Roman" w:eastAsia="Times New Roman" w:hAnsi="Times New Roman" w:cs="Times New Roman"/>
          <w:sz w:val="28"/>
          <w:szCs w:val="24"/>
          <w:lang w:eastAsia="it-IT"/>
        </w:rPr>
        <w:t xml:space="preserve"> comparir "; 893: ricordato perché disarmò il 15.3.1510. </w:t>
      </w:r>
    </w:p>
    <w:p w14:paraId="3E1EB713"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XI, 448: si candida capitano generale sul Po. </w:t>
      </w:r>
    </w:p>
    <w:p w14:paraId="3B623503"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Times New Roman"/>
          <w:sz w:val="28"/>
          <w:szCs w:val="24"/>
          <w:lang w:eastAsia="it-IT"/>
        </w:rPr>
        <w:t xml:space="preserve">XII, 392: 22.8.1511. " Rimasti in Collegio per andar con X </w:t>
      </w:r>
      <w:proofErr w:type="spellStart"/>
      <w:r w:rsidRPr="004A7FD5">
        <w:rPr>
          <w:rFonts w:ascii="Times New Roman" w:eastAsia="Times New Roman" w:hAnsi="Times New Roman" w:cs="Times New Roman"/>
          <w:sz w:val="28"/>
          <w:szCs w:val="24"/>
          <w:lang w:eastAsia="it-IT"/>
        </w:rPr>
        <w:t>homeni</w:t>
      </w:r>
      <w:proofErr w:type="spellEnd"/>
      <w:r w:rsidRPr="004A7FD5">
        <w:rPr>
          <w:rFonts w:ascii="Times New Roman" w:eastAsia="Times New Roman" w:hAnsi="Times New Roman" w:cs="Times New Roman"/>
          <w:sz w:val="28"/>
          <w:szCs w:val="24"/>
          <w:lang w:eastAsia="it-IT"/>
        </w:rPr>
        <w:t xml:space="preserve"> per uno, a Padoa over </w:t>
      </w:r>
      <w:proofErr w:type="spellStart"/>
      <w:r w:rsidRPr="004A7FD5">
        <w:rPr>
          <w:rFonts w:ascii="Times New Roman" w:eastAsia="Times New Roman" w:hAnsi="Times New Roman" w:cs="Times New Roman"/>
          <w:sz w:val="28"/>
          <w:szCs w:val="24"/>
          <w:lang w:eastAsia="it-IT"/>
        </w:rPr>
        <w:t>Trevixo</w:t>
      </w:r>
      <w:proofErr w:type="spellEnd"/>
      <w:r w:rsidRPr="004A7FD5">
        <w:rPr>
          <w:rFonts w:ascii="Times New Roman" w:eastAsia="Times New Roman" w:hAnsi="Times New Roman" w:cs="Times New Roman"/>
          <w:sz w:val="28"/>
          <w:szCs w:val="24"/>
          <w:lang w:eastAsia="it-IT"/>
        </w:rPr>
        <w:t xml:space="preserve"> “; 409-410: 27.8.1511. Scrive " a </w:t>
      </w:r>
      <w:proofErr w:type="spellStart"/>
      <w:r w:rsidRPr="004A7FD5">
        <w:rPr>
          <w:rFonts w:ascii="Times New Roman" w:eastAsia="Times New Roman" w:hAnsi="Times New Roman" w:cs="Times New Roman"/>
          <w:spacing w:val="8"/>
          <w:sz w:val="28"/>
          <w:szCs w:val="24"/>
          <w:lang w:eastAsia="it-IT"/>
        </w:rPr>
        <w:t>soi</w:t>
      </w:r>
      <w:proofErr w:type="spellEnd"/>
      <w:r w:rsidRPr="004A7FD5">
        <w:rPr>
          <w:rFonts w:ascii="Times New Roman" w:eastAsia="Times New Roman" w:hAnsi="Times New Roman" w:cs="Times New Roman"/>
          <w:spacing w:val="8"/>
          <w:sz w:val="28"/>
          <w:szCs w:val="24"/>
          <w:lang w:eastAsia="it-IT"/>
        </w:rPr>
        <w:t xml:space="preserve"> </w:t>
      </w:r>
      <w:proofErr w:type="spellStart"/>
      <w:r w:rsidRPr="004A7FD5">
        <w:rPr>
          <w:rFonts w:ascii="Times New Roman" w:eastAsia="Times New Roman" w:hAnsi="Times New Roman" w:cs="Times New Roman"/>
          <w:sz w:val="28"/>
          <w:szCs w:val="24"/>
          <w:lang w:eastAsia="it-IT"/>
        </w:rPr>
        <w:t>fradelli</w:t>
      </w:r>
      <w:proofErr w:type="spellEnd"/>
      <w:r w:rsidRPr="004A7FD5">
        <w:rPr>
          <w:rFonts w:ascii="Times New Roman" w:eastAsia="Times New Roman" w:hAnsi="Times New Roman" w:cs="Times New Roman"/>
          <w:sz w:val="28"/>
          <w:szCs w:val="24"/>
          <w:lang w:eastAsia="it-IT"/>
        </w:rPr>
        <w:t xml:space="preserve"> " di 26: " et secondo il bisogno </w:t>
      </w:r>
      <w:proofErr w:type="spellStart"/>
      <w:r w:rsidRPr="004A7FD5">
        <w:rPr>
          <w:rFonts w:ascii="Times New Roman" w:eastAsia="Times New Roman" w:hAnsi="Times New Roman" w:cs="Times New Roman"/>
          <w:sz w:val="28"/>
          <w:szCs w:val="24"/>
          <w:lang w:eastAsia="it-IT"/>
        </w:rPr>
        <w:t>buterano</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zoso</w:t>
      </w:r>
      <w:proofErr w:type="spellEnd"/>
      <w:r w:rsidRPr="004A7FD5">
        <w:rPr>
          <w:rFonts w:ascii="Times New Roman" w:eastAsia="Times New Roman" w:hAnsi="Times New Roman" w:cs="Times New Roman"/>
          <w:sz w:val="28"/>
          <w:szCs w:val="24"/>
          <w:lang w:eastAsia="it-IT"/>
        </w:rPr>
        <w:t xml:space="preserve"> la </w:t>
      </w:r>
      <w:proofErr w:type="spellStart"/>
      <w:r w:rsidRPr="004A7FD5">
        <w:rPr>
          <w:rFonts w:ascii="Times New Roman" w:eastAsia="Times New Roman" w:hAnsi="Times New Roman" w:cs="Times New Roman"/>
          <w:sz w:val="28"/>
          <w:szCs w:val="24"/>
          <w:lang w:eastAsia="it-IT"/>
        </w:rPr>
        <w:t>capella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granda</w:t>
      </w:r>
      <w:proofErr w:type="spellEnd"/>
      <w:r w:rsidRPr="004A7FD5">
        <w:rPr>
          <w:rFonts w:ascii="Times New Roman" w:eastAsia="Times New Roman" w:hAnsi="Times New Roman" w:cs="Times New Roman"/>
          <w:sz w:val="28"/>
          <w:szCs w:val="24"/>
          <w:lang w:eastAsia="it-IT"/>
        </w:rPr>
        <w:t xml:space="preserve"> di Nostra Dona, e </w:t>
      </w:r>
      <w:proofErr w:type="gramStart"/>
      <w:r w:rsidRPr="004A7FD5">
        <w:rPr>
          <w:rFonts w:ascii="Times New Roman" w:eastAsia="Times New Roman" w:hAnsi="Times New Roman" w:cs="Times New Roman"/>
          <w:sz w:val="28"/>
          <w:szCs w:val="24"/>
          <w:lang w:eastAsia="it-IT"/>
        </w:rPr>
        <w:t>1'altar</w:t>
      </w:r>
      <w:proofErr w:type="gramEnd"/>
      <w:r w:rsidRPr="004A7FD5">
        <w:rPr>
          <w:rFonts w:ascii="Times New Roman" w:eastAsia="Times New Roman" w:hAnsi="Times New Roman" w:cs="Times New Roman"/>
          <w:sz w:val="28"/>
          <w:szCs w:val="24"/>
          <w:lang w:eastAsia="it-IT"/>
        </w:rPr>
        <w:t xml:space="preserve"> di Santa Maria, perché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ordinato </w:t>
      </w:r>
      <w:proofErr w:type="spellStart"/>
      <w:r w:rsidRPr="004A7FD5">
        <w:rPr>
          <w:rFonts w:ascii="Times New Roman" w:eastAsia="Times New Roman" w:hAnsi="Times New Roman" w:cs="Times New Roman"/>
          <w:sz w:val="28"/>
          <w:szCs w:val="24"/>
          <w:lang w:eastAsia="it-IT"/>
        </w:rPr>
        <w:t>acadendo</w:t>
      </w:r>
      <w:proofErr w:type="spellEnd"/>
      <w:r w:rsidRPr="004A7FD5">
        <w:rPr>
          <w:rFonts w:ascii="Times New Roman" w:eastAsia="Times New Roman" w:hAnsi="Times New Roman" w:cs="Times New Roman"/>
          <w:sz w:val="28"/>
          <w:szCs w:val="24"/>
          <w:lang w:eastAsia="it-IT"/>
        </w:rPr>
        <w:t xml:space="preserve">, ruinarla, perché non </w:t>
      </w:r>
      <w:proofErr w:type="spellStart"/>
      <w:r w:rsidRPr="004A7FD5">
        <w:rPr>
          <w:rFonts w:ascii="Times New Roman" w:eastAsia="Times New Roman" w:hAnsi="Times New Roman" w:cs="Times New Roman"/>
          <w:sz w:val="28"/>
          <w:szCs w:val="24"/>
          <w:lang w:eastAsia="it-IT"/>
        </w:rPr>
        <w:t>pol</w:t>
      </w:r>
      <w:proofErr w:type="spellEnd"/>
      <w:r w:rsidRPr="004A7FD5">
        <w:rPr>
          <w:rFonts w:ascii="Times New Roman" w:eastAsia="Times New Roman" w:hAnsi="Times New Roman" w:cs="Times New Roman"/>
          <w:sz w:val="28"/>
          <w:szCs w:val="24"/>
          <w:lang w:eastAsia="it-IT"/>
        </w:rPr>
        <w:t xml:space="preserve"> </w:t>
      </w:r>
      <w:r w:rsidRPr="004A7FD5">
        <w:rPr>
          <w:rFonts w:ascii="Times New Roman" w:eastAsia="Times New Roman" w:hAnsi="Times New Roman" w:cs="Courier New"/>
          <w:spacing w:val="-2"/>
          <w:sz w:val="28"/>
          <w:szCs w:val="24"/>
          <w:lang w:eastAsia="it-IT"/>
        </w:rPr>
        <w:t>star in pie..."; 412-413: lettera; 416: lista di nobili che esercitano a TV con i loro uomini. C'</w:t>
      </w:r>
      <w:proofErr w:type="spellStart"/>
      <w:r w:rsidRPr="004A7FD5">
        <w:rPr>
          <w:rFonts w:ascii="Times New Roman" w:eastAsia="Times New Roman" w:hAnsi="Times New Roman" w:cs="Courier New"/>
          <w:spacing w:val="-2"/>
          <w:sz w:val="28"/>
          <w:szCs w:val="24"/>
          <w:lang w:eastAsia="it-IT"/>
        </w:rPr>
        <w:t>é</w:t>
      </w:r>
      <w:proofErr w:type="spellEnd"/>
      <w:r w:rsidRPr="004A7FD5">
        <w:rPr>
          <w:rFonts w:ascii="Times New Roman" w:eastAsia="Times New Roman" w:hAnsi="Times New Roman" w:cs="Courier New"/>
          <w:spacing w:val="-2"/>
          <w:sz w:val="28"/>
          <w:szCs w:val="24"/>
          <w:lang w:eastAsia="it-IT"/>
        </w:rPr>
        <w:t xml:space="preserve"> pure Leonardo </w:t>
      </w:r>
      <w:proofErr w:type="spellStart"/>
      <w:r w:rsidRPr="004A7FD5">
        <w:rPr>
          <w:rFonts w:ascii="Times New Roman" w:eastAsia="Times New Roman" w:hAnsi="Times New Roman" w:cs="Courier New"/>
          <w:spacing w:val="-2"/>
          <w:sz w:val="28"/>
          <w:szCs w:val="24"/>
          <w:lang w:eastAsia="it-IT"/>
        </w:rPr>
        <w:t>Giustínian</w:t>
      </w:r>
      <w:proofErr w:type="spellEnd"/>
      <w:r w:rsidRPr="004A7FD5">
        <w:rPr>
          <w:rFonts w:ascii="Times New Roman" w:eastAsia="Times New Roman" w:hAnsi="Times New Roman" w:cs="Courier New"/>
          <w:spacing w:val="-2"/>
          <w:sz w:val="28"/>
          <w:szCs w:val="24"/>
          <w:lang w:eastAsia="it-IT"/>
        </w:rPr>
        <w:t>; 421: lettera a suo fratello; 422-423: lettera; 424, 428, 429, 435-436: lettera 443; lettera ai suoi fratelli; 446: non trovato; 452, 454, 455, 459-460, 461-462, 464, 467-468, 469, 471, 472, 473, 474, 476-477, 478-479, 480-481, 482-485, 486-487, 489-490, 491, 494, 500: solo il Sanudo ha visto la sua lettera; 502-503: idem, 516, 518, 519; 524-525; 528; 532; 533; 535; 546; 549; 551-552; 553; 557; 558; 559; 563; 564;; 568; 569; 573; 574; 578; 579; 582; 584; 585; 586; 588;594; 595; 598; 606; 610; 611; 613: non ho visto niente.</w:t>
      </w:r>
    </w:p>
    <w:p w14:paraId="41987727"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 xml:space="preserve">XIII, 65: " questi altri </w:t>
      </w:r>
      <w:proofErr w:type="spellStart"/>
      <w:r w:rsidRPr="004A7FD5">
        <w:rPr>
          <w:rFonts w:ascii="Times New Roman" w:eastAsia="Times New Roman" w:hAnsi="Times New Roman" w:cs="Courier New"/>
          <w:spacing w:val="-2"/>
          <w:sz w:val="28"/>
          <w:szCs w:val="24"/>
          <w:lang w:eastAsia="it-IT"/>
        </w:rPr>
        <w:t>veneno</w:t>
      </w:r>
      <w:proofErr w:type="spellEnd"/>
      <w:r w:rsidRPr="004A7FD5">
        <w:rPr>
          <w:rFonts w:ascii="Times New Roman" w:eastAsia="Times New Roman" w:hAnsi="Times New Roman" w:cs="Courier New"/>
          <w:spacing w:val="-2"/>
          <w:sz w:val="28"/>
          <w:szCs w:val="24"/>
          <w:lang w:eastAsia="it-IT"/>
        </w:rPr>
        <w:t xml:space="preserve"> gratis a so spese: N. 10 </w:t>
      </w:r>
      <w:proofErr w:type="spellStart"/>
      <w:r w:rsidRPr="004A7FD5">
        <w:rPr>
          <w:rFonts w:ascii="Times New Roman" w:eastAsia="Times New Roman" w:hAnsi="Times New Roman" w:cs="Courier New"/>
          <w:spacing w:val="-2"/>
          <w:sz w:val="28"/>
          <w:szCs w:val="24"/>
          <w:lang w:eastAsia="it-IT"/>
        </w:rPr>
        <w:t>provisionati</w:t>
      </w:r>
      <w:proofErr w:type="spellEnd"/>
      <w:r w:rsidRPr="004A7FD5">
        <w:rPr>
          <w:rFonts w:ascii="Times New Roman" w:eastAsia="Times New Roman" w:hAnsi="Times New Roman" w:cs="Courier New"/>
          <w:spacing w:val="-2"/>
          <w:sz w:val="28"/>
          <w:szCs w:val="24"/>
          <w:lang w:eastAsia="it-IT"/>
        </w:rPr>
        <w:t xml:space="preserve">, nell'ottobre 1511. </w:t>
      </w:r>
      <w:proofErr w:type="gramStart"/>
      <w:r w:rsidRPr="004A7FD5">
        <w:rPr>
          <w:rFonts w:ascii="Times New Roman" w:eastAsia="Times New Roman" w:hAnsi="Times New Roman" w:cs="Courier New"/>
          <w:spacing w:val="-2"/>
          <w:sz w:val="28"/>
          <w:szCs w:val="24"/>
          <w:lang w:eastAsia="it-IT"/>
        </w:rPr>
        <w:t>( Nel</w:t>
      </w:r>
      <w:proofErr w:type="gramEnd"/>
      <w:r w:rsidRPr="004A7FD5">
        <w:rPr>
          <w:rFonts w:ascii="Times New Roman" w:eastAsia="Times New Roman" w:hAnsi="Times New Roman" w:cs="Courier New"/>
          <w:spacing w:val="-2"/>
          <w:sz w:val="28"/>
          <w:szCs w:val="24"/>
          <w:lang w:eastAsia="it-IT"/>
        </w:rPr>
        <w:t xml:space="preserve"> XIII, c'</w:t>
      </w:r>
      <w:proofErr w:type="spellStart"/>
      <w:r w:rsidRPr="004A7FD5">
        <w:rPr>
          <w:rFonts w:ascii="Times New Roman" w:eastAsia="Times New Roman" w:hAnsi="Times New Roman" w:cs="Courier New"/>
          <w:spacing w:val="-2"/>
          <w:sz w:val="28"/>
          <w:szCs w:val="24"/>
          <w:lang w:eastAsia="it-IT"/>
        </w:rPr>
        <w:t>é</w:t>
      </w:r>
      <w:proofErr w:type="spellEnd"/>
      <w:r w:rsidRPr="004A7FD5">
        <w:rPr>
          <w:rFonts w:ascii="Times New Roman" w:eastAsia="Times New Roman" w:hAnsi="Times New Roman" w:cs="Courier New"/>
          <w:spacing w:val="-2"/>
          <w:sz w:val="28"/>
          <w:szCs w:val="24"/>
          <w:lang w:eastAsia="it-IT"/>
        </w:rPr>
        <w:t xml:space="preserve"> moltissimo del Giustiniani Leonardo ) </w:t>
      </w:r>
    </w:p>
    <w:p w14:paraId="111FDC73"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 xml:space="preserve">XIV, 207: </w:t>
      </w:r>
      <w:proofErr w:type="spellStart"/>
      <w:r w:rsidRPr="004A7FD5">
        <w:rPr>
          <w:rFonts w:ascii="Times New Roman" w:eastAsia="Times New Roman" w:hAnsi="Times New Roman" w:cs="Courier New"/>
          <w:spacing w:val="-2"/>
          <w:sz w:val="28"/>
          <w:szCs w:val="24"/>
          <w:lang w:eastAsia="it-IT"/>
        </w:rPr>
        <w:t>scrut</w:t>
      </w:r>
      <w:proofErr w:type="spellEnd"/>
      <w:r w:rsidRPr="004A7FD5">
        <w:rPr>
          <w:rFonts w:ascii="Times New Roman" w:eastAsia="Times New Roman" w:hAnsi="Times New Roman" w:cs="Courier New"/>
          <w:spacing w:val="-2"/>
          <w:sz w:val="28"/>
          <w:szCs w:val="24"/>
          <w:lang w:eastAsia="it-IT"/>
        </w:rPr>
        <w:t xml:space="preserve"> di 2 sindaci di terra ferma; 600: </w:t>
      </w:r>
      <w:proofErr w:type="spellStart"/>
      <w:r w:rsidRPr="004A7FD5">
        <w:rPr>
          <w:rFonts w:ascii="Times New Roman" w:eastAsia="Times New Roman" w:hAnsi="Times New Roman" w:cs="Courier New"/>
          <w:spacing w:val="-2"/>
          <w:sz w:val="28"/>
          <w:szCs w:val="24"/>
          <w:lang w:eastAsia="it-IT"/>
        </w:rPr>
        <w:t>scrut</w:t>
      </w:r>
      <w:proofErr w:type="spellEnd"/>
      <w:r w:rsidRPr="004A7FD5">
        <w:rPr>
          <w:rFonts w:ascii="Times New Roman" w:eastAsia="Times New Roman" w:hAnsi="Times New Roman" w:cs="Courier New"/>
          <w:spacing w:val="-2"/>
          <w:sz w:val="28"/>
          <w:szCs w:val="24"/>
          <w:lang w:eastAsia="it-IT"/>
        </w:rPr>
        <w:t xml:space="preserve"> di capitano in Po con ducati 40 al mese; 612: </w:t>
      </w:r>
      <w:proofErr w:type="spellStart"/>
      <w:r w:rsidRPr="004A7FD5">
        <w:rPr>
          <w:rFonts w:ascii="Times New Roman" w:eastAsia="Times New Roman" w:hAnsi="Times New Roman" w:cs="Courier New"/>
          <w:spacing w:val="-2"/>
          <w:sz w:val="28"/>
          <w:szCs w:val="24"/>
          <w:lang w:eastAsia="it-IT"/>
        </w:rPr>
        <w:t>scrut</w:t>
      </w:r>
      <w:proofErr w:type="spellEnd"/>
      <w:r w:rsidRPr="004A7FD5">
        <w:rPr>
          <w:rFonts w:ascii="Times New Roman" w:eastAsia="Times New Roman" w:hAnsi="Times New Roman" w:cs="Courier New"/>
          <w:spacing w:val="-2"/>
          <w:sz w:val="28"/>
          <w:szCs w:val="24"/>
          <w:lang w:eastAsia="it-IT"/>
        </w:rPr>
        <w:t xml:space="preserve"> di capitano in Po al posto di Alvise Zorzi che rifiutò. </w:t>
      </w:r>
    </w:p>
    <w:p w14:paraId="0E58F3FC"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 xml:space="preserve">XVII, 257: 26.10.1513. Si dà in nota in Gran Consiglio: lui, con 10 uomini e uno a cavallo; 278: 1.11.1513. 2° notte, alla Porta Impossibile, </w:t>
      </w:r>
      <w:proofErr w:type="gramStart"/>
      <w:r w:rsidRPr="004A7FD5">
        <w:rPr>
          <w:rFonts w:ascii="Times New Roman" w:eastAsia="Times New Roman" w:hAnsi="Times New Roman" w:cs="Courier New"/>
          <w:spacing w:val="-2"/>
          <w:sz w:val="28"/>
          <w:szCs w:val="24"/>
          <w:lang w:eastAsia="it-IT"/>
        </w:rPr>
        <w:t>( a</w:t>
      </w:r>
      <w:proofErr w:type="gramEnd"/>
      <w:r w:rsidRPr="004A7FD5">
        <w:rPr>
          <w:rFonts w:ascii="Times New Roman" w:eastAsia="Times New Roman" w:hAnsi="Times New Roman" w:cs="Courier New"/>
          <w:spacing w:val="-2"/>
          <w:sz w:val="28"/>
          <w:szCs w:val="24"/>
          <w:lang w:eastAsia="it-IT"/>
        </w:rPr>
        <w:t xml:space="preserve"> Padova ). 287: 29.11.1513. Si trova ancora a Padova; 336: 22, tra coloro che " promettono restar tutto il mese "; 337: 22.11.1513. Presente a </w:t>
      </w:r>
      <w:proofErr w:type="spellStart"/>
      <w:r w:rsidRPr="004A7FD5">
        <w:rPr>
          <w:rFonts w:ascii="Times New Roman" w:eastAsia="Times New Roman" w:hAnsi="Times New Roman" w:cs="Courier New"/>
          <w:spacing w:val="-2"/>
          <w:sz w:val="28"/>
          <w:szCs w:val="24"/>
          <w:lang w:eastAsia="it-IT"/>
        </w:rPr>
        <w:t>Caolonga</w:t>
      </w:r>
      <w:proofErr w:type="spellEnd"/>
      <w:r w:rsidRPr="004A7FD5">
        <w:rPr>
          <w:rFonts w:ascii="Times New Roman" w:eastAsia="Times New Roman" w:hAnsi="Times New Roman" w:cs="Courier New"/>
          <w:spacing w:val="-2"/>
          <w:sz w:val="28"/>
          <w:szCs w:val="24"/>
          <w:lang w:eastAsia="it-IT"/>
        </w:rPr>
        <w:t xml:space="preserve">; 479: con </w:t>
      </w:r>
      <w:proofErr w:type="gramStart"/>
      <w:r w:rsidRPr="004A7FD5">
        <w:rPr>
          <w:rFonts w:ascii="Times New Roman" w:eastAsia="Times New Roman" w:hAnsi="Times New Roman" w:cs="Courier New"/>
          <w:spacing w:val="-2"/>
          <w:sz w:val="28"/>
          <w:szCs w:val="24"/>
          <w:lang w:eastAsia="it-IT"/>
        </w:rPr>
        <w:t>altri arma</w:t>
      </w:r>
      <w:proofErr w:type="gramEnd"/>
      <w:r w:rsidRPr="004A7FD5">
        <w:rPr>
          <w:rFonts w:ascii="Times New Roman" w:eastAsia="Times New Roman" w:hAnsi="Times New Roman" w:cs="Courier New"/>
          <w:spacing w:val="-2"/>
          <w:sz w:val="28"/>
          <w:szCs w:val="24"/>
          <w:lang w:eastAsia="it-IT"/>
        </w:rPr>
        <w:t xml:space="preserve"> a sue spese.</w:t>
      </w:r>
    </w:p>
    <w:p w14:paraId="0594B39D"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 xml:space="preserve">XXI, 178: scrutinio di 6 del Consiglio di Pregadi; 470: scrutinio di provveditore di </w:t>
      </w:r>
      <w:proofErr w:type="spellStart"/>
      <w:r w:rsidRPr="004A7FD5">
        <w:rPr>
          <w:rFonts w:ascii="Times New Roman" w:eastAsia="Times New Roman" w:hAnsi="Times New Roman" w:cs="Courier New"/>
          <w:spacing w:val="-2"/>
          <w:sz w:val="28"/>
          <w:szCs w:val="24"/>
          <w:lang w:eastAsia="it-IT"/>
        </w:rPr>
        <w:t>stratiotti</w:t>
      </w:r>
      <w:proofErr w:type="spellEnd"/>
      <w:r w:rsidRPr="004A7FD5">
        <w:rPr>
          <w:rFonts w:ascii="Times New Roman" w:eastAsia="Times New Roman" w:hAnsi="Times New Roman" w:cs="Courier New"/>
          <w:spacing w:val="-2"/>
          <w:sz w:val="28"/>
          <w:szCs w:val="24"/>
          <w:lang w:eastAsia="it-IT"/>
        </w:rPr>
        <w:t>.</w:t>
      </w:r>
    </w:p>
    <w:p w14:paraId="34BB2FD4" w14:textId="77777777" w:rsidR="004A7FD5" w:rsidRPr="004A7FD5" w:rsidRDefault="004A7FD5" w:rsidP="00EA7C8C">
      <w:pPr>
        <w:spacing w:after="72"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 xml:space="preserve">XXII, 347: </w:t>
      </w:r>
      <w:proofErr w:type="spellStart"/>
      <w:r w:rsidRPr="004A7FD5">
        <w:rPr>
          <w:rFonts w:ascii="Times New Roman" w:eastAsia="Times New Roman" w:hAnsi="Times New Roman" w:cs="Courier New"/>
          <w:spacing w:val="-2"/>
          <w:sz w:val="28"/>
          <w:szCs w:val="24"/>
          <w:lang w:eastAsia="it-IT"/>
        </w:rPr>
        <w:t>é</w:t>
      </w:r>
      <w:proofErr w:type="spellEnd"/>
      <w:r w:rsidRPr="004A7FD5">
        <w:rPr>
          <w:rFonts w:ascii="Times New Roman" w:eastAsia="Times New Roman" w:hAnsi="Times New Roman" w:cs="Courier New"/>
          <w:spacing w:val="-2"/>
          <w:sz w:val="28"/>
          <w:szCs w:val="24"/>
          <w:lang w:eastAsia="it-IT"/>
        </w:rPr>
        <w:t xml:space="preserve"> + in scrutinio per ufficiale delle cose di </w:t>
      </w:r>
      <w:proofErr w:type="spellStart"/>
      <w:r w:rsidRPr="004A7FD5">
        <w:rPr>
          <w:rFonts w:ascii="Times New Roman" w:eastAsia="Times New Roman" w:hAnsi="Times New Roman" w:cs="Courier New"/>
          <w:spacing w:val="-2"/>
          <w:sz w:val="28"/>
          <w:szCs w:val="24"/>
          <w:lang w:eastAsia="it-IT"/>
        </w:rPr>
        <w:t>Correzzuola</w:t>
      </w:r>
      <w:proofErr w:type="spellEnd"/>
      <w:r w:rsidRPr="004A7FD5">
        <w:rPr>
          <w:rFonts w:ascii="Times New Roman" w:eastAsia="Times New Roman" w:hAnsi="Times New Roman" w:cs="Courier New"/>
          <w:spacing w:val="-2"/>
          <w:sz w:val="28"/>
          <w:szCs w:val="24"/>
          <w:lang w:eastAsia="it-IT"/>
        </w:rPr>
        <w:t>.</w:t>
      </w:r>
    </w:p>
    <w:p w14:paraId="0C26AEC9" w14:textId="77777777" w:rsidR="004A7FD5" w:rsidRPr="004A7FD5" w:rsidRDefault="004A7FD5" w:rsidP="00EA7C8C">
      <w:pPr>
        <w:spacing w:after="72"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 xml:space="preserve">XXIII, 541: si mette di entrar nelle </w:t>
      </w:r>
      <w:proofErr w:type="spellStart"/>
      <w:r w:rsidRPr="004A7FD5">
        <w:rPr>
          <w:rFonts w:ascii="Times New Roman" w:eastAsia="Times New Roman" w:hAnsi="Times New Roman" w:cs="Courier New"/>
          <w:spacing w:val="-2"/>
          <w:sz w:val="28"/>
          <w:szCs w:val="24"/>
          <w:lang w:eastAsia="it-IT"/>
        </w:rPr>
        <w:t>cazude</w:t>
      </w:r>
      <w:proofErr w:type="spellEnd"/>
      <w:r w:rsidRPr="004A7FD5">
        <w:rPr>
          <w:rFonts w:ascii="Times New Roman" w:eastAsia="Times New Roman" w:hAnsi="Times New Roman" w:cs="Courier New"/>
          <w:spacing w:val="-2"/>
          <w:sz w:val="28"/>
          <w:szCs w:val="24"/>
          <w:lang w:eastAsia="it-IT"/>
        </w:rPr>
        <w:t xml:space="preserve"> al posto del fratello Alvise che è morto.</w:t>
      </w:r>
    </w:p>
    <w:p w14:paraId="430C1588"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XXIV, 455: 5.7.1517. In San marco con Pancrazi, Andrea e lui, in lutto per la morte di tre fratelli e di una sorella, in occasione della consegna del cappello cardinalizio al Pisani; 592: 23.8.1517. In chiesa ed al pranzo offerto dal cardinal Pisani.</w:t>
      </w:r>
    </w:p>
    <w:p w14:paraId="41A2EB4E"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XXV, 261: scrutinio di provveditore sopra i dazi.</w:t>
      </w:r>
    </w:p>
    <w:p w14:paraId="2229F491"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XXVII, 156: pagina rimasta bianca.</w:t>
      </w:r>
    </w:p>
    <w:p w14:paraId="3E98215D"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 xml:space="preserve">XXVIII, 178: 15.1.1520. </w:t>
      </w:r>
      <w:proofErr w:type="gramStart"/>
      <w:r w:rsidRPr="004A7FD5">
        <w:rPr>
          <w:rFonts w:ascii="Times New Roman" w:eastAsia="Times New Roman" w:hAnsi="Times New Roman" w:cs="Courier New"/>
          <w:spacing w:val="-2"/>
          <w:sz w:val="28"/>
          <w:szCs w:val="24"/>
          <w:lang w:eastAsia="it-IT"/>
        </w:rPr>
        <w:t>E'</w:t>
      </w:r>
      <w:proofErr w:type="gramEnd"/>
      <w:r w:rsidRPr="004A7FD5">
        <w:rPr>
          <w:rFonts w:ascii="Times New Roman" w:eastAsia="Times New Roman" w:hAnsi="Times New Roman" w:cs="Courier New"/>
          <w:spacing w:val="-2"/>
          <w:sz w:val="28"/>
          <w:szCs w:val="24"/>
          <w:lang w:eastAsia="it-IT"/>
        </w:rPr>
        <w:t xml:space="preserve"> fatto patron all'Arsenal. </w:t>
      </w:r>
    </w:p>
    <w:p w14:paraId="6D44B996"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XXIX, 430: si candida provveditore in armata.</w:t>
      </w:r>
    </w:p>
    <w:p w14:paraId="0090904E"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XXXII, 370: prende la parola contro Francesco Morosini per l’Arsenale; 374: assente quando ci fu l'incendio all'Arsenale.</w:t>
      </w:r>
    </w:p>
    <w:p w14:paraId="44FCA786" w14:textId="77777777" w:rsidR="004A7FD5" w:rsidRPr="004A7FD5" w:rsidRDefault="004A7FD5" w:rsidP="00EA7C8C">
      <w:pPr>
        <w:spacing w:after="0" w:line="240" w:lineRule="auto"/>
        <w:jc w:val="both"/>
        <w:rPr>
          <w:rFonts w:ascii="Times New Roman" w:eastAsia="Times New Roman" w:hAnsi="Times New Roman" w:cs="Courier New"/>
          <w:spacing w:val="-2"/>
          <w:sz w:val="28"/>
          <w:szCs w:val="24"/>
          <w:lang w:eastAsia="it-IT"/>
        </w:rPr>
      </w:pPr>
      <w:r w:rsidRPr="004A7FD5">
        <w:rPr>
          <w:rFonts w:ascii="Times New Roman" w:eastAsia="Times New Roman" w:hAnsi="Times New Roman" w:cs="Courier New"/>
          <w:spacing w:val="-2"/>
          <w:sz w:val="28"/>
          <w:szCs w:val="24"/>
          <w:lang w:eastAsia="it-IT"/>
        </w:rPr>
        <w:t>l'Arsenale.</w:t>
      </w:r>
    </w:p>
    <w:p w14:paraId="2BB39972"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XXXVII, 281: partecipa al pranzo offerto da Leonardo Emo con molte personalità, tra le quali Francesco Contarini; 421: propone insieme a collega Zuan Battista </w:t>
      </w:r>
      <w:proofErr w:type="spellStart"/>
      <w:r w:rsidRPr="004A7FD5">
        <w:rPr>
          <w:rFonts w:ascii="Times New Roman" w:eastAsia="Times New Roman" w:hAnsi="Times New Roman" w:cs="Times New Roman"/>
          <w:sz w:val="28"/>
          <w:szCs w:val="24"/>
          <w:lang w:eastAsia="it-IT"/>
        </w:rPr>
        <w:t>Falier</w:t>
      </w:r>
      <w:proofErr w:type="spellEnd"/>
      <w:r w:rsidRPr="004A7FD5">
        <w:rPr>
          <w:rFonts w:ascii="Times New Roman" w:eastAsia="Times New Roman" w:hAnsi="Times New Roman" w:cs="Times New Roman"/>
          <w:sz w:val="28"/>
          <w:szCs w:val="24"/>
          <w:lang w:eastAsia="it-IT"/>
        </w:rPr>
        <w:t xml:space="preserve"> in Collegio; 592: scrutinio di savio sulle acque.</w:t>
      </w:r>
    </w:p>
    <w:p w14:paraId="24128095"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XXXIV, fu patrono dell'Arsenale, 52: scrutinio di Savio a Terra ferma; 76: scrutinio a 3 Savi di terra ferma; 464: </w:t>
      </w:r>
      <w:proofErr w:type="spellStart"/>
      <w:r w:rsidRPr="004A7FD5">
        <w:rPr>
          <w:rFonts w:ascii="Times New Roman" w:eastAsia="Times New Roman" w:hAnsi="Times New Roman" w:cs="Times New Roman"/>
          <w:sz w:val="28"/>
          <w:szCs w:val="24"/>
          <w:lang w:eastAsia="it-IT"/>
        </w:rPr>
        <w:t>scrut</w:t>
      </w:r>
      <w:proofErr w:type="spellEnd"/>
      <w:r w:rsidRPr="004A7FD5">
        <w:rPr>
          <w:rFonts w:ascii="Times New Roman" w:eastAsia="Times New Roman" w:hAnsi="Times New Roman" w:cs="Times New Roman"/>
          <w:sz w:val="28"/>
          <w:szCs w:val="24"/>
          <w:lang w:eastAsia="it-IT"/>
        </w:rPr>
        <w:t xml:space="preserve"> a 2 Savi di terra ferma. </w:t>
      </w:r>
    </w:p>
    <w:p w14:paraId="74DBA99F"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XXXV, 52: scrutinio di Savio sulle acque; 56: scrutinio di provveditore sull'armar; 231: scrutinio di provveditore sull'armar, </w:t>
      </w:r>
      <w:proofErr w:type="gramStart"/>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é</w:t>
      </w:r>
      <w:proofErr w:type="spellEnd"/>
      <w:proofErr w:type="gramEnd"/>
      <w:r w:rsidRPr="004A7FD5">
        <w:rPr>
          <w:rFonts w:ascii="Times New Roman" w:eastAsia="Times New Roman" w:hAnsi="Times New Roman" w:cs="Times New Roman"/>
          <w:sz w:val="28"/>
          <w:szCs w:val="24"/>
          <w:lang w:eastAsia="it-IT"/>
        </w:rPr>
        <w:t xml:space="preserve"> + Agostino da Mula ); 362: scrutinio di 3 Savi sulle acque.</w:t>
      </w:r>
    </w:p>
    <w:p w14:paraId="2A071C45" w14:textId="77777777" w:rsidR="004A7FD5" w:rsidRPr="004A7FD5" w:rsidRDefault="004A7FD5" w:rsidP="00EA7C8C">
      <w:pPr>
        <w:spacing w:after="0" w:line="240" w:lineRule="auto"/>
        <w:ind w:left="432" w:hanging="432"/>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XXXVI, 443: si candida per 3 Savi di terra ferma; 552: si candida a provveditore dell'armata.</w:t>
      </w:r>
    </w:p>
    <w:p w14:paraId="6DD43EEF"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XXXVII, 17: una sorella di Andrea </w:t>
      </w:r>
      <w:proofErr w:type="spellStart"/>
      <w:r w:rsidRPr="004A7FD5">
        <w:rPr>
          <w:rFonts w:ascii="Times New Roman" w:eastAsia="Times New Roman" w:hAnsi="Times New Roman" w:cs="Times New Roman"/>
          <w:sz w:val="28"/>
          <w:szCs w:val="24"/>
          <w:lang w:eastAsia="it-IT"/>
        </w:rPr>
        <w:t>Giustinian</w:t>
      </w:r>
      <w:proofErr w:type="spellEnd"/>
      <w:r w:rsidRPr="004A7FD5">
        <w:rPr>
          <w:rFonts w:ascii="Times New Roman" w:eastAsia="Times New Roman" w:hAnsi="Times New Roman" w:cs="Times New Roman"/>
          <w:sz w:val="28"/>
          <w:szCs w:val="24"/>
          <w:lang w:eastAsia="it-IT"/>
        </w:rPr>
        <w:t xml:space="preserve"> è morta da poco; 615: si candida a provveditore dell'armata.</w:t>
      </w:r>
    </w:p>
    <w:p w14:paraId="027F35B0" w14:textId="77777777" w:rsidR="004A7FD5" w:rsidRPr="004A7FD5" w:rsidRDefault="004A7FD5" w:rsidP="00EA7C8C">
      <w:pPr>
        <w:spacing w:after="0" w:line="240" w:lineRule="auto"/>
        <w:jc w:val="both"/>
        <w:rPr>
          <w:rFonts w:ascii="Times New Roman" w:eastAsia="Times New Roman" w:hAnsi="Times New Roman" w:cs="Courier New"/>
          <w:sz w:val="28"/>
          <w:szCs w:val="56"/>
          <w:lang w:eastAsia="it-IT"/>
        </w:rPr>
      </w:pPr>
      <w:r w:rsidRPr="004A7FD5">
        <w:rPr>
          <w:rFonts w:ascii="Times New Roman" w:eastAsia="Times New Roman" w:hAnsi="Times New Roman" w:cs="Times New Roman"/>
          <w:sz w:val="28"/>
          <w:szCs w:val="24"/>
          <w:lang w:eastAsia="it-IT"/>
        </w:rPr>
        <w:t>XXXVIII, 323: 8.5.1525. Molto interessante lettera su argomento che riguarda argomento ' Lutero ': ho la fotocopia.</w:t>
      </w:r>
    </w:p>
    <w:p w14:paraId="653B52EA"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XLI, 241: scrutinio per conte a Selenico; 614: scrutinio per provveditore da mar.</w:t>
      </w:r>
    </w:p>
    <w:p w14:paraId="2FE8BAC5"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XLII, 375: scrutinio per 6 consiglio di Pregadi; 467: idem; 493: idem, 499: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 in scrutinio per 6 del Consiglio di Pregadi; 745: va all'Arsenale con il doge e pochi altri; 782: entra di nuovo in Pregadi, con danari.</w:t>
      </w:r>
    </w:p>
    <w:p w14:paraId="0E51E74B"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XLIII, 160: scrutinio per provveditore generale di qua da </w:t>
      </w:r>
      <w:proofErr w:type="spellStart"/>
      <w:r w:rsidRPr="004A7FD5">
        <w:rPr>
          <w:rFonts w:ascii="Times New Roman" w:eastAsia="Times New Roman" w:hAnsi="Times New Roman" w:cs="Times New Roman"/>
          <w:sz w:val="28"/>
          <w:szCs w:val="24"/>
          <w:lang w:eastAsia="it-IT"/>
        </w:rPr>
        <w:t>Menzo</w:t>
      </w:r>
      <w:proofErr w:type="spellEnd"/>
      <w:r w:rsidRPr="004A7FD5">
        <w:rPr>
          <w:rFonts w:ascii="Times New Roman" w:eastAsia="Times New Roman" w:hAnsi="Times New Roman" w:cs="Times New Roman"/>
          <w:sz w:val="28"/>
          <w:szCs w:val="24"/>
          <w:lang w:eastAsia="it-IT"/>
        </w:rPr>
        <w:t xml:space="preserve">, </w:t>
      </w:r>
      <w:proofErr w:type="gramStart"/>
      <w:r w:rsidRPr="004A7FD5">
        <w:rPr>
          <w:rFonts w:ascii="Times New Roman" w:eastAsia="Times New Roman" w:hAnsi="Times New Roman" w:cs="Times New Roman"/>
          <w:sz w:val="28"/>
          <w:szCs w:val="24"/>
          <w:lang w:eastAsia="it-IT"/>
        </w:rPr>
        <w:t>( c'</w:t>
      </w:r>
      <w:proofErr w:type="spellStart"/>
      <w:r w:rsidRPr="004A7FD5">
        <w:rPr>
          <w:rFonts w:ascii="Times New Roman" w:eastAsia="Times New Roman" w:hAnsi="Times New Roman" w:cs="Times New Roman"/>
          <w:sz w:val="28"/>
          <w:szCs w:val="24"/>
          <w:lang w:eastAsia="it-IT"/>
        </w:rPr>
        <w:t>é</w:t>
      </w:r>
      <w:proofErr w:type="spellEnd"/>
      <w:proofErr w:type="gramEnd"/>
      <w:r w:rsidRPr="004A7FD5">
        <w:rPr>
          <w:rFonts w:ascii="Times New Roman" w:eastAsia="Times New Roman" w:hAnsi="Times New Roman" w:cs="Times New Roman"/>
          <w:sz w:val="28"/>
          <w:szCs w:val="24"/>
          <w:lang w:eastAsia="it-IT"/>
        </w:rPr>
        <w:t xml:space="preserve"> anche Sigismondo Cavalli ed Antonio Giustiniani q. Francesco </w:t>
      </w:r>
      <w:proofErr w:type="spellStart"/>
      <w:r w:rsidRPr="004A7FD5">
        <w:rPr>
          <w:rFonts w:ascii="Times New Roman" w:eastAsia="Times New Roman" w:hAnsi="Times New Roman" w:cs="Times New Roman"/>
          <w:sz w:val="28"/>
          <w:szCs w:val="24"/>
          <w:lang w:eastAsia="it-IT"/>
        </w:rPr>
        <w:t>kav</w:t>
      </w:r>
      <w:proofErr w:type="spellEnd"/>
      <w:r w:rsidRPr="004A7FD5">
        <w:rPr>
          <w:rFonts w:ascii="Times New Roman" w:eastAsia="Times New Roman" w:hAnsi="Times New Roman" w:cs="Times New Roman"/>
          <w:sz w:val="28"/>
          <w:szCs w:val="24"/>
          <w:lang w:eastAsia="it-IT"/>
        </w:rPr>
        <w:t>., fratello di Fra Paolo Giustiniani, cognato di Marco Contarini, in tutto 8 ); 733: non trovato.</w:t>
      </w:r>
    </w:p>
    <w:p w14:paraId="7722E5E9"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XLV, 36: scrutinio di sollecitatore ed esecutore; 171: 22.5.1527. " In questo </w:t>
      </w:r>
      <w:proofErr w:type="spellStart"/>
      <w:r w:rsidRPr="004A7FD5">
        <w:rPr>
          <w:rFonts w:ascii="Times New Roman" w:eastAsia="Times New Roman" w:hAnsi="Times New Roman" w:cs="Times New Roman"/>
          <w:sz w:val="28"/>
          <w:szCs w:val="24"/>
          <w:lang w:eastAsia="it-IT"/>
        </w:rPr>
        <w:t>zorno</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acadete</w:t>
      </w:r>
      <w:proofErr w:type="spellEnd"/>
      <w:r w:rsidRPr="004A7FD5">
        <w:rPr>
          <w:rFonts w:ascii="Times New Roman" w:eastAsia="Times New Roman" w:hAnsi="Times New Roman" w:cs="Times New Roman"/>
          <w:sz w:val="28"/>
          <w:szCs w:val="24"/>
          <w:lang w:eastAsia="it-IT"/>
        </w:rPr>
        <w:t xml:space="preserve"> a Muran uno </w:t>
      </w:r>
      <w:proofErr w:type="spellStart"/>
      <w:r w:rsidRPr="004A7FD5">
        <w:rPr>
          <w:rFonts w:ascii="Times New Roman" w:eastAsia="Times New Roman" w:hAnsi="Times New Roman" w:cs="Times New Roman"/>
          <w:sz w:val="28"/>
          <w:szCs w:val="24"/>
          <w:lang w:eastAsia="it-IT"/>
        </w:rPr>
        <w:t>miraculo</w:t>
      </w:r>
      <w:proofErr w:type="spellEnd"/>
      <w:r w:rsidRPr="004A7FD5">
        <w:rPr>
          <w:rFonts w:ascii="Times New Roman" w:eastAsia="Times New Roman" w:hAnsi="Times New Roman" w:cs="Times New Roman"/>
          <w:sz w:val="28"/>
          <w:szCs w:val="24"/>
          <w:lang w:eastAsia="it-IT"/>
        </w:rPr>
        <w:t xml:space="preserve"> grandissimo, che </w:t>
      </w:r>
      <w:proofErr w:type="spellStart"/>
      <w:r w:rsidRPr="004A7FD5">
        <w:rPr>
          <w:rFonts w:ascii="Times New Roman" w:eastAsia="Times New Roman" w:hAnsi="Times New Roman" w:cs="Times New Roman"/>
          <w:sz w:val="28"/>
          <w:szCs w:val="24"/>
          <w:lang w:eastAsia="it-IT"/>
        </w:rPr>
        <w:t>havendo</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Justinian</w:t>
      </w:r>
      <w:proofErr w:type="spellEnd"/>
      <w:r w:rsidRPr="004A7FD5">
        <w:rPr>
          <w:rFonts w:ascii="Times New Roman" w:eastAsia="Times New Roman" w:hAnsi="Times New Roman" w:cs="Times New Roman"/>
          <w:sz w:val="28"/>
          <w:szCs w:val="24"/>
          <w:lang w:eastAsia="it-IT"/>
        </w:rPr>
        <w:t xml:space="preserve"> qu.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Unfredo</w:t>
      </w:r>
      <w:proofErr w:type="spellEnd"/>
      <w:r w:rsidRPr="004A7FD5">
        <w:rPr>
          <w:rFonts w:ascii="Times New Roman" w:eastAsia="Times New Roman" w:hAnsi="Times New Roman" w:cs="Times New Roman"/>
          <w:sz w:val="28"/>
          <w:szCs w:val="24"/>
          <w:lang w:eastAsia="it-IT"/>
        </w:rPr>
        <w:t xml:space="preserve"> …. “; 359: presente alla processione del Corpus </w:t>
      </w:r>
      <w:proofErr w:type="gramStart"/>
      <w:r w:rsidRPr="004A7FD5">
        <w:rPr>
          <w:rFonts w:ascii="Times New Roman" w:eastAsia="Times New Roman" w:hAnsi="Times New Roman" w:cs="Times New Roman"/>
          <w:sz w:val="28"/>
          <w:szCs w:val="24"/>
          <w:lang w:eastAsia="it-IT"/>
        </w:rPr>
        <w:t>Domini;  522</w:t>
      </w:r>
      <w:proofErr w:type="gramEnd"/>
      <w:r w:rsidRPr="004A7FD5">
        <w:rPr>
          <w:rFonts w:ascii="Times New Roman" w:eastAsia="Times New Roman" w:hAnsi="Times New Roman" w:cs="Times New Roman"/>
          <w:sz w:val="28"/>
          <w:szCs w:val="24"/>
          <w:lang w:eastAsia="it-IT"/>
        </w:rPr>
        <w:t xml:space="preserve">: scrutinio di 6 del Consiglio di </w:t>
      </w:r>
      <w:proofErr w:type="spellStart"/>
      <w:r w:rsidRPr="004A7FD5">
        <w:rPr>
          <w:rFonts w:ascii="Times New Roman" w:eastAsia="Times New Roman" w:hAnsi="Times New Roman" w:cs="Times New Roman"/>
          <w:sz w:val="28"/>
          <w:szCs w:val="24"/>
          <w:lang w:eastAsia="it-IT"/>
        </w:rPr>
        <w:t>Pregad</w:t>
      </w:r>
      <w:proofErr w:type="spellEnd"/>
      <w:r w:rsidRPr="004A7FD5">
        <w:rPr>
          <w:rFonts w:ascii="Times New Roman" w:eastAsia="Times New Roman" w:hAnsi="Times New Roman" w:cs="Times New Roman"/>
          <w:sz w:val="28"/>
          <w:szCs w:val="24"/>
          <w:lang w:eastAsia="it-IT"/>
        </w:rPr>
        <w:t>; 665: idem.</w:t>
      </w:r>
    </w:p>
    <w:p w14:paraId="10DB084B"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XLVI, 8: scrutinio 6 del Consiglio di Pregadi; 20: scrutinio di </w:t>
      </w:r>
      <w:proofErr w:type="gramStart"/>
      <w:r w:rsidRPr="004A7FD5">
        <w:rPr>
          <w:rFonts w:ascii="Times New Roman" w:eastAsia="Times New Roman" w:hAnsi="Times New Roman" w:cs="Times New Roman"/>
          <w:sz w:val="28"/>
          <w:szCs w:val="24"/>
          <w:lang w:eastAsia="it-IT"/>
        </w:rPr>
        <w:t>provveditore  sull'armar</w:t>
      </w:r>
      <w:proofErr w:type="gramEnd"/>
      <w:r w:rsidRPr="004A7FD5">
        <w:rPr>
          <w:rFonts w:ascii="Times New Roman" w:eastAsia="Times New Roman" w:hAnsi="Times New Roman" w:cs="Times New Roman"/>
          <w:sz w:val="28"/>
          <w:szCs w:val="24"/>
          <w:lang w:eastAsia="it-IT"/>
        </w:rPr>
        <w:t xml:space="preserve">; 64: scrutinio 6 del Consiglio di Pregadi; 122: scrutinio LX della Zonta; 332: scrutinio di 3 provveditori sopra i Banchi; 387: scrutinio di provveditore sull'armar; 492: scrutinio di 2 sulle questioni di </w:t>
      </w:r>
      <w:proofErr w:type="spellStart"/>
      <w:r w:rsidRPr="004A7FD5">
        <w:rPr>
          <w:rFonts w:ascii="Times New Roman" w:eastAsia="Times New Roman" w:hAnsi="Times New Roman" w:cs="Times New Roman"/>
          <w:sz w:val="28"/>
          <w:szCs w:val="24"/>
          <w:lang w:eastAsia="it-IT"/>
        </w:rPr>
        <w:t>Lonezia</w:t>
      </w:r>
      <w:proofErr w:type="spellEnd"/>
      <w:r w:rsidRPr="004A7FD5">
        <w:rPr>
          <w:rFonts w:ascii="Times New Roman" w:eastAsia="Times New Roman" w:hAnsi="Times New Roman" w:cs="Times New Roman"/>
          <w:sz w:val="28"/>
          <w:szCs w:val="24"/>
          <w:lang w:eastAsia="it-IT"/>
        </w:rPr>
        <w:t xml:space="preserve">; 634: 27.2.1528. " In questa </w:t>
      </w:r>
      <w:proofErr w:type="spellStart"/>
      <w:r w:rsidRPr="004A7FD5">
        <w:rPr>
          <w:rFonts w:ascii="Times New Roman" w:eastAsia="Times New Roman" w:hAnsi="Times New Roman" w:cs="Times New Roman"/>
          <w:sz w:val="28"/>
          <w:szCs w:val="24"/>
          <w:lang w:eastAsia="it-IT"/>
        </w:rPr>
        <w:t>matina</w:t>
      </w:r>
      <w:proofErr w:type="spellEnd"/>
      <w:r w:rsidRPr="004A7FD5">
        <w:rPr>
          <w:rFonts w:ascii="Times New Roman" w:eastAsia="Times New Roman" w:hAnsi="Times New Roman" w:cs="Times New Roman"/>
          <w:sz w:val="28"/>
          <w:szCs w:val="24"/>
          <w:lang w:eastAsia="it-IT"/>
        </w:rPr>
        <w:t xml:space="preserve">, in </w:t>
      </w:r>
      <w:proofErr w:type="spellStart"/>
      <w:r w:rsidRPr="004A7FD5">
        <w:rPr>
          <w:rFonts w:ascii="Times New Roman" w:eastAsia="Times New Roman" w:hAnsi="Times New Roman" w:cs="Times New Roman"/>
          <w:sz w:val="28"/>
          <w:szCs w:val="24"/>
          <w:lang w:eastAsia="it-IT"/>
        </w:rPr>
        <w:t>Quarantia</w:t>
      </w:r>
      <w:proofErr w:type="spellEnd"/>
      <w:r w:rsidRPr="004A7FD5">
        <w:rPr>
          <w:rFonts w:ascii="Times New Roman" w:eastAsia="Times New Roman" w:hAnsi="Times New Roman" w:cs="Times New Roman"/>
          <w:sz w:val="28"/>
          <w:szCs w:val="24"/>
          <w:lang w:eastAsia="it-IT"/>
        </w:rPr>
        <w:t xml:space="preserve"> Criminale, per il </w:t>
      </w:r>
      <w:proofErr w:type="spellStart"/>
      <w:r w:rsidRPr="004A7FD5">
        <w:rPr>
          <w:rFonts w:ascii="Times New Roman" w:eastAsia="Times New Roman" w:hAnsi="Times New Roman" w:cs="Times New Roman"/>
          <w:sz w:val="28"/>
          <w:szCs w:val="24"/>
          <w:lang w:eastAsia="it-IT"/>
        </w:rPr>
        <w:t>piedar</w:t>
      </w:r>
      <w:proofErr w:type="spellEnd"/>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Marco Antonio Contarini </w:t>
      </w:r>
      <w:proofErr w:type="spellStart"/>
      <w:r w:rsidRPr="004A7FD5">
        <w:rPr>
          <w:rFonts w:ascii="Times New Roman" w:eastAsia="Times New Roman" w:hAnsi="Times New Roman" w:cs="Times New Roman"/>
          <w:sz w:val="28"/>
          <w:szCs w:val="24"/>
          <w:lang w:eastAsia="it-IT"/>
        </w:rPr>
        <w:t>avogador</w:t>
      </w:r>
      <w:proofErr w:type="spellEnd"/>
      <w:r w:rsidRPr="004A7FD5">
        <w:rPr>
          <w:rFonts w:ascii="Times New Roman" w:eastAsia="Times New Roman" w:hAnsi="Times New Roman" w:cs="Times New Roman"/>
          <w:sz w:val="28"/>
          <w:szCs w:val="24"/>
          <w:lang w:eastAsia="it-IT"/>
        </w:rPr>
        <w:t xml:space="preserve"> di Comun fo </w:t>
      </w:r>
      <w:proofErr w:type="spellStart"/>
      <w:r w:rsidRPr="004A7FD5">
        <w:rPr>
          <w:rFonts w:ascii="Times New Roman" w:eastAsia="Times New Roman" w:hAnsi="Times New Roman" w:cs="Times New Roman"/>
          <w:sz w:val="28"/>
          <w:szCs w:val="24"/>
          <w:lang w:eastAsia="it-IT"/>
        </w:rPr>
        <w:t>narato</w:t>
      </w:r>
      <w:proofErr w:type="spellEnd"/>
      <w:r w:rsidRPr="004A7FD5">
        <w:rPr>
          <w:rFonts w:ascii="Times New Roman" w:eastAsia="Times New Roman" w:hAnsi="Times New Roman" w:cs="Times New Roman"/>
          <w:sz w:val="28"/>
          <w:szCs w:val="24"/>
          <w:lang w:eastAsia="it-IT"/>
        </w:rPr>
        <w:t xml:space="preserve"> il caso seguito di sir Lunardo </w:t>
      </w:r>
      <w:proofErr w:type="spellStart"/>
      <w:r w:rsidRPr="004A7FD5">
        <w:rPr>
          <w:rFonts w:ascii="Times New Roman" w:eastAsia="Times New Roman" w:hAnsi="Times New Roman" w:cs="Times New Roman"/>
          <w:sz w:val="28"/>
          <w:szCs w:val="24"/>
          <w:lang w:eastAsia="it-IT"/>
        </w:rPr>
        <w:t>Justinian</w:t>
      </w:r>
      <w:proofErr w:type="spellEnd"/>
      <w:r w:rsidRPr="004A7FD5">
        <w:rPr>
          <w:rFonts w:ascii="Times New Roman" w:eastAsia="Times New Roman" w:hAnsi="Times New Roman" w:cs="Times New Roman"/>
          <w:sz w:val="28"/>
          <w:szCs w:val="24"/>
          <w:lang w:eastAsia="it-IT"/>
        </w:rPr>
        <w:t xml:space="preserve"> fo di Pregadi, qu.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Unfré</w:t>
      </w:r>
      <w:proofErr w:type="spellEnd"/>
      <w:r w:rsidRPr="004A7FD5">
        <w:rPr>
          <w:rFonts w:ascii="Times New Roman" w:eastAsia="Times New Roman" w:hAnsi="Times New Roman" w:cs="Times New Roman"/>
          <w:sz w:val="28"/>
          <w:szCs w:val="24"/>
          <w:lang w:eastAsia="it-IT"/>
        </w:rPr>
        <w:t xml:space="preserve">, qual per certa </w:t>
      </w:r>
      <w:proofErr w:type="spellStart"/>
      <w:r w:rsidRPr="004A7FD5">
        <w:rPr>
          <w:rFonts w:ascii="Times New Roman" w:eastAsia="Times New Roman" w:hAnsi="Times New Roman" w:cs="Times New Roman"/>
          <w:sz w:val="28"/>
          <w:szCs w:val="24"/>
          <w:lang w:eastAsia="it-IT"/>
        </w:rPr>
        <w:t>cadenella</w:t>
      </w:r>
      <w:proofErr w:type="spellEnd"/>
      <w:r w:rsidRPr="004A7FD5">
        <w:rPr>
          <w:rFonts w:ascii="Times New Roman" w:eastAsia="Times New Roman" w:hAnsi="Times New Roman" w:cs="Times New Roman"/>
          <w:sz w:val="28"/>
          <w:szCs w:val="24"/>
          <w:lang w:eastAsia="it-IT"/>
        </w:rPr>
        <w:t xml:space="preserve"> che li mancò </w:t>
      </w:r>
      <w:proofErr w:type="spellStart"/>
      <w:r w:rsidRPr="004A7FD5">
        <w:rPr>
          <w:rFonts w:ascii="Times New Roman" w:eastAsia="Times New Roman" w:hAnsi="Times New Roman" w:cs="Times New Roman"/>
          <w:sz w:val="28"/>
          <w:szCs w:val="24"/>
          <w:lang w:eastAsia="it-IT"/>
        </w:rPr>
        <w:t>aferoe</w:t>
      </w:r>
      <w:proofErr w:type="spellEnd"/>
      <w:r w:rsidRPr="004A7FD5">
        <w:rPr>
          <w:rFonts w:ascii="Times New Roman" w:eastAsia="Times New Roman" w:hAnsi="Times New Roman" w:cs="Times New Roman"/>
          <w:sz w:val="28"/>
          <w:szCs w:val="24"/>
          <w:lang w:eastAsia="it-IT"/>
        </w:rPr>
        <w:t xml:space="preserve"> uno </w:t>
      </w:r>
      <w:proofErr w:type="spellStart"/>
      <w:r w:rsidRPr="004A7FD5">
        <w:rPr>
          <w:rFonts w:ascii="Times New Roman" w:eastAsia="Times New Roman" w:hAnsi="Times New Roman" w:cs="Times New Roman"/>
          <w:sz w:val="28"/>
          <w:szCs w:val="24"/>
          <w:lang w:eastAsia="it-IT"/>
        </w:rPr>
        <w:t>fiol</w:t>
      </w:r>
      <w:proofErr w:type="spellEnd"/>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Vicenzo Zen qu.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Tomà</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cavalier, ch'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in </w:t>
      </w:r>
      <w:proofErr w:type="spellStart"/>
      <w:r w:rsidRPr="004A7FD5">
        <w:rPr>
          <w:rFonts w:ascii="Times New Roman" w:eastAsia="Times New Roman" w:hAnsi="Times New Roman" w:cs="Times New Roman"/>
          <w:sz w:val="28"/>
          <w:szCs w:val="24"/>
          <w:lang w:eastAsia="it-IT"/>
        </w:rPr>
        <w:t>exilio</w:t>
      </w:r>
      <w:proofErr w:type="spellEnd"/>
      <w:r w:rsidRPr="004A7FD5">
        <w:rPr>
          <w:rFonts w:ascii="Times New Roman" w:eastAsia="Times New Roman" w:hAnsi="Times New Roman" w:cs="Times New Roman"/>
          <w:sz w:val="28"/>
          <w:szCs w:val="24"/>
          <w:lang w:eastAsia="it-IT"/>
        </w:rPr>
        <w:t xml:space="preserve">, et lo batté tanto con </w:t>
      </w:r>
      <w:proofErr w:type="spellStart"/>
      <w:r w:rsidRPr="004A7FD5">
        <w:rPr>
          <w:rFonts w:ascii="Times New Roman" w:eastAsia="Times New Roman" w:hAnsi="Times New Roman" w:cs="Times New Roman"/>
          <w:sz w:val="28"/>
          <w:szCs w:val="24"/>
          <w:lang w:eastAsia="it-IT"/>
        </w:rPr>
        <w:t>bachete</w:t>
      </w:r>
      <w:proofErr w:type="spellEnd"/>
      <w:r w:rsidRPr="004A7FD5">
        <w:rPr>
          <w:rFonts w:ascii="Times New Roman" w:eastAsia="Times New Roman" w:hAnsi="Times New Roman" w:cs="Times New Roman"/>
          <w:sz w:val="28"/>
          <w:szCs w:val="24"/>
          <w:lang w:eastAsia="it-IT"/>
        </w:rPr>
        <w:t xml:space="preserve"> nudo, facendoli .... El dito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Justinian</w:t>
      </w:r>
      <w:proofErr w:type="spellEnd"/>
      <w:r w:rsidRPr="004A7FD5">
        <w:rPr>
          <w:rFonts w:ascii="Times New Roman" w:eastAsia="Times New Roman" w:hAnsi="Times New Roman" w:cs="Times New Roman"/>
          <w:sz w:val="28"/>
          <w:szCs w:val="24"/>
          <w:lang w:eastAsia="it-IT"/>
        </w:rPr>
        <w:t xml:space="preserve"> fato venir a </w:t>
      </w:r>
      <w:proofErr w:type="gramStart"/>
      <w:r w:rsidRPr="004A7FD5">
        <w:rPr>
          <w:rFonts w:ascii="Times New Roman" w:eastAsia="Times New Roman" w:hAnsi="Times New Roman" w:cs="Times New Roman"/>
          <w:sz w:val="28"/>
          <w:szCs w:val="24"/>
          <w:lang w:eastAsia="it-IT"/>
        </w:rPr>
        <w:t>1'ofício</w:t>
      </w:r>
      <w:proofErr w:type="gramEnd"/>
      <w:r w:rsidRPr="004A7FD5">
        <w:rPr>
          <w:rFonts w:ascii="Times New Roman" w:eastAsia="Times New Roman" w:hAnsi="Times New Roman" w:cs="Times New Roman"/>
          <w:sz w:val="28"/>
          <w:szCs w:val="24"/>
          <w:lang w:eastAsia="it-IT"/>
        </w:rPr>
        <w:t xml:space="preserve"> confessò il tutto, et tolse il suo </w:t>
      </w:r>
      <w:proofErr w:type="spellStart"/>
      <w:r w:rsidRPr="004A7FD5">
        <w:rPr>
          <w:rFonts w:ascii="Times New Roman" w:eastAsia="Times New Roman" w:hAnsi="Times New Roman" w:cs="Times New Roman"/>
          <w:sz w:val="28"/>
          <w:szCs w:val="24"/>
          <w:lang w:eastAsia="it-IT"/>
        </w:rPr>
        <w:t>constituto</w:t>
      </w:r>
      <w:proofErr w:type="spellEnd"/>
      <w:r w:rsidRPr="004A7FD5">
        <w:rPr>
          <w:rFonts w:ascii="Times New Roman" w:eastAsia="Times New Roman" w:hAnsi="Times New Roman" w:cs="Times New Roman"/>
          <w:sz w:val="28"/>
          <w:szCs w:val="24"/>
          <w:lang w:eastAsia="it-IT"/>
        </w:rPr>
        <w:t xml:space="preserve">, et messe di </w:t>
      </w:r>
      <w:proofErr w:type="spellStart"/>
      <w:r w:rsidRPr="004A7FD5">
        <w:rPr>
          <w:rFonts w:ascii="Times New Roman" w:eastAsia="Times New Roman" w:hAnsi="Times New Roman" w:cs="Times New Roman"/>
          <w:sz w:val="28"/>
          <w:szCs w:val="24"/>
          <w:lang w:eastAsia="it-IT"/>
        </w:rPr>
        <w:t>retenirlo</w:t>
      </w:r>
      <w:proofErr w:type="spellEnd"/>
      <w:r w:rsidRPr="004A7FD5">
        <w:rPr>
          <w:rFonts w:ascii="Times New Roman" w:eastAsia="Times New Roman" w:hAnsi="Times New Roman" w:cs="Times New Roman"/>
          <w:sz w:val="28"/>
          <w:szCs w:val="24"/>
          <w:lang w:eastAsia="it-IT"/>
        </w:rPr>
        <w:t xml:space="preserve">. Et li parlò contra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Antonio di Garzoni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XL,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Hironimo</w:t>
      </w:r>
      <w:proofErr w:type="spellEnd"/>
      <w:r w:rsidRPr="004A7FD5">
        <w:rPr>
          <w:rFonts w:ascii="Times New Roman" w:eastAsia="Times New Roman" w:hAnsi="Times New Roman" w:cs="Times New Roman"/>
          <w:sz w:val="28"/>
          <w:szCs w:val="24"/>
          <w:lang w:eastAsia="it-IT"/>
        </w:rPr>
        <w:t xml:space="preserve">, dicendo non </w:t>
      </w:r>
      <w:proofErr w:type="spellStart"/>
      <w:r w:rsidRPr="004A7FD5">
        <w:rPr>
          <w:rFonts w:ascii="Times New Roman" w:eastAsia="Times New Roman" w:hAnsi="Times New Roman" w:cs="Times New Roman"/>
          <w:sz w:val="28"/>
          <w:szCs w:val="24"/>
          <w:lang w:eastAsia="it-IT"/>
        </w:rPr>
        <w:t>acade</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retention</w:t>
      </w:r>
      <w:proofErr w:type="spellEnd"/>
      <w:r w:rsidRPr="004A7FD5">
        <w:rPr>
          <w:rFonts w:ascii="Times New Roman" w:eastAsia="Times New Roman" w:hAnsi="Times New Roman" w:cs="Times New Roman"/>
          <w:sz w:val="28"/>
          <w:szCs w:val="24"/>
          <w:lang w:eastAsia="it-IT"/>
        </w:rPr>
        <w:t xml:space="preserve"> quando si confessa il delitto; et </w:t>
      </w:r>
      <w:proofErr w:type="spellStart"/>
      <w:r w:rsidRPr="004A7FD5">
        <w:rPr>
          <w:rFonts w:ascii="Times New Roman" w:eastAsia="Times New Roman" w:hAnsi="Times New Roman" w:cs="Times New Roman"/>
          <w:sz w:val="28"/>
          <w:szCs w:val="24"/>
          <w:lang w:eastAsia="it-IT"/>
        </w:rPr>
        <w:t>doveria</w:t>
      </w:r>
      <w:proofErr w:type="spellEnd"/>
      <w:r w:rsidRPr="004A7FD5">
        <w:rPr>
          <w:rFonts w:ascii="Times New Roman" w:eastAsia="Times New Roman" w:hAnsi="Times New Roman" w:cs="Times New Roman"/>
          <w:sz w:val="28"/>
          <w:szCs w:val="24"/>
          <w:lang w:eastAsia="it-IT"/>
        </w:rPr>
        <w:t xml:space="preserve"> menarlo come reo, et lui potersi </w:t>
      </w:r>
      <w:proofErr w:type="spellStart"/>
      <w:r w:rsidRPr="004A7FD5">
        <w:rPr>
          <w:rFonts w:ascii="Times New Roman" w:eastAsia="Times New Roman" w:hAnsi="Times New Roman" w:cs="Times New Roman"/>
          <w:sz w:val="28"/>
          <w:szCs w:val="24"/>
          <w:lang w:eastAsia="it-IT"/>
        </w:rPr>
        <w:t>defender</w:t>
      </w:r>
      <w:proofErr w:type="spellEnd"/>
      <w:r w:rsidRPr="004A7FD5">
        <w:rPr>
          <w:rFonts w:ascii="Times New Roman" w:eastAsia="Times New Roman" w:hAnsi="Times New Roman" w:cs="Times New Roman"/>
          <w:sz w:val="28"/>
          <w:szCs w:val="24"/>
          <w:lang w:eastAsia="it-IT"/>
        </w:rPr>
        <w:t xml:space="preserve"> con li </w:t>
      </w:r>
      <w:proofErr w:type="spellStart"/>
      <w:r w:rsidRPr="004A7FD5">
        <w:rPr>
          <w:rFonts w:ascii="Times New Roman" w:eastAsia="Times New Roman" w:hAnsi="Times New Roman" w:cs="Times New Roman"/>
          <w:sz w:val="28"/>
          <w:szCs w:val="24"/>
          <w:lang w:eastAsia="it-IT"/>
        </w:rPr>
        <w:t>soi</w:t>
      </w:r>
      <w:proofErr w:type="spellEnd"/>
      <w:r w:rsidRPr="004A7FD5">
        <w:rPr>
          <w:rFonts w:ascii="Times New Roman" w:eastAsia="Times New Roman" w:hAnsi="Times New Roman" w:cs="Times New Roman"/>
          <w:sz w:val="28"/>
          <w:szCs w:val="24"/>
          <w:lang w:eastAsia="it-IT"/>
        </w:rPr>
        <w:t xml:space="preserve"> avocati. </w:t>
      </w:r>
      <w:proofErr w:type="spellStart"/>
      <w:r w:rsidRPr="004A7FD5">
        <w:rPr>
          <w:rFonts w:ascii="Times New Roman" w:eastAsia="Times New Roman" w:hAnsi="Times New Roman" w:cs="Times New Roman"/>
          <w:sz w:val="28"/>
          <w:szCs w:val="24"/>
          <w:lang w:eastAsia="it-IT"/>
        </w:rPr>
        <w:t>Hor</w:t>
      </w:r>
      <w:proofErr w:type="spellEnd"/>
      <w:r w:rsidRPr="004A7FD5">
        <w:rPr>
          <w:rFonts w:ascii="Times New Roman" w:eastAsia="Times New Roman" w:hAnsi="Times New Roman" w:cs="Times New Roman"/>
          <w:sz w:val="28"/>
          <w:szCs w:val="24"/>
          <w:lang w:eastAsia="it-IT"/>
        </w:rPr>
        <w:t xml:space="preserve"> andò la parte: 3 non sinceri, 12 di no, 24 di sì. </w:t>
      </w:r>
      <w:r w:rsidRPr="004A7FD5">
        <w:rPr>
          <w:rFonts w:ascii="Times New Roman" w:eastAsia="Times New Roman" w:hAnsi="Times New Roman" w:cs="Times New Roman"/>
          <w:sz w:val="28"/>
          <w:szCs w:val="24"/>
          <w:lang w:val="fr-FR" w:eastAsia="it-IT"/>
        </w:rPr>
        <w:t xml:space="preserve">Et </w:t>
      </w:r>
      <w:proofErr w:type="spellStart"/>
      <w:r w:rsidRPr="004A7FD5">
        <w:rPr>
          <w:rFonts w:ascii="Times New Roman" w:eastAsia="Times New Roman" w:hAnsi="Times New Roman" w:cs="Times New Roman"/>
          <w:sz w:val="28"/>
          <w:szCs w:val="24"/>
          <w:lang w:val="fr-FR" w:eastAsia="it-IT"/>
        </w:rPr>
        <w:t>fo</w:t>
      </w:r>
      <w:proofErr w:type="spellEnd"/>
      <w:r w:rsidRPr="004A7FD5">
        <w:rPr>
          <w:rFonts w:ascii="Times New Roman" w:eastAsia="Times New Roman" w:hAnsi="Times New Roman" w:cs="Times New Roman"/>
          <w:sz w:val="28"/>
          <w:szCs w:val="24"/>
          <w:lang w:val="fr-FR" w:eastAsia="it-IT"/>
        </w:rPr>
        <w:t xml:space="preserve"> </w:t>
      </w:r>
      <w:proofErr w:type="spellStart"/>
      <w:r w:rsidRPr="004A7FD5">
        <w:rPr>
          <w:rFonts w:ascii="Times New Roman" w:eastAsia="Times New Roman" w:hAnsi="Times New Roman" w:cs="Times New Roman"/>
          <w:sz w:val="28"/>
          <w:szCs w:val="24"/>
          <w:lang w:val="fr-FR" w:eastAsia="it-IT"/>
        </w:rPr>
        <w:t>presa</w:t>
      </w:r>
      <w:proofErr w:type="spellEnd"/>
      <w:r w:rsidRPr="004A7FD5">
        <w:rPr>
          <w:rFonts w:ascii="Times New Roman" w:eastAsia="Times New Roman" w:hAnsi="Times New Roman" w:cs="Times New Roman"/>
          <w:sz w:val="28"/>
          <w:szCs w:val="24"/>
          <w:lang w:val="fr-FR" w:eastAsia="it-IT"/>
        </w:rPr>
        <w:t xml:space="preserve"> LVII, 67-</w:t>
      </w:r>
      <w:proofErr w:type="gramStart"/>
      <w:r w:rsidRPr="004A7FD5">
        <w:rPr>
          <w:rFonts w:ascii="Times New Roman" w:eastAsia="Times New Roman" w:hAnsi="Times New Roman" w:cs="Times New Roman"/>
          <w:sz w:val="28"/>
          <w:szCs w:val="24"/>
          <w:lang w:val="fr-FR" w:eastAsia="it-IT"/>
        </w:rPr>
        <w:t>68:</w:t>
      </w:r>
      <w:proofErr w:type="gramEnd"/>
      <w:r w:rsidRPr="004A7FD5">
        <w:rPr>
          <w:rFonts w:ascii="Times New Roman" w:eastAsia="Times New Roman" w:hAnsi="Times New Roman" w:cs="Times New Roman"/>
          <w:sz w:val="28"/>
          <w:szCs w:val="24"/>
          <w:lang w:val="fr-FR" w:eastAsia="it-IT"/>
        </w:rPr>
        <w:t xml:space="preserve"> 10.3.1528. </w:t>
      </w:r>
      <w:r w:rsidRPr="004A7FD5">
        <w:rPr>
          <w:rFonts w:ascii="Times New Roman" w:eastAsia="Times New Roman" w:hAnsi="Times New Roman" w:cs="Times New Roman"/>
          <w:sz w:val="28"/>
          <w:szCs w:val="24"/>
          <w:lang w:eastAsia="it-IT"/>
        </w:rPr>
        <w:t xml:space="preserve">" In questo </w:t>
      </w:r>
      <w:proofErr w:type="spellStart"/>
      <w:r w:rsidRPr="004A7FD5">
        <w:rPr>
          <w:rFonts w:ascii="Times New Roman" w:eastAsia="Times New Roman" w:hAnsi="Times New Roman" w:cs="Times New Roman"/>
          <w:sz w:val="28"/>
          <w:szCs w:val="24"/>
          <w:lang w:eastAsia="it-IT"/>
        </w:rPr>
        <w:t>zorno</w:t>
      </w:r>
      <w:proofErr w:type="spellEnd"/>
      <w:r w:rsidRPr="004A7FD5">
        <w:rPr>
          <w:rFonts w:ascii="Times New Roman" w:eastAsia="Times New Roman" w:hAnsi="Times New Roman" w:cs="Times New Roman"/>
          <w:sz w:val="28"/>
          <w:szCs w:val="24"/>
          <w:lang w:eastAsia="it-IT"/>
        </w:rPr>
        <w:t xml:space="preserve">, in </w:t>
      </w:r>
      <w:proofErr w:type="spellStart"/>
      <w:r w:rsidRPr="004A7FD5">
        <w:rPr>
          <w:rFonts w:ascii="Times New Roman" w:eastAsia="Times New Roman" w:hAnsi="Times New Roman" w:cs="Times New Roman"/>
          <w:sz w:val="28"/>
          <w:szCs w:val="24"/>
          <w:lang w:eastAsia="it-IT"/>
        </w:rPr>
        <w:t>Quarantia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Críminal</w:t>
      </w:r>
      <w:proofErr w:type="spellEnd"/>
      <w:r w:rsidRPr="004A7FD5">
        <w:rPr>
          <w:rFonts w:ascii="Times New Roman" w:eastAsia="Times New Roman" w:hAnsi="Times New Roman" w:cs="Times New Roman"/>
          <w:sz w:val="28"/>
          <w:szCs w:val="24"/>
          <w:lang w:eastAsia="it-IT"/>
        </w:rPr>
        <w:t xml:space="preserve"> fu </w:t>
      </w:r>
      <w:proofErr w:type="spellStart"/>
      <w:r w:rsidRPr="004A7FD5">
        <w:rPr>
          <w:rFonts w:ascii="Times New Roman" w:eastAsia="Times New Roman" w:hAnsi="Times New Roman" w:cs="Times New Roman"/>
          <w:sz w:val="28"/>
          <w:szCs w:val="24"/>
          <w:lang w:eastAsia="it-IT"/>
        </w:rPr>
        <w:t>expedito</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Justinian</w:t>
      </w:r>
      <w:proofErr w:type="spellEnd"/>
      <w:r w:rsidRPr="004A7FD5">
        <w:rPr>
          <w:rFonts w:ascii="Times New Roman" w:eastAsia="Times New Roman" w:hAnsi="Times New Roman" w:cs="Times New Roman"/>
          <w:sz w:val="28"/>
          <w:szCs w:val="24"/>
          <w:lang w:eastAsia="it-IT"/>
        </w:rPr>
        <w:t xml:space="preserve"> qu.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Unfré</w:t>
      </w:r>
      <w:proofErr w:type="spellEnd"/>
      <w:r w:rsidRPr="004A7FD5">
        <w:rPr>
          <w:rFonts w:ascii="Times New Roman" w:eastAsia="Times New Roman" w:hAnsi="Times New Roman" w:cs="Times New Roman"/>
          <w:sz w:val="28"/>
          <w:szCs w:val="24"/>
          <w:lang w:eastAsia="it-IT"/>
        </w:rPr>
        <w:t xml:space="preserve">, presentato per le </w:t>
      </w:r>
      <w:proofErr w:type="spellStart"/>
      <w:r w:rsidRPr="004A7FD5">
        <w:rPr>
          <w:rFonts w:ascii="Times New Roman" w:eastAsia="Times New Roman" w:hAnsi="Times New Roman" w:cs="Times New Roman"/>
          <w:sz w:val="28"/>
          <w:szCs w:val="24"/>
          <w:lang w:eastAsia="it-IT"/>
        </w:rPr>
        <w:t>bote</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dete</w:t>
      </w:r>
      <w:proofErr w:type="spellEnd"/>
      <w:r w:rsidRPr="004A7FD5">
        <w:rPr>
          <w:rFonts w:ascii="Times New Roman" w:eastAsia="Times New Roman" w:hAnsi="Times New Roman" w:cs="Times New Roman"/>
          <w:sz w:val="28"/>
          <w:szCs w:val="24"/>
          <w:lang w:eastAsia="it-IT"/>
        </w:rPr>
        <w:t xml:space="preserve"> a quel bastardo, fio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Vicenzo Zen in </w:t>
      </w:r>
      <w:proofErr w:type="spellStart"/>
      <w:r w:rsidRPr="004A7FD5">
        <w:rPr>
          <w:rFonts w:ascii="Times New Roman" w:eastAsia="Times New Roman" w:hAnsi="Times New Roman" w:cs="Times New Roman"/>
          <w:sz w:val="28"/>
          <w:szCs w:val="24"/>
          <w:lang w:eastAsia="it-IT"/>
        </w:rPr>
        <w:t>caxa</w:t>
      </w:r>
      <w:proofErr w:type="spellEnd"/>
      <w:r w:rsidRPr="004A7FD5">
        <w:rPr>
          <w:rFonts w:ascii="Times New Roman" w:eastAsia="Times New Roman" w:hAnsi="Times New Roman" w:cs="Times New Roman"/>
          <w:sz w:val="28"/>
          <w:szCs w:val="24"/>
          <w:lang w:eastAsia="it-IT"/>
        </w:rPr>
        <w:t xml:space="preserve"> sua. Et parlò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Marco Antonio Contarini </w:t>
      </w:r>
      <w:proofErr w:type="spellStart"/>
      <w:r w:rsidRPr="004A7FD5">
        <w:rPr>
          <w:rFonts w:ascii="Times New Roman" w:eastAsia="Times New Roman" w:hAnsi="Times New Roman" w:cs="Times New Roman"/>
          <w:sz w:val="28"/>
          <w:szCs w:val="24"/>
          <w:lang w:eastAsia="it-IT"/>
        </w:rPr>
        <w:t>avogador</w:t>
      </w:r>
      <w:proofErr w:type="spellEnd"/>
      <w:r w:rsidRPr="004A7FD5">
        <w:rPr>
          <w:rFonts w:ascii="Times New Roman" w:eastAsia="Times New Roman" w:hAnsi="Times New Roman" w:cs="Times New Roman"/>
          <w:sz w:val="28"/>
          <w:szCs w:val="24"/>
          <w:lang w:eastAsia="it-IT"/>
        </w:rPr>
        <w:t xml:space="preserve">. Li rispose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Alvise Badoer avocado. Preso il </w:t>
      </w:r>
      <w:proofErr w:type="spellStart"/>
      <w:r w:rsidRPr="004A7FD5">
        <w:rPr>
          <w:rFonts w:ascii="Times New Roman" w:eastAsia="Times New Roman" w:hAnsi="Times New Roman" w:cs="Times New Roman"/>
          <w:sz w:val="28"/>
          <w:szCs w:val="24"/>
          <w:lang w:eastAsia="it-IT"/>
        </w:rPr>
        <w:t>procieder</w:t>
      </w:r>
      <w:proofErr w:type="spellEnd"/>
      <w:r w:rsidRPr="004A7FD5">
        <w:rPr>
          <w:rFonts w:ascii="Times New Roman" w:eastAsia="Times New Roman" w:hAnsi="Times New Roman" w:cs="Times New Roman"/>
          <w:sz w:val="28"/>
          <w:szCs w:val="24"/>
          <w:lang w:eastAsia="it-IT"/>
        </w:rPr>
        <w:t xml:space="preserve">, fu posto parte. Era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Alvise Mocenigo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cavalier </w:t>
      </w:r>
      <w:proofErr w:type="spellStart"/>
      <w:r w:rsidRPr="004A7FD5">
        <w:rPr>
          <w:rFonts w:ascii="Times New Roman" w:eastAsia="Times New Roman" w:hAnsi="Times New Roman" w:cs="Times New Roman"/>
          <w:sz w:val="28"/>
          <w:szCs w:val="24"/>
          <w:lang w:eastAsia="it-IT"/>
        </w:rPr>
        <w:t>consier</w:t>
      </w:r>
      <w:proofErr w:type="spellEnd"/>
      <w:r w:rsidRPr="004A7FD5">
        <w:rPr>
          <w:rFonts w:ascii="Times New Roman" w:eastAsia="Times New Roman" w:hAnsi="Times New Roman" w:cs="Times New Roman"/>
          <w:sz w:val="28"/>
          <w:szCs w:val="24"/>
          <w:lang w:eastAsia="it-IT"/>
        </w:rPr>
        <w:t xml:space="preserve"> di sora et li do altri </w:t>
      </w:r>
      <w:proofErr w:type="spellStart"/>
      <w:r w:rsidRPr="004A7FD5">
        <w:rPr>
          <w:rFonts w:ascii="Times New Roman" w:eastAsia="Times New Roman" w:hAnsi="Times New Roman" w:cs="Times New Roman"/>
          <w:sz w:val="28"/>
          <w:szCs w:val="24"/>
          <w:lang w:eastAsia="it-IT"/>
        </w:rPr>
        <w:t>consieri</w:t>
      </w:r>
      <w:proofErr w:type="spellEnd"/>
      <w:r w:rsidRPr="004A7FD5">
        <w:rPr>
          <w:rFonts w:ascii="Times New Roman" w:eastAsia="Times New Roman" w:hAnsi="Times New Roman" w:cs="Times New Roman"/>
          <w:sz w:val="28"/>
          <w:szCs w:val="24"/>
          <w:lang w:eastAsia="it-IT"/>
        </w:rPr>
        <w:t xml:space="preserve">. Fu posta al secondo </w:t>
      </w:r>
      <w:proofErr w:type="spellStart"/>
      <w:r w:rsidRPr="004A7FD5">
        <w:rPr>
          <w:rFonts w:ascii="Times New Roman" w:eastAsia="Times New Roman" w:hAnsi="Times New Roman" w:cs="Times New Roman"/>
          <w:sz w:val="28"/>
          <w:szCs w:val="24"/>
          <w:lang w:eastAsia="it-IT"/>
        </w:rPr>
        <w:t>balotar</w:t>
      </w:r>
      <w:proofErr w:type="spellEnd"/>
      <w:r w:rsidRPr="004A7FD5">
        <w:rPr>
          <w:rFonts w:ascii="Times New Roman" w:eastAsia="Times New Roman" w:hAnsi="Times New Roman" w:cs="Times New Roman"/>
          <w:sz w:val="28"/>
          <w:szCs w:val="24"/>
          <w:lang w:eastAsia="it-IT"/>
        </w:rPr>
        <w:t xml:space="preserve"> la parte del Cao di XL et </w:t>
      </w:r>
      <w:proofErr w:type="spellStart"/>
      <w:r w:rsidRPr="004A7FD5">
        <w:rPr>
          <w:rFonts w:ascii="Times New Roman" w:eastAsia="Times New Roman" w:hAnsi="Times New Roman" w:cs="Times New Roman"/>
          <w:sz w:val="28"/>
          <w:szCs w:val="24"/>
          <w:lang w:eastAsia="it-IT"/>
        </w:rPr>
        <w:t>viecao</w:t>
      </w:r>
      <w:proofErr w:type="spellEnd"/>
      <w:r w:rsidRPr="004A7FD5">
        <w:rPr>
          <w:rFonts w:ascii="Times New Roman" w:eastAsia="Times New Roman" w:hAnsi="Times New Roman" w:cs="Times New Roman"/>
          <w:sz w:val="28"/>
          <w:szCs w:val="24"/>
          <w:lang w:eastAsia="it-IT"/>
        </w:rPr>
        <w:t>, videlicet, ch'</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dito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pagi immediate ducati 150, videlicet, 50 a l’</w:t>
      </w:r>
      <w:proofErr w:type="spellStart"/>
      <w:r w:rsidRPr="004A7FD5">
        <w:rPr>
          <w:rFonts w:ascii="Times New Roman" w:eastAsia="Times New Roman" w:hAnsi="Times New Roman" w:cs="Times New Roman"/>
          <w:sz w:val="28"/>
          <w:szCs w:val="24"/>
          <w:lang w:eastAsia="it-IT"/>
        </w:rPr>
        <w:t>ofese</w:t>
      </w:r>
      <w:proofErr w:type="spellEnd"/>
      <w:r w:rsidRPr="004A7FD5">
        <w:rPr>
          <w:rFonts w:ascii="Times New Roman" w:eastAsia="Times New Roman" w:hAnsi="Times New Roman" w:cs="Times New Roman"/>
          <w:sz w:val="28"/>
          <w:szCs w:val="24"/>
          <w:lang w:eastAsia="it-IT"/>
        </w:rPr>
        <w:t xml:space="preserve"> 50 a </w:t>
      </w:r>
      <w:proofErr w:type="spellStart"/>
      <w:r w:rsidRPr="004A7FD5">
        <w:rPr>
          <w:rFonts w:ascii="Times New Roman" w:eastAsia="Times New Roman" w:hAnsi="Times New Roman" w:cs="Times New Roman"/>
          <w:sz w:val="28"/>
          <w:szCs w:val="24"/>
          <w:lang w:eastAsia="it-IT"/>
        </w:rPr>
        <w:t>li</w:t>
      </w:r>
      <w:proofErr w:type="spellEnd"/>
      <w:r w:rsidRPr="004A7FD5">
        <w:rPr>
          <w:rFonts w:ascii="Times New Roman" w:eastAsia="Times New Roman" w:hAnsi="Times New Roman" w:cs="Times New Roman"/>
          <w:sz w:val="28"/>
          <w:szCs w:val="24"/>
          <w:lang w:eastAsia="it-IT"/>
        </w:rPr>
        <w:t xml:space="preserve"> avogadori, et 50 a </w:t>
      </w:r>
      <w:proofErr w:type="spellStart"/>
      <w:r w:rsidRPr="004A7FD5">
        <w:rPr>
          <w:rFonts w:ascii="Times New Roman" w:eastAsia="Times New Roman" w:hAnsi="Times New Roman" w:cs="Times New Roman"/>
          <w:sz w:val="28"/>
          <w:szCs w:val="24"/>
          <w:lang w:eastAsia="it-IT"/>
        </w:rPr>
        <w:t>li</w:t>
      </w:r>
      <w:proofErr w:type="spellEnd"/>
      <w:r w:rsidRPr="004A7FD5">
        <w:rPr>
          <w:rFonts w:ascii="Times New Roman" w:eastAsia="Times New Roman" w:hAnsi="Times New Roman" w:cs="Times New Roman"/>
          <w:sz w:val="28"/>
          <w:szCs w:val="24"/>
          <w:lang w:eastAsia="it-IT"/>
        </w:rPr>
        <w:t xml:space="preserve"> poveri sono in questa terra; et </w:t>
      </w:r>
      <w:proofErr w:type="spellStart"/>
      <w:r w:rsidRPr="004A7FD5">
        <w:rPr>
          <w:rFonts w:ascii="Times New Roman" w:eastAsia="Times New Roman" w:hAnsi="Times New Roman" w:cs="Times New Roman"/>
          <w:sz w:val="28"/>
          <w:szCs w:val="24"/>
          <w:lang w:eastAsia="it-IT"/>
        </w:rPr>
        <w:t>cussì</w:t>
      </w:r>
      <w:proofErr w:type="spellEnd"/>
      <w:r w:rsidRPr="004A7FD5">
        <w:rPr>
          <w:rFonts w:ascii="Times New Roman" w:eastAsia="Times New Roman" w:hAnsi="Times New Roman" w:cs="Times New Roman"/>
          <w:sz w:val="28"/>
          <w:szCs w:val="24"/>
          <w:lang w:eastAsia="it-IT"/>
        </w:rPr>
        <w:t xml:space="preserve"> ussite di </w:t>
      </w:r>
      <w:proofErr w:type="spellStart"/>
      <w:r w:rsidRPr="004A7FD5">
        <w:rPr>
          <w:rFonts w:ascii="Times New Roman" w:eastAsia="Times New Roman" w:hAnsi="Times New Roman" w:cs="Times New Roman"/>
          <w:sz w:val="28"/>
          <w:szCs w:val="24"/>
          <w:lang w:eastAsia="it-IT"/>
        </w:rPr>
        <w:t>preson</w:t>
      </w:r>
      <w:proofErr w:type="spellEnd"/>
      <w:r w:rsidRPr="004A7FD5">
        <w:rPr>
          <w:rFonts w:ascii="Times New Roman" w:eastAsia="Times New Roman" w:hAnsi="Times New Roman" w:cs="Times New Roman"/>
          <w:sz w:val="28"/>
          <w:szCs w:val="24"/>
          <w:lang w:eastAsia="it-IT"/>
        </w:rPr>
        <w:t xml:space="preserve"> "</w:t>
      </w:r>
    </w:p>
    <w:p w14:paraId="3DD9E769"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XLVIII, 506: riceve lettera da Pavia del settembre 1528. </w:t>
      </w:r>
    </w:p>
    <w:p w14:paraId="6B8F6987"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XLIX, 26: scrutinio di 2 capi dell'imprestito; 81: scrutinio per provveditore sora i Banchi; 298: scrutinio di 2 provveditore sora le acque. </w:t>
      </w:r>
    </w:p>
    <w:p w14:paraId="77D05DB2"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L, 239: impresta, </w:t>
      </w:r>
      <w:proofErr w:type="gramStart"/>
      <w:r w:rsidRPr="004A7FD5">
        <w:rPr>
          <w:rFonts w:ascii="Times New Roman" w:eastAsia="Times New Roman" w:hAnsi="Times New Roman" w:cs="Times New Roman"/>
          <w:sz w:val="28"/>
          <w:szCs w:val="24"/>
          <w:lang w:eastAsia="it-IT"/>
        </w:rPr>
        <w:t>( suo</w:t>
      </w:r>
      <w:proofErr w:type="gram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fraello</w:t>
      </w:r>
      <w:proofErr w:type="spellEnd"/>
      <w:r w:rsidRPr="004A7FD5">
        <w:rPr>
          <w:rFonts w:ascii="Times New Roman" w:eastAsia="Times New Roman" w:hAnsi="Times New Roman" w:cs="Times New Roman"/>
          <w:sz w:val="28"/>
          <w:szCs w:val="24"/>
          <w:lang w:eastAsia="it-IT"/>
        </w:rPr>
        <w:t xml:space="preserve"> Andrea deve essere procuratore. Lo </w:t>
      </w:r>
      <w:proofErr w:type="gramStart"/>
      <w:r w:rsidRPr="004A7FD5">
        <w:rPr>
          <w:rFonts w:ascii="Times New Roman" w:eastAsia="Times New Roman" w:hAnsi="Times New Roman" w:cs="Times New Roman"/>
          <w:sz w:val="28"/>
          <w:szCs w:val="24"/>
          <w:lang w:eastAsia="it-IT"/>
        </w:rPr>
        <w:t>è )</w:t>
      </w:r>
      <w:proofErr w:type="gramEnd"/>
      <w:r w:rsidRPr="004A7FD5">
        <w:rPr>
          <w:rFonts w:ascii="Times New Roman" w:eastAsia="Times New Roman" w:hAnsi="Times New Roman" w:cs="Times New Roman"/>
          <w:sz w:val="28"/>
          <w:szCs w:val="24"/>
          <w:lang w:eastAsia="it-IT"/>
        </w:rPr>
        <w:t>.</w:t>
      </w:r>
    </w:p>
    <w:p w14:paraId="0FA76709"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LII, 25: scrutinio di 2 provveditori sull'armar. </w:t>
      </w:r>
    </w:p>
    <w:p w14:paraId="24287101"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LIV, 352: scrutinio di 1 provveditore sulla mercanzia. </w:t>
      </w:r>
    </w:p>
    <w:p w14:paraId="3E83F7B3"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LV, 322: si riporta un suo intervento, </w:t>
      </w:r>
      <w:proofErr w:type="gramStart"/>
      <w:r w:rsidRPr="004A7FD5">
        <w:rPr>
          <w:rFonts w:ascii="Times New Roman" w:eastAsia="Times New Roman" w:hAnsi="Times New Roman" w:cs="Times New Roman"/>
          <w:sz w:val="28"/>
          <w:szCs w:val="24"/>
          <w:lang w:eastAsia="it-IT"/>
        </w:rPr>
        <w:t>( poco</w:t>
      </w:r>
      <w:proofErr w:type="gramEnd"/>
      <w:r w:rsidRPr="004A7FD5">
        <w:rPr>
          <w:rFonts w:ascii="Times New Roman" w:eastAsia="Times New Roman" w:hAnsi="Times New Roman" w:cs="Times New Roman"/>
          <w:sz w:val="28"/>
          <w:szCs w:val="24"/>
          <w:lang w:eastAsia="it-IT"/>
        </w:rPr>
        <w:t xml:space="preserve"> chiaro ); 552: riferimento ad una </w:t>
      </w:r>
      <w:proofErr w:type="spellStart"/>
      <w:r w:rsidRPr="004A7FD5">
        <w:rPr>
          <w:rFonts w:ascii="Times New Roman" w:eastAsia="Times New Roman" w:hAnsi="Times New Roman" w:cs="Times New Roman"/>
          <w:sz w:val="28"/>
          <w:szCs w:val="24"/>
          <w:lang w:eastAsia="it-IT"/>
        </w:rPr>
        <w:t>piezaria</w:t>
      </w:r>
      <w:proofErr w:type="spellEnd"/>
      <w:r w:rsidRPr="004A7FD5">
        <w:rPr>
          <w:rFonts w:ascii="Times New Roman" w:eastAsia="Times New Roman" w:hAnsi="Times New Roman" w:cs="Times New Roman"/>
          <w:sz w:val="28"/>
          <w:szCs w:val="24"/>
          <w:lang w:eastAsia="it-IT"/>
        </w:rPr>
        <w:t xml:space="preserve"> di una galea.</w:t>
      </w:r>
    </w:p>
    <w:p w14:paraId="67C25AAD" w14:textId="77777777" w:rsidR="004A7FD5" w:rsidRPr="004A7FD5" w:rsidRDefault="004A7FD5" w:rsidP="00EA7C8C">
      <w:pPr>
        <w:keepNext/>
        <w:spacing w:after="0" w:line="240" w:lineRule="auto"/>
        <w:jc w:val="both"/>
        <w:outlineLvl w:val="3"/>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LVI, 117: scrutinio di provveditore sora i Banchi. </w:t>
      </w:r>
    </w:p>
    <w:p w14:paraId="261D9815" w14:textId="77777777" w:rsidR="004A7FD5" w:rsidRPr="004A7FD5" w:rsidRDefault="004A7FD5" w:rsidP="00EA7C8C">
      <w:pPr>
        <w:keepNext/>
        <w:spacing w:after="0" w:line="240" w:lineRule="auto"/>
        <w:jc w:val="both"/>
        <w:outlineLvl w:val="3"/>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LVII, 580: scrutinio di 2 dei XV Savi.</w:t>
      </w:r>
    </w:p>
    <w:p w14:paraId="5860336C" w14:textId="77777777" w:rsidR="004A7FD5" w:rsidRPr="004A7FD5" w:rsidRDefault="004A7FD5" w:rsidP="00EA7C8C">
      <w:pPr>
        <w:spacing w:after="0" w:line="240" w:lineRule="auto"/>
        <w:rPr>
          <w:rFonts w:ascii="Times New Roman" w:eastAsia="Times New Roman" w:hAnsi="Times New Roman" w:cs="Times New Roman"/>
          <w:b/>
          <w:bCs/>
          <w:sz w:val="28"/>
          <w:szCs w:val="24"/>
          <w:lang w:eastAsia="it-IT"/>
        </w:rPr>
      </w:pPr>
    </w:p>
    <w:p w14:paraId="7DA18F3F" w14:textId="77777777" w:rsidR="004A7FD5" w:rsidRPr="004A7FD5" w:rsidRDefault="004A7FD5" w:rsidP="00EA7C8C">
      <w:pPr>
        <w:keepNext/>
        <w:spacing w:after="0" w:line="240" w:lineRule="auto"/>
        <w:jc w:val="both"/>
        <w:outlineLvl w:val="4"/>
        <w:rPr>
          <w:rFonts w:ascii="Times New Roman" w:eastAsia="Times New Roman" w:hAnsi="Times New Roman" w:cs="Times New Roman"/>
          <w:spacing w:val="4"/>
          <w:sz w:val="28"/>
          <w:szCs w:val="24"/>
          <w:lang w:eastAsia="it-IT"/>
        </w:rPr>
      </w:pPr>
      <w:r w:rsidRPr="004A7FD5">
        <w:rPr>
          <w:rFonts w:ascii="Times New Roman" w:eastAsia="Times New Roman" w:hAnsi="Times New Roman" w:cs="Times New Roman"/>
          <w:spacing w:val="4"/>
          <w:sz w:val="28"/>
          <w:szCs w:val="24"/>
          <w:lang w:eastAsia="it-IT"/>
        </w:rPr>
        <w:t>XXXVIII, 323: 8.5.1525</w:t>
      </w:r>
    </w:p>
    <w:p w14:paraId="3A015BFF" w14:textId="77777777" w:rsidR="004A7FD5" w:rsidRPr="004A7FD5" w:rsidRDefault="004A7FD5" w:rsidP="00EA7C8C">
      <w:pPr>
        <w:spacing w:after="0" w:line="240" w:lineRule="auto"/>
        <w:jc w:val="both"/>
        <w:rPr>
          <w:rFonts w:ascii="Times New Roman" w:eastAsia="Times New Roman" w:hAnsi="Times New Roman" w:cs="Times New Roman"/>
          <w:i/>
          <w:iCs/>
          <w:spacing w:val="4"/>
          <w:sz w:val="28"/>
          <w:szCs w:val="24"/>
          <w:lang w:eastAsia="it-IT"/>
        </w:rPr>
      </w:pPr>
      <w:r w:rsidRPr="004A7FD5">
        <w:rPr>
          <w:rFonts w:ascii="Times New Roman" w:eastAsia="Times New Roman" w:hAnsi="Times New Roman" w:cs="Times New Roman"/>
          <w:i/>
          <w:iCs/>
          <w:spacing w:val="4"/>
          <w:sz w:val="28"/>
          <w:szCs w:val="24"/>
          <w:lang w:eastAsia="it-IT"/>
        </w:rPr>
        <w:t xml:space="preserve">Copia de una lettera da Lion scritta a </w:t>
      </w:r>
      <w:proofErr w:type="spellStart"/>
      <w:r w:rsidRPr="004A7FD5">
        <w:rPr>
          <w:rFonts w:ascii="Times New Roman" w:eastAsia="Times New Roman" w:hAnsi="Times New Roman" w:cs="Times New Roman"/>
          <w:i/>
          <w:iCs/>
          <w:spacing w:val="4"/>
          <w:sz w:val="28"/>
          <w:szCs w:val="24"/>
          <w:lang w:eastAsia="it-IT"/>
        </w:rPr>
        <w:t>sier</w:t>
      </w:r>
      <w:proofErr w:type="spellEnd"/>
      <w:r w:rsidRPr="004A7FD5">
        <w:rPr>
          <w:rFonts w:ascii="Times New Roman" w:eastAsia="Times New Roman" w:hAnsi="Times New Roman" w:cs="Times New Roman"/>
          <w:i/>
          <w:iCs/>
          <w:spacing w:val="4"/>
          <w:sz w:val="28"/>
          <w:szCs w:val="24"/>
          <w:lang w:eastAsia="it-IT"/>
        </w:rPr>
        <w:t xml:space="preserve"> Lunardo </w:t>
      </w:r>
      <w:proofErr w:type="spellStart"/>
      <w:r w:rsidRPr="004A7FD5">
        <w:rPr>
          <w:rFonts w:ascii="Times New Roman" w:eastAsia="Times New Roman" w:hAnsi="Times New Roman" w:cs="Times New Roman"/>
          <w:i/>
          <w:iCs/>
          <w:spacing w:val="4"/>
          <w:sz w:val="28"/>
          <w:szCs w:val="24"/>
          <w:lang w:eastAsia="it-IT"/>
        </w:rPr>
        <w:t>Justinian</w:t>
      </w:r>
      <w:proofErr w:type="spellEnd"/>
      <w:r w:rsidRPr="004A7FD5">
        <w:rPr>
          <w:rFonts w:ascii="Times New Roman" w:eastAsia="Times New Roman" w:hAnsi="Times New Roman" w:cs="Times New Roman"/>
          <w:i/>
          <w:iCs/>
          <w:spacing w:val="4"/>
          <w:sz w:val="28"/>
          <w:szCs w:val="24"/>
          <w:lang w:eastAsia="it-IT"/>
        </w:rPr>
        <w:t xml:space="preserve">, qu. </w:t>
      </w:r>
      <w:proofErr w:type="spellStart"/>
      <w:r w:rsidRPr="004A7FD5">
        <w:rPr>
          <w:rFonts w:ascii="Times New Roman" w:eastAsia="Times New Roman" w:hAnsi="Times New Roman" w:cs="Times New Roman"/>
          <w:i/>
          <w:iCs/>
          <w:spacing w:val="4"/>
          <w:sz w:val="28"/>
          <w:szCs w:val="24"/>
          <w:lang w:eastAsia="it-IT"/>
        </w:rPr>
        <w:t>sier</w:t>
      </w:r>
      <w:proofErr w:type="spellEnd"/>
      <w:r w:rsidRPr="004A7FD5">
        <w:rPr>
          <w:rFonts w:ascii="Times New Roman" w:eastAsia="Times New Roman" w:hAnsi="Times New Roman" w:cs="Times New Roman"/>
          <w:i/>
          <w:iCs/>
          <w:spacing w:val="4"/>
          <w:sz w:val="28"/>
          <w:szCs w:val="24"/>
          <w:lang w:eastAsia="it-IT"/>
        </w:rPr>
        <w:t xml:space="preserve"> </w:t>
      </w:r>
      <w:proofErr w:type="spellStart"/>
      <w:r w:rsidRPr="004A7FD5">
        <w:rPr>
          <w:rFonts w:ascii="Times New Roman" w:eastAsia="Times New Roman" w:hAnsi="Times New Roman" w:cs="Times New Roman"/>
          <w:i/>
          <w:iCs/>
          <w:spacing w:val="4"/>
          <w:sz w:val="28"/>
          <w:szCs w:val="24"/>
          <w:lang w:eastAsia="it-IT"/>
        </w:rPr>
        <w:t>Unfrè</w:t>
      </w:r>
      <w:proofErr w:type="spellEnd"/>
      <w:r w:rsidRPr="004A7FD5">
        <w:rPr>
          <w:rFonts w:ascii="Times New Roman" w:eastAsia="Times New Roman" w:hAnsi="Times New Roman" w:cs="Times New Roman"/>
          <w:i/>
          <w:iCs/>
          <w:spacing w:val="4"/>
          <w:sz w:val="28"/>
          <w:szCs w:val="24"/>
          <w:lang w:eastAsia="it-IT"/>
        </w:rPr>
        <w:t>, per Marco Spavento, data a dì 8 Maso 1525.</w:t>
      </w:r>
    </w:p>
    <w:p w14:paraId="61332611" w14:textId="77777777" w:rsidR="004A7FD5" w:rsidRPr="004A7FD5" w:rsidRDefault="004A7FD5" w:rsidP="00EA7C8C">
      <w:pPr>
        <w:spacing w:after="0" w:line="240" w:lineRule="auto"/>
        <w:ind w:firstLine="708"/>
        <w:jc w:val="both"/>
        <w:rPr>
          <w:rFonts w:ascii="Times New Roman" w:eastAsia="Times New Roman" w:hAnsi="Times New Roman" w:cs="Times New Roman"/>
          <w:spacing w:val="2"/>
          <w:sz w:val="28"/>
          <w:szCs w:val="18"/>
          <w:lang w:eastAsia="it-IT"/>
        </w:rPr>
      </w:pPr>
      <w:r w:rsidRPr="004A7FD5">
        <w:rPr>
          <w:rFonts w:ascii="Times New Roman" w:eastAsia="Times New Roman" w:hAnsi="Times New Roman" w:cs="Times New Roman"/>
          <w:spacing w:val="2"/>
          <w:sz w:val="28"/>
          <w:szCs w:val="18"/>
          <w:lang w:eastAsia="it-IT"/>
        </w:rPr>
        <w:t xml:space="preserve">Non ometterò de scriver a vostra </w:t>
      </w:r>
      <w:proofErr w:type="spellStart"/>
      <w:r w:rsidRPr="004A7FD5">
        <w:rPr>
          <w:rFonts w:ascii="Times New Roman" w:eastAsia="Times New Roman" w:hAnsi="Times New Roman" w:cs="Times New Roman"/>
          <w:spacing w:val="2"/>
          <w:sz w:val="28"/>
          <w:szCs w:val="18"/>
          <w:lang w:eastAsia="it-IT"/>
        </w:rPr>
        <w:t>magnificentia</w:t>
      </w:r>
      <w:proofErr w:type="spellEnd"/>
      <w:r w:rsidRPr="004A7FD5">
        <w:rPr>
          <w:rFonts w:ascii="Times New Roman" w:eastAsia="Times New Roman" w:hAnsi="Times New Roman" w:cs="Times New Roman"/>
          <w:spacing w:val="2"/>
          <w:sz w:val="28"/>
          <w:szCs w:val="18"/>
          <w:lang w:eastAsia="it-IT"/>
        </w:rPr>
        <w:t xml:space="preserve"> il </w:t>
      </w:r>
      <w:proofErr w:type="spellStart"/>
      <w:r w:rsidRPr="004A7FD5">
        <w:rPr>
          <w:rFonts w:ascii="Times New Roman" w:eastAsia="Times New Roman" w:hAnsi="Times New Roman" w:cs="Times New Roman"/>
          <w:spacing w:val="2"/>
          <w:sz w:val="28"/>
          <w:szCs w:val="18"/>
          <w:lang w:eastAsia="it-IT"/>
        </w:rPr>
        <w:t>viagio</w:t>
      </w:r>
      <w:proofErr w:type="spellEnd"/>
      <w:r w:rsidRPr="004A7FD5">
        <w:rPr>
          <w:rFonts w:ascii="Times New Roman" w:eastAsia="Times New Roman" w:hAnsi="Times New Roman" w:cs="Times New Roman"/>
          <w:spacing w:val="2"/>
          <w:sz w:val="28"/>
          <w:szCs w:val="18"/>
          <w:lang w:eastAsia="it-IT"/>
        </w:rPr>
        <w:t xml:space="preserve"> nostro esser stato per </w:t>
      </w:r>
      <w:proofErr w:type="spellStart"/>
      <w:r w:rsidRPr="004A7FD5">
        <w:rPr>
          <w:rFonts w:ascii="Times New Roman" w:eastAsia="Times New Roman" w:hAnsi="Times New Roman" w:cs="Times New Roman"/>
          <w:spacing w:val="2"/>
          <w:sz w:val="28"/>
          <w:szCs w:val="18"/>
          <w:lang w:eastAsia="it-IT"/>
        </w:rPr>
        <w:t>rispetlo</w:t>
      </w:r>
      <w:proofErr w:type="spellEnd"/>
      <w:r w:rsidRPr="004A7FD5">
        <w:rPr>
          <w:rFonts w:ascii="Times New Roman" w:eastAsia="Times New Roman" w:hAnsi="Times New Roman" w:cs="Times New Roman"/>
          <w:spacing w:val="2"/>
          <w:sz w:val="28"/>
          <w:szCs w:val="18"/>
          <w:lang w:eastAsia="it-IT"/>
        </w:rPr>
        <w:t xml:space="preserve"> </w:t>
      </w:r>
      <w:proofErr w:type="gramStart"/>
      <w:r w:rsidRPr="004A7FD5">
        <w:rPr>
          <w:rFonts w:ascii="Times New Roman" w:eastAsia="Times New Roman" w:hAnsi="Times New Roman" w:cs="Times New Roman"/>
          <w:spacing w:val="2"/>
          <w:sz w:val="28"/>
          <w:szCs w:val="18"/>
          <w:lang w:eastAsia="it-IT"/>
        </w:rPr>
        <w:t>le neve</w:t>
      </w:r>
      <w:proofErr w:type="gramEnd"/>
      <w:r w:rsidRPr="004A7FD5">
        <w:rPr>
          <w:rFonts w:ascii="Times New Roman" w:eastAsia="Times New Roman" w:hAnsi="Times New Roman" w:cs="Times New Roman"/>
          <w:spacing w:val="2"/>
          <w:sz w:val="28"/>
          <w:szCs w:val="18"/>
          <w:lang w:eastAsia="it-IT"/>
        </w:rPr>
        <w:t xml:space="preserve"> de le montagne pericolosissimo, per </w:t>
      </w:r>
      <w:proofErr w:type="spellStart"/>
      <w:r w:rsidRPr="004A7FD5">
        <w:rPr>
          <w:rFonts w:ascii="Times New Roman" w:eastAsia="Times New Roman" w:hAnsi="Times New Roman" w:cs="Times New Roman"/>
          <w:spacing w:val="2"/>
          <w:sz w:val="28"/>
          <w:szCs w:val="18"/>
          <w:lang w:eastAsia="it-IT"/>
        </w:rPr>
        <w:t>haver</w:t>
      </w:r>
      <w:proofErr w:type="spellEnd"/>
      <w:r w:rsidRPr="004A7FD5">
        <w:rPr>
          <w:rFonts w:ascii="Times New Roman" w:eastAsia="Times New Roman" w:hAnsi="Times New Roman" w:cs="Times New Roman"/>
          <w:spacing w:val="2"/>
          <w:sz w:val="28"/>
          <w:szCs w:val="18"/>
          <w:lang w:eastAsia="it-IT"/>
        </w:rPr>
        <w:t xml:space="preserve"> noi convenuto venir per terra de </w:t>
      </w:r>
      <w:proofErr w:type="spellStart"/>
      <w:r w:rsidRPr="004A7FD5">
        <w:rPr>
          <w:rFonts w:ascii="Times New Roman" w:eastAsia="Times New Roman" w:hAnsi="Times New Roman" w:cs="Times New Roman"/>
          <w:spacing w:val="2"/>
          <w:sz w:val="28"/>
          <w:szCs w:val="18"/>
          <w:lang w:eastAsia="it-IT"/>
        </w:rPr>
        <w:t>grisoni</w:t>
      </w:r>
      <w:proofErr w:type="spellEnd"/>
      <w:r w:rsidRPr="004A7FD5">
        <w:rPr>
          <w:rFonts w:ascii="Times New Roman" w:eastAsia="Times New Roman" w:hAnsi="Times New Roman" w:cs="Times New Roman"/>
          <w:spacing w:val="2"/>
          <w:sz w:val="28"/>
          <w:szCs w:val="18"/>
          <w:lang w:eastAsia="it-IT"/>
        </w:rPr>
        <w:t xml:space="preserve">; et nel passar il monte </w:t>
      </w:r>
      <w:proofErr w:type="spellStart"/>
      <w:r w:rsidRPr="004A7FD5">
        <w:rPr>
          <w:rFonts w:ascii="Times New Roman" w:eastAsia="Times New Roman" w:hAnsi="Times New Roman" w:cs="Times New Roman"/>
          <w:spacing w:val="2"/>
          <w:sz w:val="28"/>
          <w:szCs w:val="18"/>
          <w:lang w:eastAsia="it-IT"/>
        </w:rPr>
        <w:t>Cardinello</w:t>
      </w:r>
      <w:proofErr w:type="spellEnd"/>
      <w:r w:rsidRPr="004A7FD5">
        <w:rPr>
          <w:rFonts w:ascii="Times New Roman" w:eastAsia="Times New Roman" w:hAnsi="Times New Roman" w:cs="Times New Roman"/>
          <w:spacing w:val="2"/>
          <w:sz w:val="28"/>
          <w:szCs w:val="18"/>
          <w:lang w:eastAsia="it-IT"/>
        </w:rPr>
        <w:t xml:space="preserve"> il giorno precedente quello </w:t>
      </w:r>
      <w:proofErr w:type="spellStart"/>
      <w:r w:rsidRPr="004A7FD5">
        <w:rPr>
          <w:rFonts w:ascii="Times New Roman" w:eastAsia="Times New Roman" w:hAnsi="Times New Roman" w:cs="Times New Roman"/>
          <w:spacing w:val="2"/>
          <w:sz w:val="28"/>
          <w:szCs w:val="18"/>
          <w:lang w:eastAsia="it-IT"/>
        </w:rPr>
        <w:t>passassemo</w:t>
      </w:r>
      <w:proofErr w:type="spellEnd"/>
      <w:r w:rsidRPr="004A7FD5">
        <w:rPr>
          <w:rFonts w:ascii="Times New Roman" w:eastAsia="Times New Roman" w:hAnsi="Times New Roman" w:cs="Times New Roman"/>
          <w:spacing w:val="2"/>
          <w:sz w:val="28"/>
          <w:szCs w:val="18"/>
          <w:lang w:eastAsia="it-IT"/>
        </w:rPr>
        <w:t xml:space="preserve"> noi, ne morse tre persone. </w:t>
      </w:r>
      <w:proofErr w:type="spellStart"/>
      <w:r w:rsidRPr="004A7FD5">
        <w:rPr>
          <w:rFonts w:ascii="Times New Roman" w:eastAsia="Times New Roman" w:hAnsi="Times New Roman" w:cs="Times New Roman"/>
          <w:i/>
          <w:iCs/>
          <w:spacing w:val="4"/>
          <w:sz w:val="28"/>
          <w:szCs w:val="18"/>
          <w:lang w:eastAsia="it-IT"/>
        </w:rPr>
        <w:t>Tamen</w:t>
      </w:r>
      <w:proofErr w:type="spellEnd"/>
      <w:r w:rsidRPr="004A7FD5">
        <w:rPr>
          <w:rFonts w:ascii="Times New Roman" w:eastAsia="Times New Roman" w:hAnsi="Times New Roman" w:cs="Times New Roman"/>
          <w:i/>
          <w:iCs/>
          <w:spacing w:val="4"/>
          <w:sz w:val="28"/>
          <w:szCs w:val="18"/>
          <w:lang w:eastAsia="it-IT"/>
        </w:rPr>
        <w:t xml:space="preserve"> </w:t>
      </w:r>
      <w:r w:rsidRPr="004A7FD5">
        <w:rPr>
          <w:rFonts w:ascii="Times New Roman" w:eastAsia="Times New Roman" w:hAnsi="Times New Roman" w:cs="Times New Roman"/>
          <w:spacing w:val="2"/>
          <w:sz w:val="28"/>
          <w:szCs w:val="18"/>
          <w:lang w:eastAsia="it-IT"/>
        </w:rPr>
        <w:t xml:space="preserve">siamo in loco al presente chiamato </w:t>
      </w:r>
      <w:proofErr w:type="spellStart"/>
      <w:r w:rsidRPr="004A7FD5">
        <w:rPr>
          <w:rFonts w:ascii="Times New Roman" w:eastAsia="Times New Roman" w:hAnsi="Times New Roman" w:cs="Times New Roman"/>
          <w:spacing w:val="2"/>
          <w:sz w:val="28"/>
          <w:szCs w:val="18"/>
          <w:lang w:eastAsia="it-IT"/>
        </w:rPr>
        <w:t>Philibergo</w:t>
      </w:r>
      <w:proofErr w:type="spellEnd"/>
      <w:r w:rsidRPr="004A7FD5">
        <w:rPr>
          <w:rFonts w:ascii="Times New Roman" w:eastAsia="Times New Roman" w:hAnsi="Times New Roman" w:cs="Times New Roman"/>
          <w:spacing w:val="2"/>
          <w:sz w:val="28"/>
          <w:szCs w:val="18"/>
          <w:lang w:eastAsia="it-IT"/>
        </w:rPr>
        <w:t xml:space="preserve">, terra de </w:t>
      </w:r>
      <w:proofErr w:type="spellStart"/>
      <w:r w:rsidRPr="004A7FD5">
        <w:rPr>
          <w:rFonts w:ascii="Times New Roman" w:eastAsia="Times New Roman" w:hAnsi="Times New Roman" w:cs="Times New Roman"/>
          <w:spacing w:val="2"/>
          <w:sz w:val="28"/>
          <w:szCs w:val="18"/>
          <w:lang w:eastAsia="it-IT"/>
        </w:rPr>
        <w:t>sguizari</w:t>
      </w:r>
      <w:proofErr w:type="spellEnd"/>
      <w:r w:rsidRPr="004A7FD5">
        <w:rPr>
          <w:rFonts w:ascii="Times New Roman" w:eastAsia="Times New Roman" w:hAnsi="Times New Roman" w:cs="Times New Roman"/>
          <w:spacing w:val="2"/>
          <w:sz w:val="28"/>
          <w:szCs w:val="18"/>
          <w:lang w:eastAsia="it-IT"/>
        </w:rPr>
        <w:t xml:space="preserve">, fora de ogni pericolo et </w:t>
      </w:r>
      <w:proofErr w:type="spellStart"/>
      <w:r w:rsidRPr="004A7FD5">
        <w:rPr>
          <w:rFonts w:ascii="Times New Roman" w:eastAsia="Times New Roman" w:hAnsi="Times New Roman" w:cs="Times New Roman"/>
          <w:spacing w:val="2"/>
          <w:sz w:val="28"/>
          <w:szCs w:val="18"/>
          <w:lang w:eastAsia="it-IT"/>
        </w:rPr>
        <w:t>sospecto</w:t>
      </w:r>
      <w:proofErr w:type="spellEnd"/>
      <w:r w:rsidRPr="004A7FD5">
        <w:rPr>
          <w:rFonts w:ascii="Times New Roman" w:eastAsia="Times New Roman" w:hAnsi="Times New Roman" w:cs="Times New Roman"/>
          <w:spacing w:val="2"/>
          <w:sz w:val="28"/>
          <w:szCs w:val="18"/>
          <w:lang w:eastAsia="it-IT"/>
        </w:rPr>
        <w:t xml:space="preserve">. Et questa sera, saremo </w:t>
      </w:r>
      <w:proofErr w:type="spellStart"/>
      <w:r w:rsidRPr="004A7FD5">
        <w:rPr>
          <w:rFonts w:ascii="Times New Roman" w:eastAsia="Times New Roman" w:hAnsi="Times New Roman" w:cs="Times New Roman"/>
          <w:spacing w:val="2"/>
          <w:sz w:val="28"/>
          <w:szCs w:val="18"/>
          <w:lang w:eastAsia="it-IT"/>
        </w:rPr>
        <w:t>allogiamento</w:t>
      </w:r>
      <w:proofErr w:type="spellEnd"/>
      <w:r w:rsidRPr="004A7FD5">
        <w:rPr>
          <w:rFonts w:ascii="Times New Roman" w:eastAsia="Times New Roman" w:hAnsi="Times New Roman" w:cs="Times New Roman"/>
          <w:spacing w:val="2"/>
          <w:sz w:val="28"/>
          <w:szCs w:val="18"/>
          <w:lang w:eastAsia="it-IT"/>
        </w:rPr>
        <w:t xml:space="preserve"> sopra quello de il duca de </w:t>
      </w:r>
      <w:proofErr w:type="spellStart"/>
      <w:r w:rsidRPr="004A7FD5">
        <w:rPr>
          <w:rFonts w:ascii="Times New Roman" w:eastAsia="Times New Roman" w:hAnsi="Times New Roman" w:cs="Times New Roman"/>
          <w:spacing w:val="2"/>
          <w:sz w:val="28"/>
          <w:szCs w:val="18"/>
          <w:lang w:eastAsia="it-IT"/>
        </w:rPr>
        <w:t>Savogia</w:t>
      </w:r>
      <w:proofErr w:type="spellEnd"/>
      <w:r w:rsidRPr="004A7FD5">
        <w:rPr>
          <w:rFonts w:ascii="Times New Roman" w:eastAsia="Times New Roman" w:hAnsi="Times New Roman" w:cs="Times New Roman"/>
          <w:spacing w:val="2"/>
          <w:sz w:val="28"/>
          <w:szCs w:val="18"/>
          <w:lang w:eastAsia="it-IT"/>
        </w:rPr>
        <w:t xml:space="preserve">. In terra de </w:t>
      </w:r>
      <w:proofErr w:type="spellStart"/>
      <w:r w:rsidRPr="004A7FD5">
        <w:rPr>
          <w:rFonts w:ascii="Times New Roman" w:eastAsia="Times New Roman" w:hAnsi="Times New Roman" w:cs="Times New Roman"/>
          <w:spacing w:val="2"/>
          <w:sz w:val="28"/>
          <w:szCs w:val="18"/>
          <w:lang w:eastAsia="it-IT"/>
        </w:rPr>
        <w:t>grisoni</w:t>
      </w:r>
      <w:proofErr w:type="spellEnd"/>
      <w:r w:rsidRPr="004A7FD5">
        <w:rPr>
          <w:rFonts w:ascii="Times New Roman" w:eastAsia="Times New Roman" w:hAnsi="Times New Roman" w:cs="Times New Roman"/>
          <w:spacing w:val="2"/>
          <w:sz w:val="28"/>
          <w:szCs w:val="18"/>
          <w:lang w:eastAsia="it-IT"/>
        </w:rPr>
        <w:t xml:space="preserve"> et </w:t>
      </w:r>
      <w:proofErr w:type="spellStart"/>
      <w:r w:rsidRPr="004A7FD5">
        <w:rPr>
          <w:rFonts w:ascii="Times New Roman" w:eastAsia="Times New Roman" w:hAnsi="Times New Roman" w:cs="Times New Roman"/>
          <w:spacing w:val="2"/>
          <w:sz w:val="28"/>
          <w:szCs w:val="18"/>
          <w:lang w:eastAsia="it-IT"/>
        </w:rPr>
        <w:t>sguizari</w:t>
      </w:r>
      <w:proofErr w:type="spellEnd"/>
      <w:r w:rsidRPr="004A7FD5">
        <w:rPr>
          <w:rFonts w:ascii="Times New Roman" w:eastAsia="Times New Roman" w:hAnsi="Times New Roman" w:cs="Times New Roman"/>
          <w:spacing w:val="2"/>
          <w:sz w:val="28"/>
          <w:szCs w:val="18"/>
          <w:lang w:eastAsia="it-IT"/>
        </w:rPr>
        <w:t xml:space="preserve"> non se fa al presente preparato alcuno de guerra, </w:t>
      </w:r>
      <w:proofErr w:type="spellStart"/>
      <w:r w:rsidRPr="004A7FD5">
        <w:rPr>
          <w:rFonts w:ascii="Times New Roman" w:eastAsia="Times New Roman" w:hAnsi="Times New Roman" w:cs="Times New Roman"/>
          <w:i/>
          <w:iCs/>
          <w:spacing w:val="2"/>
          <w:sz w:val="28"/>
          <w:szCs w:val="18"/>
          <w:lang w:eastAsia="it-IT"/>
        </w:rPr>
        <w:t>t</w:t>
      </w:r>
      <w:r w:rsidRPr="004A7FD5">
        <w:rPr>
          <w:rFonts w:ascii="Times New Roman" w:eastAsia="Times New Roman" w:hAnsi="Times New Roman" w:cs="Times New Roman"/>
          <w:i/>
          <w:iCs/>
          <w:spacing w:val="4"/>
          <w:sz w:val="28"/>
          <w:szCs w:val="18"/>
          <w:lang w:eastAsia="it-IT"/>
        </w:rPr>
        <w:t>amen</w:t>
      </w:r>
      <w:proofErr w:type="spellEnd"/>
      <w:r w:rsidRPr="004A7FD5">
        <w:rPr>
          <w:rFonts w:ascii="Times New Roman" w:eastAsia="Times New Roman" w:hAnsi="Times New Roman" w:cs="Times New Roman"/>
          <w:i/>
          <w:iCs/>
          <w:spacing w:val="4"/>
          <w:sz w:val="28"/>
          <w:szCs w:val="18"/>
          <w:lang w:eastAsia="it-IT"/>
        </w:rPr>
        <w:t xml:space="preserve"> </w:t>
      </w:r>
      <w:r w:rsidRPr="004A7FD5">
        <w:rPr>
          <w:rFonts w:ascii="Times New Roman" w:eastAsia="Times New Roman" w:hAnsi="Times New Roman" w:cs="Times New Roman"/>
          <w:spacing w:val="2"/>
          <w:sz w:val="28"/>
          <w:szCs w:val="18"/>
          <w:lang w:eastAsia="it-IT"/>
        </w:rPr>
        <w:t xml:space="preserve">stanno in speranza grandissima. Gionto a Lion, terrò anche </w:t>
      </w:r>
      <w:proofErr w:type="spellStart"/>
      <w:r w:rsidRPr="004A7FD5">
        <w:rPr>
          <w:rFonts w:ascii="Times New Roman" w:eastAsia="Times New Roman" w:hAnsi="Times New Roman" w:cs="Times New Roman"/>
          <w:spacing w:val="2"/>
          <w:sz w:val="28"/>
          <w:szCs w:val="18"/>
          <w:lang w:eastAsia="it-IT"/>
        </w:rPr>
        <w:t>avisato</w:t>
      </w:r>
      <w:proofErr w:type="spellEnd"/>
      <w:r w:rsidRPr="004A7FD5">
        <w:rPr>
          <w:rFonts w:ascii="Times New Roman" w:eastAsia="Times New Roman" w:hAnsi="Times New Roman" w:cs="Times New Roman"/>
          <w:spacing w:val="2"/>
          <w:sz w:val="28"/>
          <w:szCs w:val="18"/>
          <w:lang w:eastAsia="it-IT"/>
        </w:rPr>
        <w:t xml:space="preserve"> de quello se </w:t>
      </w:r>
      <w:proofErr w:type="spellStart"/>
      <w:r w:rsidRPr="004A7FD5">
        <w:rPr>
          <w:rFonts w:ascii="Times New Roman" w:eastAsia="Times New Roman" w:hAnsi="Times New Roman" w:cs="Times New Roman"/>
          <w:spacing w:val="2"/>
          <w:sz w:val="28"/>
          <w:szCs w:val="18"/>
          <w:lang w:eastAsia="it-IT"/>
        </w:rPr>
        <w:t>devulgherà</w:t>
      </w:r>
      <w:proofErr w:type="spellEnd"/>
      <w:r w:rsidRPr="004A7FD5">
        <w:rPr>
          <w:rFonts w:ascii="Times New Roman" w:eastAsia="Times New Roman" w:hAnsi="Times New Roman" w:cs="Times New Roman"/>
          <w:spacing w:val="2"/>
          <w:sz w:val="28"/>
          <w:szCs w:val="18"/>
          <w:lang w:eastAsia="it-IT"/>
        </w:rPr>
        <w:t>.</w:t>
      </w:r>
    </w:p>
    <w:p w14:paraId="0248519E" w14:textId="77777777" w:rsidR="004A7FD5" w:rsidRPr="004A7FD5" w:rsidRDefault="004A7FD5" w:rsidP="00EA7C8C">
      <w:pPr>
        <w:spacing w:after="0" w:line="240" w:lineRule="auto"/>
        <w:ind w:firstLine="708"/>
        <w:jc w:val="both"/>
        <w:rPr>
          <w:rFonts w:ascii="Times New Roman" w:eastAsia="Times New Roman" w:hAnsi="Times New Roman" w:cs="Times New Roman"/>
          <w:spacing w:val="2"/>
          <w:sz w:val="28"/>
          <w:szCs w:val="18"/>
          <w:lang w:eastAsia="it-IT"/>
        </w:rPr>
      </w:pPr>
      <w:r w:rsidRPr="004A7FD5">
        <w:rPr>
          <w:rFonts w:ascii="Times New Roman" w:eastAsia="Times New Roman" w:hAnsi="Times New Roman" w:cs="Times New Roman"/>
          <w:spacing w:val="2"/>
          <w:sz w:val="28"/>
          <w:szCs w:val="18"/>
          <w:lang w:eastAsia="it-IT"/>
        </w:rPr>
        <w:t xml:space="preserve">Ancora vostra </w:t>
      </w:r>
      <w:proofErr w:type="spellStart"/>
      <w:r w:rsidRPr="004A7FD5">
        <w:rPr>
          <w:rFonts w:ascii="Times New Roman" w:eastAsia="Times New Roman" w:hAnsi="Times New Roman" w:cs="Times New Roman"/>
          <w:spacing w:val="2"/>
          <w:sz w:val="28"/>
          <w:szCs w:val="18"/>
          <w:lang w:eastAsia="it-IT"/>
        </w:rPr>
        <w:t>magnificenlia</w:t>
      </w:r>
      <w:proofErr w:type="spellEnd"/>
      <w:r w:rsidRPr="004A7FD5">
        <w:rPr>
          <w:rFonts w:ascii="Times New Roman" w:eastAsia="Times New Roman" w:hAnsi="Times New Roman" w:cs="Times New Roman"/>
          <w:spacing w:val="2"/>
          <w:sz w:val="28"/>
          <w:szCs w:val="18"/>
          <w:lang w:eastAsia="it-IT"/>
        </w:rPr>
        <w:t xml:space="preserve"> sarà certificata, come in queste parte de Alemagna, </w:t>
      </w:r>
      <w:proofErr w:type="spellStart"/>
      <w:r w:rsidRPr="004A7FD5">
        <w:rPr>
          <w:rFonts w:ascii="Times New Roman" w:eastAsia="Times New Roman" w:hAnsi="Times New Roman" w:cs="Times New Roman"/>
          <w:spacing w:val="2"/>
          <w:sz w:val="28"/>
          <w:szCs w:val="18"/>
          <w:lang w:eastAsia="it-IT"/>
        </w:rPr>
        <w:t>cussì</w:t>
      </w:r>
      <w:proofErr w:type="spellEnd"/>
      <w:r w:rsidRPr="004A7FD5">
        <w:rPr>
          <w:rFonts w:ascii="Times New Roman" w:eastAsia="Times New Roman" w:hAnsi="Times New Roman" w:cs="Times New Roman"/>
          <w:spacing w:val="2"/>
          <w:sz w:val="28"/>
          <w:szCs w:val="18"/>
          <w:lang w:eastAsia="it-IT"/>
        </w:rPr>
        <w:t xml:space="preserve"> in terre de </w:t>
      </w:r>
      <w:proofErr w:type="spellStart"/>
      <w:r w:rsidRPr="004A7FD5">
        <w:rPr>
          <w:rFonts w:ascii="Times New Roman" w:eastAsia="Times New Roman" w:hAnsi="Times New Roman" w:cs="Times New Roman"/>
          <w:spacing w:val="2"/>
          <w:sz w:val="28"/>
          <w:szCs w:val="18"/>
          <w:lang w:eastAsia="it-IT"/>
        </w:rPr>
        <w:t>grisoni</w:t>
      </w:r>
      <w:proofErr w:type="spellEnd"/>
      <w:r w:rsidRPr="004A7FD5">
        <w:rPr>
          <w:rFonts w:ascii="Times New Roman" w:eastAsia="Times New Roman" w:hAnsi="Times New Roman" w:cs="Times New Roman"/>
          <w:spacing w:val="2"/>
          <w:sz w:val="28"/>
          <w:szCs w:val="18"/>
          <w:lang w:eastAsia="it-IT"/>
        </w:rPr>
        <w:t xml:space="preserve"> come de </w:t>
      </w:r>
      <w:proofErr w:type="spellStart"/>
      <w:r w:rsidRPr="004A7FD5">
        <w:rPr>
          <w:rFonts w:ascii="Times New Roman" w:eastAsia="Times New Roman" w:hAnsi="Times New Roman" w:cs="Times New Roman"/>
          <w:spacing w:val="2"/>
          <w:sz w:val="28"/>
          <w:szCs w:val="18"/>
          <w:lang w:eastAsia="it-IT"/>
        </w:rPr>
        <w:t>sguizari</w:t>
      </w:r>
      <w:proofErr w:type="spellEnd"/>
      <w:r w:rsidRPr="004A7FD5">
        <w:rPr>
          <w:rFonts w:ascii="Times New Roman" w:eastAsia="Times New Roman" w:hAnsi="Times New Roman" w:cs="Times New Roman"/>
          <w:spacing w:val="2"/>
          <w:sz w:val="28"/>
          <w:szCs w:val="18"/>
          <w:lang w:eastAsia="it-IT"/>
        </w:rPr>
        <w:t xml:space="preserve">, la maggior parte </w:t>
      </w:r>
      <w:proofErr w:type="spellStart"/>
      <w:r w:rsidRPr="004A7FD5">
        <w:rPr>
          <w:rFonts w:ascii="Times New Roman" w:eastAsia="Times New Roman" w:hAnsi="Times New Roman" w:cs="Times New Roman"/>
          <w:spacing w:val="2"/>
          <w:sz w:val="28"/>
          <w:szCs w:val="18"/>
          <w:lang w:eastAsia="it-IT"/>
        </w:rPr>
        <w:t>é</w:t>
      </w:r>
      <w:proofErr w:type="spellEnd"/>
      <w:r w:rsidRPr="004A7FD5">
        <w:rPr>
          <w:rFonts w:ascii="Times New Roman" w:eastAsia="Times New Roman" w:hAnsi="Times New Roman" w:cs="Times New Roman"/>
          <w:spacing w:val="2"/>
          <w:sz w:val="28"/>
          <w:szCs w:val="18"/>
          <w:lang w:eastAsia="it-IT"/>
        </w:rPr>
        <w:t xml:space="preserve"> luterani. Et cussi come essendo in Italia </w:t>
      </w:r>
      <w:proofErr w:type="spellStart"/>
      <w:r w:rsidRPr="004A7FD5">
        <w:rPr>
          <w:rFonts w:ascii="Times New Roman" w:eastAsia="Times New Roman" w:hAnsi="Times New Roman" w:cs="Times New Roman"/>
          <w:spacing w:val="2"/>
          <w:sz w:val="28"/>
          <w:szCs w:val="18"/>
          <w:lang w:eastAsia="it-IT"/>
        </w:rPr>
        <w:t>existimava</w:t>
      </w:r>
      <w:proofErr w:type="spellEnd"/>
      <w:r w:rsidRPr="004A7FD5">
        <w:rPr>
          <w:rFonts w:ascii="Times New Roman" w:eastAsia="Times New Roman" w:hAnsi="Times New Roman" w:cs="Times New Roman"/>
          <w:spacing w:val="2"/>
          <w:sz w:val="28"/>
          <w:szCs w:val="18"/>
          <w:lang w:eastAsia="it-IT"/>
        </w:rPr>
        <w:t xml:space="preserve"> questa cosa esser de poco momento, al presente affermo esser grandissima, et a </w:t>
      </w:r>
      <w:proofErr w:type="spellStart"/>
      <w:r w:rsidRPr="004A7FD5">
        <w:rPr>
          <w:rFonts w:ascii="Times New Roman" w:eastAsia="Times New Roman" w:hAnsi="Times New Roman" w:cs="Times New Roman"/>
          <w:spacing w:val="2"/>
          <w:sz w:val="28"/>
          <w:szCs w:val="18"/>
          <w:lang w:eastAsia="it-IT"/>
        </w:rPr>
        <w:t>confirmation</w:t>
      </w:r>
      <w:proofErr w:type="spellEnd"/>
      <w:r w:rsidRPr="004A7FD5">
        <w:rPr>
          <w:rFonts w:ascii="Times New Roman" w:eastAsia="Times New Roman" w:hAnsi="Times New Roman" w:cs="Times New Roman"/>
          <w:spacing w:val="2"/>
          <w:sz w:val="28"/>
          <w:szCs w:val="18"/>
          <w:lang w:eastAsia="it-IT"/>
        </w:rPr>
        <w:t xml:space="preserve"> de mie parole il giorno de Pasca io era in una città dieta </w:t>
      </w:r>
      <w:proofErr w:type="spellStart"/>
      <w:r w:rsidRPr="004A7FD5">
        <w:rPr>
          <w:rFonts w:ascii="Times New Roman" w:eastAsia="Times New Roman" w:hAnsi="Times New Roman" w:cs="Times New Roman"/>
          <w:spacing w:val="2"/>
          <w:sz w:val="28"/>
          <w:szCs w:val="18"/>
          <w:lang w:eastAsia="it-IT"/>
        </w:rPr>
        <w:t>Coyro</w:t>
      </w:r>
      <w:proofErr w:type="spellEnd"/>
      <w:r w:rsidRPr="004A7FD5">
        <w:rPr>
          <w:rFonts w:ascii="Times New Roman" w:eastAsia="Times New Roman" w:hAnsi="Times New Roman" w:cs="Times New Roman"/>
          <w:spacing w:val="2"/>
          <w:sz w:val="28"/>
          <w:szCs w:val="18"/>
          <w:lang w:eastAsia="it-IT"/>
        </w:rPr>
        <w:t xml:space="preserve"> de </w:t>
      </w:r>
      <w:proofErr w:type="spellStart"/>
      <w:r w:rsidRPr="004A7FD5">
        <w:rPr>
          <w:rFonts w:ascii="Times New Roman" w:eastAsia="Times New Roman" w:hAnsi="Times New Roman" w:cs="Times New Roman"/>
          <w:spacing w:val="2"/>
          <w:sz w:val="28"/>
          <w:szCs w:val="18"/>
          <w:lang w:eastAsia="it-IT"/>
        </w:rPr>
        <w:t>grisoni</w:t>
      </w:r>
      <w:proofErr w:type="spellEnd"/>
      <w:r w:rsidRPr="004A7FD5">
        <w:rPr>
          <w:rFonts w:ascii="Times New Roman" w:eastAsia="Times New Roman" w:hAnsi="Times New Roman" w:cs="Times New Roman"/>
          <w:spacing w:val="2"/>
          <w:sz w:val="28"/>
          <w:szCs w:val="18"/>
          <w:lang w:eastAsia="it-IT"/>
        </w:rPr>
        <w:t xml:space="preserve">, dove vidi uno sacerdote luterano predicar, il qual </w:t>
      </w:r>
      <w:proofErr w:type="spellStart"/>
      <w:r w:rsidRPr="004A7FD5">
        <w:rPr>
          <w:rFonts w:ascii="Times New Roman" w:eastAsia="Times New Roman" w:hAnsi="Times New Roman" w:cs="Times New Roman"/>
          <w:spacing w:val="2"/>
          <w:sz w:val="28"/>
          <w:szCs w:val="18"/>
          <w:lang w:eastAsia="it-IT"/>
        </w:rPr>
        <w:t>havea</w:t>
      </w:r>
      <w:proofErr w:type="spellEnd"/>
      <w:r w:rsidRPr="004A7FD5">
        <w:rPr>
          <w:rFonts w:ascii="Times New Roman" w:eastAsia="Times New Roman" w:hAnsi="Times New Roman" w:cs="Times New Roman"/>
          <w:spacing w:val="2"/>
          <w:sz w:val="28"/>
          <w:szCs w:val="18"/>
          <w:lang w:eastAsia="it-IT"/>
        </w:rPr>
        <w:t xml:space="preserve"> grandissimo favore. Et in quello giorno non si fece il consueto de la </w:t>
      </w:r>
      <w:proofErr w:type="spellStart"/>
      <w:r w:rsidRPr="004A7FD5">
        <w:rPr>
          <w:rFonts w:ascii="Times New Roman" w:eastAsia="Times New Roman" w:hAnsi="Times New Roman" w:cs="Times New Roman"/>
          <w:spacing w:val="2"/>
          <w:sz w:val="28"/>
          <w:szCs w:val="18"/>
          <w:lang w:eastAsia="it-IT"/>
        </w:rPr>
        <w:t>benedictione</w:t>
      </w:r>
      <w:proofErr w:type="spellEnd"/>
      <w:r w:rsidRPr="004A7FD5">
        <w:rPr>
          <w:rFonts w:ascii="Times New Roman" w:eastAsia="Times New Roman" w:hAnsi="Times New Roman" w:cs="Times New Roman"/>
          <w:spacing w:val="2"/>
          <w:sz w:val="28"/>
          <w:szCs w:val="18"/>
          <w:lang w:eastAsia="it-IT"/>
        </w:rPr>
        <w:t xml:space="preserve"> de </w:t>
      </w:r>
      <w:proofErr w:type="spellStart"/>
      <w:r w:rsidRPr="004A7FD5">
        <w:rPr>
          <w:rFonts w:ascii="Times New Roman" w:eastAsia="Times New Roman" w:hAnsi="Times New Roman" w:cs="Times New Roman"/>
          <w:spacing w:val="2"/>
          <w:sz w:val="28"/>
          <w:szCs w:val="18"/>
          <w:lang w:eastAsia="it-IT"/>
        </w:rPr>
        <w:t>ova</w:t>
      </w:r>
      <w:proofErr w:type="spellEnd"/>
      <w:r w:rsidRPr="004A7FD5">
        <w:rPr>
          <w:rFonts w:ascii="Times New Roman" w:eastAsia="Times New Roman" w:hAnsi="Times New Roman" w:cs="Times New Roman"/>
          <w:spacing w:val="2"/>
          <w:sz w:val="28"/>
          <w:szCs w:val="18"/>
          <w:lang w:eastAsia="it-IT"/>
        </w:rPr>
        <w:t xml:space="preserve"> et altre cose; pochi se </w:t>
      </w:r>
      <w:proofErr w:type="spellStart"/>
      <w:r w:rsidRPr="004A7FD5">
        <w:rPr>
          <w:rFonts w:ascii="Times New Roman" w:eastAsia="Times New Roman" w:hAnsi="Times New Roman" w:cs="Times New Roman"/>
          <w:spacing w:val="2"/>
          <w:sz w:val="28"/>
          <w:szCs w:val="18"/>
          <w:lang w:eastAsia="it-IT"/>
        </w:rPr>
        <w:t>comunicorno</w:t>
      </w:r>
      <w:proofErr w:type="spellEnd"/>
      <w:r w:rsidRPr="004A7FD5">
        <w:rPr>
          <w:rFonts w:ascii="Times New Roman" w:eastAsia="Times New Roman" w:hAnsi="Times New Roman" w:cs="Times New Roman"/>
          <w:spacing w:val="2"/>
          <w:sz w:val="28"/>
          <w:szCs w:val="18"/>
          <w:lang w:eastAsia="it-IT"/>
        </w:rPr>
        <w:t xml:space="preserve">, et de quelli la maggior parte erano luterani, quali se </w:t>
      </w:r>
      <w:proofErr w:type="spellStart"/>
      <w:r w:rsidRPr="004A7FD5">
        <w:rPr>
          <w:rFonts w:ascii="Times New Roman" w:eastAsia="Times New Roman" w:hAnsi="Times New Roman" w:cs="Times New Roman"/>
          <w:spacing w:val="2"/>
          <w:sz w:val="28"/>
          <w:szCs w:val="18"/>
          <w:lang w:eastAsia="it-IT"/>
        </w:rPr>
        <w:t>haveano</w:t>
      </w:r>
      <w:proofErr w:type="spellEnd"/>
      <w:r w:rsidRPr="004A7FD5">
        <w:rPr>
          <w:rFonts w:ascii="Times New Roman" w:eastAsia="Times New Roman" w:hAnsi="Times New Roman" w:cs="Times New Roman"/>
          <w:spacing w:val="2"/>
          <w:sz w:val="28"/>
          <w:szCs w:val="18"/>
          <w:lang w:eastAsia="it-IT"/>
        </w:rPr>
        <w:t xml:space="preserve"> confessalo come </w:t>
      </w:r>
      <w:proofErr w:type="spellStart"/>
      <w:r w:rsidRPr="004A7FD5">
        <w:rPr>
          <w:rFonts w:ascii="Times New Roman" w:eastAsia="Times New Roman" w:hAnsi="Times New Roman" w:cs="Times New Roman"/>
          <w:spacing w:val="2"/>
          <w:sz w:val="28"/>
          <w:szCs w:val="18"/>
          <w:lang w:eastAsia="it-IT"/>
        </w:rPr>
        <w:t>vole</w:t>
      </w:r>
      <w:proofErr w:type="spellEnd"/>
      <w:r w:rsidRPr="004A7FD5">
        <w:rPr>
          <w:rFonts w:ascii="Times New Roman" w:eastAsia="Times New Roman" w:hAnsi="Times New Roman" w:cs="Times New Roman"/>
          <w:spacing w:val="2"/>
          <w:sz w:val="28"/>
          <w:szCs w:val="18"/>
          <w:lang w:eastAsia="it-IT"/>
        </w:rPr>
        <w:t xml:space="preserve"> la </w:t>
      </w:r>
      <w:proofErr w:type="spellStart"/>
      <w:r w:rsidRPr="004A7FD5">
        <w:rPr>
          <w:rFonts w:ascii="Times New Roman" w:eastAsia="Times New Roman" w:hAnsi="Times New Roman" w:cs="Times New Roman"/>
          <w:spacing w:val="2"/>
          <w:sz w:val="28"/>
          <w:szCs w:val="18"/>
          <w:lang w:eastAsia="it-IT"/>
        </w:rPr>
        <w:t>secta</w:t>
      </w:r>
      <w:proofErr w:type="spellEnd"/>
      <w:r w:rsidRPr="004A7FD5">
        <w:rPr>
          <w:rFonts w:ascii="Times New Roman" w:eastAsia="Times New Roman" w:hAnsi="Times New Roman" w:cs="Times New Roman"/>
          <w:spacing w:val="2"/>
          <w:sz w:val="28"/>
          <w:szCs w:val="18"/>
          <w:lang w:eastAsia="it-IT"/>
        </w:rPr>
        <w:t xml:space="preserve"> luterana. Et per dui giorni </w:t>
      </w:r>
      <w:proofErr w:type="spellStart"/>
      <w:r w:rsidRPr="004A7FD5">
        <w:rPr>
          <w:rFonts w:ascii="Times New Roman" w:eastAsia="Times New Roman" w:hAnsi="Times New Roman" w:cs="Times New Roman"/>
          <w:spacing w:val="2"/>
          <w:sz w:val="28"/>
          <w:szCs w:val="18"/>
          <w:lang w:eastAsia="it-IT"/>
        </w:rPr>
        <w:t>dimorassemo</w:t>
      </w:r>
      <w:proofErr w:type="spellEnd"/>
      <w:r w:rsidRPr="004A7FD5">
        <w:rPr>
          <w:rFonts w:ascii="Times New Roman" w:eastAsia="Times New Roman" w:hAnsi="Times New Roman" w:cs="Times New Roman"/>
          <w:spacing w:val="2"/>
          <w:sz w:val="28"/>
          <w:szCs w:val="18"/>
          <w:lang w:eastAsia="it-IT"/>
        </w:rPr>
        <w:t xml:space="preserve"> in quello loco, non </w:t>
      </w:r>
      <w:proofErr w:type="spellStart"/>
      <w:r w:rsidRPr="004A7FD5">
        <w:rPr>
          <w:rFonts w:ascii="Times New Roman" w:eastAsia="Times New Roman" w:hAnsi="Times New Roman" w:cs="Times New Roman"/>
          <w:spacing w:val="2"/>
          <w:sz w:val="28"/>
          <w:szCs w:val="18"/>
          <w:lang w:eastAsia="it-IT"/>
        </w:rPr>
        <w:t>parlassemo</w:t>
      </w:r>
      <w:proofErr w:type="spellEnd"/>
      <w:r w:rsidRPr="004A7FD5">
        <w:rPr>
          <w:rFonts w:ascii="Times New Roman" w:eastAsia="Times New Roman" w:hAnsi="Times New Roman" w:cs="Times New Roman"/>
          <w:spacing w:val="2"/>
          <w:sz w:val="28"/>
          <w:szCs w:val="18"/>
          <w:lang w:eastAsia="it-IT"/>
        </w:rPr>
        <w:t xml:space="preserve"> con persona non </w:t>
      </w:r>
      <w:proofErr w:type="spellStart"/>
      <w:r w:rsidRPr="004A7FD5">
        <w:rPr>
          <w:rFonts w:ascii="Times New Roman" w:eastAsia="Times New Roman" w:hAnsi="Times New Roman" w:cs="Times New Roman"/>
          <w:spacing w:val="2"/>
          <w:sz w:val="28"/>
          <w:szCs w:val="18"/>
          <w:lang w:eastAsia="it-IT"/>
        </w:rPr>
        <w:t>fusse</w:t>
      </w:r>
      <w:proofErr w:type="spellEnd"/>
      <w:r w:rsidRPr="004A7FD5">
        <w:rPr>
          <w:rFonts w:ascii="Times New Roman" w:eastAsia="Times New Roman" w:hAnsi="Times New Roman" w:cs="Times New Roman"/>
          <w:spacing w:val="2"/>
          <w:sz w:val="28"/>
          <w:szCs w:val="18"/>
          <w:lang w:eastAsia="it-IT"/>
        </w:rPr>
        <w:t xml:space="preserve"> luterana, et tanto ben </w:t>
      </w:r>
      <w:proofErr w:type="spellStart"/>
      <w:r w:rsidRPr="004A7FD5">
        <w:rPr>
          <w:rFonts w:ascii="Times New Roman" w:eastAsia="Times New Roman" w:hAnsi="Times New Roman" w:cs="Times New Roman"/>
          <w:spacing w:val="2"/>
          <w:sz w:val="28"/>
          <w:szCs w:val="18"/>
          <w:lang w:eastAsia="it-IT"/>
        </w:rPr>
        <w:t>iustructi</w:t>
      </w:r>
      <w:proofErr w:type="spellEnd"/>
      <w:r w:rsidRPr="004A7FD5">
        <w:rPr>
          <w:rFonts w:ascii="Times New Roman" w:eastAsia="Times New Roman" w:hAnsi="Times New Roman" w:cs="Times New Roman"/>
          <w:spacing w:val="2"/>
          <w:sz w:val="28"/>
          <w:szCs w:val="18"/>
          <w:lang w:eastAsia="it-IT"/>
        </w:rPr>
        <w:t xml:space="preserve"> in la opinion di esso Luter, che più dir non si </w:t>
      </w:r>
      <w:proofErr w:type="spellStart"/>
      <w:r w:rsidRPr="004A7FD5">
        <w:rPr>
          <w:rFonts w:ascii="Times New Roman" w:eastAsia="Times New Roman" w:hAnsi="Times New Roman" w:cs="Times New Roman"/>
          <w:spacing w:val="2"/>
          <w:sz w:val="28"/>
          <w:szCs w:val="18"/>
          <w:lang w:eastAsia="it-IT"/>
        </w:rPr>
        <w:t>potria</w:t>
      </w:r>
      <w:proofErr w:type="spellEnd"/>
      <w:r w:rsidRPr="004A7FD5">
        <w:rPr>
          <w:rFonts w:ascii="Times New Roman" w:eastAsia="Times New Roman" w:hAnsi="Times New Roman" w:cs="Times New Roman"/>
          <w:spacing w:val="2"/>
          <w:sz w:val="28"/>
          <w:szCs w:val="18"/>
          <w:lang w:eastAsia="it-IT"/>
        </w:rPr>
        <w:t xml:space="preserve">. Li putti e le pupe de anni 8 in 10 vi </w:t>
      </w:r>
      <w:proofErr w:type="spellStart"/>
      <w:r w:rsidRPr="004A7FD5">
        <w:rPr>
          <w:rFonts w:ascii="Times New Roman" w:eastAsia="Times New Roman" w:hAnsi="Times New Roman" w:cs="Times New Roman"/>
          <w:spacing w:val="2"/>
          <w:sz w:val="28"/>
          <w:szCs w:val="18"/>
          <w:lang w:eastAsia="it-IT"/>
        </w:rPr>
        <w:t>rispondeno</w:t>
      </w:r>
      <w:proofErr w:type="spellEnd"/>
      <w:r w:rsidRPr="004A7FD5">
        <w:rPr>
          <w:rFonts w:ascii="Times New Roman" w:eastAsia="Times New Roman" w:hAnsi="Times New Roman" w:cs="Times New Roman"/>
          <w:spacing w:val="2"/>
          <w:sz w:val="28"/>
          <w:szCs w:val="18"/>
          <w:lang w:eastAsia="it-IT"/>
        </w:rPr>
        <w:t xml:space="preserve"> </w:t>
      </w:r>
      <w:proofErr w:type="spellStart"/>
      <w:r w:rsidRPr="004A7FD5">
        <w:rPr>
          <w:rFonts w:ascii="Times New Roman" w:eastAsia="Times New Roman" w:hAnsi="Times New Roman" w:cs="Times New Roman"/>
          <w:spacing w:val="2"/>
          <w:sz w:val="28"/>
          <w:szCs w:val="18"/>
          <w:lang w:eastAsia="it-IT"/>
        </w:rPr>
        <w:t>cum</w:t>
      </w:r>
      <w:proofErr w:type="spellEnd"/>
      <w:r w:rsidRPr="004A7FD5">
        <w:rPr>
          <w:rFonts w:ascii="Times New Roman" w:eastAsia="Times New Roman" w:hAnsi="Times New Roman" w:cs="Times New Roman"/>
          <w:spacing w:val="2"/>
          <w:sz w:val="28"/>
          <w:szCs w:val="18"/>
          <w:lang w:eastAsia="it-IT"/>
        </w:rPr>
        <w:t xml:space="preserve"> le </w:t>
      </w:r>
      <w:proofErr w:type="spellStart"/>
      <w:r w:rsidRPr="004A7FD5">
        <w:rPr>
          <w:rFonts w:ascii="Times New Roman" w:eastAsia="Times New Roman" w:hAnsi="Times New Roman" w:cs="Times New Roman"/>
          <w:spacing w:val="2"/>
          <w:sz w:val="28"/>
          <w:szCs w:val="18"/>
          <w:lang w:eastAsia="it-IT"/>
        </w:rPr>
        <w:t>obligation</w:t>
      </w:r>
      <w:proofErr w:type="spellEnd"/>
      <w:r w:rsidRPr="004A7FD5">
        <w:rPr>
          <w:rFonts w:ascii="Times New Roman" w:eastAsia="Times New Roman" w:hAnsi="Times New Roman" w:cs="Times New Roman"/>
          <w:spacing w:val="2"/>
          <w:sz w:val="28"/>
          <w:szCs w:val="18"/>
          <w:lang w:eastAsia="it-IT"/>
        </w:rPr>
        <w:t xml:space="preserve"> de </w:t>
      </w:r>
      <w:proofErr w:type="spellStart"/>
      <w:r w:rsidRPr="004A7FD5">
        <w:rPr>
          <w:rFonts w:ascii="Times New Roman" w:eastAsia="Times New Roman" w:hAnsi="Times New Roman" w:cs="Times New Roman"/>
          <w:spacing w:val="2"/>
          <w:sz w:val="28"/>
          <w:szCs w:val="18"/>
          <w:lang w:eastAsia="it-IT"/>
        </w:rPr>
        <w:t>Evangelii</w:t>
      </w:r>
      <w:proofErr w:type="spellEnd"/>
      <w:r w:rsidRPr="004A7FD5">
        <w:rPr>
          <w:rFonts w:ascii="Times New Roman" w:eastAsia="Times New Roman" w:hAnsi="Times New Roman" w:cs="Times New Roman"/>
          <w:spacing w:val="2"/>
          <w:sz w:val="28"/>
          <w:szCs w:val="18"/>
          <w:lang w:eastAsia="it-IT"/>
        </w:rPr>
        <w:t xml:space="preserve"> a </w:t>
      </w:r>
      <w:proofErr w:type="spellStart"/>
      <w:r w:rsidRPr="004A7FD5">
        <w:rPr>
          <w:rFonts w:ascii="Times New Roman" w:eastAsia="Times New Roman" w:hAnsi="Times New Roman" w:cs="Times New Roman"/>
          <w:spacing w:val="2"/>
          <w:sz w:val="28"/>
          <w:szCs w:val="18"/>
          <w:lang w:eastAsia="it-IT"/>
        </w:rPr>
        <w:t>substentation</w:t>
      </w:r>
      <w:proofErr w:type="spellEnd"/>
      <w:r w:rsidRPr="004A7FD5">
        <w:rPr>
          <w:rFonts w:ascii="Times New Roman" w:eastAsia="Times New Roman" w:hAnsi="Times New Roman" w:cs="Times New Roman"/>
          <w:spacing w:val="2"/>
          <w:sz w:val="28"/>
          <w:szCs w:val="18"/>
          <w:lang w:eastAsia="it-IT"/>
        </w:rPr>
        <w:t xml:space="preserve"> di la sua opinion, meglio che non farebbero molti </w:t>
      </w:r>
      <w:proofErr w:type="spellStart"/>
      <w:r w:rsidRPr="004A7FD5">
        <w:rPr>
          <w:rFonts w:ascii="Times New Roman" w:eastAsia="Times New Roman" w:hAnsi="Times New Roman" w:cs="Times New Roman"/>
          <w:spacing w:val="2"/>
          <w:sz w:val="28"/>
          <w:szCs w:val="18"/>
          <w:lang w:eastAsia="it-IT"/>
        </w:rPr>
        <w:t>doctori</w:t>
      </w:r>
      <w:proofErr w:type="spellEnd"/>
      <w:r w:rsidRPr="004A7FD5">
        <w:rPr>
          <w:rFonts w:ascii="Times New Roman" w:eastAsia="Times New Roman" w:hAnsi="Times New Roman" w:cs="Times New Roman"/>
          <w:spacing w:val="2"/>
          <w:sz w:val="28"/>
          <w:szCs w:val="18"/>
          <w:lang w:eastAsia="it-IT"/>
        </w:rPr>
        <w:t xml:space="preserve"> per la fede nostra. Et hanno stampato nova mente una opera </w:t>
      </w:r>
      <w:proofErr w:type="spellStart"/>
      <w:proofErr w:type="gramStart"/>
      <w:r w:rsidRPr="004A7FD5">
        <w:rPr>
          <w:rFonts w:ascii="Times New Roman" w:eastAsia="Times New Roman" w:hAnsi="Times New Roman" w:cs="Times New Roman"/>
          <w:spacing w:val="2"/>
          <w:sz w:val="28"/>
          <w:szCs w:val="18"/>
          <w:lang w:eastAsia="it-IT"/>
        </w:rPr>
        <w:t>intitulala</w:t>
      </w:r>
      <w:proofErr w:type="spellEnd"/>
      <w:r w:rsidRPr="004A7FD5">
        <w:rPr>
          <w:rFonts w:ascii="Times New Roman" w:eastAsia="Times New Roman" w:hAnsi="Times New Roman" w:cs="Times New Roman"/>
          <w:spacing w:val="2"/>
          <w:sz w:val="28"/>
          <w:szCs w:val="18"/>
          <w:lang w:eastAsia="it-IT"/>
        </w:rPr>
        <w:t xml:space="preserve"> :</w:t>
      </w:r>
      <w:proofErr w:type="gramEnd"/>
      <w:r w:rsidRPr="004A7FD5">
        <w:rPr>
          <w:rFonts w:ascii="Times New Roman" w:eastAsia="Times New Roman" w:hAnsi="Times New Roman" w:cs="Times New Roman"/>
          <w:spacing w:val="2"/>
          <w:sz w:val="28"/>
          <w:szCs w:val="18"/>
          <w:lang w:eastAsia="it-IT"/>
        </w:rPr>
        <w:t xml:space="preserve"> </w:t>
      </w:r>
      <w:r w:rsidRPr="004A7FD5">
        <w:rPr>
          <w:rFonts w:ascii="Times New Roman" w:eastAsia="Times New Roman" w:hAnsi="Times New Roman" w:cs="Times New Roman"/>
          <w:i/>
          <w:iCs/>
          <w:spacing w:val="4"/>
          <w:sz w:val="28"/>
          <w:szCs w:val="24"/>
          <w:lang w:eastAsia="it-IT"/>
        </w:rPr>
        <w:t xml:space="preserve">De vera et falsa religione, </w:t>
      </w:r>
      <w:r w:rsidRPr="004A7FD5">
        <w:rPr>
          <w:rFonts w:ascii="Times New Roman" w:eastAsia="Times New Roman" w:hAnsi="Times New Roman" w:cs="Times New Roman"/>
          <w:spacing w:val="2"/>
          <w:sz w:val="28"/>
          <w:szCs w:val="18"/>
          <w:lang w:eastAsia="it-IT"/>
        </w:rPr>
        <w:t xml:space="preserve">sopra la qual tutti sono ammaestrati et dicono cose molto grande, </w:t>
      </w:r>
      <w:proofErr w:type="spellStart"/>
      <w:r w:rsidRPr="004A7FD5">
        <w:rPr>
          <w:rFonts w:ascii="Times New Roman" w:eastAsia="Times New Roman" w:hAnsi="Times New Roman" w:cs="Times New Roman"/>
          <w:i/>
          <w:iCs/>
          <w:spacing w:val="4"/>
          <w:sz w:val="28"/>
          <w:szCs w:val="24"/>
          <w:lang w:eastAsia="it-IT"/>
        </w:rPr>
        <w:t>unde</w:t>
      </w:r>
      <w:proofErr w:type="spellEnd"/>
      <w:r w:rsidRPr="004A7FD5">
        <w:rPr>
          <w:rFonts w:ascii="Times New Roman" w:eastAsia="Times New Roman" w:hAnsi="Times New Roman" w:cs="Times New Roman"/>
          <w:i/>
          <w:iCs/>
          <w:spacing w:val="4"/>
          <w:sz w:val="28"/>
          <w:szCs w:val="24"/>
          <w:lang w:eastAsia="it-IT"/>
        </w:rPr>
        <w:t xml:space="preserve"> </w:t>
      </w:r>
      <w:r w:rsidRPr="004A7FD5">
        <w:rPr>
          <w:rFonts w:ascii="Times New Roman" w:eastAsia="Times New Roman" w:hAnsi="Times New Roman" w:cs="Times New Roman"/>
          <w:spacing w:val="2"/>
          <w:sz w:val="28"/>
          <w:szCs w:val="18"/>
          <w:lang w:eastAsia="it-IT"/>
        </w:rPr>
        <w:t xml:space="preserve">se Dio non li provvede credo in poco tempo in queste parte non vi sarà chi </w:t>
      </w:r>
      <w:proofErr w:type="spellStart"/>
      <w:r w:rsidRPr="004A7FD5">
        <w:rPr>
          <w:rFonts w:ascii="Times New Roman" w:eastAsia="Times New Roman" w:hAnsi="Times New Roman" w:cs="Times New Roman"/>
          <w:spacing w:val="2"/>
          <w:sz w:val="28"/>
          <w:szCs w:val="18"/>
          <w:lang w:eastAsia="it-IT"/>
        </w:rPr>
        <w:t>faza</w:t>
      </w:r>
      <w:proofErr w:type="spellEnd"/>
      <w:r w:rsidRPr="004A7FD5">
        <w:rPr>
          <w:rFonts w:ascii="Times New Roman" w:eastAsia="Times New Roman" w:hAnsi="Times New Roman" w:cs="Times New Roman"/>
          <w:spacing w:val="2"/>
          <w:sz w:val="28"/>
          <w:szCs w:val="18"/>
          <w:lang w:eastAsia="it-IT"/>
        </w:rPr>
        <w:t xml:space="preserve"> </w:t>
      </w:r>
      <w:proofErr w:type="spellStart"/>
      <w:r w:rsidRPr="004A7FD5">
        <w:rPr>
          <w:rFonts w:ascii="Times New Roman" w:eastAsia="Times New Roman" w:hAnsi="Times New Roman" w:cs="Times New Roman"/>
          <w:spacing w:val="2"/>
          <w:sz w:val="28"/>
          <w:szCs w:val="18"/>
          <w:lang w:eastAsia="it-IT"/>
        </w:rPr>
        <w:t>altramente</w:t>
      </w:r>
      <w:proofErr w:type="spellEnd"/>
      <w:r w:rsidRPr="004A7FD5">
        <w:rPr>
          <w:rFonts w:ascii="Times New Roman" w:eastAsia="Times New Roman" w:hAnsi="Times New Roman" w:cs="Times New Roman"/>
          <w:spacing w:val="2"/>
          <w:sz w:val="28"/>
          <w:szCs w:val="18"/>
          <w:lang w:eastAsia="it-IT"/>
        </w:rPr>
        <w:t xml:space="preserve">. Et dicono come loro sono uniti </w:t>
      </w:r>
      <w:proofErr w:type="spellStart"/>
      <w:r w:rsidRPr="004A7FD5">
        <w:rPr>
          <w:rFonts w:ascii="Times New Roman" w:eastAsia="Times New Roman" w:hAnsi="Times New Roman" w:cs="Times New Roman"/>
          <w:spacing w:val="2"/>
          <w:sz w:val="28"/>
          <w:szCs w:val="18"/>
          <w:lang w:eastAsia="it-IT"/>
        </w:rPr>
        <w:t>cum</w:t>
      </w:r>
      <w:proofErr w:type="spellEnd"/>
      <w:r w:rsidRPr="004A7FD5">
        <w:rPr>
          <w:rFonts w:ascii="Times New Roman" w:eastAsia="Times New Roman" w:hAnsi="Times New Roman" w:cs="Times New Roman"/>
          <w:spacing w:val="2"/>
          <w:sz w:val="28"/>
          <w:szCs w:val="18"/>
          <w:lang w:eastAsia="it-IT"/>
        </w:rPr>
        <w:t xml:space="preserve"> tutta la Svevia in questa opinione. Et al presente </w:t>
      </w:r>
      <w:proofErr w:type="spellStart"/>
      <w:r w:rsidRPr="004A7FD5">
        <w:rPr>
          <w:rFonts w:ascii="Times New Roman" w:eastAsia="Times New Roman" w:hAnsi="Times New Roman" w:cs="Times New Roman"/>
          <w:spacing w:val="2"/>
          <w:sz w:val="28"/>
          <w:szCs w:val="18"/>
          <w:lang w:eastAsia="it-IT"/>
        </w:rPr>
        <w:t>é</w:t>
      </w:r>
      <w:proofErr w:type="spellEnd"/>
      <w:r w:rsidRPr="004A7FD5">
        <w:rPr>
          <w:rFonts w:ascii="Times New Roman" w:eastAsia="Times New Roman" w:hAnsi="Times New Roman" w:cs="Times New Roman"/>
          <w:spacing w:val="2"/>
          <w:sz w:val="28"/>
          <w:szCs w:val="18"/>
          <w:lang w:eastAsia="it-IT"/>
        </w:rPr>
        <w:t xml:space="preserve"> </w:t>
      </w:r>
      <w:proofErr w:type="spellStart"/>
      <w:r w:rsidRPr="004A7FD5">
        <w:rPr>
          <w:rFonts w:ascii="Times New Roman" w:eastAsia="Times New Roman" w:hAnsi="Times New Roman" w:cs="Times New Roman"/>
          <w:spacing w:val="2"/>
          <w:sz w:val="28"/>
          <w:szCs w:val="18"/>
          <w:lang w:eastAsia="it-IT"/>
        </w:rPr>
        <w:t>sullevala</w:t>
      </w:r>
      <w:proofErr w:type="spellEnd"/>
      <w:r w:rsidRPr="004A7FD5">
        <w:rPr>
          <w:rFonts w:ascii="Times New Roman" w:eastAsia="Times New Roman" w:hAnsi="Times New Roman" w:cs="Times New Roman"/>
          <w:spacing w:val="2"/>
          <w:sz w:val="28"/>
          <w:szCs w:val="18"/>
          <w:lang w:eastAsia="it-IT"/>
        </w:rPr>
        <w:t xml:space="preserve"> tutta la plebe contra la nobiltà de le terre franche de la </w:t>
      </w:r>
      <w:proofErr w:type="spellStart"/>
      <w:r w:rsidRPr="004A7FD5">
        <w:rPr>
          <w:rFonts w:ascii="Times New Roman" w:eastAsia="Times New Roman" w:hAnsi="Times New Roman" w:cs="Times New Roman"/>
          <w:spacing w:val="2"/>
          <w:sz w:val="28"/>
          <w:szCs w:val="18"/>
          <w:lang w:eastAsia="it-IT"/>
        </w:rPr>
        <w:t>Alemania</w:t>
      </w:r>
      <w:proofErr w:type="spellEnd"/>
      <w:r w:rsidRPr="004A7FD5">
        <w:rPr>
          <w:rFonts w:ascii="Times New Roman" w:eastAsia="Times New Roman" w:hAnsi="Times New Roman" w:cs="Times New Roman"/>
          <w:spacing w:val="2"/>
          <w:sz w:val="28"/>
          <w:szCs w:val="18"/>
          <w:lang w:eastAsia="it-IT"/>
        </w:rPr>
        <w:t xml:space="preserve">, per </w:t>
      </w:r>
      <w:proofErr w:type="spellStart"/>
      <w:r w:rsidRPr="004A7FD5">
        <w:rPr>
          <w:rFonts w:ascii="Times New Roman" w:eastAsia="Times New Roman" w:hAnsi="Times New Roman" w:cs="Times New Roman"/>
          <w:spacing w:val="2"/>
          <w:sz w:val="28"/>
          <w:szCs w:val="18"/>
          <w:lang w:eastAsia="it-IT"/>
        </w:rPr>
        <w:t>destruir</w:t>
      </w:r>
      <w:proofErr w:type="spellEnd"/>
      <w:r w:rsidRPr="004A7FD5">
        <w:rPr>
          <w:rFonts w:ascii="Times New Roman" w:eastAsia="Times New Roman" w:hAnsi="Times New Roman" w:cs="Times New Roman"/>
          <w:spacing w:val="2"/>
          <w:sz w:val="28"/>
          <w:szCs w:val="18"/>
          <w:lang w:eastAsia="it-IT"/>
        </w:rPr>
        <w:t xml:space="preserve"> molti </w:t>
      </w:r>
      <w:proofErr w:type="spellStart"/>
      <w:r w:rsidRPr="004A7FD5">
        <w:rPr>
          <w:rFonts w:ascii="Times New Roman" w:eastAsia="Times New Roman" w:hAnsi="Times New Roman" w:cs="Times New Roman"/>
          <w:spacing w:val="2"/>
          <w:sz w:val="28"/>
          <w:szCs w:val="18"/>
          <w:lang w:eastAsia="it-IT"/>
        </w:rPr>
        <w:t>ordeni</w:t>
      </w:r>
      <w:proofErr w:type="spellEnd"/>
      <w:r w:rsidRPr="004A7FD5">
        <w:rPr>
          <w:rFonts w:ascii="Times New Roman" w:eastAsia="Times New Roman" w:hAnsi="Times New Roman" w:cs="Times New Roman"/>
          <w:spacing w:val="2"/>
          <w:sz w:val="28"/>
          <w:szCs w:val="18"/>
          <w:lang w:eastAsia="it-IT"/>
        </w:rPr>
        <w:t xml:space="preserve"> quali sono a beneficio de la nobiltà contra di loro, et questo per consigli et opera de Martin Luter; il qual nome de Luter dicono che quelle cinque lettere vogliono infierir: </w:t>
      </w:r>
      <w:r w:rsidRPr="004A7FD5">
        <w:rPr>
          <w:rFonts w:ascii="Times New Roman" w:eastAsia="Times New Roman" w:hAnsi="Times New Roman" w:cs="Times New Roman"/>
          <w:i/>
          <w:iCs/>
          <w:spacing w:val="2"/>
          <w:sz w:val="28"/>
          <w:szCs w:val="18"/>
          <w:lang w:eastAsia="it-IT"/>
        </w:rPr>
        <w:t>Lux vera</w:t>
      </w:r>
      <w:r w:rsidRPr="004A7FD5">
        <w:rPr>
          <w:rFonts w:ascii="Times New Roman" w:eastAsia="Times New Roman" w:hAnsi="Times New Roman" w:cs="Times New Roman"/>
          <w:spacing w:val="2"/>
          <w:sz w:val="28"/>
          <w:szCs w:val="18"/>
          <w:lang w:eastAsia="it-IT"/>
        </w:rPr>
        <w:t xml:space="preserve"> </w:t>
      </w:r>
      <w:proofErr w:type="spellStart"/>
      <w:r w:rsidRPr="004A7FD5">
        <w:rPr>
          <w:rFonts w:ascii="Times New Roman" w:eastAsia="Times New Roman" w:hAnsi="Times New Roman" w:cs="Times New Roman"/>
          <w:i/>
          <w:iCs/>
          <w:spacing w:val="4"/>
          <w:sz w:val="28"/>
          <w:szCs w:val="24"/>
          <w:lang w:eastAsia="it-IT"/>
        </w:rPr>
        <w:t>totius</w:t>
      </w:r>
      <w:proofErr w:type="spellEnd"/>
      <w:r w:rsidRPr="004A7FD5">
        <w:rPr>
          <w:rFonts w:ascii="Times New Roman" w:eastAsia="Times New Roman" w:hAnsi="Times New Roman" w:cs="Times New Roman"/>
          <w:i/>
          <w:iCs/>
          <w:spacing w:val="4"/>
          <w:sz w:val="28"/>
          <w:szCs w:val="24"/>
          <w:lang w:eastAsia="it-IT"/>
        </w:rPr>
        <w:t xml:space="preserve"> </w:t>
      </w:r>
      <w:proofErr w:type="spellStart"/>
      <w:r w:rsidRPr="004A7FD5">
        <w:rPr>
          <w:rFonts w:ascii="Times New Roman" w:eastAsia="Times New Roman" w:hAnsi="Times New Roman" w:cs="Times New Roman"/>
          <w:i/>
          <w:iCs/>
          <w:spacing w:val="4"/>
          <w:sz w:val="28"/>
          <w:szCs w:val="24"/>
          <w:lang w:eastAsia="it-IT"/>
        </w:rPr>
        <w:t>ecclesiae</w:t>
      </w:r>
      <w:proofErr w:type="spellEnd"/>
      <w:r w:rsidRPr="004A7FD5">
        <w:rPr>
          <w:rFonts w:ascii="Times New Roman" w:eastAsia="Times New Roman" w:hAnsi="Times New Roman" w:cs="Times New Roman"/>
          <w:i/>
          <w:iCs/>
          <w:spacing w:val="4"/>
          <w:sz w:val="28"/>
          <w:szCs w:val="24"/>
          <w:lang w:eastAsia="it-IT"/>
        </w:rPr>
        <w:t xml:space="preserve"> </w:t>
      </w:r>
      <w:proofErr w:type="spellStart"/>
      <w:r w:rsidRPr="004A7FD5">
        <w:rPr>
          <w:rFonts w:ascii="Times New Roman" w:eastAsia="Times New Roman" w:hAnsi="Times New Roman" w:cs="Times New Roman"/>
          <w:i/>
          <w:iCs/>
          <w:spacing w:val="4"/>
          <w:sz w:val="28"/>
          <w:szCs w:val="24"/>
          <w:lang w:eastAsia="it-IT"/>
        </w:rPr>
        <w:t>romanae</w:t>
      </w:r>
      <w:proofErr w:type="spellEnd"/>
      <w:r w:rsidRPr="004A7FD5">
        <w:rPr>
          <w:rFonts w:ascii="Times New Roman" w:eastAsia="Times New Roman" w:hAnsi="Times New Roman" w:cs="Times New Roman"/>
          <w:i/>
          <w:iCs/>
          <w:spacing w:val="4"/>
          <w:sz w:val="28"/>
          <w:szCs w:val="24"/>
          <w:lang w:eastAsia="it-IT"/>
        </w:rPr>
        <w:t xml:space="preserve">. </w:t>
      </w:r>
      <w:proofErr w:type="spellStart"/>
      <w:r w:rsidRPr="004A7FD5">
        <w:rPr>
          <w:rFonts w:ascii="Times New Roman" w:eastAsia="Times New Roman" w:hAnsi="Times New Roman" w:cs="Times New Roman"/>
          <w:spacing w:val="2"/>
          <w:sz w:val="28"/>
          <w:szCs w:val="18"/>
          <w:lang w:eastAsia="it-IT"/>
        </w:rPr>
        <w:t>Siché</w:t>
      </w:r>
      <w:proofErr w:type="spellEnd"/>
      <w:r w:rsidRPr="004A7FD5">
        <w:rPr>
          <w:rFonts w:ascii="Times New Roman" w:eastAsia="Times New Roman" w:hAnsi="Times New Roman" w:cs="Times New Roman"/>
          <w:spacing w:val="2"/>
          <w:sz w:val="28"/>
          <w:szCs w:val="18"/>
          <w:lang w:eastAsia="it-IT"/>
        </w:rPr>
        <w:t xml:space="preserve"> questo al presente </w:t>
      </w:r>
      <w:proofErr w:type="spellStart"/>
      <w:r w:rsidRPr="004A7FD5">
        <w:rPr>
          <w:rFonts w:ascii="Times New Roman" w:eastAsia="Times New Roman" w:hAnsi="Times New Roman" w:cs="Times New Roman"/>
          <w:spacing w:val="2"/>
          <w:sz w:val="28"/>
          <w:szCs w:val="18"/>
          <w:lang w:eastAsia="it-IT"/>
        </w:rPr>
        <w:t>sapia</w:t>
      </w:r>
      <w:proofErr w:type="spellEnd"/>
      <w:r w:rsidRPr="004A7FD5">
        <w:rPr>
          <w:rFonts w:ascii="Times New Roman" w:eastAsia="Times New Roman" w:hAnsi="Times New Roman" w:cs="Times New Roman"/>
          <w:spacing w:val="2"/>
          <w:sz w:val="28"/>
          <w:szCs w:val="18"/>
          <w:lang w:eastAsia="it-IT"/>
        </w:rPr>
        <w:t xml:space="preserve"> vostra </w:t>
      </w:r>
      <w:proofErr w:type="spellStart"/>
      <w:r w:rsidRPr="004A7FD5">
        <w:rPr>
          <w:rFonts w:ascii="Times New Roman" w:eastAsia="Times New Roman" w:hAnsi="Times New Roman" w:cs="Times New Roman"/>
          <w:spacing w:val="2"/>
          <w:sz w:val="28"/>
          <w:szCs w:val="18"/>
          <w:lang w:eastAsia="it-IT"/>
        </w:rPr>
        <w:t>magnificenlia</w:t>
      </w:r>
      <w:proofErr w:type="spellEnd"/>
      <w:r w:rsidRPr="004A7FD5">
        <w:rPr>
          <w:rFonts w:ascii="Times New Roman" w:eastAsia="Times New Roman" w:hAnsi="Times New Roman" w:cs="Times New Roman"/>
          <w:spacing w:val="2"/>
          <w:sz w:val="28"/>
          <w:szCs w:val="18"/>
          <w:lang w:eastAsia="it-IT"/>
        </w:rPr>
        <w:t xml:space="preserve">; et se non troverò messo si </w:t>
      </w:r>
      <w:proofErr w:type="spellStart"/>
      <w:r w:rsidRPr="004A7FD5">
        <w:rPr>
          <w:rFonts w:ascii="Times New Roman" w:eastAsia="Times New Roman" w:hAnsi="Times New Roman" w:cs="Times New Roman"/>
          <w:spacing w:val="2"/>
          <w:sz w:val="28"/>
          <w:szCs w:val="18"/>
          <w:lang w:eastAsia="it-IT"/>
        </w:rPr>
        <w:t>expedito</w:t>
      </w:r>
      <w:proofErr w:type="spellEnd"/>
      <w:r w:rsidRPr="004A7FD5">
        <w:rPr>
          <w:rFonts w:ascii="Times New Roman" w:eastAsia="Times New Roman" w:hAnsi="Times New Roman" w:cs="Times New Roman"/>
          <w:spacing w:val="2"/>
          <w:sz w:val="28"/>
          <w:szCs w:val="18"/>
          <w:lang w:eastAsia="it-IT"/>
        </w:rPr>
        <w:t xml:space="preserve">, </w:t>
      </w:r>
      <w:proofErr w:type="spellStart"/>
      <w:r w:rsidRPr="004A7FD5">
        <w:rPr>
          <w:rFonts w:ascii="Times New Roman" w:eastAsia="Times New Roman" w:hAnsi="Times New Roman" w:cs="Times New Roman"/>
          <w:spacing w:val="2"/>
          <w:sz w:val="28"/>
          <w:szCs w:val="18"/>
          <w:lang w:eastAsia="it-IT"/>
        </w:rPr>
        <w:t>occorendomi</w:t>
      </w:r>
      <w:proofErr w:type="spellEnd"/>
      <w:r w:rsidRPr="004A7FD5">
        <w:rPr>
          <w:rFonts w:ascii="Times New Roman" w:eastAsia="Times New Roman" w:hAnsi="Times New Roman" w:cs="Times New Roman"/>
          <w:spacing w:val="2"/>
          <w:sz w:val="28"/>
          <w:szCs w:val="18"/>
          <w:lang w:eastAsia="it-IT"/>
        </w:rPr>
        <w:t xml:space="preserve"> de giorno in giorno </w:t>
      </w:r>
      <w:proofErr w:type="spellStart"/>
      <w:r w:rsidRPr="004A7FD5">
        <w:rPr>
          <w:rFonts w:ascii="Times New Roman" w:eastAsia="Times New Roman" w:hAnsi="Times New Roman" w:cs="Times New Roman"/>
          <w:spacing w:val="2"/>
          <w:sz w:val="28"/>
          <w:szCs w:val="18"/>
          <w:lang w:eastAsia="it-IT"/>
        </w:rPr>
        <w:t>agiongerò</w:t>
      </w:r>
      <w:proofErr w:type="spellEnd"/>
      <w:r w:rsidRPr="004A7FD5">
        <w:rPr>
          <w:rFonts w:ascii="Times New Roman" w:eastAsia="Times New Roman" w:hAnsi="Times New Roman" w:cs="Times New Roman"/>
          <w:spacing w:val="2"/>
          <w:sz w:val="28"/>
          <w:szCs w:val="18"/>
          <w:lang w:eastAsia="it-IT"/>
        </w:rPr>
        <w:t xml:space="preserve">. A la qual per sempre e </w:t>
      </w:r>
      <w:proofErr w:type="spellStart"/>
      <w:r w:rsidRPr="004A7FD5">
        <w:rPr>
          <w:rFonts w:ascii="Times New Roman" w:eastAsia="Times New Roman" w:hAnsi="Times New Roman" w:cs="Times New Roman"/>
          <w:spacing w:val="2"/>
          <w:sz w:val="28"/>
          <w:szCs w:val="18"/>
          <w:lang w:eastAsia="it-IT"/>
        </w:rPr>
        <w:t>el</w:t>
      </w:r>
      <w:proofErr w:type="spellEnd"/>
      <w:r w:rsidRPr="004A7FD5">
        <w:rPr>
          <w:rFonts w:ascii="Times New Roman" w:eastAsia="Times New Roman" w:hAnsi="Times New Roman" w:cs="Times New Roman"/>
          <w:spacing w:val="2"/>
          <w:sz w:val="28"/>
          <w:szCs w:val="18"/>
          <w:lang w:eastAsia="it-IT"/>
        </w:rPr>
        <w:t xml:space="preserve"> </w:t>
      </w:r>
      <w:proofErr w:type="spellStart"/>
      <w:r w:rsidRPr="004A7FD5">
        <w:rPr>
          <w:rFonts w:ascii="Times New Roman" w:eastAsia="Times New Roman" w:hAnsi="Times New Roman" w:cs="Times New Roman"/>
          <w:spacing w:val="2"/>
          <w:sz w:val="28"/>
          <w:szCs w:val="18"/>
          <w:lang w:eastAsia="it-IT"/>
        </w:rPr>
        <w:t>clarissimo</w:t>
      </w:r>
      <w:proofErr w:type="spellEnd"/>
      <w:r w:rsidRPr="004A7FD5">
        <w:rPr>
          <w:rFonts w:ascii="Times New Roman" w:eastAsia="Times New Roman" w:hAnsi="Times New Roman" w:cs="Times New Roman"/>
          <w:spacing w:val="2"/>
          <w:sz w:val="28"/>
          <w:szCs w:val="18"/>
          <w:lang w:eastAsia="it-IT"/>
        </w:rPr>
        <w:t xml:space="preserve"> </w:t>
      </w:r>
      <w:proofErr w:type="spellStart"/>
      <w:r w:rsidRPr="004A7FD5">
        <w:rPr>
          <w:rFonts w:ascii="Times New Roman" w:eastAsia="Times New Roman" w:hAnsi="Times New Roman" w:cs="Times New Roman"/>
          <w:spacing w:val="2"/>
          <w:sz w:val="28"/>
          <w:szCs w:val="18"/>
          <w:lang w:eastAsia="it-IT"/>
        </w:rPr>
        <w:t>missier</w:t>
      </w:r>
      <w:proofErr w:type="spellEnd"/>
      <w:r w:rsidRPr="004A7FD5">
        <w:rPr>
          <w:rFonts w:ascii="Times New Roman" w:eastAsia="Times New Roman" w:hAnsi="Times New Roman" w:cs="Times New Roman"/>
          <w:spacing w:val="2"/>
          <w:sz w:val="28"/>
          <w:szCs w:val="18"/>
          <w:lang w:eastAsia="it-IT"/>
        </w:rPr>
        <w:t xml:space="preserve"> Andrea mi </w:t>
      </w:r>
      <w:proofErr w:type="spellStart"/>
      <w:r w:rsidRPr="004A7FD5">
        <w:rPr>
          <w:rFonts w:ascii="Times New Roman" w:eastAsia="Times New Roman" w:hAnsi="Times New Roman" w:cs="Times New Roman"/>
          <w:spacing w:val="2"/>
          <w:sz w:val="28"/>
          <w:szCs w:val="18"/>
          <w:lang w:eastAsia="it-IT"/>
        </w:rPr>
        <w:t>aricomando</w:t>
      </w:r>
      <w:proofErr w:type="spellEnd"/>
      <w:r w:rsidRPr="004A7FD5">
        <w:rPr>
          <w:rFonts w:ascii="Times New Roman" w:eastAsia="Times New Roman" w:hAnsi="Times New Roman" w:cs="Times New Roman"/>
          <w:spacing w:val="2"/>
          <w:sz w:val="28"/>
          <w:szCs w:val="18"/>
          <w:lang w:eastAsia="it-IT"/>
        </w:rPr>
        <w:t>.</w:t>
      </w:r>
    </w:p>
    <w:p w14:paraId="2B6FBC0B" w14:textId="77777777" w:rsidR="004A7FD5" w:rsidRPr="004A7FD5" w:rsidRDefault="004A7FD5" w:rsidP="00EA7C8C">
      <w:pPr>
        <w:spacing w:after="0" w:line="240" w:lineRule="auto"/>
        <w:ind w:left="288" w:firstLine="420"/>
        <w:jc w:val="both"/>
        <w:rPr>
          <w:rFonts w:ascii="Times New Roman" w:eastAsia="Times New Roman" w:hAnsi="Times New Roman" w:cs="Times New Roman"/>
          <w:spacing w:val="2"/>
          <w:sz w:val="28"/>
          <w:szCs w:val="18"/>
          <w:lang w:eastAsia="it-IT"/>
        </w:rPr>
      </w:pPr>
      <w:r w:rsidRPr="004A7FD5">
        <w:rPr>
          <w:rFonts w:ascii="Times New Roman" w:eastAsia="Times New Roman" w:hAnsi="Times New Roman" w:cs="Times New Roman"/>
          <w:spacing w:val="2"/>
          <w:sz w:val="28"/>
          <w:szCs w:val="18"/>
          <w:lang w:eastAsia="it-IT"/>
        </w:rPr>
        <w:t xml:space="preserve">In </w:t>
      </w:r>
      <w:proofErr w:type="spellStart"/>
      <w:r w:rsidRPr="004A7FD5">
        <w:rPr>
          <w:rFonts w:ascii="Times New Roman" w:eastAsia="Times New Roman" w:hAnsi="Times New Roman" w:cs="Times New Roman"/>
          <w:spacing w:val="2"/>
          <w:sz w:val="28"/>
          <w:szCs w:val="18"/>
          <w:lang w:eastAsia="it-IT"/>
        </w:rPr>
        <w:t>Philiborgo</w:t>
      </w:r>
      <w:proofErr w:type="spellEnd"/>
      <w:r w:rsidRPr="004A7FD5">
        <w:rPr>
          <w:rFonts w:ascii="Times New Roman" w:eastAsia="Times New Roman" w:hAnsi="Times New Roman" w:cs="Times New Roman"/>
          <w:spacing w:val="2"/>
          <w:sz w:val="28"/>
          <w:szCs w:val="18"/>
          <w:lang w:eastAsia="it-IT"/>
        </w:rPr>
        <w:t>, a dì 21 de Aprile 1525</w:t>
      </w:r>
    </w:p>
    <w:p w14:paraId="788DBAD3" w14:textId="77777777" w:rsidR="004A7FD5" w:rsidRPr="004A7FD5" w:rsidRDefault="004A7FD5" w:rsidP="00EA7C8C">
      <w:pPr>
        <w:spacing w:after="0" w:line="240" w:lineRule="auto"/>
        <w:ind w:left="288" w:firstLine="420"/>
        <w:jc w:val="both"/>
        <w:rPr>
          <w:rFonts w:ascii="Times New Roman" w:eastAsia="Times New Roman" w:hAnsi="Times New Roman" w:cs="Times New Roman"/>
          <w:spacing w:val="2"/>
          <w:sz w:val="28"/>
          <w:szCs w:val="18"/>
          <w:lang w:eastAsia="it-IT"/>
        </w:rPr>
      </w:pPr>
    </w:p>
    <w:p w14:paraId="704536C5" w14:textId="77777777" w:rsidR="004A7FD5" w:rsidRPr="004A7FD5" w:rsidRDefault="004A7FD5" w:rsidP="00EA7C8C">
      <w:pPr>
        <w:spacing w:after="0" w:line="240" w:lineRule="auto"/>
        <w:jc w:val="both"/>
        <w:rPr>
          <w:rFonts w:ascii="Times New Roman" w:eastAsia="Times New Roman" w:hAnsi="Times New Roman" w:cs="Times New Roman"/>
          <w:i/>
          <w:iCs/>
          <w:spacing w:val="2"/>
          <w:sz w:val="28"/>
          <w:szCs w:val="18"/>
          <w:lang w:eastAsia="it-IT"/>
        </w:rPr>
      </w:pPr>
      <w:r w:rsidRPr="004A7FD5">
        <w:rPr>
          <w:rFonts w:ascii="Times New Roman" w:eastAsia="Times New Roman" w:hAnsi="Times New Roman" w:cs="Times New Roman"/>
          <w:i/>
          <w:iCs/>
          <w:spacing w:val="2"/>
          <w:sz w:val="28"/>
          <w:szCs w:val="18"/>
          <w:lang w:eastAsia="it-IT"/>
        </w:rPr>
        <w:t xml:space="preserve">Da dichiarazioni del 1514 appare che Marco Spavento abitava a Santa Maria </w:t>
      </w:r>
      <w:proofErr w:type="spellStart"/>
      <w:r w:rsidRPr="004A7FD5">
        <w:rPr>
          <w:rFonts w:ascii="Times New Roman" w:eastAsia="Times New Roman" w:hAnsi="Times New Roman" w:cs="Times New Roman"/>
          <w:i/>
          <w:iCs/>
          <w:spacing w:val="2"/>
          <w:sz w:val="28"/>
          <w:szCs w:val="18"/>
          <w:lang w:eastAsia="it-IT"/>
        </w:rPr>
        <w:t>Zobenigo</w:t>
      </w:r>
      <w:proofErr w:type="spellEnd"/>
      <w:r w:rsidRPr="004A7FD5">
        <w:rPr>
          <w:rFonts w:ascii="Times New Roman" w:eastAsia="Times New Roman" w:hAnsi="Times New Roman" w:cs="Times New Roman"/>
          <w:i/>
          <w:iCs/>
          <w:spacing w:val="2"/>
          <w:sz w:val="28"/>
          <w:szCs w:val="18"/>
          <w:lang w:eastAsia="it-IT"/>
        </w:rPr>
        <w:t xml:space="preserve"> come Leonardo </w:t>
      </w:r>
      <w:proofErr w:type="spellStart"/>
      <w:r w:rsidRPr="004A7FD5">
        <w:rPr>
          <w:rFonts w:ascii="Times New Roman" w:eastAsia="Times New Roman" w:hAnsi="Times New Roman" w:cs="Times New Roman"/>
          <w:i/>
          <w:iCs/>
          <w:spacing w:val="2"/>
          <w:sz w:val="28"/>
          <w:szCs w:val="18"/>
          <w:lang w:eastAsia="it-IT"/>
        </w:rPr>
        <w:t>Giustinian</w:t>
      </w:r>
      <w:proofErr w:type="spellEnd"/>
      <w:r w:rsidRPr="004A7FD5">
        <w:rPr>
          <w:rFonts w:ascii="Times New Roman" w:eastAsia="Times New Roman" w:hAnsi="Times New Roman" w:cs="Times New Roman"/>
          <w:i/>
          <w:iCs/>
          <w:spacing w:val="2"/>
          <w:sz w:val="28"/>
          <w:szCs w:val="18"/>
          <w:lang w:eastAsia="it-IT"/>
        </w:rPr>
        <w:t>.</w:t>
      </w:r>
    </w:p>
    <w:p w14:paraId="2A53292A" w14:textId="77777777" w:rsidR="004A7FD5" w:rsidRPr="004A7FD5" w:rsidRDefault="004A7FD5" w:rsidP="00EA7C8C">
      <w:pPr>
        <w:spacing w:after="0" w:line="240" w:lineRule="auto"/>
        <w:jc w:val="both"/>
        <w:rPr>
          <w:rFonts w:ascii="Times New Roman" w:eastAsia="Times New Roman" w:hAnsi="Times New Roman" w:cs="Times New Roman"/>
          <w:i/>
          <w:iCs/>
          <w:spacing w:val="2"/>
          <w:sz w:val="28"/>
          <w:szCs w:val="18"/>
          <w:lang w:eastAsia="it-IT"/>
        </w:rPr>
      </w:pPr>
    </w:p>
    <w:p w14:paraId="535F0500" w14:textId="77777777" w:rsidR="004A7FD5" w:rsidRPr="004A7FD5" w:rsidRDefault="004A7FD5" w:rsidP="00EA7C8C">
      <w:pPr>
        <w:spacing w:after="0" w:line="240" w:lineRule="auto"/>
        <w:jc w:val="both"/>
        <w:rPr>
          <w:rFonts w:ascii="Times New Roman" w:eastAsia="Times New Roman" w:hAnsi="Times New Roman" w:cs="Times New Roman"/>
          <w:b/>
          <w:bCs/>
          <w:i/>
          <w:iCs/>
          <w:spacing w:val="2"/>
          <w:sz w:val="28"/>
          <w:szCs w:val="18"/>
          <w:lang w:eastAsia="it-IT"/>
        </w:rPr>
      </w:pPr>
      <w:r w:rsidRPr="004A7FD5">
        <w:rPr>
          <w:rFonts w:ascii="Times New Roman" w:eastAsia="Times New Roman" w:hAnsi="Times New Roman" w:cs="Times New Roman"/>
          <w:b/>
          <w:bCs/>
          <w:i/>
          <w:iCs/>
          <w:spacing w:val="2"/>
          <w:sz w:val="28"/>
          <w:szCs w:val="18"/>
          <w:lang w:eastAsia="it-IT"/>
        </w:rPr>
        <w:t>Reportage di Leonardo Giustiniani sulla Madonna Grande e su Girolamo</w:t>
      </w:r>
      <w:r w:rsidRPr="004A7FD5">
        <w:rPr>
          <w:rFonts w:ascii="Times New Roman" w:eastAsia="Times New Roman" w:hAnsi="Times New Roman" w:cs="Times New Roman"/>
          <w:i/>
          <w:iCs/>
          <w:spacing w:val="2"/>
          <w:sz w:val="28"/>
          <w:szCs w:val="18"/>
          <w:lang w:eastAsia="it-IT"/>
        </w:rPr>
        <w:t xml:space="preserve"> </w:t>
      </w:r>
      <w:r w:rsidRPr="004A7FD5">
        <w:rPr>
          <w:rFonts w:ascii="Times New Roman" w:eastAsia="Times New Roman" w:hAnsi="Times New Roman" w:cs="Times New Roman"/>
          <w:b/>
          <w:bCs/>
          <w:i/>
          <w:iCs/>
          <w:spacing w:val="2"/>
          <w:sz w:val="28"/>
          <w:szCs w:val="18"/>
          <w:lang w:eastAsia="it-IT"/>
        </w:rPr>
        <w:t>e Marco Miani</w:t>
      </w:r>
    </w:p>
    <w:p w14:paraId="7F4FBB8B" w14:textId="77777777" w:rsidR="004A7FD5" w:rsidRPr="004A7FD5" w:rsidRDefault="004A7FD5" w:rsidP="00EA7C8C">
      <w:pPr>
        <w:spacing w:after="0" w:line="240" w:lineRule="auto"/>
        <w:jc w:val="both"/>
        <w:rPr>
          <w:rFonts w:ascii="Times New Roman" w:eastAsia="Times New Roman" w:hAnsi="Times New Roman" w:cs="Times New Roman"/>
          <w:spacing w:val="2"/>
          <w:sz w:val="28"/>
          <w:szCs w:val="24"/>
          <w:lang w:eastAsia="it-IT"/>
        </w:rPr>
      </w:pPr>
      <w:r w:rsidRPr="004A7FD5">
        <w:rPr>
          <w:rFonts w:ascii="Times New Roman" w:eastAsia="Times New Roman" w:hAnsi="Times New Roman" w:cs="Times New Roman"/>
          <w:b/>
          <w:bCs/>
          <w:spacing w:val="2"/>
          <w:sz w:val="28"/>
          <w:szCs w:val="24"/>
          <w:lang w:eastAsia="it-IT"/>
        </w:rPr>
        <w:t>XII, 409-410: 26.8.1511.</w:t>
      </w:r>
    </w:p>
    <w:p w14:paraId="30DACEF0" w14:textId="77777777" w:rsidR="004A7FD5" w:rsidRPr="004A7FD5" w:rsidRDefault="004A7FD5" w:rsidP="00EA7C8C">
      <w:pPr>
        <w:spacing w:after="0" w:line="240" w:lineRule="auto"/>
        <w:ind w:firstLine="708"/>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Zustignan</w:t>
      </w:r>
      <w:proofErr w:type="spellEnd"/>
      <w:r w:rsidRPr="004A7FD5">
        <w:rPr>
          <w:rFonts w:ascii="Times New Roman" w:eastAsia="Times New Roman" w:hAnsi="Times New Roman" w:cs="Times New Roman"/>
          <w:sz w:val="28"/>
          <w:szCs w:val="24"/>
          <w:lang w:eastAsia="it-IT"/>
        </w:rPr>
        <w:t xml:space="preserve">, quondam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Unfré</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a </w:t>
      </w:r>
      <w:proofErr w:type="spellStart"/>
      <w:r w:rsidRPr="004A7FD5">
        <w:rPr>
          <w:rFonts w:ascii="Times New Roman" w:eastAsia="Times New Roman" w:hAnsi="Times New Roman" w:cs="Times New Roman"/>
          <w:sz w:val="28"/>
          <w:szCs w:val="24"/>
          <w:lang w:eastAsia="it-IT"/>
        </w:rPr>
        <w:t>Trevixo</w:t>
      </w:r>
      <w:proofErr w:type="spellEnd"/>
      <w:r w:rsidRPr="004A7FD5">
        <w:rPr>
          <w:rFonts w:ascii="Times New Roman" w:eastAsia="Times New Roman" w:hAnsi="Times New Roman" w:cs="Times New Roman"/>
          <w:sz w:val="28"/>
          <w:szCs w:val="24"/>
          <w:lang w:eastAsia="it-IT"/>
        </w:rPr>
        <w:t xml:space="preserve"> mandato per il </w:t>
      </w:r>
      <w:proofErr w:type="spellStart"/>
      <w:r w:rsidRPr="004A7FD5">
        <w:rPr>
          <w:rFonts w:ascii="Times New Roman" w:eastAsia="Times New Roman" w:hAnsi="Times New Roman" w:cs="Times New Roman"/>
          <w:sz w:val="28"/>
          <w:szCs w:val="24"/>
          <w:lang w:eastAsia="it-IT"/>
        </w:rPr>
        <w:t>Colegio</w:t>
      </w:r>
      <w:proofErr w:type="spellEnd"/>
      <w:r w:rsidRPr="004A7FD5">
        <w:rPr>
          <w:rFonts w:ascii="Times New Roman" w:eastAsia="Times New Roman" w:hAnsi="Times New Roman" w:cs="Times New Roman"/>
          <w:sz w:val="28"/>
          <w:szCs w:val="24"/>
          <w:lang w:eastAsia="it-IT"/>
        </w:rPr>
        <w:t xml:space="preserve"> con li X </w:t>
      </w:r>
      <w:proofErr w:type="spellStart"/>
      <w:r w:rsidRPr="004A7FD5">
        <w:rPr>
          <w:rFonts w:ascii="Times New Roman" w:eastAsia="Times New Roman" w:hAnsi="Times New Roman" w:cs="Times New Roman"/>
          <w:sz w:val="28"/>
          <w:szCs w:val="24"/>
          <w:lang w:eastAsia="it-IT"/>
        </w:rPr>
        <w:t>homeni</w:t>
      </w:r>
      <w:proofErr w:type="spellEnd"/>
      <w:r w:rsidRPr="004A7FD5">
        <w:rPr>
          <w:rFonts w:ascii="Times New Roman" w:eastAsia="Times New Roman" w:hAnsi="Times New Roman" w:cs="Times New Roman"/>
          <w:sz w:val="28"/>
          <w:szCs w:val="24"/>
          <w:lang w:eastAsia="it-IT"/>
        </w:rPr>
        <w:t xml:space="preserve">, scrive, di eri </w:t>
      </w:r>
      <w:proofErr w:type="spellStart"/>
      <w:r w:rsidRPr="004A7FD5">
        <w:rPr>
          <w:rFonts w:ascii="Times New Roman" w:eastAsia="Times New Roman" w:hAnsi="Times New Roman" w:cs="Times New Roman"/>
          <w:sz w:val="28"/>
          <w:szCs w:val="24"/>
          <w:lang w:eastAsia="it-IT"/>
        </w:rPr>
        <w:t>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soi</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fradelli</w:t>
      </w:r>
      <w:proofErr w:type="spellEnd"/>
      <w:r w:rsidRPr="004A7FD5">
        <w:rPr>
          <w:rFonts w:ascii="Times New Roman" w:eastAsia="Times New Roman" w:hAnsi="Times New Roman" w:cs="Times New Roman"/>
          <w:sz w:val="28"/>
          <w:szCs w:val="24"/>
          <w:lang w:eastAsia="it-IT"/>
        </w:rPr>
        <w:t xml:space="preserve">, di 26… Si </w:t>
      </w:r>
      <w:proofErr w:type="spellStart"/>
      <w:r w:rsidRPr="004A7FD5">
        <w:rPr>
          <w:rFonts w:ascii="Times New Roman" w:eastAsia="Times New Roman" w:hAnsi="Times New Roman" w:cs="Times New Roman"/>
          <w:sz w:val="28"/>
          <w:szCs w:val="24"/>
          <w:lang w:eastAsia="it-IT"/>
        </w:rPr>
        <w:t>atende</w:t>
      </w:r>
      <w:proofErr w:type="spellEnd"/>
      <w:r w:rsidRPr="004A7FD5">
        <w:rPr>
          <w:rFonts w:ascii="Times New Roman" w:eastAsia="Times New Roman" w:hAnsi="Times New Roman" w:cs="Times New Roman"/>
          <w:sz w:val="28"/>
          <w:szCs w:val="24"/>
          <w:lang w:eastAsia="it-IT"/>
        </w:rPr>
        <w:t xml:space="preserve"> a fortificar la terra;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horra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da</w:t>
      </w:r>
      <w:proofErr w:type="spellEnd"/>
      <w:r w:rsidRPr="004A7FD5">
        <w:rPr>
          <w:rFonts w:ascii="Times New Roman" w:eastAsia="Times New Roman" w:hAnsi="Times New Roman" w:cs="Times New Roman"/>
          <w:sz w:val="28"/>
          <w:szCs w:val="24"/>
          <w:lang w:eastAsia="it-IT"/>
        </w:rPr>
        <w:t xml:space="preserve"> la banda di la </w:t>
      </w:r>
      <w:proofErr w:type="spellStart"/>
      <w:r w:rsidRPr="004A7FD5">
        <w:rPr>
          <w:rFonts w:ascii="Times New Roman" w:eastAsia="Times New Roman" w:hAnsi="Times New Roman" w:cs="Times New Roman"/>
          <w:sz w:val="28"/>
          <w:szCs w:val="24"/>
          <w:lang w:eastAsia="it-IT"/>
        </w:rPr>
        <w:t>Madona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zoso</w:t>
      </w:r>
      <w:proofErr w:type="spellEnd"/>
      <w:r w:rsidRPr="004A7FD5">
        <w:rPr>
          <w:rFonts w:ascii="Times New Roman" w:eastAsia="Times New Roman" w:hAnsi="Times New Roman" w:cs="Times New Roman"/>
          <w:sz w:val="28"/>
          <w:szCs w:val="24"/>
          <w:lang w:eastAsia="it-IT"/>
        </w:rPr>
        <w:t xml:space="preserve"> il </w:t>
      </w:r>
      <w:proofErr w:type="spellStart"/>
      <w:r w:rsidRPr="004A7FD5">
        <w:rPr>
          <w:rFonts w:ascii="Times New Roman" w:eastAsia="Times New Roman" w:hAnsi="Times New Roman" w:cs="Times New Roman"/>
          <w:sz w:val="28"/>
          <w:szCs w:val="24"/>
          <w:lang w:eastAsia="it-IT"/>
        </w:rPr>
        <w:t>campaniel</w:t>
      </w:r>
      <w:proofErr w:type="spellEnd"/>
      <w:r w:rsidRPr="004A7FD5">
        <w:rPr>
          <w:rFonts w:ascii="Times New Roman" w:eastAsia="Times New Roman" w:hAnsi="Times New Roman" w:cs="Times New Roman"/>
          <w:sz w:val="28"/>
          <w:szCs w:val="24"/>
          <w:lang w:eastAsia="it-IT"/>
        </w:rPr>
        <w:t xml:space="preserve"> di la </w:t>
      </w:r>
      <w:proofErr w:type="spellStart"/>
      <w:r w:rsidRPr="004A7FD5">
        <w:rPr>
          <w:rFonts w:ascii="Times New Roman" w:eastAsia="Times New Roman" w:hAnsi="Times New Roman" w:cs="Times New Roman"/>
          <w:sz w:val="28"/>
          <w:szCs w:val="24"/>
          <w:lang w:eastAsia="it-IT"/>
        </w:rPr>
        <w:t>chiesia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araso</w:t>
      </w:r>
      <w:proofErr w:type="spellEnd"/>
      <w:r w:rsidRPr="004A7FD5">
        <w:rPr>
          <w:rFonts w:ascii="Times New Roman" w:eastAsia="Times New Roman" w:hAnsi="Times New Roman" w:cs="Times New Roman"/>
          <w:sz w:val="28"/>
          <w:szCs w:val="24"/>
          <w:lang w:eastAsia="it-IT"/>
        </w:rPr>
        <w:t xml:space="preserve"> le mura, e butano </w:t>
      </w:r>
      <w:proofErr w:type="spellStart"/>
      <w:r w:rsidRPr="004A7FD5">
        <w:rPr>
          <w:rFonts w:ascii="Times New Roman" w:eastAsia="Times New Roman" w:hAnsi="Times New Roman" w:cs="Times New Roman"/>
          <w:sz w:val="28"/>
          <w:szCs w:val="24"/>
          <w:lang w:eastAsia="it-IT"/>
        </w:rPr>
        <w:t>apreso</w:t>
      </w:r>
      <w:proofErr w:type="spellEnd"/>
      <w:r w:rsidRPr="004A7FD5">
        <w:rPr>
          <w:rFonts w:ascii="Times New Roman" w:eastAsia="Times New Roman" w:hAnsi="Times New Roman" w:cs="Times New Roman"/>
          <w:sz w:val="28"/>
          <w:szCs w:val="24"/>
          <w:lang w:eastAsia="it-IT"/>
        </w:rPr>
        <w:t xml:space="preserve"> le </w:t>
      </w:r>
      <w:proofErr w:type="spellStart"/>
      <w:r w:rsidRPr="004A7FD5">
        <w:rPr>
          <w:rFonts w:ascii="Times New Roman" w:eastAsia="Times New Roman" w:hAnsi="Times New Roman" w:cs="Times New Roman"/>
          <w:sz w:val="28"/>
          <w:szCs w:val="24"/>
          <w:lang w:eastAsia="it-IT"/>
        </w:rPr>
        <w:t>mure</w:t>
      </w:r>
      <w:proofErr w:type="spellEnd"/>
      <w:r w:rsidRPr="004A7FD5">
        <w:rPr>
          <w:rFonts w:ascii="Times New Roman" w:eastAsia="Times New Roman" w:hAnsi="Times New Roman" w:cs="Times New Roman"/>
          <w:sz w:val="28"/>
          <w:szCs w:val="24"/>
          <w:lang w:eastAsia="it-IT"/>
        </w:rPr>
        <w:t xml:space="preserve"> per poter star a la difesa dentro la terra. </w:t>
      </w:r>
      <w:proofErr w:type="spellStart"/>
      <w:r w:rsidRPr="004A7FD5">
        <w:rPr>
          <w:rFonts w:ascii="Times New Roman" w:eastAsia="Times New Roman" w:hAnsi="Times New Roman" w:cs="Times New Roman"/>
          <w:sz w:val="28"/>
          <w:szCs w:val="24"/>
          <w:lang w:eastAsia="it-IT"/>
        </w:rPr>
        <w:t>Etiam</w:t>
      </w:r>
      <w:proofErr w:type="spellEnd"/>
      <w:r w:rsidRPr="004A7FD5">
        <w:rPr>
          <w:rFonts w:ascii="Times New Roman" w:eastAsia="Times New Roman" w:hAnsi="Times New Roman" w:cs="Times New Roman"/>
          <w:sz w:val="28"/>
          <w:szCs w:val="24"/>
          <w:lang w:eastAsia="it-IT"/>
        </w:rPr>
        <w:t xml:space="preserve"> si </w:t>
      </w:r>
      <w:proofErr w:type="spellStart"/>
      <w:r w:rsidRPr="004A7FD5">
        <w:rPr>
          <w:rFonts w:ascii="Times New Roman" w:eastAsia="Times New Roman" w:hAnsi="Times New Roman" w:cs="Times New Roman"/>
          <w:sz w:val="28"/>
          <w:szCs w:val="24"/>
          <w:lang w:eastAsia="it-IT"/>
        </w:rPr>
        <w:t>buta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zoso</w:t>
      </w:r>
      <w:proofErr w:type="spellEnd"/>
      <w:r w:rsidRPr="004A7FD5">
        <w:rPr>
          <w:rFonts w:ascii="Times New Roman" w:eastAsia="Times New Roman" w:hAnsi="Times New Roman" w:cs="Times New Roman"/>
          <w:sz w:val="28"/>
          <w:szCs w:val="24"/>
          <w:lang w:eastAsia="it-IT"/>
        </w:rPr>
        <w:t xml:space="preserve"> le </w:t>
      </w:r>
      <w:proofErr w:type="spellStart"/>
      <w:r w:rsidRPr="004A7FD5">
        <w:rPr>
          <w:rFonts w:ascii="Times New Roman" w:eastAsia="Times New Roman" w:hAnsi="Times New Roman" w:cs="Times New Roman"/>
          <w:sz w:val="28"/>
          <w:szCs w:val="24"/>
          <w:lang w:eastAsia="it-IT"/>
        </w:rPr>
        <w:t>muarie</w:t>
      </w:r>
      <w:proofErr w:type="spellEnd"/>
      <w:r w:rsidRPr="004A7FD5">
        <w:rPr>
          <w:rFonts w:ascii="Times New Roman" w:eastAsia="Times New Roman" w:hAnsi="Times New Roman" w:cs="Times New Roman"/>
          <w:sz w:val="28"/>
          <w:szCs w:val="24"/>
          <w:lang w:eastAsia="it-IT"/>
        </w:rPr>
        <w:t xml:space="preserve"> di le </w:t>
      </w:r>
      <w:proofErr w:type="spellStart"/>
      <w:r w:rsidRPr="004A7FD5">
        <w:rPr>
          <w:rFonts w:ascii="Times New Roman" w:eastAsia="Times New Roman" w:hAnsi="Times New Roman" w:cs="Times New Roman"/>
          <w:sz w:val="28"/>
          <w:szCs w:val="24"/>
          <w:lang w:eastAsia="it-IT"/>
        </w:rPr>
        <w:t>caxe</w:t>
      </w:r>
      <w:proofErr w:type="spellEnd"/>
      <w:r w:rsidRPr="004A7FD5">
        <w:rPr>
          <w:rFonts w:ascii="Times New Roman" w:eastAsia="Times New Roman" w:hAnsi="Times New Roman" w:cs="Times New Roman"/>
          <w:sz w:val="28"/>
          <w:szCs w:val="24"/>
          <w:lang w:eastAsia="it-IT"/>
        </w:rPr>
        <w:t xml:space="preserve"> ruinate, di </w:t>
      </w:r>
      <w:proofErr w:type="spellStart"/>
      <w:r w:rsidRPr="004A7FD5">
        <w:rPr>
          <w:rFonts w:ascii="Times New Roman" w:eastAsia="Times New Roman" w:hAnsi="Times New Roman" w:cs="Times New Roman"/>
          <w:sz w:val="28"/>
          <w:szCs w:val="24"/>
          <w:lang w:eastAsia="it-IT"/>
        </w:rPr>
        <w:t>fuora</w:t>
      </w:r>
      <w:proofErr w:type="spellEnd"/>
      <w:r w:rsidRPr="004A7FD5">
        <w:rPr>
          <w:rFonts w:ascii="Times New Roman" w:eastAsia="Times New Roman" w:hAnsi="Times New Roman" w:cs="Times New Roman"/>
          <w:sz w:val="28"/>
          <w:szCs w:val="24"/>
          <w:lang w:eastAsia="it-IT"/>
        </w:rPr>
        <w:t xml:space="preserve">, in li </w:t>
      </w:r>
      <w:proofErr w:type="spellStart"/>
      <w:r w:rsidRPr="004A7FD5">
        <w:rPr>
          <w:rFonts w:ascii="Times New Roman" w:eastAsia="Times New Roman" w:hAnsi="Times New Roman" w:cs="Times New Roman"/>
          <w:sz w:val="28"/>
          <w:szCs w:val="24"/>
          <w:lang w:eastAsia="it-IT"/>
        </w:rPr>
        <w:t>borgi</w:t>
      </w:r>
      <w:proofErr w:type="spellEnd"/>
      <w:r w:rsidRPr="004A7FD5">
        <w:rPr>
          <w:rFonts w:ascii="Times New Roman" w:eastAsia="Times New Roman" w:hAnsi="Times New Roman" w:cs="Times New Roman"/>
          <w:sz w:val="28"/>
          <w:szCs w:val="24"/>
          <w:lang w:eastAsia="it-IT"/>
        </w:rPr>
        <w:t xml:space="preserve"> et secondo il bisogno </w:t>
      </w:r>
      <w:proofErr w:type="spellStart"/>
      <w:r w:rsidRPr="004A7FD5">
        <w:rPr>
          <w:rFonts w:ascii="Times New Roman" w:eastAsia="Times New Roman" w:hAnsi="Times New Roman" w:cs="Times New Roman"/>
          <w:sz w:val="28"/>
          <w:szCs w:val="24"/>
          <w:lang w:eastAsia="it-IT"/>
        </w:rPr>
        <w:t>buterano</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zoso</w:t>
      </w:r>
      <w:proofErr w:type="spellEnd"/>
      <w:r w:rsidRPr="004A7FD5">
        <w:rPr>
          <w:rFonts w:ascii="Times New Roman" w:eastAsia="Times New Roman" w:hAnsi="Times New Roman" w:cs="Times New Roman"/>
          <w:sz w:val="28"/>
          <w:szCs w:val="24"/>
          <w:lang w:eastAsia="it-IT"/>
        </w:rPr>
        <w:t xml:space="preserve"> la </w:t>
      </w:r>
      <w:proofErr w:type="spellStart"/>
      <w:r w:rsidRPr="004A7FD5">
        <w:rPr>
          <w:rFonts w:ascii="Times New Roman" w:eastAsia="Times New Roman" w:hAnsi="Times New Roman" w:cs="Times New Roman"/>
          <w:sz w:val="28"/>
          <w:szCs w:val="24"/>
          <w:lang w:eastAsia="it-IT"/>
        </w:rPr>
        <w:t>capella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granda</w:t>
      </w:r>
      <w:proofErr w:type="spellEnd"/>
      <w:r w:rsidRPr="004A7FD5">
        <w:rPr>
          <w:rFonts w:ascii="Times New Roman" w:eastAsia="Times New Roman" w:hAnsi="Times New Roman" w:cs="Times New Roman"/>
          <w:sz w:val="28"/>
          <w:szCs w:val="24"/>
          <w:lang w:eastAsia="it-IT"/>
        </w:rPr>
        <w:t xml:space="preserve"> di nostra Dona, e </w:t>
      </w:r>
      <w:proofErr w:type="gramStart"/>
      <w:r w:rsidRPr="004A7FD5">
        <w:rPr>
          <w:rFonts w:ascii="Times New Roman" w:eastAsia="Times New Roman" w:hAnsi="Times New Roman" w:cs="Times New Roman"/>
          <w:sz w:val="28"/>
          <w:szCs w:val="24"/>
          <w:lang w:eastAsia="it-IT"/>
        </w:rPr>
        <w:t>1'altar</w:t>
      </w:r>
      <w:proofErr w:type="gramEnd"/>
      <w:r w:rsidRPr="004A7FD5">
        <w:rPr>
          <w:rFonts w:ascii="Times New Roman" w:eastAsia="Times New Roman" w:hAnsi="Times New Roman" w:cs="Times New Roman"/>
          <w:sz w:val="28"/>
          <w:szCs w:val="24"/>
          <w:lang w:eastAsia="it-IT"/>
        </w:rPr>
        <w:t xml:space="preserve"> di Santa Maria, perché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ordinato, </w:t>
      </w:r>
      <w:proofErr w:type="spellStart"/>
      <w:r w:rsidRPr="004A7FD5">
        <w:rPr>
          <w:rFonts w:ascii="Times New Roman" w:eastAsia="Times New Roman" w:hAnsi="Times New Roman" w:cs="Times New Roman"/>
          <w:sz w:val="28"/>
          <w:szCs w:val="24"/>
          <w:lang w:eastAsia="it-IT"/>
        </w:rPr>
        <w:t>acadendo</w:t>
      </w:r>
      <w:proofErr w:type="spellEnd"/>
      <w:r w:rsidRPr="004A7FD5">
        <w:rPr>
          <w:rFonts w:ascii="Times New Roman" w:eastAsia="Times New Roman" w:hAnsi="Times New Roman" w:cs="Times New Roman"/>
          <w:sz w:val="28"/>
          <w:szCs w:val="24"/>
          <w:lang w:eastAsia="it-IT"/>
        </w:rPr>
        <w:t xml:space="preserve">, ruinarla, perché non </w:t>
      </w:r>
      <w:proofErr w:type="spellStart"/>
      <w:r w:rsidRPr="004A7FD5">
        <w:rPr>
          <w:rFonts w:ascii="Times New Roman" w:eastAsia="Times New Roman" w:hAnsi="Times New Roman" w:cs="Times New Roman"/>
          <w:sz w:val="28"/>
          <w:szCs w:val="24"/>
          <w:lang w:eastAsia="it-IT"/>
        </w:rPr>
        <w:t>pol</w:t>
      </w:r>
      <w:proofErr w:type="spellEnd"/>
      <w:r w:rsidRPr="004A7FD5">
        <w:rPr>
          <w:rFonts w:ascii="Times New Roman" w:eastAsia="Times New Roman" w:hAnsi="Times New Roman" w:cs="Times New Roman"/>
          <w:sz w:val="28"/>
          <w:szCs w:val="24"/>
          <w:lang w:eastAsia="it-IT"/>
        </w:rPr>
        <w:t xml:space="preserve"> star </w:t>
      </w:r>
      <w:proofErr w:type="spellStart"/>
      <w:r w:rsidRPr="004A7FD5">
        <w:rPr>
          <w:rFonts w:ascii="Times New Roman" w:eastAsia="Times New Roman" w:hAnsi="Times New Roman" w:cs="Times New Roman"/>
          <w:sz w:val="28"/>
          <w:szCs w:val="24"/>
          <w:lang w:eastAsia="it-IT"/>
        </w:rPr>
        <w:t>im</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píé</w:t>
      </w:r>
      <w:proofErr w:type="spellEnd"/>
      <w:r w:rsidRPr="004A7FD5">
        <w:rPr>
          <w:rFonts w:ascii="Times New Roman" w:eastAsia="Times New Roman" w:hAnsi="Times New Roman" w:cs="Times New Roman"/>
          <w:sz w:val="28"/>
          <w:szCs w:val="24"/>
          <w:lang w:eastAsia="it-IT"/>
        </w:rPr>
        <w:t xml:space="preserve">. Lauda molto il </w:t>
      </w:r>
      <w:proofErr w:type="spellStart"/>
      <w:r w:rsidRPr="004A7FD5">
        <w:rPr>
          <w:rFonts w:ascii="Times New Roman" w:eastAsia="Times New Roman" w:hAnsi="Times New Roman" w:cs="Times New Roman"/>
          <w:sz w:val="28"/>
          <w:szCs w:val="24"/>
          <w:lang w:eastAsia="it-IT"/>
        </w:rPr>
        <w:t>provedador</w:t>
      </w:r>
      <w:proofErr w:type="spellEnd"/>
      <w:r w:rsidRPr="004A7FD5">
        <w:rPr>
          <w:rFonts w:ascii="Times New Roman" w:eastAsia="Times New Roman" w:hAnsi="Times New Roman" w:cs="Times New Roman"/>
          <w:sz w:val="28"/>
          <w:szCs w:val="24"/>
          <w:lang w:eastAsia="it-IT"/>
        </w:rPr>
        <w:t xml:space="preserve"> e </w:t>
      </w:r>
      <w:proofErr w:type="spellStart"/>
      <w:r w:rsidRPr="004A7FD5">
        <w:rPr>
          <w:rFonts w:ascii="Times New Roman" w:eastAsia="Times New Roman" w:hAnsi="Times New Roman" w:cs="Times New Roman"/>
          <w:sz w:val="28"/>
          <w:szCs w:val="24"/>
          <w:lang w:eastAsia="it-IT"/>
        </w:rPr>
        <w:t>cussì</w:t>
      </w:r>
      <w:proofErr w:type="spellEnd"/>
      <w:r w:rsidRPr="004A7FD5">
        <w:rPr>
          <w:rFonts w:ascii="Times New Roman" w:eastAsia="Times New Roman" w:hAnsi="Times New Roman" w:cs="Times New Roman"/>
          <w:sz w:val="28"/>
          <w:szCs w:val="24"/>
          <w:lang w:eastAsia="it-IT"/>
        </w:rPr>
        <w:t xml:space="preserve"> il podestà..."</w:t>
      </w:r>
    </w:p>
    <w:p w14:paraId="5541A860" w14:textId="77777777" w:rsidR="004A7FD5" w:rsidRPr="004A7FD5" w:rsidRDefault="004A7FD5" w:rsidP="00EA7C8C">
      <w:pPr>
        <w:keepNext/>
        <w:spacing w:after="0" w:line="240" w:lineRule="auto"/>
        <w:jc w:val="both"/>
        <w:outlineLvl w:val="2"/>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b/>
          <w:bCs/>
          <w:sz w:val="28"/>
          <w:szCs w:val="24"/>
          <w:lang w:eastAsia="it-IT"/>
        </w:rPr>
        <w:t>XII, 428-429: 30.8.1511</w:t>
      </w:r>
    </w:p>
    <w:p w14:paraId="52E546E3" w14:textId="77777777" w:rsidR="004A7FD5" w:rsidRPr="004A7FD5" w:rsidRDefault="004A7FD5" w:rsidP="00EA7C8C">
      <w:pPr>
        <w:spacing w:after="0" w:line="240" w:lineRule="auto"/>
        <w:ind w:firstLine="708"/>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Lunario </w:t>
      </w:r>
      <w:proofErr w:type="spellStart"/>
      <w:r w:rsidRPr="004A7FD5">
        <w:rPr>
          <w:rFonts w:ascii="Times New Roman" w:eastAsia="Times New Roman" w:hAnsi="Times New Roman" w:cs="Times New Roman"/>
          <w:sz w:val="28"/>
          <w:szCs w:val="24"/>
          <w:lang w:eastAsia="it-IT"/>
        </w:rPr>
        <w:t>Zustignan</w:t>
      </w:r>
      <w:proofErr w:type="spellEnd"/>
      <w:proofErr w:type="gramStart"/>
      <w:r w:rsidRPr="004A7FD5">
        <w:rPr>
          <w:rFonts w:ascii="Times New Roman" w:eastAsia="Times New Roman" w:hAnsi="Times New Roman" w:cs="Times New Roman"/>
          <w:sz w:val="28"/>
          <w:szCs w:val="24"/>
          <w:lang w:eastAsia="it-IT"/>
        </w:rPr>
        <w:t xml:space="preserve"> ..</w:t>
      </w:r>
      <w:proofErr w:type="gramEnd"/>
      <w:r w:rsidRPr="004A7FD5">
        <w:rPr>
          <w:rFonts w:ascii="Times New Roman" w:eastAsia="Times New Roman" w:hAnsi="Times New Roman" w:cs="Times New Roman"/>
          <w:sz w:val="28"/>
          <w:szCs w:val="24"/>
          <w:lang w:eastAsia="it-IT"/>
        </w:rPr>
        <w:t xml:space="preserve">vidi </w:t>
      </w:r>
      <w:proofErr w:type="spellStart"/>
      <w:r w:rsidRPr="004A7FD5">
        <w:rPr>
          <w:rFonts w:ascii="Times New Roman" w:eastAsia="Times New Roman" w:hAnsi="Times New Roman" w:cs="Times New Roman"/>
          <w:sz w:val="28"/>
          <w:szCs w:val="24"/>
          <w:lang w:eastAsia="it-IT"/>
        </w:rPr>
        <w:t>letere</w:t>
      </w:r>
      <w:proofErr w:type="spellEnd"/>
      <w:r w:rsidRPr="004A7FD5">
        <w:rPr>
          <w:rFonts w:ascii="Times New Roman" w:eastAsia="Times New Roman" w:hAnsi="Times New Roman" w:cs="Times New Roman"/>
          <w:sz w:val="28"/>
          <w:szCs w:val="24"/>
          <w:lang w:eastAsia="it-IT"/>
        </w:rPr>
        <w:t xml:space="preserve"> di 29 </w:t>
      </w:r>
      <w:proofErr w:type="spellStart"/>
      <w:r w:rsidRPr="004A7FD5">
        <w:rPr>
          <w:rFonts w:ascii="Times New Roman" w:eastAsia="Times New Roman" w:hAnsi="Times New Roman" w:cs="Times New Roman"/>
          <w:sz w:val="28"/>
          <w:szCs w:val="24"/>
          <w:lang w:eastAsia="it-IT"/>
        </w:rPr>
        <w:t>horre</w:t>
      </w:r>
      <w:proofErr w:type="spellEnd"/>
      <w:r w:rsidRPr="004A7FD5">
        <w:rPr>
          <w:rFonts w:ascii="Times New Roman" w:eastAsia="Times New Roman" w:hAnsi="Times New Roman" w:cs="Times New Roman"/>
          <w:sz w:val="28"/>
          <w:szCs w:val="24"/>
          <w:lang w:eastAsia="it-IT"/>
        </w:rPr>
        <w:t xml:space="preserve"> 11di note…</w:t>
      </w:r>
    </w:p>
    <w:p w14:paraId="40DD4E67"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...e che ozi, terza sera, il campo tuto si levò, a </w:t>
      </w:r>
      <w:proofErr w:type="spellStart"/>
      <w:r w:rsidRPr="004A7FD5">
        <w:rPr>
          <w:rFonts w:ascii="Times New Roman" w:eastAsia="Times New Roman" w:hAnsi="Times New Roman" w:cs="Times New Roman"/>
          <w:sz w:val="28"/>
          <w:szCs w:val="24"/>
          <w:lang w:eastAsia="it-IT"/>
        </w:rPr>
        <w:t>horre</w:t>
      </w:r>
      <w:proofErr w:type="spellEnd"/>
      <w:r w:rsidRPr="004A7FD5">
        <w:rPr>
          <w:rFonts w:ascii="Times New Roman" w:eastAsia="Times New Roman" w:hAnsi="Times New Roman" w:cs="Times New Roman"/>
          <w:sz w:val="28"/>
          <w:szCs w:val="24"/>
          <w:lang w:eastAsia="it-IT"/>
        </w:rPr>
        <w:t xml:space="preserve"> 3 di note, e vene </w:t>
      </w:r>
      <w:proofErr w:type="spellStart"/>
      <w:r w:rsidRPr="004A7FD5">
        <w:rPr>
          <w:rFonts w:ascii="Times New Roman" w:eastAsia="Times New Roman" w:hAnsi="Times New Roman" w:cs="Times New Roman"/>
          <w:sz w:val="28"/>
          <w:szCs w:val="24"/>
          <w:lang w:eastAsia="it-IT"/>
        </w:rPr>
        <w:t>alozar</w:t>
      </w:r>
      <w:proofErr w:type="spellEnd"/>
      <w:r w:rsidRPr="004A7FD5">
        <w:rPr>
          <w:rFonts w:ascii="Times New Roman" w:eastAsia="Times New Roman" w:hAnsi="Times New Roman" w:cs="Times New Roman"/>
          <w:sz w:val="28"/>
          <w:szCs w:val="24"/>
          <w:lang w:eastAsia="it-IT"/>
        </w:rPr>
        <w:t xml:space="preserve"> a </w:t>
      </w:r>
      <w:proofErr w:type="spellStart"/>
      <w:r w:rsidRPr="004A7FD5">
        <w:rPr>
          <w:rFonts w:ascii="Times New Roman" w:eastAsia="Times New Roman" w:hAnsi="Times New Roman" w:cs="Times New Roman"/>
          <w:sz w:val="28"/>
          <w:szCs w:val="24"/>
          <w:lang w:eastAsia="it-IT"/>
        </w:rPr>
        <w:t>Montebeluna</w:t>
      </w:r>
      <w:proofErr w:type="spellEnd"/>
      <w:r w:rsidRPr="004A7FD5">
        <w:rPr>
          <w:rFonts w:ascii="Times New Roman" w:eastAsia="Times New Roman" w:hAnsi="Times New Roman" w:cs="Times New Roman"/>
          <w:sz w:val="28"/>
          <w:szCs w:val="24"/>
          <w:lang w:eastAsia="it-IT"/>
        </w:rPr>
        <w:t xml:space="preserve">, dove sono; et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alozà</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todeschi</w:t>
      </w:r>
      <w:proofErr w:type="spellEnd"/>
      <w:r w:rsidRPr="004A7FD5">
        <w:rPr>
          <w:rFonts w:ascii="Times New Roman" w:eastAsia="Times New Roman" w:hAnsi="Times New Roman" w:cs="Times New Roman"/>
          <w:sz w:val="28"/>
          <w:szCs w:val="24"/>
          <w:lang w:eastAsia="it-IT"/>
        </w:rPr>
        <w:t xml:space="preserve"> e francesi a la volta di </w:t>
      </w:r>
      <w:proofErr w:type="spellStart"/>
      <w:r w:rsidRPr="004A7FD5">
        <w:rPr>
          <w:rFonts w:ascii="Times New Roman" w:eastAsia="Times New Roman" w:hAnsi="Times New Roman" w:cs="Times New Roman"/>
          <w:sz w:val="28"/>
          <w:szCs w:val="24"/>
          <w:lang w:eastAsia="it-IT"/>
        </w:rPr>
        <w:t>la</w:t>
      </w:r>
      <w:proofErr w:type="spellEnd"/>
      <w:r w:rsidRPr="004A7FD5">
        <w:rPr>
          <w:rFonts w:ascii="Times New Roman" w:eastAsia="Times New Roman" w:hAnsi="Times New Roman" w:cs="Times New Roman"/>
          <w:sz w:val="28"/>
          <w:szCs w:val="24"/>
          <w:lang w:eastAsia="it-IT"/>
        </w:rPr>
        <w:t xml:space="preserve"> Piave, e che Mercurio Bua con 1000 cavali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passà</w:t>
      </w:r>
      <w:proofErr w:type="spellEnd"/>
      <w:r w:rsidRPr="004A7FD5">
        <w:rPr>
          <w:rFonts w:ascii="Times New Roman" w:eastAsia="Times New Roman" w:hAnsi="Times New Roman" w:cs="Times New Roman"/>
          <w:sz w:val="28"/>
          <w:szCs w:val="24"/>
          <w:lang w:eastAsia="it-IT"/>
        </w:rPr>
        <w:t xml:space="preserve"> la Piave. E, secondo il suo </w:t>
      </w:r>
      <w:proofErr w:type="spellStart"/>
      <w:r w:rsidRPr="004A7FD5">
        <w:rPr>
          <w:rFonts w:ascii="Times New Roman" w:eastAsia="Times New Roman" w:hAnsi="Times New Roman" w:cs="Times New Roman"/>
          <w:sz w:val="28"/>
          <w:szCs w:val="24"/>
          <w:lang w:eastAsia="it-IT"/>
        </w:rPr>
        <w:t>judizío</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pol</w:t>
      </w:r>
      <w:proofErr w:type="spellEnd"/>
      <w:r w:rsidRPr="004A7FD5">
        <w:rPr>
          <w:rFonts w:ascii="Times New Roman" w:eastAsia="Times New Roman" w:hAnsi="Times New Roman" w:cs="Times New Roman"/>
          <w:sz w:val="28"/>
          <w:szCs w:val="24"/>
          <w:lang w:eastAsia="it-IT"/>
        </w:rPr>
        <w:t xml:space="preserve"> esser dito campo da </w:t>
      </w:r>
      <w:proofErr w:type="spellStart"/>
      <w:r w:rsidRPr="004A7FD5">
        <w:rPr>
          <w:rFonts w:ascii="Times New Roman" w:eastAsia="Times New Roman" w:hAnsi="Times New Roman" w:cs="Times New Roman"/>
          <w:sz w:val="28"/>
          <w:szCs w:val="24"/>
          <w:lang w:eastAsia="it-IT"/>
        </w:rPr>
        <w:t>lanze</w:t>
      </w:r>
      <w:proofErr w:type="spellEnd"/>
      <w:r w:rsidRPr="004A7FD5">
        <w:rPr>
          <w:rFonts w:ascii="Times New Roman" w:eastAsia="Times New Roman" w:hAnsi="Times New Roman" w:cs="Times New Roman"/>
          <w:sz w:val="28"/>
          <w:szCs w:val="24"/>
          <w:lang w:eastAsia="it-IT"/>
        </w:rPr>
        <w:t xml:space="preserve"> 1000, da fanti X milia, cavali </w:t>
      </w:r>
      <w:proofErr w:type="spellStart"/>
      <w:r w:rsidRPr="004A7FD5">
        <w:rPr>
          <w:rFonts w:ascii="Times New Roman" w:eastAsia="Times New Roman" w:hAnsi="Times New Roman" w:cs="Times New Roman"/>
          <w:sz w:val="28"/>
          <w:szCs w:val="24"/>
          <w:lang w:eastAsia="it-IT"/>
        </w:rPr>
        <w:t>lizieri</w:t>
      </w:r>
      <w:proofErr w:type="spellEnd"/>
      <w:r w:rsidRPr="004A7FD5">
        <w:rPr>
          <w:rFonts w:ascii="Times New Roman" w:eastAsia="Times New Roman" w:hAnsi="Times New Roman" w:cs="Times New Roman"/>
          <w:sz w:val="28"/>
          <w:szCs w:val="24"/>
          <w:lang w:eastAsia="it-IT"/>
        </w:rPr>
        <w:t xml:space="preserve"> da 800; e per quello ha inteso non hanno </w:t>
      </w:r>
      <w:proofErr w:type="spellStart"/>
      <w:r w:rsidRPr="004A7FD5">
        <w:rPr>
          <w:rFonts w:ascii="Times New Roman" w:eastAsia="Times New Roman" w:hAnsi="Times New Roman" w:cs="Times New Roman"/>
          <w:sz w:val="28"/>
          <w:szCs w:val="24"/>
          <w:lang w:eastAsia="it-IT"/>
        </w:rPr>
        <w:t>artelaría</w:t>
      </w:r>
      <w:proofErr w:type="spellEnd"/>
      <w:r w:rsidRPr="004A7FD5">
        <w:rPr>
          <w:rFonts w:ascii="Times New Roman" w:eastAsia="Times New Roman" w:hAnsi="Times New Roman" w:cs="Times New Roman"/>
          <w:sz w:val="28"/>
          <w:szCs w:val="24"/>
          <w:lang w:eastAsia="it-IT"/>
        </w:rPr>
        <w:t xml:space="preserve"> grossa, ma </w:t>
      </w:r>
      <w:proofErr w:type="spellStart"/>
      <w:r w:rsidRPr="004A7FD5">
        <w:rPr>
          <w:rFonts w:ascii="Times New Roman" w:eastAsia="Times New Roman" w:hAnsi="Times New Roman" w:cs="Times New Roman"/>
          <w:sz w:val="28"/>
          <w:szCs w:val="24"/>
          <w:lang w:eastAsia="it-IT"/>
        </w:rPr>
        <w:t>aspetavano</w:t>
      </w:r>
      <w:proofErr w:type="spellEnd"/>
      <w:r w:rsidRPr="004A7FD5">
        <w:rPr>
          <w:rFonts w:ascii="Times New Roman" w:eastAsia="Times New Roman" w:hAnsi="Times New Roman" w:cs="Times New Roman"/>
          <w:sz w:val="28"/>
          <w:szCs w:val="24"/>
          <w:lang w:eastAsia="it-IT"/>
        </w:rPr>
        <w:t xml:space="preserve"> 12 </w:t>
      </w:r>
      <w:proofErr w:type="spellStart"/>
      <w:r w:rsidRPr="004A7FD5">
        <w:rPr>
          <w:rFonts w:ascii="Times New Roman" w:eastAsia="Times New Roman" w:hAnsi="Times New Roman" w:cs="Times New Roman"/>
          <w:sz w:val="28"/>
          <w:szCs w:val="24"/>
          <w:lang w:eastAsia="it-IT"/>
        </w:rPr>
        <w:t>boche</w:t>
      </w:r>
      <w:proofErr w:type="spellEnd"/>
      <w:r w:rsidRPr="004A7FD5">
        <w:rPr>
          <w:rFonts w:ascii="Times New Roman" w:eastAsia="Times New Roman" w:hAnsi="Times New Roman" w:cs="Times New Roman"/>
          <w:sz w:val="28"/>
          <w:szCs w:val="24"/>
          <w:lang w:eastAsia="it-IT"/>
        </w:rPr>
        <w:t xml:space="preserve"> grosse le </w:t>
      </w:r>
      <w:proofErr w:type="spellStart"/>
      <w:r w:rsidRPr="004A7FD5">
        <w:rPr>
          <w:rFonts w:ascii="Times New Roman" w:eastAsia="Times New Roman" w:hAnsi="Times New Roman" w:cs="Times New Roman"/>
          <w:sz w:val="28"/>
          <w:szCs w:val="24"/>
          <w:lang w:eastAsia="it-IT"/>
        </w:rPr>
        <w:t>qual</w:t>
      </w:r>
      <w:proofErr w:type="spellEnd"/>
      <w:r w:rsidRPr="004A7FD5">
        <w:rPr>
          <w:rFonts w:ascii="Times New Roman" w:eastAsia="Times New Roman" w:hAnsi="Times New Roman" w:cs="Times New Roman"/>
          <w:sz w:val="28"/>
          <w:szCs w:val="24"/>
          <w:lang w:eastAsia="it-IT"/>
        </w:rPr>
        <w:t xml:space="preserve"> erano </w:t>
      </w:r>
      <w:proofErr w:type="spellStart"/>
      <w:r w:rsidRPr="004A7FD5">
        <w:rPr>
          <w:rFonts w:ascii="Times New Roman" w:eastAsia="Times New Roman" w:hAnsi="Times New Roman" w:cs="Times New Roman"/>
          <w:sz w:val="28"/>
          <w:szCs w:val="24"/>
          <w:lang w:eastAsia="it-IT"/>
        </w:rPr>
        <w:t>zonte</w:t>
      </w:r>
      <w:proofErr w:type="spellEnd"/>
      <w:r w:rsidRPr="004A7FD5">
        <w:rPr>
          <w:rFonts w:ascii="Times New Roman" w:eastAsia="Times New Roman" w:hAnsi="Times New Roman" w:cs="Times New Roman"/>
          <w:sz w:val="28"/>
          <w:szCs w:val="24"/>
          <w:lang w:eastAsia="it-IT"/>
        </w:rPr>
        <w:t xml:space="preserve"> a </w:t>
      </w:r>
      <w:proofErr w:type="spellStart"/>
      <w:r w:rsidRPr="004A7FD5">
        <w:rPr>
          <w:rFonts w:ascii="Times New Roman" w:eastAsia="Times New Roman" w:hAnsi="Times New Roman" w:cs="Times New Roman"/>
          <w:sz w:val="28"/>
          <w:szCs w:val="24"/>
          <w:lang w:eastAsia="it-IT"/>
        </w:rPr>
        <w:t>Marostega</w:t>
      </w:r>
      <w:proofErr w:type="spellEnd"/>
      <w:r w:rsidRPr="004A7FD5">
        <w:rPr>
          <w:rFonts w:ascii="Times New Roman" w:eastAsia="Times New Roman" w:hAnsi="Times New Roman" w:cs="Times New Roman"/>
          <w:sz w:val="28"/>
          <w:szCs w:val="24"/>
          <w:lang w:eastAsia="it-IT"/>
        </w:rPr>
        <w:t xml:space="preserve">, e che li cavali </w:t>
      </w:r>
      <w:proofErr w:type="spellStart"/>
      <w:r w:rsidRPr="004A7FD5">
        <w:rPr>
          <w:rFonts w:ascii="Times New Roman" w:eastAsia="Times New Roman" w:hAnsi="Times New Roman" w:cs="Times New Roman"/>
          <w:sz w:val="28"/>
          <w:szCs w:val="24"/>
          <w:lang w:eastAsia="it-IT"/>
        </w:rPr>
        <w:t>lizieri</w:t>
      </w:r>
      <w:proofErr w:type="spellEnd"/>
      <w:r w:rsidRPr="004A7FD5">
        <w:rPr>
          <w:rFonts w:ascii="Times New Roman" w:eastAsia="Times New Roman" w:hAnsi="Times New Roman" w:cs="Times New Roman"/>
          <w:sz w:val="28"/>
          <w:szCs w:val="24"/>
          <w:lang w:eastAsia="it-IT"/>
        </w:rPr>
        <w:t xml:space="preserve"> nostri di Padoa li dava </w:t>
      </w:r>
      <w:proofErr w:type="spellStart"/>
      <w:r w:rsidRPr="004A7FD5">
        <w:rPr>
          <w:rFonts w:ascii="Times New Roman" w:eastAsia="Times New Roman" w:hAnsi="Times New Roman" w:cs="Times New Roman"/>
          <w:sz w:val="28"/>
          <w:szCs w:val="24"/>
          <w:lang w:eastAsia="it-IT"/>
        </w:rPr>
        <w:t>impazo</w:t>
      </w:r>
      <w:proofErr w:type="spellEnd"/>
      <w:r w:rsidRPr="004A7FD5">
        <w:rPr>
          <w:rFonts w:ascii="Times New Roman" w:eastAsia="Times New Roman" w:hAnsi="Times New Roman" w:cs="Times New Roman"/>
          <w:sz w:val="28"/>
          <w:szCs w:val="24"/>
          <w:lang w:eastAsia="it-IT"/>
        </w:rPr>
        <w:t xml:space="preserve">, e che convenivano mandar scorta. Item scrive, questa sera è </w:t>
      </w:r>
      <w:proofErr w:type="spellStart"/>
      <w:r w:rsidRPr="004A7FD5">
        <w:rPr>
          <w:rFonts w:ascii="Times New Roman" w:eastAsia="Times New Roman" w:hAnsi="Times New Roman" w:cs="Times New Roman"/>
          <w:sz w:val="28"/>
          <w:szCs w:val="24"/>
          <w:lang w:eastAsia="it-IT"/>
        </w:rPr>
        <w:t>zonto</w:t>
      </w:r>
      <w:proofErr w:type="spellEnd"/>
      <w:r w:rsidRPr="004A7FD5">
        <w:rPr>
          <w:rFonts w:ascii="Times New Roman" w:eastAsia="Times New Roman" w:hAnsi="Times New Roman" w:cs="Times New Roman"/>
          <w:sz w:val="28"/>
          <w:szCs w:val="24"/>
          <w:lang w:eastAsia="it-IT"/>
        </w:rPr>
        <w:t xml:space="preserve"> lì, a Treviso, </w:t>
      </w:r>
      <w:proofErr w:type="spellStart"/>
      <w:r w:rsidRPr="004A7FD5">
        <w:rPr>
          <w:rFonts w:ascii="Times New Roman" w:eastAsia="Times New Roman" w:hAnsi="Times New Roman" w:cs="Times New Roman"/>
          <w:sz w:val="28"/>
          <w:szCs w:val="24"/>
          <w:lang w:eastAsia="it-IT"/>
        </w:rPr>
        <w:t>Batagim</w:t>
      </w:r>
      <w:proofErr w:type="spellEnd"/>
      <w:r w:rsidRPr="004A7FD5">
        <w:rPr>
          <w:rFonts w:ascii="Times New Roman" w:eastAsia="Times New Roman" w:hAnsi="Times New Roman" w:cs="Times New Roman"/>
          <w:sz w:val="28"/>
          <w:szCs w:val="24"/>
          <w:lang w:eastAsia="it-IT"/>
        </w:rPr>
        <w:t xml:space="preserve"> Bataia con li </w:t>
      </w:r>
      <w:proofErr w:type="spellStart"/>
      <w:r w:rsidRPr="004A7FD5">
        <w:rPr>
          <w:rFonts w:ascii="Times New Roman" w:eastAsia="Times New Roman" w:hAnsi="Times New Roman" w:cs="Times New Roman"/>
          <w:sz w:val="28"/>
          <w:szCs w:val="24"/>
          <w:lang w:eastAsia="it-IT"/>
        </w:rPr>
        <w:t>soi</w:t>
      </w:r>
      <w:proofErr w:type="spellEnd"/>
      <w:r w:rsidRPr="004A7FD5">
        <w:rPr>
          <w:rFonts w:ascii="Times New Roman" w:eastAsia="Times New Roman" w:hAnsi="Times New Roman" w:cs="Times New Roman"/>
          <w:sz w:val="28"/>
          <w:szCs w:val="24"/>
          <w:lang w:eastAsia="it-IT"/>
        </w:rPr>
        <w:t xml:space="preserve"> cavali </w:t>
      </w:r>
      <w:proofErr w:type="spellStart"/>
      <w:r w:rsidRPr="004A7FD5">
        <w:rPr>
          <w:rFonts w:ascii="Times New Roman" w:eastAsia="Times New Roman" w:hAnsi="Times New Roman" w:cs="Times New Roman"/>
          <w:sz w:val="28"/>
          <w:szCs w:val="24"/>
          <w:lang w:eastAsia="it-IT"/>
        </w:rPr>
        <w:t>lizieri</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qual </w:t>
      </w:r>
      <w:proofErr w:type="spellStart"/>
      <w:r w:rsidRPr="004A7FD5">
        <w:rPr>
          <w:rFonts w:ascii="Times New Roman" w:eastAsia="Times New Roman" w:hAnsi="Times New Roman" w:cs="Times New Roman"/>
          <w:sz w:val="28"/>
          <w:szCs w:val="24"/>
          <w:lang w:eastAsia="it-IT"/>
        </w:rPr>
        <w:t>dize</w:t>
      </w:r>
      <w:proofErr w:type="spellEnd"/>
      <w:r w:rsidRPr="004A7FD5">
        <w:rPr>
          <w:rFonts w:ascii="Times New Roman" w:eastAsia="Times New Roman" w:hAnsi="Times New Roman" w:cs="Times New Roman"/>
          <w:sz w:val="28"/>
          <w:szCs w:val="24"/>
          <w:lang w:eastAsia="it-IT"/>
        </w:rPr>
        <w:t xml:space="preserve">, nostri hanno </w:t>
      </w:r>
      <w:proofErr w:type="spellStart"/>
      <w:r w:rsidRPr="004A7FD5">
        <w:rPr>
          <w:rFonts w:ascii="Times New Roman" w:eastAsia="Times New Roman" w:hAnsi="Times New Roman" w:cs="Times New Roman"/>
          <w:sz w:val="28"/>
          <w:szCs w:val="24"/>
          <w:lang w:eastAsia="it-IT"/>
        </w:rPr>
        <w:t>abandonato</w:t>
      </w:r>
      <w:proofErr w:type="spellEnd"/>
      <w:r w:rsidRPr="004A7FD5">
        <w:rPr>
          <w:rFonts w:ascii="Times New Roman" w:eastAsia="Times New Roman" w:hAnsi="Times New Roman" w:cs="Times New Roman"/>
          <w:sz w:val="28"/>
          <w:szCs w:val="24"/>
          <w:lang w:eastAsia="it-IT"/>
        </w:rPr>
        <w:t xml:space="preserve"> la Scala e il </w:t>
      </w:r>
      <w:proofErr w:type="spellStart"/>
      <w:r w:rsidRPr="004A7FD5">
        <w:rPr>
          <w:rFonts w:ascii="Times New Roman" w:eastAsia="Times New Roman" w:hAnsi="Times New Roman" w:cs="Times New Roman"/>
          <w:sz w:val="28"/>
          <w:szCs w:val="24"/>
          <w:lang w:eastAsia="it-IT"/>
        </w:rPr>
        <w:t>feltrim</w:t>
      </w:r>
      <w:proofErr w:type="spellEnd"/>
      <w:r w:rsidRPr="004A7FD5">
        <w:rPr>
          <w:rFonts w:ascii="Times New Roman" w:eastAsia="Times New Roman" w:hAnsi="Times New Roman" w:cs="Times New Roman"/>
          <w:sz w:val="28"/>
          <w:szCs w:val="24"/>
          <w:lang w:eastAsia="it-IT"/>
        </w:rPr>
        <w:t xml:space="preserve">, e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Zuam</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Dolfim</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provedador</w:t>
      </w:r>
      <w:proofErr w:type="spellEnd"/>
      <w:r w:rsidRPr="004A7FD5">
        <w:rPr>
          <w:rFonts w:ascii="Times New Roman" w:eastAsia="Times New Roman" w:hAnsi="Times New Roman" w:cs="Times New Roman"/>
          <w:sz w:val="28"/>
          <w:szCs w:val="24"/>
          <w:lang w:eastAsia="it-IT"/>
        </w:rPr>
        <w:t xml:space="preserve">, era </w:t>
      </w:r>
      <w:proofErr w:type="spellStart"/>
      <w:r w:rsidRPr="004A7FD5">
        <w:rPr>
          <w:rFonts w:ascii="Times New Roman" w:eastAsia="Times New Roman" w:hAnsi="Times New Roman" w:cs="Times New Roman"/>
          <w:sz w:val="28"/>
          <w:szCs w:val="24"/>
          <w:lang w:eastAsia="it-IT"/>
        </w:rPr>
        <w:t>intrà</w:t>
      </w:r>
      <w:proofErr w:type="spellEnd"/>
      <w:r w:rsidRPr="004A7FD5">
        <w:rPr>
          <w:rFonts w:ascii="Times New Roman" w:eastAsia="Times New Roman" w:hAnsi="Times New Roman" w:cs="Times New Roman"/>
          <w:sz w:val="28"/>
          <w:szCs w:val="24"/>
          <w:lang w:eastAsia="it-IT"/>
        </w:rPr>
        <w:t xml:space="preserve"> in </w:t>
      </w:r>
      <w:proofErr w:type="spellStart"/>
      <w:r w:rsidRPr="004A7FD5">
        <w:rPr>
          <w:rFonts w:ascii="Times New Roman" w:eastAsia="Times New Roman" w:hAnsi="Times New Roman" w:cs="Times New Roman"/>
          <w:sz w:val="28"/>
          <w:szCs w:val="24"/>
          <w:lang w:eastAsia="it-IT"/>
        </w:rPr>
        <w:t>Cividal</w:t>
      </w:r>
      <w:proofErr w:type="spellEnd"/>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Belun</w:t>
      </w:r>
      <w:proofErr w:type="spellEnd"/>
      <w:r w:rsidRPr="004A7FD5">
        <w:rPr>
          <w:rFonts w:ascii="Times New Roman" w:eastAsia="Times New Roman" w:hAnsi="Times New Roman" w:cs="Times New Roman"/>
          <w:sz w:val="28"/>
          <w:szCs w:val="24"/>
          <w:lang w:eastAsia="it-IT"/>
        </w:rPr>
        <w:t xml:space="preserve"> con li fanti </w:t>
      </w:r>
      <w:proofErr w:type="spellStart"/>
      <w:r w:rsidRPr="004A7FD5">
        <w:rPr>
          <w:rFonts w:ascii="Times New Roman" w:eastAsia="Times New Roman" w:hAnsi="Times New Roman" w:cs="Times New Roman"/>
          <w:sz w:val="28"/>
          <w:szCs w:val="24"/>
          <w:lang w:eastAsia="it-IT"/>
        </w:rPr>
        <w:t>havea</w:t>
      </w:r>
      <w:proofErr w:type="spellEnd"/>
      <w:r w:rsidRPr="004A7FD5">
        <w:rPr>
          <w:rFonts w:ascii="Times New Roman" w:eastAsia="Times New Roman" w:hAnsi="Times New Roman" w:cs="Times New Roman"/>
          <w:sz w:val="28"/>
          <w:szCs w:val="24"/>
          <w:lang w:eastAsia="it-IT"/>
        </w:rPr>
        <w:t xml:space="preserve"> e </w:t>
      </w:r>
      <w:proofErr w:type="spellStart"/>
      <w:r w:rsidRPr="004A7FD5">
        <w:rPr>
          <w:rFonts w:ascii="Times New Roman" w:eastAsia="Times New Roman" w:hAnsi="Times New Roman" w:cs="Times New Roman"/>
          <w:sz w:val="28"/>
          <w:szCs w:val="24"/>
          <w:lang w:eastAsia="it-IT"/>
        </w:rPr>
        <w:t>alguni</w:t>
      </w:r>
      <w:proofErr w:type="spellEnd"/>
      <w:r w:rsidRPr="004A7FD5">
        <w:rPr>
          <w:rFonts w:ascii="Times New Roman" w:eastAsia="Times New Roman" w:hAnsi="Times New Roman" w:cs="Times New Roman"/>
          <w:sz w:val="28"/>
          <w:szCs w:val="24"/>
          <w:lang w:eastAsia="it-IT"/>
        </w:rPr>
        <w:t xml:space="preserve"> cavali, et lui era venuto con il resto di qui. </w:t>
      </w:r>
      <w:proofErr w:type="spellStart"/>
      <w:r w:rsidRPr="004A7FD5">
        <w:rPr>
          <w:rFonts w:ascii="Times New Roman" w:eastAsia="Times New Roman" w:hAnsi="Times New Roman" w:cs="Times New Roman"/>
          <w:sz w:val="28"/>
          <w:szCs w:val="24"/>
          <w:lang w:eastAsia="it-IT"/>
        </w:rPr>
        <w:t>Dize</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etiam</w:t>
      </w:r>
      <w:proofErr w:type="spellEnd"/>
      <w:r w:rsidRPr="004A7FD5">
        <w:rPr>
          <w:rFonts w:ascii="Times New Roman" w:eastAsia="Times New Roman" w:hAnsi="Times New Roman" w:cs="Times New Roman"/>
          <w:sz w:val="28"/>
          <w:szCs w:val="24"/>
          <w:lang w:eastAsia="it-IT"/>
        </w:rPr>
        <w:t xml:space="preserve">, esser preso Castel </w:t>
      </w:r>
      <w:r w:rsidRPr="004A7FD5">
        <w:rPr>
          <w:rFonts w:ascii="Times New Roman" w:eastAsia="Times New Roman" w:hAnsi="Times New Roman" w:cs="Times New Roman"/>
          <w:spacing w:val="12"/>
          <w:sz w:val="28"/>
          <w:szCs w:val="24"/>
          <w:lang w:eastAsia="it-IT"/>
        </w:rPr>
        <w:t>Nuovo</w:t>
      </w:r>
      <w:r w:rsidRPr="004A7FD5">
        <w:rPr>
          <w:rFonts w:ascii="Times New Roman" w:eastAsia="Times New Roman" w:hAnsi="Times New Roman" w:cs="Times New Roman"/>
          <w:b/>
          <w:bCs/>
          <w:spacing w:val="12"/>
          <w:sz w:val="28"/>
          <w:szCs w:val="24"/>
          <w:lang w:eastAsia="it-IT"/>
        </w:rPr>
        <w:t xml:space="preserve">, </w:t>
      </w:r>
      <w:r w:rsidRPr="004A7FD5">
        <w:rPr>
          <w:rFonts w:ascii="Times New Roman" w:eastAsia="Times New Roman" w:hAnsi="Times New Roman" w:cs="Times New Roman"/>
          <w:sz w:val="28"/>
          <w:szCs w:val="24"/>
          <w:lang w:eastAsia="it-IT"/>
        </w:rPr>
        <w:t xml:space="preserve">et ha inteso,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preso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Carlo Miani (</w:t>
      </w:r>
      <w:r w:rsidRPr="004A7FD5">
        <w:rPr>
          <w:rFonts w:ascii="Times New Roman" w:eastAsia="Times New Roman" w:hAnsi="Times New Roman" w:cs="Times New Roman"/>
          <w:i/>
          <w:iCs/>
          <w:sz w:val="28"/>
          <w:szCs w:val="24"/>
          <w:lang w:eastAsia="it-IT"/>
        </w:rPr>
        <w:t>sic</w:t>
      </w:r>
      <w:r w:rsidRPr="004A7FD5">
        <w:rPr>
          <w:rFonts w:ascii="Times New Roman" w:eastAsia="Times New Roman" w:hAnsi="Times New Roman" w:cs="Times New Roman"/>
          <w:sz w:val="28"/>
          <w:szCs w:val="24"/>
          <w:lang w:eastAsia="it-IT"/>
        </w:rPr>
        <w:t xml:space="preserve">), era </w:t>
      </w:r>
      <w:proofErr w:type="spellStart"/>
      <w:r w:rsidRPr="004A7FD5">
        <w:rPr>
          <w:rFonts w:ascii="Times New Roman" w:eastAsia="Times New Roman" w:hAnsi="Times New Roman" w:cs="Times New Roman"/>
          <w:sz w:val="28"/>
          <w:szCs w:val="24"/>
          <w:lang w:eastAsia="it-IT"/>
        </w:rPr>
        <w:t>castelan</w:t>
      </w:r>
      <w:proofErr w:type="spellEnd"/>
      <w:r w:rsidRPr="004A7FD5">
        <w:rPr>
          <w:rFonts w:ascii="Times New Roman" w:eastAsia="Times New Roman" w:hAnsi="Times New Roman" w:cs="Times New Roman"/>
          <w:sz w:val="28"/>
          <w:szCs w:val="24"/>
          <w:lang w:eastAsia="it-IT"/>
        </w:rPr>
        <w:t xml:space="preserve">, ma non sa certo; e questo li ha dito </w:t>
      </w:r>
      <w:proofErr w:type="spellStart"/>
      <w:r w:rsidRPr="004A7FD5">
        <w:rPr>
          <w:rFonts w:ascii="Times New Roman" w:eastAsia="Times New Roman" w:hAnsi="Times New Roman" w:cs="Times New Roman"/>
          <w:sz w:val="28"/>
          <w:szCs w:val="24"/>
          <w:lang w:eastAsia="it-IT"/>
        </w:rPr>
        <w:t>Domenego</w:t>
      </w:r>
      <w:proofErr w:type="spellEnd"/>
      <w:r w:rsidRPr="004A7FD5">
        <w:rPr>
          <w:rFonts w:ascii="Times New Roman" w:eastAsia="Times New Roman" w:hAnsi="Times New Roman" w:cs="Times New Roman"/>
          <w:sz w:val="28"/>
          <w:szCs w:val="24"/>
          <w:lang w:eastAsia="it-IT"/>
        </w:rPr>
        <w:t xml:space="preserve"> da </w:t>
      </w:r>
      <w:proofErr w:type="spellStart"/>
      <w:r w:rsidRPr="004A7FD5">
        <w:rPr>
          <w:rFonts w:ascii="Times New Roman" w:eastAsia="Times New Roman" w:hAnsi="Times New Roman" w:cs="Times New Roman"/>
          <w:sz w:val="28"/>
          <w:szCs w:val="24"/>
          <w:lang w:eastAsia="it-IT"/>
        </w:rPr>
        <w:t>Modon</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contestabele</w:t>
      </w:r>
      <w:proofErr w:type="spellEnd"/>
      <w:r w:rsidRPr="004A7FD5">
        <w:rPr>
          <w:rFonts w:ascii="Times New Roman" w:eastAsia="Times New Roman" w:hAnsi="Times New Roman" w:cs="Times New Roman"/>
          <w:sz w:val="28"/>
          <w:szCs w:val="24"/>
          <w:lang w:eastAsia="it-IT"/>
        </w:rPr>
        <w:t>, etc....".</w:t>
      </w:r>
    </w:p>
    <w:p w14:paraId="05159A64" w14:textId="77777777" w:rsidR="004A7FD5" w:rsidRPr="004A7FD5" w:rsidRDefault="004A7FD5" w:rsidP="00EA7C8C">
      <w:pPr>
        <w:tabs>
          <w:tab w:val="left" w:pos="5184"/>
        </w:tabs>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b/>
          <w:bCs/>
          <w:sz w:val="28"/>
          <w:szCs w:val="24"/>
          <w:lang w:eastAsia="it-IT"/>
        </w:rPr>
        <w:t>XII, 435: 31.8.1511.</w:t>
      </w:r>
      <w:r w:rsidRPr="004A7FD5">
        <w:rPr>
          <w:rFonts w:ascii="Times New Roman" w:eastAsia="Times New Roman" w:hAnsi="Times New Roman" w:cs="Times New Roman"/>
          <w:sz w:val="28"/>
          <w:szCs w:val="24"/>
          <w:lang w:eastAsia="it-IT"/>
        </w:rPr>
        <w:t xml:space="preserve"> </w:t>
      </w:r>
      <w:proofErr w:type="gramStart"/>
      <w:r w:rsidRPr="004A7FD5">
        <w:rPr>
          <w:rFonts w:ascii="Times New Roman" w:eastAsia="Times New Roman" w:hAnsi="Times New Roman" w:cs="Times New Roman"/>
          <w:sz w:val="28"/>
          <w:szCs w:val="24"/>
          <w:lang w:eastAsia="it-IT"/>
        </w:rPr>
        <w:t>E'</w:t>
      </w:r>
      <w:proofErr w:type="gramEnd"/>
      <w:r w:rsidRPr="004A7FD5">
        <w:rPr>
          <w:rFonts w:ascii="Times New Roman" w:eastAsia="Times New Roman" w:hAnsi="Times New Roman" w:cs="Times New Roman"/>
          <w:sz w:val="28"/>
          <w:szCs w:val="24"/>
          <w:lang w:eastAsia="it-IT"/>
        </w:rPr>
        <w:t xml:space="preserve"> domenica.</w:t>
      </w:r>
    </w:p>
    <w:p w14:paraId="28D0A10E" w14:textId="77777777" w:rsidR="004A7FD5" w:rsidRPr="004A7FD5" w:rsidRDefault="004A7FD5" w:rsidP="00EA7C8C">
      <w:pPr>
        <w:spacing w:after="0" w:line="240" w:lineRule="auto"/>
        <w:ind w:firstLine="708"/>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Zustignan</w:t>
      </w:r>
      <w:proofErr w:type="spellEnd"/>
      <w:r w:rsidRPr="004A7FD5">
        <w:rPr>
          <w:rFonts w:ascii="Times New Roman" w:eastAsia="Times New Roman" w:hAnsi="Times New Roman" w:cs="Times New Roman"/>
          <w:sz w:val="28"/>
          <w:szCs w:val="24"/>
          <w:lang w:eastAsia="it-IT"/>
        </w:rPr>
        <w:t xml:space="preserve">, di 30 </w:t>
      </w:r>
      <w:proofErr w:type="spellStart"/>
      <w:r w:rsidRPr="004A7FD5">
        <w:rPr>
          <w:rFonts w:ascii="Times New Roman" w:eastAsia="Times New Roman" w:hAnsi="Times New Roman" w:cs="Times New Roman"/>
          <w:sz w:val="28"/>
          <w:szCs w:val="24"/>
          <w:lang w:eastAsia="it-IT"/>
        </w:rPr>
        <w:t>horre</w:t>
      </w:r>
      <w:proofErr w:type="spellEnd"/>
      <w:r w:rsidRPr="004A7FD5">
        <w:rPr>
          <w:rFonts w:ascii="Times New Roman" w:eastAsia="Times New Roman" w:hAnsi="Times New Roman" w:cs="Times New Roman"/>
          <w:sz w:val="28"/>
          <w:szCs w:val="24"/>
          <w:lang w:eastAsia="it-IT"/>
        </w:rPr>
        <w:t xml:space="preserve"> </w:t>
      </w:r>
      <w:proofErr w:type="gramStart"/>
      <w:r w:rsidRPr="004A7FD5">
        <w:rPr>
          <w:rFonts w:ascii="Times New Roman" w:eastAsia="Times New Roman" w:hAnsi="Times New Roman" w:cs="Times New Roman"/>
          <w:sz w:val="28"/>
          <w:szCs w:val="24"/>
          <w:lang w:eastAsia="it-IT"/>
        </w:rPr>
        <w:t>13....</w:t>
      </w:r>
      <w:proofErr w:type="gramEnd"/>
      <w:r w:rsidRPr="004A7FD5">
        <w:rPr>
          <w:rFonts w:ascii="Times New Roman" w:eastAsia="Times New Roman" w:hAnsi="Times New Roman" w:cs="Times New Roman"/>
          <w:sz w:val="28"/>
          <w:szCs w:val="24"/>
          <w:lang w:eastAsia="it-IT"/>
        </w:rPr>
        <w:t xml:space="preserve">. questa </w:t>
      </w:r>
      <w:proofErr w:type="spellStart"/>
      <w:r w:rsidRPr="004A7FD5">
        <w:rPr>
          <w:rFonts w:ascii="Times New Roman" w:eastAsia="Times New Roman" w:hAnsi="Times New Roman" w:cs="Times New Roman"/>
          <w:sz w:val="28"/>
          <w:szCs w:val="24"/>
          <w:lang w:eastAsia="it-IT"/>
        </w:rPr>
        <w:t>matina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zonto</w:t>
      </w:r>
      <w:proofErr w:type="spellEnd"/>
      <w:r w:rsidRPr="004A7FD5">
        <w:rPr>
          <w:rFonts w:ascii="Times New Roman" w:eastAsia="Times New Roman" w:hAnsi="Times New Roman" w:cs="Times New Roman"/>
          <w:sz w:val="28"/>
          <w:szCs w:val="24"/>
          <w:lang w:eastAsia="it-IT"/>
        </w:rPr>
        <w:t xml:space="preserve"> uno </w:t>
      </w:r>
      <w:proofErr w:type="spellStart"/>
      <w:r w:rsidRPr="004A7FD5">
        <w:rPr>
          <w:rFonts w:ascii="Times New Roman" w:eastAsia="Times New Roman" w:hAnsi="Times New Roman" w:cs="Times New Roman"/>
          <w:sz w:val="28"/>
          <w:szCs w:val="24"/>
          <w:lang w:eastAsia="it-IT"/>
        </w:rPr>
        <w:t>fantazin</w:t>
      </w:r>
      <w:proofErr w:type="spellEnd"/>
      <w:r w:rsidRPr="004A7FD5">
        <w:rPr>
          <w:rFonts w:ascii="Times New Roman" w:eastAsia="Times New Roman" w:hAnsi="Times New Roman" w:cs="Times New Roman"/>
          <w:sz w:val="28"/>
          <w:szCs w:val="24"/>
          <w:lang w:eastAsia="it-IT"/>
        </w:rPr>
        <w:t xml:space="preserve"> di campo nimico, </w:t>
      </w:r>
      <w:proofErr w:type="spellStart"/>
      <w:r w:rsidRPr="004A7FD5">
        <w:rPr>
          <w:rFonts w:ascii="Times New Roman" w:eastAsia="Times New Roman" w:hAnsi="Times New Roman" w:cs="Times New Roman"/>
          <w:sz w:val="28"/>
          <w:szCs w:val="24"/>
          <w:lang w:eastAsia="it-IT"/>
        </w:rPr>
        <w:t>dize</w:t>
      </w:r>
      <w:proofErr w:type="spellEnd"/>
      <w:r w:rsidRPr="004A7FD5">
        <w:rPr>
          <w:rFonts w:ascii="Times New Roman" w:eastAsia="Times New Roman" w:hAnsi="Times New Roman" w:cs="Times New Roman"/>
          <w:sz w:val="28"/>
          <w:szCs w:val="24"/>
          <w:lang w:eastAsia="it-IT"/>
        </w:rPr>
        <w:t xml:space="preserve">, partirsi </w:t>
      </w:r>
      <w:proofErr w:type="spellStart"/>
      <w:r w:rsidRPr="004A7FD5">
        <w:rPr>
          <w:rFonts w:ascii="Times New Roman" w:eastAsia="Times New Roman" w:hAnsi="Times New Roman" w:cs="Times New Roman"/>
          <w:sz w:val="28"/>
          <w:szCs w:val="24"/>
          <w:lang w:eastAsia="it-IT"/>
        </w:rPr>
        <w:t>heri</w:t>
      </w:r>
      <w:proofErr w:type="spellEnd"/>
      <w:r w:rsidRPr="004A7FD5">
        <w:rPr>
          <w:rFonts w:ascii="Times New Roman" w:eastAsia="Times New Roman" w:hAnsi="Times New Roman" w:cs="Times New Roman"/>
          <w:sz w:val="28"/>
          <w:szCs w:val="24"/>
          <w:lang w:eastAsia="it-IT"/>
        </w:rPr>
        <w:t xml:space="preserve">, a </w:t>
      </w:r>
      <w:proofErr w:type="spellStart"/>
      <w:r w:rsidRPr="004A7FD5">
        <w:rPr>
          <w:rFonts w:ascii="Times New Roman" w:eastAsia="Times New Roman" w:hAnsi="Times New Roman" w:cs="Times New Roman"/>
          <w:sz w:val="28"/>
          <w:szCs w:val="24"/>
          <w:lang w:eastAsia="it-IT"/>
        </w:rPr>
        <w:t>horre</w:t>
      </w:r>
      <w:proofErr w:type="spellEnd"/>
      <w:r w:rsidRPr="004A7FD5">
        <w:rPr>
          <w:rFonts w:ascii="Times New Roman" w:eastAsia="Times New Roman" w:hAnsi="Times New Roman" w:cs="Times New Roman"/>
          <w:sz w:val="28"/>
          <w:szCs w:val="24"/>
          <w:lang w:eastAsia="it-IT"/>
        </w:rPr>
        <w:t xml:space="preserve"> 20, il campo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a </w:t>
      </w:r>
      <w:proofErr w:type="spellStart"/>
      <w:r w:rsidRPr="004A7FD5">
        <w:rPr>
          <w:rFonts w:ascii="Times New Roman" w:eastAsia="Times New Roman" w:hAnsi="Times New Roman" w:cs="Times New Roman"/>
          <w:sz w:val="28"/>
          <w:szCs w:val="24"/>
          <w:lang w:eastAsia="it-IT"/>
        </w:rPr>
        <w:t>Montebluna</w:t>
      </w:r>
      <w:proofErr w:type="spellEnd"/>
      <w:r w:rsidRPr="004A7FD5">
        <w:rPr>
          <w:rFonts w:ascii="Times New Roman" w:eastAsia="Times New Roman" w:hAnsi="Times New Roman" w:cs="Times New Roman"/>
          <w:sz w:val="28"/>
          <w:szCs w:val="24"/>
          <w:lang w:eastAsia="it-IT"/>
        </w:rPr>
        <w:t xml:space="preserve">, et </w:t>
      </w:r>
      <w:proofErr w:type="spellStart"/>
      <w:r w:rsidRPr="004A7FD5">
        <w:rPr>
          <w:rFonts w:ascii="Times New Roman" w:eastAsia="Times New Roman" w:hAnsi="Times New Roman" w:cs="Times New Roman"/>
          <w:sz w:val="28"/>
          <w:szCs w:val="24"/>
          <w:lang w:eastAsia="it-IT"/>
        </w:rPr>
        <w:t>zà</w:t>
      </w:r>
      <w:proofErr w:type="spellEnd"/>
      <w:r w:rsidRPr="004A7FD5">
        <w:rPr>
          <w:rFonts w:ascii="Times New Roman" w:eastAsia="Times New Roman" w:hAnsi="Times New Roman" w:cs="Times New Roman"/>
          <w:sz w:val="28"/>
          <w:szCs w:val="24"/>
          <w:lang w:eastAsia="it-IT"/>
        </w:rPr>
        <w:t xml:space="preserve"> 4 dì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partito di campo 300 fanti </w:t>
      </w:r>
      <w:proofErr w:type="spellStart"/>
      <w:r w:rsidRPr="004A7FD5">
        <w:rPr>
          <w:rFonts w:ascii="Times New Roman" w:eastAsia="Times New Roman" w:hAnsi="Times New Roman" w:cs="Times New Roman"/>
          <w:sz w:val="28"/>
          <w:szCs w:val="24"/>
          <w:lang w:eastAsia="it-IT"/>
        </w:rPr>
        <w:t>todeschi</w:t>
      </w:r>
      <w:proofErr w:type="spellEnd"/>
      <w:r w:rsidRPr="004A7FD5">
        <w:rPr>
          <w:rFonts w:ascii="Times New Roman" w:eastAsia="Times New Roman" w:hAnsi="Times New Roman" w:cs="Times New Roman"/>
          <w:sz w:val="28"/>
          <w:szCs w:val="24"/>
          <w:lang w:eastAsia="it-IT"/>
        </w:rPr>
        <w:t xml:space="preserve">, e dicono, esser andati contra </w:t>
      </w:r>
      <w:proofErr w:type="spellStart"/>
      <w:r w:rsidRPr="004A7FD5">
        <w:rPr>
          <w:rFonts w:ascii="Times New Roman" w:eastAsia="Times New Roman" w:hAnsi="Times New Roman" w:cs="Times New Roman"/>
          <w:sz w:val="28"/>
          <w:szCs w:val="24"/>
          <w:lang w:eastAsia="it-IT"/>
        </w:rPr>
        <w:t>Maximian</w:t>
      </w:r>
      <w:proofErr w:type="spellEnd"/>
      <w:r w:rsidRPr="004A7FD5">
        <w:rPr>
          <w:rFonts w:ascii="Times New Roman" w:eastAsia="Times New Roman" w:hAnsi="Times New Roman" w:cs="Times New Roman"/>
          <w:sz w:val="28"/>
          <w:szCs w:val="24"/>
          <w:lang w:eastAsia="it-IT"/>
        </w:rPr>
        <w:t xml:space="preserve"> e non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ritornati. Dubitavano non </w:t>
      </w:r>
      <w:proofErr w:type="spellStart"/>
      <w:r w:rsidRPr="004A7FD5">
        <w:rPr>
          <w:rFonts w:ascii="Times New Roman" w:eastAsia="Times New Roman" w:hAnsi="Times New Roman" w:cs="Times New Roman"/>
          <w:sz w:val="28"/>
          <w:szCs w:val="24"/>
          <w:lang w:eastAsia="it-IT"/>
        </w:rPr>
        <w:t>fusse</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andà</w:t>
      </w:r>
      <w:proofErr w:type="spellEnd"/>
      <w:r w:rsidRPr="004A7FD5">
        <w:rPr>
          <w:rFonts w:ascii="Times New Roman" w:eastAsia="Times New Roman" w:hAnsi="Times New Roman" w:cs="Times New Roman"/>
          <w:sz w:val="28"/>
          <w:szCs w:val="24"/>
          <w:lang w:eastAsia="it-IT"/>
        </w:rPr>
        <w:t xml:space="preserve"> con Dio, e sono quei hanno tolto la Scala, Feltre e Castel </w:t>
      </w:r>
      <w:r w:rsidRPr="004A7FD5">
        <w:rPr>
          <w:rFonts w:ascii="Times New Roman" w:eastAsia="Times New Roman" w:hAnsi="Times New Roman" w:cs="Times New Roman"/>
          <w:spacing w:val="12"/>
          <w:sz w:val="28"/>
          <w:szCs w:val="24"/>
          <w:lang w:eastAsia="it-IT"/>
        </w:rPr>
        <w:t xml:space="preserve">Novo </w:t>
      </w:r>
      <w:r w:rsidRPr="004A7FD5">
        <w:rPr>
          <w:rFonts w:ascii="Times New Roman" w:eastAsia="Times New Roman" w:hAnsi="Times New Roman" w:cs="Times New Roman"/>
          <w:b/>
          <w:bCs/>
          <w:spacing w:val="12"/>
          <w:sz w:val="28"/>
          <w:szCs w:val="24"/>
          <w:lang w:eastAsia="it-IT"/>
        </w:rPr>
        <w:t xml:space="preserve">... </w:t>
      </w:r>
      <w:r w:rsidRPr="004A7FD5">
        <w:rPr>
          <w:rFonts w:ascii="Times New Roman" w:eastAsia="Times New Roman" w:hAnsi="Times New Roman" w:cs="Times New Roman"/>
          <w:sz w:val="28"/>
          <w:szCs w:val="24"/>
          <w:lang w:eastAsia="it-IT"/>
        </w:rPr>
        <w:t xml:space="preserve">(436, stessa lettera) ... El signor </w:t>
      </w:r>
      <w:proofErr w:type="spellStart"/>
      <w:r w:rsidRPr="004A7FD5">
        <w:rPr>
          <w:rFonts w:ascii="Times New Roman" w:eastAsia="Times New Roman" w:hAnsi="Times New Roman" w:cs="Times New Roman"/>
          <w:sz w:val="28"/>
          <w:szCs w:val="24"/>
          <w:lang w:eastAsia="it-IT"/>
        </w:rPr>
        <w:t>Troylo</w:t>
      </w:r>
      <w:proofErr w:type="spellEnd"/>
      <w:r w:rsidRPr="004A7FD5">
        <w:rPr>
          <w:rFonts w:ascii="Times New Roman" w:eastAsia="Times New Roman" w:hAnsi="Times New Roman" w:cs="Times New Roman"/>
          <w:sz w:val="28"/>
          <w:szCs w:val="24"/>
          <w:lang w:eastAsia="it-IT"/>
        </w:rPr>
        <w:t xml:space="preserve"> Orsini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un </w:t>
      </w:r>
      <w:proofErr w:type="spellStart"/>
      <w:r w:rsidRPr="004A7FD5">
        <w:rPr>
          <w:rFonts w:ascii="Times New Roman" w:eastAsia="Times New Roman" w:hAnsi="Times New Roman" w:cs="Times New Roman"/>
          <w:sz w:val="28"/>
          <w:szCs w:val="24"/>
          <w:lang w:eastAsia="it-IT"/>
        </w:rPr>
        <w:t>putachio</w:t>
      </w:r>
      <w:proofErr w:type="spellEnd"/>
      <w:r w:rsidRPr="004A7FD5">
        <w:rPr>
          <w:rFonts w:ascii="Times New Roman" w:eastAsia="Times New Roman" w:hAnsi="Times New Roman" w:cs="Times New Roman"/>
          <w:sz w:val="28"/>
          <w:szCs w:val="24"/>
          <w:lang w:eastAsia="it-IT"/>
        </w:rPr>
        <w:t xml:space="preserve"> senza governo, e di lui ogni dì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molti </w:t>
      </w:r>
      <w:proofErr w:type="spellStart"/>
      <w:r w:rsidRPr="004A7FD5">
        <w:rPr>
          <w:rFonts w:ascii="Times New Roman" w:eastAsia="Times New Roman" w:hAnsi="Times New Roman" w:cs="Times New Roman"/>
          <w:sz w:val="28"/>
          <w:szCs w:val="24"/>
          <w:lang w:eastAsia="it-IT"/>
        </w:rPr>
        <w:t>rechiami</w:t>
      </w:r>
      <w:proofErr w:type="spellEnd"/>
      <w:r w:rsidRPr="004A7FD5">
        <w:rPr>
          <w:rFonts w:ascii="Times New Roman" w:eastAsia="Times New Roman" w:hAnsi="Times New Roman" w:cs="Times New Roman"/>
          <w:sz w:val="28"/>
          <w:szCs w:val="24"/>
          <w:lang w:eastAsia="it-IT"/>
        </w:rPr>
        <w:t xml:space="preserve"> di la sua compagnia, e non si fa </w:t>
      </w:r>
      <w:proofErr w:type="spellStart"/>
      <w:r w:rsidRPr="004A7FD5">
        <w:rPr>
          <w:rFonts w:ascii="Times New Roman" w:eastAsia="Times New Roman" w:hAnsi="Times New Roman" w:cs="Times New Roman"/>
          <w:sz w:val="28"/>
          <w:szCs w:val="24"/>
          <w:lang w:eastAsia="it-IT"/>
        </w:rPr>
        <w:t>obedir</w:t>
      </w:r>
      <w:proofErr w:type="spellEnd"/>
      <w:r w:rsidRPr="004A7FD5">
        <w:rPr>
          <w:rFonts w:ascii="Times New Roman" w:eastAsia="Times New Roman" w:hAnsi="Times New Roman" w:cs="Times New Roman"/>
          <w:sz w:val="28"/>
          <w:szCs w:val="24"/>
          <w:lang w:eastAsia="it-IT"/>
        </w:rPr>
        <w:t xml:space="preserve"> e fa disperar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provedador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qual à </w:t>
      </w:r>
      <w:proofErr w:type="spellStart"/>
      <w:r w:rsidRPr="004A7FD5">
        <w:rPr>
          <w:rFonts w:ascii="Times New Roman" w:eastAsia="Times New Roman" w:hAnsi="Times New Roman" w:cs="Times New Roman"/>
          <w:sz w:val="28"/>
          <w:szCs w:val="24"/>
          <w:lang w:eastAsia="it-IT"/>
        </w:rPr>
        <w:t>scrito</w:t>
      </w:r>
      <w:proofErr w:type="spellEnd"/>
      <w:r w:rsidRPr="004A7FD5">
        <w:rPr>
          <w:rFonts w:ascii="Times New Roman" w:eastAsia="Times New Roman" w:hAnsi="Times New Roman" w:cs="Times New Roman"/>
          <w:sz w:val="28"/>
          <w:szCs w:val="24"/>
          <w:lang w:eastAsia="it-IT"/>
        </w:rPr>
        <w:t xml:space="preserve"> più volte a la Signoria,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lievi de qui, perché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mete </w:t>
      </w:r>
      <w:proofErr w:type="spellStart"/>
      <w:r w:rsidRPr="004A7FD5">
        <w:rPr>
          <w:rFonts w:ascii="Times New Roman" w:eastAsia="Times New Roman" w:hAnsi="Times New Roman" w:cs="Times New Roman"/>
          <w:sz w:val="28"/>
          <w:szCs w:val="24"/>
          <w:lang w:eastAsia="it-IT"/>
        </w:rPr>
        <w:t>confusion</w:t>
      </w:r>
      <w:proofErr w:type="spellEnd"/>
      <w:r w:rsidRPr="004A7FD5">
        <w:rPr>
          <w:rFonts w:ascii="Times New Roman" w:eastAsia="Times New Roman" w:hAnsi="Times New Roman" w:cs="Times New Roman"/>
          <w:sz w:val="28"/>
          <w:szCs w:val="24"/>
          <w:lang w:eastAsia="it-IT"/>
        </w:rPr>
        <w:t xml:space="preserve">, e la signoria non li risponde. Di stradioti sono boni capi. I </w:t>
      </w:r>
      <w:proofErr w:type="spellStart"/>
      <w:r w:rsidRPr="004A7FD5">
        <w:rPr>
          <w:rFonts w:ascii="Times New Roman" w:eastAsia="Times New Roman" w:hAnsi="Times New Roman" w:cs="Times New Roman"/>
          <w:sz w:val="28"/>
          <w:szCs w:val="24"/>
          <w:lang w:eastAsia="it-IT"/>
        </w:rPr>
        <w:t>balestrierí</w:t>
      </w:r>
      <w:proofErr w:type="spellEnd"/>
      <w:r w:rsidRPr="004A7FD5">
        <w:rPr>
          <w:rFonts w:ascii="Times New Roman" w:eastAsia="Times New Roman" w:hAnsi="Times New Roman" w:cs="Times New Roman"/>
          <w:sz w:val="28"/>
          <w:szCs w:val="24"/>
          <w:lang w:eastAsia="it-IT"/>
        </w:rPr>
        <w:t xml:space="preserve"> sono quelli di le compagnie di </w:t>
      </w:r>
      <w:proofErr w:type="spellStart"/>
      <w:r w:rsidRPr="004A7FD5">
        <w:rPr>
          <w:rFonts w:ascii="Times New Roman" w:eastAsia="Times New Roman" w:hAnsi="Times New Roman" w:cs="Times New Roman"/>
          <w:sz w:val="28"/>
          <w:szCs w:val="24"/>
          <w:lang w:eastAsia="it-IT"/>
        </w:rPr>
        <w:t>homeni</w:t>
      </w:r>
      <w:proofErr w:type="spellEnd"/>
      <w:r w:rsidRPr="004A7FD5">
        <w:rPr>
          <w:rFonts w:ascii="Times New Roman" w:eastAsia="Times New Roman" w:hAnsi="Times New Roman" w:cs="Times New Roman"/>
          <w:sz w:val="28"/>
          <w:szCs w:val="24"/>
          <w:lang w:eastAsia="it-IT"/>
        </w:rPr>
        <w:t xml:space="preserve"> d'arme, </w:t>
      </w:r>
      <w:proofErr w:type="spellStart"/>
      <w:r w:rsidRPr="004A7FD5">
        <w:rPr>
          <w:rFonts w:ascii="Times New Roman" w:eastAsia="Times New Roman" w:hAnsi="Times New Roman" w:cs="Times New Roman"/>
          <w:sz w:val="28"/>
          <w:szCs w:val="24"/>
          <w:lang w:eastAsia="it-IT"/>
        </w:rPr>
        <w:t>excepto</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Batagim</w:t>
      </w:r>
      <w:proofErr w:type="spellEnd"/>
      <w:r w:rsidRPr="004A7FD5">
        <w:rPr>
          <w:rFonts w:ascii="Times New Roman" w:eastAsia="Times New Roman" w:hAnsi="Times New Roman" w:cs="Times New Roman"/>
          <w:sz w:val="28"/>
          <w:szCs w:val="24"/>
          <w:lang w:eastAsia="it-IT"/>
        </w:rPr>
        <w:t xml:space="preserve">, che vene </w:t>
      </w:r>
      <w:proofErr w:type="spellStart"/>
      <w:r w:rsidRPr="004A7FD5">
        <w:rPr>
          <w:rFonts w:ascii="Times New Roman" w:eastAsia="Times New Roman" w:hAnsi="Times New Roman" w:cs="Times New Roman"/>
          <w:sz w:val="28"/>
          <w:szCs w:val="24"/>
          <w:lang w:eastAsia="it-IT"/>
        </w:rPr>
        <w:t>heri</w:t>
      </w:r>
      <w:proofErr w:type="spellEnd"/>
      <w:r w:rsidRPr="004A7FD5">
        <w:rPr>
          <w:rFonts w:ascii="Times New Roman" w:eastAsia="Times New Roman" w:hAnsi="Times New Roman" w:cs="Times New Roman"/>
          <w:sz w:val="28"/>
          <w:szCs w:val="24"/>
          <w:lang w:eastAsia="it-IT"/>
        </w:rPr>
        <w:t xml:space="preserve"> sera, e sta note da 100 </w:t>
      </w:r>
      <w:proofErr w:type="spellStart"/>
      <w:r w:rsidRPr="004A7FD5">
        <w:rPr>
          <w:rFonts w:ascii="Times New Roman" w:eastAsia="Times New Roman" w:hAnsi="Times New Roman" w:cs="Times New Roman"/>
          <w:sz w:val="28"/>
          <w:szCs w:val="24"/>
          <w:lang w:eastAsia="it-IT"/>
        </w:rPr>
        <w:t>balestrierí</w:t>
      </w:r>
      <w:proofErr w:type="spellEnd"/>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soi</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dize</w:t>
      </w:r>
      <w:proofErr w:type="spellEnd"/>
      <w:r w:rsidRPr="004A7FD5">
        <w:rPr>
          <w:rFonts w:ascii="Times New Roman" w:eastAsia="Times New Roman" w:hAnsi="Times New Roman" w:cs="Times New Roman"/>
          <w:sz w:val="28"/>
          <w:szCs w:val="24"/>
          <w:lang w:eastAsia="it-IT"/>
        </w:rPr>
        <w:t xml:space="preserve"> aver preso da cavalli 15. Promesse al </w:t>
      </w:r>
      <w:proofErr w:type="spellStart"/>
      <w:r w:rsidRPr="004A7FD5">
        <w:rPr>
          <w:rFonts w:ascii="Times New Roman" w:eastAsia="Times New Roman" w:hAnsi="Times New Roman" w:cs="Times New Roman"/>
          <w:sz w:val="28"/>
          <w:szCs w:val="24"/>
          <w:lang w:eastAsia="it-IT"/>
        </w:rPr>
        <w:t>castelan</w:t>
      </w:r>
      <w:proofErr w:type="spellEnd"/>
      <w:r w:rsidRPr="004A7FD5">
        <w:rPr>
          <w:rFonts w:ascii="Times New Roman" w:eastAsia="Times New Roman" w:hAnsi="Times New Roman" w:cs="Times New Roman"/>
          <w:sz w:val="28"/>
          <w:szCs w:val="24"/>
          <w:lang w:eastAsia="it-IT"/>
        </w:rPr>
        <w:t xml:space="preserve"> di Castel </w:t>
      </w:r>
      <w:r w:rsidRPr="004A7FD5">
        <w:rPr>
          <w:rFonts w:ascii="Times New Roman" w:eastAsia="Times New Roman" w:hAnsi="Times New Roman" w:cs="Times New Roman"/>
          <w:spacing w:val="12"/>
          <w:sz w:val="28"/>
          <w:szCs w:val="24"/>
          <w:lang w:eastAsia="it-IT"/>
        </w:rPr>
        <w:t xml:space="preserve">Novo </w:t>
      </w:r>
      <w:r w:rsidRPr="004A7FD5">
        <w:rPr>
          <w:rFonts w:ascii="Times New Roman" w:eastAsia="Times New Roman" w:hAnsi="Times New Roman" w:cs="Times New Roman"/>
          <w:sz w:val="28"/>
          <w:szCs w:val="24"/>
          <w:lang w:eastAsia="it-IT"/>
        </w:rPr>
        <w:t>di non l'</w:t>
      </w:r>
      <w:proofErr w:type="spellStart"/>
      <w:r w:rsidRPr="004A7FD5">
        <w:rPr>
          <w:rFonts w:ascii="Times New Roman" w:eastAsia="Times New Roman" w:hAnsi="Times New Roman" w:cs="Times New Roman"/>
          <w:sz w:val="28"/>
          <w:szCs w:val="24"/>
          <w:lang w:eastAsia="it-IT"/>
        </w:rPr>
        <w:t>abandonar</w:t>
      </w:r>
      <w:proofErr w:type="spellEnd"/>
      <w:r w:rsidRPr="004A7FD5">
        <w:rPr>
          <w:rFonts w:ascii="Times New Roman" w:eastAsia="Times New Roman" w:hAnsi="Times New Roman" w:cs="Times New Roman"/>
          <w:sz w:val="28"/>
          <w:szCs w:val="24"/>
          <w:lang w:eastAsia="it-IT"/>
        </w:rPr>
        <w:t xml:space="preserve">, e venendo nemici grossi, lo </w:t>
      </w:r>
      <w:proofErr w:type="spellStart"/>
      <w:r w:rsidRPr="004A7FD5">
        <w:rPr>
          <w:rFonts w:ascii="Times New Roman" w:eastAsia="Times New Roman" w:hAnsi="Times New Roman" w:cs="Times New Roman"/>
          <w:sz w:val="28"/>
          <w:szCs w:val="24"/>
          <w:lang w:eastAsia="it-IT"/>
        </w:rPr>
        <w:t>veneria</w:t>
      </w:r>
      <w:proofErr w:type="spellEnd"/>
      <w:r w:rsidRPr="004A7FD5">
        <w:rPr>
          <w:rFonts w:ascii="Times New Roman" w:eastAsia="Times New Roman" w:hAnsi="Times New Roman" w:cs="Times New Roman"/>
          <w:sz w:val="28"/>
          <w:szCs w:val="24"/>
          <w:lang w:eastAsia="it-IT"/>
        </w:rPr>
        <w:t xml:space="preserve"> a levar con li </w:t>
      </w:r>
      <w:proofErr w:type="spellStart"/>
      <w:r w:rsidRPr="004A7FD5">
        <w:rPr>
          <w:rFonts w:ascii="Times New Roman" w:eastAsia="Times New Roman" w:hAnsi="Times New Roman" w:cs="Times New Roman"/>
          <w:sz w:val="28"/>
          <w:szCs w:val="24"/>
          <w:lang w:eastAsia="it-IT"/>
        </w:rPr>
        <w:t>soi</w:t>
      </w:r>
      <w:proofErr w:type="spellEnd"/>
      <w:r w:rsidRPr="004A7FD5">
        <w:rPr>
          <w:rFonts w:ascii="Times New Roman" w:eastAsia="Times New Roman" w:hAnsi="Times New Roman" w:cs="Times New Roman"/>
          <w:sz w:val="28"/>
          <w:szCs w:val="24"/>
          <w:lang w:eastAsia="it-IT"/>
        </w:rPr>
        <w:t xml:space="preserve"> cavalli, e non vene da li 3.000 </w:t>
      </w:r>
      <w:proofErr w:type="spellStart"/>
      <w:r w:rsidRPr="004A7FD5">
        <w:rPr>
          <w:rFonts w:ascii="Times New Roman" w:eastAsia="Times New Roman" w:hAnsi="Times New Roman" w:cs="Times New Roman"/>
          <w:sz w:val="28"/>
          <w:szCs w:val="24"/>
          <w:lang w:eastAsia="it-IT"/>
        </w:rPr>
        <w:t>todeschi</w:t>
      </w:r>
      <w:proofErr w:type="spellEnd"/>
      <w:r w:rsidRPr="004A7FD5">
        <w:rPr>
          <w:rFonts w:ascii="Times New Roman" w:eastAsia="Times New Roman" w:hAnsi="Times New Roman" w:cs="Times New Roman"/>
          <w:sz w:val="28"/>
          <w:szCs w:val="24"/>
          <w:lang w:eastAsia="it-IT"/>
        </w:rPr>
        <w:t xml:space="preserve"> et 200 cavali di Mercurio Bua preso.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Zuam</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Dolfim</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provedador</w:t>
      </w:r>
      <w:proofErr w:type="spellEnd"/>
      <w:r w:rsidRPr="004A7FD5">
        <w:rPr>
          <w:rFonts w:ascii="Times New Roman" w:eastAsia="Times New Roman" w:hAnsi="Times New Roman" w:cs="Times New Roman"/>
          <w:sz w:val="28"/>
          <w:szCs w:val="24"/>
          <w:lang w:eastAsia="it-IT"/>
        </w:rPr>
        <w:t xml:space="preserve"> di Feltre, </w:t>
      </w:r>
      <w:proofErr w:type="spellStart"/>
      <w:r w:rsidRPr="004A7FD5">
        <w:rPr>
          <w:rFonts w:ascii="Times New Roman" w:eastAsia="Times New Roman" w:hAnsi="Times New Roman" w:cs="Times New Roman"/>
          <w:sz w:val="28"/>
          <w:szCs w:val="24"/>
          <w:lang w:eastAsia="it-IT"/>
        </w:rPr>
        <w:t>abandonò</w:t>
      </w:r>
      <w:proofErr w:type="spellEnd"/>
      <w:r w:rsidRPr="004A7FD5">
        <w:rPr>
          <w:rFonts w:ascii="Times New Roman" w:eastAsia="Times New Roman" w:hAnsi="Times New Roman" w:cs="Times New Roman"/>
          <w:sz w:val="28"/>
          <w:szCs w:val="24"/>
          <w:lang w:eastAsia="it-IT"/>
        </w:rPr>
        <w:t xml:space="preserve"> ogni </w:t>
      </w:r>
      <w:proofErr w:type="spellStart"/>
      <w:r w:rsidRPr="004A7FD5">
        <w:rPr>
          <w:rFonts w:ascii="Times New Roman" w:eastAsia="Times New Roman" w:hAnsi="Times New Roman" w:cs="Times New Roman"/>
          <w:sz w:val="28"/>
          <w:szCs w:val="24"/>
          <w:lang w:eastAsia="it-IT"/>
        </w:rPr>
        <w:t>cossa</w:t>
      </w:r>
      <w:proofErr w:type="spellEnd"/>
      <w:r w:rsidRPr="004A7FD5">
        <w:rPr>
          <w:rFonts w:ascii="Times New Roman" w:eastAsia="Times New Roman" w:hAnsi="Times New Roman" w:cs="Times New Roman"/>
          <w:sz w:val="28"/>
          <w:szCs w:val="24"/>
          <w:lang w:eastAsia="it-IT"/>
        </w:rPr>
        <w:t>, e si tirò con 50 cavali e li fanti, l'</w:t>
      </w:r>
      <w:proofErr w:type="spellStart"/>
      <w:r w:rsidRPr="004A7FD5">
        <w:rPr>
          <w:rFonts w:ascii="Times New Roman" w:eastAsia="Times New Roman" w:hAnsi="Times New Roman" w:cs="Times New Roman"/>
          <w:sz w:val="28"/>
          <w:szCs w:val="24"/>
          <w:lang w:eastAsia="it-IT"/>
        </w:rPr>
        <w:t>havea</w:t>
      </w:r>
      <w:proofErr w:type="spellEnd"/>
      <w:r w:rsidRPr="004A7FD5">
        <w:rPr>
          <w:rFonts w:ascii="Times New Roman" w:eastAsia="Times New Roman" w:hAnsi="Times New Roman" w:cs="Times New Roman"/>
          <w:sz w:val="28"/>
          <w:szCs w:val="24"/>
          <w:lang w:eastAsia="it-IT"/>
        </w:rPr>
        <w:t xml:space="preserve"> in </w:t>
      </w:r>
      <w:proofErr w:type="spellStart"/>
      <w:r w:rsidRPr="004A7FD5">
        <w:rPr>
          <w:rFonts w:ascii="Times New Roman" w:eastAsia="Times New Roman" w:hAnsi="Times New Roman" w:cs="Times New Roman"/>
          <w:sz w:val="28"/>
          <w:szCs w:val="24"/>
          <w:lang w:eastAsia="it-IT"/>
        </w:rPr>
        <w:t>Cividal</w:t>
      </w:r>
      <w:proofErr w:type="spellEnd"/>
      <w:r w:rsidRPr="004A7FD5">
        <w:rPr>
          <w:rFonts w:ascii="Times New Roman" w:eastAsia="Times New Roman" w:hAnsi="Times New Roman" w:cs="Times New Roman"/>
          <w:sz w:val="28"/>
          <w:szCs w:val="24"/>
          <w:lang w:eastAsia="it-IT"/>
        </w:rPr>
        <w:t xml:space="preserve">, qual loco non si </w:t>
      </w:r>
      <w:proofErr w:type="spellStart"/>
      <w:r w:rsidRPr="004A7FD5">
        <w:rPr>
          <w:rFonts w:ascii="Times New Roman" w:eastAsia="Times New Roman" w:hAnsi="Times New Roman" w:cs="Times New Roman"/>
          <w:sz w:val="28"/>
          <w:szCs w:val="24"/>
          <w:lang w:eastAsia="it-IT"/>
        </w:rPr>
        <w:t>pol</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tegnir</w:t>
      </w:r>
      <w:proofErr w:type="spellEnd"/>
      <w:r w:rsidRPr="004A7FD5">
        <w:rPr>
          <w:rFonts w:ascii="Times New Roman" w:eastAsia="Times New Roman" w:hAnsi="Times New Roman" w:cs="Times New Roman"/>
          <w:sz w:val="28"/>
          <w:szCs w:val="24"/>
          <w:lang w:eastAsia="it-IT"/>
        </w:rPr>
        <w:t>...".</w:t>
      </w:r>
    </w:p>
    <w:p w14:paraId="66BF6ECD" w14:textId="77777777" w:rsidR="004A7FD5" w:rsidRPr="004A7FD5" w:rsidRDefault="004A7FD5" w:rsidP="00EA7C8C">
      <w:pPr>
        <w:spacing w:after="0" w:line="240" w:lineRule="auto"/>
        <w:jc w:val="both"/>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b/>
          <w:bCs/>
          <w:sz w:val="28"/>
          <w:szCs w:val="24"/>
          <w:lang w:eastAsia="it-IT"/>
        </w:rPr>
        <w:t>XII, 443: 1.9.1511.</w:t>
      </w:r>
    </w:p>
    <w:p w14:paraId="590A8AB5" w14:textId="77777777" w:rsidR="004A7FD5" w:rsidRPr="004A7FD5" w:rsidRDefault="004A7FD5" w:rsidP="00EA7C8C">
      <w:pPr>
        <w:spacing w:after="0" w:line="240" w:lineRule="auto"/>
        <w:ind w:firstLine="708"/>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Zustignan</w:t>
      </w:r>
      <w:proofErr w:type="spellEnd"/>
      <w:r w:rsidRPr="004A7FD5">
        <w:rPr>
          <w:rFonts w:ascii="Times New Roman" w:eastAsia="Times New Roman" w:hAnsi="Times New Roman" w:cs="Times New Roman"/>
          <w:sz w:val="28"/>
          <w:szCs w:val="24"/>
          <w:lang w:eastAsia="it-IT"/>
        </w:rPr>
        <w:t xml:space="preserve">, quondam </w:t>
      </w:r>
      <w:proofErr w:type="spellStart"/>
      <w:r w:rsidRPr="004A7FD5">
        <w:rPr>
          <w:rFonts w:ascii="Times New Roman" w:eastAsia="Times New Roman" w:hAnsi="Times New Roman" w:cs="Times New Roman"/>
          <w:sz w:val="28"/>
          <w:szCs w:val="24"/>
          <w:lang w:eastAsia="it-IT"/>
        </w:rPr>
        <w:t>síer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Unfré</w:t>
      </w:r>
      <w:proofErr w:type="spellEnd"/>
      <w:r w:rsidRPr="004A7FD5">
        <w:rPr>
          <w:rFonts w:ascii="Times New Roman" w:eastAsia="Times New Roman" w:hAnsi="Times New Roman" w:cs="Times New Roman"/>
          <w:sz w:val="28"/>
          <w:szCs w:val="24"/>
          <w:lang w:eastAsia="it-IT"/>
        </w:rPr>
        <w:t xml:space="preserve">, date a Treviso a dì ultimo </w:t>
      </w:r>
      <w:proofErr w:type="spellStart"/>
      <w:r w:rsidRPr="004A7FD5">
        <w:rPr>
          <w:rFonts w:ascii="Times New Roman" w:eastAsia="Times New Roman" w:hAnsi="Times New Roman" w:cs="Times New Roman"/>
          <w:sz w:val="28"/>
          <w:szCs w:val="24"/>
          <w:lang w:eastAsia="it-IT"/>
        </w:rPr>
        <w:t>Lujo</w:t>
      </w:r>
      <w:proofErr w:type="spellEnd"/>
      <w:r w:rsidRPr="004A7FD5">
        <w:rPr>
          <w:rFonts w:ascii="Times New Roman" w:eastAsia="Times New Roman" w:hAnsi="Times New Roman" w:cs="Times New Roman"/>
          <w:sz w:val="28"/>
          <w:szCs w:val="24"/>
          <w:lang w:eastAsia="it-IT"/>
        </w:rPr>
        <w:t xml:space="preserve"> </w:t>
      </w:r>
      <w:proofErr w:type="gramStart"/>
      <w:r w:rsidRPr="004A7FD5">
        <w:rPr>
          <w:rFonts w:ascii="Times New Roman" w:eastAsia="Times New Roman" w:hAnsi="Times New Roman" w:cs="Times New Roman"/>
          <w:i/>
          <w:iCs/>
          <w:sz w:val="28"/>
          <w:szCs w:val="24"/>
          <w:lang w:eastAsia="it-IT"/>
        </w:rPr>
        <w:t>( era</w:t>
      </w:r>
      <w:proofErr w:type="gramEnd"/>
      <w:r w:rsidRPr="004A7FD5">
        <w:rPr>
          <w:rFonts w:ascii="Times New Roman" w:eastAsia="Times New Roman" w:hAnsi="Times New Roman" w:cs="Times New Roman"/>
          <w:i/>
          <w:iCs/>
          <w:sz w:val="28"/>
          <w:szCs w:val="24"/>
          <w:lang w:eastAsia="it-IT"/>
        </w:rPr>
        <w:t xml:space="preserve"> agosto )</w:t>
      </w:r>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horre</w:t>
      </w:r>
      <w:proofErr w:type="spellEnd"/>
      <w:r w:rsidRPr="004A7FD5">
        <w:rPr>
          <w:rFonts w:ascii="Times New Roman" w:eastAsia="Times New Roman" w:hAnsi="Times New Roman" w:cs="Times New Roman"/>
          <w:sz w:val="28"/>
          <w:szCs w:val="24"/>
          <w:lang w:eastAsia="it-IT"/>
        </w:rPr>
        <w:t xml:space="preserve"> tre di note, </w:t>
      </w:r>
      <w:proofErr w:type="spellStart"/>
      <w:r w:rsidRPr="004A7FD5">
        <w:rPr>
          <w:rFonts w:ascii="Times New Roman" w:eastAsia="Times New Roman" w:hAnsi="Times New Roman" w:cs="Times New Roman"/>
          <w:sz w:val="28"/>
          <w:szCs w:val="24"/>
          <w:lang w:eastAsia="it-IT"/>
        </w:rPr>
        <w:t>drizate</w:t>
      </w:r>
      <w:proofErr w:type="spellEnd"/>
      <w:r w:rsidRPr="004A7FD5">
        <w:rPr>
          <w:rFonts w:ascii="Times New Roman" w:eastAsia="Times New Roman" w:hAnsi="Times New Roman" w:cs="Times New Roman"/>
          <w:sz w:val="28"/>
          <w:szCs w:val="24"/>
          <w:lang w:eastAsia="it-IT"/>
        </w:rPr>
        <w:t xml:space="preserve"> a </w:t>
      </w:r>
      <w:proofErr w:type="spellStart"/>
      <w:r w:rsidRPr="004A7FD5">
        <w:rPr>
          <w:rFonts w:ascii="Times New Roman" w:eastAsia="Times New Roman" w:hAnsi="Times New Roman" w:cs="Times New Roman"/>
          <w:sz w:val="28"/>
          <w:szCs w:val="24"/>
          <w:lang w:eastAsia="it-IT"/>
        </w:rPr>
        <w:t>soi</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fradeli</w:t>
      </w:r>
      <w:proofErr w:type="spellEnd"/>
      <w:r w:rsidRPr="004A7FD5">
        <w:rPr>
          <w:rFonts w:ascii="Times New Roman" w:eastAsia="Times New Roman" w:hAnsi="Times New Roman" w:cs="Times New Roman"/>
          <w:sz w:val="28"/>
          <w:szCs w:val="24"/>
          <w:lang w:eastAsia="it-IT"/>
        </w:rPr>
        <w:t xml:space="preserve">, vidi </w:t>
      </w:r>
      <w:proofErr w:type="spellStart"/>
      <w:r w:rsidRPr="004A7FD5">
        <w:rPr>
          <w:rFonts w:ascii="Times New Roman" w:eastAsia="Times New Roman" w:hAnsi="Times New Roman" w:cs="Times New Roman"/>
          <w:sz w:val="28"/>
          <w:szCs w:val="24"/>
          <w:lang w:eastAsia="it-IT"/>
        </w:rPr>
        <w:t>letere</w:t>
      </w:r>
      <w:proofErr w:type="spellEnd"/>
      <w:r w:rsidRPr="004A7FD5">
        <w:rPr>
          <w:rFonts w:ascii="Times New Roman" w:eastAsia="Times New Roman" w:hAnsi="Times New Roman" w:cs="Times New Roman"/>
          <w:sz w:val="28"/>
          <w:szCs w:val="24"/>
          <w:lang w:eastAsia="it-IT"/>
        </w:rPr>
        <w:t xml:space="preserve">. ..... </w:t>
      </w:r>
      <w:proofErr w:type="spellStart"/>
      <w:r w:rsidRPr="004A7FD5">
        <w:rPr>
          <w:rFonts w:ascii="Times New Roman" w:eastAsia="Times New Roman" w:hAnsi="Times New Roman" w:cs="Times New Roman"/>
          <w:sz w:val="28"/>
          <w:szCs w:val="24"/>
          <w:lang w:eastAsia="it-IT"/>
        </w:rPr>
        <w:t>Etiam</w:t>
      </w:r>
      <w:proofErr w:type="spellEnd"/>
      <w:r w:rsidRPr="004A7FD5">
        <w:rPr>
          <w:rFonts w:ascii="Times New Roman" w:eastAsia="Times New Roman" w:hAnsi="Times New Roman" w:cs="Times New Roman"/>
          <w:sz w:val="28"/>
          <w:szCs w:val="24"/>
          <w:lang w:eastAsia="it-IT"/>
        </w:rPr>
        <w:t xml:space="preserve"> si ha, per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contestabele</w:t>
      </w:r>
      <w:proofErr w:type="spellEnd"/>
      <w:r w:rsidRPr="004A7FD5">
        <w:rPr>
          <w:rFonts w:ascii="Times New Roman" w:eastAsia="Times New Roman" w:hAnsi="Times New Roman" w:cs="Times New Roman"/>
          <w:sz w:val="28"/>
          <w:szCs w:val="24"/>
          <w:lang w:eastAsia="it-IT"/>
        </w:rPr>
        <w:t xml:space="preserve"> di la Scala, che quando i </w:t>
      </w:r>
      <w:proofErr w:type="spellStart"/>
      <w:r w:rsidRPr="004A7FD5">
        <w:rPr>
          <w:rFonts w:ascii="Times New Roman" w:eastAsia="Times New Roman" w:hAnsi="Times New Roman" w:cs="Times New Roman"/>
          <w:sz w:val="28"/>
          <w:szCs w:val="24"/>
          <w:lang w:eastAsia="it-IT"/>
        </w:rPr>
        <w:t>nimici</w:t>
      </w:r>
      <w:proofErr w:type="spellEnd"/>
      <w:r w:rsidRPr="004A7FD5">
        <w:rPr>
          <w:rFonts w:ascii="Times New Roman" w:eastAsia="Times New Roman" w:hAnsi="Times New Roman" w:cs="Times New Roman"/>
          <w:sz w:val="28"/>
          <w:szCs w:val="24"/>
          <w:lang w:eastAsia="it-IT"/>
        </w:rPr>
        <w:t xml:space="preserve"> ave per forza Castel </w:t>
      </w:r>
      <w:r w:rsidRPr="004A7FD5">
        <w:rPr>
          <w:rFonts w:ascii="Times New Roman" w:eastAsia="Times New Roman" w:hAnsi="Times New Roman" w:cs="Times New Roman"/>
          <w:spacing w:val="12"/>
          <w:sz w:val="28"/>
          <w:szCs w:val="24"/>
          <w:lang w:eastAsia="it-IT"/>
        </w:rPr>
        <w:t>Novo</w:t>
      </w:r>
      <w:r w:rsidRPr="004A7FD5">
        <w:rPr>
          <w:rFonts w:ascii="Times New Roman" w:eastAsia="Times New Roman" w:hAnsi="Times New Roman" w:cs="Times New Roman"/>
          <w:b/>
          <w:bCs/>
          <w:spacing w:val="12"/>
          <w:sz w:val="28"/>
          <w:szCs w:val="24"/>
          <w:lang w:eastAsia="it-IT"/>
        </w:rPr>
        <w:t xml:space="preserve"> </w:t>
      </w:r>
      <w:r w:rsidRPr="004A7FD5">
        <w:rPr>
          <w:rFonts w:ascii="Times New Roman" w:eastAsia="Times New Roman" w:hAnsi="Times New Roman" w:cs="Times New Roman"/>
          <w:sz w:val="28"/>
          <w:szCs w:val="24"/>
          <w:lang w:eastAsia="it-IT"/>
        </w:rPr>
        <w:t xml:space="preserve">e fo morti tutti, </w:t>
      </w:r>
      <w:proofErr w:type="spellStart"/>
      <w:r w:rsidRPr="004A7FD5">
        <w:rPr>
          <w:rFonts w:ascii="Times New Roman" w:eastAsia="Times New Roman" w:hAnsi="Times New Roman" w:cs="Times New Roman"/>
          <w:sz w:val="28"/>
          <w:szCs w:val="24"/>
          <w:lang w:eastAsia="it-IT"/>
        </w:rPr>
        <w:t>eceto</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castelan</w:t>
      </w:r>
      <w:proofErr w:type="spellEnd"/>
      <w:r w:rsidRPr="004A7FD5">
        <w:rPr>
          <w:rFonts w:ascii="Times New Roman" w:eastAsia="Times New Roman" w:hAnsi="Times New Roman" w:cs="Times New Roman"/>
          <w:sz w:val="28"/>
          <w:szCs w:val="24"/>
          <w:lang w:eastAsia="it-IT"/>
        </w:rPr>
        <w:t xml:space="preserve">, nota era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Hironimo</w:t>
      </w:r>
      <w:proofErr w:type="spellEnd"/>
      <w:r w:rsidRPr="004A7FD5">
        <w:rPr>
          <w:rFonts w:ascii="Times New Roman" w:eastAsia="Times New Roman" w:hAnsi="Times New Roman" w:cs="Times New Roman"/>
          <w:sz w:val="28"/>
          <w:szCs w:val="24"/>
          <w:lang w:eastAsia="it-IT"/>
        </w:rPr>
        <w:t xml:space="preserve"> Miani, quondam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Anzolo</w:t>
      </w:r>
      <w:proofErr w:type="spellEnd"/>
      <w:r w:rsidRPr="004A7FD5">
        <w:rPr>
          <w:rFonts w:ascii="Times New Roman" w:eastAsia="Times New Roman" w:hAnsi="Times New Roman" w:cs="Times New Roman"/>
          <w:sz w:val="28"/>
          <w:szCs w:val="24"/>
          <w:lang w:eastAsia="it-IT"/>
        </w:rPr>
        <w:t xml:space="preserve">, qual l'ha per </w:t>
      </w:r>
      <w:proofErr w:type="spellStart"/>
      <w:r w:rsidRPr="004A7FD5">
        <w:rPr>
          <w:rFonts w:ascii="Times New Roman" w:eastAsia="Times New Roman" w:hAnsi="Times New Roman" w:cs="Times New Roman"/>
          <w:sz w:val="28"/>
          <w:szCs w:val="24"/>
          <w:lang w:eastAsia="it-IT"/>
        </w:rPr>
        <w:t>gratia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qual </w:t>
      </w:r>
      <w:proofErr w:type="spellStart"/>
      <w:r w:rsidRPr="004A7FD5">
        <w:rPr>
          <w:rFonts w:ascii="Times New Roman" w:eastAsia="Times New Roman" w:hAnsi="Times New Roman" w:cs="Times New Roman"/>
          <w:sz w:val="28"/>
          <w:szCs w:val="24"/>
          <w:lang w:eastAsia="it-IT"/>
        </w:rPr>
        <w:t>castelan</w:t>
      </w:r>
      <w:proofErr w:type="spellEnd"/>
      <w:r w:rsidRPr="004A7FD5">
        <w:rPr>
          <w:rFonts w:ascii="Times New Roman" w:eastAsia="Times New Roman" w:hAnsi="Times New Roman" w:cs="Times New Roman"/>
          <w:sz w:val="28"/>
          <w:szCs w:val="24"/>
          <w:lang w:eastAsia="it-IT"/>
        </w:rPr>
        <w:t xml:space="preserve"> e </w:t>
      </w:r>
      <w:proofErr w:type="spellStart"/>
      <w:r w:rsidRPr="004A7FD5">
        <w:rPr>
          <w:rFonts w:ascii="Times New Roman" w:eastAsia="Times New Roman" w:hAnsi="Times New Roman" w:cs="Times New Roman"/>
          <w:sz w:val="28"/>
          <w:szCs w:val="24"/>
          <w:lang w:eastAsia="it-IT"/>
        </w:rPr>
        <w:t>do</w:t>
      </w:r>
      <w:proofErr w:type="spellEnd"/>
      <w:r w:rsidRPr="004A7FD5">
        <w:rPr>
          <w:rFonts w:ascii="Times New Roman" w:eastAsia="Times New Roman" w:hAnsi="Times New Roman" w:cs="Times New Roman"/>
          <w:sz w:val="28"/>
          <w:szCs w:val="24"/>
          <w:lang w:eastAsia="it-IT"/>
        </w:rPr>
        <w:t xml:space="preserve"> altri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presoni</w:t>
      </w:r>
      <w:proofErr w:type="spellEnd"/>
      <w:r w:rsidRPr="004A7FD5">
        <w:rPr>
          <w:rFonts w:ascii="Times New Roman" w:eastAsia="Times New Roman" w:hAnsi="Times New Roman" w:cs="Times New Roman"/>
          <w:sz w:val="28"/>
          <w:szCs w:val="24"/>
          <w:lang w:eastAsia="it-IT"/>
        </w:rPr>
        <w:t xml:space="preserve"> de' francesi, e che </w:t>
      </w:r>
      <w:proofErr w:type="spellStart"/>
      <w:r w:rsidRPr="004A7FD5">
        <w:rPr>
          <w:rFonts w:ascii="Times New Roman" w:eastAsia="Times New Roman" w:hAnsi="Times New Roman" w:cs="Times New Roman"/>
          <w:sz w:val="28"/>
          <w:szCs w:val="24"/>
          <w:lang w:eastAsia="it-IT"/>
        </w:rPr>
        <w:t>da</w:t>
      </w:r>
      <w:proofErr w:type="spellEnd"/>
      <w:r w:rsidRPr="004A7FD5">
        <w:rPr>
          <w:rFonts w:ascii="Times New Roman" w:eastAsia="Times New Roman" w:hAnsi="Times New Roman" w:cs="Times New Roman"/>
          <w:sz w:val="28"/>
          <w:szCs w:val="24"/>
          <w:lang w:eastAsia="it-IT"/>
        </w:rPr>
        <w:t xml:space="preserve"> poi </w:t>
      </w:r>
      <w:proofErr w:type="gramStart"/>
      <w:r w:rsidRPr="004A7FD5">
        <w:rPr>
          <w:rFonts w:ascii="Times New Roman" w:eastAsia="Times New Roman" w:hAnsi="Times New Roman" w:cs="Times New Roman"/>
          <w:sz w:val="28"/>
          <w:szCs w:val="24"/>
          <w:lang w:eastAsia="it-IT"/>
        </w:rPr>
        <w:t>i fono</w:t>
      </w:r>
      <w:proofErr w:type="gramEnd"/>
      <w:r w:rsidRPr="004A7FD5">
        <w:rPr>
          <w:rFonts w:ascii="Times New Roman" w:eastAsia="Times New Roman" w:hAnsi="Times New Roman" w:cs="Times New Roman"/>
          <w:sz w:val="28"/>
          <w:szCs w:val="24"/>
          <w:lang w:eastAsia="it-IT"/>
        </w:rPr>
        <w:t xml:space="preserve"> a Feltre, sono andati a la volta di </w:t>
      </w:r>
      <w:proofErr w:type="spellStart"/>
      <w:r w:rsidRPr="004A7FD5">
        <w:rPr>
          <w:rFonts w:ascii="Times New Roman" w:eastAsia="Times New Roman" w:hAnsi="Times New Roman" w:cs="Times New Roman"/>
          <w:sz w:val="28"/>
          <w:szCs w:val="24"/>
          <w:lang w:eastAsia="it-IT"/>
        </w:rPr>
        <w:t>Cividal</w:t>
      </w:r>
      <w:proofErr w:type="spellEnd"/>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Bellun</w:t>
      </w:r>
      <w:proofErr w:type="spellEnd"/>
      <w:r w:rsidRPr="004A7FD5">
        <w:rPr>
          <w:rFonts w:ascii="Times New Roman" w:eastAsia="Times New Roman" w:hAnsi="Times New Roman" w:cs="Times New Roman"/>
          <w:sz w:val="28"/>
          <w:szCs w:val="24"/>
          <w:lang w:eastAsia="it-IT"/>
        </w:rPr>
        <w:t>..."</w:t>
      </w:r>
    </w:p>
    <w:p w14:paraId="0478329A" w14:textId="77777777" w:rsidR="004A7FD5" w:rsidRPr="004A7FD5" w:rsidRDefault="004A7FD5" w:rsidP="00EA7C8C">
      <w:pPr>
        <w:spacing w:after="0" w:line="240" w:lineRule="auto"/>
        <w:jc w:val="both"/>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b/>
          <w:bCs/>
          <w:sz w:val="28"/>
          <w:szCs w:val="24"/>
          <w:lang w:eastAsia="it-IT"/>
        </w:rPr>
        <w:t>XII, 448: 2.9.1511.</w:t>
      </w:r>
    </w:p>
    <w:p w14:paraId="1239E031" w14:textId="77777777" w:rsidR="004A7FD5" w:rsidRPr="004A7FD5" w:rsidRDefault="004A7FD5" w:rsidP="00EA7C8C">
      <w:pPr>
        <w:spacing w:after="0" w:line="240" w:lineRule="auto"/>
        <w:ind w:firstLine="708"/>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Trevixo</w:t>
      </w:r>
      <w:proofErr w:type="spellEnd"/>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Zustignan</w:t>
      </w:r>
      <w:proofErr w:type="spellEnd"/>
      <w:r w:rsidRPr="004A7FD5">
        <w:rPr>
          <w:rFonts w:ascii="Times New Roman" w:eastAsia="Times New Roman" w:hAnsi="Times New Roman" w:cs="Times New Roman"/>
          <w:sz w:val="28"/>
          <w:szCs w:val="24"/>
          <w:lang w:eastAsia="it-IT"/>
        </w:rPr>
        <w:t xml:space="preserve">, vidi </w:t>
      </w:r>
      <w:proofErr w:type="spellStart"/>
      <w:r w:rsidRPr="004A7FD5">
        <w:rPr>
          <w:rFonts w:ascii="Times New Roman" w:eastAsia="Times New Roman" w:hAnsi="Times New Roman" w:cs="Times New Roman"/>
          <w:sz w:val="28"/>
          <w:szCs w:val="24"/>
          <w:lang w:eastAsia="it-IT"/>
        </w:rPr>
        <w:t>letere</w:t>
      </w:r>
      <w:proofErr w:type="spellEnd"/>
      <w:r w:rsidRPr="004A7FD5">
        <w:rPr>
          <w:rFonts w:ascii="Times New Roman" w:eastAsia="Times New Roman" w:hAnsi="Times New Roman" w:cs="Times New Roman"/>
          <w:sz w:val="28"/>
          <w:szCs w:val="24"/>
          <w:lang w:eastAsia="it-IT"/>
        </w:rPr>
        <w:t xml:space="preserve">, di primo, </w:t>
      </w:r>
      <w:proofErr w:type="spellStart"/>
      <w:r w:rsidRPr="004A7FD5">
        <w:rPr>
          <w:rFonts w:ascii="Times New Roman" w:eastAsia="Times New Roman" w:hAnsi="Times New Roman" w:cs="Times New Roman"/>
          <w:sz w:val="28"/>
          <w:szCs w:val="24"/>
          <w:lang w:eastAsia="it-IT"/>
        </w:rPr>
        <w:t>horre</w:t>
      </w:r>
      <w:proofErr w:type="spellEnd"/>
      <w:r w:rsidRPr="004A7FD5">
        <w:rPr>
          <w:rFonts w:ascii="Times New Roman" w:eastAsia="Times New Roman" w:hAnsi="Times New Roman" w:cs="Times New Roman"/>
          <w:sz w:val="28"/>
          <w:szCs w:val="24"/>
          <w:lang w:eastAsia="it-IT"/>
        </w:rPr>
        <w:t xml:space="preserve"> 3 di note .... Il campo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dove era, e Mercurio Bua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ritornato .... Item,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stà</w:t>
      </w:r>
      <w:proofErr w:type="spellEnd"/>
      <w:r w:rsidRPr="004A7FD5">
        <w:rPr>
          <w:rFonts w:ascii="Times New Roman" w:eastAsia="Times New Roman" w:hAnsi="Times New Roman" w:cs="Times New Roman"/>
          <w:sz w:val="28"/>
          <w:szCs w:val="24"/>
          <w:lang w:eastAsia="it-IT"/>
        </w:rPr>
        <w:t xml:space="preserve">, da 4 in 5 mia </w:t>
      </w:r>
      <w:proofErr w:type="spellStart"/>
      <w:r w:rsidRPr="004A7FD5">
        <w:rPr>
          <w:rFonts w:ascii="Times New Roman" w:eastAsia="Times New Roman" w:hAnsi="Times New Roman" w:cs="Times New Roman"/>
          <w:sz w:val="28"/>
          <w:szCs w:val="24"/>
          <w:lang w:eastAsia="it-IT"/>
        </w:rPr>
        <w:t>lontan</w:t>
      </w:r>
      <w:proofErr w:type="spellEnd"/>
      <w:r w:rsidRPr="004A7FD5">
        <w:rPr>
          <w:rFonts w:ascii="Times New Roman" w:eastAsia="Times New Roman" w:hAnsi="Times New Roman" w:cs="Times New Roman"/>
          <w:sz w:val="28"/>
          <w:szCs w:val="24"/>
          <w:lang w:eastAsia="it-IT"/>
        </w:rPr>
        <w:t xml:space="preserve"> di qui, da </w:t>
      </w:r>
      <w:proofErr w:type="spellStart"/>
      <w:r w:rsidRPr="004A7FD5">
        <w:rPr>
          <w:rFonts w:ascii="Times New Roman" w:eastAsia="Times New Roman" w:hAnsi="Times New Roman" w:cs="Times New Roman"/>
          <w:sz w:val="28"/>
          <w:szCs w:val="24"/>
          <w:lang w:eastAsia="it-IT"/>
        </w:rPr>
        <w:t>lanze</w:t>
      </w:r>
      <w:proofErr w:type="spellEnd"/>
      <w:r w:rsidRPr="004A7FD5">
        <w:rPr>
          <w:rFonts w:ascii="Times New Roman" w:eastAsia="Times New Roman" w:hAnsi="Times New Roman" w:cs="Times New Roman"/>
          <w:sz w:val="28"/>
          <w:szCs w:val="24"/>
          <w:lang w:eastAsia="it-IT"/>
        </w:rPr>
        <w:t xml:space="preserve"> 150 per far la scorta </w:t>
      </w:r>
      <w:proofErr w:type="spellStart"/>
      <w:r w:rsidRPr="004A7FD5">
        <w:rPr>
          <w:rFonts w:ascii="Times New Roman" w:eastAsia="Times New Roman" w:hAnsi="Times New Roman" w:cs="Times New Roman"/>
          <w:sz w:val="28"/>
          <w:szCs w:val="24"/>
          <w:lang w:eastAsia="it-IT"/>
        </w:rPr>
        <w:t>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sacomani</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tamen</w:t>
      </w:r>
      <w:proofErr w:type="spellEnd"/>
      <w:r w:rsidRPr="004A7FD5">
        <w:rPr>
          <w:rFonts w:ascii="Times New Roman" w:eastAsia="Times New Roman" w:hAnsi="Times New Roman" w:cs="Times New Roman"/>
          <w:sz w:val="28"/>
          <w:szCs w:val="24"/>
          <w:lang w:eastAsia="it-IT"/>
        </w:rPr>
        <w:t xml:space="preserve"> non ha uno </w:t>
      </w:r>
      <w:proofErr w:type="spellStart"/>
      <w:r w:rsidRPr="004A7FD5">
        <w:rPr>
          <w:rFonts w:ascii="Times New Roman" w:eastAsia="Times New Roman" w:hAnsi="Times New Roman" w:cs="Times New Roman"/>
          <w:sz w:val="28"/>
          <w:szCs w:val="24"/>
          <w:lang w:eastAsia="it-IT"/>
        </w:rPr>
        <w:t>posuto</w:t>
      </w:r>
      <w:proofErr w:type="spellEnd"/>
      <w:r w:rsidRPr="004A7FD5">
        <w:rPr>
          <w:rFonts w:ascii="Times New Roman" w:eastAsia="Times New Roman" w:hAnsi="Times New Roman" w:cs="Times New Roman"/>
          <w:sz w:val="28"/>
          <w:szCs w:val="24"/>
          <w:lang w:eastAsia="it-IT"/>
        </w:rPr>
        <w:t xml:space="preserve"> far tanto che non </w:t>
      </w:r>
      <w:proofErr w:type="spellStart"/>
      <w:r w:rsidRPr="004A7FD5">
        <w:rPr>
          <w:rFonts w:ascii="Times New Roman" w:eastAsia="Times New Roman" w:hAnsi="Times New Roman" w:cs="Times New Roman"/>
          <w:sz w:val="28"/>
          <w:szCs w:val="24"/>
          <w:lang w:eastAsia="it-IT"/>
        </w:rPr>
        <w:t>habino</w:t>
      </w:r>
      <w:proofErr w:type="spellEnd"/>
      <w:r w:rsidRPr="004A7FD5">
        <w:rPr>
          <w:rFonts w:ascii="Times New Roman" w:eastAsia="Times New Roman" w:hAnsi="Times New Roman" w:cs="Times New Roman"/>
          <w:sz w:val="28"/>
          <w:szCs w:val="24"/>
          <w:lang w:eastAsia="it-IT"/>
        </w:rPr>
        <w:t xml:space="preserve"> perso 34 cavali, di </w:t>
      </w:r>
      <w:proofErr w:type="spellStart"/>
      <w:r w:rsidRPr="004A7FD5">
        <w:rPr>
          <w:rFonts w:ascii="Times New Roman" w:eastAsia="Times New Roman" w:hAnsi="Times New Roman" w:cs="Times New Roman"/>
          <w:sz w:val="28"/>
          <w:szCs w:val="24"/>
          <w:lang w:eastAsia="it-IT"/>
        </w:rPr>
        <w:t>qualli</w:t>
      </w:r>
      <w:proofErr w:type="spellEnd"/>
      <w:r w:rsidRPr="004A7FD5">
        <w:rPr>
          <w:rFonts w:ascii="Times New Roman" w:eastAsia="Times New Roman" w:hAnsi="Times New Roman" w:cs="Times New Roman"/>
          <w:sz w:val="28"/>
          <w:szCs w:val="24"/>
          <w:lang w:eastAsia="it-IT"/>
        </w:rPr>
        <w:t xml:space="preserve"> 15 sono di </w:t>
      </w:r>
      <w:proofErr w:type="spellStart"/>
      <w:r w:rsidRPr="004A7FD5">
        <w:rPr>
          <w:rFonts w:ascii="Times New Roman" w:eastAsia="Times New Roman" w:hAnsi="Times New Roman" w:cs="Times New Roman"/>
          <w:sz w:val="28"/>
          <w:szCs w:val="24"/>
          <w:lang w:eastAsia="it-IT"/>
        </w:rPr>
        <w:t>fameglii</w:t>
      </w:r>
      <w:proofErr w:type="spellEnd"/>
      <w:r w:rsidRPr="004A7FD5">
        <w:rPr>
          <w:rFonts w:ascii="Times New Roman" w:eastAsia="Times New Roman" w:hAnsi="Times New Roman" w:cs="Times New Roman"/>
          <w:sz w:val="28"/>
          <w:szCs w:val="24"/>
          <w:lang w:eastAsia="it-IT"/>
        </w:rPr>
        <w:t xml:space="preserve"> di Mercurio Bua. Item si ha,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Hironimo</w:t>
      </w:r>
      <w:proofErr w:type="spellEnd"/>
      <w:r w:rsidRPr="004A7FD5">
        <w:rPr>
          <w:rFonts w:ascii="Times New Roman" w:eastAsia="Times New Roman" w:hAnsi="Times New Roman" w:cs="Times New Roman"/>
          <w:sz w:val="28"/>
          <w:szCs w:val="24"/>
          <w:lang w:eastAsia="it-IT"/>
        </w:rPr>
        <w:t xml:space="preserve"> Miani, era </w:t>
      </w:r>
      <w:proofErr w:type="spellStart"/>
      <w:r w:rsidRPr="004A7FD5">
        <w:rPr>
          <w:rFonts w:ascii="Times New Roman" w:eastAsia="Times New Roman" w:hAnsi="Times New Roman" w:cs="Times New Roman"/>
          <w:sz w:val="28"/>
          <w:szCs w:val="24"/>
          <w:lang w:eastAsia="it-IT"/>
        </w:rPr>
        <w:t>castelan</w:t>
      </w:r>
      <w:proofErr w:type="spellEnd"/>
      <w:r w:rsidRPr="004A7FD5">
        <w:rPr>
          <w:rFonts w:ascii="Times New Roman" w:eastAsia="Times New Roman" w:hAnsi="Times New Roman" w:cs="Times New Roman"/>
          <w:sz w:val="28"/>
          <w:szCs w:val="24"/>
          <w:lang w:eastAsia="it-IT"/>
        </w:rPr>
        <w:t xml:space="preserve"> in Castel </w:t>
      </w:r>
      <w:r w:rsidRPr="004A7FD5">
        <w:rPr>
          <w:rFonts w:ascii="Times New Roman" w:eastAsia="Times New Roman" w:hAnsi="Times New Roman" w:cs="Times New Roman"/>
          <w:spacing w:val="12"/>
          <w:sz w:val="28"/>
          <w:szCs w:val="24"/>
          <w:lang w:eastAsia="it-IT"/>
        </w:rPr>
        <w:t>Nuovo,</w:t>
      </w:r>
      <w:r w:rsidRPr="004A7FD5">
        <w:rPr>
          <w:rFonts w:ascii="Times New Roman" w:eastAsia="Times New Roman" w:hAnsi="Times New Roman" w:cs="Times New Roman"/>
          <w:b/>
          <w:bCs/>
          <w:spacing w:val="12"/>
          <w:sz w:val="28"/>
          <w:szCs w:val="24"/>
          <w:lang w:eastAsia="it-IT"/>
        </w:rPr>
        <w:t xml:space="preserve"> </w:t>
      </w:r>
      <w:r w:rsidRPr="004A7FD5">
        <w:rPr>
          <w:rFonts w:ascii="Times New Roman" w:eastAsia="Times New Roman" w:hAnsi="Times New Roman" w:cs="Times New Roman"/>
          <w:sz w:val="28"/>
          <w:szCs w:val="24"/>
          <w:lang w:eastAsia="it-IT"/>
        </w:rPr>
        <w:t xml:space="preserve">era </w:t>
      </w:r>
      <w:proofErr w:type="spellStart"/>
      <w:r w:rsidRPr="004A7FD5">
        <w:rPr>
          <w:rFonts w:ascii="Times New Roman" w:eastAsia="Times New Roman" w:hAnsi="Times New Roman" w:cs="Times New Roman"/>
          <w:sz w:val="28"/>
          <w:szCs w:val="24"/>
          <w:lang w:eastAsia="it-IT"/>
        </w:rPr>
        <w:t>presom</w:t>
      </w:r>
      <w:proofErr w:type="spellEnd"/>
      <w:r w:rsidRPr="004A7FD5">
        <w:rPr>
          <w:rFonts w:ascii="Times New Roman" w:eastAsia="Times New Roman" w:hAnsi="Times New Roman" w:cs="Times New Roman"/>
          <w:sz w:val="28"/>
          <w:szCs w:val="24"/>
          <w:lang w:eastAsia="it-IT"/>
        </w:rPr>
        <w:t xml:space="preserve"> di Mercurio Bua; il campo è pur a Monte </w:t>
      </w:r>
      <w:proofErr w:type="spellStart"/>
      <w:r w:rsidRPr="004A7FD5">
        <w:rPr>
          <w:rFonts w:ascii="Times New Roman" w:eastAsia="Times New Roman" w:hAnsi="Times New Roman" w:cs="Times New Roman"/>
          <w:sz w:val="28"/>
          <w:szCs w:val="24"/>
          <w:lang w:eastAsia="it-IT"/>
        </w:rPr>
        <w:t>Beluna</w:t>
      </w:r>
      <w:proofErr w:type="spellEnd"/>
      <w:r w:rsidRPr="004A7FD5">
        <w:rPr>
          <w:rFonts w:ascii="Times New Roman" w:eastAsia="Times New Roman" w:hAnsi="Times New Roman" w:cs="Times New Roman"/>
          <w:sz w:val="28"/>
          <w:szCs w:val="24"/>
          <w:lang w:eastAsia="it-IT"/>
        </w:rPr>
        <w:t xml:space="preserve"> e non se </w:t>
      </w:r>
      <w:proofErr w:type="spellStart"/>
      <w:r w:rsidRPr="004A7FD5">
        <w:rPr>
          <w:rFonts w:ascii="Times New Roman" w:eastAsia="Times New Roman" w:hAnsi="Times New Roman" w:cs="Times New Roman"/>
          <w:sz w:val="28"/>
          <w:szCs w:val="24"/>
          <w:lang w:eastAsia="it-IT"/>
        </w:rPr>
        <w:t>move</w:t>
      </w:r>
      <w:proofErr w:type="spellEnd"/>
      <w:r w:rsidRPr="004A7FD5">
        <w:rPr>
          <w:rFonts w:ascii="Times New Roman" w:eastAsia="Times New Roman" w:hAnsi="Times New Roman" w:cs="Times New Roman"/>
          <w:sz w:val="28"/>
          <w:szCs w:val="24"/>
          <w:lang w:eastAsia="it-IT"/>
        </w:rPr>
        <w:t xml:space="preserve"> </w:t>
      </w:r>
      <w:proofErr w:type="gramStart"/>
      <w:r w:rsidRPr="004A7FD5">
        <w:rPr>
          <w:rFonts w:ascii="Times New Roman" w:eastAsia="Times New Roman" w:hAnsi="Times New Roman" w:cs="Times New Roman"/>
          <w:sz w:val="28"/>
          <w:szCs w:val="24"/>
          <w:lang w:eastAsia="it-IT"/>
        </w:rPr>
        <w:t>etc...</w:t>
      </w:r>
      <w:proofErr w:type="gramEnd"/>
      <w:r w:rsidRPr="004A7FD5">
        <w:rPr>
          <w:rFonts w:ascii="Times New Roman" w:eastAsia="Times New Roman" w:hAnsi="Times New Roman" w:cs="Times New Roman"/>
          <w:sz w:val="28"/>
          <w:szCs w:val="24"/>
          <w:lang w:eastAsia="it-IT"/>
        </w:rPr>
        <w:t xml:space="preserve">". </w:t>
      </w:r>
    </w:p>
    <w:p w14:paraId="515A6BA7" w14:textId="77777777" w:rsidR="004A7FD5" w:rsidRPr="004A7FD5" w:rsidRDefault="004A7FD5" w:rsidP="00EA7C8C">
      <w:pPr>
        <w:spacing w:after="0" w:line="240" w:lineRule="auto"/>
        <w:jc w:val="both"/>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b/>
          <w:bCs/>
          <w:sz w:val="28"/>
          <w:szCs w:val="24"/>
          <w:lang w:eastAsia="it-IT"/>
        </w:rPr>
        <w:t>XII, 609: 29.9.1511.</w:t>
      </w:r>
    </w:p>
    <w:p w14:paraId="14E0B3D2" w14:textId="77777777" w:rsidR="004A7FD5" w:rsidRPr="004A7FD5" w:rsidRDefault="004A7FD5" w:rsidP="00EA7C8C">
      <w:pPr>
        <w:spacing w:before="72" w:after="0" w:line="240" w:lineRule="auto"/>
        <w:ind w:firstLine="708"/>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Zustígnan</w:t>
      </w:r>
      <w:proofErr w:type="spellEnd"/>
      <w:r w:rsidRPr="004A7FD5">
        <w:rPr>
          <w:rFonts w:ascii="Times New Roman" w:eastAsia="Times New Roman" w:hAnsi="Times New Roman" w:cs="Times New Roman"/>
          <w:sz w:val="28"/>
          <w:szCs w:val="24"/>
          <w:lang w:eastAsia="it-IT"/>
        </w:rPr>
        <w:t xml:space="preserve">, di 28, hore 4 di note, venute questa </w:t>
      </w:r>
      <w:proofErr w:type="spellStart"/>
      <w:r w:rsidRPr="004A7FD5">
        <w:rPr>
          <w:rFonts w:ascii="Times New Roman" w:eastAsia="Times New Roman" w:hAnsi="Times New Roman" w:cs="Times New Roman"/>
          <w:sz w:val="28"/>
          <w:szCs w:val="24"/>
          <w:lang w:eastAsia="it-IT"/>
        </w:rPr>
        <w:t>matina</w:t>
      </w:r>
      <w:proofErr w:type="spellEnd"/>
      <w:r w:rsidRPr="004A7FD5">
        <w:rPr>
          <w:rFonts w:ascii="Times New Roman" w:eastAsia="Times New Roman" w:hAnsi="Times New Roman" w:cs="Times New Roman"/>
          <w:sz w:val="28"/>
          <w:szCs w:val="24"/>
          <w:lang w:eastAsia="it-IT"/>
        </w:rPr>
        <w:t xml:space="preserve">... Scrive si </w:t>
      </w:r>
      <w:proofErr w:type="spellStart"/>
      <w:r w:rsidRPr="004A7FD5">
        <w:rPr>
          <w:rFonts w:ascii="Times New Roman" w:eastAsia="Times New Roman" w:hAnsi="Times New Roman" w:cs="Times New Roman"/>
          <w:sz w:val="28"/>
          <w:szCs w:val="24"/>
          <w:lang w:eastAsia="it-IT"/>
        </w:rPr>
        <w:t>domentichò</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avisar</w:t>
      </w:r>
      <w:proofErr w:type="spellEnd"/>
      <w:r w:rsidRPr="004A7FD5">
        <w:rPr>
          <w:rFonts w:ascii="Times New Roman" w:eastAsia="Times New Roman" w:hAnsi="Times New Roman" w:cs="Times New Roman"/>
          <w:sz w:val="28"/>
          <w:szCs w:val="24"/>
          <w:lang w:eastAsia="it-IT"/>
        </w:rPr>
        <w:t xml:space="preserve"> che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Híronimo</w:t>
      </w:r>
      <w:proofErr w:type="spellEnd"/>
      <w:r w:rsidRPr="004A7FD5">
        <w:rPr>
          <w:rFonts w:ascii="Times New Roman" w:eastAsia="Times New Roman" w:hAnsi="Times New Roman" w:cs="Times New Roman"/>
          <w:sz w:val="28"/>
          <w:szCs w:val="24"/>
          <w:lang w:eastAsia="it-IT"/>
        </w:rPr>
        <w:t xml:space="preserve"> Miani scampò di man di Mercurio Bua, a dì...a hore 8 di note, et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zonto</w:t>
      </w:r>
      <w:proofErr w:type="spellEnd"/>
      <w:r w:rsidRPr="004A7FD5">
        <w:rPr>
          <w:rFonts w:ascii="Times New Roman" w:eastAsia="Times New Roman" w:hAnsi="Times New Roman" w:cs="Times New Roman"/>
          <w:sz w:val="28"/>
          <w:szCs w:val="24"/>
          <w:lang w:eastAsia="it-IT"/>
        </w:rPr>
        <w:t xml:space="preserve"> questa </w:t>
      </w:r>
      <w:proofErr w:type="spellStart"/>
      <w:r w:rsidRPr="004A7FD5">
        <w:rPr>
          <w:rFonts w:ascii="Times New Roman" w:eastAsia="Times New Roman" w:hAnsi="Times New Roman" w:cs="Times New Roman"/>
          <w:sz w:val="28"/>
          <w:szCs w:val="24"/>
          <w:lang w:eastAsia="it-IT"/>
        </w:rPr>
        <w:t>matina</w:t>
      </w:r>
      <w:proofErr w:type="spellEnd"/>
      <w:r w:rsidRPr="004A7FD5">
        <w:rPr>
          <w:rFonts w:ascii="Times New Roman" w:eastAsia="Times New Roman" w:hAnsi="Times New Roman" w:cs="Times New Roman"/>
          <w:sz w:val="28"/>
          <w:szCs w:val="24"/>
          <w:lang w:eastAsia="it-IT"/>
        </w:rPr>
        <w:t xml:space="preserve"> qui, a </w:t>
      </w:r>
      <w:proofErr w:type="spellStart"/>
      <w:r w:rsidRPr="004A7FD5">
        <w:rPr>
          <w:rFonts w:ascii="Times New Roman" w:eastAsia="Times New Roman" w:hAnsi="Times New Roman" w:cs="Times New Roman"/>
          <w:sz w:val="28"/>
          <w:szCs w:val="24"/>
          <w:lang w:eastAsia="it-IT"/>
        </w:rPr>
        <w:t>horre</w:t>
      </w:r>
      <w:proofErr w:type="spellEnd"/>
      <w:r w:rsidRPr="004A7FD5">
        <w:rPr>
          <w:rFonts w:ascii="Times New Roman" w:eastAsia="Times New Roman" w:hAnsi="Times New Roman" w:cs="Times New Roman"/>
          <w:sz w:val="28"/>
          <w:szCs w:val="24"/>
          <w:lang w:eastAsia="it-IT"/>
        </w:rPr>
        <w:t xml:space="preserve"> nuove in </w:t>
      </w:r>
      <w:proofErr w:type="spellStart"/>
      <w:r w:rsidRPr="004A7FD5">
        <w:rPr>
          <w:rFonts w:ascii="Times New Roman" w:eastAsia="Times New Roman" w:hAnsi="Times New Roman" w:cs="Times New Roman"/>
          <w:sz w:val="28"/>
          <w:szCs w:val="24"/>
          <w:lang w:eastAsia="it-IT"/>
        </w:rPr>
        <w:t>diexe</w:t>
      </w:r>
      <w:proofErr w:type="spellEnd"/>
      <w:r w:rsidRPr="004A7FD5">
        <w:rPr>
          <w:rFonts w:ascii="Times New Roman" w:eastAsia="Times New Roman" w:hAnsi="Times New Roman" w:cs="Times New Roman"/>
          <w:sz w:val="28"/>
          <w:szCs w:val="24"/>
          <w:lang w:eastAsia="it-IT"/>
        </w:rPr>
        <w:t xml:space="preserve">, solo, et fo averto e </w:t>
      </w:r>
      <w:proofErr w:type="spellStart"/>
      <w:r w:rsidRPr="004A7FD5">
        <w:rPr>
          <w:rFonts w:ascii="Times New Roman" w:eastAsia="Times New Roman" w:hAnsi="Times New Roman" w:cs="Times New Roman"/>
          <w:sz w:val="28"/>
          <w:szCs w:val="24"/>
          <w:lang w:eastAsia="it-IT"/>
        </w:rPr>
        <w:t>caminò</w:t>
      </w:r>
      <w:proofErr w:type="spellEnd"/>
      <w:r w:rsidRPr="004A7FD5">
        <w:rPr>
          <w:rFonts w:ascii="Times New Roman" w:eastAsia="Times New Roman" w:hAnsi="Times New Roman" w:cs="Times New Roman"/>
          <w:sz w:val="28"/>
          <w:szCs w:val="24"/>
          <w:lang w:eastAsia="it-IT"/>
        </w:rPr>
        <w:t xml:space="preserve"> tuta la note fino </w:t>
      </w:r>
      <w:proofErr w:type="spellStart"/>
      <w:r w:rsidRPr="004A7FD5">
        <w:rPr>
          <w:rFonts w:ascii="Times New Roman" w:eastAsia="Times New Roman" w:hAnsi="Times New Roman" w:cs="Times New Roman"/>
          <w:sz w:val="28"/>
          <w:szCs w:val="24"/>
          <w:lang w:eastAsia="it-IT"/>
        </w:rPr>
        <w:t>el</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zonze</w:t>
      </w:r>
      <w:proofErr w:type="spellEnd"/>
      <w:r w:rsidRPr="004A7FD5">
        <w:rPr>
          <w:rFonts w:ascii="Times New Roman" w:eastAsia="Times New Roman" w:hAnsi="Times New Roman" w:cs="Times New Roman"/>
          <w:sz w:val="28"/>
          <w:szCs w:val="24"/>
          <w:lang w:eastAsia="it-IT"/>
        </w:rPr>
        <w:t xml:space="preserve"> di qui </w:t>
      </w:r>
      <w:proofErr w:type="gramStart"/>
      <w:r w:rsidRPr="004A7FD5">
        <w:rPr>
          <w:rFonts w:ascii="Times New Roman" w:eastAsia="Times New Roman" w:hAnsi="Times New Roman" w:cs="Times New Roman"/>
          <w:sz w:val="28"/>
          <w:szCs w:val="24"/>
          <w:lang w:eastAsia="it-IT"/>
        </w:rPr>
        <w:t>etc...</w:t>
      </w:r>
      <w:proofErr w:type="gramEnd"/>
      <w:r w:rsidRPr="004A7FD5">
        <w:rPr>
          <w:rFonts w:ascii="Times New Roman" w:eastAsia="Times New Roman" w:hAnsi="Times New Roman" w:cs="Times New Roman"/>
          <w:sz w:val="28"/>
          <w:szCs w:val="24"/>
          <w:lang w:eastAsia="it-IT"/>
        </w:rPr>
        <w:t>".</w:t>
      </w:r>
    </w:p>
    <w:p w14:paraId="0B5F4414" w14:textId="77777777" w:rsidR="004A7FD5" w:rsidRPr="004A7FD5" w:rsidRDefault="004A7FD5" w:rsidP="00EA7C8C">
      <w:pPr>
        <w:spacing w:after="0" w:line="240" w:lineRule="auto"/>
        <w:jc w:val="both"/>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b/>
          <w:bCs/>
          <w:sz w:val="28"/>
          <w:szCs w:val="24"/>
          <w:lang w:eastAsia="it-IT"/>
        </w:rPr>
        <w:t>XIII, 23: 3.10.1511.</w:t>
      </w:r>
    </w:p>
    <w:p w14:paraId="60C35D00" w14:textId="77777777" w:rsidR="004A7FD5" w:rsidRPr="004A7FD5" w:rsidRDefault="004A7FD5" w:rsidP="00EA7C8C">
      <w:pPr>
        <w:spacing w:after="0" w:line="240" w:lineRule="auto"/>
        <w:ind w:firstLine="708"/>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Trevixo</w:t>
      </w:r>
      <w:proofErr w:type="spellEnd"/>
      <w:r w:rsidRPr="004A7FD5">
        <w:rPr>
          <w:rFonts w:ascii="Times New Roman" w:eastAsia="Times New Roman" w:hAnsi="Times New Roman" w:cs="Times New Roman"/>
          <w:sz w:val="28"/>
          <w:szCs w:val="24"/>
          <w:lang w:eastAsia="it-IT"/>
        </w:rPr>
        <w:t xml:space="preserve">, di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Lunardo </w:t>
      </w:r>
      <w:proofErr w:type="spellStart"/>
      <w:r w:rsidRPr="004A7FD5">
        <w:rPr>
          <w:rFonts w:ascii="Times New Roman" w:eastAsia="Times New Roman" w:hAnsi="Times New Roman" w:cs="Times New Roman"/>
          <w:sz w:val="28"/>
          <w:szCs w:val="24"/>
          <w:lang w:eastAsia="it-IT"/>
        </w:rPr>
        <w:t>Zustignan</w:t>
      </w:r>
      <w:proofErr w:type="spellEnd"/>
      <w:r w:rsidRPr="004A7FD5">
        <w:rPr>
          <w:rFonts w:ascii="Times New Roman" w:eastAsia="Times New Roman" w:hAnsi="Times New Roman" w:cs="Times New Roman"/>
          <w:sz w:val="28"/>
          <w:szCs w:val="24"/>
          <w:lang w:eastAsia="it-IT"/>
        </w:rPr>
        <w:t>....</w:t>
      </w:r>
    </w:p>
    <w:p w14:paraId="41D3A982"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Item, </w:t>
      </w:r>
      <w:proofErr w:type="spellStart"/>
      <w:r w:rsidRPr="004A7FD5">
        <w:rPr>
          <w:rFonts w:ascii="Times New Roman" w:eastAsia="Times New Roman" w:hAnsi="Times New Roman" w:cs="Times New Roman"/>
          <w:sz w:val="28"/>
          <w:szCs w:val="24"/>
          <w:lang w:eastAsia="it-IT"/>
        </w:rPr>
        <w:t>é</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amalado</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Alvixe</w:t>
      </w:r>
      <w:proofErr w:type="spellEnd"/>
      <w:r w:rsidRPr="004A7FD5">
        <w:rPr>
          <w:rFonts w:ascii="Times New Roman" w:eastAsia="Times New Roman" w:hAnsi="Times New Roman" w:cs="Times New Roman"/>
          <w:sz w:val="28"/>
          <w:szCs w:val="24"/>
          <w:lang w:eastAsia="it-IT"/>
        </w:rPr>
        <w:t xml:space="preserve"> da Canal con grandissimo mal, et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Andrea</w:t>
      </w:r>
      <w:r w:rsidRPr="004A7FD5">
        <w:rPr>
          <w:rFonts w:ascii="Times New Roman" w:eastAsia="Times New Roman" w:hAnsi="Times New Roman" w:cs="Times New Roman"/>
          <w:b/>
          <w:bCs/>
          <w:sz w:val="28"/>
          <w:szCs w:val="24"/>
          <w:lang w:eastAsia="it-IT"/>
        </w:rPr>
        <w:t xml:space="preserve"> </w:t>
      </w:r>
      <w:r w:rsidRPr="004A7FD5">
        <w:rPr>
          <w:rFonts w:ascii="Times New Roman" w:eastAsia="Times New Roman" w:hAnsi="Times New Roman" w:cs="Times New Roman"/>
          <w:sz w:val="28"/>
          <w:szCs w:val="24"/>
          <w:lang w:eastAsia="it-IT"/>
        </w:rPr>
        <w:t xml:space="preserve">Minio e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Marco Miani e </w:t>
      </w:r>
      <w:proofErr w:type="spellStart"/>
      <w:r w:rsidRPr="004A7FD5">
        <w:rPr>
          <w:rFonts w:ascii="Times New Roman" w:eastAsia="Times New Roman" w:hAnsi="Times New Roman" w:cs="Times New Roman"/>
          <w:sz w:val="28"/>
          <w:szCs w:val="24"/>
          <w:lang w:eastAsia="it-IT"/>
        </w:rPr>
        <w:t>sier</w:t>
      </w:r>
      <w:proofErr w:type="spellEnd"/>
      <w:r w:rsidRPr="004A7FD5">
        <w:rPr>
          <w:rFonts w:ascii="Times New Roman" w:eastAsia="Times New Roman" w:hAnsi="Times New Roman" w:cs="Times New Roman"/>
          <w:sz w:val="28"/>
          <w:szCs w:val="24"/>
          <w:lang w:eastAsia="it-IT"/>
        </w:rPr>
        <w:t xml:space="preserve"> Nicolò Donado fio del podestà; </w:t>
      </w:r>
      <w:proofErr w:type="spellStart"/>
      <w:r w:rsidRPr="004A7FD5">
        <w:rPr>
          <w:rFonts w:ascii="Times New Roman" w:eastAsia="Times New Roman" w:hAnsi="Times New Roman" w:cs="Times New Roman"/>
          <w:sz w:val="28"/>
          <w:szCs w:val="24"/>
          <w:lang w:eastAsia="it-IT"/>
        </w:rPr>
        <w:t>siché</w:t>
      </w:r>
      <w:proofErr w:type="spellEnd"/>
      <w:r w:rsidRPr="004A7FD5">
        <w:rPr>
          <w:rFonts w:ascii="Times New Roman" w:eastAsia="Times New Roman" w:hAnsi="Times New Roman" w:cs="Times New Roman"/>
          <w:sz w:val="28"/>
          <w:szCs w:val="24"/>
          <w:lang w:eastAsia="it-IT"/>
        </w:rPr>
        <w:t xml:space="preserve"> non sono più di 10 in 11 che </w:t>
      </w:r>
      <w:proofErr w:type="spellStart"/>
      <w:r w:rsidRPr="004A7FD5">
        <w:rPr>
          <w:rFonts w:ascii="Times New Roman" w:eastAsia="Times New Roman" w:hAnsi="Times New Roman" w:cs="Times New Roman"/>
          <w:sz w:val="28"/>
          <w:szCs w:val="24"/>
          <w:lang w:eastAsia="it-IT"/>
        </w:rPr>
        <w:t>fazino</w:t>
      </w:r>
      <w:proofErr w:type="spellEnd"/>
      <w:r w:rsidRPr="004A7FD5">
        <w:rPr>
          <w:rFonts w:ascii="Times New Roman" w:eastAsia="Times New Roman" w:hAnsi="Times New Roman" w:cs="Times New Roman"/>
          <w:sz w:val="28"/>
          <w:szCs w:val="24"/>
          <w:lang w:eastAsia="it-IT"/>
        </w:rPr>
        <w:t xml:space="preserve"> le </w:t>
      </w:r>
      <w:proofErr w:type="spellStart"/>
      <w:r w:rsidRPr="004A7FD5">
        <w:rPr>
          <w:rFonts w:ascii="Times New Roman" w:eastAsia="Times New Roman" w:hAnsi="Times New Roman" w:cs="Times New Roman"/>
          <w:sz w:val="28"/>
          <w:szCs w:val="24"/>
          <w:lang w:eastAsia="it-IT"/>
        </w:rPr>
        <w:t>fazion</w:t>
      </w:r>
      <w:proofErr w:type="spellEnd"/>
      <w:r w:rsidRPr="004A7FD5">
        <w:rPr>
          <w:rFonts w:ascii="Times New Roman" w:eastAsia="Times New Roman" w:hAnsi="Times New Roman" w:cs="Times New Roman"/>
          <w:sz w:val="28"/>
          <w:szCs w:val="24"/>
          <w:lang w:eastAsia="it-IT"/>
        </w:rPr>
        <w:t xml:space="preserve">, però </w:t>
      </w:r>
      <w:proofErr w:type="spellStart"/>
      <w:r w:rsidRPr="004A7FD5">
        <w:rPr>
          <w:rFonts w:ascii="Times New Roman" w:eastAsia="Times New Roman" w:hAnsi="Times New Roman" w:cs="Times New Roman"/>
          <w:sz w:val="28"/>
          <w:szCs w:val="24"/>
          <w:lang w:eastAsia="it-IT"/>
        </w:rPr>
        <w:t>saria</w:t>
      </w:r>
      <w:proofErr w:type="spellEnd"/>
      <w:r w:rsidRPr="004A7FD5">
        <w:rPr>
          <w:rFonts w:ascii="Times New Roman" w:eastAsia="Times New Roman" w:hAnsi="Times New Roman" w:cs="Times New Roman"/>
          <w:sz w:val="28"/>
          <w:szCs w:val="24"/>
          <w:lang w:eastAsia="it-IT"/>
        </w:rPr>
        <w:t xml:space="preserve"> bon si </w:t>
      </w:r>
      <w:proofErr w:type="spellStart"/>
      <w:r w:rsidRPr="004A7FD5">
        <w:rPr>
          <w:rFonts w:ascii="Times New Roman" w:eastAsia="Times New Roman" w:hAnsi="Times New Roman" w:cs="Times New Roman"/>
          <w:sz w:val="28"/>
          <w:szCs w:val="24"/>
          <w:lang w:eastAsia="it-IT"/>
        </w:rPr>
        <w:t>mandasseno</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zentilhomeni</w:t>
      </w:r>
      <w:proofErr w:type="spellEnd"/>
      <w:r w:rsidRPr="004A7FD5">
        <w:rPr>
          <w:rFonts w:ascii="Times New Roman" w:eastAsia="Times New Roman" w:hAnsi="Times New Roman" w:cs="Times New Roman"/>
          <w:sz w:val="28"/>
          <w:szCs w:val="24"/>
          <w:lang w:eastAsia="it-IT"/>
        </w:rPr>
        <w:t>...".</w:t>
      </w:r>
    </w:p>
    <w:p w14:paraId="701AB844" w14:textId="77777777" w:rsidR="004A7FD5" w:rsidRPr="004A7FD5" w:rsidRDefault="004A7FD5" w:rsidP="00EA7C8C">
      <w:pPr>
        <w:spacing w:after="0" w:line="240" w:lineRule="auto"/>
        <w:ind w:left="720"/>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Il reportage può essere completato da altre relazioni.</w:t>
      </w:r>
    </w:p>
    <w:p w14:paraId="4C1BF2F3" w14:textId="77777777" w:rsidR="004A7FD5" w:rsidRPr="004A7FD5" w:rsidRDefault="004A7FD5" w:rsidP="00EA7C8C">
      <w:pPr>
        <w:spacing w:after="0" w:line="240" w:lineRule="auto"/>
        <w:ind w:firstLine="720"/>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Oltre che al Sanudo, anche a Leonardo Giustiniani è doveroso un GRAZIE.</w:t>
      </w:r>
    </w:p>
    <w:p w14:paraId="674443FE" w14:textId="77777777" w:rsidR="004A7FD5" w:rsidRPr="004A7FD5" w:rsidRDefault="004A7FD5" w:rsidP="00EA7C8C">
      <w:pPr>
        <w:spacing w:after="0" w:line="240" w:lineRule="auto"/>
        <w:jc w:val="both"/>
        <w:rPr>
          <w:rFonts w:ascii="Times New Roman" w:eastAsia="Times New Roman" w:hAnsi="Times New Roman" w:cs="Times New Roman"/>
          <w:sz w:val="28"/>
          <w:szCs w:val="24"/>
          <w:lang w:eastAsia="it-IT"/>
        </w:rPr>
      </w:pPr>
    </w:p>
    <w:p w14:paraId="40F160CF" w14:textId="77777777" w:rsidR="004A7FD5" w:rsidRPr="004A7FD5" w:rsidRDefault="004A7FD5" w:rsidP="00EA7C8C">
      <w:pPr>
        <w:spacing w:after="0" w:line="240" w:lineRule="auto"/>
        <w:jc w:val="both"/>
        <w:rPr>
          <w:rFonts w:ascii="Times New Roman" w:eastAsia="Times New Roman" w:hAnsi="Times New Roman" w:cs="Times New Roman"/>
          <w:b/>
          <w:bCs/>
          <w:sz w:val="28"/>
          <w:szCs w:val="24"/>
          <w:u w:val="single"/>
          <w:lang w:eastAsia="it-IT"/>
        </w:rPr>
      </w:pPr>
      <w:r w:rsidRPr="004A7FD5">
        <w:rPr>
          <w:rFonts w:ascii="Times New Roman" w:eastAsia="Times New Roman" w:hAnsi="Times New Roman" w:cs="Times New Roman"/>
          <w:b/>
          <w:bCs/>
          <w:sz w:val="28"/>
          <w:szCs w:val="24"/>
          <w:u w:val="single"/>
          <w:lang w:eastAsia="it-IT"/>
        </w:rPr>
        <w:t xml:space="preserve">Interessantissima scoperta: </w:t>
      </w:r>
    </w:p>
    <w:p w14:paraId="071BB082" w14:textId="77777777" w:rsidR="004A7FD5" w:rsidRPr="004A7FD5" w:rsidRDefault="004A7FD5" w:rsidP="00EA7C8C">
      <w:pPr>
        <w:spacing w:after="0" w:line="240" w:lineRule="auto"/>
        <w:ind w:firstLine="708"/>
        <w:jc w:val="both"/>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b/>
          <w:bCs/>
          <w:sz w:val="28"/>
          <w:szCs w:val="24"/>
          <w:lang w:eastAsia="it-IT"/>
        </w:rPr>
        <w:t xml:space="preserve">Leonardo </w:t>
      </w:r>
      <w:proofErr w:type="spellStart"/>
      <w:r w:rsidRPr="004A7FD5">
        <w:rPr>
          <w:rFonts w:ascii="Times New Roman" w:eastAsia="Times New Roman" w:hAnsi="Times New Roman" w:cs="Times New Roman"/>
          <w:b/>
          <w:bCs/>
          <w:sz w:val="28"/>
          <w:szCs w:val="24"/>
          <w:lang w:eastAsia="it-IT"/>
        </w:rPr>
        <w:t>Giustinian</w:t>
      </w:r>
      <w:proofErr w:type="spellEnd"/>
      <w:r w:rsidRPr="004A7FD5">
        <w:rPr>
          <w:rFonts w:ascii="Times New Roman" w:eastAsia="Times New Roman" w:hAnsi="Times New Roman" w:cs="Times New Roman"/>
          <w:b/>
          <w:bCs/>
          <w:sz w:val="28"/>
          <w:szCs w:val="24"/>
          <w:lang w:eastAsia="it-IT"/>
        </w:rPr>
        <w:t xml:space="preserve"> è testimone il 22.11.1515 del primo testamento di Cecilia </w:t>
      </w:r>
      <w:proofErr w:type="spellStart"/>
      <w:r w:rsidRPr="004A7FD5">
        <w:rPr>
          <w:rFonts w:ascii="Times New Roman" w:eastAsia="Times New Roman" w:hAnsi="Times New Roman" w:cs="Times New Roman"/>
          <w:b/>
          <w:bCs/>
          <w:sz w:val="28"/>
          <w:szCs w:val="24"/>
          <w:lang w:eastAsia="it-IT"/>
        </w:rPr>
        <w:t>Bragadin</w:t>
      </w:r>
      <w:proofErr w:type="spellEnd"/>
      <w:r w:rsidRPr="004A7FD5">
        <w:rPr>
          <w:rFonts w:ascii="Times New Roman" w:eastAsia="Times New Roman" w:hAnsi="Times New Roman" w:cs="Times New Roman"/>
          <w:b/>
          <w:bCs/>
          <w:sz w:val="28"/>
          <w:szCs w:val="24"/>
          <w:lang w:eastAsia="it-IT"/>
        </w:rPr>
        <w:t>, sposa di Luca Miani, in casa loro.</w:t>
      </w:r>
    </w:p>
    <w:p w14:paraId="4C4F0D65" w14:textId="77777777" w:rsidR="004A7FD5" w:rsidRPr="004A7FD5" w:rsidRDefault="004A7FD5" w:rsidP="00EA7C8C">
      <w:pPr>
        <w:keepNext/>
        <w:spacing w:after="0" w:line="240" w:lineRule="auto"/>
        <w:jc w:val="both"/>
        <w:outlineLvl w:val="4"/>
        <w:rPr>
          <w:rFonts w:ascii="Times New Roman" w:eastAsia="Times New Roman" w:hAnsi="Times New Roman" w:cs="Times New Roman"/>
          <w:sz w:val="28"/>
          <w:szCs w:val="24"/>
          <w:lang w:eastAsia="it-IT"/>
        </w:rPr>
      </w:pPr>
      <w:proofErr w:type="spellStart"/>
      <w:r w:rsidRPr="004A7FD5">
        <w:rPr>
          <w:rFonts w:ascii="Times New Roman" w:eastAsia="Times New Roman" w:hAnsi="Times New Roman" w:cs="Times New Roman"/>
          <w:sz w:val="28"/>
          <w:szCs w:val="24"/>
          <w:lang w:eastAsia="it-IT"/>
        </w:rPr>
        <w:t>ASVenezia</w:t>
      </w:r>
      <w:proofErr w:type="spellEnd"/>
      <w:r w:rsidRPr="004A7FD5">
        <w:rPr>
          <w:rFonts w:ascii="Times New Roman" w:eastAsia="Times New Roman" w:hAnsi="Times New Roman" w:cs="Times New Roman"/>
          <w:sz w:val="28"/>
          <w:szCs w:val="24"/>
          <w:lang w:eastAsia="it-IT"/>
        </w:rPr>
        <w:t xml:space="preserve">, Notarile, Testamenti, atti </w:t>
      </w:r>
      <w:proofErr w:type="gramStart"/>
      <w:r w:rsidRPr="004A7FD5">
        <w:rPr>
          <w:rFonts w:ascii="Times New Roman" w:eastAsia="Times New Roman" w:hAnsi="Times New Roman" w:cs="Times New Roman"/>
          <w:sz w:val="28"/>
          <w:szCs w:val="24"/>
          <w:lang w:eastAsia="it-IT"/>
        </w:rPr>
        <w:t>Bossi ,</w:t>
      </w:r>
      <w:proofErr w:type="gramEnd"/>
      <w:r w:rsidRPr="004A7FD5">
        <w:rPr>
          <w:rFonts w:ascii="Times New Roman" w:eastAsia="Times New Roman" w:hAnsi="Times New Roman" w:cs="Times New Roman"/>
          <w:sz w:val="28"/>
          <w:szCs w:val="24"/>
          <w:lang w:eastAsia="it-IT"/>
        </w:rPr>
        <w:t xml:space="preserve"> b. 51, c. 132</w:t>
      </w:r>
    </w:p>
    <w:p w14:paraId="0FC1AEF1" w14:textId="77777777" w:rsidR="004A7FD5" w:rsidRPr="004A7FD5" w:rsidRDefault="004A7FD5" w:rsidP="00EA7C8C">
      <w:pPr>
        <w:tabs>
          <w:tab w:val="left" w:pos="8460"/>
        </w:tabs>
        <w:spacing w:after="0" w:line="240" w:lineRule="auto"/>
        <w:jc w:val="both"/>
        <w:rPr>
          <w:rFonts w:ascii="Times New Roman" w:eastAsia="Times New Roman" w:hAnsi="Times New Roman" w:cs="Times New Roman"/>
          <w:b/>
          <w:bCs/>
          <w:spacing w:val="2"/>
          <w:sz w:val="28"/>
          <w:szCs w:val="18"/>
          <w:lang w:eastAsia="it-IT"/>
        </w:rPr>
      </w:pPr>
      <w:r w:rsidRPr="004A7FD5">
        <w:rPr>
          <w:rFonts w:ascii="Times New Roman" w:eastAsia="Times New Roman" w:hAnsi="Times New Roman" w:cs="Times New Roman"/>
          <w:b/>
          <w:bCs/>
          <w:spacing w:val="2"/>
          <w:sz w:val="28"/>
          <w:szCs w:val="18"/>
          <w:lang w:eastAsia="it-IT"/>
        </w:rPr>
        <w:t>22.11.1515</w:t>
      </w:r>
    </w:p>
    <w:p w14:paraId="1460FF76" w14:textId="77777777" w:rsidR="004A7FD5" w:rsidRPr="004A7FD5" w:rsidRDefault="004A7FD5" w:rsidP="00EA7C8C">
      <w:pPr>
        <w:tabs>
          <w:tab w:val="left" w:pos="8460"/>
        </w:tabs>
        <w:spacing w:after="0" w:line="240" w:lineRule="auto"/>
        <w:ind w:firstLine="576"/>
        <w:jc w:val="both"/>
        <w:rPr>
          <w:rFonts w:ascii="Times New Roman" w:eastAsia="Times New Roman" w:hAnsi="Times New Roman" w:cs="Courier New"/>
          <w:i/>
          <w:iCs/>
          <w:spacing w:val="8"/>
          <w:sz w:val="28"/>
          <w:lang w:eastAsia="it-IT"/>
        </w:rPr>
      </w:pPr>
      <w:r w:rsidRPr="004A7FD5">
        <w:rPr>
          <w:rFonts w:ascii="Times New Roman" w:eastAsia="Times New Roman" w:hAnsi="Times New Roman" w:cs="Courier New"/>
          <w:i/>
          <w:iCs/>
          <w:spacing w:val="8"/>
          <w:sz w:val="28"/>
          <w:lang w:eastAsia="it-IT"/>
        </w:rPr>
        <w:t xml:space="preserve">In nomine </w:t>
      </w:r>
      <w:proofErr w:type="gramStart"/>
      <w:r w:rsidRPr="004A7FD5">
        <w:rPr>
          <w:rFonts w:ascii="Times New Roman" w:eastAsia="Times New Roman" w:hAnsi="Times New Roman" w:cs="Courier New"/>
          <w:i/>
          <w:iCs/>
          <w:spacing w:val="8"/>
          <w:sz w:val="28"/>
          <w:lang w:eastAsia="it-IT"/>
        </w:rPr>
        <w:t>Dei</w:t>
      </w:r>
      <w:proofErr w:type="gramEnd"/>
      <w:r w:rsidRPr="004A7FD5">
        <w:rPr>
          <w:rFonts w:ascii="Times New Roman" w:eastAsia="Times New Roman" w:hAnsi="Times New Roman" w:cs="Courier New"/>
          <w:i/>
          <w:iCs/>
          <w:spacing w:val="8"/>
          <w:sz w:val="28"/>
          <w:lang w:eastAsia="it-IT"/>
        </w:rPr>
        <w:t xml:space="preserve"> eterni. Amen. Anno ab </w:t>
      </w:r>
      <w:proofErr w:type="spellStart"/>
      <w:r w:rsidRPr="004A7FD5">
        <w:rPr>
          <w:rFonts w:ascii="Times New Roman" w:eastAsia="Times New Roman" w:hAnsi="Times New Roman" w:cs="Courier New"/>
          <w:i/>
          <w:iCs/>
          <w:spacing w:val="8"/>
          <w:sz w:val="28"/>
          <w:lang w:eastAsia="it-IT"/>
        </w:rPr>
        <w:t>Incarnatione</w:t>
      </w:r>
      <w:proofErr w:type="spellEnd"/>
      <w:r w:rsidRPr="004A7FD5">
        <w:rPr>
          <w:rFonts w:ascii="Times New Roman" w:eastAsia="Times New Roman" w:hAnsi="Times New Roman" w:cs="Courier New"/>
          <w:i/>
          <w:iCs/>
          <w:spacing w:val="8"/>
          <w:sz w:val="28"/>
          <w:lang w:eastAsia="it-IT"/>
        </w:rPr>
        <w:t xml:space="preserve"> Domini nostri Iesu </w:t>
      </w:r>
      <w:proofErr w:type="spellStart"/>
      <w:r w:rsidRPr="004A7FD5">
        <w:rPr>
          <w:rFonts w:ascii="Times New Roman" w:eastAsia="Times New Roman" w:hAnsi="Times New Roman" w:cs="Courier New"/>
          <w:i/>
          <w:iCs/>
          <w:spacing w:val="8"/>
          <w:sz w:val="28"/>
          <w:lang w:eastAsia="it-IT"/>
        </w:rPr>
        <w:t>Christi</w:t>
      </w:r>
      <w:proofErr w:type="spellEnd"/>
      <w:r w:rsidRPr="004A7FD5">
        <w:rPr>
          <w:rFonts w:ascii="Times New Roman" w:eastAsia="Times New Roman" w:hAnsi="Times New Roman" w:cs="Courier New"/>
          <w:i/>
          <w:iCs/>
          <w:spacing w:val="8"/>
          <w:sz w:val="28"/>
          <w:lang w:eastAsia="it-IT"/>
        </w:rPr>
        <w:t xml:space="preserve"> 1515 </w:t>
      </w:r>
      <w:proofErr w:type="spellStart"/>
      <w:r w:rsidRPr="004A7FD5">
        <w:rPr>
          <w:rFonts w:ascii="Times New Roman" w:eastAsia="Times New Roman" w:hAnsi="Times New Roman" w:cs="Courier New"/>
          <w:i/>
          <w:iCs/>
          <w:spacing w:val="8"/>
          <w:sz w:val="28"/>
          <w:lang w:eastAsia="it-IT"/>
        </w:rPr>
        <w:t>Indictione</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tertia</w:t>
      </w:r>
      <w:proofErr w:type="spellEnd"/>
      <w:r w:rsidRPr="004A7FD5">
        <w:rPr>
          <w:rFonts w:ascii="Times New Roman" w:eastAsia="Times New Roman" w:hAnsi="Times New Roman" w:cs="Courier New"/>
          <w:i/>
          <w:iCs/>
          <w:spacing w:val="8"/>
          <w:sz w:val="28"/>
          <w:lang w:eastAsia="it-IT"/>
        </w:rPr>
        <w:t xml:space="preserve"> die 2 XX </w:t>
      </w:r>
      <w:proofErr w:type="spellStart"/>
      <w:r w:rsidRPr="004A7FD5">
        <w:rPr>
          <w:rFonts w:ascii="Times New Roman" w:eastAsia="Times New Roman" w:hAnsi="Times New Roman" w:cs="Courier New"/>
          <w:i/>
          <w:iCs/>
          <w:spacing w:val="8"/>
          <w:sz w:val="28"/>
          <w:lang w:eastAsia="it-IT"/>
        </w:rPr>
        <w:t>mensis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novembris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Riaoalti</w:t>
      </w:r>
      <w:proofErr w:type="spellEnd"/>
      <w:r w:rsidRPr="004A7FD5">
        <w:rPr>
          <w:rFonts w:ascii="Times New Roman" w:eastAsia="Times New Roman" w:hAnsi="Times New Roman" w:cs="Courier New"/>
          <w:i/>
          <w:iCs/>
          <w:spacing w:val="8"/>
          <w:sz w:val="28"/>
          <w:lang w:eastAsia="it-IT"/>
        </w:rPr>
        <w:t xml:space="preserve">. </w:t>
      </w:r>
    </w:p>
    <w:p w14:paraId="68351646" w14:textId="77777777" w:rsidR="004A7FD5" w:rsidRPr="004A7FD5" w:rsidRDefault="004A7FD5" w:rsidP="00EA7C8C">
      <w:pPr>
        <w:spacing w:after="0" w:line="240" w:lineRule="auto"/>
        <w:ind w:firstLine="576"/>
        <w:jc w:val="both"/>
        <w:rPr>
          <w:rFonts w:ascii="Times New Roman" w:eastAsia="Times New Roman" w:hAnsi="Times New Roman" w:cs="Courier New"/>
          <w:i/>
          <w:iCs/>
          <w:spacing w:val="8"/>
          <w:sz w:val="28"/>
          <w:lang w:eastAsia="it-IT"/>
        </w:rPr>
      </w:pPr>
      <w:proofErr w:type="spellStart"/>
      <w:r w:rsidRPr="004A7FD5">
        <w:rPr>
          <w:rFonts w:ascii="Times New Roman" w:eastAsia="Times New Roman" w:hAnsi="Times New Roman" w:cs="Times New Roman"/>
          <w:i/>
          <w:iCs/>
          <w:spacing w:val="2"/>
          <w:sz w:val="28"/>
          <w:szCs w:val="18"/>
          <w:lang w:eastAsia="it-IT"/>
        </w:rPr>
        <w:t>Fragilitatem</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humani</w:t>
      </w:r>
      <w:proofErr w:type="spellEnd"/>
      <w:r w:rsidRPr="004A7FD5">
        <w:rPr>
          <w:rFonts w:ascii="Times New Roman" w:eastAsia="Times New Roman" w:hAnsi="Times New Roman" w:cs="Times New Roman"/>
          <w:i/>
          <w:iCs/>
          <w:spacing w:val="2"/>
          <w:sz w:val="28"/>
          <w:szCs w:val="18"/>
          <w:lang w:eastAsia="it-IT"/>
        </w:rPr>
        <w:t xml:space="preserve"> corporis </w:t>
      </w:r>
      <w:proofErr w:type="spellStart"/>
      <w:r w:rsidRPr="004A7FD5">
        <w:rPr>
          <w:rFonts w:ascii="Times New Roman" w:eastAsia="Times New Roman" w:hAnsi="Times New Roman" w:cs="Times New Roman"/>
          <w:i/>
          <w:iCs/>
          <w:spacing w:val="2"/>
          <w:sz w:val="28"/>
          <w:szCs w:val="18"/>
          <w:lang w:eastAsia="it-IT"/>
        </w:rPr>
        <w:t>considerans</w:t>
      </w:r>
      <w:proofErr w:type="spellEnd"/>
      <w:r w:rsidRPr="004A7FD5">
        <w:rPr>
          <w:rFonts w:ascii="Times New Roman" w:eastAsia="Times New Roman" w:hAnsi="Times New Roman" w:cs="Times New Roman"/>
          <w:i/>
          <w:iCs/>
          <w:spacing w:val="2"/>
          <w:sz w:val="28"/>
          <w:szCs w:val="18"/>
          <w:lang w:eastAsia="it-IT"/>
        </w:rPr>
        <w:t xml:space="preserve"> et ante </w:t>
      </w:r>
      <w:proofErr w:type="spellStart"/>
      <w:r w:rsidRPr="004A7FD5">
        <w:rPr>
          <w:rFonts w:ascii="Times New Roman" w:eastAsia="Times New Roman" w:hAnsi="Times New Roman" w:cs="Times New Roman"/>
          <w:i/>
          <w:iCs/>
          <w:spacing w:val="2"/>
          <w:sz w:val="28"/>
          <w:szCs w:val="18"/>
          <w:lang w:eastAsia="it-IT"/>
        </w:rPr>
        <w:t>oculos</w:t>
      </w:r>
      <w:proofErr w:type="spellEnd"/>
      <w:r w:rsidRPr="004A7FD5">
        <w:rPr>
          <w:rFonts w:ascii="Times New Roman" w:eastAsia="Times New Roman" w:hAnsi="Times New Roman" w:cs="Times New Roman"/>
          <w:i/>
          <w:iCs/>
          <w:spacing w:val="2"/>
          <w:sz w:val="28"/>
          <w:szCs w:val="18"/>
          <w:lang w:eastAsia="it-IT"/>
        </w:rPr>
        <w:t xml:space="preserve"> … Ego Cecilia </w:t>
      </w:r>
      <w:proofErr w:type="spellStart"/>
      <w:r w:rsidRPr="004A7FD5">
        <w:rPr>
          <w:rFonts w:ascii="Times New Roman" w:eastAsia="Times New Roman" w:hAnsi="Times New Roman" w:cs="Times New Roman"/>
          <w:i/>
          <w:iCs/>
          <w:spacing w:val="2"/>
          <w:sz w:val="28"/>
          <w:szCs w:val="18"/>
          <w:lang w:eastAsia="it-IT"/>
        </w:rPr>
        <w:t>filia</w:t>
      </w:r>
      <w:proofErr w:type="spellEnd"/>
      <w:r w:rsidRPr="004A7FD5">
        <w:rPr>
          <w:rFonts w:ascii="Times New Roman" w:eastAsia="Times New Roman" w:hAnsi="Times New Roman" w:cs="Times New Roman"/>
          <w:i/>
          <w:iCs/>
          <w:spacing w:val="2"/>
          <w:sz w:val="28"/>
          <w:szCs w:val="18"/>
          <w:lang w:eastAsia="it-IT"/>
        </w:rPr>
        <w:t xml:space="preserve"> q. N. D. </w:t>
      </w:r>
      <w:proofErr w:type="spellStart"/>
      <w:r w:rsidRPr="004A7FD5">
        <w:rPr>
          <w:rFonts w:ascii="Times New Roman" w:eastAsia="Times New Roman" w:hAnsi="Times New Roman" w:cs="Times New Roman"/>
          <w:i/>
          <w:iCs/>
          <w:spacing w:val="2"/>
          <w:sz w:val="28"/>
          <w:szCs w:val="18"/>
          <w:lang w:eastAsia="it-IT"/>
        </w:rPr>
        <w:t>Victoris</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Bragadeno</w:t>
      </w:r>
      <w:proofErr w:type="spellEnd"/>
      <w:r w:rsidRPr="004A7FD5">
        <w:rPr>
          <w:rFonts w:ascii="Times New Roman" w:eastAsia="Times New Roman" w:hAnsi="Times New Roman" w:cs="Times New Roman"/>
          <w:i/>
          <w:iCs/>
          <w:spacing w:val="2"/>
          <w:sz w:val="28"/>
          <w:szCs w:val="18"/>
          <w:lang w:eastAsia="it-IT"/>
        </w:rPr>
        <w:t xml:space="preserve"> et </w:t>
      </w:r>
      <w:proofErr w:type="spellStart"/>
      <w:r w:rsidRPr="004A7FD5">
        <w:rPr>
          <w:rFonts w:ascii="Times New Roman" w:eastAsia="Times New Roman" w:hAnsi="Times New Roman" w:cs="Times New Roman"/>
          <w:i/>
          <w:iCs/>
          <w:spacing w:val="2"/>
          <w:sz w:val="28"/>
          <w:szCs w:val="18"/>
          <w:lang w:eastAsia="it-IT"/>
        </w:rPr>
        <w:t>uxor</w:t>
      </w:r>
      <w:proofErr w:type="spellEnd"/>
      <w:r w:rsidRPr="004A7FD5">
        <w:rPr>
          <w:rFonts w:ascii="Times New Roman" w:eastAsia="Times New Roman" w:hAnsi="Times New Roman" w:cs="Times New Roman"/>
          <w:i/>
          <w:iCs/>
          <w:spacing w:val="2"/>
          <w:sz w:val="28"/>
          <w:szCs w:val="18"/>
          <w:lang w:eastAsia="it-IT"/>
        </w:rPr>
        <w:t xml:space="preserve"> N. V. D. </w:t>
      </w:r>
      <w:proofErr w:type="spellStart"/>
      <w:r w:rsidRPr="004A7FD5">
        <w:rPr>
          <w:rFonts w:ascii="Times New Roman" w:eastAsia="Times New Roman" w:hAnsi="Times New Roman" w:cs="Times New Roman"/>
          <w:i/>
          <w:iCs/>
          <w:spacing w:val="2"/>
          <w:sz w:val="28"/>
          <w:szCs w:val="18"/>
          <w:lang w:eastAsia="it-IT"/>
        </w:rPr>
        <w:t>Lucae</w:t>
      </w:r>
      <w:proofErr w:type="spellEnd"/>
      <w:r w:rsidRPr="004A7FD5">
        <w:rPr>
          <w:rFonts w:ascii="Times New Roman" w:eastAsia="Times New Roman" w:hAnsi="Times New Roman" w:cs="Times New Roman"/>
          <w:i/>
          <w:iCs/>
          <w:spacing w:val="2"/>
          <w:sz w:val="28"/>
          <w:szCs w:val="18"/>
          <w:lang w:eastAsia="it-IT"/>
        </w:rPr>
        <w:t xml:space="preserve"> Miani q. M.ci D. Angeli Miani de </w:t>
      </w:r>
      <w:proofErr w:type="spellStart"/>
      <w:r w:rsidRPr="004A7FD5">
        <w:rPr>
          <w:rFonts w:ascii="Times New Roman" w:eastAsia="Times New Roman" w:hAnsi="Times New Roman" w:cs="Times New Roman"/>
          <w:i/>
          <w:iCs/>
          <w:spacing w:val="2"/>
          <w:sz w:val="28"/>
          <w:szCs w:val="18"/>
          <w:lang w:eastAsia="it-IT"/>
        </w:rPr>
        <w:t>confinio</w:t>
      </w:r>
      <w:proofErr w:type="spellEnd"/>
      <w:r w:rsidRPr="004A7FD5">
        <w:rPr>
          <w:rFonts w:ascii="Times New Roman" w:eastAsia="Times New Roman" w:hAnsi="Times New Roman" w:cs="Times New Roman"/>
          <w:i/>
          <w:iCs/>
          <w:spacing w:val="2"/>
          <w:sz w:val="28"/>
          <w:szCs w:val="18"/>
          <w:lang w:eastAsia="it-IT"/>
        </w:rPr>
        <w:t xml:space="preserve"> S. </w:t>
      </w:r>
      <w:proofErr w:type="spellStart"/>
      <w:r w:rsidRPr="004A7FD5">
        <w:rPr>
          <w:rFonts w:ascii="Times New Roman" w:eastAsia="Times New Roman" w:hAnsi="Times New Roman" w:cs="Times New Roman"/>
          <w:i/>
          <w:iCs/>
          <w:spacing w:val="2"/>
          <w:sz w:val="28"/>
          <w:szCs w:val="18"/>
          <w:lang w:eastAsia="it-IT"/>
        </w:rPr>
        <w:t>Vitalis</w:t>
      </w:r>
      <w:proofErr w:type="spellEnd"/>
      <w:r w:rsidRPr="004A7FD5">
        <w:rPr>
          <w:rFonts w:ascii="Times New Roman" w:eastAsia="Times New Roman" w:hAnsi="Times New Roman" w:cs="Times New Roman"/>
          <w:i/>
          <w:iCs/>
          <w:spacing w:val="2"/>
          <w:sz w:val="28"/>
          <w:szCs w:val="18"/>
          <w:lang w:eastAsia="it-IT"/>
        </w:rPr>
        <w:t xml:space="preserve"> et quia </w:t>
      </w:r>
      <w:proofErr w:type="spellStart"/>
      <w:r w:rsidRPr="004A7FD5">
        <w:rPr>
          <w:rFonts w:ascii="Times New Roman" w:eastAsia="Times New Roman" w:hAnsi="Times New Roman" w:cs="Times New Roman"/>
          <w:i/>
          <w:iCs/>
          <w:spacing w:val="2"/>
          <w:sz w:val="28"/>
          <w:szCs w:val="18"/>
          <w:lang w:eastAsia="it-IT"/>
        </w:rPr>
        <w:t>nihil</w:t>
      </w:r>
      <w:proofErr w:type="spellEnd"/>
      <w:r w:rsidRPr="004A7FD5">
        <w:rPr>
          <w:rFonts w:ascii="Times New Roman" w:eastAsia="Times New Roman" w:hAnsi="Times New Roman" w:cs="Times New Roman"/>
          <w:i/>
          <w:iCs/>
          <w:spacing w:val="2"/>
          <w:sz w:val="28"/>
          <w:szCs w:val="18"/>
          <w:lang w:eastAsia="it-IT"/>
        </w:rPr>
        <w:t xml:space="preserve"> est </w:t>
      </w:r>
      <w:proofErr w:type="spellStart"/>
      <w:r w:rsidRPr="004A7FD5">
        <w:rPr>
          <w:rFonts w:ascii="Times New Roman" w:eastAsia="Times New Roman" w:hAnsi="Times New Roman" w:cs="Times New Roman"/>
          <w:i/>
          <w:iCs/>
          <w:spacing w:val="2"/>
          <w:sz w:val="28"/>
          <w:szCs w:val="18"/>
          <w:lang w:eastAsia="it-IT"/>
        </w:rPr>
        <w:t>certius</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mortis</w:t>
      </w:r>
      <w:proofErr w:type="spellEnd"/>
      <w:r w:rsidRPr="004A7FD5">
        <w:rPr>
          <w:rFonts w:ascii="Times New Roman" w:eastAsia="Times New Roman" w:hAnsi="Times New Roman" w:cs="Times New Roman"/>
          <w:i/>
          <w:iCs/>
          <w:spacing w:val="2"/>
          <w:sz w:val="28"/>
          <w:szCs w:val="18"/>
          <w:lang w:eastAsia="it-IT"/>
        </w:rPr>
        <w:t xml:space="preserve"> hora </w:t>
      </w:r>
      <w:proofErr w:type="spellStart"/>
      <w:r w:rsidRPr="004A7FD5">
        <w:rPr>
          <w:rFonts w:ascii="Times New Roman" w:eastAsia="Times New Roman" w:hAnsi="Times New Roman" w:cs="Times New Roman"/>
          <w:i/>
          <w:iCs/>
          <w:spacing w:val="2"/>
          <w:sz w:val="28"/>
          <w:szCs w:val="18"/>
          <w:lang w:eastAsia="it-IT"/>
        </w:rPr>
        <w:t>mortis</w:t>
      </w:r>
      <w:proofErr w:type="spellEnd"/>
      <w:r w:rsidRPr="004A7FD5">
        <w:rPr>
          <w:rFonts w:ascii="Times New Roman" w:eastAsia="Times New Roman" w:hAnsi="Times New Roman" w:cs="Times New Roman"/>
          <w:i/>
          <w:iCs/>
          <w:spacing w:val="2"/>
          <w:sz w:val="28"/>
          <w:szCs w:val="18"/>
          <w:lang w:eastAsia="it-IT"/>
        </w:rPr>
        <w:t xml:space="preserve"> sana Dei </w:t>
      </w:r>
      <w:proofErr w:type="spellStart"/>
      <w:r w:rsidRPr="004A7FD5">
        <w:rPr>
          <w:rFonts w:ascii="Times New Roman" w:eastAsia="Times New Roman" w:hAnsi="Times New Roman" w:cs="Times New Roman"/>
          <w:i/>
          <w:iCs/>
          <w:spacing w:val="2"/>
          <w:sz w:val="28"/>
          <w:szCs w:val="18"/>
          <w:lang w:eastAsia="it-IT"/>
        </w:rPr>
        <w:t>gratia</w:t>
      </w:r>
      <w:proofErr w:type="spellEnd"/>
      <w:r w:rsidRPr="004A7FD5">
        <w:rPr>
          <w:rFonts w:ascii="Times New Roman" w:eastAsia="Times New Roman" w:hAnsi="Times New Roman" w:cs="Times New Roman"/>
          <w:i/>
          <w:iCs/>
          <w:spacing w:val="2"/>
          <w:sz w:val="28"/>
          <w:szCs w:val="18"/>
          <w:lang w:eastAsia="it-IT"/>
        </w:rPr>
        <w:t xml:space="preserve"> mente </w:t>
      </w:r>
      <w:proofErr w:type="spellStart"/>
      <w:r w:rsidRPr="004A7FD5">
        <w:rPr>
          <w:rFonts w:ascii="Times New Roman" w:eastAsia="Times New Roman" w:hAnsi="Times New Roman" w:cs="Times New Roman"/>
          <w:i/>
          <w:iCs/>
          <w:spacing w:val="2"/>
          <w:sz w:val="28"/>
          <w:szCs w:val="18"/>
          <w:lang w:eastAsia="it-IT"/>
        </w:rPr>
        <w:t>intellectu</w:t>
      </w:r>
      <w:proofErr w:type="spellEnd"/>
      <w:r w:rsidRPr="004A7FD5">
        <w:rPr>
          <w:rFonts w:ascii="Times New Roman" w:eastAsia="Times New Roman" w:hAnsi="Times New Roman" w:cs="Times New Roman"/>
          <w:i/>
          <w:iCs/>
          <w:spacing w:val="2"/>
          <w:sz w:val="28"/>
          <w:szCs w:val="18"/>
          <w:lang w:eastAsia="it-IT"/>
        </w:rPr>
        <w:t xml:space="preserve"> et </w:t>
      </w:r>
      <w:proofErr w:type="spellStart"/>
      <w:r w:rsidRPr="004A7FD5">
        <w:rPr>
          <w:rFonts w:ascii="Times New Roman" w:eastAsia="Times New Roman" w:hAnsi="Times New Roman" w:cs="Times New Roman"/>
          <w:i/>
          <w:iCs/>
          <w:spacing w:val="2"/>
          <w:sz w:val="28"/>
          <w:szCs w:val="18"/>
          <w:lang w:eastAsia="it-IT"/>
        </w:rPr>
        <w:t>corpore</w:t>
      </w:r>
      <w:proofErr w:type="spellEnd"/>
      <w:r w:rsidRPr="004A7FD5">
        <w:rPr>
          <w:rFonts w:ascii="Times New Roman" w:eastAsia="Times New Roman" w:hAnsi="Times New Roman" w:cs="Times New Roman"/>
          <w:i/>
          <w:iCs/>
          <w:spacing w:val="2"/>
          <w:sz w:val="28"/>
          <w:lang w:eastAsia="it-IT"/>
        </w:rPr>
        <w:t xml:space="preserve">, </w:t>
      </w:r>
      <w:proofErr w:type="spellStart"/>
      <w:r w:rsidRPr="004A7FD5">
        <w:rPr>
          <w:rFonts w:ascii="Times New Roman" w:eastAsia="Times New Roman" w:hAnsi="Times New Roman" w:cs="Courier New"/>
          <w:i/>
          <w:iCs/>
          <w:spacing w:val="8"/>
          <w:sz w:val="28"/>
          <w:lang w:eastAsia="it-IT"/>
        </w:rPr>
        <w:t>volens</w:t>
      </w:r>
      <w:proofErr w:type="spellEnd"/>
      <w:r w:rsidRPr="004A7FD5">
        <w:rPr>
          <w:rFonts w:ascii="Times New Roman" w:eastAsia="Times New Roman" w:hAnsi="Times New Roman" w:cs="Courier New"/>
          <w:i/>
          <w:iCs/>
          <w:spacing w:val="8"/>
          <w:sz w:val="28"/>
          <w:lang w:eastAsia="it-IT"/>
        </w:rPr>
        <w:t xml:space="preserve"> datum tempus </w:t>
      </w:r>
      <w:proofErr w:type="spellStart"/>
      <w:r w:rsidRPr="004A7FD5">
        <w:rPr>
          <w:rFonts w:ascii="Times New Roman" w:eastAsia="Times New Roman" w:hAnsi="Times New Roman" w:cs="Courier New"/>
          <w:i/>
          <w:iCs/>
          <w:spacing w:val="8"/>
          <w:sz w:val="28"/>
          <w:lang w:eastAsia="it-IT"/>
        </w:rPr>
        <w:t>detur</w:t>
      </w:r>
      <w:proofErr w:type="spellEnd"/>
      <w:r w:rsidRPr="004A7FD5">
        <w:rPr>
          <w:rFonts w:ascii="Times New Roman" w:eastAsia="Times New Roman" w:hAnsi="Times New Roman" w:cs="Courier New"/>
          <w:i/>
          <w:iCs/>
          <w:spacing w:val="8"/>
          <w:sz w:val="28"/>
          <w:lang w:eastAsia="it-IT"/>
        </w:rPr>
        <w:t xml:space="preserve"> rebus </w:t>
      </w:r>
      <w:proofErr w:type="spellStart"/>
      <w:r w:rsidRPr="004A7FD5">
        <w:rPr>
          <w:rFonts w:ascii="Times New Roman" w:eastAsia="Times New Roman" w:hAnsi="Times New Roman" w:cs="Courier New"/>
          <w:i/>
          <w:iCs/>
          <w:spacing w:val="8"/>
          <w:sz w:val="28"/>
          <w:lang w:eastAsia="it-IT"/>
        </w:rPr>
        <w:t>meis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provideatur</w:t>
      </w:r>
      <w:proofErr w:type="spellEnd"/>
      <w:r w:rsidRPr="004A7FD5">
        <w:rPr>
          <w:rFonts w:ascii="Times New Roman" w:eastAsia="Times New Roman" w:hAnsi="Times New Roman" w:cs="Courier New"/>
          <w:i/>
          <w:iCs/>
          <w:spacing w:val="8"/>
          <w:sz w:val="28"/>
          <w:lang w:eastAsia="it-IT"/>
        </w:rPr>
        <w:t xml:space="preserve"> et suo debito ordine </w:t>
      </w:r>
      <w:proofErr w:type="spellStart"/>
      <w:r w:rsidRPr="004A7FD5">
        <w:rPr>
          <w:rFonts w:ascii="Times New Roman" w:eastAsia="Times New Roman" w:hAnsi="Times New Roman" w:cs="Courier New"/>
          <w:i/>
          <w:iCs/>
          <w:spacing w:val="8"/>
          <w:sz w:val="28"/>
          <w:lang w:eastAsia="it-IT"/>
        </w:rPr>
        <w:t>disponetur</w:t>
      </w:r>
      <w:proofErr w:type="spellEnd"/>
      <w:r w:rsidRPr="004A7FD5">
        <w:rPr>
          <w:rFonts w:ascii="Times New Roman" w:eastAsia="Times New Roman" w:hAnsi="Times New Roman" w:cs="Courier New"/>
          <w:i/>
          <w:iCs/>
          <w:spacing w:val="8"/>
          <w:sz w:val="28"/>
          <w:lang w:eastAsia="it-IT"/>
        </w:rPr>
        <w:t xml:space="preserve"> ad me </w:t>
      </w:r>
      <w:proofErr w:type="spellStart"/>
      <w:r w:rsidRPr="004A7FD5">
        <w:rPr>
          <w:rFonts w:ascii="Times New Roman" w:eastAsia="Times New Roman" w:hAnsi="Times New Roman" w:cs="Courier New"/>
          <w:i/>
          <w:iCs/>
          <w:spacing w:val="8"/>
          <w:sz w:val="28"/>
          <w:lang w:eastAsia="it-IT"/>
        </w:rPr>
        <w:t>vocari</w:t>
      </w:r>
      <w:proofErr w:type="spellEnd"/>
      <w:r w:rsidRPr="004A7FD5">
        <w:rPr>
          <w:rFonts w:ascii="Times New Roman" w:eastAsia="Times New Roman" w:hAnsi="Times New Roman" w:cs="Courier New"/>
          <w:i/>
          <w:iCs/>
          <w:spacing w:val="8"/>
          <w:sz w:val="28"/>
          <w:lang w:eastAsia="it-IT"/>
        </w:rPr>
        <w:t xml:space="preserve"> feci </w:t>
      </w:r>
      <w:proofErr w:type="spellStart"/>
      <w:r w:rsidRPr="004A7FD5">
        <w:rPr>
          <w:rFonts w:ascii="Times New Roman" w:eastAsia="Times New Roman" w:hAnsi="Times New Roman" w:cs="Courier New"/>
          <w:i/>
          <w:iCs/>
          <w:spacing w:val="8"/>
          <w:sz w:val="28"/>
          <w:lang w:eastAsia="it-IT"/>
        </w:rPr>
        <w:t>hunc</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dominum</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Bossis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advocatum</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notarium</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ipsumque</w:t>
      </w:r>
      <w:proofErr w:type="spellEnd"/>
      <w:r w:rsidRPr="004A7FD5">
        <w:rPr>
          <w:rFonts w:ascii="Times New Roman" w:eastAsia="Times New Roman" w:hAnsi="Times New Roman" w:cs="Courier New"/>
          <w:i/>
          <w:iCs/>
          <w:spacing w:val="8"/>
          <w:sz w:val="28"/>
          <w:lang w:eastAsia="it-IT"/>
        </w:rPr>
        <w:t xml:space="preserve"> rogavi</w:t>
      </w:r>
      <w:r w:rsidRPr="004A7FD5">
        <w:rPr>
          <w:rFonts w:ascii="Times New Roman" w:eastAsia="Times New Roman" w:hAnsi="Times New Roman" w:cs="Courier New"/>
          <w:spacing w:val="8"/>
          <w:sz w:val="28"/>
          <w:lang w:eastAsia="it-IT"/>
        </w:rPr>
        <w:t xml:space="preserve"> </w:t>
      </w:r>
      <w:r w:rsidRPr="004A7FD5">
        <w:rPr>
          <w:rFonts w:ascii="Times New Roman" w:eastAsia="Times New Roman" w:hAnsi="Times New Roman" w:cs="Courier New"/>
          <w:i/>
          <w:iCs/>
          <w:spacing w:val="8"/>
          <w:sz w:val="28"/>
          <w:lang w:eastAsia="it-IT"/>
        </w:rPr>
        <w:t xml:space="preserve">ut hoc testamenti </w:t>
      </w:r>
      <w:proofErr w:type="spellStart"/>
      <w:r w:rsidRPr="004A7FD5">
        <w:rPr>
          <w:rFonts w:ascii="Times New Roman" w:eastAsia="Times New Roman" w:hAnsi="Times New Roman" w:cs="Courier New"/>
          <w:i/>
          <w:iCs/>
          <w:spacing w:val="8"/>
          <w:sz w:val="28"/>
          <w:lang w:eastAsia="it-IT"/>
        </w:rPr>
        <w:t>scriberet</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testum</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ipsumque</w:t>
      </w:r>
      <w:proofErr w:type="spellEnd"/>
      <w:r w:rsidRPr="004A7FD5">
        <w:rPr>
          <w:rFonts w:ascii="Times New Roman" w:eastAsia="Times New Roman" w:hAnsi="Times New Roman" w:cs="Courier New"/>
          <w:i/>
          <w:iCs/>
          <w:spacing w:val="8"/>
          <w:sz w:val="28"/>
          <w:lang w:eastAsia="it-IT"/>
        </w:rPr>
        <w:t xml:space="preserve"> post mei </w:t>
      </w:r>
      <w:proofErr w:type="spellStart"/>
      <w:r w:rsidRPr="004A7FD5">
        <w:rPr>
          <w:rFonts w:ascii="Times New Roman" w:eastAsia="Times New Roman" w:hAnsi="Times New Roman" w:cs="Courier New"/>
          <w:i/>
          <w:iCs/>
          <w:spacing w:val="8"/>
          <w:sz w:val="28"/>
          <w:lang w:eastAsia="it-IT"/>
        </w:rPr>
        <w:t>obitum</w:t>
      </w:r>
      <w:proofErr w:type="spellEnd"/>
      <w:r w:rsidRPr="004A7FD5">
        <w:rPr>
          <w:rFonts w:ascii="Times New Roman" w:eastAsia="Times New Roman" w:hAnsi="Times New Roman" w:cs="Courier New"/>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compleret</w:t>
      </w:r>
      <w:proofErr w:type="spellEnd"/>
      <w:r w:rsidRPr="004A7FD5">
        <w:rPr>
          <w:rFonts w:ascii="Times New Roman" w:eastAsia="Times New Roman" w:hAnsi="Times New Roman" w:cs="Courier New"/>
          <w:i/>
          <w:iCs/>
          <w:spacing w:val="8"/>
          <w:sz w:val="28"/>
          <w:lang w:eastAsia="it-IT"/>
        </w:rPr>
        <w:t xml:space="preserve"> et </w:t>
      </w:r>
      <w:proofErr w:type="spellStart"/>
      <w:r w:rsidRPr="004A7FD5">
        <w:rPr>
          <w:rFonts w:ascii="Times New Roman" w:eastAsia="Times New Roman" w:hAnsi="Times New Roman" w:cs="Courier New"/>
          <w:i/>
          <w:iCs/>
          <w:spacing w:val="8"/>
          <w:sz w:val="28"/>
          <w:lang w:eastAsia="it-IT"/>
        </w:rPr>
        <w:t>roboraret</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cum</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suis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clausolis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secundum</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usum</w:t>
      </w:r>
      <w:proofErr w:type="spellEnd"/>
      <w:r w:rsidRPr="004A7FD5">
        <w:rPr>
          <w:rFonts w:ascii="Times New Roman" w:eastAsia="Times New Roman" w:hAnsi="Times New Roman" w:cs="Courier New"/>
          <w:i/>
          <w:iCs/>
          <w:spacing w:val="8"/>
          <w:sz w:val="28"/>
          <w:lang w:eastAsia="it-IT"/>
        </w:rPr>
        <w:t xml:space="preserve"> et </w:t>
      </w:r>
      <w:proofErr w:type="spellStart"/>
      <w:r w:rsidRPr="004A7FD5">
        <w:rPr>
          <w:rFonts w:ascii="Times New Roman" w:eastAsia="Times New Roman" w:hAnsi="Times New Roman" w:cs="Courier New"/>
          <w:i/>
          <w:iCs/>
          <w:spacing w:val="8"/>
          <w:sz w:val="28"/>
          <w:lang w:eastAsia="it-IT"/>
        </w:rPr>
        <w:t>iuxta</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ritum</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civitatis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Venetiarum</w:t>
      </w:r>
      <w:proofErr w:type="spellEnd"/>
      <w:r w:rsidRPr="004A7FD5">
        <w:rPr>
          <w:rFonts w:ascii="Times New Roman" w:eastAsia="Times New Roman" w:hAnsi="Times New Roman" w:cs="Courier New"/>
          <w:i/>
          <w:iCs/>
          <w:spacing w:val="8"/>
          <w:sz w:val="28"/>
          <w:lang w:eastAsia="it-IT"/>
        </w:rPr>
        <w:t xml:space="preserve">. </w:t>
      </w:r>
    </w:p>
    <w:p w14:paraId="57A47569" w14:textId="77777777" w:rsidR="004A7FD5" w:rsidRPr="004A7FD5" w:rsidRDefault="004A7FD5" w:rsidP="00EA7C8C">
      <w:pPr>
        <w:spacing w:after="0" w:line="240" w:lineRule="auto"/>
        <w:ind w:firstLine="708"/>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Et primo </w:t>
      </w:r>
      <w:proofErr w:type="spellStart"/>
      <w:r w:rsidRPr="004A7FD5">
        <w:rPr>
          <w:rFonts w:ascii="Times New Roman" w:eastAsia="Times New Roman" w:hAnsi="Times New Roman" w:cs="Times New Roman"/>
          <w:sz w:val="28"/>
          <w:szCs w:val="24"/>
          <w:lang w:eastAsia="it-IT"/>
        </w:rPr>
        <w:t>mortem</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meam</w:t>
      </w:r>
      <w:proofErr w:type="spellEnd"/>
      <w:r w:rsidRPr="004A7FD5">
        <w:rPr>
          <w:rFonts w:ascii="Times New Roman" w:eastAsia="Times New Roman" w:hAnsi="Times New Roman" w:cs="Times New Roman"/>
          <w:sz w:val="28"/>
          <w:szCs w:val="24"/>
          <w:lang w:eastAsia="it-IT"/>
        </w:rPr>
        <w:t xml:space="preserve"> onnipotenti Deo </w:t>
      </w:r>
      <w:proofErr w:type="spellStart"/>
      <w:r w:rsidRPr="004A7FD5">
        <w:rPr>
          <w:rFonts w:ascii="Times New Roman" w:eastAsia="Times New Roman" w:hAnsi="Times New Roman" w:cs="Times New Roman"/>
          <w:sz w:val="28"/>
          <w:szCs w:val="24"/>
          <w:lang w:eastAsia="it-IT"/>
        </w:rPr>
        <w:t>eiusque</w:t>
      </w:r>
      <w:proofErr w:type="spellEnd"/>
      <w:r w:rsidRPr="004A7FD5">
        <w:rPr>
          <w:rFonts w:ascii="Times New Roman" w:eastAsia="Times New Roman" w:hAnsi="Times New Roman" w:cs="Times New Roman"/>
          <w:sz w:val="28"/>
          <w:szCs w:val="24"/>
          <w:lang w:eastAsia="it-IT"/>
        </w:rPr>
        <w:t xml:space="preserve"> gloriosissime Virgini Marie </w:t>
      </w:r>
      <w:proofErr w:type="spellStart"/>
      <w:r w:rsidRPr="004A7FD5">
        <w:rPr>
          <w:rFonts w:ascii="Times New Roman" w:eastAsia="Times New Roman" w:hAnsi="Times New Roman" w:cs="Times New Roman"/>
          <w:sz w:val="28"/>
          <w:szCs w:val="24"/>
          <w:lang w:eastAsia="it-IT"/>
        </w:rPr>
        <w:t>totique</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coelesti</w:t>
      </w:r>
      <w:proofErr w:type="spellEnd"/>
      <w:r w:rsidRPr="004A7FD5">
        <w:rPr>
          <w:rFonts w:ascii="Times New Roman" w:eastAsia="Times New Roman" w:hAnsi="Times New Roman" w:cs="Times New Roman"/>
          <w:sz w:val="28"/>
          <w:szCs w:val="24"/>
          <w:lang w:eastAsia="it-IT"/>
        </w:rPr>
        <w:t xml:space="preserve"> Curie commendo. </w:t>
      </w:r>
      <w:proofErr w:type="spellStart"/>
      <w:r w:rsidRPr="004A7FD5">
        <w:rPr>
          <w:rFonts w:ascii="Times New Roman" w:eastAsia="Times New Roman" w:hAnsi="Times New Roman" w:cs="Times New Roman"/>
          <w:sz w:val="28"/>
          <w:szCs w:val="24"/>
          <w:lang w:eastAsia="it-IT"/>
        </w:rPr>
        <w:t>Comissarios</w:t>
      </w:r>
      <w:proofErr w:type="spellEnd"/>
      <w:r w:rsidRPr="004A7FD5">
        <w:rPr>
          <w:rFonts w:ascii="Times New Roman" w:eastAsia="Times New Roman" w:hAnsi="Times New Roman" w:cs="Times New Roman"/>
          <w:sz w:val="28"/>
          <w:szCs w:val="24"/>
          <w:lang w:eastAsia="it-IT"/>
        </w:rPr>
        <w:t xml:space="preserve"> vero et … mei testamenti </w:t>
      </w:r>
      <w:proofErr w:type="spellStart"/>
      <w:r w:rsidRPr="004A7FD5">
        <w:rPr>
          <w:rFonts w:ascii="Times New Roman" w:eastAsia="Times New Roman" w:hAnsi="Times New Roman" w:cs="Times New Roman"/>
          <w:sz w:val="28"/>
          <w:szCs w:val="24"/>
          <w:lang w:eastAsia="it-IT"/>
        </w:rPr>
        <w:t>esecutores</w:t>
      </w:r>
      <w:proofErr w:type="spellEnd"/>
      <w:r w:rsidRPr="004A7FD5">
        <w:rPr>
          <w:rFonts w:ascii="Times New Roman" w:eastAsia="Times New Roman" w:hAnsi="Times New Roman" w:cs="Times New Roman"/>
          <w:sz w:val="28"/>
          <w:szCs w:val="24"/>
          <w:lang w:eastAsia="it-IT"/>
        </w:rPr>
        <w:t xml:space="preserve"> ordino et esse volo </w:t>
      </w:r>
      <w:proofErr w:type="spellStart"/>
      <w:r w:rsidRPr="004A7FD5">
        <w:rPr>
          <w:rFonts w:ascii="Times New Roman" w:eastAsia="Times New Roman" w:hAnsi="Times New Roman" w:cs="Times New Roman"/>
          <w:sz w:val="28"/>
          <w:szCs w:val="24"/>
          <w:lang w:eastAsia="it-IT"/>
        </w:rPr>
        <w:t>prefatum</w:t>
      </w:r>
      <w:proofErr w:type="spellEnd"/>
      <w:r w:rsidRPr="004A7FD5">
        <w:rPr>
          <w:rFonts w:ascii="Times New Roman" w:eastAsia="Times New Roman" w:hAnsi="Times New Roman" w:cs="Times New Roman"/>
          <w:sz w:val="28"/>
          <w:szCs w:val="24"/>
          <w:lang w:eastAsia="it-IT"/>
        </w:rPr>
        <w:t xml:space="preserve"> D. </w:t>
      </w:r>
      <w:proofErr w:type="spellStart"/>
      <w:r w:rsidRPr="004A7FD5">
        <w:rPr>
          <w:rFonts w:ascii="Times New Roman" w:eastAsia="Times New Roman" w:hAnsi="Times New Roman" w:cs="Times New Roman"/>
          <w:sz w:val="28"/>
          <w:szCs w:val="24"/>
          <w:lang w:eastAsia="it-IT"/>
        </w:rPr>
        <w:t>Lucam</w:t>
      </w:r>
      <w:proofErr w:type="spellEnd"/>
      <w:r w:rsidRPr="004A7FD5">
        <w:rPr>
          <w:rFonts w:ascii="Times New Roman" w:eastAsia="Times New Roman" w:hAnsi="Times New Roman" w:cs="Times New Roman"/>
          <w:sz w:val="28"/>
          <w:szCs w:val="24"/>
          <w:lang w:eastAsia="it-IT"/>
        </w:rPr>
        <w:t xml:space="preserve"> Miani </w:t>
      </w:r>
      <w:proofErr w:type="spellStart"/>
      <w:r w:rsidRPr="004A7FD5">
        <w:rPr>
          <w:rFonts w:ascii="Times New Roman" w:eastAsia="Times New Roman" w:hAnsi="Times New Roman" w:cs="Times New Roman"/>
          <w:sz w:val="28"/>
          <w:szCs w:val="24"/>
          <w:lang w:eastAsia="it-IT"/>
        </w:rPr>
        <w:t>maritum</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meum</w:t>
      </w:r>
      <w:proofErr w:type="spellEnd"/>
      <w:r w:rsidRPr="004A7FD5">
        <w:rPr>
          <w:rFonts w:ascii="Times New Roman" w:eastAsia="Times New Roman" w:hAnsi="Times New Roman" w:cs="Times New Roman"/>
          <w:sz w:val="28"/>
          <w:szCs w:val="24"/>
          <w:lang w:eastAsia="it-IT"/>
        </w:rPr>
        <w:t xml:space="preserve"> et </w:t>
      </w:r>
      <w:r w:rsidRPr="004A7FD5">
        <w:rPr>
          <w:rFonts w:ascii="Times New Roman" w:eastAsia="Times New Roman" w:hAnsi="Times New Roman" w:cs="Courier New"/>
          <w:spacing w:val="8"/>
          <w:sz w:val="28"/>
          <w:lang w:eastAsia="it-IT"/>
        </w:rPr>
        <w:t xml:space="preserve">D. </w:t>
      </w:r>
      <w:proofErr w:type="spellStart"/>
      <w:r w:rsidRPr="004A7FD5">
        <w:rPr>
          <w:rFonts w:ascii="Times New Roman" w:eastAsia="Times New Roman" w:hAnsi="Times New Roman" w:cs="Courier New"/>
          <w:spacing w:val="8"/>
          <w:sz w:val="28"/>
          <w:lang w:eastAsia="it-IT"/>
        </w:rPr>
        <w:t>Nicolaum</w:t>
      </w:r>
      <w:proofErr w:type="spellEnd"/>
      <w:r w:rsidRPr="004A7FD5">
        <w:rPr>
          <w:rFonts w:ascii="Times New Roman" w:eastAsia="Times New Roman" w:hAnsi="Times New Roman" w:cs="Courier New"/>
          <w:spacing w:val="8"/>
          <w:sz w:val="28"/>
          <w:lang w:eastAsia="it-IT"/>
        </w:rPr>
        <w:t xml:space="preserve"> </w:t>
      </w:r>
      <w:proofErr w:type="spellStart"/>
      <w:r w:rsidRPr="004A7FD5">
        <w:rPr>
          <w:rFonts w:ascii="Times New Roman" w:eastAsia="Times New Roman" w:hAnsi="Times New Roman" w:cs="Courier New"/>
          <w:spacing w:val="8"/>
          <w:sz w:val="28"/>
          <w:lang w:eastAsia="it-IT"/>
        </w:rPr>
        <w:t>Bragadeno</w:t>
      </w:r>
      <w:proofErr w:type="spellEnd"/>
      <w:r w:rsidRPr="004A7FD5">
        <w:rPr>
          <w:rFonts w:ascii="Times New Roman" w:eastAsia="Times New Roman" w:hAnsi="Times New Roman" w:cs="Courier New"/>
          <w:spacing w:val="8"/>
          <w:sz w:val="28"/>
          <w:lang w:eastAsia="it-IT"/>
        </w:rPr>
        <w:t xml:space="preserve"> </w:t>
      </w:r>
      <w:proofErr w:type="spellStart"/>
      <w:r w:rsidRPr="004A7FD5">
        <w:rPr>
          <w:rFonts w:ascii="Times New Roman" w:eastAsia="Times New Roman" w:hAnsi="Times New Roman" w:cs="Courier New"/>
          <w:spacing w:val="8"/>
          <w:sz w:val="28"/>
          <w:lang w:eastAsia="it-IT"/>
        </w:rPr>
        <w:t>fratrem</w:t>
      </w:r>
      <w:proofErr w:type="spellEnd"/>
      <w:r w:rsidRPr="004A7FD5">
        <w:rPr>
          <w:rFonts w:ascii="Times New Roman" w:eastAsia="Times New Roman" w:hAnsi="Times New Roman" w:cs="Courier New"/>
          <w:spacing w:val="8"/>
          <w:sz w:val="28"/>
          <w:lang w:eastAsia="it-IT"/>
        </w:rPr>
        <w:t xml:space="preserve"> </w:t>
      </w:r>
      <w:proofErr w:type="spellStart"/>
      <w:r w:rsidRPr="004A7FD5">
        <w:rPr>
          <w:rFonts w:ascii="Times New Roman" w:eastAsia="Times New Roman" w:hAnsi="Times New Roman" w:cs="Courier New"/>
          <w:spacing w:val="8"/>
          <w:sz w:val="28"/>
          <w:lang w:eastAsia="it-IT"/>
        </w:rPr>
        <w:t>meum</w:t>
      </w:r>
      <w:proofErr w:type="spellEnd"/>
      <w:r w:rsidRPr="004A7FD5">
        <w:rPr>
          <w:rFonts w:ascii="Times New Roman" w:eastAsia="Times New Roman" w:hAnsi="Times New Roman" w:cs="Courier New"/>
          <w:spacing w:val="8"/>
          <w:sz w:val="28"/>
          <w:lang w:eastAsia="it-IT"/>
        </w:rPr>
        <w:t xml:space="preserve"> </w:t>
      </w:r>
      <w:proofErr w:type="spellStart"/>
      <w:r w:rsidRPr="004A7FD5">
        <w:rPr>
          <w:rFonts w:ascii="Times New Roman" w:eastAsia="Times New Roman" w:hAnsi="Times New Roman" w:cs="Courier New"/>
          <w:spacing w:val="8"/>
          <w:sz w:val="28"/>
          <w:lang w:eastAsia="it-IT"/>
        </w:rPr>
        <w:t>quos</w:t>
      </w:r>
      <w:proofErr w:type="spellEnd"/>
      <w:r w:rsidRPr="004A7FD5">
        <w:rPr>
          <w:rFonts w:ascii="Times New Roman" w:eastAsia="Times New Roman" w:hAnsi="Times New Roman" w:cs="Courier New"/>
          <w:spacing w:val="8"/>
          <w:sz w:val="28"/>
          <w:lang w:eastAsia="it-IT"/>
        </w:rPr>
        <w:t xml:space="preserve"> rogo ut </w:t>
      </w:r>
      <w:proofErr w:type="spellStart"/>
      <w:r w:rsidRPr="004A7FD5">
        <w:rPr>
          <w:rFonts w:ascii="Times New Roman" w:eastAsia="Times New Roman" w:hAnsi="Times New Roman" w:cs="Courier New"/>
          <w:spacing w:val="8"/>
          <w:sz w:val="28"/>
          <w:lang w:eastAsia="it-IT"/>
        </w:rPr>
        <w:t>prouti</w:t>
      </w:r>
      <w:proofErr w:type="spellEnd"/>
      <w:r w:rsidRPr="004A7FD5">
        <w:rPr>
          <w:rFonts w:ascii="Times New Roman" w:eastAsia="Times New Roman" w:hAnsi="Times New Roman" w:cs="Courier New"/>
          <w:spacing w:val="8"/>
          <w:sz w:val="28"/>
          <w:lang w:eastAsia="it-IT"/>
        </w:rPr>
        <w:t xml:space="preserve"> </w:t>
      </w:r>
      <w:proofErr w:type="spellStart"/>
      <w:r w:rsidRPr="004A7FD5">
        <w:rPr>
          <w:rFonts w:ascii="Times New Roman" w:eastAsia="Times New Roman" w:hAnsi="Times New Roman" w:cs="Courier New"/>
          <w:spacing w:val="8"/>
          <w:sz w:val="28"/>
          <w:lang w:eastAsia="it-IT"/>
        </w:rPr>
        <w:t>ordinabo</w:t>
      </w:r>
      <w:proofErr w:type="spellEnd"/>
      <w:r w:rsidRPr="004A7FD5">
        <w:rPr>
          <w:rFonts w:ascii="Times New Roman" w:eastAsia="Times New Roman" w:hAnsi="Times New Roman" w:cs="Courier New"/>
          <w:spacing w:val="8"/>
          <w:sz w:val="28"/>
          <w:lang w:eastAsia="it-IT"/>
        </w:rPr>
        <w:t xml:space="preserve"> </w:t>
      </w:r>
      <w:proofErr w:type="spellStart"/>
      <w:r w:rsidRPr="004A7FD5">
        <w:rPr>
          <w:rFonts w:ascii="Times New Roman" w:eastAsia="Times New Roman" w:hAnsi="Times New Roman" w:cs="Courier New"/>
          <w:spacing w:val="8"/>
          <w:sz w:val="28"/>
          <w:lang w:eastAsia="it-IT"/>
        </w:rPr>
        <w:t>exequantur</w:t>
      </w:r>
      <w:proofErr w:type="spellEnd"/>
      <w:r w:rsidRPr="004A7FD5">
        <w:rPr>
          <w:rFonts w:ascii="Times New Roman" w:eastAsia="Times New Roman" w:hAnsi="Times New Roman" w:cs="Courier New"/>
          <w:spacing w:val="8"/>
          <w:sz w:val="28"/>
          <w:lang w:eastAsia="it-IT"/>
        </w:rPr>
        <w:t xml:space="preserve">. </w:t>
      </w:r>
      <w:proofErr w:type="spellStart"/>
      <w:r w:rsidRPr="004A7FD5">
        <w:rPr>
          <w:rFonts w:ascii="Times New Roman" w:eastAsia="Times New Roman" w:hAnsi="Times New Roman" w:cs="Courier New"/>
          <w:spacing w:val="8"/>
          <w:sz w:val="28"/>
          <w:lang w:eastAsia="it-IT"/>
        </w:rPr>
        <w:t>Cadaver</w:t>
      </w:r>
      <w:proofErr w:type="spellEnd"/>
      <w:r w:rsidRPr="004A7FD5">
        <w:rPr>
          <w:rFonts w:ascii="Times New Roman" w:eastAsia="Times New Roman" w:hAnsi="Times New Roman" w:cs="Courier New"/>
          <w:spacing w:val="8"/>
          <w:sz w:val="28"/>
          <w:lang w:eastAsia="it-IT"/>
        </w:rPr>
        <w:t xml:space="preserve"> vero </w:t>
      </w:r>
      <w:proofErr w:type="spellStart"/>
      <w:r w:rsidRPr="004A7FD5">
        <w:rPr>
          <w:rFonts w:ascii="Times New Roman" w:eastAsia="Times New Roman" w:hAnsi="Times New Roman" w:cs="Courier New"/>
          <w:spacing w:val="8"/>
          <w:sz w:val="28"/>
          <w:lang w:eastAsia="it-IT"/>
        </w:rPr>
        <w:t>meum</w:t>
      </w:r>
      <w:proofErr w:type="spellEnd"/>
      <w:r w:rsidRPr="004A7FD5">
        <w:rPr>
          <w:rFonts w:ascii="Times New Roman" w:eastAsia="Times New Roman" w:hAnsi="Times New Roman" w:cs="Courier New"/>
          <w:spacing w:val="8"/>
          <w:sz w:val="28"/>
          <w:lang w:eastAsia="it-IT"/>
        </w:rPr>
        <w:t xml:space="preserve"> </w:t>
      </w:r>
      <w:proofErr w:type="spellStart"/>
      <w:r w:rsidRPr="004A7FD5">
        <w:rPr>
          <w:rFonts w:ascii="Times New Roman" w:eastAsia="Times New Roman" w:hAnsi="Times New Roman" w:cs="Courier New"/>
          <w:spacing w:val="8"/>
          <w:sz w:val="28"/>
          <w:lang w:eastAsia="it-IT"/>
        </w:rPr>
        <w:t>humari</w:t>
      </w:r>
      <w:proofErr w:type="spellEnd"/>
      <w:r w:rsidRPr="004A7FD5">
        <w:rPr>
          <w:rFonts w:ascii="Times New Roman" w:eastAsia="Times New Roman" w:hAnsi="Times New Roman" w:cs="Courier New"/>
          <w:spacing w:val="8"/>
          <w:sz w:val="28"/>
          <w:lang w:eastAsia="it-IT"/>
        </w:rPr>
        <w:t xml:space="preserve"> volo in </w:t>
      </w:r>
      <w:proofErr w:type="spellStart"/>
      <w:r w:rsidRPr="004A7FD5">
        <w:rPr>
          <w:rFonts w:ascii="Times New Roman" w:eastAsia="Times New Roman" w:hAnsi="Times New Roman" w:cs="Courier New"/>
          <w:i/>
          <w:iCs/>
          <w:spacing w:val="8"/>
          <w:sz w:val="28"/>
          <w:lang w:eastAsia="it-IT"/>
        </w:rPr>
        <w:t>archa</w:t>
      </w:r>
      <w:proofErr w:type="spellEnd"/>
      <w:r w:rsidRPr="004A7FD5">
        <w:rPr>
          <w:rFonts w:ascii="Times New Roman" w:eastAsia="Times New Roman" w:hAnsi="Times New Roman" w:cs="Courier New"/>
          <w:i/>
          <w:iCs/>
          <w:spacing w:val="8"/>
          <w:sz w:val="28"/>
          <w:lang w:eastAsia="it-IT"/>
        </w:rPr>
        <w:t xml:space="preserve"> in qua </w:t>
      </w:r>
      <w:proofErr w:type="spellStart"/>
      <w:r w:rsidRPr="004A7FD5">
        <w:rPr>
          <w:rFonts w:ascii="Times New Roman" w:eastAsia="Times New Roman" w:hAnsi="Times New Roman" w:cs="Courier New"/>
          <w:i/>
          <w:iCs/>
          <w:spacing w:val="8"/>
          <w:sz w:val="28"/>
          <w:lang w:eastAsia="it-IT"/>
        </w:rPr>
        <w:t>requiescit</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cadaver</w:t>
      </w:r>
      <w:proofErr w:type="spellEnd"/>
      <w:r w:rsidRPr="004A7FD5">
        <w:rPr>
          <w:rFonts w:ascii="Times New Roman" w:eastAsia="Times New Roman" w:hAnsi="Times New Roman" w:cs="Courier New"/>
          <w:i/>
          <w:iCs/>
          <w:spacing w:val="8"/>
          <w:sz w:val="28"/>
          <w:lang w:eastAsia="it-IT"/>
        </w:rPr>
        <w:t xml:space="preserve"> q. </w:t>
      </w:r>
      <w:proofErr w:type="spellStart"/>
      <w:r w:rsidRPr="004A7FD5">
        <w:rPr>
          <w:rFonts w:ascii="Times New Roman" w:eastAsia="Times New Roman" w:hAnsi="Times New Roman" w:cs="Courier New"/>
          <w:i/>
          <w:iCs/>
          <w:spacing w:val="8"/>
          <w:sz w:val="28"/>
          <w:lang w:eastAsia="it-IT"/>
        </w:rPr>
        <w:t>matris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meae</w:t>
      </w:r>
      <w:proofErr w:type="spellEnd"/>
      <w:r w:rsidRPr="004A7FD5">
        <w:rPr>
          <w:rFonts w:ascii="Times New Roman" w:eastAsia="Times New Roman" w:hAnsi="Times New Roman" w:cs="Courier New"/>
          <w:i/>
          <w:iCs/>
          <w:spacing w:val="8"/>
          <w:sz w:val="28"/>
          <w:lang w:eastAsia="it-IT"/>
        </w:rPr>
        <w:t xml:space="preserve"> in </w:t>
      </w:r>
      <w:proofErr w:type="spellStart"/>
      <w:r w:rsidRPr="004A7FD5">
        <w:rPr>
          <w:rFonts w:ascii="Times New Roman" w:eastAsia="Times New Roman" w:hAnsi="Times New Roman" w:cs="Courier New"/>
          <w:i/>
          <w:iCs/>
          <w:spacing w:val="8"/>
          <w:sz w:val="28"/>
          <w:lang w:eastAsia="it-IT"/>
        </w:rPr>
        <w:t>monasterio</w:t>
      </w:r>
      <w:proofErr w:type="spellEnd"/>
      <w:r w:rsidRPr="004A7FD5">
        <w:rPr>
          <w:rFonts w:ascii="Times New Roman" w:eastAsia="Times New Roman" w:hAnsi="Times New Roman" w:cs="Courier New"/>
          <w:i/>
          <w:iCs/>
          <w:spacing w:val="8"/>
          <w:sz w:val="28"/>
          <w:lang w:eastAsia="it-IT"/>
        </w:rPr>
        <w:t xml:space="preserve"> S. </w:t>
      </w:r>
      <w:proofErr w:type="spellStart"/>
      <w:r w:rsidRPr="004A7FD5">
        <w:rPr>
          <w:rFonts w:ascii="Times New Roman" w:eastAsia="Times New Roman" w:hAnsi="Times New Roman" w:cs="Courier New"/>
          <w:i/>
          <w:iCs/>
          <w:spacing w:val="8"/>
          <w:sz w:val="28"/>
          <w:lang w:eastAsia="it-IT"/>
        </w:rPr>
        <w:t>Alovisii</w:t>
      </w:r>
      <w:proofErr w:type="spellEnd"/>
      <w:r w:rsidRPr="004A7FD5">
        <w:rPr>
          <w:rFonts w:ascii="Times New Roman" w:eastAsia="Times New Roman" w:hAnsi="Times New Roman" w:cs="Courier New"/>
          <w:i/>
          <w:iCs/>
          <w:spacing w:val="8"/>
          <w:sz w:val="28"/>
          <w:lang w:eastAsia="it-IT"/>
        </w:rPr>
        <w:t xml:space="preserve">. Item volo </w:t>
      </w:r>
      <w:proofErr w:type="spellStart"/>
      <w:r w:rsidRPr="004A7FD5">
        <w:rPr>
          <w:rFonts w:ascii="Times New Roman" w:eastAsia="Times New Roman" w:hAnsi="Times New Roman" w:cs="Courier New"/>
          <w:i/>
          <w:iCs/>
          <w:spacing w:val="8"/>
          <w:sz w:val="28"/>
          <w:lang w:eastAsia="it-IT"/>
        </w:rPr>
        <w:t>celebrari</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missas</w:t>
      </w:r>
      <w:proofErr w:type="spellEnd"/>
      <w:r w:rsidRPr="004A7FD5">
        <w:rPr>
          <w:rFonts w:ascii="Times New Roman" w:eastAsia="Times New Roman" w:hAnsi="Times New Roman" w:cs="Courier New"/>
          <w:i/>
          <w:iCs/>
          <w:spacing w:val="8"/>
          <w:sz w:val="28"/>
          <w:lang w:eastAsia="it-IT"/>
        </w:rPr>
        <w:t xml:space="preserve"> centum infra </w:t>
      </w:r>
      <w:proofErr w:type="spellStart"/>
      <w:r w:rsidRPr="004A7FD5">
        <w:rPr>
          <w:rFonts w:ascii="Times New Roman" w:eastAsia="Times New Roman" w:hAnsi="Times New Roman" w:cs="Courier New"/>
          <w:i/>
          <w:iCs/>
          <w:spacing w:val="8"/>
          <w:sz w:val="28"/>
          <w:lang w:eastAsia="it-IT"/>
        </w:rPr>
        <w:t>tumulationem</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dicti</w:t>
      </w:r>
      <w:proofErr w:type="spellEnd"/>
      <w:r w:rsidRPr="004A7FD5">
        <w:rPr>
          <w:rFonts w:ascii="Times New Roman" w:eastAsia="Times New Roman" w:hAnsi="Times New Roman" w:cs="Courier New"/>
          <w:i/>
          <w:iCs/>
          <w:spacing w:val="8"/>
          <w:sz w:val="28"/>
          <w:lang w:eastAsia="it-IT"/>
        </w:rPr>
        <w:t xml:space="preserve"> mei </w:t>
      </w:r>
      <w:proofErr w:type="spellStart"/>
      <w:r w:rsidRPr="004A7FD5">
        <w:rPr>
          <w:rFonts w:ascii="Times New Roman" w:eastAsia="Times New Roman" w:hAnsi="Times New Roman" w:cs="Courier New"/>
          <w:i/>
          <w:iCs/>
          <w:spacing w:val="8"/>
          <w:sz w:val="28"/>
          <w:lang w:eastAsia="it-IT"/>
        </w:rPr>
        <w:t>cadeveris</w:t>
      </w:r>
      <w:proofErr w:type="spellEnd"/>
      <w:r w:rsidRPr="004A7FD5">
        <w:rPr>
          <w:rFonts w:ascii="Times New Roman" w:eastAsia="Times New Roman" w:hAnsi="Times New Roman" w:cs="Courier New"/>
          <w:i/>
          <w:iCs/>
          <w:spacing w:val="8"/>
          <w:sz w:val="28"/>
          <w:lang w:eastAsia="it-IT"/>
        </w:rPr>
        <w:t xml:space="preserve">. Item lego </w:t>
      </w:r>
      <w:proofErr w:type="spellStart"/>
      <w:r w:rsidRPr="004A7FD5">
        <w:rPr>
          <w:rFonts w:ascii="Times New Roman" w:eastAsia="Times New Roman" w:hAnsi="Times New Roman" w:cs="Courier New"/>
          <w:i/>
          <w:iCs/>
          <w:spacing w:val="8"/>
          <w:sz w:val="28"/>
          <w:lang w:eastAsia="it-IT"/>
        </w:rPr>
        <w:t>dari</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quinque</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ducatos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Marcae</w:t>
      </w:r>
      <w:proofErr w:type="spellEnd"/>
      <w:r w:rsidRPr="004A7FD5">
        <w:rPr>
          <w:rFonts w:ascii="Times New Roman" w:eastAsia="Times New Roman" w:hAnsi="Times New Roman" w:cs="Courier New"/>
          <w:i/>
          <w:iCs/>
          <w:spacing w:val="8"/>
          <w:sz w:val="28"/>
          <w:lang w:eastAsia="it-IT"/>
        </w:rPr>
        <w:t xml:space="preserve"> et </w:t>
      </w:r>
      <w:proofErr w:type="spellStart"/>
      <w:r w:rsidRPr="004A7FD5">
        <w:rPr>
          <w:rFonts w:ascii="Times New Roman" w:eastAsia="Times New Roman" w:hAnsi="Times New Roman" w:cs="Courier New"/>
          <w:i/>
          <w:iCs/>
          <w:spacing w:val="8"/>
          <w:sz w:val="28"/>
          <w:lang w:eastAsia="it-IT"/>
        </w:rPr>
        <w:t>Angelae</w:t>
      </w:r>
      <w:proofErr w:type="spellEnd"/>
      <w:r w:rsidRPr="004A7FD5">
        <w:rPr>
          <w:rFonts w:ascii="Times New Roman" w:eastAsia="Times New Roman" w:hAnsi="Times New Roman" w:cs="Courier New"/>
          <w:i/>
          <w:iCs/>
          <w:spacing w:val="8"/>
          <w:sz w:val="28"/>
          <w:lang w:eastAsia="it-IT"/>
        </w:rPr>
        <w:t xml:space="preserve"> </w:t>
      </w:r>
    </w:p>
    <w:p w14:paraId="5B393242" w14:textId="25D6105C" w:rsidR="004A7FD5" w:rsidRPr="004A7FD5" w:rsidRDefault="004A7FD5" w:rsidP="00EA7C8C">
      <w:pPr>
        <w:spacing w:after="0" w:line="240" w:lineRule="auto"/>
        <w:jc w:val="both"/>
        <w:rPr>
          <w:rFonts w:ascii="Times New Roman" w:eastAsia="Times New Roman" w:hAnsi="Times New Roman" w:cs="Times New Roman"/>
          <w:b/>
          <w:bCs/>
          <w:sz w:val="28"/>
          <w:szCs w:val="24"/>
          <w:lang w:eastAsia="it-IT"/>
        </w:rPr>
      </w:pPr>
      <w:r w:rsidRPr="004A7FD5">
        <w:rPr>
          <w:rFonts w:ascii="Times New Roman" w:eastAsia="Times New Roman" w:hAnsi="Times New Roman" w:cs="Times New Roman"/>
          <w:noProof/>
          <w:sz w:val="24"/>
          <w:szCs w:val="24"/>
          <w:lang w:eastAsia="it-IT"/>
        </w:rPr>
        <w:drawing>
          <wp:inline distT="0" distB="0" distL="0" distR="0" wp14:anchorId="72CEDCF3" wp14:editId="17C2C396">
            <wp:extent cx="5326380" cy="7894320"/>
            <wp:effectExtent l="0" t="0" r="762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26380" cy="7894320"/>
                    </a:xfrm>
                    <a:prstGeom prst="rect">
                      <a:avLst/>
                    </a:prstGeom>
                    <a:noFill/>
                    <a:ln>
                      <a:noFill/>
                    </a:ln>
                  </pic:spPr>
                </pic:pic>
              </a:graphicData>
            </a:graphic>
          </wp:inline>
        </w:drawing>
      </w:r>
    </w:p>
    <w:p w14:paraId="3C49E425" w14:textId="6CCE2D40" w:rsidR="004A7FD5" w:rsidRPr="004A7FD5" w:rsidRDefault="004A7FD5" w:rsidP="00EA7C8C">
      <w:pPr>
        <w:spacing w:before="360" w:after="0" w:line="240" w:lineRule="auto"/>
        <w:jc w:val="both"/>
        <w:rPr>
          <w:rFonts w:ascii="Times New Roman" w:eastAsia="Times New Roman" w:hAnsi="Times New Roman" w:cs="Times New Roman"/>
          <w:sz w:val="28"/>
          <w:szCs w:val="24"/>
          <w:lang w:eastAsia="it-IT"/>
        </w:rPr>
      </w:pPr>
      <w:r w:rsidRPr="004A7FD5">
        <w:rPr>
          <w:rFonts w:ascii="Times New Roman" w:eastAsia="Times New Roman" w:hAnsi="Times New Roman" w:cs="Times New Roman"/>
          <w:noProof/>
          <w:sz w:val="28"/>
          <w:szCs w:val="24"/>
          <w:lang w:eastAsia="it-IT"/>
        </w:rPr>
        <w:drawing>
          <wp:inline distT="0" distB="0" distL="0" distR="0" wp14:anchorId="04FF5343" wp14:editId="67F994CB">
            <wp:extent cx="5372100" cy="518922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72100" cy="5189220"/>
                    </a:xfrm>
                    <a:prstGeom prst="rect">
                      <a:avLst/>
                    </a:prstGeom>
                    <a:noFill/>
                    <a:ln>
                      <a:noFill/>
                    </a:ln>
                  </pic:spPr>
                </pic:pic>
              </a:graphicData>
            </a:graphic>
          </wp:inline>
        </w:drawing>
      </w:r>
    </w:p>
    <w:p w14:paraId="79C234EE" w14:textId="77777777" w:rsidR="004A7FD5" w:rsidRPr="004A7FD5" w:rsidRDefault="004A7FD5" w:rsidP="00EA7C8C">
      <w:pPr>
        <w:tabs>
          <w:tab w:val="left" w:pos="8460"/>
        </w:tabs>
        <w:spacing w:after="0" w:line="240" w:lineRule="auto"/>
        <w:ind w:firstLine="576"/>
        <w:jc w:val="both"/>
        <w:rPr>
          <w:rFonts w:ascii="Times New Roman" w:eastAsia="Times New Roman" w:hAnsi="Times New Roman" w:cs="Courier New"/>
          <w:i/>
          <w:iCs/>
          <w:spacing w:val="8"/>
          <w:sz w:val="28"/>
          <w:lang w:eastAsia="it-IT"/>
        </w:rPr>
      </w:pPr>
      <w:proofErr w:type="spellStart"/>
      <w:r w:rsidRPr="004A7FD5">
        <w:rPr>
          <w:rFonts w:ascii="Times New Roman" w:eastAsia="Times New Roman" w:hAnsi="Times New Roman" w:cs="Courier New"/>
          <w:i/>
          <w:iCs/>
          <w:spacing w:val="8"/>
          <w:sz w:val="28"/>
          <w:lang w:eastAsia="it-IT"/>
        </w:rPr>
        <w:t>amicis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meis</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monialibus</w:t>
      </w:r>
      <w:proofErr w:type="spellEnd"/>
      <w:r w:rsidRPr="004A7FD5">
        <w:rPr>
          <w:rFonts w:ascii="Times New Roman" w:eastAsia="Times New Roman" w:hAnsi="Times New Roman" w:cs="Courier New"/>
          <w:i/>
          <w:iCs/>
          <w:spacing w:val="8"/>
          <w:sz w:val="28"/>
          <w:lang w:eastAsia="it-IT"/>
        </w:rPr>
        <w:t xml:space="preserve"> S. </w:t>
      </w:r>
      <w:proofErr w:type="spellStart"/>
      <w:r w:rsidRPr="004A7FD5">
        <w:rPr>
          <w:rFonts w:ascii="Times New Roman" w:eastAsia="Times New Roman" w:hAnsi="Times New Roman" w:cs="Courier New"/>
          <w:i/>
          <w:iCs/>
          <w:spacing w:val="8"/>
          <w:sz w:val="28"/>
          <w:lang w:eastAsia="it-IT"/>
        </w:rPr>
        <w:t>Alovisii</w:t>
      </w:r>
      <w:proofErr w:type="spellEnd"/>
      <w:r w:rsidRPr="004A7FD5">
        <w:rPr>
          <w:rFonts w:ascii="Times New Roman" w:eastAsia="Times New Roman" w:hAnsi="Times New Roman" w:cs="Courier New"/>
          <w:i/>
          <w:iCs/>
          <w:spacing w:val="8"/>
          <w:sz w:val="28"/>
          <w:lang w:eastAsia="it-IT"/>
        </w:rPr>
        <w:t xml:space="preserve">, et si </w:t>
      </w:r>
      <w:proofErr w:type="spellStart"/>
      <w:r w:rsidRPr="004A7FD5">
        <w:rPr>
          <w:rFonts w:ascii="Times New Roman" w:eastAsia="Times New Roman" w:hAnsi="Times New Roman" w:cs="Courier New"/>
          <w:i/>
          <w:iCs/>
          <w:spacing w:val="8"/>
          <w:sz w:val="28"/>
          <w:lang w:eastAsia="it-IT"/>
        </w:rPr>
        <w:t>premoriuntur</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ipsarum</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dicti</w:t>
      </w:r>
      <w:proofErr w:type="spellEnd"/>
      <w:r w:rsidRPr="004A7FD5">
        <w:rPr>
          <w:rFonts w:ascii="Times New Roman" w:eastAsia="Times New Roman" w:hAnsi="Times New Roman" w:cs="Courier New"/>
          <w:i/>
          <w:iCs/>
          <w:spacing w:val="8"/>
          <w:sz w:val="28"/>
          <w:lang w:eastAsia="it-IT"/>
        </w:rPr>
        <w:t xml:space="preserve"> ducati </w:t>
      </w:r>
      <w:proofErr w:type="spellStart"/>
      <w:r w:rsidRPr="004A7FD5">
        <w:rPr>
          <w:rFonts w:ascii="Times New Roman" w:eastAsia="Times New Roman" w:hAnsi="Times New Roman" w:cs="Courier New"/>
          <w:i/>
          <w:iCs/>
          <w:spacing w:val="8"/>
          <w:sz w:val="28"/>
          <w:lang w:eastAsia="it-IT"/>
        </w:rPr>
        <w:t>quinque</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donarentur</w:t>
      </w:r>
      <w:proofErr w:type="spellEnd"/>
      <w:r w:rsidRPr="004A7FD5">
        <w:rPr>
          <w:rFonts w:ascii="Times New Roman" w:eastAsia="Times New Roman" w:hAnsi="Times New Roman" w:cs="Courier New"/>
          <w:i/>
          <w:iCs/>
          <w:spacing w:val="8"/>
          <w:sz w:val="28"/>
          <w:lang w:eastAsia="it-IT"/>
        </w:rPr>
        <w:t xml:space="preserve"> in dictum </w:t>
      </w:r>
      <w:proofErr w:type="spellStart"/>
      <w:r w:rsidRPr="004A7FD5">
        <w:rPr>
          <w:rFonts w:ascii="Times New Roman" w:eastAsia="Times New Roman" w:hAnsi="Times New Roman" w:cs="Courier New"/>
          <w:i/>
          <w:iCs/>
          <w:spacing w:val="8"/>
          <w:sz w:val="28"/>
          <w:lang w:eastAsia="it-IT"/>
        </w:rPr>
        <w:t>monasterium</w:t>
      </w:r>
      <w:proofErr w:type="spellEnd"/>
      <w:r w:rsidRPr="004A7FD5">
        <w:rPr>
          <w:rFonts w:ascii="Times New Roman" w:eastAsia="Times New Roman" w:hAnsi="Times New Roman" w:cs="Courier New"/>
          <w:i/>
          <w:iCs/>
          <w:spacing w:val="8"/>
          <w:sz w:val="28"/>
          <w:lang w:eastAsia="it-IT"/>
        </w:rPr>
        <w:t xml:space="preserve"> S. </w:t>
      </w:r>
      <w:proofErr w:type="spellStart"/>
      <w:r w:rsidRPr="004A7FD5">
        <w:rPr>
          <w:rFonts w:ascii="Times New Roman" w:eastAsia="Times New Roman" w:hAnsi="Times New Roman" w:cs="Courier New"/>
          <w:i/>
          <w:iCs/>
          <w:spacing w:val="8"/>
          <w:sz w:val="28"/>
          <w:lang w:eastAsia="it-IT"/>
        </w:rPr>
        <w:t>Alovisii</w:t>
      </w:r>
      <w:proofErr w:type="spellEnd"/>
      <w:r w:rsidRPr="004A7FD5">
        <w:rPr>
          <w:rFonts w:ascii="Times New Roman" w:eastAsia="Times New Roman" w:hAnsi="Times New Roman" w:cs="Courier New"/>
          <w:i/>
          <w:iCs/>
          <w:spacing w:val="8"/>
          <w:sz w:val="28"/>
          <w:lang w:eastAsia="it-IT"/>
        </w:rPr>
        <w:t>. Item volo mitti ad</w:t>
      </w:r>
      <w:proofErr w:type="gramStart"/>
      <w:r w:rsidRPr="004A7FD5">
        <w:rPr>
          <w:rFonts w:ascii="Times New Roman" w:eastAsia="Times New Roman" w:hAnsi="Times New Roman" w:cs="Courier New"/>
          <w:i/>
          <w:iCs/>
          <w:spacing w:val="8"/>
          <w:sz w:val="28"/>
          <w:lang w:eastAsia="it-IT"/>
        </w:rPr>
        <w:t xml:space="preserve"> ….</w:t>
      </w:r>
      <w:proofErr w:type="gramEnd"/>
      <w:r w:rsidRPr="004A7FD5">
        <w:rPr>
          <w:rFonts w:ascii="Times New Roman" w:eastAsia="Times New Roman" w:hAnsi="Times New Roman" w:cs="Courier New"/>
          <w:i/>
          <w:iCs/>
          <w:spacing w:val="8"/>
          <w:sz w:val="28"/>
          <w:lang w:eastAsia="it-IT"/>
        </w:rPr>
        <w:t xml:space="preserve">ad …S. …. S. </w:t>
      </w:r>
      <w:proofErr w:type="spellStart"/>
      <w:r w:rsidRPr="004A7FD5">
        <w:rPr>
          <w:rFonts w:ascii="Times New Roman" w:eastAsia="Times New Roman" w:hAnsi="Times New Roman" w:cs="Courier New"/>
          <w:i/>
          <w:iCs/>
          <w:spacing w:val="8"/>
          <w:sz w:val="28"/>
          <w:lang w:eastAsia="it-IT"/>
        </w:rPr>
        <w:t>Petrum</w:t>
      </w:r>
      <w:proofErr w:type="spellEnd"/>
      <w:r w:rsidRPr="004A7FD5">
        <w:rPr>
          <w:rFonts w:ascii="Times New Roman" w:eastAsia="Times New Roman" w:hAnsi="Times New Roman" w:cs="Courier New"/>
          <w:i/>
          <w:iCs/>
          <w:spacing w:val="8"/>
          <w:sz w:val="28"/>
          <w:lang w:eastAsia="it-IT"/>
        </w:rPr>
        <w:t xml:space="preserve"> de Castello …. </w:t>
      </w:r>
      <w:proofErr w:type="spellStart"/>
      <w:r w:rsidRPr="004A7FD5">
        <w:rPr>
          <w:rFonts w:ascii="Times New Roman" w:eastAsia="Times New Roman" w:hAnsi="Times New Roman" w:cs="Courier New"/>
          <w:i/>
          <w:iCs/>
          <w:spacing w:val="8"/>
          <w:sz w:val="28"/>
          <w:lang w:eastAsia="it-IT"/>
        </w:rPr>
        <w:t>vestitum</w:t>
      </w:r>
      <w:proofErr w:type="spellEnd"/>
      <w:r w:rsidRPr="004A7FD5">
        <w:rPr>
          <w:rFonts w:ascii="Times New Roman" w:eastAsia="Times New Roman" w:hAnsi="Times New Roman" w:cs="Courier New"/>
          <w:i/>
          <w:iCs/>
          <w:spacing w:val="8"/>
          <w:sz w:val="28"/>
          <w:lang w:eastAsia="it-IT"/>
        </w:rPr>
        <w:t xml:space="preserve"> pro anima mea et </w:t>
      </w:r>
      <w:proofErr w:type="spellStart"/>
      <w:r w:rsidRPr="004A7FD5">
        <w:rPr>
          <w:rFonts w:ascii="Times New Roman" w:eastAsia="Times New Roman" w:hAnsi="Times New Roman" w:cs="Courier New"/>
          <w:i/>
          <w:iCs/>
          <w:spacing w:val="8"/>
          <w:sz w:val="28"/>
          <w:lang w:eastAsia="it-IT"/>
        </w:rPr>
        <w:t>detur</w:t>
      </w:r>
      <w:proofErr w:type="spellEnd"/>
      <w:r w:rsidRPr="004A7FD5">
        <w:rPr>
          <w:rFonts w:ascii="Times New Roman" w:eastAsia="Times New Roman" w:hAnsi="Times New Roman" w:cs="Courier New"/>
          <w:i/>
          <w:iCs/>
          <w:spacing w:val="8"/>
          <w:sz w:val="28"/>
          <w:lang w:eastAsia="it-IT"/>
        </w:rPr>
        <w:t xml:space="preserve"> ……</w:t>
      </w:r>
    </w:p>
    <w:p w14:paraId="2A759855" w14:textId="77777777" w:rsidR="004A7FD5" w:rsidRPr="004A7FD5" w:rsidRDefault="004A7FD5" w:rsidP="00EA7C8C">
      <w:pPr>
        <w:spacing w:after="0" w:line="240" w:lineRule="auto"/>
        <w:ind w:firstLine="576"/>
        <w:jc w:val="both"/>
        <w:rPr>
          <w:rFonts w:ascii="Times New Roman" w:eastAsia="Times New Roman" w:hAnsi="Times New Roman" w:cs="Times New Roman"/>
          <w:i/>
          <w:iCs/>
          <w:spacing w:val="2"/>
          <w:sz w:val="28"/>
          <w:szCs w:val="18"/>
          <w:lang w:eastAsia="it-IT"/>
        </w:rPr>
      </w:pPr>
      <w:proofErr w:type="spellStart"/>
      <w:r w:rsidRPr="004A7FD5">
        <w:rPr>
          <w:rFonts w:ascii="Times New Roman" w:eastAsia="Times New Roman" w:hAnsi="Times New Roman" w:cs="Times New Roman"/>
          <w:i/>
          <w:iCs/>
          <w:spacing w:val="2"/>
          <w:sz w:val="28"/>
          <w:szCs w:val="18"/>
          <w:lang w:eastAsia="it-IT"/>
        </w:rPr>
        <w:t>tem</w:t>
      </w:r>
      <w:proofErr w:type="spellEnd"/>
      <w:r w:rsidRPr="004A7FD5">
        <w:rPr>
          <w:rFonts w:ascii="Times New Roman" w:eastAsia="Times New Roman" w:hAnsi="Times New Roman" w:cs="Times New Roman"/>
          <w:i/>
          <w:iCs/>
          <w:spacing w:val="2"/>
          <w:sz w:val="28"/>
          <w:szCs w:val="18"/>
          <w:lang w:eastAsia="it-IT"/>
        </w:rPr>
        <w:t xml:space="preserve"> volo </w:t>
      </w:r>
      <w:proofErr w:type="spellStart"/>
      <w:r w:rsidRPr="004A7FD5">
        <w:rPr>
          <w:rFonts w:ascii="Times New Roman" w:eastAsia="Times New Roman" w:hAnsi="Times New Roman" w:cs="Times New Roman"/>
          <w:i/>
          <w:iCs/>
          <w:spacing w:val="2"/>
          <w:sz w:val="28"/>
          <w:szCs w:val="18"/>
          <w:lang w:eastAsia="it-IT"/>
        </w:rPr>
        <w:t>dari</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ducatos</w:t>
      </w:r>
      <w:proofErr w:type="spellEnd"/>
      <w:r w:rsidRPr="004A7FD5">
        <w:rPr>
          <w:rFonts w:ascii="Times New Roman" w:eastAsia="Times New Roman" w:hAnsi="Times New Roman" w:cs="Times New Roman"/>
          <w:i/>
          <w:iCs/>
          <w:spacing w:val="2"/>
          <w:sz w:val="28"/>
          <w:szCs w:val="18"/>
          <w:lang w:eastAsia="it-IT"/>
        </w:rPr>
        <w:t xml:space="preserve"> X presbitero Domino Zuani Francesco de S. Nicolao confessori meo </w:t>
      </w:r>
      <w:proofErr w:type="spellStart"/>
      <w:r w:rsidRPr="004A7FD5">
        <w:rPr>
          <w:rFonts w:ascii="Times New Roman" w:eastAsia="Times New Roman" w:hAnsi="Times New Roman" w:cs="Times New Roman"/>
          <w:i/>
          <w:iCs/>
          <w:spacing w:val="2"/>
          <w:sz w:val="28"/>
          <w:szCs w:val="18"/>
          <w:lang w:eastAsia="it-IT"/>
        </w:rPr>
        <w:t>ordinis</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Carmelitarum</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benedictinorum</w:t>
      </w:r>
      <w:proofErr w:type="spellEnd"/>
      <w:r w:rsidRPr="004A7FD5">
        <w:rPr>
          <w:rFonts w:ascii="Times New Roman" w:eastAsia="Times New Roman" w:hAnsi="Times New Roman" w:cs="Times New Roman"/>
          <w:i/>
          <w:iCs/>
          <w:spacing w:val="2"/>
          <w:sz w:val="28"/>
          <w:szCs w:val="18"/>
          <w:lang w:eastAsia="it-IT"/>
        </w:rPr>
        <w:t xml:space="preserve"> qui </w:t>
      </w:r>
      <w:proofErr w:type="spellStart"/>
      <w:r w:rsidRPr="004A7FD5">
        <w:rPr>
          <w:rFonts w:ascii="Times New Roman" w:eastAsia="Times New Roman" w:hAnsi="Times New Roman" w:cs="Times New Roman"/>
          <w:i/>
          <w:iCs/>
          <w:spacing w:val="2"/>
          <w:sz w:val="28"/>
          <w:szCs w:val="18"/>
          <w:lang w:eastAsia="it-IT"/>
        </w:rPr>
        <w:t>valeat</w:t>
      </w:r>
      <w:proofErr w:type="spellEnd"/>
      <w:r w:rsidRPr="004A7FD5">
        <w:rPr>
          <w:rFonts w:ascii="Times New Roman" w:eastAsia="Times New Roman" w:hAnsi="Times New Roman" w:cs="Times New Roman"/>
          <w:i/>
          <w:iCs/>
          <w:spacing w:val="2"/>
          <w:sz w:val="28"/>
          <w:szCs w:val="18"/>
          <w:lang w:eastAsia="it-IT"/>
        </w:rPr>
        <w:t xml:space="preserve"> …. pro anima mea. </w:t>
      </w:r>
    </w:p>
    <w:p w14:paraId="7C61B0BE" w14:textId="77777777" w:rsidR="004A7FD5" w:rsidRPr="004A7FD5" w:rsidRDefault="004A7FD5" w:rsidP="00EA7C8C">
      <w:pPr>
        <w:tabs>
          <w:tab w:val="left" w:pos="8460"/>
        </w:tabs>
        <w:spacing w:after="0" w:line="240" w:lineRule="auto"/>
        <w:ind w:firstLine="576"/>
        <w:jc w:val="both"/>
        <w:rPr>
          <w:rFonts w:ascii="Times New Roman" w:eastAsia="Times New Roman" w:hAnsi="Times New Roman" w:cs="Courier New"/>
          <w:i/>
          <w:iCs/>
          <w:spacing w:val="8"/>
          <w:sz w:val="28"/>
          <w:lang w:eastAsia="it-IT"/>
        </w:rPr>
      </w:pPr>
      <w:r w:rsidRPr="004A7FD5">
        <w:rPr>
          <w:rFonts w:ascii="Times New Roman" w:eastAsia="Times New Roman" w:hAnsi="Times New Roman" w:cs="Times New Roman"/>
          <w:i/>
          <w:iCs/>
          <w:spacing w:val="2"/>
          <w:sz w:val="28"/>
          <w:szCs w:val="18"/>
          <w:lang w:eastAsia="it-IT"/>
        </w:rPr>
        <w:t xml:space="preserve">Item volo </w:t>
      </w:r>
      <w:proofErr w:type="spellStart"/>
      <w:r w:rsidRPr="004A7FD5">
        <w:rPr>
          <w:rFonts w:ascii="Times New Roman" w:eastAsia="Times New Roman" w:hAnsi="Times New Roman" w:cs="Times New Roman"/>
          <w:i/>
          <w:iCs/>
          <w:spacing w:val="2"/>
          <w:sz w:val="28"/>
          <w:szCs w:val="18"/>
          <w:lang w:eastAsia="it-IT"/>
        </w:rPr>
        <w:t>quod</w:t>
      </w:r>
      <w:proofErr w:type="spellEnd"/>
      <w:r w:rsidRPr="004A7FD5">
        <w:rPr>
          <w:rFonts w:ascii="Times New Roman" w:eastAsia="Times New Roman" w:hAnsi="Times New Roman" w:cs="Times New Roman"/>
          <w:i/>
          <w:iCs/>
          <w:spacing w:val="2"/>
          <w:sz w:val="28"/>
          <w:szCs w:val="18"/>
          <w:lang w:eastAsia="it-IT"/>
        </w:rPr>
        <w:t xml:space="preserve"> idem </w:t>
      </w:r>
      <w:proofErr w:type="spellStart"/>
      <w:r w:rsidRPr="004A7FD5">
        <w:rPr>
          <w:rFonts w:ascii="Times New Roman" w:eastAsia="Times New Roman" w:hAnsi="Times New Roman" w:cs="Times New Roman"/>
          <w:i/>
          <w:iCs/>
          <w:spacing w:val="2"/>
          <w:sz w:val="28"/>
          <w:szCs w:val="18"/>
          <w:lang w:eastAsia="it-IT"/>
        </w:rPr>
        <w:t>confessor</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meus</w:t>
      </w:r>
      <w:proofErr w:type="spellEnd"/>
      <w:r w:rsidRPr="004A7FD5">
        <w:rPr>
          <w:rFonts w:ascii="Times New Roman" w:eastAsia="Times New Roman" w:hAnsi="Times New Roman" w:cs="Times New Roman"/>
          <w:i/>
          <w:iCs/>
          <w:spacing w:val="2"/>
          <w:sz w:val="28"/>
          <w:szCs w:val="18"/>
          <w:lang w:eastAsia="it-IT"/>
        </w:rPr>
        <w:t xml:space="preserve"> celebrare </w:t>
      </w:r>
      <w:proofErr w:type="spellStart"/>
      <w:r w:rsidRPr="004A7FD5">
        <w:rPr>
          <w:rFonts w:ascii="Times New Roman" w:eastAsia="Times New Roman" w:hAnsi="Times New Roman" w:cs="Times New Roman"/>
          <w:i/>
          <w:iCs/>
          <w:spacing w:val="2"/>
          <w:sz w:val="28"/>
          <w:szCs w:val="18"/>
          <w:lang w:eastAsia="it-IT"/>
        </w:rPr>
        <w:t>debeat</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missas</w:t>
      </w:r>
      <w:proofErr w:type="spellEnd"/>
      <w:r w:rsidRPr="004A7FD5">
        <w:rPr>
          <w:rFonts w:ascii="Times New Roman" w:eastAsia="Times New Roman" w:hAnsi="Times New Roman" w:cs="Times New Roman"/>
          <w:i/>
          <w:iCs/>
          <w:spacing w:val="2"/>
          <w:sz w:val="28"/>
          <w:szCs w:val="18"/>
          <w:lang w:eastAsia="it-IT"/>
        </w:rPr>
        <w:t xml:space="preserve"> S. </w:t>
      </w:r>
      <w:proofErr w:type="spellStart"/>
      <w:r w:rsidRPr="004A7FD5">
        <w:rPr>
          <w:rFonts w:ascii="Times New Roman" w:eastAsia="Times New Roman" w:hAnsi="Times New Roman" w:cs="Times New Roman"/>
          <w:i/>
          <w:iCs/>
          <w:spacing w:val="2"/>
          <w:sz w:val="28"/>
          <w:szCs w:val="18"/>
          <w:lang w:eastAsia="it-IT"/>
        </w:rPr>
        <w:t>Gregorii</w:t>
      </w:r>
      <w:proofErr w:type="spellEnd"/>
      <w:r w:rsidRPr="004A7FD5">
        <w:rPr>
          <w:rFonts w:ascii="Times New Roman" w:eastAsia="Times New Roman" w:hAnsi="Times New Roman" w:cs="Times New Roman"/>
          <w:i/>
          <w:iCs/>
          <w:spacing w:val="2"/>
          <w:sz w:val="28"/>
          <w:szCs w:val="18"/>
          <w:lang w:eastAsia="it-IT"/>
        </w:rPr>
        <w:t xml:space="preserve"> et </w:t>
      </w:r>
      <w:proofErr w:type="spellStart"/>
      <w:r w:rsidRPr="004A7FD5">
        <w:rPr>
          <w:rFonts w:ascii="Times New Roman" w:eastAsia="Times New Roman" w:hAnsi="Times New Roman" w:cs="Times New Roman"/>
          <w:i/>
          <w:iCs/>
          <w:spacing w:val="2"/>
          <w:sz w:val="28"/>
          <w:szCs w:val="18"/>
          <w:lang w:eastAsia="it-IT"/>
        </w:rPr>
        <w:t>beatissimae</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Virginis</w:t>
      </w:r>
      <w:proofErr w:type="spellEnd"/>
      <w:r w:rsidRPr="004A7FD5">
        <w:rPr>
          <w:rFonts w:ascii="Times New Roman" w:eastAsia="Times New Roman" w:hAnsi="Times New Roman" w:cs="Times New Roman"/>
          <w:i/>
          <w:iCs/>
          <w:spacing w:val="2"/>
          <w:sz w:val="28"/>
          <w:szCs w:val="18"/>
          <w:lang w:eastAsia="it-IT"/>
        </w:rPr>
        <w:t xml:space="preserve"> Mariae pro anima mea</w:t>
      </w:r>
      <w:proofErr w:type="gramStart"/>
      <w:r w:rsidRPr="004A7FD5">
        <w:rPr>
          <w:rFonts w:ascii="Times New Roman" w:eastAsia="Times New Roman" w:hAnsi="Times New Roman" w:cs="Times New Roman"/>
          <w:spacing w:val="2"/>
          <w:sz w:val="28"/>
          <w:szCs w:val="18"/>
          <w:lang w:eastAsia="it-IT"/>
        </w:rPr>
        <w:t xml:space="preserve"> ….</w:t>
      </w:r>
      <w:proofErr w:type="gramEnd"/>
      <w:r w:rsidRPr="004A7FD5">
        <w:rPr>
          <w:rFonts w:ascii="Times New Roman" w:eastAsia="Times New Roman" w:hAnsi="Times New Roman" w:cs="Times New Roman"/>
          <w:spacing w:val="2"/>
          <w:sz w:val="28"/>
          <w:szCs w:val="18"/>
          <w:lang w:eastAsia="it-IT"/>
        </w:rPr>
        <w:t xml:space="preserve">. </w:t>
      </w:r>
      <w:proofErr w:type="gramStart"/>
      <w:r w:rsidRPr="004A7FD5">
        <w:rPr>
          <w:rFonts w:ascii="Times New Roman" w:eastAsia="Times New Roman" w:hAnsi="Times New Roman" w:cs="Times New Roman"/>
          <w:spacing w:val="2"/>
          <w:sz w:val="28"/>
          <w:szCs w:val="18"/>
          <w:lang w:eastAsia="it-IT"/>
        </w:rPr>
        <w:t>( intera</w:t>
      </w:r>
      <w:proofErr w:type="gramEnd"/>
      <w:r w:rsidRPr="004A7FD5">
        <w:rPr>
          <w:rFonts w:ascii="Times New Roman" w:eastAsia="Times New Roman" w:hAnsi="Times New Roman" w:cs="Times New Roman"/>
          <w:spacing w:val="2"/>
          <w:sz w:val="28"/>
          <w:szCs w:val="18"/>
          <w:lang w:eastAsia="it-IT"/>
        </w:rPr>
        <w:t xml:space="preserve"> riga </w:t>
      </w:r>
      <w:r w:rsidRPr="004A7FD5">
        <w:rPr>
          <w:rFonts w:ascii="Times New Roman" w:eastAsia="Times New Roman" w:hAnsi="Times New Roman" w:cs="Times New Roman"/>
          <w:i/>
          <w:iCs/>
          <w:spacing w:val="2"/>
          <w:sz w:val="28"/>
          <w:szCs w:val="18"/>
          <w:lang w:eastAsia="it-IT"/>
        </w:rPr>
        <w:t xml:space="preserve">)…. </w:t>
      </w:r>
      <w:r w:rsidRPr="004A7FD5">
        <w:rPr>
          <w:rFonts w:ascii="Times New Roman" w:eastAsia="Times New Roman" w:hAnsi="Times New Roman" w:cs="Courier New"/>
          <w:i/>
          <w:iCs/>
          <w:spacing w:val="8"/>
          <w:sz w:val="28"/>
          <w:lang w:eastAsia="it-IT"/>
        </w:rPr>
        <w:t xml:space="preserve">id </w:t>
      </w:r>
      <w:proofErr w:type="spellStart"/>
      <w:r w:rsidRPr="004A7FD5">
        <w:rPr>
          <w:rFonts w:ascii="Times New Roman" w:eastAsia="Times New Roman" w:hAnsi="Times New Roman" w:cs="Courier New"/>
          <w:i/>
          <w:iCs/>
          <w:spacing w:val="8"/>
          <w:sz w:val="28"/>
          <w:lang w:eastAsia="it-IT"/>
        </w:rPr>
        <w:t>quod</w:t>
      </w:r>
      <w:proofErr w:type="spellEnd"/>
      <w:r w:rsidRPr="004A7FD5">
        <w:rPr>
          <w:rFonts w:ascii="Times New Roman" w:eastAsia="Times New Roman" w:hAnsi="Times New Roman" w:cs="Courier New"/>
          <w:i/>
          <w:iCs/>
          <w:spacing w:val="8"/>
          <w:sz w:val="28"/>
          <w:lang w:eastAsia="it-IT"/>
        </w:rPr>
        <w:t xml:space="preserve"> </w:t>
      </w:r>
      <w:proofErr w:type="spellStart"/>
      <w:r w:rsidRPr="004A7FD5">
        <w:rPr>
          <w:rFonts w:ascii="Times New Roman" w:eastAsia="Times New Roman" w:hAnsi="Times New Roman" w:cs="Courier New"/>
          <w:i/>
          <w:iCs/>
          <w:spacing w:val="8"/>
          <w:sz w:val="28"/>
          <w:lang w:eastAsia="it-IT"/>
        </w:rPr>
        <w:t>contestum</w:t>
      </w:r>
      <w:proofErr w:type="spellEnd"/>
      <w:r w:rsidRPr="004A7FD5">
        <w:rPr>
          <w:rFonts w:ascii="Times New Roman" w:eastAsia="Times New Roman" w:hAnsi="Times New Roman" w:cs="Courier New"/>
          <w:i/>
          <w:iCs/>
          <w:spacing w:val="8"/>
          <w:sz w:val="28"/>
          <w:lang w:eastAsia="it-IT"/>
        </w:rPr>
        <w:t xml:space="preserve"> est …</w:t>
      </w:r>
    </w:p>
    <w:p w14:paraId="4AC66E3F" w14:textId="77777777" w:rsidR="004A7FD5" w:rsidRPr="004A7FD5" w:rsidRDefault="004A7FD5" w:rsidP="00EA7C8C">
      <w:pPr>
        <w:tabs>
          <w:tab w:val="left" w:pos="8460"/>
        </w:tabs>
        <w:spacing w:after="0" w:line="240" w:lineRule="auto"/>
        <w:ind w:firstLine="708"/>
        <w:jc w:val="both"/>
        <w:rPr>
          <w:rFonts w:ascii="Times New Roman" w:eastAsia="Times New Roman" w:hAnsi="Times New Roman" w:cs="Times New Roman"/>
          <w:i/>
          <w:iCs/>
          <w:spacing w:val="2"/>
          <w:sz w:val="28"/>
          <w:szCs w:val="18"/>
          <w:lang w:val="de-DE" w:eastAsia="it-IT"/>
        </w:rPr>
      </w:pPr>
      <w:r w:rsidRPr="004A7FD5">
        <w:rPr>
          <w:rFonts w:ascii="Times New Roman" w:eastAsia="Times New Roman" w:hAnsi="Times New Roman" w:cs="Times New Roman"/>
          <w:i/>
          <w:iCs/>
          <w:spacing w:val="2"/>
          <w:sz w:val="28"/>
          <w:szCs w:val="18"/>
          <w:lang w:eastAsia="it-IT"/>
        </w:rPr>
        <w:t xml:space="preserve">Item lego </w:t>
      </w:r>
      <w:proofErr w:type="spellStart"/>
      <w:r w:rsidRPr="004A7FD5">
        <w:rPr>
          <w:rFonts w:ascii="Times New Roman" w:eastAsia="Times New Roman" w:hAnsi="Times New Roman" w:cs="Times New Roman"/>
          <w:i/>
          <w:iCs/>
          <w:spacing w:val="2"/>
          <w:sz w:val="28"/>
          <w:szCs w:val="18"/>
          <w:lang w:eastAsia="it-IT"/>
        </w:rPr>
        <w:t>ducatos</w:t>
      </w:r>
      <w:proofErr w:type="spellEnd"/>
      <w:r w:rsidRPr="004A7FD5">
        <w:rPr>
          <w:rFonts w:ascii="Times New Roman" w:eastAsia="Times New Roman" w:hAnsi="Times New Roman" w:cs="Times New Roman"/>
          <w:i/>
          <w:iCs/>
          <w:spacing w:val="2"/>
          <w:sz w:val="28"/>
          <w:szCs w:val="18"/>
          <w:lang w:eastAsia="it-IT"/>
        </w:rPr>
        <w:t xml:space="preserve"> </w:t>
      </w:r>
      <w:proofErr w:type="spellStart"/>
      <w:r w:rsidRPr="004A7FD5">
        <w:rPr>
          <w:rFonts w:ascii="Times New Roman" w:eastAsia="Times New Roman" w:hAnsi="Times New Roman" w:cs="Times New Roman"/>
          <w:i/>
          <w:iCs/>
          <w:spacing w:val="2"/>
          <w:sz w:val="28"/>
          <w:szCs w:val="18"/>
          <w:lang w:eastAsia="it-IT"/>
        </w:rPr>
        <w:t>duos</w:t>
      </w:r>
      <w:proofErr w:type="spellEnd"/>
      <w:r w:rsidRPr="004A7FD5">
        <w:rPr>
          <w:rFonts w:ascii="Times New Roman" w:eastAsia="Times New Roman" w:hAnsi="Times New Roman" w:cs="Times New Roman"/>
          <w:i/>
          <w:iCs/>
          <w:spacing w:val="2"/>
          <w:sz w:val="28"/>
          <w:szCs w:val="18"/>
          <w:lang w:eastAsia="it-IT"/>
        </w:rPr>
        <w:t xml:space="preserve"> …. pro anima mea…. </w:t>
      </w:r>
      <w:r w:rsidRPr="004A7FD5">
        <w:rPr>
          <w:rFonts w:ascii="Times New Roman" w:eastAsia="Times New Roman" w:hAnsi="Times New Roman" w:cs="Times New Roman"/>
          <w:i/>
          <w:iCs/>
          <w:spacing w:val="2"/>
          <w:sz w:val="28"/>
          <w:szCs w:val="18"/>
          <w:lang w:val="de-DE" w:eastAsia="it-IT"/>
        </w:rPr>
        <w:t xml:space="preserve">Aliud </w:t>
      </w:r>
      <w:proofErr w:type="spellStart"/>
      <w:r w:rsidRPr="004A7FD5">
        <w:rPr>
          <w:rFonts w:ascii="Times New Roman" w:eastAsia="Times New Roman" w:hAnsi="Times New Roman" w:cs="Times New Roman"/>
          <w:i/>
          <w:iCs/>
          <w:spacing w:val="2"/>
          <w:sz w:val="28"/>
          <w:szCs w:val="18"/>
          <w:lang w:val="de-DE" w:eastAsia="it-IT"/>
        </w:rPr>
        <w:t>legari</w:t>
      </w:r>
      <w:proofErr w:type="spellEnd"/>
      <w:r w:rsidRPr="004A7FD5">
        <w:rPr>
          <w:rFonts w:ascii="Times New Roman" w:eastAsia="Times New Roman" w:hAnsi="Times New Roman" w:cs="Times New Roman"/>
          <w:i/>
          <w:iCs/>
          <w:spacing w:val="2"/>
          <w:sz w:val="28"/>
          <w:szCs w:val="18"/>
          <w:lang w:val="de-DE" w:eastAsia="it-IT"/>
        </w:rPr>
        <w:t xml:space="preserve">. </w:t>
      </w:r>
    </w:p>
    <w:p w14:paraId="39803F3A" w14:textId="77777777" w:rsidR="004A7FD5" w:rsidRPr="004A7FD5" w:rsidRDefault="004A7FD5" w:rsidP="00EA7C8C">
      <w:pPr>
        <w:tabs>
          <w:tab w:val="left" w:pos="8460"/>
        </w:tabs>
        <w:spacing w:after="0" w:line="240" w:lineRule="auto"/>
        <w:ind w:firstLine="708"/>
        <w:jc w:val="both"/>
        <w:rPr>
          <w:rFonts w:ascii="Times New Roman" w:eastAsia="Times New Roman" w:hAnsi="Times New Roman" w:cs="Courier New"/>
          <w:i/>
          <w:iCs/>
          <w:spacing w:val="8"/>
          <w:sz w:val="28"/>
          <w:lang w:val="de-DE" w:eastAsia="it-IT"/>
        </w:rPr>
      </w:pPr>
      <w:r w:rsidRPr="004A7FD5">
        <w:rPr>
          <w:rFonts w:ascii="Times New Roman" w:eastAsia="Times New Roman" w:hAnsi="Times New Roman" w:cs="Times New Roman"/>
          <w:i/>
          <w:iCs/>
          <w:spacing w:val="2"/>
          <w:sz w:val="28"/>
          <w:szCs w:val="18"/>
          <w:lang w:val="de-DE" w:eastAsia="it-IT"/>
        </w:rPr>
        <w:t xml:space="preserve">Residuum </w:t>
      </w:r>
      <w:proofErr w:type="spellStart"/>
      <w:r w:rsidRPr="004A7FD5">
        <w:rPr>
          <w:rFonts w:ascii="Times New Roman" w:eastAsia="Times New Roman" w:hAnsi="Times New Roman" w:cs="Times New Roman"/>
          <w:i/>
          <w:iCs/>
          <w:spacing w:val="2"/>
          <w:sz w:val="28"/>
          <w:szCs w:val="18"/>
          <w:lang w:val="de-DE" w:eastAsia="it-IT"/>
        </w:rPr>
        <w:t>vere</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omnium</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bonorum</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meorum</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mobilium</w:t>
      </w:r>
      <w:proofErr w:type="spellEnd"/>
      <w:r w:rsidRPr="004A7FD5">
        <w:rPr>
          <w:rFonts w:ascii="Times New Roman" w:eastAsia="Times New Roman" w:hAnsi="Times New Roman" w:cs="Times New Roman"/>
          <w:i/>
          <w:iCs/>
          <w:spacing w:val="2"/>
          <w:sz w:val="28"/>
          <w:szCs w:val="18"/>
          <w:lang w:val="de-DE" w:eastAsia="it-IT"/>
        </w:rPr>
        <w:t xml:space="preserve"> et </w:t>
      </w:r>
      <w:proofErr w:type="spellStart"/>
      <w:r w:rsidRPr="004A7FD5">
        <w:rPr>
          <w:rFonts w:ascii="Times New Roman" w:eastAsia="Times New Roman" w:hAnsi="Times New Roman" w:cs="Times New Roman"/>
          <w:i/>
          <w:iCs/>
          <w:spacing w:val="2"/>
          <w:sz w:val="28"/>
          <w:szCs w:val="18"/>
          <w:lang w:val="de-DE" w:eastAsia="it-IT"/>
        </w:rPr>
        <w:t>immobilium</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proofErr w:type="gramStart"/>
      <w:r w:rsidRPr="004A7FD5">
        <w:rPr>
          <w:rFonts w:ascii="Times New Roman" w:eastAsia="Times New Roman" w:hAnsi="Times New Roman" w:cs="Times New Roman"/>
          <w:i/>
          <w:iCs/>
          <w:spacing w:val="2"/>
          <w:sz w:val="28"/>
          <w:szCs w:val="18"/>
          <w:lang w:val="de-DE" w:eastAsia="it-IT"/>
        </w:rPr>
        <w:t>presenti</w:t>
      </w:r>
      <w:proofErr w:type="spellEnd"/>
      <w:r w:rsidRPr="004A7FD5">
        <w:rPr>
          <w:rFonts w:ascii="Times New Roman" w:eastAsia="Times New Roman" w:hAnsi="Times New Roman" w:cs="Times New Roman"/>
          <w:i/>
          <w:iCs/>
          <w:spacing w:val="2"/>
          <w:sz w:val="28"/>
          <w:szCs w:val="18"/>
          <w:lang w:val="de-DE" w:eastAsia="it-IT"/>
        </w:rPr>
        <w:t xml:space="preserve">  ...</w:t>
      </w:r>
      <w:proofErr w:type="gramEnd"/>
      <w:r w:rsidRPr="004A7FD5">
        <w:rPr>
          <w:rFonts w:ascii="Times New Roman" w:eastAsia="Times New Roman" w:hAnsi="Times New Roman" w:cs="Times New Roman"/>
          <w:i/>
          <w:iCs/>
          <w:spacing w:val="2"/>
          <w:sz w:val="28"/>
          <w:szCs w:val="18"/>
          <w:lang w:val="de-DE" w:eastAsia="it-IT"/>
        </w:rPr>
        <w:t xml:space="preserve"> et </w:t>
      </w:r>
      <w:proofErr w:type="spellStart"/>
      <w:r w:rsidRPr="004A7FD5">
        <w:rPr>
          <w:rFonts w:ascii="Times New Roman" w:eastAsia="Times New Roman" w:hAnsi="Times New Roman" w:cs="Times New Roman"/>
          <w:i/>
          <w:iCs/>
          <w:spacing w:val="2"/>
          <w:sz w:val="28"/>
          <w:szCs w:val="18"/>
          <w:lang w:val="de-DE" w:eastAsia="it-IT"/>
        </w:rPr>
        <w:t>omne</w:t>
      </w:r>
      <w:proofErr w:type="spellEnd"/>
      <w:r w:rsidRPr="004A7FD5">
        <w:rPr>
          <w:rFonts w:ascii="Times New Roman" w:eastAsia="Times New Roman" w:hAnsi="Times New Roman" w:cs="Times New Roman"/>
          <w:i/>
          <w:iCs/>
          <w:spacing w:val="2"/>
          <w:sz w:val="28"/>
          <w:szCs w:val="18"/>
          <w:lang w:val="de-DE" w:eastAsia="it-IT"/>
        </w:rPr>
        <w:t xml:space="preserve"> ………….. </w:t>
      </w:r>
      <w:proofErr w:type="spellStart"/>
      <w:r w:rsidRPr="004A7FD5">
        <w:rPr>
          <w:rFonts w:ascii="Times New Roman" w:eastAsia="Times New Roman" w:hAnsi="Times New Roman" w:cs="Times New Roman"/>
          <w:i/>
          <w:iCs/>
          <w:spacing w:val="2"/>
          <w:sz w:val="28"/>
          <w:szCs w:val="18"/>
          <w:lang w:val="de-DE" w:eastAsia="it-IT"/>
        </w:rPr>
        <w:t>spectantes</w:t>
      </w:r>
      <w:proofErr w:type="spellEnd"/>
      <w:r w:rsidRPr="004A7FD5">
        <w:rPr>
          <w:rFonts w:ascii="Times New Roman" w:eastAsia="Times New Roman" w:hAnsi="Times New Roman" w:cs="Times New Roman"/>
          <w:i/>
          <w:iCs/>
          <w:spacing w:val="2"/>
          <w:sz w:val="28"/>
          <w:szCs w:val="18"/>
          <w:lang w:val="de-DE" w:eastAsia="it-IT"/>
        </w:rPr>
        <w:t xml:space="preserve"> et </w:t>
      </w:r>
      <w:proofErr w:type="spellStart"/>
      <w:r w:rsidRPr="004A7FD5">
        <w:rPr>
          <w:rFonts w:ascii="Times New Roman" w:eastAsia="Times New Roman" w:hAnsi="Times New Roman" w:cs="Times New Roman"/>
          <w:i/>
          <w:iCs/>
          <w:spacing w:val="2"/>
          <w:sz w:val="28"/>
          <w:szCs w:val="18"/>
          <w:lang w:val="de-DE" w:eastAsia="it-IT"/>
        </w:rPr>
        <w:t>pertinentes</w:t>
      </w:r>
      <w:proofErr w:type="spellEnd"/>
      <w:r w:rsidRPr="004A7FD5">
        <w:rPr>
          <w:rFonts w:ascii="Times New Roman" w:eastAsia="Times New Roman" w:hAnsi="Times New Roman" w:cs="Times New Roman"/>
          <w:i/>
          <w:iCs/>
          <w:spacing w:val="2"/>
          <w:sz w:val="28"/>
          <w:szCs w:val="18"/>
          <w:lang w:val="de-DE" w:eastAsia="it-IT"/>
        </w:rPr>
        <w:t xml:space="preserve"> …. </w:t>
      </w:r>
      <w:proofErr w:type="spellStart"/>
      <w:r w:rsidRPr="004A7FD5">
        <w:rPr>
          <w:rFonts w:ascii="Times New Roman" w:eastAsia="Times New Roman" w:hAnsi="Times New Roman" w:cs="Times New Roman"/>
          <w:i/>
          <w:iCs/>
          <w:spacing w:val="2"/>
          <w:sz w:val="28"/>
          <w:szCs w:val="18"/>
          <w:lang w:val="de-DE" w:eastAsia="it-IT"/>
        </w:rPr>
        <w:t>possit</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directe</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prefato</w:t>
      </w:r>
      <w:proofErr w:type="spellEnd"/>
      <w:r w:rsidRPr="004A7FD5">
        <w:rPr>
          <w:rFonts w:ascii="Times New Roman" w:eastAsia="Times New Roman" w:hAnsi="Times New Roman" w:cs="Times New Roman"/>
          <w:i/>
          <w:iCs/>
          <w:spacing w:val="2"/>
          <w:sz w:val="28"/>
          <w:szCs w:val="18"/>
          <w:lang w:val="de-DE" w:eastAsia="it-IT"/>
        </w:rPr>
        <w:t xml:space="preserve"> Domino </w:t>
      </w:r>
      <w:proofErr w:type="spellStart"/>
      <w:r w:rsidRPr="004A7FD5">
        <w:rPr>
          <w:rFonts w:ascii="Times New Roman" w:eastAsia="Times New Roman" w:hAnsi="Times New Roman" w:cs="Times New Roman"/>
          <w:i/>
          <w:iCs/>
          <w:spacing w:val="2"/>
          <w:sz w:val="28"/>
          <w:szCs w:val="18"/>
          <w:lang w:val="de-DE" w:eastAsia="it-IT"/>
        </w:rPr>
        <w:t>Lucae</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Miani</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marito</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meo</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dilectissimo</w:t>
      </w:r>
      <w:proofErr w:type="spellEnd"/>
      <w:r w:rsidRPr="004A7FD5">
        <w:rPr>
          <w:rFonts w:ascii="Times New Roman" w:eastAsia="Times New Roman" w:hAnsi="Times New Roman" w:cs="Times New Roman"/>
          <w:i/>
          <w:iCs/>
          <w:spacing w:val="2"/>
          <w:sz w:val="28"/>
          <w:szCs w:val="18"/>
          <w:lang w:val="de-DE" w:eastAsia="it-IT"/>
        </w:rPr>
        <w:t xml:space="preserve">: hoc </w:t>
      </w:r>
      <w:proofErr w:type="spellStart"/>
      <w:r w:rsidRPr="004A7FD5">
        <w:rPr>
          <w:rFonts w:ascii="Times New Roman" w:eastAsia="Times New Roman" w:hAnsi="Times New Roman" w:cs="Times New Roman"/>
          <w:i/>
          <w:iCs/>
          <w:spacing w:val="2"/>
          <w:sz w:val="28"/>
          <w:szCs w:val="18"/>
          <w:lang w:val="de-DE" w:eastAsia="it-IT"/>
        </w:rPr>
        <w:t>lego</w:t>
      </w:r>
      <w:proofErr w:type="spellEnd"/>
      <w:r w:rsidRPr="004A7FD5">
        <w:rPr>
          <w:rFonts w:ascii="Times New Roman" w:eastAsia="Times New Roman" w:hAnsi="Times New Roman" w:cs="Times New Roman"/>
          <w:i/>
          <w:iCs/>
          <w:spacing w:val="2"/>
          <w:sz w:val="28"/>
          <w:szCs w:val="18"/>
          <w:lang w:val="de-DE" w:eastAsia="it-IT"/>
        </w:rPr>
        <w:t xml:space="preserve"> et </w:t>
      </w:r>
      <w:proofErr w:type="spellStart"/>
      <w:r w:rsidRPr="004A7FD5">
        <w:rPr>
          <w:rFonts w:ascii="Times New Roman" w:eastAsia="Times New Roman" w:hAnsi="Times New Roman" w:cs="Times New Roman"/>
          <w:i/>
          <w:iCs/>
          <w:spacing w:val="2"/>
          <w:sz w:val="28"/>
          <w:szCs w:val="18"/>
          <w:lang w:val="de-DE" w:eastAsia="it-IT"/>
        </w:rPr>
        <w:t>conditione</w:t>
      </w:r>
      <w:proofErr w:type="spellEnd"/>
      <w:r w:rsidRPr="004A7FD5">
        <w:rPr>
          <w:rFonts w:ascii="Times New Roman" w:eastAsia="Times New Roman" w:hAnsi="Times New Roman" w:cs="Times New Roman"/>
          <w:i/>
          <w:iCs/>
          <w:spacing w:val="2"/>
          <w:sz w:val="28"/>
          <w:szCs w:val="18"/>
          <w:lang w:val="de-DE" w:eastAsia="it-IT"/>
        </w:rPr>
        <w:t xml:space="preserve"> qu</w:t>
      </w:r>
      <w:r w:rsidRPr="004A7FD5">
        <w:rPr>
          <w:rFonts w:ascii="Times New Roman" w:eastAsia="Times New Roman" w:hAnsi="Times New Roman" w:cs="Courier New"/>
          <w:i/>
          <w:iCs/>
          <w:spacing w:val="8"/>
          <w:sz w:val="28"/>
          <w:lang w:val="de-DE" w:eastAsia="it-IT"/>
        </w:rPr>
        <w:t xml:space="preserve">od si tempore mortis </w:t>
      </w:r>
      <w:proofErr w:type="spellStart"/>
      <w:r w:rsidRPr="004A7FD5">
        <w:rPr>
          <w:rFonts w:ascii="Times New Roman" w:eastAsia="Times New Roman" w:hAnsi="Times New Roman" w:cs="Courier New"/>
          <w:i/>
          <w:iCs/>
          <w:spacing w:val="8"/>
          <w:sz w:val="28"/>
          <w:lang w:val="de-DE" w:eastAsia="it-IT"/>
        </w:rPr>
        <w:t>meae</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nulli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mihi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superessent</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filii</w:t>
      </w:r>
      <w:proofErr w:type="spellEnd"/>
      <w:r w:rsidRPr="004A7FD5">
        <w:rPr>
          <w:rFonts w:ascii="Times New Roman" w:eastAsia="Times New Roman" w:hAnsi="Times New Roman" w:cs="Courier New"/>
          <w:i/>
          <w:iCs/>
          <w:spacing w:val="8"/>
          <w:sz w:val="28"/>
          <w:lang w:val="de-DE" w:eastAsia="it-IT"/>
        </w:rPr>
        <w:t xml:space="preserve"> Marco </w:t>
      </w:r>
      <w:proofErr w:type="spellStart"/>
      <w:r w:rsidRPr="004A7FD5">
        <w:rPr>
          <w:rFonts w:ascii="Times New Roman" w:eastAsia="Times New Roman" w:hAnsi="Times New Roman" w:cs="Courier New"/>
          <w:i/>
          <w:iCs/>
          <w:spacing w:val="8"/>
          <w:sz w:val="28"/>
          <w:lang w:val="de-DE" w:eastAsia="it-IT"/>
        </w:rPr>
        <w:t>vel</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Franciscae</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prouti</w:t>
      </w:r>
      <w:proofErr w:type="spellEnd"/>
      <w:r w:rsidRPr="004A7FD5">
        <w:rPr>
          <w:rFonts w:ascii="Times New Roman" w:eastAsia="Times New Roman" w:hAnsi="Times New Roman" w:cs="Courier New"/>
          <w:i/>
          <w:iCs/>
          <w:spacing w:val="8"/>
          <w:sz w:val="28"/>
          <w:lang w:val="de-DE" w:eastAsia="it-IT"/>
        </w:rPr>
        <w:t xml:space="preserve"> ex </w:t>
      </w:r>
      <w:proofErr w:type="spellStart"/>
      <w:r w:rsidRPr="004A7FD5">
        <w:rPr>
          <w:rFonts w:ascii="Times New Roman" w:eastAsia="Times New Roman" w:hAnsi="Times New Roman" w:cs="Courier New"/>
          <w:i/>
          <w:iCs/>
          <w:spacing w:val="8"/>
          <w:sz w:val="28"/>
          <w:lang w:val="de-DE" w:eastAsia="it-IT"/>
        </w:rPr>
        <w:t>me</w:t>
      </w:r>
      <w:proofErr w:type="spellEnd"/>
      <w:r w:rsidRPr="004A7FD5">
        <w:rPr>
          <w:rFonts w:ascii="Times New Roman" w:eastAsia="Times New Roman" w:hAnsi="Times New Roman" w:cs="Courier New"/>
          <w:i/>
          <w:iCs/>
          <w:spacing w:val="8"/>
          <w:sz w:val="28"/>
          <w:lang w:val="de-DE" w:eastAsia="it-IT"/>
        </w:rPr>
        <w:t xml:space="preserve"> et </w:t>
      </w:r>
      <w:proofErr w:type="spellStart"/>
      <w:r w:rsidRPr="004A7FD5">
        <w:rPr>
          <w:rFonts w:ascii="Times New Roman" w:eastAsia="Times New Roman" w:hAnsi="Times New Roman" w:cs="Courier New"/>
          <w:i/>
          <w:iCs/>
          <w:spacing w:val="8"/>
          <w:sz w:val="28"/>
          <w:lang w:val="de-DE" w:eastAsia="it-IT"/>
        </w:rPr>
        <w:t>dicto</w:t>
      </w:r>
      <w:proofErr w:type="spellEnd"/>
      <w:r w:rsidRPr="004A7FD5">
        <w:rPr>
          <w:rFonts w:ascii="Times New Roman" w:eastAsia="Times New Roman" w:hAnsi="Times New Roman" w:cs="Courier New"/>
          <w:i/>
          <w:iCs/>
          <w:spacing w:val="8"/>
          <w:sz w:val="28"/>
          <w:lang w:val="de-DE" w:eastAsia="it-IT"/>
        </w:rPr>
        <w:t xml:space="preserve"> D. </w:t>
      </w:r>
      <w:proofErr w:type="spellStart"/>
      <w:r w:rsidRPr="004A7FD5">
        <w:rPr>
          <w:rFonts w:ascii="Times New Roman" w:eastAsia="Times New Roman" w:hAnsi="Times New Roman" w:cs="Courier New"/>
          <w:i/>
          <w:iCs/>
          <w:spacing w:val="8"/>
          <w:sz w:val="28"/>
          <w:lang w:val="de-DE" w:eastAsia="it-IT"/>
        </w:rPr>
        <w:t>Lucae</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marito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meo</w:t>
      </w:r>
      <w:proofErr w:type="spellEnd"/>
      <w:r w:rsidRPr="004A7FD5">
        <w:rPr>
          <w:rFonts w:ascii="Times New Roman" w:eastAsia="Times New Roman" w:hAnsi="Times New Roman" w:cs="Courier New"/>
          <w:i/>
          <w:iCs/>
          <w:spacing w:val="8"/>
          <w:sz w:val="28"/>
          <w:lang w:val="de-DE" w:eastAsia="it-IT"/>
        </w:rPr>
        <w:t xml:space="preserve">, quo </w:t>
      </w:r>
      <w:proofErr w:type="spellStart"/>
      <w:r w:rsidRPr="004A7FD5">
        <w:rPr>
          <w:rFonts w:ascii="Times New Roman" w:eastAsia="Times New Roman" w:hAnsi="Times New Roman" w:cs="Courier New"/>
          <w:i/>
          <w:iCs/>
          <w:spacing w:val="8"/>
          <w:sz w:val="28"/>
          <w:lang w:val="de-DE" w:eastAsia="it-IT"/>
        </w:rPr>
        <w:t>casu</w:t>
      </w:r>
      <w:proofErr w:type="spellEnd"/>
      <w:r w:rsidRPr="004A7FD5">
        <w:rPr>
          <w:rFonts w:ascii="Times New Roman" w:eastAsia="Times New Roman" w:hAnsi="Times New Roman" w:cs="Courier New"/>
          <w:i/>
          <w:iCs/>
          <w:spacing w:val="8"/>
          <w:sz w:val="28"/>
          <w:lang w:val="de-DE" w:eastAsia="it-IT"/>
        </w:rPr>
        <w:t xml:space="preserve"> idem Dominus Lucas </w:t>
      </w:r>
      <w:proofErr w:type="spellStart"/>
      <w:r w:rsidRPr="004A7FD5">
        <w:rPr>
          <w:rFonts w:ascii="Times New Roman" w:eastAsia="Times New Roman" w:hAnsi="Times New Roman" w:cs="Courier New"/>
          <w:i/>
          <w:iCs/>
          <w:spacing w:val="8"/>
          <w:sz w:val="28"/>
          <w:lang w:val="de-DE" w:eastAsia="it-IT"/>
        </w:rPr>
        <w:t>maritus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teneatur</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dare</w:t>
      </w:r>
      <w:proofErr w:type="spellEnd"/>
      <w:r w:rsidRPr="004A7FD5">
        <w:rPr>
          <w:rFonts w:ascii="Times New Roman" w:eastAsia="Times New Roman" w:hAnsi="Times New Roman" w:cs="Courier New"/>
          <w:i/>
          <w:iCs/>
          <w:spacing w:val="8"/>
          <w:sz w:val="28"/>
          <w:lang w:val="de-DE" w:eastAsia="it-IT"/>
        </w:rPr>
        <w:t xml:space="preserve"> et </w:t>
      </w:r>
      <w:proofErr w:type="spellStart"/>
      <w:r w:rsidRPr="004A7FD5">
        <w:rPr>
          <w:rFonts w:ascii="Times New Roman" w:eastAsia="Times New Roman" w:hAnsi="Times New Roman" w:cs="Courier New"/>
          <w:i/>
          <w:iCs/>
          <w:spacing w:val="8"/>
          <w:sz w:val="28"/>
          <w:lang w:val="de-DE" w:eastAsia="it-IT"/>
        </w:rPr>
        <w:t>tradere</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dimidium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dicti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residui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Gaspari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filio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nato</w:t>
      </w:r>
      <w:proofErr w:type="spellEnd"/>
      <w:r w:rsidRPr="004A7FD5">
        <w:rPr>
          <w:rFonts w:ascii="Times New Roman" w:eastAsia="Times New Roman" w:hAnsi="Times New Roman" w:cs="Courier New"/>
          <w:i/>
          <w:iCs/>
          <w:spacing w:val="8"/>
          <w:sz w:val="28"/>
          <w:lang w:val="de-DE" w:eastAsia="it-IT"/>
        </w:rPr>
        <w:t xml:space="preserve"> ex </w:t>
      </w:r>
      <w:proofErr w:type="spellStart"/>
      <w:r w:rsidRPr="004A7FD5">
        <w:rPr>
          <w:rFonts w:ascii="Times New Roman" w:eastAsia="Times New Roman" w:hAnsi="Times New Roman" w:cs="Courier New"/>
          <w:i/>
          <w:iCs/>
          <w:spacing w:val="8"/>
          <w:sz w:val="28"/>
          <w:lang w:val="de-DE" w:eastAsia="it-IT"/>
        </w:rPr>
        <w:t>me</w:t>
      </w:r>
      <w:proofErr w:type="spellEnd"/>
      <w:r w:rsidRPr="004A7FD5">
        <w:rPr>
          <w:rFonts w:ascii="Times New Roman" w:eastAsia="Times New Roman" w:hAnsi="Times New Roman" w:cs="Courier New"/>
          <w:i/>
          <w:iCs/>
          <w:spacing w:val="8"/>
          <w:sz w:val="28"/>
          <w:lang w:val="de-DE" w:eastAsia="it-IT"/>
        </w:rPr>
        <w:t xml:space="preserve">, et q. D. </w:t>
      </w:r>
      <w:proofErr w:type="spellStart"/>
      <w:r w:rsidRPr="004A7FD5">
        <w:rPr>
          <w:rFonts w:ascii="Times New Roman" w:eastAsia="Times New Roman" w:hAnsi="Times New Roman" w:cs="Courier New"/>
          <w:i/>
          <w:iCs/>
          <w:spacing w:val="8"/>
          <w:sz w:val="28"/>
          <w:lang w:val="de-DE" w:eastAsia="it-IT"/>
        </w:rPr>
        <w:t>Vincentio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Minotto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viro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quando</w:t>
      </w:r>
      <w:proofErr w:type="spellEnd"/>
      <w:r w:rsidRPr="004A7FD5">
        <w:rPr>
          <w:rFonts w:ascii="Times New Roman" w:eastAsia="Times New Roman" w:hAnsi="Times New Roman" w:cs="Courier New"/>
          <w:i/>
          <w:iCs/>
          <w:spacing w:val="8"/>
          <w:sz w:val="28"/>
          <w:lang w:val="de-DE" w:eastAsia="it-IT"/>
        </w:rPr>
        <w:t xml:space="preserve"> idem Gaspar </w:t>
      </w:r>
      <w:proofErr w:type="spellStart"/>
      <w:r w:rsidRPr="004A7FD5">
        <w:rPr>
          <w:rFonts w:ascii="Times New Roman" w:eastAsia="Times New Roman" w:hAnsi="Times New Roman" w:cs="Courier New"/>
          <w:i/>
          <w:iCs/>
          <w:spacing w:val="8"/>
          <w:sz w:val="28"/>
          <w:lang w:val="de-DE" w:eastAsia="it-IT"/>
        </w:rPr>
        <w:t>pervenerit</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aetatem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iustam</w:t>
      </w:r>
      <w:proofErr w:type="spellEnd"/>
      <w:r w:rsidRPr="004A7FD5">
        <w:rPr>
          <w:rFonts w:ascii="Times New Roman" w:eastAsia="Times New Roman" w:hAnsi="Times New Roman" w:cs="Courier New"/>
          <w:i/>
          <w:iCs/>
          <w:spacing w:val="8"/>
          <w:sz w:val="28"/>
          <w:lang w:val="de-DE" w:eastAsia="it-IT"/>
        </w:rPr>
        <w:t xml:space="preserve"> .... </w:t>
      </w:r>
      <w:proofErr w:type="spellStart"/>
      <w:r w:rsidRPr="004A7FD5">
        <w:rPr>
          <w:rFonts w:ascii="Times New Roman" w:eastAsia="Times New Roman" w:hAnsi="Times New Roman" w:cs="Courier New"/>
          <w:i/>
          <w:iCs/>
          <w:spacing w:val="8"/>
          <w:sz w:val="28"/>
          <w:lang w:val="de-DE" w:eastAsia="it-IT"/>
        </w:rPr>
        <w:t>si</w:t>
      </w:r>
      <w:proofErr w:type="spellEnd"/>
      <w:r w:rsidRPr="004A7FD5">
        <w:rPr>
          <w:rFonts w:ascii="Times New Roman" w:eastAsia="Times New Roman" w:hAnsi="Times New Roman" w:cs="Courier New"/>
          <w:i/>
          <w:iCs/>
          <w:spacing w:val="8"/>
          <w:sz w:val="28"/>
          <w:lang w:val="de-DE" w:eastAsia="it-IT"/>
        </w:rPr>
        <w:t xml:space="preserve"> tempore mortis </w:t>
      </w:r>
      <w:proofErr w:type="spellStart"/>
      <w:r w:rsidRPr="004A7FD5">
        <w:rPr>
          <w:rFonts w:ascii="Times New Roman" w:eastAsia="Times New Roman" w:hAnsi="Times New Roman" w:cs="Courier New"/>
          <w:i/>
          <w:iCs/>
          <w:spacing w:val="8"/>
          <w:sz w:val="28"/>
          <w:lang w:val="de-DE" w:eastAsia="it-IT"/>
        </w:rPr>
        <w:t>meae</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mihi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superest</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unus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tum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filius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seu</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una</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tum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filia</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eo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casu</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dictus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gaspar</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filius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habere</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debeatde</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dicto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residuo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demi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proventorum</w:t>
      </w:r>
      <w:proofErr w:type="spellEnd"/>
      <w:r w:rsidRPr="004A7FD5">
        <w:rPr>
          <w:rFonts w:ascii="Times New Roman" w:eastAsia="Times New Roman" w:hAnsi="Times New Roman" w:cs="Courier New"/>
          <w:i/>
          <w:iCs/>
          <w:spacing w:val="8"/>
          <w:sz w:val="28"/>
          <w:lang w:val="de-DE" w:eastAsia="it-IT"/>
        </w:rPr>
        <w:t xml:space="preserve"> ad </w:t>
      </w:r>
      <w:proofErr w:type="spellStart"/>
      <w:r w:rsidRPr="004A7FD5">
        <w:rPr>
          <w:rFonts w:ascii="Times New Roman" w:eastAsia="Times New Roman" w:hAnsi="Times New Roman" w:cs="Courier New"/>
          <w:i/>
          <w:iCs/>
          <w:spacing w:val="8"/>
          <w:sz w:val="28"/>
          <w:lang w:val="de-DE" w:eastAsia="it-IT"/>
        </w:rPr>
        <w:t>aetatem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legitimam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ducatos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trecentos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aurei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si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vero</w:t>
      </w:r>
      <w:proofErr w:type="spellEnd"/>
      <w:r w:rsidRPr="004A7FD5">
        <w:rPr>
          <w:rFonts w:ascii="Times New Roman" w:eastAsia="Times New Roman" w:hAnsi="Times New Roman" w:cs="Courier New"/>
          <w:i/>
          <w:iCs/>
          <w:spacing w:val="8"/>
          <w:sz w:val="28"/>
          <w:lang w:val="de-DE" w:eastAsia="it-IT"/>
        </w:rPr>
        <w:t xml:space="preserve"> ad </w:t>
      </w:r>
      <w:proofErr w:type="spellStart"/>
      <w:r w:rsidRPr="004A7FD5">
        <w:rPr>
          <w:rFonts w:ascii="Times New Roman" w:eastAsia="Times New Roman" w:hAnsi="Times New Roman" w:cs="Courier New"/>
          <w:i/>
          <w:iCs/>
          <w:spacing w:val="8"/>
          <w:sz w:val="28"/>
          <w:lang w:val="de-DE" w:eastAsia="it-IT"/>
        </w:rPr>
        <w:t>obitum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supererit</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mihi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duo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vel</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plures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filii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vel</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filiae</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nati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vel</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natae</w:t>
      </w:r>
      <w:proofErr w:type="spellEnd"/>
      <w:r w:rsidRPr="004A7FD5">
        <w:rPr>
          <w:rFonts w:ascii="Times New Roman" w:eastAsia="Times New Roman" w:hAnsi="Times New Roman" w:cs="Courier New"/>
          <w:i/>
          <w:iCs/>
          <w:spacing w:val="8"/>
          <w:sz w:val="28"/>
          <w:lang w:val="de-DE" w:eastAsia="it-IT"/>
        </w:rPr>
        <w:t xml:space="preserve"> ex </w:t>
      </w:r>
      <w:proofErr w:type="spellStart"/>
      <w:r w:rsidRPr="004A7FD5">
        <w:rPr>
          <w:rFonts w:ascii="Times New Roman" w:eastAsia="Times New Roman" w:hAnsi="Times New Roman" w:cs="Courier New"/>
          <w:i/>
          <w:iCs/>
          <w:spacing w:val="8"/>
          <w:sz w:val="28"/>
          <w:lang w:val="de-DE" w:eastAsia="it-IT"/>
        </w:rPr>
        <w:t>me</w:t>
      </w:r>
      <w:proofErr w:type="spellEnd"/>
      <w:r w:rsidRPr="004A7FD5">
        <w:rPr>
          <w:rFonts w:ascii="Times New Roman" w:eastAsia="Times New Roman" w:hAnsi="Times New Roman" w:cs="Courier New"/>
          <w:i/>
          <w:iCs/>
          <w:spacing w:val="8"/>
          <w:sz w:val="28"/>
          <w:lang w:val="de-DE" w:eastAsia="it-IT"/>
        </w:rPr>
        <w:t xml:space="preserve"> et </w:t>
      </w:r>
      <w:proofErr w:type="spellStart"/>
      <w:r w:rsidRPr="004A7FD5">
        <w:rPr>
          <w:rFonts w:ascii="Times New Roman" w:eastAsia="Times New Roman" w:hAnsi="Times New Roman" w:cs="Courier New"/>
          <w:i/>
          <w:iCs/>
          <w:spacing w:val="8"/>
          <w:sz w:val="28"/>
          <w:lang w:val="de-DE" w:eastAsia="it-IT"/>
        </w:rPr>
        <w:t>dicto</w:t>
      </w:r>
      <w:proofErr w:type="spellEnd"/>
      <w:r w:rsidRPr="004A7FD5">
        <w:rPr>
          <w:rFonts w:ascii="Times New Roman" w:eastAsia="Times New Roman" w:hAnsi="Times New Roman" w:cs="Courier New"/>
          <w:i/>
          <w:iCs/>
          <w:spacing w:val="8"/>
          <w:sz w:val="28"/>
          <w:lang w:val="de-DE" w:eastAsia="it-IT"/>
        </w:rPr>
        <w:t xml:space="preserve"> D. Luca </w:t>
      </w:r>
      <w:proofErr w:type="spellStart"/>
      <w:r w:rsidRPr="004A7FD5">
        <w:rPr>
          <w:rFonts w:ascii="Times New Roman" w:eastAsia="Times New Roman" w:hAnsi="Times New Roman" w:cs="Courier New"/>
          <w:i/>
          <w:iCs/>
          <w:spacing w:val="8"/>
          <w:sz w:val="28"/>
          <w:lang w:val="de-DE" w:eastAsia="it-IT"/>
        </w:rPr>
        <w:t>viro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eo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casu</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dictus</w:t>
      </w:r>
      <w:proofErr w:type="spellEnd"/>
      <w:r w:rsidRPr="004A7FD5">
        <w:rPr>
          <w:rFonts w:ascii="Times New Roman" w:eastAsia="Times New Roman" w:hAnsi="Times New Roman" w:cs="Courier New"/>
          <w:i/>
          <w:iCs/>
          <w:spacing w:val="8"/>
          <w:sz w:val="28"/>
          <w:lang w:val="de-DE" w:eastAsia="it-IT"/>
        </w:rPr>
        <w:t xml:space="preserve"> Gaspar </w:t>
      </w:r>
      <w:proofErr w:type="spellStart"/>
      <w:r w:rsidRPr="004A7FD5">
        <w:rPr>
          <w:rFonts w:ascii="Times New Roman" w:eastAsia="Times New Roman" w:hAnsi="Times New Roman" w:cs="Courier New"/>
          <w:i/>
          <w:iCs/>
          <w:spacing w:val="8"/>
          <w:sz w:val="28"/>
          <w:lang w:val="de-DE" w:eastAsia="it-IT"/>
        </w:rPr>
        <w:t>filius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breviter</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debeat</w:t>
      </w:r>
      <w:proofErr w:type="spellEnd"/>
      <w:r w:rsidRPr="004A7FD5">
        <w:rPr>
          <w:rFonts w:ascii="Times New Roman" w:eastAsia="Times New Roman" w:hAnsi="Times New Roman" w:cs="Courier New"/>
          <w:i/>
          <w:iCs/>
          <w:spacing w:val="8"/>
          <w:sz w:val="28"/>
          <w:lang w:val="de-DE" w:eastAsia="it-IT"/>
        </w:rPr>
        <w:t xml:space="preserve"> de </w:t>
      </w:r>
      <w:proofErr w:type="spellStart"/>
      <w:r w:rsidRPr="004A7FD5">
        <w:rPr>
          <w:rFonts w:ascii="Times New Roman" w:eastAsia="Times New Roman" w:hAnsi="Times New Roman" w:cs="Courier New"/>
          <w:i/>
          <w:iCs/>
          <w:spacing w:val="8"/>
          <w:sz w:val="28"/>
          <w:lang w:val="de-DE" w:eastAsia="it-IT"/>
        </w:rPr>
        <w:t>dicto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residuo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somando</w:t>
      </w:r>
      <w:proofErr w:type="spellEnd"/>
      <w:r w:rsidRPr="004A7FD5">
        <w:rPr>
          <w:rFonts w:ascii="Times New Roman" w:eastAsia="Times New Roman" w:hAnsi="Times New Roman" w:cs="Courier New"/>
          <w:i/>
          <w:iCs/>
          <w:spacing w:val="8"/>
          <w:sz w:val="28"/>
          <w:lang w:val="de-DE" w:eastAsia="it-IT"/>
        </w:rPr>
        <w:t xml:space="preserve"> (?) </w:t>
      </w:r>
      <w:proofErr w:type="spellStart"/>
      <w:r w:rsidRPr="004A7FD5">
        <w:rPr>
          <w:rFonts w:ascii="Times New Roman" w:eastAsia="Times New Roman" w:hAnsi="Times New Roman" w:cs="Courier New"/>
          <w:i/>
          <w:iCs/>
          <w:spacing w:val="8"/>
          <w:sz w:val="28"/>
          <w:lang w:val="de-DE" w:eastAsia="it-IT"/>
        </w:rPr>
        <w:t>ducatos</w:t>
      </w:r>
      <w:proofErr w:type="spellEnd"/>
      <w:r w:rsidRPr="004A7FD5">
        <w:rPr>
          <w:rFonts w:ascii="Times New Roman" w:eastAsia="Times New Roman" w:hAnsi="Times New Roman" w:cs="Courier New"/>
          <w:i/>
          <w:iCs/>
          <w:spacing w:val="8"/>
          <w:sz w:val="28"/>
          <w:lang w:val="de-DE" w:eastAsia="it-IT"/>
        </w:rPr>
        <w:t xml:space="preserve"> centum. </w:t>
      </w:r>
    </w:p>
    <w:p w14:paraId="080673D5" w14:textId="77777777" w:rsidR="004A7FD5" w:rsidRPr="004A7FD5" w:rsidRDefault="004A7FD5" w:rsidP="00EA7C8C">
      <w:pPr>
        <w:spacing w:after="0" w:line="240" w:lineRule="auto"/>
        <w:ind w:firstLine="708"/>
        <w:jc w:val="both"/>
        <w:rPr>
          <w:rFonts w:ascii="Times New Roman" w:eastAsia="Times New Roman" w:hAnsi="Times New Roman" w:cs="Courier New"/>
          <w:i/>
          <w:iCs/>
          <w:spacing w:val="8"/>
          <w:sz w:val="28"/>
          <w:lang w:val="de-DE" w:eastAsia="it-IT"/>
        </w:rPr>
      </w:pPr>
      <w:r w:rsidRPr="004A7FD5">
        <w:rPr>
          <w:rFonts w:ascii="Times New Roman" w:eastAsia="Times New Roman" w:hAnsi="Times New Roman" w:cs="Times New Roman"/>
          <w:i/>
          <w:iCs/>
          <w:spacing w:val="2"/>
          <w:sz w:val="28"/>
          <w:szCs w:val="18"/>
          <w:lang w:val="de-DE" w:eastAsia="it-IT"/>
        </w:rPr>
        <w:t xml:space="preserve">Item </w:t>
      </w:r>
      <w:proofErr w:type="spellStart"/>
      <w:r w:rsidRPr="004A7FD5">
        <w:rPr>
          <w:rFonts w:ascii="Times New Roman" w:eastAsia="Times New Roman" w:hAnsi="Times New Roman" w:cs="Times New Roman"/>
          <w:i/>
          <w:iCs/>
          <w:spacing w:val="2"/>
          <w:sz w:val="28"/>
          <w:szCs w:val="18"/>
          <w:lang w:val="de-DE" w:eastAsia="it-IT"/>
        </w:rPr>
        <w:t>volo</w:t>
      </w:r>
      <w:proofErr w:type="spellEnd"/>
      <w:r w:rsidRPr="004A7FD5">
        <w:rPr>
          <w:rFonts w:ascii="Times New Roman" w:eastAsia="Times New Roman" w:hAnsi="Times New Roman" w:cs="Times New Roman"/>
          <w:i/>
          <w:iCs/>
          <w:spacing w:val="2"/>
          <w:sz w:val="28"/>
          <w:szCs w:val="18"/>
          <w:lang w:val="de-DE" w:eastAsia="it-IT"/>
        </w:rPr>
        <w:t xml:space="preserve"> et </w:t>
      </w:r>
      <w:proofErr w:type="spellStart"/>
      <w:r w:rsidRPr="004A7FD5">
        <w:rPr>
          <w:rFonts w:ascii="Times New Roman" w:eastAsia="Times New Roman" w:hAnsi="Times New Roman" w:cs="Times New Roman"/>
          <w:i/>
          <w:iCs/>
          <w:spacing w:val="2"/>
          <w:sz w:val="28"/>
          <w:szCs w:val="18"/>
          <w:lang w:val="de-DE" w:eastAsia="it-IT"/>
        </w:rPr>
        <w:t>ordino</w:t>
      </w:r>
      <w:proofErr w:type="spellEnd"/>
      <w:r w:rsidRPr="004A7FD5">
        <w:rPr>
          <w:rFonts w:ascii="Times New Roman" w:eastAsia="Times New Roman" w:hAnsi="Times New Roman" w:cs="Times New Roman"/>
          <w:i/>
          <w:iCs/>
          <w:spacing w:val="2"/>
          <w:sz w:val="28"/>
          <w:szCs w:val="18"/>
          <w:lang w:val="de-DE" w:eastAsia="it-IT"/>
        </w:rPr>
        <w:t xml:space="preserve"> quod si ad </w:t>
      </w:r>
      <w:proofErr w:type="spellStart"/>
      <w:r w:rsidRPr="004A7FD5">
        <w:rPr>
          <w:rFonts w:ascii="Times New Roman" w:eastAsia="Times New Roman" w:hAnsi="Times New Roman" w:cs="Times New Roman"/>
          <w:i/>
          <w:iCs/>
          <w:spacing w:val="2"/>
          <w:sz w:val="28"/>
          <w:szCs w:val="18"/>
          <w:lang w:val="de-DE" w:eastAsia="it-IT"/>
        </w:rPr>
        <w:t>obitum</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dicti</w:t>
      </w:r>
      <w:proofErr w:type="spellEnd"/>
      <w:r w:rsidRPr="004A7FD5">
        <w:rPr>
          <w:rFonts w:ascii="Times New Roman" w:eastAsia="Times New Roman" w:hAnsi="Times New Roman" w:cs="Times New Roman"/>
          <w:i/>
          <w:iCs/>
          <w:spacing w:val="2"/>
          <w:sz w:val="28"/>
          <w:szCs w:val="18"/>
          <w:lang w:val="de-DE" w:eastAsia="it-IT"/>
        </w:rPr>
        <w:t xml:space="preserve"> Domini Luce </w:t>
      </w:r>
      <w:proofErr w:type="spellStart"/>
      <w:r w:rsidRPr="004A7FD5">
        <w:rPr>
          <w:rFonts w:ascii="Times New Roman" w:eastAsia="Times New Roman" w:hAnsi="Times New Roman" w:cs="Times New Roman"/>
          <w:i/>
          <w:iCs/>
          <w:spacing w:val="2"/>
          <w:sz w:val="28"/>
          <w:szCs w:val="18"/>
          <w:lang w:val="de-DE" w:eastAsia="it-IT"/>
        </w:rPr>
        <w:t>viri</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mei</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nulli</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superessent</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filii</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vel</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filiae</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nati</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seu</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natae</w:t>
      </w:r>
      <w:proofErr w:type="spellEnd"/>
      <w:r w:rsidRPr="004A7FD5">
        <w:rPr>
          <w:rFonts w:ascii="Times New Roman" w:eastAsia="Times New Roman" w:hAnsi="Times New Roman" w:cs="Times New Roman"/>
          <w:i/>
          <w:iCs/>
          <w:spacing w:val="2"/>
          <w:sz w:val="28"/>
          <w:szCs w:val="18"/>
          <w:lang w:val="de-DE" w:eastAsia="it-IT"/>
        </w:rPr>
        <w:t xml:space="preserve"> ex </w:t>
      </w:r>
      <w:proofErr w:type="spellStart"/>
      <w:r w:rsidRPr="004A7FD5">
        <w:rPr>
          <w:rFonts w:ascii="Times New Roman" w:eastAsia="Times New Roman" w:hAnsi="Times New Roman" w:cs="Times New Roman"/>
          <w:i/>
          <w:iCs/>
          <w:spacing w:val="2"/>
          <w:sz w:val="28"/>
          <w:szCs w:val="18"/>
          <w:lang w:val="de-DE" w:eastAsia="it-IT"/>
        </w:rPr>
        <w:t>me</w:t>
      </w:r>
      <w:proofErr w:type="spellEnd"/>
      <w:r w:rsidRPr="004A7FD5">
        <w:rPr>
          <w:rFonts w:ascii="Times New Roman" w:eastAsia="Times New Roman" w:hAnsi="Times New Roman" w:cs="Times New Roman"/>
          <w:i/>
          <w:iCs/>
          <w:spacing w:val="2"/>
          <w:sz w:val="28"/>
          <w:szCs w:val="18"/>
          <w:lang w:val="de-DE" w:eastAsia="it-IT"/>
        </w:rPr>
        <w:t xml:space="preserve"> et dito D. Luca </w:t>
      </w:r>
      <w:proofErr w:type="spellStart"/>
      <w:r w:rsidRPr="004A7FD5">
        <w:rPr>
          <w:rFonts w:ascii="Times New Roman" w:eastAsia="Times New Roman" w:hAnsi="Times New Roman" w:cs="Times New Roman"/>
          <w:i/>
          <w:iCs/>
          <w:spacing w:val="2"/>
          <w:sz w:val="28"/>
          <w:szCs w:val="18"/>
          <w:lang w:val="de-DE" w:eastAsia="it-IT"/>
        </w:rPr>
        <w:t>meo</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marito</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eo</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casu</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volo</w:t>
      </w:r>
      <w:proofErr w:type="spellEnd"/>
      <w:r w:rsidRPr="004A7FD5">
        <w:rPr>
          <w:rFonts w:ascii="Times New Roman" w:eastAsia="Times New Roman" w:hAnsi="Times New Roman" w:cs="Times New Roman"/>
          <w:i/>
          <w:iCs/>
          <w:spacing w:val="2"/>
          <w:sz w:val="28"/>
          <w:szCs w:val="18"/>
          <w:lang w:val="de-DE" w:eastAsia="it-IT"/>
        </w:rPr>
        <w:t xml:space="preserve"> quod </w:t>
      </w:r>
      <w:proofErr w:type="spellStart"/>
      <w:r w:rsidRPr="004A7FD5">
        <w:rPr>
          <w:rFonts w:ascii="Times New Roman" w:eastAsia="Times New Roman" w:hAnsi="Times New Roman" w:cs="Times New Roman"/>
          <w:i/>
          <w:iCs/>
          <w:spacing w:val="2"/>
          <w:sz w:val="28"/>
          <w:szCs w:val="18"/>
          <w:lang w:val="de-DE" w:eastAsia="it-IT"/>
        </w:rPr>
        <w:t>post</w:t>
      </w:r>
      <w:proofErr w:type="spellEnd"/>
      <w:r w:rsidRPr="004A7FD5">
        <w:rPr>
          <w:rFonts w:ascii="Times New Roman" w:eastAsia="Times New Roman" w:hAnsi="Times New Roman" w:cs="Times New Roman"/>
          <w:i/>
          <w:iCs/>
          <w:spacing w:val="2"/>
          <w:sz w:val="28"/>
          <w:szCs w:val="18"/>
          <w:lang w:val="de-DE" w:eastAsia="it-IT"/>
        </w:rPr>
        <w:t xml:space="preserve"> mortem </w:t>
      </w:r>
      <w:proofErr w:type="spellStart"/>
      <w:r w:rsidRPr="004A7FD5">
        <w:rPr>
          <w:rFonts w:ascii="Times New Roman" w:eastAsia="Times New Roman" w:hAnsi="Times New Roman" w:cs="Times New Roman"/>
          <w:i/>
          <w:iCs/>
          <w:spacing w:val="2"/>
          <w:sz w:val="28"/>
          <w:szCs w:val="18"/>
          <w:lang w:val="de-DE" w:eastAsia="it-IT"/>
        </w:rPr>
        <w:t>dicti</w:t>
      </w:r>
      <w:proofErr w:type="spellEnd"/>
      <w:r w:rsidRPr="004A7FD5">
        <w:rPr>
          <w:rFonts w:ascii="Times New Roman" w:eastAsia="Times New Roman" w:hAnsi="Times New Roman" w:cs="Times New Roman"/>
          <w:i/>
          <w:iCs/>
          <w:spacing w:val="2"/>
          <w:sz w:val="28"/>
          <w:szCs w:val="18"/>
          <w:lang w:val="de-DE" w:eastAsia="it-IT"/>
        </w:rPr>
        <w:t xml:space="preserve"> Domini Luce </w:t>
      </w:r>
      <w:proofErr w:type="spellStart"/>
      <w:r w:rsidRPr="004A7FD5">
        <w:rPr>
          <w:rFonts w:ascii="Times New Roman" w:eastAsia="Times New Roman" w:hAnsi="Times New Roman" w:cs="Times New Roman"/>
          <w:i/>
          <w:iCs/>
          <w:spacing w:val="2"/>
          <w:sz w:val="28"/>
          <w:szCs w:val="18"/>
          <w:lang w:val="de-DE" w:eastAsia="it-IT"/>
        </w:rPr>
        <w:t>mei</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mariti</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dictum</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meum</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residuum</w:t>
      </w:r>
      <w:proofErr w:type="spellEnd"/>
      <w:r w:rsidRPr="004A7FD5">
        <w:rPr>
          <w:rFonts w:ascii="Times New Roman" w:eastAsia="Times New Roman" w:hAnsi="Times New Roman" w:cs="Times New Roman"/>
          <w:i/>
          <w:iCs/>
          <w:spacing w:val="2"/>
          <w:sz w:val="28"/>
          <w:szCs w:val="18"/>
          <w:lang w:val="de-DE" w:eastAsia="it-IT"/>
        </w:rPr>
        <w:t xml:space="preserve"> </w:t>
      </w:r>
      <w:proofErr w:type="spellStart"/>
      <w:r w:rsidRPr="004A7FD5">
        <w:rPr>
          <w:rFonts w:ascii="Times New Roman" w:eastAsia="Times New Roman" w:hAnsi="Times New Roman" w:cs="Times New Roman"/>
          <w:i/>
          <w:iCs/>
          <w:spacing w:val="2"/>
          <w:sz w:val="28"/>
          <w:szCs w:val="18"/>
          <w:lang w:val="de-DE" w:eastAsia="it-IT"/>
        </w:rPr>
        <w:t>sibi</w:t>
      </w:r>
      <w:proofErr w:type="spellEnd"/>
      <w:r w:rsidRPr="004A7FD5">
        <w:rPr>
          <w:rFonts w:ascii="Times New Roman" w:eastAsia="Times New Roman" w:hAnsi="Times New Roman" w:cs="Times New Roman"/>
          <w:i/>
          <w:iCs/>
          <w:spacing w:val="2"/>
          <w:sz w:val="28"/>
          <w:szCs w:val="18"/>
          <w:lang w:val="de-DE" w:eastAsia="it-IT"/>
        </w:rPr>
        <w:t xml:space="preserve"> ....... </w:t>
      </w:r>
      <w:proofErr w:type="spellStart"/>
      <w:r w:rsidRPr="004A7FD5">
        <w:rPr>
          <w:rFonts w:ascii="Times New Roman" w:eastAsia="Times New Roman" w:hAnsi="Times New Roman" w:cs="Times New Roman"/>
          <w:i/>
          <w:iCs/>
          <w:spacing w:val="2"/>
          <w:sz w:val="28"/>
          <w:szCs w:val="18"/>
          <w:lang w:val="de-DE" w:eastAsia="it-IT"/>
        </w:rPr>
        <w:t>devolvetur</w:t>
      </w:r>
      <w:proofErr w:type="spellEnd"/>
      <w:r w:rsidRPr="004A7FD5">
        <w:rPr>
          <w:rFonts w:ascii="Times New Roman" w:eastAsia="Times New Roman" w:hAnsi="Times New Roman" w:cs="Times New Roman"/>
          <w:i/>
          <w:iCs/>
          <w:spacing w:val="2"/>
          <w:sz w:val="28"/>
          <w:szCs w:val="18"/>
          <w:lang w:val="de-DE" w:eastAsia="it-IT"/>
        </w:rPr>
        <w:t xml:space="preserve"> in </w:t>
      </w:r>
      <w:proofErr w:type="spellStart"/>
      <w:r w:rsidRPr="004A7FD5">
        <w:rPr>
          <w:rFonts w:ascii="Times New Roman" w:eastAsia="Times New Roman" w:hAnsi="Times New Roman" w:cs="Courier New"/>
          <w:i/>
          <w:iCs/>
          <w:spacing w:val="8"/>
          <w:sz w:val="28"/>
          <w:lang w:val="de-DE" w:eastAsia="it-IT"/>
        </w:rPr>
        <w:t>prefatum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Gasparem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filium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meum</w:t>
      </w:r>
      <w:proofErr w:type="spellEnd"/>
      <w:r w:rsidRPr="004A7FD5">
        <w:rPr>
          <w:rFonts w:ascii="Times New Roman" w:eastAsia="Times New Roman" w:hAnsi="Times New Roman" w:cs="Courier New"/>
          <w:i/>
          <w:iCs/>
          <w:spacing w:val="8"/>
          <w:sz w:val="28"/>
          <w:lang w:val="de-DE" w:eastAsia="it-IT"/>
        </w:rPr>
        <w:t xml:space="preserve"> et </w:t>
      </w:r>
      <w:proofErr w:type="spellStart"/>
      <w:r w:rsidRPr="004A7FD5">
        <w:rPr>
          <w:rFonts w:ascii="Times New Roman" w:eastAsia="Times New Roman" w:hAnsi="Times New Roman" w:cs="Courier New"/>
          <w:i/>
          <w:iCs/>
          <w:spacing w:val="8"/>
          <w:sz w:val="28"/>
          <w:lang w:val="de-DE" w:eastAsia="it-IT"/>
        </w:rPr>
        <w:t>eo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mortuo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meis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heredibus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Si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vero</w:t>
      </w:r>
      <w:proofErr w:type="spellEnd"/>
      <w:r w:rsidRPr="004A7FD5">
        <w:rPr>
          <w:rFonts w:ascii="Times New Roman" w:eastAsia="Times New Roman" w:hAnsi="Times New Roman" w:cs="Courier New"/>
          <w:i/>
          <w:iCs/>
          <w:spacing w:val="8"/>
          <w:sz w:val="28"/>
          <w:lang w:val="de-DE" w:eastAsia="it-IT"/>
        </w:rPr>
        <w:t xml:space="preserve"> non esset in </w:t>
      </w:r>
      <w:proofErr w:type="spellStart"/>
      <w:r w:rsidRPr="004A7FD5">
        <w:rPr>
          <w:rFonts w:ascii="Times New Roman" w:eastAsia="Times New Roman" w:hAnsi="Times New Roman" w:cs="Courier New"/>
          <w:i/>
          <w:iCs/>
          <w:spacing w:val="8"/>
          <w:sz w:val="28"/>
          <w:lang w:val="de-DE" w:eastAsia="it-IT"/>
        </w:rPr>
        <w:t>homines</w:t>
      </w:r>
      <w:proofErr w:type="spellEnd"/>
      <w:r w:rsidRPr="004A7FD5">
        <w:rPr>
          <w:rFonts w:ascii="Times New Roman" w:eastAsia="Times New Roman" w:hAnsi="Times New Roman" w:cs="Courier New"/>
          <w:i/>
          <w:iCs/>
          <w:spacing w:val="8"/>
          <w:sz w:val="28"/>
          <w:lang w:val="de-DE" w:eastAsia="it-IT"/>
        </w:rPr>
        <w:t xml:space="preserve"> (?) </w:t>
      </w:r>
      <w:proofErr w:type="spellStart"/>
      <w:r w:rsidRPr="004A7FD5">
        <w:rPr>
          <w:rFonts w:ascii="Times New Roman" w:eastAsia="Times New Roman" w:hAnsi="Times New Roman" w:cs="Courier New"/>
          <w:i/>
          <w:iCs/>
          <w:spacing w:val="8"/>
          <w:sz w:val="28"/>
          <w:lang w:val="de-DE" w:eastAsia="it-IT"/>
        </w:rPr>
        <w:t>dictus</w:t>
      </w:r>
      <w:proofErr w:type="spellEnd"/>
      <w:r w:rsidRPr="004A7FD5">
        <w:rPr>
          <w:rFonts w:ascii="Times New Roman" w:eastAsia="Times New Roman" w:hAnsi="Times New Roman" w:cs="Courier New"/>
          <w:i/>
          <w:iCs/>
          <w:spacing w:val="8"/>
          <w:sz w:val="28"/>
          <w:lang w:val="de-DE" w:eastAsia="it-IT"/>
        </w:rPr>
        <w:t xml:space="preserve"> Gaspar ...... </w:t>
      </w:r>
      <w:proofErr w:type="spellStart"/>
      <w:r w:rsidRPr="004A7FD5">
        <w:rPr>
          <w:rFonts w:ascii="Times New Roman" w:eastAsia="Times New Roman" w:hAnsi="Times New Roman" w:cs="Courier New"/>
          <w:i/>
          <w:iCs/>
          <w:spacing w:val="8"/>
          <w:sz w:val="28"/>
          <w:lang w:val="de-DE" w:eastAsia="it-IT"/>
        </w:rPr>
        <w:t>eo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casu</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dictum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residuum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devolvetur</w:t>
      </w:r>
      <w:proofErr w:type="spellEnd"/>
      <w:r w:rsidRPr="004A7FD5">
        <w:rPr>
          <w:rFonts w:ascii="Times New Roman" w:eastAsia="Times New Roman" w:hAnsi="Times New Roman" w:cs="Courier New"/>
          <w:i/>
          <w:iCs/>
          <w:spacing w:val="8"/>
          <w:sz w:val="28"/>
          <w:lang w:val="de-DE" w:eastAsia="it-IT"/>
        </w:rPr>
        <w:t xml:space="preserve"> in </w:t>
      </w:r>
      <w:proofErr w:type="spellStart"/>
      <w:r w:rsidRPr="004A7FD5">
        <w:rPr>
          <w:rFonts w:ascii="Times New Roman" w:eastAsia="Times New Roman" w:hAnsi="Times New Roman" w:cs="Courier New"/>
          <w:i/>
          <w:iCs/>
          <w:spacing w:val="8"/>
          <w:sz w:val="28"/>
          <w:lang w:val="de-DE" w:eastAsia="it-IT"/>
        </w:rPr>
        <w:t>dominos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Nicolaum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Franciscum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Hieronymum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Bragadeno</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fratres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meos</w:t>
      </w:r>
      <w:proofErr w:type="spellEnd"/>
      <w:r w:rsidRPr="004A7FD5">
        <w:rPr>
          <w:rFonts w:ascii="Times New Roman" w:eastAsia="Times New Roman" w:hAnsi="Times New Roman" w:cs="Courier New"/>
          <w:i/>
          <w:iCs/>
          <w:spacing w:val="8"/>
          <w:sz w:val="28"/>
          <w:lang w:val="de-DE" w:eastAsia="it-IT"/>
        </w:rPr>
        <w:t xml:space="preserve"> et </w:t>
      </w:r>
      <w:proofErr w:type="spellStart"/>
      <w:r w:rsidRPr="004A7FD5">
        <w:rPr>
          <w:rFonts w:ascii="Times New Roman" w:eastAsia="Times New Roman" w:hAnsi="Times New Roman" w:cs="Courier New"/>
          <w:i/>
          <w:iCs/>
          <w:spacing w:val="8"/>
          <w:sz w:val="28"/>
          <w:lang w:val="de-DE" w:eastAsia="it-IT"/>
        </w:rPr>
        <w:t>eorum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heredes</w:t>
      </w:r>
      <w:proofErr w:type="spellEnd"/>
      <w:r w:rsidRPr="004A7FD5">
        <w:rPr>
          <w:rFonts w:ascii="Times New Roman" w:eastAsia="Times New Roman" w:hAnsi="Times New Roman" w:cs="Courier New"/>
          <w:i/>
          <w:iCs/>
          <w:spacing w:val="8"/>
          <w:sz w:val="28"/>
          <w:lang w:val="de-DE" w:eastAsia="it-IT"/>
        </w:rPr>
        <w:t xml:space="preserve"> ....... et </w:t>
      </w:r>
      <w:proofErr w:type="spellStart"/>
      <w:r w:rsidRPr="004A7FD5">
        <w:rPr>
          <w:rFonts w:ascii="Times New Roman" w:eastAsia="Times New Roman" w:hAnsi="Times New Roman" w:cs="Courier New"/>
          <w:i/>
          <w:iCs/>
          <w:spacing w:val="8"/>
          <w:sz w:val="28"/>
          <w:lang w:val="de-DE" w:eastAsia="it-IT"/>
        </w:rPr>
        <w:t>egenis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hac</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conditione</w:t>
      </w:r>
      <w:proofErr w:type="spellEnd"/>
      <w:r w:rsidRPr="004A7FD5">
        <w:rPr>
          <w:rFonts w:ascii="Times New Roman" w:eastAsia="Times New Roman" w:hAnsi="Times New Roman" w:cs="Courier New"/>
          <w:i/>
          <w:iCs/>
          <w:spacing w:val="8"/>
          <w:sz w:val="28"/>
          <w:lang w:val="de-DE" w:eastAsia="it-IT"/>
        </w:rPr>
        <w:t xml:space="preserve"> quod </w:t>
      </w:r>
      <w:proofErr w:type="spellStart"/>
      <w:r w:rsidRPr="004A7FD5">
        <w:rPr>
          <w:rFonts w:ascii="Times New Roman" w:eastAsia="Times New Roman" w:hAnsi="Times New Roman" w:cs="Courier New"/>
          <w:i/>
          <w:iCs/>
          <w:spacing w:val="8"/>
          <w:sz w:val="28"/>
          <w:lang w:val="de-DE" w:eastAsia="it-IT"/>
        </w:rPr>
        <w:t>dicti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fratres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mei</w:t>
      </w:r>
      <w:proofErr w:type="spellEnd"/>
      <w:r w:rsidRPr="004A7FD5">
        <w:rPr>
          <w:rFonts w:ascii="Times New Roman" w:eastAsia="Times New Roman" w:hAnsi="Times New Roman" w:cs="Courier New"/>
          <w:i/>
          <w:iCs/>
          <w:spacing w:val="8"/>
          <w:sz w:val="28"/>
          <w:lang w:val="de-DE" w:eastAsia="it-IT"/>
        </w:rPr>
        <w:t xml:space="preserve"> et </w:t>
      </w:r>
      <w:proofErr w:type="spellStart"/>
      <w:r w:rsidRPr="004A7FD5">
        <w:rPr>
          <w:rFonts w:ascii="Times New Roman" w:eastAsia="Times New Roman" w:hAnsi="Times New Roman" w:cs="Courier New"/>
          <w:i/>
          <w:iCs/>
          <w:spacing w:val="8"/>
          <w:sz w:val="28"/>
          <w:lang w:val="de-DE" w:eastAsia="it-IT"/>
        </w:rPr>
        <w:t>et</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eorum</w:t>
      </w:r>
      <w:proofErr w:type="spellEnd"/>
      <w:r w:rsidRPr="004A7FD5">
        <w:rPr>
          <w:rFonts w:ascii="Times New Roman" w:eastAsia="Times New Roman" w:hAnsi="Times New Roman" w:cs="Courier New"/>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heredes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celebrare</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faciant</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quolib</w:t>
      </w:r>
      <w:proofErr w:type="spellEnd"/>
      <w:r w:rsidRPr="004A7FD5">
        <w:rPr>
          <w:rFonts w:ascii="Times New Roman" w:eastAsia="Times New Roman" w:hAnsi="Times New Roman" w:cs="Courier New"/>
          <w:i/>
          <w:iCs/>
          <w:spacing w:val="8"/>
          <w:sz w:val="28"/>
          <w:lang w:val="de-DE" w:eastAsia="it-IT"/>
        </w:rPr>
        <w:t xml:space="preserve"> ... et ... </w:t>
      </w:r>
      <w:proofErr w:type="spellStart"/>
      <w:r w:rsidRPr="004A7FD5">
        <w:rPr>
          <w:rFonts w:ascii="Times New Roman" w:eastAsia="Times New Roman" w:hAnsi="Times New Roman" w:cs="Courier New"/>
          <w:i/>
          <w:iCs/>
          <w:spacing w:val="8"/>
          <w:sz w:val="28"/>
          <w:lang w:val="de-DE" w:eastAsia="it-IT"/>
        </w:rPr>
        <w:t>unam</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missam</w:t>
      </w:r>
      <w:proofErr w:type="spellEnd"/>
      <w:r w:rsidRPr="004A7FD5">
        <w:rPr>
          <w:rFonts w:ascii="Times New Roman" w:eastAsia="Times New Roman" w:hAnsi="Times New Roman" w:cs="Courier New"/>
          <w:i/>
          <w:iCs/>
          <w:spacing w:val="8"/>
          <w:sz w:val="28"/>
          <w:lang w:val="de-DE" w:eastAsia="it-IT"/>
        </w:rPr>
        <w:t xml:space="preserve"> pro </w:t>
      </w:r>
      <w:proofErr w:type="spellStart"/>
      <w:r w:rsidRPr="004A7FD5">
        <w:rPr>
          <w:rFonts w:ascii="Times New Roman" w:eastAsia="Times New Roman" w:hAnsi="Times New Roman" w:cs="Courier New"/>
          <w:i/>
          <w:iCs/>
          <w:spacing w:val="8"/>
          <w:sz w:val="28"/>
          <w:lang w:val="de-DE" w:eastAsia="it-IT"/>
        </w:rPr>
        <w:t>anima</w:t>
      </w:r>
      <w:proofErr w:type="spellEnd"/>
      <w:r w:rsidRPr="004A7FD5">
        <w:rPr>
          <w:rFonts w:ascii="Times New Roman" w:eastAsia="Times New Roman" w:hAnsi="Times New Roman" w:cs="Courier New"/>
          <w:i/>
          <w:iCs/>
          <w:spacing w:val="8"/>
          <w:sz w:val="28"/>
          <w:lang w:val="de-DE" w:eastAsia="it-IT"/>
        </w:rPr>
        <w:t xml:space="preserve"> mea.</w:t>
      </w:r>
    </w:p>
    <w:p w14:paraId="7A966B19" w14:textId="77777777" w:rsidR="004A7FD5" w:rsidRPr="004A7FD5" w:rsidRDefault="004A7FD5" w:rsidP="00EA7C8C">
      <w:pPr>
        <w:tabs>
          <w:tab w:val="left" w:pos="8460"/>
        </w:tabs>
        <w:spacing w:after="0" w:line="240" w:lineRule="auto"/>
        <w:ind w:firstLine="1008"/>
        <w:jc w:val="both"/>
        <w:rPr>
          <w:rFonts w:ascii="Times New Roman" w:eastAsia="Times New Roman" w:hAnsi="Times New Roman" w:cs="Courier New"/>
          <w:i/>
          <w:iCs/>
          <w:spacing w:val="8"/>
          <w:sz w:val="28"/>
          <w:lang w:val="de-DE" w:eastAsia="it-IT"/>
        </w:rPr>
      </w:pPr>
      <w:r w:rsidRPr="004A7FD5">
        <w:rPr>
          <w:rFonts w:ascii="Times New Roman" w:eastAsia="Times New Roman" w:hAnsi="Times New Roman" w:cs="Courier New"/>
          <w:i/>
          <w:iCs/>
          <w:spacing w:val="8"/>
          <w:sz w:val="28"/>
          <w:lang w:val="de-DE" w:eastAsia="it-IT"/>
        </w:rPr>
        <w:t xml:space="preserve">Ego </w:t>
      </w:r>
      <w:proofErr w:type="spellStart"/>
      <w:r w:rsidRPr="004A7FD5">
        <w:rPr>
          <w:rFonts w:ascii="Times New Roman" w:eastAsia="Times New Roman" w:hAnsi="Times New Roman" w:cs="Courier New"/>
          <w:i/>
          <w:iCs/>
          <w:spacing w:val="8"/>
          <w:sz w:val="28"/>
          <w:lang w:val="de-DE" w:eastAsia="it-IT"/>
        </w:rPr>
        <w:t>presbiter</w:t>
      </w:r>
      <w:proofErr w:type="spellEnd"/>
      <w:r w:rsidRPr="004A7FD5">
        <w:rPr>
          <w:rFonts w:ascii="Times New Roman" w:eastAsia="Times New Roman" w:hAnsi="Times New Roman" w:cs="Courier New"/>
          <w:i/>
          <w:iCs/>
          <w:spacing w:val="8"/>
          <w:sz w:val="28"/>
          <w:lang w:val="de-DE" w:eastAsia="it-IT"/>
        </w:rPr>
        <w:t xml:space="preserve"> Petrus </w:t>
      </w:r>
      <w:proofErr w:type="spellStart"/>
      <w:r w:rsidRPr="004A7FD5">
        <w:rPr>
          <w:rFonts w:ascii="Times New Roman" w:eastAsia="Times New Roman" w:hAnsi="Times New Roman" w:cs="Courier New"/>
          <w:i/>
          <w:iCs/>
          <w:spacing w:val="8"/>
          <w:sz w:val="28"/>
          <w:lang w:val="de-DE" w:eastAsia="it-IT"/>
        </w:rPr>
        <w:t>Curthymius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Ecclesiae</w:t>
      </w:r>
      <w:proofErr w:type="spellEnd"/>
      <w:r w:rsidRPr="004A7FD5">
        <w:rPr>
          <w:rFonts w:ascii="Times New Roman" w:eastAsia="Times New Roman" w:hAnsi="Times New Roman" w:cs="Courier New"/>
          <w:i/>
          <w:iCs/>
          <w:spacing w:val="8"/>
          <w:sz w:val="28"/>
          <w:lang w:val="de-DE" w:eastAsia="it-IT"/>
        </w:rPr>
        <w:t xml:space="preserve"> S. Vitalis </w:t>
      </w:r>
      <w:proofErr w:type="spellStart"/>
      <w:r w:rsidRPr="004A7FD5">
        <w:rPr>
          <w:rFonts w:ascii="Times New Roman" w:eastAsia="Times New Roman" w:hAnsi="Times New Roman" w:cs="Courier New"/>
          <w:i/>
          <w:iCs/>
          <w:spacing w:val="8"/>
          <w:sz w:val="28"/>
          <w:lang w:val="de-DE" w:eastAsia="it-IT"/>
        </w:rPr>
        <w:t>subdiaconus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titulatus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fui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testis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presentis</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testamenti</w:t>
      </w:r>
      <w:proofErr w:type="spellEnd"/>
      <w:r w:rsidRPr="004A7FD5">
        <w:rPr>
          <w:rFonts w:ascii="Times New Roman" w:eastAsia="Times New Roman" w:hAnsi="Times New Roman" w:cs="Courier New"/>
          <w:i/>
          <w:iCs/>
          <w:spacing w:val="8"/>
          <w:sz w:val="28"/>
          <w:lang w:val="de-DE" w:eastAsia="it-IT"/>
        </w:rPr>
        <w:t xml:space="preserve"> </w:t>
      </w:r>
      <w:proofErr w:type="spellStart"/>
      <w:r w:rsidRPr="004A7FD5">
        <w:rPr>
          <w:rFonts w:ascii="Times New Roman" w:eastAsia="Times New Roman" w:hAnsi="Times New Roman" w:cs="Courier New"/>
          <w:i/>
          <w:iCs/>
          <w:spacing w:val="8"/>
          <w:sz w:val="28"/>
          <w:lang w:val="de-DE" w:eastAsia="it-IT"/>
        </w:rPr>
        <w:t>rogatus</w:t>
      </w:r>
      <w:proofErr w:type="spellEnd"/>
      <w:r w:rsidRPr="004A7FD5">
        <w:rPr>
          <w:rFonts w:ascii="Times New Roman" w:eastAsia="Times New Roman" w:hAnsi="Times New Roman" w:cs="Courier New"/>
          <w:i/>
          <w:iCs/>
          <w:spacing w:val="8"/>
          <w:sz w:val="28"/>
          <w:lang w:val="de-DE" w:eastAsia="it-IT"/>
        </w:rPr>
        <w:t xml:space="preserve"> et </w:t>
      </w:r>
      <w:proofErr w:type="spellStart"/>
      <w:r w:rsidRPr="004A7FD5">
        <w:rPr>
          <w:rFonts w:ascii="Times New Roman" w:eastAsia="Times New Roman" w:hAnsi="Times New Roman" w:cs="Courier New"/>
          <w:i/>
          <w:iCs/>
          <w:spacing w:val="8"/>
          <w:sz w:val="28"/>
          <w:lang w:val="de-DE" w:eastAsia="it-IT"/>
        </w:rPr>
        <w:t>iuratus</w:t>
      </w:r>
      <w:proofErr w:type="spellEnd"/>
    </w:p>
    <w:p w14:paraId="77978B2D" w14:textId="77777777" w:rsidR="004A7FD5" w:rsidRPr="004A7FD5" w:rsidRDefault="004A7FD5" w:rsidP="00EA7C8C">
      <w:pPr>
        <w:tabs>
          <w:tab w:val="left" w:pos="8460"/>
        </w:tabs>
        <w:spacing w:after="0" w:line="240" w:lineRule="auto"/>
        <w:ind w:firstLine="1008"/>
        <w:jc w:val="both"/>
        <w:rPr>
          <w:rFonts w:ascii="Times New Roman" w:eastAsia="Times New Roman" w:hAnsi="Times New Roman" w:cs="Courier New"/>
          <w:b/>
          <w:bCs/>
          <w:i/>
          <w:iCs/>
          <w:spacing w:val="8"/>
          <w:sz w:val="28"/>
          <w:lang w:val="fr-FR" w:eastAsia="it-IT"/>
        </w:rPr>
      </w:pPr>
      <w:r w:rsidRPr="004A7FD5">
        <w:rPr>
          <w:rFonts w:ascii="Times New Roman" w:eastAsia="Times New Roman" w:hAnsi="Times New Roman" w:cs="Courier New"/>
          <w:b/>
          <w:bCs/>
          <w:i/>
          <w:iCs/>
          <w:spacing w:val="8"/>
          <w:sz w:val="28"/>
          <w:lang w:eastAsia="it-IT"/>
        </w:rPr>
        <w:t xml:space="preserve">Et Io Lunardo </w:t>
      </w:r>
      <w:proofErr w:type="spellStart"/>
      <w:r w:rsidRPr="004A7FD5">
        <w:rPr>
          <w:rFonts w:ascii="Times New Roman" w:eastAsia="Times New Roman" w:hAnsi="Times New Roman" w:cs="Courier New"/>
          <w:b/>
          <w:bCs/>
          <w:i/>
          <w:iCs/>
          <w:spacing w:val="8"/>
          <w:sz w:val="28"/>
          <w:lang w:eastAsia="it-IT"/>
        </w:rPr>
        <w:t>Zustignano</w:t>
      </w:r>
      <w:proofErr w:type="spellEnd"/>
      <w:r w:rsidRPr="004A7FD5">
        <w:rPr>
          <w:rFonts w:ascii="Times New Roman" w:eastAsia="Times New Roman" w:hAnsi="Times New Roman" w:cs="Courier New"/>
          <w:b/>
          <w:bCs/>
          <w:i/>
          <w:iCs/>
          <w:spacing w:val="8"/>
          <w:sz w:val="28"/>
          <w:lang w:eastAsia="it-IT"/>
        </w:rPr>
        <w:t xml:space="preserve"> fo del Cl.mo ms. </w:t>
      </w:r>
      <w:proofErr w:type="spellStart"/>
      <w:r w:rsidRPr="004A7FD5">
        <w:rPr>
          <w:rFonts w:ascii="Times New Roman" w:eastAsia="Times New Roman" w:hAnsi="Times New Roman" w:cs="Courier New"/>
          <w:b/>
          <w:bCs/>
          <w:i/>
          <w:iCs/>
          <w:spacing w:val="8"/>
          <w:sz w:val="28"/>
          <w:lang w:val="fr-FR" w:eastAsia="it-IT"/>
        </w:rPr>
        <w:t>Honfré</w:t>
      </w:r>
      <w:proofErr w:type="spellEnd"/>
      <w:r w:rsidRPr="004A7FD5">
        <w:rPr>
          <w:rFonts w:ascii="Times New Roman" w:eastAsia="Times New Roman" w:hAnsi="Times New Roman" w:cs="Courier New"/>
          <w:b/>
          <w:bCs/>
          <w:i/>
          <w:iCs/>
          <w:spacing w:val="8"/>
          <w:sz w:val="28"/>
          <w:lang w:val="fr-FR" w:eastAsia="it-IT"/>
        </w:rPr>
        <w:t xml:space="preserve"> fui </w:t>
      </w:r>
      <w:proofErr w:type="spellStart"/>
      <w:r w:rsidRPr="004A7FD5">
        <w:rPr>
          <w:rFonts w:ascii="Times New Roman" w:eastAsia="Times New Roman" w:hAnsi="Times New Roman" w:cs="Courier New"/>
          <w:b/>
          <w:bCs/>
          <w:i/>
          <w:iCs/>
          <w:spacing w:val="8"/>
          <w:sz w:val="28"/>
          <w:lang w:val="fr-FR" w:eastAsia="it-IT"/>
        </w:rPr>
        <w:t>testemonio</w:t>
      </w:r>
      <w:proofErr w:type="spellEnd"/>
      <w:r w:rsidRPr="004A7FD5">
        <w:rPr>
          <w:rFonts w:ascii="Times New Roman" w:eastAsia="Times New Roman" w:hAnsi="Times New Roman" w:cs="Courier New"/>
          <w:b/>
          <w:bCs/>
          <w:i/>
          <w:iCs/>
          <w:spacing w:val="8"/>
          <w:sz w:val="28"/>
          <w:lang w:val="fr-FR" w:eastAsia="it-IT"/>
        </w:rPr>
        <w:t xml:space="preserve"> </w:t>
      </w:r>
      <w:proofErr w:type="spellStart"/>
      <w:r w:rsidRPr="004A7FD5">
        <w:rPr>
          <w:rFonts w:ascii="Times New Roman" w:eastAsia="Times New Roman" w:hAnsi="Times New Roman" w:cs="Courier New"/>
          <w:b/>
          <w:bCs/>
          <w:i/>
          <w:iCs/>
          <w:spacing w:val="8"/>
          <w:sz w:val="28"/>
          <w:lang w:val="fr-FR" w:eastAsia="it-IT"/>
        </w:rPr>
        <w:t>zurado</w:t>
      </w:r>
      <w:proofErr w:type="spellEnd"/>
      <w:r w:rsidRPr="004A7FD5">
        <w:rPr>
          <w:rFonts w:ascii="Times New Roman" w:eastAsia="Times New Roman" w:hAnsi="Times New Roman" w:cs="Courier New"/>
          <w:b/>
          <w:bCs/>
          <w:i/>
          <w:iCs/>
          <w:spacing w:val="8"/>
          <w:sz w:val="28"/>
          <w:lang w:val="fr-FR" w:eastAsia="it-IT"/>
        </w:rPr>
        <w:t xml:space="preserve"> e </w:t>
      </w:r>
      <w:proofErr w:type="spellStart"/>
      <w:r w:rsidRPr="004A7FD5">
        <w:rPr>
          <w:rFonts w:ascii="Times New Roman" w:eastAsia="Times New Roman" w:hAnsi="Times New Roman" w:cs="Courier New"/>
          <w:b/>
          <w:bCs/>
          <w:i/>
          <w:iCs/>
          <w:spacing w:val="8"/>
          <w:sz w:val="28"/>
          <w:lang w:val="fr-FR" w:eastAsia="it-IT"/>
        </w:rPr>
        <w:t>pregado</w:t>
      </w:r>
      <w:proofErr w:type="spellEnd"/>
      <w:r w:rsidRPr="004A7FD5">
        <w:rPr>
          <w:rFonts w:ascii="Times New Roman" w:eastAsia="Times New Roman" w:hAnsi="Times New Roman" w:cs="Courier New"/>
          <w:b/>
          <w:bCs/>
          <w:i/>
          <w:iCs/>
          <w:spacing w:val="8"/>
          <w:sz w:val="28"/>
          <w:lang w:val="fr-FR" w:eastAsia="it-IT"/>
        </w:rPr>
        <w:t>.</w:t>
      </w:r>
    </w:p>
    <w:p w14:paraId="0BC3292C" w14:textId="77777777" w:rsidR="004A7FD5" w:rsidRPr="004A7FD5" w:rsidRDefault="004A7FD5" w:rsidP="00EA7C8C">
      <w:pPr>
        <w:spacing w:after="0" w:line="240" w:lineRule="auto"/>
        <w:jc w:val="both"/>
        <w:rPr>
          <w:rFonts w:ascii="Times New Roman" w:eastAsia="Times New Roman" w:hAnsi="Times New Roman" w:cs="Times New Roman"/>
          <w:b/>
          <w:bCs/>
          <w:spacing w:val="2"/>
          <w:sz w:val="28"/>
          <w:szCs w:val="18"/>
          <w:lang w:eastAsia="it-IT"/>
        </w:rPr>
      </w:pPr>
    </w:p>
    <w:p w14:paraId="590F3F25" w14:textId="77777777" w:rsidR="004A7FD5" w:rsidRPr="004A7FD5" w:rsidRDefault="004A7FD5" w:rsidP="00EA7C8C">
      <w:pPr>
        <w:keepNext/>
        <w:spacing w:after="0" w:line="240" w:lineRule="auto"/>
        <w:outlineLvl w:val="0"/>
        <w:rPr>
          <w:rFonts w:ascii="Times New Roman" w:eastAsia="Times New Roman" w:hAnsi="Times New Roman" w:cs="Times New Roman"/>
          <w:sz w:val="28"/>
          <w:szCs w:val="24"/>
          <w:lang w:eastAsia="it-IT"/>
        </w:rPr>
      </w:pPr>
      <w:proofErr w:type="spellStart"/>
      <w:r w:rsidRPr="004A7FD5">
        <w:rPr>
          <w:rFonts w:ascii="Times New Roman" w:eastAsia="Times New Roman" w:hAnsi="Times New Roman" w:cs="Times New Roman"/>
          <w:sz w:val="28"/>
          <w:szCs w:val="24"/>
          <w:lang w:eastAsia="it-IT"/>
        </w:rPr>
        <w:t>ASVenezia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Avogaria</w:t>
      </w:r>
      <w:proofErr w:type="spellEnd"/>
      <w:r w:rsidRPr="004A7FD5">
        <w:rPr>
          <w:rFonts w:ascii="Times New Roman" w:eastAsia="Times New Roman" w:hAnsi="Times New Roman" w:cs="Times New Roman"/>
          <w:sz w:val="28"/>
          <w:szCs w:val="24"/>
          <w:lang w:eastAsia="it-IT"/>
        </w:rPr>
        <w:t xml:space="preserve"> di Comun, Balla d’oro, reg. 164 (1464-1596), pag. 425</w:t>
      </w:r>
    </w:p>
    <w:p w14:paraId="38F65731"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
    <w:p w14:paraId="5D7BCA17" w14:textId="0F99D903"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noProof/>
          <w:sz w:val="28"/>
          <w:szCs w:val="24"/>
          <w:lang w:eastAsia="it-IT"/>
        </w:rPr>
        <w:drawing>
          <wp:inline distT="0" distB="0" distL="0" distR="0" wp14:anchorId="5229E3EA" wp14:editId="02C66192">
            <wp:extent cx="5486400" cy="88392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883920"/>
                    </a:xfrm>
                    <a:prstGeom prst="rect">
                      <a:avLst/>
                    </a:prstGeom>
                    <a:noFill/>
                    <a:ln>
                      <a:noFill/>
                    </a:ln>
                  </pic:spPr>
                </pic:pic>
              </a:graphicData>
            </a:graphic>
          </wp:inline>
        </w:drawing>
      </w:r>
    </w:p>
    <w:p w14:paraId="7104C5A5"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
    <w:p w14:paraId="5F1F3D5B"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16.11.1488</w:t>
      </w:r>
    </w:p>
    <w:p w14:paraId="4C81B3FC"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Quindi Andrea Giustiniani di Onfredo era nato nel 1470.</w:t>
      </w:r>
    </w:p>
    <w:p w14:paraId="26E2A1EA"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Sua madre è Laura Contarini</w:t>
      </w:r>
    </w:p>
    <w:p w14:paraId="5F6A5FE7"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Giurano:</w:t>
      </w:r>
      <w:r w:rsidRPr="004A7FD5">
        <w:rPr>
          <w:rFonts w:ascii="Times New Roman" w:eastAsia="Times New Roman" w:hAnsi="Times New Roman" w:cs="Times New Roman"/>
          <w:sz w:val="28"/>
          <w:szCs w:val="24"/>
          <w:lang w:eastAsia="it-IT"/>
        </w:rPr>
        <w:tab/>
        <w:t>Pietro Contarini q. Giacomo</w:t>
      </w:r>
    </w:p>
    <w:p w14:paraId="0EEE0F37"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t>Bernardo Contarini q. Nicolò</w:t>
      </w:r>
    </w:p>
    <w:p w14:paraId="5DCA72D7"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
    <w:p w14:paraId="3AA49559" w14:textId="77777777" w:rsidR="004A7FD5" w:rsidRPr="004A7FD5" w:rsidRDefault="004A7FD5" w:rsidP="00EA7C8C">
      <w:pPr>
        <w:keepNext/>
        <w:spacing w:after="0" w:line="240" w:lineRule="auto"/>
        <w:outlineLvl w:val="0"/>
        <w:rPr>
          <w:rFonts w:ascii="Times New Roman" w:eastAsia="Times New Roman" w:hAnsi="Times New Roman" w:cs="Times New Roman"/>
          <w:sz w:val="28"/>
          <w:szCs w:val="24"/>
          <w:lang w:eastAsia="it-IT"/>
        </w:rPr>
      </w:pPr>
      <w:proofErr w:type="spellStart"/>
      <w:r w:rsidRPr="004A7FD5">
        <w:rPr>
          <w:rFonts w:ascii="Times New Roman" w:eastAsia="Times New Roman" w:hAnsi="Times New Roman" w:cs="Times New Roman"/>
          <w:sz w:val="28"/>
          <w:szCs w:val="24"/>
          <w:lang w:eastAsia="it-IT"/>
        </w:rPr>
        <w:t>ASVenezia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Avogaria</w:t>
      </w:r>
      <w:proofErr w:type="spellEnd"/>
      <w:r w:rsidRPr="004A7FD5">
        <w:rPr>
          <w:rFonts w:ascii="Times New Roman" w:eastAsia="Times New Roman" w:hAnsi="Times New Roman" w:cs="Times New Roman"/>
          <w:sz w:val="28"/>
          <w:szCs w:val="24"/>
          <w:lang w:eastAsia="it-IT"/>
        </w:rPr>
        <w:t xml:space="preserve"> di Comun, Balla d’oro, reg. 164 (1464-1596), pag. 426</w:t>
      </w:r>
    </w:p>
    <w:p w14:paraId="570238BE"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0B47C0D2" w14:textId="5178332F" w:rsidR="004A7FD5" w:rsidRPr="004A7FD5" w:rsidRDefault="004A7FD5" w:rsidP="00EA7C8C">
      <w:pPr>
        <w:spacing w:after="0" w:line="240" w:lineRule="auto"/>
        <w:rPr>
          <w:rFonts w:ascii="Times New Roman" w:eastAsia="Times New Roman" w:hAnsi="Times New Roman" w:cs="Times New Roman"/>
          <w:sz w:val="24"/>
          <w:szCs w:val="24"/>
          <w:lang w:eastAsia="it-IT"/>
        </w:rPr>
      </w:pPr>
      <w:r w:rsidRPr="004A7FD5">
        <w:rPr>
          <w:rFonts w:ascii="Times New Roman" w:eastAsia="Times New Roman" w:hAnsi="Times New Roman" w:cs="Times New Roman"/>
          <w:noProof/>
          <w:sz w:val="24"/>
          <w:szCs w:val="24"/>
          <w:lang w:eastAsia="it-IT"/>
        </w:rPr>
        <w:drawing>
          <wp:inline distT="0" distB="0" distL="0" distR="0" wp14:anchorId="2C197927" wp14:editId="57401BD2">
            <wp:extent cx="5372100" cy="571500"/>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V="1">
                      <a:off x="0" y="0"/>
                      <a:ext cx="5372100" cy="571500"/>
                    </a:xfrm>
                    <a:prstGeom prst="rect">
                      <a:avLst/>
                    </a:prstGeom>
                    <a:noFill/>
                    <a:ln>
                      <a:noFill/>
                    </a:ln>
                  </pic:spPr>
                </pic:pic>
              </a:graphicData>
            </a:graphic>
          </wp:inline>
        </w:drawing>
      </w:r>
    </w:p>
    <w:p w14:paraId="5ABCEC10"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1CB90F5C"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4"/>
          <w:szCs w:val="24"/>
          <w:lang w:eastAsia="it-IT"/>
        </w:rPr>
        <w:tab/>
      </w:r>
      <w:r w:rsidRPr="004A7FD5">
        <w:rPr>
          <w:rFonts w:ascii="Times New Roman" w:eastAsia="Times New Roman" w:hAnsi="Times New Roman" w:cs="Times New Roman"/>
          <w:sz w:val="28"/>
          <w:szCs w:val="24"/>
          <w:lang w:eastAsia="it-IT"/>
        </w:rPr>
        <w:t>26.11.1489</w:t>
      </w:r>
    </w:p>
    <w:p w14:paraId="028F0555"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Quindi Lorenzo Giustiniani era nato nel 1471.</w:t>
      </w:r>
    </w:p>
    <w:p w14:paraId="43CC373D"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Sua madre era Laura Contarini.</w:t>
      </w:r>
    </w:p>
    <w:p w14:paraId="0C700332"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 xml:space="preserve">Giurano: </w:t>
      </w:r>
      <w:r w:rsidRPr="004A7FD5">
        <w:rPr>
          <w:rFonts w:ascii="Times New Roman" w:eastAsia="Times New Roman" w:hAnsi="Times New Roman" w:cs="Times New Roman"/>
          <w:sz w:val="28"/>
          <w:szCs w:val="24"/>
          <w:lang w:eastAsia="it-IT"/>
        </w:rPr>
        <w:tab/>
        <w:t>Antonio Cocco q. Francesco</w:t>
      </w:r>
    </w:p>
    <w:p w14:paraId="40374C16"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t xml:space="preserve">Pietro </w:t>
      </w:r>
      <w:proofErr w:type="spellStart"/>
      <w:r w:rsidRPr="004A7FD5">
        <w:rPr>
          <w:rFonts w:ascii="Times New Roman" w:eastAsia="Times New Roman" w:hAnsi="Times New Roman" w:cs="Times New Roman"/>
          <w:sz w:val="28"/>
          <w:szCs w:val="24"/>
          <w:lang w:eastAsia="it-IT"/>
        </w:rPr>
        <w:t>Dolfin</w:t>
      </w:r>
      <w:proofErr w:type="spellEnd"/>
      <w:r w:rsidRPr="004A7FD5">
        <w:rPr>
          <w:rFonts w:ascii="Times New Roman" w:eastAsia="Times New Roman" w:hAnsi="Times New Roman" w:cs="Times New Roman"/>
          <w:sz w:val="28"/>
          <w:szCs w:val="24"/>
          <w:lang w:eastAsia="it-IT"/>
        </w:rPr>
        <w:t xml:space="preserve"> q. Fantino</w:t>
      </w:r>
    </w:p>
    <w:p w14:paraId="246EC74E"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p>
    <w:p w14:paraId="48E0B09C" w14:textId="77777777" w:rsidR="004A7FD5" w:rsidRPr="004A7FD5" w:rsidRDefault="004A7FD5" w:rsidP="00EA7C8C">
      <w:pPr>
        <w:keepNext/>
        <w:spacing w:after="0" w:line="240" w:lineRule="auto"/>
        <w:outlineLvl w:val="0"/>
        <w:rPr>
          <w:rFonts w:ascii="Times New Roman" w:eastAsia="Times New Roman" w:hAnsi="Times New Roman" w:cs="Times New Roman"/>
          <w:sz w:val="28"/>
          <w:szCs w:val="24"/>
          <w:lang w:eastAsia="it-IT"/>
        </w:rPr>
      </w:pPr>
      <w:proofErr w:type="spellStart"/>
      <w:r w:rsidRPr="004A7FD5">
        <w:rPr>
          <w:rFonts w:ascii="Times New Roman" w:eastAsia="Times New Roman" w:hAnsi="Times New Roman" w:cs="Times New Roman"/>
          <w:sz w:val="28"/>
          <w:szCs w:val="24"/>
          <w:lang w:eastAsia="it-IT"/>
        </w:rPr>
        <w:t>ASVenezia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Avogaria</w:t>
      </w:r>
      <w:proofErr w:type="spellEnd"/>
      <w:r w:rsidRPr="004A7FD5">
        <w:rPr>
          <w:rFonts w:ascii="Times New Roman" w:eastAsia="Times New Roman" w:hAnsi="Times New Roman" w:cs="Times New Roman"/>
          <w:sz w:val="28"/>
          <w:szCs w:val="24"/>
          <w:lang w:eastAsia="it-IT"/>
        </w:rPr>
        <w:t xml:space="preserve"> di Comun, Balla d’oro, reg. 164 (1464-1596), pag. 422</w:t>
      </w:r>
    </w:p>
    <w:p w14:paraId="6EE43021"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43174B90" w14:textId="6CE9F29E" w:rsidR="004A7FD5" w:rsidRPr="004A7FD5" w:rsidRDefault="004A7FD5" w:rsidP="00EA7C8C">
      <w:pPr>
        <w:spacing w:after="0" w:line="240" w:lineRule="auto"/>
        <w:rPr>
          <w:rFonts w:ascii="Times New Roman" w:eastAsia="Times New Roman" w:hAnsi="Times New Roman" w:cs="Times New Roman"/>
          <w:sz w:val="24"/>
          <w:szCs w:val="24"/>
          <w:lang w:eastAsia="it-IT"/>
        </w:rPr>
      </w:pPr>
      <w:r w:rsidRPr="004A7FD5">
        <w:rPr>
          <w:rFonts w:ascii="Times New Roman" w:eastAsia="Times New Roman" w:hAnsi="Times New Roman" w:cs="Times New Roman"/>
          <w:noProof/>
          <w:sz w:val="24"/>
          <w:szCs w:val="24"/>
          <w:lang w:eastAsia="it-IT"/>
        </w:rPr>
        <w:drawing>
          <wp:inline distT="0" distB="0" distL="0" distR="0" wp14:anchorId="68498B48" wp14:editId="270B05CB">
            <wp:extent cx="5372100" cy="990600"/>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72100" cy="990600"/>
                    </a:xfrm>
                    <a:prstGeom prst="rect">
                      <a:avLst/>
                    </a:prstGeom>
                    <a:noFill/>
                    <a:ln>
                      <a:noFill/>
                    </a:ln>
                  </pic:spPr>
                </pic:pic>
              </a:graphicData>
            </a:graphic>
          </wp:inline>
        </w:drawing>
      </w:r>
    </w:p>
    <w:p w14:paraId="6FBAAA9A"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672FC73C" w14:textId="77777777" w:rsidR="004A7FD5" w:rsidRPr="004A7FD5" w:rsidRDefault="004A7FD5" w:rsidP="00EA7C8C">
      <w:pPr>
        <w:spacing w:after="0" w:line="240" w:lineRule="auto"/>
        <w:ind w:firstLine="708"/>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1.12.1472</w:t>
      </w:r>
    </w:p>
    <w:p w14:paraId="2EFB3B37" w14:textId="77777777" w:rsidR="004A7FD5" w:rsidRPr="004A7FD5" w:rsidRDefault="004A7FD5" w:rsidP="00EA7C8C">
      <w:pPr>
        <w:spacing w:after="0" w:line="240" w:lineRule="auto"/>
        <w:ind w:firstLine="708"/>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 xml:space="preserve">Quindi </w:t>
      </w:r>
      <w:proofErr w:type="spellStart"/>
      <w:r w:rsidRPr="004A7FD5">
        <w:rPr>
          <w:rFonts w:ascii="Times New Roman" w:eastAsia="Times New Roman" w:hAnsi="Times New Roman" w:cs="Times New Roman"/>
          <w:sz w:val="28"/>
          <w:szCs w:val="24"/>
          <w:lang w:eastAsia="it-IT"/>
        </w:rPr>
        <w:t>Pangratio</w:t>
      </w:r>
      <w:proofErr w:type="spellEnd"/>
      <w:r w:rsidRPr="004A7FD5">
        <w:rPr>
          <w:rFonts w:ascii="Times New Roman" w:eastAsia="Times New Roman" w:hAnsi="Times New Roman" w:cs="Times New Roman"/>
          <w:sz w:val="28"/>
          <w:szCs w:val="24"/>
          <w:lang w:eastAsia="it-IT"/>
        </w:rPr>
        <w:t xml:space="preserve"> Giustiniani di Onfredo era nato nel 1454</w:t>
      </w:r>
    </w:p>
    <w:p w14:paraId="771B6E77" w14:textId="77777777" w:rsidR="004A7FD5" w:rsidRPr="004A7FD5" w:rsidRDefault="004A7FD5" w:rsidP="00EA7C8C">
      <w:pPr>
        <w:spacing w:after="0" w:line="240" w:lineRule="auto"/>
        <w:ind w:firstLine="708"/>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Sua madre era Laura Contarini.</w:t>
      </w:r>
    </w:p>
    <w:p w14:paraId="7269C1FD" w14:textId="77777777" w:rsidR="004A7FD5" w:rsidRPr="004A7FD5" w:rsidRDefault="004A7FD5" w:rsidP="00EA7C8C">
      <w:pPr>
        <w:spacing w:after="0" w:line="240" w:lineRule="auto"/>
        <w:ind w:firstLine="708"/>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Giurano:</w:t>
      </w:r>
      <w:r w:rsidRPr="004A7FD5">
        <w:rPr>
          <w:rFonts w:ascii="Times New Roman" w:eastAsia="Times New Roman" w:hAnsi="Times New Roman" w:cs="Times New Roman"/>
          <w:sz w:val="28"/>
          <w:szCs w:val="24"/>
          <w:lang w:eastAsia="it-IT"/>
        </w:rPr>
        <w:tab/>
        <w:t>Marco Malipiero q. Nicolò</w:t>
      </w:r>
    </w:p>
    <w:p w14:paraId="5E44035D" w14:textId="77777777" w:rsidR="004A7FD5" w:rsidRPr="004A7FD5" w:rsidRDefault="004A7FD5" w:rsidP="00EA7C8C">
      <w:pPr>
        <w:spacing w:after="0" w:line="240" w:lineRule="auto"/>
        <w:ind w:firstLine="708"/>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t xml:space="preserve">Marino Giustiniani q. </w:t>
      </w:r>
      <w:proofErr w:type="spellStart"/>
      <w:r w:rsidRPr="004A7FD5">
        <w:rPr>
          <w:rFonts w:ascii="Times New Roman" w:eastAsia="Times New Roman" w:hAnsi="Times New Roman" w:cs="Times New Roman"/>
          <w:sz w:val="28"/>
          <w:szCs w:val="24"/>
          <w:lang w:eastAsia="it-IT"/>
        </w:rPr>
        <w:t>Pangratio</w:t>
      </w:r>
      <w:proofErr w:type="spellEnd"/>
    </w:p>
    <w:p w14:paraId="7241FBBF" w14:textId="77777777" w:rsidR="004A7FD5" w:rsidRPr="004A7FD5" w:rsidRDefault="004A7FD5" w:rsidP="00EA7C8C">
      <w:pPr>
        <w:keepNext/>
        <w:spacing w:after="0" w:line="240" w:lineRule="auto"/>
        <w:outlineLvl w:val="0"/>
        <w:rPr>
          <w:rFonts w:ascii="Times New Roman" w:eastAsia="Times New Roman" w:hAnsi="Times New Roman" w:cs="Times New Roman"/>
          <w:sz w:val="28"/>
          <w:szCs w:val="24"/>
          <w:lang w:eastAsia="it-IT"/>
        </w:rPr>
      </w:pPr>
      <w:proofErr w:type="spellStart"/>
      <w:r w:rsidRPr="004A7FD5">
        <w:rPr>
          <w:rFonts w:ascii="Times New Roman" w:eastAsia="Times New Roman" w:hAnsi="Times New Roman" w:cs="Times New Roman"/>
          <w:sz w:val="28"/>
          <w:szCs w:val="24"/>
          <w:lang w:eastAsia="it-IT"/>
        </w:rPr>
        <w:t>ASVenezia</w:t>
      </w:r>
      <w:proofErr w:type="spellEnd"/>
      <w:r w:rsidRPr="004A7FD5">
        <w:rPr>
          <w:rFonts w:ascii="Times New Roman" w:eastAsia="Times New Roman" w:hAnsi="Times New Roman" w:cs="Times New Roman"/>
          <w:sz w:val="28"/>
          <w:szCs w:val="24"/>
          <w:lang w:eastAsia="it-IT"/>
        </w:rPr>
        <w:t xml:space="preserve">, </w:t>
      </w:r>
      <w:proofErr w:type="spellStart"/>
      <w:r w:rsidRPr="004A7FD5">
        <w:rPr>
          <w:rFonts w:ascii="Times New Roman" w:eastAsia="Times New Roman" w:hAnsi="Times New Roman" w:cs="Times New Roman"/>
          <w:sz w:val="28"/>
          <w:szCs w:val="24"/>
          <w:lang w:eastAsia="it-IT"/>
        </w:rPr>
        <w:t>Avogaria</w:t>
      </w:r>
      <w:proofErr w:type="spellEnd"/>
      <w:r w:rsidRPr="004A7FD5">
        <w:rPr>
          <w:rFonts w:ascii="Times New Roman" w:eastAsia="Times New Roman" w:hAnsi="Times New Roman" w:cs="Times New Roman"/>
          <w:sz w:val="28"/>
          <w:szCs w:val="24"/>
          <w:lang w:eastAsia="it-IT"/>
        </w:rPr>
        <w:t xml:space="preserve"> di Comun, Balla d’oro, reg. 164 (1464-1596), pag. 424</w:t>
      </w:r>
    </w:p>
    <w:p w14:paraId="6863BCFB"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5555C6EB" w14:textId="4E1A3A50" w:rsidR="004A7FD5" w:rsidRPr="004A7FD5" w:rsidRDefault="004A7FD5" w:rsidP="00EA7C8C">
      <w:pPr>
        <w:spacing w:after="0" w:line="240" w:lineRule="auto"/>
        <w:rPr>
          <w:rFonts w:ascii="Times New Roman" w:eastAsia="Times New Roman" w:hAnsi="Times New Roman" w:cs="Times New Roman"/>
          <w:sz w:val="24"/>
          <w:szCs w:val="24"/>
          <w:lang w:eastAsia="it-IT"/>
        </w:rPr>
      </w:pPr>
      <w:r w:rsidRPr="004A7FD5">
        <w:rPr>
          <w:rFonts w:ascii="Times New Roman" w:eastAsia="Times New Roman" w:hAnsi="Times New Roman" w:cs="Times New Roman"/>
          <w:noProof/>
          <w:sz w:val="24"/>
          <w:szCs w:val="24"/>
          <w:lang w:eastAsia="it-IT"/>
        </w:rPr>
        <w:drawing>
          <wp:inline distT="0" distB="0" distL="0" distR="0" wp14:anchorId="6871393F" wp14:editId="3EE0B8B1">
            <wp:extent cx="5486400" cy="624840"/>
            <wp:effectExtent l="0" t="0" r="0" b="381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624840"/>
                    </a:xfrm>
                    <a:prstGeom prst="rect">
                      <a:avLst/>
                    </a:prstGeom>
                    <a:noFill/>
                    <a:ln>
                      <a:noFill/>
                    </a:ln>
                  </pic:spPr>
                </pic:pic>
              </a:graphicData>
            </a:graphic>
          </wp:inline>
        </w:drawing>
      </w:r>
    </w:p>
    <w:p w14:paraId="56BD0820" w14:textId="77777777" w:rsidR="004A7FD5" w:rsidRPr="004A7FD5" w:rsidRDefault="004A7FD5" w:rsidP="00EA7C8C">
      <w:pPr>
        <w:spacing w:after="0" w:line="240" w:lineRule="auto"/>
        <w:rPr>
          <w:rFonts w:ascii="Times New Roman" w:eastAsia="Times New Roman" w:hAnsi="Times New Roman" w:cs="Times New Roman"/>
          <w:sz w:val="24"/>
          <w:szCs w:val="24"/>
          <w:lang w:eastAsia="it-IT"/>
        </w:rPr>
      </w:pPr>
    </w:p>
    <w:p w14:paraId="2CED9CE7"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4"/>
          <w:szCs w:val="24"/>
          <w:lang w:eastAsia="it-IT"/>
        </w:rPr>
        <w:tab/>
      </w:r>
      <w:r w:rsidRPr="004A7FD5">
        <w:rPr>
          <w:rFonts w:ascii="Times New Roman" w:eastAsia="Times New Roman" w:hAnsi="Times New Roman" w:cs="Times New Roman"/>
          <w:sz w:val="28"/>
          <w:szCs w:val="24"/>
          <w:lang w:eastAsia="it-IT"/>
        </w:rPr>
        <w:t>2.12.1484</w:t>
      </w:r>
    </w:p>
    <w:p w14:paraId="32A90543"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 xml:space="preserve">Quindi Alvise Giustiniani di </w:t>
      </w:r>
      <w:proofErr w:type="spellStart"/>
      <w:r w:rsidRPr="004A7FD5">
        <w:rPr>
          <w:rFonts w:ascii="Times New Roman" w:eastAsia="Times New Roman" w:hAnsi="Times New Roman" w:cs="Times New Roman"/>
          <w:sz w:val="28"/>
          <w:szCs w:val="24"/>
          <w:lang w:eastAsia="it-IT"/>
        </w:rPr>
        <w:t>Onfrè</w:t>
      </w:r>
      <w:proofErr w:type="spellEnd"/>
      <w:r w:rsidRPr="004A7FD5">
        <w:rPr>
          <w:rFonts w:ascii="Times New Roman" w:eastAsia="Times New Roman" w:hAnsi="Times New Roman" w:cs="Times New Roman"/>
          <w:sz w:val="28"/>
          <w:szCs w:val="24"/>
          <w:lang w:eastAsia="it-IT"/>
        </w:rPr>
        <w:t xml:space="preserve"> era nato nel 1466.</w:t>
      </w:r>
    </w:p>
    <w:p w14:paraId="193BAFC9"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Sua madre era Laura Contarini.</w:t>
      </w:r>
    </w:p>
    <w:p w14:paraId="21D380B2"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t xml:space="preserve">Giurano: </w:t>
      </w:r>
      <w:r w:rsidRPr="004A7FD5">
        <w:rPr>
          <w:rFonts w:ascii="Times New Roman" w:eastAsia="Times New Roman" w:hAnsi="Times New Roman" w:cs="Times New Roman"/>
          <w:sz w:val="28"/>
          <w:szCs w:val="24"/>
          <w:lang w:eastAsia="it-IT"/>
        </w:rPr>
        <w:tab/>
        <w:t>Angelo Contarini q. Battista</w:t>
      </w:r>
    </w:p>
    <w:p w14:paraId="49FCFBDD" w14:textId="77777777" w:rsidR="004A7FD5" w:rsidRPr="004A7FD5" w:rsidRDefault="004A7FD5" w:rsidP="00EA7C8C">
      <w:pPr>
        <w:spacing w:after="0" w:line="240" w:lineRule="auto"/>
        <w:rPr>
          <w:rFonts w:ascii="Times New Roman" w:eastAsia="Times New Roman" w:hAnsi="Times New Roman" w:cs="Times New Roman"/>
          <w:sz w:val="28"/>
          <w:szCs w:val="24"/>
          <w:lang w:eastAsia="it-IT"/>
        </w:rPr>
      </w:pP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r>
      <w:r w:rsidRPr="004A7FD5">
        <w:rPr>
          <w:rFonts w:ascii="Times New Roman" w:eastAsia="Times New Roman" w:hAnsi="Times New Roman" w:cs="Times New Roman"/>
          <w:sz w:val="28"/>
          <w:szCs w:val="24"/>
          <w:lang w:eastAsia="it-IT"/>
        </w:rPr>
        <w:tab/>
        <w:t>Antonio Cocco q. Francesco</w:t>
      </w:r>
    </w:p>
    <w:p w14:paraId="53C8B029" w14:textId="4AE331AB" w:rsidR="00A03E93" w:rsidRDefault="004A7FD5" w:rsidP="00EA7C8C">
      <w:pPr>
        <w:rPr>
          <w:rFonts w:ascii="Times New Roman" w:eastAsia="Times New Roman" w:hAnsi="Times New Roman" w:cs="Times New Roman"/>
          <w:noProof/>
          <w:sz w:val="24"/>
          <w:szCs w:val="24"/>
          <w:lang w:eastAsia="it-IT"/>
        </w:rPr>
      </w:pPr>
      <w:r>
        <w:rPr>
          <w:rFonts w:ascii="Times New Roman" w:eastAsia="Times New Roman" w:hAnsi="Times New Roman" w:cs="Times New Roman"/>
          <w:noProof/>
          <w:sz w:val="24"/>
          <w:szCs w:val="24"/>
          <w:lang w:eastAsia="it-IT"/>
        </w:rPr>
        <w:br w:type="page"/>
      </w:r>
    </w:p>
    <w:p w14:paraId="551AF494" w14:textId="08F554FA" w:rsidR="00A03E93" w:rsidRDefault="00A03E93" w:rsidP="000A7E18">
      <w:pPr>
        <w:ind w:right="-141"/>
        <w:jc w:val="center"/>
        <w:rPr>
          <w:rFonts w:ascii="Times New Roman" w:eastAsia="Times New Roman" w:hAnsi="Times New Roman" w:cs="Times New Roman"/>
          <w:noProof/>
          <w:sz w:val="24"/>
          <w:szCs w:val="24"/>
          <w:lang w:eastAsia="it-IT"/>
        </w:rPr>
      </w:pPr>
      <w:r>
        <w:rPr>
          <w:noProof/>
          <w:sz w:val="28"/>
          <w:lang w:eastAsia="it-IT"/>
        </w:rPr>
        <w:drawing>
          <wp:inline distT="0" distB="0" distL="0" distR="0" wp14:anchorId="3C1361A8" wp14:editId="4E9649B7">
            <wp:extent cx="3995420" cy="5824220"/>
            <wp:effectExtent l="0" t="0" r="5080" b="5080"/>
            <wp:docPr id="2" name="Immagine 2" descr="CO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DIC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95420" cy="5824220"/>
                    </a:xfrm>
                    <a:prstGeom prst="rect">
                      <a:avLst/>
                    </a:prstGeom>
                    <a:noFill/>
                    <a:ln>
                      <a:noFill/>
                    </a:ln>
                  </pic:spPr>
                </pic:pic>
              </a:graphicData>
            </a:graphic>
          </wp:inline>
        </w:drawing>
      </w:r>
    </w:p>
    <w:p w14:paraId="1D27A0C5" w14:textId="77777777" w:rsidR="00871F8C" w:rsidRDefault="00871F8C" w:rsidP="000A7E18">
      <w:pPr>
        <w:ind w:right="-141"/>
        <w:jc w:val="center"/>
        <w:rPr>
          <w:rFonts w:ascii="Times New Roman" w:eastAsia="Times New Roman" w:hAnsi="Times New Roman" w:cs="Times New Roman"/>
          <w:b/>
          <w:bCs/>
          <w:noProof/>
          <w:sz w:val="40"/>
          <w:szCs w:val="40"/>
          <w:lang w:eastAsia="it-IT"/>
        </w:rPr>
      </w:pPr>
    </w:p>
    <w:p w14:paraId="46C9A4DB" w14:textId="5F727DD5" w:rsidR="00871F8C" w:rsidRPr="00871F8C" w:rsidRDefault="00871F8C" w:rsidP="000A7E18">
      <w:pPr>
        <w:ind w:right="-141"/>
        <w:jc w:val="center"/>
        <w:rPr>
          <w:rFonts w:ascii="Times New Roman" w:eastAsia="Times New Roman" w:hAnsi="Times New Roman" w:cs="Times New Roman"/>
          <w:b/>
          <w:bCs/>
          <w:i/>
          <w:noProof/>
          <w:sz w:val="40"/>
          <w:szCs w:val="40"/>
          <w:lang w:eastAsia="it-IT"/>
        </w:rPr>
      </w:pPr>
      <w:r>
        <w:rPr>
          <w:rFonts w:ascii="Times New Roman" w:eastAsia="Times New Roman" w:hAnsi="Times New Roman" w:cs="Times New Roman"/>
          <w:b/>
          <w:bCs/>
          <w:i/>
          <w:iCs/>
          <w:noProof/>
          <w:sz w:val="40"/>
          <w:szCs w:val="40"/>
          <w:lang w:eastAsia="it-IT"/>
        </w:rPr>
        <w:t>EPISTOLA  EX</w:t>
      </w:r>
      <w:r>
        <w:rPr>
          <w:rFonts w:ascii="Times New Roman" w:eastAsia="Times New Roman" w:hAnsi="Times New Roman" w:cs="Times New Roman"/>
          <w:b/>
          <w:bCs/>
          <w:i/>
          <w:noProof/>
          <w:sz w:val="40"/>
          <w:szCs w:val="40"/>
          <w:lang w:eastAsia="it-IT"/>
        </w:rPr>
        <w:t>HORTATORIA</w:t>
      </w:r>
    </w:p>
    <w:p w14:paraId="0625A9E3" w14:textId="77777777" w:rsidR="009A7557" w:rsidRDefault="009A7557" w:rsidP="000A7E18">
      <w:pPr>
        <w:ind w:right="-141"/>
        <w:jc w:val="both"/>
        <w:rPr>
          <w:rFonts w:ascii="Times New Roman" w:eastAsia="Times New Roman" w:hAnsi="Times New Roman" w:cs="Times New Roman"/>
          <w:noProof/>
          <w:sz w:val="24"/>
          <w:szCs w:val="24"/>
          <w:lang w:eastAsia="it-IT"/>
        </w:rPr>
      </w:pPr>
    </w:p>
    <w:p w14:paraId="6DF30DF4" w14:textId="77777777" w:rsidR="009A7557" w:rsidRPr="009A7557" w:rsidRDefault="009A7557" w:rsidP="000A7E18">
      <w:pPr>
        <w:ind w:right="-141"/>
        <w:jc w:val="both"/>
        <w:rPr>
          <w:rFonts w:ascii="Times New Roman" w:eastAsia="Times New Roman" w:hAnsi="Times New Roman" w:cs="Times New Roman"/>
          <w:noProof/>
          <w:sz w:val="28"/>
          <w:szCs w:val="28"/>
          <w:lang w:eastAsia="it-IT"/>
        </w:rPr>
      </w:pPr>
      <w:r w:rsidRPr="009A7557">
        <w:rPr>
          <w:rFonts w:ascii="Times New Roman" w:eastAsia="Times New Roman" w:hAnsi="Times New Roman" w:cs="Times New Roman"/>
          <w:noProof/>
          <w:sz w:val="28"/>
          <w:szCs w:val="28"/>
          <w:lang w:eastAsia="it-IT"/>
        </w:rPr>
        <w:t>Paulus canonicus utinam regularis de caritate nuncupatus suo carissimo filio Hieronymo Miani plurimam salutem dicit.</w:t>
      </w:r>
    </w:p>
    <w:p w14:paraId="206B3517" w14:textId="51B3C6EC" w:rsidR="009A7557" w:rsidRPr="009A7557" w:rsidRDefault="009A7557" w:rsidP="000A7E18">
      <w:pPr>
        <w:ind w:right="-141"/>
        <w:jc w:val="both"/>
        <w:rPr>
          <w:rFonts w:ascii="Times New Roman" w:eastAsia="Times New Roman" w:hAnsi="Times New Roman" w:cs="Times New Roman"/>
          <w:noProof/>
          <w:sz w:val="28"/>
          <w:szCs w:val="28"/>
          <w:lang w:eastAsia="it-IT"/>
        </w:rPr>
      </w:pPr>
      <w:r w:rsidRPr="009A7557">
        <w:rPr>
          <w:rFonts w:ascii="Times New Roman" w:eastAsia="Times New Roman" w:hAnsi="Times New Roman" w:cs="Times New Roman"/>
          <w:noProof/>
          <w:sz w:val="28"/>
          <w:szCs w:val="28"/>
          <w:lang w:eastAsia="it-IT"/>
        </w:rPr>
        <w:t>Se io non erro nel mio pensiero et si io non sono dal mio proprio amore sconvenevolmente gabato, parmi, o amantissimo e nobile mio magiore fratello e figliolo Jeronimo, che asay anzi troppo abbi taciuto. Perchè ora costretto dal stimolante ragio di amoroso desiderio di tua salute sono per più rasioni impulso questa lettera iscriverti. Ramentomi certo quello tuo usato et alto affecto spogliato d’ogni amore materiale quando per divina gratia fue il tuo ardore accieso a tuto il visibile mondo abandonare per potere a Christu Iesu più expeditamente servire. Ricordomi appresso il tuo gientile e generoso cuore il quale infiammato di meraviglioso fervore desiderò e di se steso far pruova. Et cierto asay possiamo comendare lo infaticabile corso del proposito tuo che quanto fue in te nel Paradiso perseverassi. Ma a padri discretamente parve consigliarti altrimenti, cioè che navichassi in mare più tranquillo e basso, non essendo la navicella del corpicello tuo forte a portare 1’onde, e marosi del tempestoso et alto pellago dela religione; per la quale si entra ne’ placidissimo porto dela beata impassibilitade. Unde bisognoti fue pigliare partito al tuo navicare, istendendo tue vele a venti più mansueti, e commensurabili ala cimba fragile del tuo corpo mortale. Che veraciemente poniamo, il monastero sancto sia tranquillo porto anci paradiso terrestre a forti combatitori, non però faciamo regula gienerale, che ognuno debba pigliare quello arduo e triumphale stato il quale richiede per congruentia non tanto magnanimitade di cuore, quale è in te, ma etiamdio robusteza di corpo la quale nel campo dela bataglia chiaramente provasti, te non havere. Che ben say sel non te è uscito di mente, quanto pericolosamente per longo tempo lo stromento del corpo tuo, fu di egritudine flagielato. E questo cierto, non te ha mai improperato che non abi vogliuto, ma si bene che non hai potuto tra forti pugnatorj al conquisto dela bella corona perseverare, Ne molto al mio juditio per questo debbi amaricharti nela afanata mente, fingiendo drento da te, che da Idio fuisti abandonato. Non sey certamente, figliolo mio, da Idio abandonato, se faraj quello che costi sotto brievemente porroe. Or non say prima che diverse sono ie vocationi? Or non dice il divino apostolo Paulo, e a questo consente Augustino doctore luminosissimo e padre nostro Unusquique proprium donum habet a Deo, et a</w:t>
      </w:r>
      <w:r w:rsidR="001D734B">
        <w:rPr>
          <w:rFonts w:ascii="Times New Roman" w:eastAsia="Times New Roman" w:hAnsi="Times New Roman" w:cs="Times New Roman"/>
          <w:noProof/>
          <w:sz w:val="28"/>
          <w:szCs w:val="28"/>
          <w:lang w:eastAsia="it-IT"/>
        </w:rPr>
        <w:t>l</w:t>
      </w:r>
      <w:r w:rsidRPr="009A7557">
        <w:rPr>
          <w:rFonts w:ascii="Times New Roman" w:eastAsia="Times New Roman" w:hAnsi="Times New Roman" w:cs="Times New Roman"/>
          <w:noProof/>
          <w:sz w:val="28"/>
          <w:szCs w:val="28"/>
          <w:lang w:eastAsia="it-IT"/>
        </w:rPr>
        <w:t>ius quidam sic, alius autem sic?  E perchè si meravigliamo di questo? Or non vediamo noi il cielo di stelle inumerabile adornato? On non sono tute in grandeza, in luce influentia virtuale, differentemente distinate? Pur nientemeno tute sono in uno medesimo ciclo fundate, et tutte sono grandi belle e chiare in suo grado, e tute sono neli loro virtuosi lumi ordinate a fruire a l’uomo, in gloria di Dio, et ornamento del mondo. Vedi tantj cieli animali pesci arbori fiori fructì metalli, tutj belli e buoni in specie sua. Chi può ripreh</w:t>
      </w:r>
      <w:r w:rsidR="000C4D21">
        <w:rPr>
          <w:rFonts w:ascii="Times New Roman" w:eastAsia="Times New Roman" w:hAnsi="Times New Roman" w:cs="Times New Roman"/>
          <w:noProof/>
          <w:sz w:val="28"/>
          <w:szCs w:val="28"/>
          <w:lang w:eastAsia="it-IT"/>
        </w:rPr>
        <w:t>e</w:t>
      </w:r>
      <w:r w:rsidRPr="009A7557">
        <w:rPr>
          <w:rFonts w:ascii="Times New Roman" w:eastAsia="Times New Roman" w:hAnsi="Times New Roman" w:cs="Times New Roman"/>
          <w:noProof/>
          <w:sz w:val="28"/>
          <w:szCs w:val="28"/>
          <w:lang w:eastAsia="it-IT"/>
        </w:rPr>
        <w:t>ndere l’opere del sapientissimo Idio? Niuno è chi non sae che tute neli propri gradi loro pertenghono ala perfectione de lo universo? O quanta è più la conveniente differentìa, e uniforme diformitade de gli angioli e de sancti nel cielo. Che già tuti non sono seraphini non tuti throni, non tuti de uno medesimo officio e proprietade, ma sono tuti uniti in conformissiìna caritade. Così diciamo de sancti huomeni, che già tuti non sono patriarcì ; non tutì propheti; non apostoli; non martori, non doctori, non anachoriti non virginì non monaci, non anzi diversi sono gli stati loro e gli doni del grande Dio. Sichè nela varietade multiplice degli sancti a gloria predestinati manifesta il savio Dio a noi la infinita bontade, la quale essendo una sola e simplicissima si fae participabile in molti modi. Perchè adunque ti lamenterai de Idio, se non sei nel numero dei monaci? Or per questo non saray nel numero de suoy electi? Or non si salvano se non li monaci? Certo poniamo che la vita monastica sia più alta, più libera, più perfecta, più ardua e propinqua a 1’altissima vita del Salvatore Jesu più conforme al stato di Maria perpetua vergene e de Dio madre sia più secura desiderabile et eligibile d’ogni altro stato di servire a Dio: pur nientemeno senza questione veruna non è sola essa la via del paradiso. Ora costi intendi, carissimo figliol mio, che ben che ti possi di piatoso lamento dolerti, non essere stato degno di salire in crocie cum Christo, e perseverare nudo con lui nudo, insieme abraciato nela sacra religione, non però ti dey isbigotire, nè di tua salute diffidare. Anci magiormente ti studiaray di ricompensare per altro modo tuto quello ti pare havere perduto per non avere potuto parimente con noy perse¬verare nela monastica coluctatione.</w:t>
      </w:r>
    </w:p>
    <w:p w14:paraId="4BE0791D" w14:textId="77777777" w:rsidR="009A7557" w:rsidRPr="009A7557" w:rsidRDefault="009A7557" w:rsidP="000A7E18">
      <w:pPr>
        <w:ind w:right="-141"/>
        <w:jc w:val="both"/>
        <w:rPr>
          <w:rFonts w:ascii="Times New Roman" w:eastAsia="Times New Roman" w:hAnsi="Times New Roman" w:cs="Times New Roman"/>
          <w:noProof/>
          <w:sz w:val="28"/>
          <w:szCs w:val="28"/>
          <w:lang w:eastAsia="it-IT"/>
        </w:rPr>
      </w:pPr>
      <w:r w:rsidRPr="009A7557">
        <w:rPr>
          <w:rFonts w:ascii="Times New Roman" w:eastAsia="Times New Roman" w:hAnsi="Times New Roman" w:cs="Times New Roman"/>
          <w:noProof/>
          <w:sz w:val="28"/>
          <w:szCs w:val="28"/>
          <w:lang w:eastAsia="it-IT"/>
        </w:rPr>
        <w:tab/>
        <w:t>Unde te ingiegnaray sopra tuto essere humile e di te medesimo sotilissimo cognoscitore. Saray piangitore de la tua vita passata: nel seculo secularmente consumata. Li beneficj de Dio e principalmente quello della amarissima redemptione, sempre porteray iscripti anzi sculpiti nel tuo cuore. Staray vigilante ne la custodia de 1’anima tua: havendo solicito e acuto istudio in examinare li tuoy pensieri, gli tui desiderij, le tue operationi, et intentioni. Ogni specie di luxuria in mente et in corpo fu-gieray come mortifera pestilentia: la qual veramente perde e distrugie ogni bella e gratiosa virtude. Et appresso rende l’anima tua bestiale e nemica de lo inviolabile et incorruptibile Idio. Rafrena tutj i sensi corporali, se vuoi essere veramente casto: perchè questi sono le fenestre e porte per le quali la morte entra ne 1’anima infelicissima che è sogiogata ala carne sua fragida e moribonda. Sopra tuto combati contra la vaghezza de 1’ochio impudico: il quale vuol vedere o in sè o in altruy quelo che aver veduto gli è spesse volte poy occasione di ruine gravissime. Chiude le orechie ali laydi e irreverenti e curiosi sermoni, magiormente retienti da ogni ocioso parlamento, che al vero la lingua scorreta d’ogni male è seminatrice. Tieni il tacto illibato e mondo da ogni molitie di corpi sensibili. E così il tuo odorato e gusto rafrena, aciò non obediscano a qualunque minima intemperata e vile concupiscentia. Ora, legi, ora lavora, ad ordinati tempi cum prudentia distinctis: e assiduamente medita nele sancte scripture. Ma isforzati quelle bene e sanamente intendere humiliando sanza contentione il tuo intellecto al sentimento di chiunque quelle meglio intende di te. Ispesso neli dubij de 1’anima tua ti consiglia cum experte persone: nele quali sia consien¬tiosa sientia: desiderando da quali non ornate parole solamente, ma maximamente dechiaratione de verità e guidamento di beata vita. Fugi le male compagnie e conversa¬tionì de huomini depravatj, perchè non è pestilentia simile a questa nè più efficace a nuocere et ad amorbare la inven-tudine di ogni vicio flagicioso, quanto è la domestica e sociale amicitia de rey. Non ti basta avere soppeditata e vinta la iuxuria: se non sei vincitore della gola: perchè questa ti conduce a quella. Ma mille volte beata la humile e a Dio intenta sobrietade: la quale se amerai come sorella ti scamperà dala avelenata lupa di ogni libidinosa e formi¬caria delectatione. Or che diremo noi dela perturbante ira e furore obscurante sanza dubio  ogni bello lume di ragione? Non vi dare luoco in te per veruna casione, e se pur questa salvaticha bestia ti assaglie, percotti quella col bastone dela crocie e con la mansuetudine di Jesu: il quale crucifixo supplica per li nimici al padre suo, e a quelli perdona excusandoli de ignorantia e cecitade. La maligna avaricia insaciabile di pecuma ispegni e ucidela cum la misericordia facendo elemosina volontieri. Vivi nudo e povero, se voy essere iocondo e se pur hai le richeze mundane istudiati posseder quelle in tua libertà, aciò che non sia il tuo affetto da quelle come servo posseduto. Non volere servire a quelle le quali ti debono per Christo Jesu e per legittima dispensatione servire. La roba che d’altruy ti fusse mai nele mani per qualunque casione adivenuta: non la usurpare, ma incontanente la rendi, se puoy, acio che iniustaniente l’altrui sustantia ritenuta, a fuogo eterno non ti condanni. Fugi ogni gioco di fortuna, e qualunque solazzo sconvenevole ala religiosa gravitade de sancti costumi. La pigritia e ociosa accidia sempre te sia nemica, abatendola  con la oratione e con altri honesti studij di vertude, anche alchuna volta meditando e sospirando a Dio cole mani corporalmente lavora. Ma adopera cose che non siano contrarie al stado de la tua religiositade. Se iscriverai libri sancti, ne piglieray molti guadagni. Prima a te ne veràe grande e ispirituale salatio. Secondariamente fugirai 1’ocio, sterile nemico del bene. Perciò farai opera utile ad altrui per muolti tempi. Unde ne sarai benedecto da lectorj. Porta le vestimenta nele quali non sia nota di vanitade nè di iactantia carnale o spirituale, altrimenti non venceraì legermente la vanagloria. Le tue vigilie siano moderate, gli degiuni temperati, non supersticiosi; acio che in quelli possì salubremente perseverare. Sopra gli altri modi di condurti tosto a perfectione, ispesse volte gli tuo peccata confessa piglia confessore pieno di pruclentia spirituale; il quale excellentemente sia casto e divoto, secondo testimonio di buona fama. Comunicarai ancora più fiate a l’ano: con timore sancto e gaudioso tremore. Il verme de la vanagloria spirituale, che vorrebbe rodere e corumpere la recta intentione, ucidilo drento da te, cum l’attento pensiero de la morte sapendo che nulla sey, e ripensando che altro è il iudicio de Dio, il quale examina le intime cogitationi e intentioni del cuore. Appresso abi in fastjdjo tute le laude humanee e isprezza ogni nome di sanctitade e di sientia. Ogni ypocrisia habi in horrore come veleno de la veritade e puritade de l’anima. Non essere prompto nè curioso a legermente iudicare altruy: ma sempre iudica te medesimo. Niuno ti venga a memoria pegiore di te, an</w:t>
      </w:r>
      <w:r w:rsidR="00BA4397">
        <w:rPr>
          <w:rFonts w:ascii="Times New Roman" w:eastAsia="Times New Roman" w:hAnsi="Times New Roman" w:cs="Times New Roman"/>
          <w:noProof/>
          <w:sz w:val="28"/>
          <w:szCs w:val="28"/>
          <w:lang w:eastAsia="it-IT"/>
        </w:rPr>
        <w:t>z</w:t>
      </w:r>
      <w:r w:rsidRPr="009A7557">
        <w:rPr>
          <w:rFonts w:ascii="Times New Roman" w:eastAsia="Times New Roman" w:hAnsi="Times New Roman" w:cs="Times New Roman"/>
          <w:noProof/>
          <w:sz w:val="28"/>
          <w:szCs w:val="28"/>
          <w:lang w:eastAsia="it-IT"/>
        </w:rPr>
        <w:t>i tutj gli altrj, quanto puoy, ti istudia nel tuo pensiero piatosamente excusare, e non perdonare a te isteso: ma sempre ti acusa nel conspecto de Idio e del mondo. Ama la religione de servi de Dio: e dagli ogni favore e commendatione contra per¬versi, che malignamente la vano per dilecto infamando. E perchè non ti basta a salvase te medesimo, se puoy sanza tuo danno 1’altruy salute procurare, ingegnati de essere mezzo di salvare ancora altruy conducendo loro, overo ad ingresso di sancta ed observata religione o a confessarsi ispesso, overo a fugire lj mondiali e pravi costumi e seguire li spirituali e buoni. Le tue lacrime siano isparte a piatade chistiana, sì nel memorabile aspecto de tuo Signore Jesu Christo cruciflxo rinovandosi ne la tua memoria li suoy inestimabili dolori e pene, sì etiandio nelo assiduo pensiero di tuo’ diffectj quotidiani. Nientemeno vivi lieto ne la gratia e misericurdia del tuo benignissimo Dio sapendo che gli è infinitamente più buono, che non puote ogni peccatore essere rio. Le tue comtemplationi siano limpide e chiare e purgate da fantasie corporali quando pensi de la simplicissima substantia de Dio: e non cercare di fare miracoli nè prodigy in conspecto di gli homini e non essere cupido d’avere extasi, ni rapti, nè simiglianti doni inusitadi: perchè non è in potestade tua avere queste gratie gratis date ma dàle Idio alcuna volta ad alquanti electi per altrui utilitade e non sono però certissimo argumento, che 1’anima sia in caritade divina, quantunque essa habi queste excellentie sopra natura. Vero è che Dio le più volte questi doni comunica a suoy servj singulari; non tanto per proprio bene; ma magiormente per manifestare la sua gloria e sapientia, e grandezza a quelli quali per questi mezzi si convertono. Unde niuno la cerchi presuntuosamente: acio che volendo quello che non à, non perda quello il quale più preciosamente ha: cioè che volendo le gratie gratis date, che possono stare insieme con colpa mortale, non perda insieme la carità e la gratia gratum facien¬tem, la quale seco mai non compatisse in modo alcuno peccato criminale. Chiunque adunque hae questi doni et ornamenti di sancta Chiesia, gli riconosca in tuto da Dio: nè per quelli insuperbisca; ma entri con lume di vera cognitione ne l’abysso immenso dde proprie tenebre e vedleràe che tuto 1’essere de la creatura in sè medesima considerata, è fondato in un infinito nichilo d’ogni bene privazione. Sì che concludendo, chiunque hae queste prero¬gative magnifichi solamente con timore il grand’ Idio di queste e tute 1’altre gratie sapientissimo e benignissimo distributore. Ma chiunque non le possede, se sudij e isforci per charità unitiva de Dio e de gl’ huomeni quelli doni excellenti aquistare e posidere, non in sè, ma in coloro che gli ànno. E così sarà, sanza invidia et emulatione, vera pace nel corpo mistico de Christo Jesu: tra tute le membra sue: che sono tuti i fedeli di sancta Chiesia, compaginatì e confederati insieme in uno increato Spirito di sommo amore. Più direj, suavissimo figliol mio Jerolimo, se le occupationi urgente non rivocassero da questo principato sermone. Ma piglia in fine uno per breve e sententioso puncto, nel quale tuta la presente epistola saluberrimamente se conclude.</w:t>
      </w:r>
    </w:p>
    <w:p w14:paraId="7D932B7E" w14:textId="77777777" w:rsidR="009A7557" w:rsidRPr="009A7557" w:rsidRDefault="009A7557" w:rsidP="000A7E18">
      <w:pPr>
        <w:ind w:right="-141"/>
        <w:jc w:val="both"/>
        <w:rPr>
          <w:rFonts w:ascii="Times New Roman" w:eastAsia="Times New Roman" w:hAnsi="Times New Roman" w:cs="Times New Roman"/>
          <w:noProof/>
          <w:sz w:val="28"/>
          <w:szCs w:val="28"/>
          <w:lang w:eastAsia="it-IT"/>
        </w:rPr>
      </w:pPr>
      <w:r w:rsidRPr="009A7557">
        <w:rPr>
          <w:rFonts w:ascii="Times New Roman" w:eastAsia="Times New Roman" w:hAnsi="Times New Roman" w:cs="Times New Roman"/>
          <w:noProof/>
          <w:sz w:val="28"/>
          <w:szCs w:val="28"/>
          <w:lang w:eastAsia="it-IT"/>
        </w:rPr>
        <w:tab/>
        <w:t xml:space="preserve">E così poremo hora silentio al nostro incomposito e disorclinato parlare. Odi lo Santo Ispirito quello che per Salomone nel sacratissimo libro delo Ecciesiaste cantoe:  Finem libri omnes pariter audiamus: Deum time et mandata eius observa, hoc est enim omnis homo. Cuncta quae fiunt adducet Dominus in inditium pro omni errato, sive bonum sive malum sit. Udiamo tuti noj infine di questa divina cancione. Temi Idio et observa diligentemente gli suoy mandati. Chè questo è il proprio fine dell’uomo, aciò ch’ei diventi finalmente beato. Tute le cose che se fano, Idio le iudicerae : et farà con retributione iustissima siccome il bene e il male, che ne 1’uomo si troveràe. La gratia del nostro Signore Jesù Christo sia sempre ne i nostri cuori, e di tutti gli electi </w:t>
      </w:r>
      <w:r w:rsidR="00BA4397">
        <w:rPr>
          <w:rFonts w:ascii="Times New Roman" w:eastAsia="Times New Roman" w:hAnsi="Times New Roman" w:cs="Times New Roman"/>
          <w:noProof/>
          <w:sz w:val="28"/>
          <w:szCs w:val="28"/>
          <w:lang w:eastAsia="it-IT"/>
        </w:rPr>
        <w:t>d</w:t>
      </w:r>
      <w:r w:rsidRPr="009A7557">
        <w:rPr>
          <w:rFonts w:ascii="Times New Roman" w:eastAsia="Times New Roman" w:hAnsi="Times New Roman" w:cs="Times New Roman"/>
          <w:noProof/>
          <w:sz w:val="28"/>
          <w:szCs w:val="28"/>
          <w:lang w:eastAsia="it-IT"/>
        </w:rPr>
        <w:t>i Venezia et in tuto il inondo, e ne faci vedere il splendore de la nova Jerusalemn citade gloriosissima del nostro Idio; al quale sia honore et gloria et imperio in secula seculorum. Amen.</w:t>
      </w:r>
    </w:p>
    <w:p w14:paraId="45FD6B4D" w14:textId="37BEE620" w:rsidR="00871F8C" w:rsidRDefault="009A7557" w:rsidP="000A7E18">
      <w:pPr>
        <w:ind w:right="-141"/>
        <w:jc w:val="both"/>
        <w:rPr>
          <w:rFonts w:ascii="Times New Roman" w:eastAsia="Times New Roman" w:hAnsi="Times New Roman" w:cs="Times New Roman"/>
          <w:noProof/>
          <w:sz w:val="28"/>
          <w:szCs w:val="28"/>
          <w:lang w:eastAsia="it-IT"/>
        </w:rPr>
      </w:pPr>
      <w:r w:rsidRPr="009A7557">
        <w:rPr>
          <w:rFonts w:ascii="Times New Roman" w:eastAsia="Times New Roman" w:hAnsi="Times New Roman" w:cs="Times New Roman"/>
          <w:noProof/>
          <w:sz w:val="28"/>
          <w:szCs w:val="28"/>
          <w:lang w:eastAsia="it-IT"/>
        </w:rPr>
        <w:tab/>
        <w:t>Explicit Epistola Exhortatoria ad spìrìtualem et religiosam Vitam in seculo commorantium. Edita per dominum Paulum Veronensem Canonicum Regularem.</w:t>
      </w:r>
    </w:p>
    <w:p w14:paraId="04311750" w14:textId="144F6C60" w:rsidR="009A7557" w:rsidRPr="009A7557" w:rsidRDefault="00BA4397" w:rsidP="000A7E18">
      <w:pPr>
        <w:ind w:right="-141"/>
        <w:jc w:val="both"/>
        <w:rPr>
          <w:rFonts w:ascii="Times New Roman" w:eastAsia="Times New Roman" w:hAnsi="Times New Roman" w:cs="Times New Roman"/>
          <w:noProof/>
          <w:sz w:val="28"/>
          <w:szCs w:val="28"/>
          <w:lang w:eastAsia="it-IT"/>
        </w:rPr>
      </w:pPr>
      <w:r>
        <w:rPr>
          <w:rFonts w:ascii="Times New Roman" w:eastAsia="Times New Roman" w:hAnsi="Times New Roman" w:cs="Times New Roman"/>
          <w:noProof/>
          <w:sz w:val="28"/>
          <w:szCs w:val="28"/>
          <w:lang w:eastAsia="it-IT"/>
        </w:rPr>
        <w:t xml:space="preserve">Ad nobilem adolescentem </w:t>
      </w:r>
      <w:r w:rsidR="009A7557" w:rsidRPr="009A7557">
        <w:rPr>
          <w:rFonts w:ascii="Times New Roman" w:eastAsia="Times New Roman" w:hAnsi="Times New Roman" w:cs="Times New Roman"/>
          <w:noProof/>
          <w:sz w:val="28"/>
          <w:szCs w:val="28"/>
          <w:lang w:eastAsia="it-IT"/>
        </w:rPr>
        <w:t>Yeronimum.</w:t>
      </w:r>
    </w:p>
    <w:p w14:paraId="5D82703B" w14:textId="77777777" w:rsidR="00871F8C" w:rsidRDefault="00871F8C">
      <w:pPr>
        <w:rPr>
          <w:rFonts w:ascii="Times New Roman" w:eastAsia="Times New Roman" w:hAnsi="Times New Roman" w:cs="Times New Roman"/>
          <w:b/>
          <w:noProof/>
          <w:sz w:val="24"/>
          <w:szCs w:val="24"/>
          <w:lang w:eastAsia="it-IT"/>
        </w:rPr>
      </w:pPr>
      <w:r>
        <w:rPr>
          <w:rFonts w:ascii="Times New Roman" w:eastAsia="Times New Roman" w:hAnsi="Times New Roman" w:cs="Times New Roman"/>
          <w:b/>
          <w:noProof/>
          <w:sz w:val="24"/>
          <w:szCs w:val="24"/>
          <w:lang w:eastAsia="it-IT"/>
        </w:rPr>
        <w:br w:type="page"/>
      </w:r>
    </w:p>
    <w:p w14:paraId="6A581B7F" w14:textId="08C8A4D3" w:rsidR="009A7557" w:rsidRDefault="009A7557" w:rsidP="000A7E18">
      <w:pPr>
        <w:ind w:right="-141"/>
        <w:jc w:val="both"/>
        <w:rPr>
          <w:rFonts w:ascii="Times New Roman" w:eastAsia="Times New Roman" w:hAnsi="Times New Roman" w:cs="Times New Roman"/>
          <w:b/>
          <w:noProof/>
          <w:sz w:val="24"/>
          <w:szCs w:val="24"/>
          <w:lang w:eastAsia="it-IT"/>
        </w:rPr>
      </w:pPr>
    </w:p>
    <w:p w14:paraId="4C22742A" w14:textId="177CA914" w:rsidR="005F1B63" w:rsidRDefault="005F1B63" w:rsidP="000A7E18">
      <w:pPr>
        <w:ind w:right="-141" w:firstLine="708"/>
        <w:jc w:val="both"/>
        <w:rPr>
          <w:rFonts w:ascii="Times New Roman" w:eastAsia="Times New Roman" w:hAnsi="Times New Roman" w:cs="Times New Roman"/>
          <w:b/>
          <w:bCs/>
          <w:i/>
          <w:iCs/>
          <w:noProof/>
          <w:sz w:val="32"/>
          <w:szCs w:val="32"/>
          <w:lang w:eastAsia="it-IT"/>
        </w:rPr>
      </w:pPr>
      <w:r>
        <w:rPr>
          <w:rFonts w:ascii="Times New Roman" w:eastAsia="Times New Roman" w:hAnsi="Times New Roman" w:cs="Times New Roman"/>
          <w:b/>
          <w:bCs/>
          <w:noProof/>
          <w:sz w:val="32"/>
          <w:szCs w:val="32"/>
          <w:lang w:eastAsia="it-IT"/>
        </w:rPr>
        <w:t xml:space="preserve">Da </w:t>
      </w:r>
      <w:r>
        <w:rPr>
          <w:rFonts w:ascii="Times New Roman" w:eastAsia="Times New Roman" w:hAnsi="Times New Roman" w:cs="Times New Roman"/>
          <w:b/>
          <w:bCs/>
          <w:i/>
          <w:iCs/>
          <w:noProof/>
          <w:sz w:val="32"/>
          <w:szCs w:val="32"/>
          <w:lang w:eastAsia="it-IT"/>
        </w:rPr>
        <w:t>Horologio della Sapientia</w:t>
      </w:r>
    </w:p>
    <w:p w14:paraId="487EC858" w14:textId="0966DEE3" w:rsidR="005F1B63" w:rsidRPr="005F1B63" w:rsidRDefault="005F1B63" w:rsidP="000A7E18">
      <w:pPr>
        <w:ind w:right="-141" w:firstLine="708"/>
        <w:jc w:val="center"/>
        <w:rPr>
          <w:rFonts w:ascii="Times New Roman" w:eastAsia="Times New Roman" w:hAnsi="Times New Roman" w:cs="Times New Roman"/>
          <w:b/>
          <w:bCs/>
          <w:i/>
          <w:iCs/>
          <w:noProof/>
          <w:sz w:val="40"/>
          <w:szCs w:val="40"/>
          <w:lang w:eastAsia="it-IT"/>
        </w:rPr>
      </w:pPr>
      <w:r w:rsidRPr="005F1B63">
        <w:rPr>
          <w:rFonts w:ascii="Times New Roman" w:eastAsia="Times New Roman" w:hAnsi="Times New Roman" w:cs="Times New Roman"/>
          <w:b/>
          <w:bCs/>
          <w:i/>
          <w:iCs/>
          <w:noProof/>
          <w:sz w:val="40"/>
          <w:szCs w:val="40"/>
          <w:lang w:eastAsia="it-IT"/>
        </w:rPr>
        <w:t>Belle et divote meditationi</w:t>
      </w:r>
    </w:p>
    <w:p w14:paraId="23797DC6" w14:textId="5F21D21D" w:rsidR="005F1B63" w:rsidRPr="005F1B63" w:rsidRDefault="005F1B63" w:rsidP="000A7E18">
      <w:pPr>
        <w:ind w:right="-141" w:firstLine="708"/>
        <w:jc w:val="center"/>
        <w:rPr>
          <w:rFonts w:ascii="Times New Roman" w:eastAsia="Times New Roman" w:hAnsi="Times New Roman" w:cs="Times New Roman"/>
          <w:b/>
          <w:bCs/>
          <w:i/>
          <w:iCs/>
          <w:noProof/>
          <w:sz w:val="40"/>
          <w:szCs w:val="40"/>
          <w:lang w:eastAsia="it-IT"/>
        </w:rPr>
      </w:pPr>
      <w:r w:rsidRPr="005F1B63">
        <w:rPr>
          <w:rFonts w:ascii="Times New Roman" w:eastAsia="Times New Roman" w:hAnsi="Times New Roman" w:cs="Times New Roman"/>
          <w:b/>
          <w:bCs/>
          <w:i/>
          <w:iCs/>
          <w:noProof/>
          <w:sz w:val="40"/>
          <w:szCs w:val="40"/>
          <w:lang w:eastAsia="it-IT"/>
        </w:rPr>
        <w:t>fatte et composte sopra la p</w:t>
      </w:r>
      <w:r>
        <w:rPr>
          <w:rFonts w:ascii="Times New Roman" w:eastAsia="Times New Roman" w:hAnsi="Times New Roman" w:cs="Times New Roman"/>
          <w:b/>
          <w:bCs/>
          <w:i/>
          <w:iCs/>
          <w:noProof/>
          <w:sz w:val="40"/>
          <w:szCs w:val="40"/>
          <w:lang w:eastAsia="it-IT"/>
        </w:rPr>
        <w:t>a</w:t>
      </w:r>
      <w:r w:rsidRPr="005F1B63">
        <w:rPr>
          <w:rFonts w:ascii="Times New Roman" w:eastAsia="Times New Roman" w:hAnsi="Times New Roman" w:cs="Times New Roman"/>
          <w:b/>
          <w:bCs/>
          <w:i/>
          <w:iCs/>
          <w:noProof/>
          <w:sz w:val="40"/>
          <w:szCs w:val="40"/>
          <w:lang w:eastAsia="it-IT"/>
        </w:rPr>
        <w:t>ssione</w:t>
      </w:r>
    </w:p>
    <w:p w14:paraId="246F2B3A" w14:textId="0C47399A" w:rsidR="005F1B63" w:rsidRPr="005F1B63" w:rsidRDefault="005F1B63" w:rsidP="000A7E18">
      <w:pPr>
        <w:ind w:right="-141" w:firstLine="708"/>
        <w:jc w:val="center"/>
        <w:rPr>
          <w:rFonts w:ascii="Times New Roman" w:eastAsia="Times New Roman" w:hAnsi="Times New Roman" w:cs="Times New Roman"/>
          <w:b/>
          <w:bCs/>
          <w:i/>
          <w:iCs/>
          <w:noProof/>
          <w:sz w:val="40"/>
          <w:szCs w:val="40"/>
          <w:lang w:eastAsia="it-IT"/>
        </w:rPr>
      </w:pPr>
      <w:r w:rsidRPr="005F1B63">
        <w:rPr>
          <w:rFonts w:ascii="Times New Roman" w:eastAsia="Times New Roman" w:hAnsi="Times New Roman" w:cs="Times New Roman"/>
          <w:b/>
          <w:bCs/>
          <w:i/>
          <w:iCs/>
          <w:noProof/>
          <w:sz w:val="40"/>
          <w:szCs w:val="40"/>
          <w:lang w:eastAsia="it-IT"/>
        </w:rPr>
        <w:t>del nostro Signore Jesu’ Christo</w:t>
      </w:r>
    </w:p>
    <w:p w14:paraId="5123C342" w14:textId="5BAB0D1A"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Incominciano le belle et divote meditationi fatte et composte sopra la passione del nostro Signore Jesu Christo. Io le scrivo qui per qualunque persona le dirà ogni dì divotamente inginocchiandosi una volta in ciascuna meditatione con la oratione. Senza dubitare sentirà dolore et dolcezza della passione del nostro Signore Jesu Christo et fermamente gli aparirà nella sua morte.</w:t>
      </w:r>
    </w:p>
    <w:p w14:paraId="640698EF" w14:textId="0DD33C65"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Signore Jesu Christo, el quale per la infinita tua caritade con la quale tu ci hai amato descendesti de la regale sedia della sublime gloria tua in questa valle di pianto et di miseria per ricomperarci del tuo precioso sangue, Discendi nell’anima mia et costringila a te per tale modo che essa non habbia fame né sete di niente se non di te. </w:t>
      </w:r>
    </w:p>
    <w:p w14:paraId="6C26007B" w14:textId="493D7B55"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il quale nascendo in luogo vile fusti involto in puochi et poveri pannicelli et posto in la mangiatoia fra il bue et l</w:t>
      </w:r>
      <w:r w:rsidR="00EA2ACC">
        <w:rPr>
          <w:rFonts w:ascii="Times New Roman" w:eastAsia="Times New Roman" w:hAnsi="Times New Roman" w:cs="Times New Roman"/>
          <w:noProof/>
          <w:sz w:val="28"/>
          <w:szCs w:val="28"/>
          <w:lang w:eastAsia="it-IT"/>
        </w:rPr>
        <w:t>’</w:t>
      </w:r>
      <w:r w:rsidRPr="008C44AD">
        <w:rPr>
          <w:rFonts w:ascii="Times New Roman" w:eastAsia="Times New Roman" w:hAnsi="Times New Roman" w:cs="Times New Roman"/>
          <w:noProof/>
          <w:sz w:val="28"/>
          <w:szCs w:val="28"/>
          <w:lang w:eastAsia="it-IT"/>
        </w:rPr>
        <w:t>asino in tempo di così grande freddo, Metti il tuo timore et amore in me sì ch</w:t>
      </w:r>
      <w:r w:rsidR="00EA2ACC">
        <w:rPr>
          <w:rFonts w:ascii="Times New Roman" w:eastAsia="Times New Roman" w:hAnsi="Times New Roman" w:cs="Times New Roman"/>
          <w:noProof/>
          <w:sz w:val="28"/>
          <w:szCs w:val="28"/>
          <w:lang w:eastAsia="it-IT"/>
        </w:rPr>
        <w:t>’</w:t>
      </w:r>
      <w:r w:rsidRPr="008C44AD">
        <w:rPr>
          <w:rFonts w:ascii="Times New Roman" w:eastAsia="Times New Roman" w:hAnsi="Times New Roman" w:cs="Times New Roman"/>
          <w:noProof/>
          <w:sz w:val="28"/>
          <w:szCs w:val="28"/>
          <w:lang w:eastAsia="it-IT"/>
        </w:rPr>
        <w:t>l mio amore sia tutto in te.</w:t>
      </w:r>
    </w:p>
    <w:p w14:paraId="08ED71F6"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dolce Signore Jesu Christo, el quale fusti circunciso l’ottavo dì, circumcidi el mio cuore che sia sempre aparecchiato ad ogni tuo beneplacito. </w:t>
      </w:r>
    </w:p>
    <w:p w14:paraId="1839A6D6"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el quale volesti essere adorato da magi nel preseppio, Donami che io t’adori in verità et spirito.</w:t>
      </w:r>
    </w:p>
    <w:p w14:paraId="76C2299E" w14:textId="45978A85"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w:t>
      </w:r>
      <w:r w:rsidR="00EA2ACC">
        <w:rPr>
          <w:rFonts w:ascii="Times New Roman" w:eastAsia="Times New Roman" w:hAnsi="Times New Roman" w:cs="Times New Roman"/>
          <w:noProof/>
          <w:sz w:val="28"/>
          <w:szCs w:val="28"/>
          <w:lang w:eastAsia="it-IT"/>
        </w:rPr>
        <w:t>i</w:t>
      </w:r>
      <w:r w:rsidRPr="008C44AD">
        <w:rPr>
          <w:rFonts w:ascii="Times New Roman" w:eastAsia="Times New Roman" w:hAnsi="Times New Roman" w:cs="Times New Roman"/>
          <w:noProof/>
          <w:sz w:val="28"/>
          <w:szCs w:val="28"/>
          <w:lang w:eastAsia="it-IT"/>
        </w:rPr>
        <w:t>1 quale vølesti che ti f</w:t>
      </w:r>
      <w:r w:rsidR="00EA2ACC">
        <w:rPr>
          <w:rFonts w:ascii="Times New Roman" w:eastAsia="Times New Roman" w:hAnsi="Times New Roman" w:cs="Times New Roman"/>
          <w:noProof/>
          <w:sz w:val="28"/>
          <w:szCs w:val="28"/>
          <w:lang w:eastAsia="it-IT"/>
        </w:rPr>
        <w:t>o</w:t>
      </w:r>
      <w:r w:rsidRPr="008C44AD">
        <w:rPr>
          <w:rFonts w:ascii="Times New Roman" w:eastAsia="Times New Roman" w:hAnsi="Times New Roman" w:cs="Times New Roman"/>
          <w:noProof/>
          <w:sz w:val="28"/>
          <w:szCs w:val="28"/>
          <w:lang w:eastAsia="it-IT"/>
        </w:rPr>
        <w:t xml:space="preserve">sse offerto oro incenso et mirra dai magi, Donami che io mi offerisca hostia vivente et piacente a te. </w:t>
      </w:r>
    </w:p>
    <w:p w14:paraId="11C3965A" w14:textId="61A9D8FF"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dolce Signore lesu Christo, el quale el quadragesimo dì volesti essere apresentato al tempio dalla beatissima vergine Maria madre tua et da Joseph, donami che nell’ora della mia morte io sia presentato nel tuo dolce conspctto per le mani de tuoi sancti angeli.</w:t>
      </w:r>
    </w:p>
    <w:p w14:paraId="176BA93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benigno Signore nostro Jesu Christo, el quale volesti fuggire dalla faccia de Herode re perché ti voleva uccidere, et colla tua sola parola potevi uccidere tutti i tuoi nimici, Donami che per la tua gratia io lassi tutte le vendette mie a te d’ogni ingiuria che mi potesse essere fatta et anchora che i nemici dell’anima mia fuggino da me.</w:t>
      </w:r>
    </w:p>
    <w:p w14:paraId="1847E83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el quale sei ritornato dalla terra d’Egypto nella terra d`Israel, Donami che io ritorni a te con tutto il mio cuore in digiuno in pianto come ti piace.</w:t>
      </w:r>
    </w:p>
    <w:p w14:paraId="19A37CA4" w14:textId="4BF68FD1"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grazioso Signore Jesu Christo, il quale, essendo di dodici anni, fusti in mezzo de doctori nel tempio, Empiemi della tua gratia et donami lo lume</w:t>
      </w:r>
      <w:r w:rsidR="00EA2ACC">
        <w:rPr>
          <w:rFonts w:ascii="Times New Roman" w:eastAsia="Times New Roman" w:hAnsi="Times New Roman" w:cs="Times New Roman"/>
          <w:noProof/>
          <w:sz w:val="28"/>
          <w:szCs w:val="28"/>
          <w:lang w:eastAsia="it-IT"/>
        </w:rPr>
        <w:t xml:space="preserve"> </w:t>
      </w:r>
      <w:r w:rsidRPr="008C44AD">
        <w:rPr>
          <w:rFonts w:ascii="Times New Roman" w:eastAsia="Times New Roman" w:hAnsi="Times New Roman" w:cs="Times New Roman"/>
          <w:noProof/>
          <w:sz w:val="28"/>
          <w:szCs w:val="28"/>
          <w:lang w:eastAsia="it-IT"/>
        </w:rPr>
        <w:t>della tua Sapientia.</w:t>
      </w:r>
    </w:p>
    <w:p w14:paraId="2FF15514" w14:textId="4CF83551"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dolce Signore Jesu Christo, el quale da dodici anni per infino quasi trenta non si trova che tu facesse niente quanto in apparenza d’huomini, facendo tu l'operazioni divine del Padre occulte, Donami che in tutte quelle cose le quali per tua gratia mi facesti fare che ti piacesseno, io le tenga occulte et non voglia loda se non da te, re di gloria.</w:t>
      </w:r>
    </w:p>
    <w:p w14:paraId="5859AE44"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dolce Signore Jesu Christo, el quale volesti essere battezzato da Giovanni Baptista nel Giordano, accio che tu mondassi le acque in te per lo precioso sangue, el quale tu spandesti per noi, Donami fiume di lacryme, el quale mi mondi da tutte le mie iniquitade. </w:t>
      </w:r>
    </w:p>
    <w:p w14:paraId="037F43E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essendo battezzato vedesti lo Spirito Santo discendere in corporale specie come colomba che venne sopra te, Io ti prego per tutte le tue rniserationi con le quali tu ci ricomperasti nasciendo da alto, Donami lo Spirito tuo, el quale dirizzi tutti li miei atti et tutte le mie operationi nel beneplacito tuo.</w:t>
      </w:r>
    </w:p>
    <w:p w14:paraId="445D405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dolce Signore Jesu Christo, el quale, havendo digiunato quaranta dì et quaranta notti, havesti poi fame, Donarni che io digiuni da ogni peccato et che io habbia sempre fame e sete di te, dolce Signore mio.</w:t>
      </w:r>
    </w:p>
    <w:p w14:paraId="487A7617"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volcsti essere tentato dal dimonio nel deserto, Donami di cognoscere et di schifare tutte le insidie e malitie del dimonio.</w:t>
      </w:r>
    </w:p>
    <w:p w14:paraId="1D112F71"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buono Signore Jesu Christo, el quale facesti dell`acqua vino, el quale mancava alle nozze, Fa del mio cattivo cuore buono, el quale è mancante in tutte le virtù.</w:t>
      </w:r>
    </w:p>
    <w:p w14:paraId="3755C8C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grazioso Signore Jesu Christo, el quale satiasti cinque mila huomini senza le donne et i fanciulli di cinque pani et due pesci, Satia 1’anima mia delle tue cinque piaghe et dell’amore tuo et del prossimo.</w:t>
      </w:r>
    </w:p>
    <w:p w14:paraId="71048C7A"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dolce Signore nostro Jesu Christo, el quale circuivi, cioè andavi per tutte le cittadi et castella predicando il regno de cieli, sanando i zoppi e i sordi e i mutoli et illuminando i ciechi, et mondando i lebrosi et guarendo tutti gli infermi, et le demonia cacciando et morti risuscitando, Io ti prego per quello amore per lo quale, essendo fitto in sul legno della Croce, tu ti degnasti di morire, che ti piaccia di sanarmi zoppo, sordo et mutolo, illuminami cieco, mondami leproso, caccia via da me le dernonia, vivificami morto, acciò che io viva in te. Et donami che io ti predichi con parole et con excmplo.</w:t>
      </w:r>
    </w:p>
    <w:p w14:paraId="568E0CC5"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el quale per liberarci dalla morte etterna, desti al mondo tanti benefici, che in prima tu volesti che ti fusse detto tante et tali generationi di villanie, et poi per satisfatione di tutti volesti essere sacrificio in croce al tuo Padre, come agniello innocente, Io ti prego per lo tuo sancto nome et per tutti li flagelli et dishonori et acerbissime pene, le quale tu hai sostenute per tutti noi miseri, Donami che per te, Signior mio, Jesu Christo, con ardentissímo desiderio et affetto Io desideri et cerchi d'essere conculcato, sottomesso, dispregiato, beffato, et di sostenere persecutione per te, ogni oprobrio et male, et d’essere flagellato in temporale et spirituale, et essere al postutto dispregiato et exprobrato.</w:t>
      </w:r>
    </w:p>
    <w:p w14:paraId="228CC380" w14:textId="01DE4F3E"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dolce Signore Jesu Christo, el quale ti lasciasti lavare li tuoi sancti piedi a Maria Madalena con lacrime di divotione, et ungerli con lo </w:t>
      </w:r>
      <w:r w:rsidR="00E86CE8">
        <w:rPr>
          <w:rFonts w:ascii="Times New Roman" w:eastAsia="Times New Roman" w:hAnsi="Times New Roman" w:cs="Times New Roman"/>
          <w:noProof/>
          <w:sz w:val="28"/>
          <w:szCs w:val="28"/>
          <w:lang w:eastAsia="it-IT"/>
        </w:rPr>
        <w:t>s</w:t>
      </w:r>
      <w:r w:rsidRPr="008C44AD">
        <w:rPr>
          <w:rFonts w:ascii="Times New Roman" w:eastAsia="Times New Roman" w:hAnsi="Times New Roman" w:cs="Times New Roman"/>
          <w:noProof/>
          <w:sz w:val="28"/>
          <w:szCs w:val="28"/>
          <w:lang w:eastAsia="it-IT"/>
        </w:rPr>
        <w:t>uo unguento precioso, Ungi et compungi el cuore mio della tua sanctissima passione.</w:t>
      </w:r>
    </w:p>
    <w:p w14:paraId="0D34C87D"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el quale dicesti, Voi haverete sempre de poveri con voi, ma me non haverete sempre, Fammi povero di spirito, Signíor mio, acciò che io meriti d’havere il regno dei cieli.</w:t>
      </w:r>
    </w:p>
    <w:p w14:paraId="3CFC25B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Iesu Christo, el quale dicesti alli tuoi discepoli che dopo due dì che sarà la Pasqua, el figliuolo della vergine sarà tradito, acciò che sia crocifisso, Io ti prego per la passione et croce tua, che tu mi doni d’essere tradito et crocifisso per te.</w:t>
      </w:r>
    </w:p>
    <w:p w14:paraId="303FFA88"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per lo quale i Giudei fecero consiglio, acciò che con duolo loro ti tenesseno et uccidesseno, Io ti prego per quelle salutifere piaghe dalle quali uscì fuori il tuo precioso sangue, che tu mi doni ch’io sia tenuto con duolo et morte per te.</w:t>
      </w:r>
    </w:p>
    <w:p w14:paraId="217B0275" w14:textId="1077AE86"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el quale ti lasciasti vendere a Giuda traditore per trenta danari d</w:t>
      </w:r>
      <w:r w:rsidR="00E86CE8">
        <w:rPr>
          <w:rFonts w:ascii="Times New Roman" w:eastAsia="Times New Roman" w:hAnsi="Times New Roman" w:cs="Times New Roman"/>
          <w:noProof/>
          <w:sz w:val="28"/>
          <w:szCs w:val="28"/>
          <w:lang w:eastAsia="it-IT"/>
        </w:rPr>
        <w:t>’</w:t>
      </w:r>
      <w:r w:rsidRPr="008C44AD">
        <w:rPr>
          <w:rFonts w:ascii="Times New Roman" w:eastAsia="Times New Roman" w:hAnsi="Times New Roman" w:cs="Times New Roman"/>
          <w:noProof/>
          <w:sz w:val="28"/>
          <w:szCs w:val="28"/>
          <w:lang w:eastAsia="it-IT"/>
        </w:rPr>
        <w:t>argento, Guardami dalle sue trenta maleditioni.</w:t>
      </w:r>
    </w:p>
    <w:p w14:paraId="071A0E2F" w14:textId="3D779B99"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el quale el primo dì degli azzimi, mandasti Pietro et Giovanni dicendo, Andate nella città, et intrate in quella casa dove voi vedrete intrare uno che ha un vasello d'acqua in mano, et dire al signore della casa: El Maestro dice, El tempo mio s’appressa di fare la Pasqua appo te con li discipoli miei, Fammi pervenire a quello gaudio dove li tuoi sancti, satiati di maravigliosa dolcezza del tuo amore</w:t>
      </w:r>
      <w:r w:rsidR="00E86CE8">
        <w:rPr>
          <w:rFonts w:ascii="Times New Roman" w:eastAsia="Times New Roman" w:hAnsi="Times New Roman" w:cs="Times New Roman"/>
          <w:noProof/>
          <w:sz w:val="28"/>
          <w:szCs w:val="28"/>
          <w:lang w:eastAsia="it-IT"/>
        </w:rPr>
        <w:t>,</w:t>
      </w:r>
      <w:r w:rsidRPr="008C44AD">
        <w:rPr>
          <w:rFonts w:ascii="Times New Roman" w:eastAsia="Times New Roman" w:hAnsi="Times New Roman" w:cs="Times New Roman"/>
          <w:noProof/>
          <w:sz w:val="28"/>
          <w:szCs w:val="28"/>
          <w:lang w:eastAsia="it-IT"/>
        </w:rPr>
        <w:t xml:space="preserve"> ti lauderanno in secula seculorum.</w:t>
      </w:r>
    </w:p>
    <w:p w14:paraId="0D9EE616" w14:textId="30991DB1"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el quale volesti che ti fusse aparecchiato il cenacolo grande et largo nella tua ultima cena, Alarga l’anima mia di charità et di pace, acciò che  </w:t>
      </w:r>
      <w:r w:rsidR="00E86CE8">
        <w:rPr>
          <w:rFonts w:ascii="Times New Roman" w:eastAsia="Times New Roman" w:hAnsi="Times New Roman" w:cs="Times New Roman"/>
          <w:noProof/>
          <w:sz w:val="28"/>
          <w:szCs w:val="28"/>
          <w:lang w:eastAsia="it-IT"/>
        </w:rPr>
        <w:t>p</w:t>
      </w:r>
      <w:r w:rsidRPr="008C44AD">
        <w:rPr>
          <w:rFonts w:ascii="Times New Roman" w:eastAsia="Times New Roman" w:hAnsi="Times New Roman" w:cs="Times New Roman"/>
          <w:noProof/>
          <w:sz w:val="28"/>
          <w:szCs w:val="28"/>
          <w:lang w:eastAsia="it-IT"/>
        </w:rPr>
        <w:t>ossi cenare et io con teco.</w:t>
      </w:r>
    </w:p>
    <w:p w14:paraId="23ED98A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mangiando con li tuoi discipoli nell’ultima tua cena, dicesti a loro, Ho desiderato di mangiare con voi la Pasqua inanzi che io mi parta per morte temporale, Donami che con ardentissimo desiderio et affetto, io desideri di partire et che io patisca ogni pena et infermità et vergogne questo mondo per tuo amore.</w:t>
      </w:r>
    </w:p>
    <w:p w14:paraId="6D0552FE"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consolasti il beato Giovanni sopra del tuo petto nel1’ultima tua cena, Donami che non cerchi consolatone, in tutte le mie tribulationi d’animo, se non da te.</w:t>
      </w:r>
    </w:p>
    <w:p w14:paraId="004DD9CE"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dolce Signore Jesu Christo, el quale ti se’ degnato di lavare i piedi de tuoi discipoli, Degnati per la tua gratia di lavare per la vera contritione le macchie dell’anima mia.</w:t>
      </w:r>
    </w:p>
    <w:p w14:paraId="45A96D4E"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tuoi discipoli, Se adunque io che sono maestro et Signore, ho lavato li vostri piedi, Voi dovete lavare li piedi l’uno all’altro, Io ti prego per la mirabile tua humiltà et per le tue piaghe, et per lo tuo sangue precioso, che tu doni vera et perfetta humiltà.</w:t>
      </w:r>
    </w:p>
    <w:p w14:paraId="0FD32F65"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donasti il corpo et il sangue tuo nell“ultima tua cena, satiami sì di quello cibo che io non habbia fame né sete se non di te.</w:t>
      </w:r>
    </w:p>
    <w:p w14:paraId="33CDE054"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nel tuo ultimo sermone mondasti li discipoli tuoi, Monda l’anima mia per queste parole et fatti tuoi.</w:t>
      </w:r>
    </w:p>
    <w:p w14:paraId="7C23B78D"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Pietro, Io ho pregato per te perché non manchi la tua fede, Intercedi per me che non manchi la mia fede per niuna tentatione.</w:t>
      </w:r>
    </w:p>
    <w:p w14:paraId="01458F8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discipoli tuoi, Tutti voi vi scandalizzarete questa notte in me, Non mi lasciare scandalizzare nelle mie tribolationi.</w:t>
      </w:r>
    </w:p>
    <w:p w14:paraId="64A06996"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Pietro, Tu mi negherai tre volte inanzi che il gallo canti, però ch’ello hebbe presuntione di sé, Rimuovi da me ogni presuntione e confidentia di me medesimo.</w:t>
      </w:r>
    </w:p>
    <w:p w14:paraId="78FF9221"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alli tuoi discipoli, Questo è lo mio comandamento, che voi v’amiate insieme, sicome io ho amato voi, Dona a me peccatore vera et perfetta charità.</w:t>
      </w:r>
    </w:p>
    <w:p w14:paraId="7F960434"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el quale l’ultimo dì della vita tua, ci lassasti il testamento di charità et di pace, Donami tal charità ct pace che io t’ami con tutto il cuore. </w:t>
      </w:r>
    </w:p>
    <w:p w14:paraId="392C47C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al Padre, E viene l’ora, clarifica el tuo figliuolo, Per gli meriti della tua passione illumina et chiarifica la conscientia mia et lo intelletto mio.</w:t>
      </w:r>
    </w:p>
    <w:p w14:paraId="72CABE76"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Iesu Christo, el quale, detto che havesti el sermone tuo, salisti con li tuoi discipoli sul monte delli Olivi, Fammi salire in sul monte delle tue misericordie.</w:t>
      </w:r>
    </w:p>
    <w:p w14:paraId="66F9A9E7"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in quella hora, Sedete qui et orate per insino che io vada colà et adori, Fammi sedere et riposare tutto nella tua sanctissima passione.</w:t>
      </w:r>
    </w:p>
    <w:p w14:paraId="12F7F8A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Trista è l’anima mia per insino alla morte, Fa che io m’attristi et allegri sempre secondo la tua volontà.</w:t>
      </w:r>
    </w:p>
    <w:p w14:paraId="4E0A200A"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orando diccsti, Padre, se tu vuogli, togli via questo calice da me, niente di meno sia fatta la tua volontà, Donami che tutte le mie operatoni sieno fatte sempre secondo la tua sancta volontade.</w:t>
      </w:r>
    </w:p>
    <w:p w14:paraId="757BFA85"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el quale destati i duoi discipoli, i quali dormivano, dicendo loro, Voi non poteste vegghiare con meco una hora, Destami dalla pigritia del sonno della mia negligentia, facendomi sempre vegghiare contro all’antico demonio, el quale perseguita l’anima mia, acciò che giamai non rimanga vincitore sopra di me. </w:t>
      </w:r>
    </w:p>
    <w:p w14:paraId="3046A6D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discipoli tuoi, Vegghiate et orate, acciò non intriate in tentatione, Donami di vegghiare ct orare sempre secondo la tua volontà.</w:t>
      </w:r>
    </w:p>
    <w:p w14:paraId="217A8C5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Lo Spirito è pronto et la carne è informa, Donami di volere et potere quello che ti piace et che è necessario all’anima mia.</w:t>
      </w:r>
    </w:p>
    <w:p w14:paraId="756705CD"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el quale orasti sì forte che il sudore del sangue correva per insino a terra, Lavami nella piscina del tuo precioso sangue. </w:t>
      </w:r>
    </w:p>
    <w:p w14:paraId="0C5670A7"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alli tuoi discipoli, Dormite et riposatevi, Fammi dormire al mondo, ma vegghiare nella tua sanctissima passione.</w:t>
      </w:r>
    </w:p>
    <w:p w14:paraId="6B2C6EC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volesti essere confortato dall’angiolo nella tua agonia, Conforta l'anima mia nell’agonia della morte mia.</w:t>
      </w:r>
    </w:p>
    <w:p w14:paraId="22A3171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Ecco che viene l’hora et già è venuta, che il figlio della vergine sarà tradito nelle mani dei peccatori, Liberami da ogni iniquitade.</w:t>
      </w:r>
    </w:p>
    <w:p w14:paraId="65B9DA25" w14:textId="52EB4759"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alla invocatione del quale i tuoi inimici caddero adietro, Donami che alla invocatione del tuo sancto </w:t>
      </w:r>
      <w:r w:rsidR="000E79ED">
        <w:rPr>
          <w:rFonts w:ascii="Times New Roman" w:eastAsia="Times New Roman" w:hAnsi="Times New Roman" w:cs="Times New Roman"/>
          <w:noProof/>
          <w:sz w:val="28"/>
          <w:szCs w:val="28"/>
          <w:lang w:eastAsia="it-IT"/>
        </w:rPr>
        <w:t>no</w:t>
      </w:r>
      <w:r w:rsidRPr="008C44AD">
        <w:rPr>
          <w:rFonts w:ascii="Times New Roman" w:eastAsia="Times New Roman" w:hAnsi="Times New Roman" w:cs="Times New Roman"/>
          <w:noProof/>
          <w:sz w:val="28"/>
          <w:szCs w:val="28"/>
          <w:lang w:eastAsia="it-IT"/>
        </w:rPr>
        <w:t>me cadano tutti li inimici dell’anima mia.</w:t>
      </w:r>
    </w:p>
    <w:p w14:paraId="25F2A2E5"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liberasti li tuoi discipoli dalli tuoi persecutori dicendo, Lassate andare questi, Liberami dallo impeto delli perseguitatori dell’anima mia.</w:t>
      </w:r>
    </w:p>
    <w:p w14:paraId="686002C8"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ti lasciasti basciare a Juda traditore, Lasciami basciare li tuoi sancti piedi.</w:t>
      </w:r>
    </w:p>
    <w:p w14:paraId="46579975" w14:textId="271D0CC8"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chiamasti Juda amico, el quale ti perseguitava et lo basciasti, Disponi el cor mio ad amicitia et charità degli inimici miei.</w:t>
      </w:r>
    </w:p>
    <w:p w14:paraId="29A6FF70"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el quale sanasti l’orecchia tagliata da Pietro, Circuncidi le mie orecchie, acciò che in verità io oda la tua dolce voce.</w:t>
      </w:r>
    </w:p>
    <w:p w14:paraId="06A22EAD"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il quale dicesti a Pietro, Metti il coltello nella guaina, Donami che nelle tribolationi mie io non ricorra a niuno humano adiutorio, ma solamente a te.</w:t>
      </w:r>
    </w:p>
    <w:p w14:paraId="16E5652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Pietro, Non pensavi tu che io possi pregare el mio Padre et lui mi manderà più che dodici legioni d’angioli, Manda i tuoi angeli in mio adiutorio.</w:t>
      </w:r>
    </w:p>
    <w:p w14:paraId="7966A637" w14:textId="5A4A231C"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alli Giudei</w:t>
      </w:r>
      <w:r w:rsidR="000E79ED">
        <w:rPr>
          <w:rFonts w:ascii="Times New Roman" w:eastAsia="Times New Roman" w:hAnsi="Times New Roman" w:cs="Times New Roman"/>
          <w:noProof/>
          <w:sz w:val="28"/>
          <w:szCs w:val="28"/>
          <w:lang w:eastAsia="it-IT"/>
        </w:rPr>
        <w:t>,</w:t>
      </w:r>
      <w:r w:rsidRPr="008C44AD">
        <w:rPr>
          <w:rFonts w:ascii="Times New Roman" w:eastAsia="Times New Roman" w:hAnsi="Times New Roman" w:cs="Times New Roman"/>
          <w:noProof/>
          <w:sz w:val="28"/>
          <w:szCs w:val="28"/>
          <w:lang w:eastAsia="it-IT"/>
        </w:rPr>
        <w:t xml:space="preserve"> Questa è l’hora vostra et la podestà delle tenebre, Guardami dalla podestà di Sathanas et di tutti gli empii.</w:t>
      </w:r>
    </w:p>
    <w:p w14:paraId="72038164"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preso et legato et imprima menato a dannatione, Absolvemi dal legame de miei peccati.</w:t>
      </w:r>
    </w:p>
    <w:p w14:paraId="0B87CB73"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abandonato da tuoi discipoli nell'hora della tua passione, Non mi abandonare nelle mie tribolationi.</w:t>
      </w:r>
    </w:p>
    <w:p w14:paraId="7394A077"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entroducesti Pietro per Giovanni a vedere la tua passione, Per li meriti d’amendui et della tua sanctissima madre, Apremi 1’uscio della tua sanctissima passione.</w:t>
      </w:r>
    </w:p>
    <w:p w14:paraId="27DCDD15"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passione del quale Pietro si scaldava al foco, però che era grande freddura, Rimuovi da me il mortale freddo dell'anima mia et riscaldala del foco del tuo sanctissimo amore.</w:t>
      </w:r>
    </w:p>
    <w:p w14:paraId="5F1A3F2D"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permettesti che Pietro ti rinegasse tre volte, Donami perfetta fede della sancta Trinitade.</w:t>
      </w:r>
    </w:p>
    <w:p w14:paraId="0CF6854E" w14:textId="356F17A0"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ad Anna sacerdote, Io ho sempre insegnato nella synagoga et nel tempio, Insegnami di fare la tua volontà, però che t</w:t>
      </w:r>
      <w:r w:rsidR="000E79ED">
        <w:rPr>
          <w:rFonts w:ascii="Times New Roman" w:eastAsia="Times New Roman" w:hAnsi="Times New Roman" w:cs="Times New Roman"/>
          <w:noProof/>
          <w:sz w:val="28"/>
          <w:szCs w:val="28"/>
          <w:lang w:eastAsia="it-IT"/>
        </w:rPr>
        <w:t>u</w:t>
      </w:r>
      <w:r w:rsidRPr="008C44AD">
        <w:rPr>
          <w:rFonts w:ascii="Times New Roman" w:eastAsia="Times New Roman" w:hAnsi="Times New Roman" w:cs="Times New Roman"/>
          <w:noProof/>
          <w:sz w:val="28"/>
          <w:szCs w:val="28"/>
          <w:lang w:eastAsia="it-IT"/>
        </w:rPr>
        <w:t xml:space="preserve"> sei el mio Dio.</w:t>
      </w:r>
    </w:p>
    <w:p w14:paraId="6864C0A6"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 nostro Jesu Christo, el quale fusti percosso in casa d’Anna, Percuoti questa durissima mia mente con forte punta della dilettione et amore tuo.</w:t>
      </w:r>
    </w:p>
    <w:p w14:paraId="7C3F8CCC"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da Anna fusti mandato legato a Caifas pontifice, Legami col vinculo del tuo amore, acciò che sempre io t’ami con tutto el mio cuore.</w:t>
      </w:r>
    </w:p>
    <w:p w14:paraId="2D096EEA"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guardasti Pietro et lui, uscito fuori, pianse amaramente, De guarda in me et habbi misericordia di me, acciò che io possa piangere li miei peccati.</w:t>
      </w:r>
    </w:p>
    <w:p w14:paraId="5DF0C3C6"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cui faccia ricevesti sputi et guanciate dalli maledetti, Clarifica l’anima mia, la quale fortemente è inlordata dalle molte percosse de peccati.</w:t>
      </w:r>
    </w:p>
    <w:p w14:paraId="789368AE"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accusato dalli falsi testimoni, Scusami nell’hora della mia morte, quando m’accuseranno li inemici dell’anima mia.</w:t>
      </w:r>
    </w:p>
    <w:p w14:paraId="4A23CEAD"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ti lassasti percuotere con buffetti et beffare dalla malitia de Giudei, Guardami dalla illusione de nemici dell’anima mia.</w:t>
      </w:r>
    </w:p>
    <w:p w14:paraId="5ABC993D"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ti lassasti velare i tuoi sancti occhi più risplendenti ch’el sole, De, fammi chiudere gli occhi miei da tutte quelle cose che non mi lassano considerare le meraviglie della tua sancta legge.</w:t>
      </w:r>
    </w:p>
    <w:p w14:paraId="104FA390"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essendo scongiurato dal pontifice Caifas, Rispondesti che verresti nelle nuvole del cielo, Donami che io tenga eternalmente il tuo giudicio nella mia memoria.</w:t>
      </w:r>
    </w:p>
    <w:p w14:paraId="5A427C17"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ripreso di biastemia confessando la verità, Guardami dallo spirito della biastemia et dalla disfidanza.</w:t>
      </w:r>
    </w:p>
    <w:p w14:paraId="439F61B6"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la mattina legato, fusti apresentato a Pilato, acciò che fussi crocifixo, De piacciati di crocifiggere li miei vitii et li miei peccati.</w:t>
      </w:r>
    </w:p>
    <w:p w14:paraId="5474576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passione del quale Giuda traditore disperato s’appiccò col laccio, Guardami dalla disperatione nella finale penitentia.</w:t>
      </w:r>
    </w:p>
    <w:p w14:paraId="0E4A3E40"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Pilato, Lo mio regno non è di questo mondo, Rimovi da me il suo amore, acciò che in esso io mi ritruovi sempre d’essere peregrino.</w:t>
      </w:r>
    </w:p>
    <w:p w14:paraId="5142CE54"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essendo mandato da Pilato a Herode, fusti schernito et beffato da Herode con tutti i suoi, Guardami dalla illusione et schernimento et beffe di Sathanas e di tutti i suoi seguaci.</w:t>
      </w:r>
    </w:p>
    <w:p w14:paraId="0AF24562" w14:textId="3C750379"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vestito di vestimenta biancha per derisione da Herode et rimandato a Pilato, De</w:t>
      </w:r>
      <w:r w:rsidR="00197F05">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xml:space="preserve"> vestimi de innocentia et patientia, la quale piaccia a te, dolce Jesu Christo.</w:t>
      </w:r>
    </w:p>
    <w:p w14:paraId="0B5C846A"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sempre tacesti quando tu eri accusato ingiustamente, Donami patientissimo silentio in ogni mia tribulatione.</w:t>
      </w:r>
    </w:p>
    <w:p w14:paraId="775098BE"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cagione di pace tra Herode et Pilato, Dona a noi quella pace la quale il mondo non può dare.</w:t>
      </w:r>
    </w:p>
    <w:p w14:paraId="6A00A0BD"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Pilato, Tu non haveresti alcuna possanza sopra di me se ella non ti fusse data di sopra, Guardami dalla possanza di Sathanas et di tutti li soi ministri.</w:t>
      </w:r>
    </w:p>
    <w:p w14:paraId="35236C45"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Pilato, Ogni homo che ode la veritade ode la voce mia, Fammi figliuolo de veritade.</w:t>
      </w:r>
    </w:p>
    <w:p w14:paraId="2AFD6557"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spogliato in el pretorio di Pilato e duramente flagellato, Togli via da me il vecchio huomo con gli suoi costumi et atti, et liberami dal flagello delle pene eterne.</w:t>
      </w:r>
    </w:p>
    <w:p w14:paraId="56257F04"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dolce Signore Jesu Christo, el quale udisti le voci terribili di quelli che dicevano, Crocifiggi, Crocifiggi, Guardami dal furore dell'impeto delle dimonia.</w:t>
      </w:r>
    </w:p>
    <w:p w14:paraId="7786901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cui passione i Giudei cridavano dicendo, Il sangue suo sia sopra di noi et li nostri figliuoli, Interpelli per noi el tuo sangue precioso.</w:t>
      </w:r>
    </w:p>
    <w:p w14:paraId="0051F7A8"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 Jesu Christo, el quale fusti negato da Giudei dicendo, Noi non habbiam se non Cesare, Ricevi me che ti confesso essere mio Re e mio Salvatore.</w:t>
      </w:r>
    </w:p>
    <w:p w14:paraId="639697E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nella passione del quale Pilato si scusò dicendo, Io sono innocente del sangue di questo giusto, et lavossi le mani, Non mi lassare declinare al mio cuore in parole di malitia a scusatione de miei peccati.</w:t>
      </w:r>
    </w:p>
    <w:p w14:paraId="234EA21C" w14:textId="77777777" w:rsidR="008C44AD" w:rsidRPr="008C44AD" w:rsidRDefault="008C44AD" w:rsidP="000A7E18">
      <w:pPr>
        <w:ind w:right="-141"/>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 </w:t>
      </w:r>
      <w:r w:rsidR="00E457D7">
        <w:rPr>
          <w:rFonts w:ascii="Times New Roman" w:eastAsia="Times New Roman" w:hAnsi="Times New Roman" w:cs="Times New Roman"/>
          <w:noProof/>
          <w:sz w:val="28"/>
          <w:szCs w:val="28"/>
          <w:lang w:eastAsia="it-IT"/>
        </w:rPr>
        <w:tab/>
      </w:r>
      <w:r w:rsidRPr="008C44AD">
        <w:rPr>
          <w:rFonts w:ascii="Times New Roman" w:eastAsia="Times New Roman" w:hAnsi="Times New Roman" w:cs="Times New Roman"/>
          <w:noProof/>
          <w:sz w:val="28"/>
          <w:szCs w:val="28"/>
          <w:lang w:eastAsia="it-IT"/>
        </w:rPr>
        <w:t>O Signore Jesu Christo, el quale Pilato ti diede flagellato ad essere crocifisso, De, non mi dare alle demonia, le quali cercano di crocifigere l’anima mia benché io meriti lo inferno.</w:t>
      </w:r>
    </w:p>
    <w:p w14:paraId="1AADD395"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Iesu Christo, el quale fusti vestito di porpora et di mantello vermiglio per istratio et dispetto, Vestemi di te, creatore mio et redenptore mio.</w:t>
      </w:r>
    </w:p>
    <w:p w14:paraId="199AB294" w14:textId="30B966CB"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coronato di spine, de</w:t>
      </w:r>
      <w:r w:rsidR="00197F05">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xml:space="preserve"> di misericordia et miserationi piacciati di coronarmi.</w:t>
      </w:r>
    </w:p>
    <w:p w14:paraId="5EC19B20"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i pagani beffandosi s’inginocchiavano a te dicendo, Dio ti salvi Re de Giudei, donami che io t'adori con humile et mondo cuore.</w:t>
      </w:r>
    </w:p>
    <w:p w14:paraId="4468FFC7" w14:textId="1FF02A93"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el quale ti lassasti percuotere colla canna el tuo sancto capo, quando tu eri coronato di spine, De</w:t>
      </w:r>
      <w:r w:rsidR="00197F05">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Jesu, sana la mente mia percossa da molti pravi et disohonesti pensieri.</w:t>
      </w:r>
    </w:p>
    <w:p w14:paraId="0B295761" w14:textId="53A94606"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Iesu Christo, el quale, spogliato le vestimenta di porpora, ti vestisti le tue vestimenta, De</w:t>
      </w:r>
      <w:r w:rsidR="00197F05">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xml:space="preserve">, vestemi in nuovo huomo, el quale è creato secondo Dio in giustitia di sanctità et de veritade. </w:t>
      </w:r>
    </w:p>
    <w:p w14:paraId="4C09CECC"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uscisti fuori della corte di Pilato con la corona delle spine in capo, Donami gratia d’uscir fuori d’ogni peccato et seguitare te, Signore mio Jesu Christo.</w:t>
      </w:r>
    </w:p>
    <w:p w14:paraId="2F4F488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essendo così tutto rotto et flagellato, ti fu messa la croce sulle spalle et sì la portasti, Io ti prego che tu mi dia gratia che io porti volentieri quella croce che ti piace.</w:t>
      </w:r>
    </w:p>
    <w:p w14:paraId="0F9ECD9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Cristo, el quale volesti che Simone cireneo portasse la croce per prezzo temporale, Donami che io la porti per desiderio del regno del cielo.</w:t>
      </w:r>
    </w:p>
    <w:p w14:paraId="5A41220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guardasti le donne che piangevano lamentandosi delle tue pene, Guarda in noi et habbi misericordia di noi, acciò che noi piangiamo li nostri peccati che t’hanno crocifisso.</w:t>
      </w:r>
    </w:p>
    <w:p w14:paraId="0FC3EF31"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il fiele del quale tu fusti abeverato in la sete tua, Renda dolcezza all'anima mia dall’amaritudine la quale lo nemico m’ha aparecchiata.</w:t>
      </w:r>
    </w:p>
    <w:p w14:paraId="6ABBF38E"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crucifisso ignudo in su la croce, Donami di crocifigere la carne mia con tutte le sue concupiscenze.</w:t>
      </w:r>
    </w:p>
    <w:p w14:paraId="477B76BC"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le tue sanctissime mani confitte con chiodi, Me sollievi dalla confusione della perditione etterna, come repromisse la tua sanctissima bocca.</w:t>
      </w:r>
    </w:p>
    <w:p w14:paraId="6686F691"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li tuoi sancti piedi confitti di chiodo, Mi liberi dalli cattivi miei andamenti.</w:t>
      </w:r>
    </w:p>
    <w:p w14:paraId="62AE049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crocefisso per invidia, Guardami da questa fiera pessima invidia, la quale fece vendere Joseph.</w:t>
      </w:r>
    </w:p>
    <w:p w14:paraId="48F24475" w14:textId="0376F11B"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così vituperiosa morte et acerbissima in el legno della croce volesti sostenere d’essere confitto per me, Donami che per tuo amore ogni amaritudine di questo mondo mi diventino dolci et soavi.</w:t>
      </w:r>
    </w:p>
    <w:p w14:paraId="11391A2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el quale volesti essere deputato cogli iniqui nella morte tua, Diputami con tutti gli eletti del tuo sancto pecorile. </w:t>
      </w:r>
    </w:p>
    <w:p w14:paraId="56AD990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intra due ladroni per me in croce volesti essere crocifisso, Donami che infino alla mia fine io vogli essere vituperato del vituperio vano di questo mondo per tuo amore.</w:t>
      </w:r>
    </w:p>
    <w:p w14:paraId="5CD52864"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orasti per quelli che ti crocifiggevano dicendo, Padre, perdona costoro poiché non sanno quello che essi fanno, Donami che io adori di cuore per li persecutori et calunniatori miei.</w:t>
      </w:r>
    </w:p>
    <w:p w14:paraId="787B65A8" w14:textId="050C3EF3"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 tua madre, Femina, ecco el tuo figliuolo, De</w:t>
      </w:r>
      <w:r w:rsidR="00183431">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donamela per madre et per avocata dinanzi da te.</w:t>
      </w:r>
    </w:p>
    <w:p w14:paraId="30F7DC5D" w14:textId="0B4FB6A8"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al ladrone, Hoggi sarai meco in paradiso, De</w:t>
      </w:r>
      <w:r w:rsidR="00183431">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xml:space="preserve"> conforta l’anima mia con questa tua dolce parola nell’hora della morte mia. </w:t>
      </w:r>
    </w:p>
    <w:p w14:paraId="2FCD98DA"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in croce, lo ho sete, Fammi sempre havere sete della giustitia et salute di tutte l’anime.</w:t>
      </w:r>
    </w:p>
    <w:p w14:paraId="7D6DBE74" w14:textId="1BDA359E"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el quale dicesti in croce Egli è consumato, Fammi compiere l”opera che tu m’hai data secondo la </w:t>
      </w:r>
      <w:r w:rsidR="00183431">
        <w:rPr>
          <w:rFonts w:ascii="Times New Roman" w:eastAsia="Times New Roman" w:hAnsi="Times New Roman" w:cs="Times New Roman"/>
          <w:noProof/>
          <w:sz w:val="28"/>
          <w:szCs w:val="28"/>
          <w:lang w:eastAsia="it-IT"/>
        </w:rPr>
        <w:t>tu</w:t>
      </w:r>
      <w:r w:rsidRPr="008C44AD">
        <w:rPr>
          <w:rFonts w:ascii="Times New Roman" w:eastAsia="Times New Roman" w:hAnsi="Times New Roman" w:cs="Times New Roman"/>
          <w:noProof/>
          <w:sz w:val="28"/>
          <w:szCs w:val="28"/>
          <w:lang w:eastAsia="it-IT"/>
        </w:rPr>
        <w:t>a volontà.</w:t>
      </w:r>
    </w:p>
    <w:p w14:paraId="7630717B" w14:textId="1D47AB3E"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dicesti in croce, Dio mio, perché mi hai abandonato, De</w:t>
      </w:r>
      <w:r w:rsidR="00183431">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non mi abandonare negli grandi dolori et pene della morte mia.</w:t>
      </w:r>
    </w:p>
    <w:p w14:paraId="3B7E79F0" w14:textId="61812FE1"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nostro Jesu Christo, el qual dicesti in croce, Padre, nelle tue mani racornando lo spirito mio, De</w:t>
      </w:r>
      <w:r w:rsidR="00183431">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ricevi l’anima mia nell’hora della morte mia.</w:t>
      </w:r>
    </w:p>
    <w:p w14:paraId="7E18C89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1’anima tua, la quale tu hai data al Padre tuo essendo in croce, sì mi meni a te nella tua gloria.</w:t>
      </w:r>
    </w:p>
    <w:p w14:paraId="17D387D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capo tuo sancto, el quale tu inchinasti in sul legno della croce, non havendo dove riposarlo essendo in tante smisurate pene et dolori, Pregoti, dolce Christo, che el mio capo, el quale è inchinato alla moltitudine delle percosse delle dimonia per la mia malitia, che per la tua passione ello sia inchinato a te, dolce Jesu Christo, ad ogni tua obedientia.</w:t>
      </w:r>
    </w:p>
    <w:p w14:paraId="290E43A7"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nella morte del quale quelli che passavano ti biastemavano, Va, tu che guastavi lo tempio di Dio et in tre dì lo redifica, Piacciati, dolce Christo, de edificare il tempio dell’anima mia. </w:t>
      </w:r>
    </w:p>
    <w:p w14:paraId="234638A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morte del quale li Giudei dicevano, Se tu se' figliuolo di Dio, discendi della croce e salva te medesimo e noi, Salva l’anima mia che confesso che se' figliuolo di Dio.</w:t>
      </w:r>
    </w:p>
    <w:p w14:paraId="57F765F5"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morte del quale li scribi diceano, Se esso è Re d'Israel discenda adesso della croce e noi gli crederemo, Io ti prego che mi fazi stare molto dalla lunga di tentare el Signore.</w:t>
      </w:r>
    </w:p>
    <w:p w14:paraId="490F504E"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morte del quale i principi de Sacerdoti ti beffavano dicendo, Egli ha salvati gli altri e non puo salvare se stesso, Salva l'anima mia nell’hora della morte mia, Salvatore del mondo.</w:t>
      </w:r>
    </w:p>
    <w:p w14:paraId="6B88942E"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morte del quale li signori de Giudei dicevano, Se ello ha confidanza in Dio, lo liberi adesso se vuole, Fammi sempre confidare nella tua misericordia.</w:t>
      </w:r>
    </w:p>
    <w:p w14:paraId="71A98C5D" w14:textId="3416BA15"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le vestimenta del quale furono divise, ma la sua gonella consueta rossa non si poté dividere che non haveva costura, De</w:t>
      </w:r>
      <w:r w:rsidR="00183431">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non permettere che la chiesa tua sancta sia divisa nell’anima mia da alchuna heretica pravitade.</w:t>
      </w:r>
    </w:p>
    <w:p w14:paraId="107ABC1B" w14:textId="66ED8E52"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volesti che fusse scripto sopra el tuo capo, Jesu Nazzareno Re dei Giudei, De</w:t>
      </w:r>
      <w:r w:rsidR="00183431">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scrivimi nel libro della beata vita.</w:t>
      </w:r>
    </w:p>
    <w:p w14:paraId="4F8F1613" w14:textId="1338DF30"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volesti che ti fusse scripto in tuo titolo hebraycho, greco et latino,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dammi, Jesu, ogni tribù et lingua alla fede de la sancta Trinitade.</w:t>
      </w:r>
    </w:p>
    <w:p w14:paraId="3F4EAE92" w14:textId="07D6F029"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lanciato nel tuo sancto lato donde uscì sangue et acqua,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ferisci el cuore mio, Jesu, di suavissima, ferita del tuo amore.</w:t>
      </w:r>
    </w:p>
    <w:p w14:paraId="488BDE72"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pendendo in su la Croce, volesti spandere abundantissimamente il sangue tuo precioso per li peccati nostri, Pregoti per tutti i dolori della tua sancta passione, dolce Jesu, che sieno cancellati tutte le iniquitadi et peccati miei.</w:t>
      </w:r>
    </w:p>
    <w:p w14:paraId="38E1993A"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io t’adoro in croce vulnerato, pregoti che quelle ferite dieno rimedio alle ferite dell’anima mia.</w:t>
      </w:r>
    </w:p>
    <w:p w14:paraId="41C0096E"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morte del quale si fece tenebre in tutta la terra, Pregoti, dolce Jesu, che tu tolgha via da me ogni tenebra di peccato, illuminandomi del tuo vero lume.</w:t>
      </w:r>
    </w:p>
    <w:p w14:paraId="7F36A61C" w14:textId="5BC7FF74"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morte del quale si fece grande terremoto,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donami, dolce Jesu Christo, el tuo timore, acciò che ello mi guarda da peccati.</w:t>
      </w:r>
    </w:p>
    <w:p w14:paraId="6E8F889D"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morte del quale el velo del tempio si divise., Dividi il cuore mio del dolore de la tua sanctissima passione et de miei peccati.</w:t>
      </w:r>
    </w:p>
    <w:p w14:paraId="1378E666" w14:textId="229FE593"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cui morte li monumenti s’apersono,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xml:space="preserve">, dolce Jesu Christo, apri il cuore mio col coltello de la tua ardentissima passione, acciò che io stia sempre nell'amore tuo. </w:t>
      </w:r>
    </w:p>
    <w:p w14:paraId="202B982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nella morte del quale li tuoi noti stettono da la lungha, Fammi stare sempre appo la tua croce, acciò che io senta il tuo dolore.</w:t>
      </w:r>
    </w:p>
    <w:p w14:paraId="43797D8A"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facesti venire Centurione a confessione del tuo sancto nome, Per gli meriti della tua sanctissima passione donami vera cognitione del tuo sancto nome.</w:t>
      </w:r>
    </w:p>
    <w:p w14:paraId="26D201C2" w14:textId="6B370979"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tolto giù de la croce da Joseph et Nichodemo,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piacciati, dolce Jesu, di tormi giù dall’altezza della superbia nella valle della sancta humiltà.</w:t>
      </w:r>
    </w:p>
    <w:p w14:paraId="619A3528"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fusti unto quasi di cento libre d'unguento et involto in uno lenzuolo mondo, Piacciati d’ungere l’anima mia di queste cento meditationi o più, della tua passione, et che ella sia sì unta, che ella diventi guarita di tutte le infermitadi dell’anima mia, Jesu Christo buono medico.</w:t>
      </w:r>
    </w:p>
    <w:p w14:paraId="73F63CE2" w14:textId="39735554"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volesti essere seppellito in uno sepolchro nuovo,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fa che io sia seppellito al mondo et il mondo a me per tuo amore, Jesu.</w:t>
      </w:r>
    </w:p>
    <w:p w14:paraId="488AA5E2" w14:textId="189D406C"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volesti essere crucifixo et seppellito nell’orto nuovo di Getsemani,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piantami nell’orto della tua sanctissima passione et bagnami del tuo precioso sangue.</w:t>
      </w:r>
    </w:p>
    <w:p w14:paraId="0A0AABA4" w14:textId="63BD3EF5"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volesti ch'el tuo sepolchro fusse mondo et segnata la pietra et da guardiani guardata,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munisci et guarda l’uscio de la mia mente, acciò che io non apra ad alchuno se non ad te, Jesu.</w:t>
      </w:r>
    </w:p>
    <w:p w14:paraId="56677291"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io t’adoro posto nella sepoltura, Pregoti che la tua morte sia vita all’anima mia.</w:t>
      </w:r>
    </w:p>
    <w:p w14:paraId="59A3032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io t’adoro discendente a le parti dell’inferno, Pregoti, dolce Jesu, che tu discenda nell’anima mia et liberala dalle pene eterne.</w:t>
      </w:r>
    </w:p>
    <w:p w14:paraId="5DBD179B" w14:textId="61CC1B01"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io t’adoro, el quale se’ risuscitato il terzo dì da morte, Pregoti, dolce Jesu Christo, che tu risusciti et vivifichi </w:t>
      </w:r>
      <w:r w:rsidR="005F51F6">
        <w:rPr>
          <w:rFonts w:ascii="Times New Roman" w:eastAsia="Times New Roman" w:hAnsi="Times New Roman" w:cs="Times New Roman"/>
          <w:noProof/>
          <w:sz w:val="28"/>
          <w:szCs w:val="28"/>
          <w:lang w:eastAsia="it-IT"/>
        </w:rPr>
        <w:t>l’</w:t>
      </w:r>
      <w:r w:rsidRPr="008C44AD">
        <w:rPr>
          <w:rFonts w:ascii="Times New Roman" w:eastAsia="Times New Roman" w:hAnsi="Times New Roman" w:cs="Times New Roman"/>
          <w:noProof/>
          <w:sz w:val="28"/>
          <w:szCs w:val="28"/>
          <w:lang w:eastAsia="it-IT"/>
        </w:rPr>
        <w:t>anima mia, acciò che veramente io ti possa trovare, o dolce amore Jesu.</w:t>
      </w:r>
    </w:p>
    <w:p w14:paraId="3A3F7BBC"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il quadragesimo dì che risuscitasti, salisti in cielo, Io t’adoro pregandoti che mi facci salire continuamente ad te, con ardentissimo desiderio di vedere la tua dolcissima visione.</w:t>
      </w:r>
    </w:p>
    <w:p w14:paraId="307AC0C0" w14:textId="6E34E6A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el quinquagesimo dì di che risuscitasti, mandasti lo Spirito Sancto a discipoli tuoi,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io ti prego, dolce Jesu, che tu mi doni la gratia dello Spirito Sancto, el quale discacci da me ogni ignoranza et malitia et cechitade et ogni offensione della mia conscientia, et in ogni mio atto io cognosca et faccia sempre fare la tua volontà. Exaudisci, dolce Signore Jesu Christo, l’oratione mia per quella charitade la quale tu sì ci hai amati.</w:t>
      </w:r>
    </w:p>
    <w:p w14:paraId="70415D57"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verrai a giudicare gli vivi et gli morti, Pregoti, potentissimo Dio sopra tutti i potenti, che la tua potentia mi faccia sì vivere secondo la tua volontà, che io meriti per questa tua potentia d’essere di quelli a li quali tu dirai, Venite, benedetti dal Padre mio, a possedere il reame a voi aparecchiato dal principio del mondo. El quale vivi et regni con Dio Padre et con lo Spirito Sancto, Dio per tutti i secoli de secoli.</w:t>
      </w:r>
    </w:p>
    <w:p w14:paraId="16A6B96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Amen. </w:t>
      </w:r>
    </w:p>
    <w:p w14:paraId="1523ACB7" w14:textId="2C5C801B"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el quale se’ pane di vita, De</w:t>
      </w:r>
      <w:r w:rsidR="005F51F6">
        <w:rPr>
          <w:rFonts w:ascii="Times New Roman" w:eastAsia="Times New Roman" w:hAnsi="Times New Roman" w:cs="Times New Roman"/>
          <w:noProof/>
          <w:sz w:val="28"/>
          <w:szCs w:val="28"/>
          <w:lang w:eastAsia="it-IT"/>
        </w:rPr>
        <w:t>h</w:t>
      </w:r>
      <w:r w:rsidRPr="008C44AD">
        <w:rPr>
          <w:rFonts w:ascii="Times New Roman" w:eastAsia="Times New Roman" w:hAnsi="Times New Roman" w:cs="Times New Roman"/>
          <w:noProof/>
          <w:sz w:val="28"/>
          <w:szCs w:val="28"/>
          <w:lang w:eastAsia="it-IT"/>
        </w:rPr>
        <w:t>, pasci l’anima mia de tuoi dolci cibi, acciò che non habbi mai fame d’altro cibo che di te. Innebria l</w:t>
      </w:r>
      <w:r w:rsidR="005F51F6">
        <w:rPr>
          <w:rFonts w:ascii="Times New Roman" w:eastAsia="Times New Roman" w:hAnsi="Times New Roman" w:cs="Times New Roman"/>
          <w:noProof/>
          <w:sz w:val="28"/>
          <w:szCs w:val="28"/>
          <w:lang w:eastAsia="it-IT"/>
        </w:rPr>
        <w:t>’</w:t>
      </w:r>
      <w:r w:rsidRPr="008C44AD">
        <w:rPr>
          <w:rFonts w:ascii="Times New Roman" w:eastAsia="Times New Roman" w:hAnsi="Times New Roman" w:cs="Times New Roman"/>
          <w:noProof/>
          <w:sz w:val="28"/>
          <w:szCs w:val="28"/>
          <w:lang w:eastAsia="it-IT"/>
        </w:rPr>
        <w:t>anima mia, dolce Christo Jesu, sì che non habbi mai sete se non di te.</w:t>
      </w:r>
    </w:p>
    <w:p w14:paraId="14A5AB78" w14:textId="77777777" w:rsidR="008C44AD" w:rsidRPr="00E457D7" w:rsidRDefault="008C44AD" w:rsidP="000A7E18">
      <w:pPr>
        <w:ind w:right="-141"/>
        <w:jc w:val="both"/>
        <w:rPr>
          <w:rFonts w:ascii="Times New Roman" w:eastAsia="Times New Roman" w:hAnsi="Times New Roman" w:cs="Times New Roman"/>
          <w:b/>
          <w:noProof/>
          <w:sz w:val="28"/>
          <w:szCs w:val="28"/>
          <w:u w:val="single"/>
          <w:lang w:eastAsia="it-IT"/>
        </w:rPr>
      </w:pPr>
      <w:r w:rsidRPr="00E457D7">
        <w:rPr>
          <w:rFonts w:ascii="Times New Roman" w:eastAsia="Times New Roman" w:hAnsi="Times New Roman" w:cs="Times New Roman"/>
          <w:b/>
          <w:noProof/>
          <w:sz w:val="28"/>
          <w:szCs w:val="28"/>
          <w:u w:val="single"/>
          <w:lang w:eastAsia="it-IT"/>
        </w:rPr>
        <w:t xml:space="preserve">Fine delle Meditationi sopra la passione del nostro Signore Jesu Christo. </w:t>
      </w:r>
    </w:p>
    <w:p w14:paraId="32AFDCE8"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Oratione a Jesu Christo et alla Madre.</w:t>
      </w:r>
    </w:p>
    <w:p w14:paraId="1FBA809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 Signore Jesu Christo, concedimi gratia che io habbi reverentia alla tua madre. Et tu regina di paradiso concedimi gratia che io perfettamente stia al tuo servigio et mai per niuna tentatione non mi parta da te.</w:t>
      </w:r>
    </w:p>
    <w:p w14:paraId="50E4895B"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Oratione devota.</w:t>
      </w:r>
    </w:p>
    <w:p w14:paraId="6A765A19" w14:textId="77777777" w:rsidR="008C44AD" w:rsidRPr="008C44AD"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 xml:space="preserve">O Signore Jesu Christo buono. El cuore mio piacciati di satiarlo delle tue piaghe. Et del tuo precioso sangue innebria la mente mia, acciò che da qualunque parte io mi volgha, vegha te crucifixo. Et tutto ciò che ragguardo paiami bagnato del tuo precioso sangue, acciò che io attenda tutta in te. Et niuna cosa senza te voglia guardare né vedere se non le tue piaghe. Et questo sia a me consolatione essere piaghato con teco, Signore mio Jesu. Et questo sia a me pena a volere pensare altro che te. Non si riposi mai il cuore mio, o Jesu Christo buono, in fino a tanto che ti truovi, el quale veramente tu se’ suo riposo et in te solo si riposi tutto el mio desiderio et il mio diletto et il mio affetto. </w:t>
      </w:r>
    </w:p>
    <w:p w14:paraId="596B5C74" w14:textId="4134A0B8" w:rsidR="00A56776" w:rsidRDefault="008C44AD" w:rsidP="000A7E18">
      <w:pPr>
        <w:ind w:right="-141" w:firstLine="708"/>
        <w:jc w:val="both"/>
        <w:rPr>
          <w:rFonts w:ascii="Times New Roman" w:eastAsia="Times New Roman" w:hAnsi="Times New Roman" w:cs="Times New Roman"/>
          <w:noProof/>
          <w:sz w:val="28"/>
          <w:szCs w:val="28"/>
          <w:lang w:eastAsia="it-IT"/>
        </w:rPr>
      </w:pPr>
      <w:r w:rsidRPr="008C44AD">
        <w:rPr>
          <w:rFonts w:ascii="Times New Roman" w:eastAsia="Times New Roman" w:hAnsi="Times New Roman" w:cs="Times New Roman"/>
          <w:noProof/>
          <w:sz w:val="28"/>
          <w:szCs w:val="28"/>
          <w:lang w:eastAsia="it-IT"/>
        </w:rPr>
        <w:t>Amen. Deo laus.</w:t>
      </w:r>
    </w:p>
    <w:p w14:paraId="1B06954D" w14:textId="77777777" w:rsidR="00A56776" w:rsidRDefault="00A56776">
      <w:pPr>
        <w:rPr>
          <w:rFonts w:ascii="Times New Roman" w:eastAsia="Times New Roman" w:hAnsi="Times New Roman" w:cs="Times New Roman"/>
          <w:noProof/>
          <w:sz w:val="28"/>
          <w:szCs w:val="28"/>
          <w:lang w:eastAsia="it-IT"/>
        </w:rPr>
      </w:pPr>
      <w:r>
        <w:rPr>
          <w:rFonts w:ascii="Times New Roman" w:eastAsia="Times New Roman" w:hAnsi="Times New Roman" w:cs="Times New Roman"/>
          <w:noProof/>
          <w:sz w:val="28"/>
          <w:szCs w:val="28"/>
          <w:lang w:eastAsia="it-IT"/>
        </w:rPr>
        <w:br w:type="page"/>
      </w:r>
    </w:p>
    <w:p w14:paraId="1F2652B0" w14:textId="77777777" w:rsidR="00A56776" w:rsidRPr="00A56776" w:rsidRDefault="00A56776" w:rsidP="00A56776">
      <w:pPr>
        <w:keepNext/>
        <w:spacing w:after="0" w:line="240" w:lineRule="auto"/>
        <w:ind w:right="-82"/>
        <w:jc w:val="center"/>
        <w:outlineLvl w:val="0"/>
        <w:rPr>
          <w:rFonts w:ascii="Times New Roman" w:eastAsia="Times New Roman" w:hAnsi="Times New Roman" w:cs="Times New Roman"/>
          <w:b/>
          <w:bCs/>
          <w:sz w:val="32"/>
          <w:szCs w:val="24"/>
          <w:lang w:eastAsia="it-IT"/>
        </w:rPr>
      </w:pPr>
      <w:r w:rsidRPr="00A56776">
        <w:rPr>
          <w:rFonts w:ascii="Times New Roman" w:eastAsia="Times New Roman" w:hAnsi="Times New Roman" w:cs="Times New Roman"/>
          <w:b/>
          <w:bCs/>
          <w:sz w:val="32"/>
          <w:szCs w:val="24"/>
          <w:lang w:eastAsia="it-IT"/>
        </w:rPr>
        <w:t xml:space="preserve">Padre Secondo Brunelli </w:t>
      </w:r>
      <w:proofErr w:type="spellStart"/>
      <w:r w:rsidRPr="00A56776">
        <w:rPr>
          <w:rFonts w:ascii="Times New Roman" w:eastAsia="Times New Roman" w:hAnsi="Times New Roman" w:cs="Times New Roman"/>
          <w:b/>
          <w:bCs/>
          <w:sz w:val="32"/>
          <w:szCs w:val="24"/>
          <w:lang w:eastAsia="it-IT"/>
        </w:rPr>
        <w:t>crs</w:t>
      </w:r>
      <w:proofErr w:type="spellEnd"/>
    </w:p>
    <w:p w14:paraId="1C3EF35F"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360B374A" w14:textId="0EF40CAB"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r w:rsidRPr="00A56776">
        <w:rPr>
          <w:rFonts w:ascii="Times New Roman" w:eastAsia="Times New Roman" w:hAnsi="Times New Roman" w:cs="Times New Roman"/>
          <w:noProof/>
          <w:sz w:val="24"/>
          <w:szCs w:val="24"/>
          <w:lang w:eastAsia="it-IT"/>
        </w:rPr>
        <w:drawing>
          <wp:inline distT="0" distB="0" distL="0" distR="0" wp14:anchorId="5F6775FD" wp14:editId="0C2945B8">
            <wp:extent cx="5303848" cy="322326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3390" cy="3229059"/>
                    </a:xfrm>
                    <a:prstGeom prst="rect">
                      <a:avLst/>
                    </a:prstGeom>
                    <a:noFill/>
                    <a:ln>
                      <a:noFill/>
                    </a:ln>
                  </pic:spPr>
                </pic:pic>
              </a:graphicData>
            </a:graphic>
          </wp:inline>
        </w:drawing>
      </w:r>
    </w:p>
    <w:p w14:paraId="6754D910"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r w:rsidRPr="00A56776">
        <w:rPr>
          <w:rFonts w:ascii="Times New Roman" w:eastAsia="Times New Roman" w:hAnsi="Times New Roman" w:cs="Times New Roman"/>
          <w:sz w:val="24"/>
          <w:szCs w:val="24"/>
          <w:lang w:eastAsia="it-IT"/>
        </w:rPr>
        <w:t>Giuseppe Tortelli, Liberazione di San Girolamo, 1749, Brescia, duomo, sacrestia</w:t>
      </w:r>
    </w:p>
    <w:p w14:paraId="3D182A15"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6313375A"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733F5BB9"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60AEB4DA"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295CF7B9"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6E983697"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60733C82" w14:textId="77777777" w:rsidR="00A56776" w:rsidRPr="00A56776" w:rsidRDefault="00A56776" w:rsidP="00A56776">
      <w:pPr>
        <w:spacing w:after="0" w:line="240" w:lineRule="auto"/>
        <w:rPr>
          <w:rFonts w:ascii="Times New Roman" w:eastAsia="Times New Roman" w:hAnsi="Times New Roman" w:cs="Times New Roman"/>
          <w:sz w:val="24"/>
          <w:szCs w:val="24"/>
          <w:lang w:eastAsia="it-IT"/>
        </w:rPr>
      </w:pPr>
    </w:p>
    <w:p w14:paraId="60C5DE1B" w14:textId="77777777" w:rsidR="00A56776" w:rsidRPr="00A56776" w:rsidRDefault="00A56776" w:rsidP="00A56776">
      <w:pPr>
        <w:spacing w:after="0" w:line="240" w:lineRule="auto"/>
        <w:ind w:right="1178"/>
        <w:rPr>
          <w:rFonts w:ascii="Times New Roman" w:eastAsia="Times New Roman" w:hAnsi="Times New Roman" w:cs="Times New Roman"/>
          <w:b/>
          <w:bCs/>
          <w:sz w:val="28"/>
          <w:szCs w:val="24"/>
          <w:lang w:eastAsia="it-IT"/>
        </w:rPr>
      </w:pPr>
    </w:p>
    <w:p w14:paraId="21E69730" w14:textId="77777777" w:rsidR="00A56776" w:rsidRPr="00A56776" w:rsidRDefault="00A56776" w:rsidP="00A56776">
      <w:pPr>
        <w:keepNext/>
        <w:spacing w:after="0" w:line="240" w:lineRule="auto"/>
        <w:ind w:right="-82"/>
        <w:jc w:val="center"/>
        <w:outlineLvl w:val="4"/>
        <w:rPr>
          <w:rFonts w:ascii="Times New Roman" w:eastAsia="Times New Roman" w:hAnsi="Times New Roman" w:cs="Times New Roman"/>
          <w:b/>
          <w:bCs/>
          <w:sz w:val="40"/>
          <w:szCs w:val="24"/>
          <w:lang w:eastAsia="it-IT"/>
        </w:rPr>
      </w:pPr>
      <w:r w:rsidRPr="00A56776">
        <w:rPr>
          <w:rFonts w:ascii="Times New Roman" w:eastAsia="Times New Roman" w:hAnsi="Times New Roman" w:cs="Times New Roman"/>
          <w:b/>
          <w:bCs/>
          <w:sz w:val="40"/>
          <w:szCs w:val="24"/>
          <w:lang w:eastAsia="it-IT"/>
        </w:rPr>
        <w:t>Lettura delle quattro fonti storiche</w:t>
      </w:r>
    </w:p>
    <w:p w14:paraId="2642DD10"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6E27735F"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7A81E511"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643DAA32"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2CB72518"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0916D6E6" w14:textId="77777777" w:rsidR="00A56776" w:rsidRPr="00A56776" w:rsidRDefault="00A56776" w:rsidP="00A56776">
      <w:pPr>
        <w:spacing w:after="0" w:line="240" w:lineRule="auto"/>
        <w:jc w:val="center"/>
        <w:rPr>
          <w:rFonts w:ascii="Times New Roman" w:eastAsia="Times New Roman" w:hAnsi="Times New Roman" w:cs="Times New Roman"/>
          <w:sz w:val="24"/>
          <w:szCs w:val="24"/>
          <w:lang w:eastAsia="it-IT"/>
        </w:rPr>
      </w:pPr>
    </w:p>
    <w:p w14:paraId="4C3EEC7A" w14:textId="77777777" w:rsidR="00A56776" w:rsidRPr="00A56776" w:rsidRDefault="00A56776" w:rsidP="00A56776">
      <w:pPr>
        <w:keepNext/>
        <w:spacing w:after="0" w:line="240" w:lineRule="auto"/>
        <w:jc w:val="center"/>
        <w:outlineLvl w:val="5"/>
        <w:rPr>
          <w:rFonts w:ascii="Times New Roman" w:eastAsia="Times New Roman" w:hAnsi="Times New Roman" w:cs="Times New Roman"/>
          <w:b/>
          <w:bCs/>
          <w:sz w:val="32"/>
          <w:szCs w:val="24"/>
          <w:lang w:eastAsia="it-IT"/>
        </w:rPr>
      </w:pPr>
    </w:p>
    <w:p w14:paraId="2502E3A2" w14:textId="77777777" w:rsidR="00A56776" w:rsidRPr="00A56776" w:rsidRDefault="00A56776" w:rsidP="00A56776">
      <w:pPr>
        <w:keepNext/>
        <w:spacing w:after="0" w:line="240" w:lineRule="auto"/>
        <w:jc w:val="center"/>
        <w:outlineLvl w:val="5"/>
        <w:rPr>
          <w:rFonts w:ascii="Times New Roman" w:eastAsia="Times New Roman" w:hAnsi="Times New Roman" w:cs="Times New Roman"/>
          <w:b/>
          <w:bCs/>
          <w:sz w:val="32"/>
          <w:szCs w:val="24"/>
          <w:lang w:eastAsia="it-IT"/>
        </w:rPr>
      </w:pPr>
      <w:r w:rsidRPr="00A56776">
        <w:rPr>
          <w:rFonts w:ascii="Times New Roman" w:eastAsia="Times New Roman" w:hAnsi="Times New Roman" w:cs="Times New Roman"/>
          <w:b/>
          <w:bCs/>
          <w:sz w:val="32"/>
          <w:szCs w:val="24"/>
          <w:lang w:eastAsia="it-IT"/>
        </w:rPr>
        <w:t>Corbetta 22.12.2011</w:t>
      </w:r>
    </w:p>
    <w:p w14:paraId="7AE3731F"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02C47216"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4559795A"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149156DB"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26BDBBEB"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57DEEE3A"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1E660854"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4B5A4F83"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62A93BFD"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116F4C3A" w14:textId="77777777" w:rsidR="00A56776" w:rsidRPr="00A56776" w:rsidRDefault="00A56776" w:rsidP="00A56776">
      <w:pPr>
        <w:spacing w:after="0" w:line="240" w:lineRule="auto"/>
        <w:ind w:right="1178"/>
        <w:jc w:val="center"/>
        <w:rPr>
          <w:rFonts w:ascii="Times New Roman" w:eastAsia="Times New Roman" w:hAnsi="Times New Roman" w:cs="Times New Roman"/>
          <w:sz w:val="28"/>
          <w:szCs w:val="24"/>
          <w:lang w:eastAsia="it-IT"/>
        </w:rPr>
      </w:pPr>
    </w:p>
    <w:p w14:paraId="75CC1573"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SOMMARIO</w:t>
      </w:r>
    </w:p>
    <w:p w14:paraId="315FC873"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p>
    <w:p w14:paraId="4299BE5E"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Introduzione</w:t>
      </w:r>
    </w:p>
    <w:p w14:paraId="1F28E6C8"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1</w:t>
      </w:r>
    </w:p>
    <w:p w14:paraId="7F2A36D5"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Le quattro fonti storiche di questo avvenimento</w:t>
      </w:r>
    </w:p>
    <w:p w14:paraId="118681B8"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Sanudo XII, 602: 28.9.1511</w:t>
      </w:r>
    </w:p>
    <w:p w14:paraId="702B1887"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Sanudo XII, 603: 28.9.1511</w:t>
      </w:r>
    </w:p>
    <w:p w14:paraId="4058E516"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Sanudo XII, 609: 29.9.1511</w:t>
      </w:r>
    </w:p>
    <w:p w14:paraId="2D594227"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Quarto libro dei Miracoli, </w:t>
      </w:r>
      <w:proofErr w:type="spellStart"/>
      <w:r w:rsidRPr="00A56776">
        <w:rPr>
          <w:rFonts w:ascii="Times New Roman" w:eastAsia="Times New Roman" w:hAnsi="Times New Roman" w:cs="Times New Roman"/>
          <w:sz w:val="28"/>
          <w:szCs w:val="24"/>
          <w:lang w:eastAsia="it-IT"/>
        </w:rPr>
        <w:t>ms</w:t>
      </w:r>
      <w:proofErr w:type="spellEnd"/>
      <w:r w:rsidRPr="00A56776">
        <w:rPr>
          <w:rFonts w:ascii="Times New Roman" w:eastAsia="Times New Roman" w:hAnsi="Times New Roman" w:cs="Times New Roman"/>
          <w:sz w:val="28"/>
          <w:szCs w:val="24"/>
          <w:lang w:eastAsia="it-IT"/>
        </w:rPr>
        <w:t>, 1531</w:t>
      </w:r>
    </w:p>
    <w:p w14:paraId="544B9EBE"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2</w:t>
      </w:r>
    </w:p>
    <w:p w14:paraId="7415D149"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Commento alla prima versione</w:t>
      </w:r>
    </w:p>
    <w:p w14:paraId="040ADDCD"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3</w:t>
      </w:r>
    </w:p>
    <w:p w14:paraId="2FEBB3C0"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Commento alla seconda versione</w:t>
      </w:r>
    </w:p>
    <w:p w14:paraId="005BA206"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4</w:t>
      </w:r>
    </w:p>
    <w:p w14:paraId="5663686A"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Commento alla terza versione</w:t>
      </w:r>
    </w:p>
    <w:p w14:paraId="3EA9991B"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5</w:t>
      </w:r>
    </w:p>
    <w:p w14:paraId="0B636692"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Affermazioni difficilmente sostenibili</w:t>
      </w:r>
    </w:p>
    <w:p w14:paraId="7F62A6A2"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6</w:t>
      </w:r>
    </w:p>
    <w:p w14:paraId="069F8C84"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Commento alla quarta versione</w:t>
      </w:r>
    </w:p>
    <w:p w14:paraId="31DE5A94"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7</w:t>
      </w:r>
    </w:p>
    <w:p w14:paraId="3A45A334"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Conclusioni</w:t>
      </w:r>
    </w:p>
    <w:p w14:paraId="1C92C7A7"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p>
    <w:p w14:paraId="46020944"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p>
    <w:p w14:paraId="572A4700"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p>
    <w:p w14:paraId="0BF2A7EA"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p>
    <w:p w14:paraId="77207879"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p>
    <w:p w14:paraId="33BAAA33"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p>
    <w:p w14:paraId="1B204444" w14:textId="77777777" w:rsidR="00A56776" w:rsidRPr="00A56776" w:rsidRDefault="00A56776" w:rsidP="00582F3B">
      <w:pPr>
        <w:spacing w:after="0" w:line="240" w:lineRule="auto"/>
        <w:jc w:val="center"/>
        <w:rPr>
          <w:rFonts w:ascii="Times New Roman" w:eastAsia="Times New Roman" w:hAnsi="Times New Roman" w:cs="Times New Roman"/>
          <w:sz w:val="28"/>
          <w:szCs w:val="24"/>
          <w:lang w:eastAsia="it-IT"/>
        </w:rPr>
      </w:pPr>
    </w:p>
    <w:p w14:paraId="3FE7A118" w14:textId="77777777" w:rsidR="00A56776" w:rsidRPr="00A56776" w:rsidRDefault="00A56776" w:rsidP="00582F3B">
      <w:pPr>
        <w:keepNext/>
        <w:spacing w:after="0" w:line="240" w:lineRule="auto"/>
        <w:jc w:val="both"/>
        <w:outlineLvl w:val="0"/>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ab/>
      </w:r>
    </w:p>
    <w:p w14:paraId="341BFEFE" w14:textId="77777777" w:rsidR="00A56776" w:rsidRPr="00A56776" w:rsidRDefault="00A56776" w:rsidP="00582F3B">
      <w:pPr>
        <w:keepNext/>
        <w:spacing w:after="0" w:line="240" w:lineRule="auto"/>
        <w:jc w:val="both"/>
        <w:outlineLvl w:val="0"/>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br w:type="page"/>
        <w:t>Introduzione</w:t>
      </w:r>
    </w:p>
    <w:p w14:paraId="311237FB" w14:textId="77777777" w:rsidR="00A56776" w:rsidRPr="00A56776" w:rsidRDefault="00A56776" w:rsidP="00582F3B">
      <w:pPr>
        <w:keepNext/>
        <w:spacing w:after="0" w:line="240" w:lineRule="auto"/>
        <w:ind w:firstLine="708"/>
        <w:jc w:val="both"/>
        <w:outlineLvl w:val="0"/>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Queste pagine nascono con l’intento di far conoscere le fonti storiche della liberazione di San Girolamo Miani.</w:t>
      </w:r>
    </w:p>
    <w:p w14:paraId="22FA6CA1" w14:textId="77777777" w:rsidR="00A56776" w:rsidRPr="00A56776" w:rsidRDefault="00A56776" w:rsidP="00582F3B">
      <w:pPr>
        <w:keepNext/>
        <w:spacing w:after="0" w:line="240" w:lineRule="auto"/>
        <w:jc w:val="both"/>
        <w:outlineLvl w:val="3"/>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Le tre fonti, che troviamo nel Sanudo, restarono ignote fino alla seconda metà </w:t>
      </w:r>
      <w:proofErr w:type="spellStart"/>
      <w:r w:rsidRPr="00A56776">
        <w:rPr>
          <w:rFonts w:ascii="Times New Roman" w:eastAsia="Times New Roman" w:hAnsi="Times New Roman" w:cs="Times New Roman"/>
          <w:sz w:val="28"/>
          <w:szCs w:val="24"/>
          <w:lang w:eastAsia="it-IT"/>
        </w:rPr>
        <w:t>metà</w:t>
      </w:r>
      <w:proofErr w:type="spellEnd"/>
      <w:r w:rsidRPr="00A56776">
        <w:rPr>
          <w:rFonts w:ascii="Times New Roman" w:eastAsia="Times New Roman" w:hAnsi="Times New Roman" w:cs="Times New Roman"/>
          <w:sz w:val="28"/>
          <w:szCs w:val="24"/>
          <w:lang w:eastAsia="it-IT"/>
        </w:rPr>
        <w:t xml:space="preserve"> del 1800, quando si iniziò la pubblicazione dei </w:t>
      </w:r>
      <w:proofErr w:type="spellStart"/>
      <w:r w:rsidRPr="00A56776">
        <w:rPr>
          <w:rFonts w:ascii="Times New Roman" w:eastAsia="Times New Roman" w:hAnsi="Times New Roman" w:cs="Times New Roman"/>
          <w:i/>
          <w:iCs/>
          <w:sz w:val="28"/>
          <w:szCs w:val="24"/>
          <w:lang w:eastAsia="it-IT"/>
        </w:rPr>
        <w:t>Diarii</w:t>
      </w:r>
      <w:proofErr w:type="spellEnd"/>
      <w:r w:rsidRPr="00A56776">
        <w:rPr>
          <w:rFonts w:ascii="Times New Roman" w:eastAsia="Times New Roman" w:hAnsi="Times New Roman" w:cs="Times New Roman"/>
          <w:sz w:val="28"/>
          <w:szCs w:val="24"/>
          <w:lang w:eastAsia="it-IT"/>
        </w:rPr>
        <w:t xml:space="preserve">, 58 volumi, che terminò a 1900 inoltrato. </w:t>
      </w:r>
    </w:p>
    <w:p w14:paraId="7C262B29" w14:textId="77777777" w:rsidR="00A56776" w:rsidRPr="00A56776" w:rsidRDefault="00A56776" w:rsidP="00582F3B">
      <w:pPr>
        <w:keepNext/>
        <w:spacing w:after="0" w:line="240" w:lineRule="auto"/>
        <w:ind w:firstLine="708"/>
        <w:jc w:val="both"/>
        <w:outlineLvl w:val="3"/>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Prima, solamente il Cicogna, 1844, aveva potuto consultarlo, servendosi di una abbondante ricopiatura che del Sanudo era stata fatta. I manoscritti originali, infatti, erano stati trasferiti dagli Austriaci, che occupavano il Lombardo-Veneto, a Vienna e furono restituiti a Venezia solamente dopo qualche anno al termine della terza guerra di indipendenza.</w:t>
      </w:r>
    </w:p>
    <w:p w14:paraId="5F52B975"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4"/>
          <w:szCs w:val="24"/>
          <w:lang w:eastAsia="it-IT"/>
        </w:rPr>
        <w:tab/>
      </w:r>
      <w:r w:rsidRPr="00A56776">
        <w:rPr>
          <w:rFonts w:ascii="Times New Roman" w:eastAsia="Times New Roman" w:hAnsi="Times New Roman" w:cs="Times New Roman"/>
          <w:sz w:val="28"/>
          <w:szCs w:val="24"/>
          <w:lang w:eastAsia="it-IT"/>
        </w:rPr>
        <w:t>Queste tre fonti rimasero ignote a tutti i biografi di San Girolamo: ecco perché collocarono la sua liberazione a Quero.</w:t>
      </w:r>
    </w:p>
    <w:p w14:paraId="03A19732" w14:textId="77777777" w:rsidR="00A56776" w:rsidRPr="00A56776" w:rsidRDefault="00A56776" w:rsidP="00582F3B">
      <w:pPr>
        <w:spacing w:after="0" w:line="240" w:lineRule="auto"/>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sz w:val="28"/>
          <w:szCs w:val="24"/>
          <w:lang w:eastAsia="it-IT"/>
        </w:rPr>
        <w:tab/>
        <w:t xml:space="preserve">La quarta fonte, il </w:t>
      </w:r>
      <w:r w:rsidRPr="00A56776">
        <w:rPr>
          <w:rFonts w:ascii="Times New Roman" w:eastAsia="Times New Roman" w:hAnsi="Times New Roman" w:cs="Times New Roman"/>
          <w:i/>
          <w:iCs/>
          <w:sz w:val="28"/>
          <w:szCs w:val="24"/>
          <w:lang w:eastAsia="it-IT"/>
        </w:rPr>
        <w:t>Quarto libro dei Miracoli</w:t>
      </w:r>
      <w:r w:rsidRPr="00A56776">
        <w:rPr>
          <w:rFonts w:ascii="Times New Roman" w:eastAsia="Times New Roman" w:hAnsi="Times New Roman" w:cs="Times New Roman"/>
          <w:sz w:val="28"/>
          <w:szCs w:val="24"/>
          <w:lang w:eastAsia="it-IT"/>
        </w:rPr>
        <w:t xml:space="preserve"> per vicende varie fu anch’esso conosciuto piuttosto tardivamente: i biografi si servirono inizialmente della </w:t>
      </w:r>
      <w:r w:rsidRPr="00A56776">
        <w:rPr>
          <w:rFonts w:ascii="Times New Roman" w:eastAsia="Times New Roman" w:hAnsi="Times New Roman" w:cs="Times New Roman"/>
          <w:i/>
          <w:iCs/>
          <w:sz w:val="28"/>
          <w:szCs w:val="24"/>
          <w:lang w:eastAsia="it-IT"/>
        </w:rPr>
        <w:t xml:space="preserve">Tavoletta votiva. </w:t>
      </w:r>
      <w:r w:rsidRPr="00A56776">
        <w:rPr>
          <w:rFonts w:ascii="Times New Roman" w:eastAsia="Times New Roman" w:hAnsi="Times New Roman" w:cs="Times New Roman"/>
          <w:sz w:val="28"/>
          <w:szCs w:val="24"/>
          <w:lang w:eastAsia="it-IT"/>
        </w:rPr>
        <w:t>In effetti, anche questa risulta, ad una lettura critica, derivare dal Quarto libro dei Miracoli.</w:t>
      </w:r>
    </w:p>
    <w:p w14:paraId="69321CE6" w14:textId="77777777" w:rsidR="00A56776" w:rsidRPr="00A56776" w:rsidRDefault="00A56776" w:rsidP="00582F3B">
      <w:pPr>
        <w:spacing w:after="0" w:line="240" w:lineRule="auto"/>
        <w:rPr>
          <w:rFonts w:ascii="Times New Roman" w:eastAsia="Times New Roman" w:hAnsi="Times New Roman" w:cs="Times New Roman"/>
          <w:b/>
          <w:bCs/>
          <w:sz w:val="28"/>
          <w:szCs w:val="24"/>
          <w:lang w:eastAsia="it-IT"/>
        </w:rPr>
      </w:pPr>
    </w:p>
    <w:p w14:paraId="428B8530" w14:textId="77777777" w:rsidR="00A56776" w:rsidRPr="00A56776" w:rsidRDefault="00A56776" w:rsidP="00582F3B">
      <w:pPr>
        <w:spacing w:after="0" w:line="240" w:lineRule="auto"/>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1</w:t>
      </w:r>
    </w:p>
    <w:p w14:paraId="7D814FE9" w14:textId="77777777" w:rsidR="00A56776" w:rsidRPr="00A56776" w:rsidRDefault="00A56776" w:rsidP="00582F3B">
      <w:pPr>
        <w:keepNext/>
        <w:spacing w:after="0" w:line="240" w:lineRule="auto"/>
        <w:outlineLvl w:val="1"/>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Le quattro fonti storiche di questo avvenimento</w:t>
      </w:r>
    </w:p>
    <w:p w14:paraId="64E396CD"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Sono giunti a noi quattro testi di questo avvenimento che adesso si propongono alla nostra attenzione: tre potrebbero definirsi di fonte laica, il Sanudo, uno di fonte clericale, il Quarto libro dei Miracoli.</w:t>
      </w:r>
    </w:p>
    <w:p w14:paraId="0A1D2BBD"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p>
    <w:p w14:paraId="1C23AF67" w14:textId="77777777" w:rsidR="00A56776" w:rsidRPr="00A56776" w:rsidRDefault="00A56776" w:rsidP="00582F3B">
      <w:pPr>
        <w:spacing w:after="0" w:line="240" w:lineRule="auto"/>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w:t>
      </w:r>
    </w:p>
    <w:p w14:paraId="200CCFAC"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Sanudo XII, 602: 28.9.1511</w:t>
      </w:r>
    </w:p>
    <w:p w14:paraId="2687B761"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Di </w:t>
      </w:r>
      <w:proofErr w:type="spellStart"/>
      <w:r w:rsidRPr="00A56776">
        <w:rPr>
          <w:rFonts w:ascii="Times New Roman" w:eastAsia="Times New Roman" w:hAnsi="Times New Roman" w:cs="Times New Roman"/>
          <w:sz w:val="28"/>
          <w:szCs w:val="24"/>
          <w:lang w:eastAsia="it-IT"/>
        </w:rPr>
        <w:t>Trevixo</w:t>
      </w:r>
      <w:proofErr w:type="spellEnd"/>
      <w:r w:rsidRPr="00A56776">
        <w:rPr>
          <w:rFonts w:ascii="Times New Roman" w:eastAsia="Times New Roman" w:hAnsi="Times New Roman" w:cs="Times New Roman"/>
          <w:sz w:val="28"/>
          <w:szCs w:val="24"/>
          <w:lang w:eastAsia="it-IT"/>
        </w:rPr>
        <w:t xml:space="preserve">, </w:t>
      </w:r>
      <w:proofErr w:type="spellStart"/>
      <w:r w:rsidRPr="00A56776">
        <w:rPr>
          <w:rFonts w:ascii="Times New Roman" w:eastAsia="Times New Roman" w:hAnsi="Times New Roman" w:cs="Times New Roman"/>
          <w:sz w:val="28"/>
          <w:szCs w:val="24"/>
          <w:lang w:eastAsia="it-IT"/>
        </w:rPr>
        <w:t>dil</w:t>
      </w:r>
      <w:proofErr w:type="spellEnd"/>
      <w:r w:rsidRPr="00A56776">
        <w:rPr>
          <w:rFonts w:ascii="Times New Roman" w:eastAsia="Times New Roman" w:hAnsi="Times New Roman" w:cs="Times New Roman"/>
          <w:sz w:val="28"/>
          <w:szCs w:val="24"/>
          <w:lang w:eastAsia="it-IT"/>
        </w:rPr>
        <w:t xml:space="preserve"> </w:t>
      </w:r>
      <w:proofErr w:type="spellStart"/>
      <w:r w:rsidRPr="00A56776">
        <w:rPr>
          <w:rFonts w:ascii="Times New Roman" w:eastAsia="Times New Roman" w:hAnsi="Times New Roman" w:cs="Times New Roman"/>
          <w:sz w:val="28"/>
          <w:szCs w:val="24"/>
          <w:lang w:eastAsia="it-IT"/>
        </w:rPr>
        <w:t>provedador</w:t>
      </w:r>
      <w:proofErr w:type="spellEnd"/>
      <w:r w:rsidRPr="00A56776">
        <w:rPr>
          <w:rFonts w:ascii="Times New Roman" w:eastAsia="Times New Roman" w:hAnsi="Times New Roman" w:cs="Times New Roman"/>
          <w:sz w:val="28"/>
          <w:szCs w:val="24"/>
          <w:lang w:eastAsia="it-IT"/>
        </w:rPr>
        <w:t xml:space="preserve">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di 28, </w:t>
      </w:r>
      <w:proofErr w:type="spellStart"/>
      <w:r w:rsidRPr="00A56776">
        <w:rPr>
          <w:rFonts w:ascii="Times New Roman" w:eastAsia="Times New Roman" w:hAnsi="Times New Roman" w:cs="Times New Roman"/>
          <w:sz w:val="28"/>
          <w:szCs w:val="24"/>
          <w:lang w:eastAsia="it-IT"/>
        </w:rPr>
        <w:t>horre</w:t>
      </w:r>
      <w:proofErr w:type="spellEnd"/>
      <w:r w:rsidRPr="00A56776">
        <w:rPr>
          <w:rFonts w:ascii="Times New Roman" w:eastAsia="Times New Roman" w:hAnsi="Times New Roman" w:cs="Times New Roman"/>
          <w:sz w:val="28"/>
          <w:szCs w:val="24"/>
          <w:lang w:eastAsia="it-IT"/>
        </w:rPr>
        <w:t xml:space="preserve"> 18.</w:t>
      </w:r>
    </w:p>
    <w:p w14:paraId="3F92B910" w14:textId="77777777" w:rsidR="00A56776" w:rsidRPr="00A56776" w:rsidRDefault="00A56776" w:rsidP="00582F3B">
      <w:pPr>
        <w:spacing w:after="0" w:line="240" w:lineRule="auto"/>
        <w:ind w:firstLine="708"/>
        <w:jc w:val="both"/>
        <w:rPr>
          <w:rFonts w:ascii="Times New Roman" w:eastAsia="Times New Roman" w:hAnsi="Times New Roman" w:cs="Times New Roman"/>
          <w:b/>
          <w:bCs/>
          <w:i/>
          <w:iCs/>
          <w:sz w:val="28"/>
          <w:szCs w:val="24"/>
          <w:lang w:eastAsia="it-IT"/>
        </w:rPr>
      </w:pPr>
      <w:r w:rsidRPr="00A56776">
        <w:rPr>
          <w:rFonts w:ascii="Times New Roman" w:eastAsia="Times New Roman" w:hAnsi="Times New Roman" w:cs="Times New Roman"/>
          <w:i/>
          <w:iCs/>
          <w:sz w:val="28"/>
          <w:szCs w:val="24"/>
          <w:lang w:eastAsia="it-IT"/>
        </w:rPr>
        <w:t xml:space="preserve">Come i </w:t>
      </w:r>
      <w:proofErr w:type="spellStart"/>
      <w:r w:rsidRPr="00A56776">
        <w:rPr>
          <w:rFonts w:ascii="Times New Roman" w:eastAsia="Times New Roman" w:hAnsi="Times New Roman" w:cs="Times New Roman"/>
          <w:i/>
          <w:iCs/>
          <w:sz w:val="28"/>
          <w:szCs w:val="24"/>
          <w:lang w:eastAsia="it-IT"/>
        </w:rPr>
        <w:t>nimici</w:t>
      </w:r>
      <w:proofErr w:type="spellEnd"/>
      <w:r w:rsidRPr="00A56776">
        <w:rPr>
          <w:rFonts w:ascii="Times New Roman" w:eastAsia="Times New Roman" w:hAnsi="Times New Roman" w:cs="Times New Roman"/>
          <w:i/>
          <w:iCs/>
          <w:sz w:val="28"/>
          <w:szCs w:val="24"/>
          <w:lang w:eastAsia="it-IT"/>
        </w:rPr>
        <w:t xml:space="preserve"> questa </w:t>
      </w:r>
      <w:proofErr w:type="spellStart"/>
      <w:r w:rsidRPr="00A56776">
        <w:rPr>
          <w:rFonts w:ascii="Times New Roman" w:eastAsia="Times New Roman" w:hAnsi="Times New Roman" w:cs="Times New Roman"/>
          <w:i/>
          <w:iCs/>
          <w:sz w:val="28"/>
          <w:szCs w:val="24"/>
          <w:lang w:eastAsia="it-IT"/>
        </w:rPr>
        <w:t>matina</w:t>
      </w:r>
      <w:proofErr w:type="spellEnd"/>
      <w:r w:rsidRPr="00A56776">
        <w:rPr>
          <w:rFonts w:ascii="Times New Roman" w:eastAsia="Times New Roman" w:hAnsi="Times New Roman" w:cs="Times New Roman"/>
          <w:i/>
          <w:iCs/>
          <w:sz w:val="28"/>
          <w:szCs w:val="24"/>
          <w:lang w:eastAsia="it-IT"/>
        </w:rPr>
        <w:t xml:space="preserve">, a l'alba, erano levati in la torre de </w:t>
      </w:r>
      <w:proofErr w:type="spellStart"/>
      <w:r w:rsidRPr="00A56776">
        <w:rPr>
          <w:rFonts w:ascii="Times New Roman" w:eastAsia="Times New Roman" w:hAnsi="Times New Roman" w:cs="Times New Roman"/>
          <w:i/>
          <w:iCs/>
          <w:sz w:val="28"/>
          <w:szCs w:val="24"/>
          <w:lang w:eastAsia="it-IT"/>
        </w:rPr>
        <w:t>Maxe</w:t>
      </w:r>
      <w:r w:rsidRPr="00A56776">
        <w:rPr>
          <w:rFonts w:ascii="Times New Roman" w:eastAsia="Times New Roman" w:hAnsi="Times New Roman" w:cs="Times New Roman"/>
          <w:i/>
          <w:iCs/>
          <w:sz w:val="28"/>
          <w:szCs w:val="24"/>
          <w:lang w:eastAsia="it-IT"/>
        </w:rPr>
        <w:softHyphen/>
        <w:t>rata</w:t>
      </w:r>
      <w:proofErr w:type="spellEnd"/>
      <w:r w:rsidRPr="00A56776">
        <w:rPr>
          <w:rFonts w:ascii="Times New Roman" w:eastAsia="Times New Roman" w:hAnsi="Times New Roman" w:cs="Times New Roman"/>
          <w:i/>
          <w:iCs/>
          <w:sz w:val="28"/>
          <w:szCs w:val="24"/>
          <w:lang w:eastAsia="it-IT"/>
        </w:rPr>
        <w:t xml:space="preserve"> et venuti verso la </w:t>
      </w:r>
      <w:proofErr w:type="spellStart"/>
      <w:r w:rsidRPr="00A56776">
        <w:rPr>
          <w:rFonts w:ascii="Times New Roman" w:eastAsia="Times New Roman" w:hAnsi="Times New Roman" w:cs="Times New Roman"/>
          <w:i/>
          <w:iCs/>
          <w:sz w:val="28"/>
          <w:szCs w:val="24"/>
          <w:lang w:eastAsia="it-IT"/>
        </w:rPr>
        <w:t>Colalta</w:t>
      </w:r>
      <w:proofErr w:type="spellEnd"/>
      <w:r w:rsidRPr="00A56776">
        <w:rPr>
          <w:rFonts w:ascii="Times New Roman" w:eastAsia="Times New Roman" w:hAnsi="Times New Roman" w:cs="Times New Roman"/>
          <w:i/>
          <w:iCs/>
          <w:sz w:val="28"/>
          <w:szCs w:val="24"/>
          <w:lang w:eastAsia="it-IT"/>
        </w:rPr>
        <w:t xml:space="preserve">, do miglia più propinquo a </w:t>
      </w:r>
      <w:proofErr w:type="spellStart"/>
      <w:r w:rsidRPr="00A56776">
        <w:rPr>
          <w:rFonts w:ascii="Times New Roman" w:eastAsia="Times New Roman" w:hAnsi="Times New Roman" w:cs="Times New Roman"/>
          <w:i/>
          <w:iCs/>
          <w:sz w:val="28"/>
          <w:szCs w:val="24"/>
          <w:lang w:eastAsia="it-IT"/>
        </w:rPr>
        <w:t>Trevixo</w:t>
      </w:r>
      <w:proofErr w:type="spellEnd"/>
      <w:r w:rsidRPr="00A56776">
        <w:rPr>
          <w:rFonts w:ascii="Times New Roman" w:eastAsia="Times New Roman" w:hAnsi="Times New Roman" w:cs="Times New Roman"/>
          <w:i/>
          <w:iCs/>
          <w:sz w:val="28"/>
          <w:szCs w:val="24"/>
          <w:lang w:eastAsia="it-IT"/>
        </w:rPr>
        <w:t>, in uno loco</w:t>
      </w:r>
      <w:r w:rsidRPr="00A56776">
        <w:rPr>
          <w:rFonts w:ascii="Times New Roman" w:eastAsia="Times New Roman" w:hAnsi="Times New Roman" w:cs="Times New Roman"/>
          <w:i/>
          <w:iCs/>
          <w:sz w:val="28"/>
          <w:szCs w:val="24"/>
          <w:vertAlign w:val="subscript"/>
          <w:lang w:eastAsia="it-IT"/>
        </w:rPr>
        <w:t>.</w:t>
      </w:r>
      <w:r w:rsidRPr="00A56776">
        <w:rPr>
          <w:rFonts w:ascii="Times New Roman" w:eastAsia="Times New Roman" w:hAnsi="Times New Roman" w:cs="Times New Roman"/>
          <w:i/>
          <w:iCs/>
          <w:sz w:val="28"/>
          <w:szCs w:val="24"/>
          <w:lang w:eastAsia="it-IT"/>
        </w:rPr>
        <w:t xml:space="preserve"> chiamato Breda, e quello, riporta tal </w:t>
      </w:r>
      <w:proofErr w:type="spellStart"/>
      <w:r w:rsidRPr="00A56776">
        <w:rPr>
          <w:rFonts w:ascii="Times New Roman" w:eastAsia="Times New Roman" w:hAnsi="Times New Roman" w:cs="Times New Roman"/>
          <w:i/>
          <w:iCs/>
          <w:sz w:val="28"/>
          <w:szCs w:val="24"/>
          <w:lang w:eastAsia="it-IT"/>
        </w:rPr>
        <w:t>avixo</w:t>
      </w:r>
      <w:proofErr w:type="spellEnd"/>
      <w:r w:rsidRPr="00A56776">
        <w:rPr>
          <w:rFonts w:ascii="Times New Roman" w:eastAsia="Times New Roman" w:hAnsi="Times New Roman" w:cs="Times New Roman"/>
          <w:i/>
          <w:iCs/>
          <w:sz w:val="28"/>
          <w:szCs w:val="24"/>
          <w:lang w:eastAsia="it-IT"/>
        </w:rPr>
        <w:t xml:space="preserve">, dice, al partir suo i </w:t>
      </w:r>
      <w:proofErr w:type="spellStart"/>
      <w:r w:rsidRPr="00A56776">
        <w:rPr>
          <w:rFonts w:ascii="Times New Roman" w:eastAsia="Times New Roman" w:hAnsi="Times New Roman" w:cs="Times New Roman"/>
          <w:i/>
          <w:iCs/>
          <w:sz w:val="28"/>
          <w:szCs w:val="24"/>
          <w:lang w:eastAsia="it-IT"/>
        </w:rPr>
        <w:t>nimici</w:t>
      </w:r>
      <w:proofErr w:type="spellEnd"/>
      <w:r w:rsidRPr="00A56776">
        <w:rPr>
          <w:rFonts w:ascii="Times New Roman" w:eastAsia="Times New Roman" w:hAnsi="Times New Roman" w:cs="Times New Roman"/>
          <w:i/>
          <w:iCs/>
          <w:sz w:val="28"/>
          <w:szCs w:val="24"/>
          <w:lang w:eastAsia="it-IT"/>
        </w:rPr>
        <w:t xml:space="preserve"> non erano ancora smontati, ma pensano, </w:t>
      </w:r>
      <w:proofErr w:type="spellStart"/>
      <w:r w:rsidRPr="00A56776">
        <w:rPr>
          <w:rFonts w:ascii="Times New Roman" w:eastAsia="Times New Roman" w:hAnsi="Times New Roman" w:cs="Times New Roman"/>
          <w:i/>
          <w:iCs/>
          <w:sz w:val="28"/>
          <w:szCs w:val="24"/>
          <w:u w:val="single"/>
          <w:lang w:eastAsia="it-IT"/>
        </w:rPr>
        <w:t>aloxera</w:t>
      </w:r>
      <w:r w:rsidRPr="00A56776">
        <w:rPr>
          <w:rFonts w:ascii="Times New Roman" w:eastAsia="Times New Roman" w:hAnsi="Times New Roman" w:cs="Times New Roman"/>
          <w:i/>
          <w:iCs/>
          <w:sz w:val="28"/>
          <w:szCs w:val="24"/>
          <w:lang w:eastAsia="it-IT"/>
        </w:rPr>
        <w:t>no</w:t>
      </w:r>
      <w:proofErr w:type="spellEnd"/>
      <w:r w:rsidRPr="00A56776">
        <w:rPr>
          <w:rFonts w:ascii="Times New Roman" w:eastAsia="Times New Roman" w:hAnsi="Times New Roman" w:cs="Times New Roman"/>
          <w:i/>
          <w:iCs/>
          <w:sz w:val="28"/>
          <w:szCs w:val="24"/>
          <w:lang w:eastAsia="it-IT"/>
        </w:rPr>
        <w:t xml:space="preserve"> lì per esser loco </w:t>
      </w:r>
      <w:r w:rsidRPr="00A56776">
        <w:rPr>
          <w:rFonts w:ascii="Times New Roman" w:eastAsia="Times New Roman" w:hAnsi="Times New Roman" w:cs="Times New Roman"/>
          <w:i/>
          <w:iCs/>
          <w:sz w:val="28"/>
          <w:szCs w:val="24"/>
          <w:vertAlign w:val="subscript"/>
          <w:lang w:eastAsia="it-IT"/>
        </w:rPr>
        <w:t>'</w:t>
      </w:r>
      <w:r w:rsidRPr="00A56776">
        <w:rPr>
          <w:rFonts w:ascii="Times New Roman" w:eastAsia="Times New Roman" w:hAnsi="Times New Roman" w:cs="Times New Roman"/>
          <w:i/>
          <w:iCs/>
          <w:sz w:val="28"/>
          <w:szCs w:val="24"/>
          <w:lang w:eastAsia="it-IT"/>
        </w:rPr>
        <w:t xml:space="preserve">molto </w:t>
      </w:r>
      <w:proofErr w:type="spellStart"/>
      <w:r w:rsidRPr="00A56776">
        <w:rPr>
          <w:rFonts w:ascii="Times New Roman" w:eastAsia="Times New Roman" w:hAnsi="Times New Roman" w:cs="Times New Roman"/>
          <w:i/>
          <w:iCs/>
          <w:sz w:val="28"/>
          <w:szCs w:val="24"/>
          <w:lang w:eastAsia="it-IT"/>
        </w:rPr>
        <w:t>abele</w:t>
      </w:r>
      <w:proofErr w:type="spellEnd"/>
      <w:r w:rsidRPr="00A56776">
        <w:rPr>
          <w:rFonts w:ascii="Times New Roman" w:eastAsia="Times New Roman" w:hAnsi="Times New Roman" w:cs="Times New Roman"/>
          <w:i/>
          <w:iCs/>
          <w:sz w:val="28"/>
          <w:szCs w:val="24"/>
          <w:lang w:eastAsia="it-IT"/>
        </w:rPr>
        <w:t xml:space="preserve"> ad </w:t>
      </w:r>
      <w:proofErr w:type="spellStart"/>
      <w:r w:rsidRPr="00A56776">
        <w:rPr>
          <w:rFonts w:ascii="Times New Roman" w:eastAsia="Times New Roman" w:hAnsi="Times New Roman" w:cs="Times New Roman"/>
          <w:i/>
          <w:iCs/>
          <w:sz w:val="28"/>
          <w:szCs w:val="24"/>
          <w:lang w:eastAsia="it-IT"/>
        </w:rPr>
        <w:t>aloxar</w:t>
      </w:r>
      <w:proofErr w:type="spellEnd"/>
      <w:r w:rsidRPr="00A56776">
        <w:rPr>
          <w:rFonts w:ascii="Times New Roman" w:eastAsia="Times New Roman" w:hAnsi="Times New Roman" w:cs="Times New Roman"/>
          <w:i/>
          <w:iCs/>
          <w:sz w:val="28"/>
          <w:szCs w:val="24"/>
          <w:lang w:eastAsia="it-IT"/>
        </w:rPr>
        <w:t xml:space="preserve">, è </w:t>
      </w:r>
      <w:proofErr w:type="spellStart"/>
      <w:r w:rsidRPr="00A56776">
        <w:rPr>
          <w:rFonts w:ascii="Times New Roman" w:eastAsia="Times New Roman" w:hAnsi="Times New Roman" w:cs="Times New Roman"/>
          <w:i/>
          <w:iCs/>
          <w:sz w:val="28"/>
          <w:szCs w:val="24"/>
          <w:lang w:eastAsia="it-IT"/>
        </w:rPr>
        <w:t>apresso</w:t>
      </w:r>
      <w:proofErr w:type="spellEnd"/>
      <w:r w:rsidRPr="00A56776">
        <w:rPr>
          <w:rFonts w:ascii="Times New Roman" w:eastAsia="Times New Roman" w:hAnsi="Times New Roman" w:cs="Times New Roman"/>
          <w:i/>
          <w:iCs/>
          <w:sz w:val="28"/>
          <w:szCs w:val="24"/>
          <w:lang w:eastAsia="it-IT"/>
        </w:rPr>
        <w:t xml:space="preserve"> la campagna et villa, che</w:t>
      </w:r>
      <w:r w:rsidRPr="00A56776">
        <w:rPr>
          <w:rFonts w:ascii="Times New Roman" w:eastAsia="Times New Roman" w:hAnsi="Times New Roman" w:cs="Times New Roman"/>
          <w:i/>
          <w:iCs/>
          <w:sz w:val="28"/>
          <w:szCs w:val="24"/>
          <w:vertAlign w:val="subscript"/>
          <w:lang w:eastAsia="it-IT"/>
        </w:rPr>
        <w:t xml:space="preserve"> </w:t>
      </w:r>
      <w:r w:rsidRPr="00A56776">
        <w:rPr>
          <w:rFonts w:ascii="Times New Roman" w:eastAsia="Times New Roman" w:hAnsi="Times New Roman" w:cs="Times New Roman"/>
          <w:i/>
          <w:iCs/>
          <w:sz w:val="28"/>
          <w:szCs w:val="24"/>
          <w:lang w:eastAsia="it-IT"/>
        </w:rPr>
        <w:t xml:space="preserve">ha </w:t>
      </w:r>
      <w:proofErr w:type="spellStart"/>
      <w:r w:rsidRPr="00A56776">
        <w:rPr>
          <w:rFonts w:ascii="Times New Roman" w:eastAsia="Times New Roman" w:hAnsi="Times New Roman" w:cs="Times New Roman"/>
          <w:i/>
          <w:iCs/>
          <w:sz w:val="28"/>
          <w:szCs w:val="24"/>
          <w:lang w:eastAsia="it-IT"/>
        </w:rPr>
        <w:t>assa</w:t>
      </w:r>
      <w:proofErr w:type="spellEnd"/>
      <w:r w:rsidRPr="00A56776">
        <w:rPr>
          <w:rFonts w:ascii="Times New Roman" w:eastAsia="Times New Roman" w:hAnsi="Times New Roman" w:cs="Times New Roman"/>
          <w:i/>
          <w:iCs/>
          <w:sz w:val="28"/>
          <w:szCs w:val="24"/>
          <w:lang w:eastAsia="it-IT"/>
        </w:rPr>
        <w:t xml:space="preserve">’ coperti. Scrive, aver mandato </w:t>
      </w:r>
      <w:proofErr w:type="spellStart"/>
      <w:r w:rsidRPr="00A56776">
        <w:rPr>
          <w:rFonts w:ascii="Times New Roman" w:eastAsia="Times New Roman" w:hAnsi="Times New Roman" w:cs="Times New Roman"/>
          <w:i/>
          <w:iCs/>
          <w:sz w:val="28"/>
          <w:szCs w:val="24"/>
          <w:lang w:eastAsia="it-IT"/>
        </w:rPr>
        <w:t>fuora</w:t>
      </w:r>
      <w:proofErr w:type="spellEnd"/>
      <w:r w:rsidRPr="00A56776">
        <w:rPr>
          <w:rFonts w:ascii="Times New Roman" w:eastAsia="Times New Roman" w:hAnsi="Times New Roman" w:cs="Times New Roman"/>
          <w:i/>
          <w:iCs/>
          <w:sz w:val="28"/>
          <w:szCs w:val="24"/>
          <w:lang w:eastAsia="it-IT"/>
        </w:rPr>
        <w:t xml:space="preserve"> 25 cavalli, tutti boni </w:t>
      </w:r>
      <w:proofErr w:type="spellStart"/>
      <w:r w:rsidRPr="00A56776">
        <w:rPr>
          <w:rFonts w:ascii="Times New Roman" w:eastAsia="Times New Roman" w:hAnsi="Times New Roman" w:cs="Times New Roman"/>
          <w:i/>
          <w:iCs/>
          <w:sz w:val="28"/>
          <w:szCs w:val="24"/>
          <w:lang w:eastAsia="it-IT"/>
        </w:rPr>
        <w:t>coradori</w:t>
      </w:r>
      <w:proofErr w:type="spellEnd"/>
      <w:r w:rsidRPr="00A56776">
        <w:rPr>
          <w:rFonts w:ascii="Times New Roman" w:eastAsia="Times New Roman" w:hAnsi="Times New Roman" w:cs="Times New Roman"/>
          <w:i/>
          <w:iCs/>
          <w:sz w:val="28"/>
          <w:szCs w:val="24"/>
          <w:lang w:eastAsia="it-IT"/>
        </w:rPr>
        <w:t xml:space="preserve">, per veder </w:t>
      </w:r>
      <w:proofErr w:type="spellStart"/>
      <w:r w:rsidRPr="00A56776">
        <w:rPr>
          <w:rFonts w:ascii="Times New Roman" w:eastAsia="Times New Roman" w:hAnsi="Times New Roman" w:cs="Times New Roman"/>
          <w:i/>
          <w:iCs/>
          <w:sz w:val="28"/>
          <w:szCs w:val="24"/>
          <w:lang w:eastAsia="it-IT"/>
        </w:rPr>
        <w:t>ocultamente</w:t>
      </w:r>
      <w:proofErr w:type="spellEnd"/>
      <w:r w:rsidRPr="00A56776">
        <w:rPr>
          <w:rFonts w:ascii="Times New Roman" w:eastAsia="Times New Roman" w:hAnsi="Times New Roman" w:cs="Times New Roman"/>
          <w:i/>
          <w:iCs/>
          <w:sz w:val="28"/>
          <w:szCs w:val="24"/>
          <w:lang w:eastAsia="it-IT"/>
        </w:rPr>
        <w:t xml:space="preserve"> qual camino essi inimici fanno e sono per far. </w:t>
      </w:r>
      <w:proofErr w:type="spellStart"/>
      <w:r w:rsidRPr="00A56776">
        <w:rPr>
          <w:rFonts w:ascii="Times New Roman" w:eastAsia="Times New Roman" w:hAnsi="Times New Roman" w:cs="Times New Roman"/>
          <w:i/>
          <w:iCs/>
          <w:sz w:val="28"/>
          <w:szCs w:val="24"/>
          <w:lang w:eastAsia="it-IT"/>
        </w:rPr>
        <w:t>Etiam</w:t>
      </w:r>
      <w:proofErr w:type="spellEnd"/>
      <w:r w:rsidRPr="00A56776">
        <w:rPr>
          <w:rFonts w:ascii="Times New Roman" w:eastAsia="Times New Roman" w:hAnsi="Times New Roman" w:cs="Times New Roman"/>
          <w:i/>
          <w:iCs/>
          <w:sz w:val="28"/>
          <w:szCs w:val="24"/>
          <w:lang w:eastAsia="it-IT"/>
        </w:rPr>
        <w:t xml:space="preserve"> hanno mandato </w:t>
      </w:r>
      <w:proofErr w:type="spellStart"/>
      <w:r w:rsidRPr="00A56776">
        <w:rPr>
          <w:rFonts w:ascii="Times New Roman" w:eastAsia="Times New Roman" w:hAnsi="Times New Roman" w:cs="Times New Roman"/>
          <w:i/>
          <w:iCs/>
          <w:sz w:val="28"/>
          <w:szCs w:val="24"/>
          <w:lang w:eastAsia="it-IT"/>
        </w:rPr>
        <w:t>exploratori</w:t>
      </w:r>
      <w:proofErr w:type="spellEnd"/>
      <w:r w:rsidRPr="00A56776">
        <w:rPr>
          <w:rFonts w:ascii="Times New Roman" w:eastAsia="Times New Roman" w:hAnsi="Times New Roman" w:cs="Times New Roman"/>
          <w:i/>
          <w:iCs/>
          <w:sz w:val="28"/>
          <w:szCs w:val="24"/>
          <w:lang w:eastAsia="it-IT"/>
        </w:rPr>
        <w:t xml:space="preserve"> nel campo, et questa sera sperano intender </w:t>
      </w:r>
      <w:proofErr w:type="spellStart"/>
      <w:r w:rsidRPr="00A56776">
        <w:rPr>
          <w:rFonts w:ascii="Times New Roman" w:eastAsia="Times New Roman" w:hAnsi="Times New Roman" w:cs="Times New Roman"/>
          <w:i/>
          <w:iCs/>
          <w:sz w:val="28"/>
          <w:szCs w:val="24"/>
          <w:lang w:eastAsia="it-IT"/>
        </w:rPr>
        <w:t>el</w:t>
      </w:r>
      <w:proofErr w:type="spellEnd"/>
      <w:r w:rsidRPr="00A56776">
        <w:rPr>
          <w:rFonts w:ascii="Times New Roman" w:eastAsia="Times New Roman" w:hAnsi="Times New Roman" w:cs="Times New Roman"/>
          <w:i/>
          <w:iCs/>
          <w:sz w:val="28"/>
          <w:szCs w:val="24"/>
          <w:lang w:eastAsia="it-IT"/>
        </w:rPr>
        <w:t xml:space="preserve"> tutto, sì di l’</w:t>
      </w:r>
      <w:proofErr w:type="spellStart"/>
      <w:r w:rsidRPr="00A56776">
        <w:rPr>
          <w:rFonts w:ascii="Times New Roman" w:eastAsia="Times New Roman" w:hAnsi="Times New Roman" w:cs="Times New Roman"/>
          <w:i/>
          <w:iCs/>
          <w:sz w:val="28"/>
          <w:szCs w:val="24"/>
          <w:lang w:eastAsia="it-IT"/>
        </w:rPr>
        <w:t>alozar</w:t>
      </w:r>
      <w:proofErr w:type="spellEnd"/>
      <w:r w:rsidRPr="00A56776">
        <w:rPr>
          <w:rFonts w:ascii="Times New Roman" w:eastAsia="Times New Roman" w:hAnsi="Times New Roman" w:cs="Times New Roman"/>
          <w:i/>
          <w:iCs/>
          <w:sz w:val="28"/>
          <w:szCs w:val="24"/>
          <w:lang w:eastAsia="it-IT"/>
        </w:rPr>
        <w:t xml:space="preserve">, come di quello se divulga per </w:t>
      </w:r>
      <w:proofErr w:type="spellStart"/>
      <w:r w:rsidRPr="00A56776">
        <w:rPr>
          <w:rFonts w:ascii="Times New Roman" w:eastAsia="Times New Roman" w:hAnsi="Times New Roman" w:cs="Times New Roman"/>
          <w:i/>
          <w:iCs/>
          <w:sz w:val="28"/>
          <w:szCs w:val="24"/>
          <w:lang w:eastAsia="it-IT"/>
        </w:rPr>
        <w:t>el</w:t>
      </w:r>
      <w:proofErr w:type="spellEnd"/>
      <w:r w:rsidRPr="00A56776">
        <w:rPr>
          <w:rFonts w:ascii="Times New Roman" w:eastAsia="Times New Roman" w:hAnsi="Times New Roman" w:cs="Times New Roman"/>
          <w:i/>
          <w:iCs/>
          <w:sz w:val="28"/>
          <w:szCs w:val="24"/>
          <w:lang w:eastAsia="it-IT"/>
        </w:rPr>
        <w:t xml:space="preserve"> campo. </w:t>
      </w:r>
      <w:r w:rsidRPr="00A56776">
        <w:rPr>
          <w:rFonts w:ascii="Times New Roman" w:eastAsia="Times New Roman" w:hAnsi="Times New Roman" w:cs="Times New Roman"/>
          <w:b/>
          <w:bCs/>
          <w:i/>
          <w:iCs/>
          <w:sz w:val="28"/>
          <w:szCs w:val="24"/>
          <w:lang w:eastAsia="it-IT"/>
        </w:rPr>
        <w:t xml:space="preserve">Item, scrive </w:t>
      </w:r>
      <w:proofErr w:type="spellStart"/>
      <w:r w:rsidRPr="00A56776">
        <w:rPr>
          <w:rFonts w:ascii="Times New Roman" w:eastAsia="Times New Roman" w:hAnsi="Times New Roman" w:cs="Times New Roman"/>
          <w:b/>
          <w:bCs/>
          <w:i/>
          <w:iCs/>
          <w:sz w:val="28"/>
          <w:szCs w:val="24"/>
          <w:lang w:eastAsia="it-IT"/>
        </w:rPr>
        <w:t>dil</w:t>
      </w:r>
      <w:proofErr w:type="spellEnd"/>
      <w:r w:rsidRPr="00A56776">
        <w:rPr>
          <w:rFonts w:ascii="Times New Roman" w:eastAsia="Times New Roman" w:hAnsi="Times New Roman" w:cs="Times New Roman"/>
          <w:b/>
          <w:bCs/>
          <w:i/>
          <w:iCs/>
          <w:sz w:val="28"/>
          <w:szCs w:val="24"/>
          <w:lang w:eastAsia="it-IT"/>
        </w:rPr>
        <w:t xml:space="preserve"> </w:t>
      </w:r>
      <w:proofErr w:type="spellStart"/>
      <w:r w:rsidRPr="00A56776">
        <w:rPr>
          <w:rFonts w:ascii="Times New Roman" w:eastAsia="Times New Roman" w:hAnsi="Times New Roman" w:cs="Times New Roman"/>
          <w:b/>
          <w:bCs/>
          <w:i/>
          <w:iCs/>
          <w:sz w:val="28"/>
          <w:szCs w:val="24"/>
          <w:lang w:eastAsia="it-IT"/>
        </w:rPr>
        <w:t>zonzer</w:t>
      </w:r>
      <w:proofErr w:type="spellEnd"/>
      <w:r w:rsidRPr="00A56776">
        <w:rPr>
          <w:rFonts w:ascii="Times New Roman" w:eastAsia="Times New Roman" w:hAnsi="Times New Roman" w:cs="Times New Roman"/>
          <w:b/>
          <w:bCs/>
          <w:i/>
          <w:iCs/>
          <w:sz w:val="28"/>
          <w:szCs w:val="24"/>
          <w:lang w:eastAsia="it-IT"/>
        </w:rPr>
        <w:t xml:space="preserve"> lì, in </w:t>
      </w:r>
      <w:proofErr w:type="spellStart"/>
      <w:r w:rsidRPr="00A56776">
        <w:rPr>
          <w:rFonts w:ascii="Times New Roman" w:eastAsia="Times New Roman" w:hAnsi="Times New Roman" w:cs="Times New Roman"/>
          <w:b/>
          <w:bCs/>
          <w:i/>
          <w:iCs/>
          <w:sz w:val="28"/>
          <w:szCs w:val="24"/>
          <w:lang w:eastAsia="it-IT"/>
        </w:rPr>
        <w:t>Trevixo</w:t>
      </w:r>
      <w:proofErr w:type="spellEnd"/>
      <w:r w:rsidRPr="00A56776">
        <w:rPr>
          <w:rFonts w:ascii="Times New Roman" w:eastAsia="Times New Roman" w:hAnsi="Times New Roman" w:cs="Times New Roman"/>
          <w:b/>
          <w:bCs/>
          <w:i/>
          <w:iCs/>
          <w:sz w:val="28"/>
          <w:szCs w:val="24"/>
          <w:lang w:eastAsia="it-IT"/>
        </w:rPr>
        <w:t xml:space="preserve">, </w:t>
      </w:r>
      <w:proofErr w:type="spellStart"/>
      <w:r w:rsidRPr="00A56776">
        <w:rPr>
          <w:rFonts w:ascii="Times New Roman" w:eastAsia="Times New Roman" w:hAnsi="Times New Roman" w:cs="Times New Roman"/>
          <w:b/>
          <w:bCs/>
          <w:i/>
          <w:iCs/>
          <w:sz w:val="28"/>
          <w:szCs w:val="24"/>
          <w:lang w:eastAsia="it-IT"/>
        </w:rPr>
        <w:t>sier</w:t>
      </w:r>
      <w:proofErr w:type="spellEnd"/>
      <w:r w:rsidRPr="00A56776">
        <w:rPr>
          <w:rFonts w:ascii="Times New Roman" w:eastAsia="Times New Roman" w:hAnsi="Times New Roman" w:cs="Times New Roman"/>
          <w:b/>
          <w:bCs/>
          <w:i/>
          <w:iCs/>
          <w:sz w:val="28"/>
          <w:szCs w:val="24"/>
          <w:lang w:eastAsia="it-IT"/>
        </w:rPr>
        <w:t xml:space="preserve"> </w:t>
      </w:r>
      <w:proofErr w:type="spellStart"/>
      <w:r w:rsidRPr="00A56776">
        <w:rPr>
          <w:rFonts w:ascii="Times New Roman" w:eastAsia="Times New Roman" w:hAnsi="Times New Roman" w:cs="Times New Roman"/>
          <w:b/>
          <w:bCs/>
          <w:i/>
          <w:iCs/>
          <w:sz w:val="28"/>
          <w:szCs w:val="24"/>
          <w:lang w:eastAsia="it-IT"/>
        </w:rPr>
        <w:t>Hironimo</w:t>
      </w:r>
      <w:proofErr w:type="spellEnd"/>
      <w:r w:rsidRPr="00A56776">
        <w:rPr>
          <w:rFonts w:ascii="Times New Roman" w:eastAsia="Times New Roman" w:hAnsi="Times New Roman" w:cs="Times New Roman"/>
          <w:b/>
          <w:bCs/>
          <w:i/>
          <w:iCs/>
          <w:sz w:val="28"/>
          <w:szCs w:val="24"/>
          <w:lang w:eastAsia="it-IT"/>
        </w:rPr>
        <w:t xml:space="preserve"> Miani, quondam </w:t>
      </w:r>
      <w:proofErr w:type="spellStart"/>
      <w:r w:rsidRPr="00A56776">
        <w:rPr>
          <w:rFonts w:ascii="Times New Roman" w:eastAsia="Times New Roman" w:hAnsi="Times New Roman" w:cs="Times New Roman"/>
          <w:b/>
          <w:bCs/>
          <w:i/>
          <w:iCs/>
          <w:sz w:val="28"/>
          <w:szCs w:val="24"/>
          <w:lang w:eastAsia="it-IT"/>
        </w:rPr>
        <w:t>sier</w:t>
      </w:r>
      <w:proofErr w:type="spellEnd"/>
      <w:r w:rsidRPr="00A56776">
        <w:rPr>
          <w:rFonts w:ascii="Times New Roman" w:eastAsia="Times New Roman" w:hAnsi="Times New Roman" w:cs="Times New Roman"/>
          <w:b/>
          <w:bCs/>
          <w:i/>
          <w:iCs/>
          <w:sz w:val="28"/>
          <w:szCs w:val="24"/>
          <w:lang w:eastAsia="it-IT"/>
        </w:rPr>
        <w:t xml:space="preserve"> Angolo, fo </w:t>
      </w:r>
      <w:proofErr w:type="spellStart"/>
      <w:r w:rsidRPr="00A56776">
        <w:rPr>
          <w:rFonts w:ascii="Times New Roman" w:eastAsia="Times New Roman" w:hAnsi="Times New Roman" w:cs="Times New Roman"/>
          <w:b/>
          <w:bCs/>
          <w:i/>
          <w:iCs/>
          <w:sz w:val="28"/>
          <w:szCs w:val="24"/>
          <w:lang w:eastAsia="it-IT"/>
        </w:rPr>
        <w:t>castelan</w:t>
      </w:r>
      <w:proofErr w:type="spellEnd"/>
      <w:r w:rsidRPr="00A56776">
        <w:rPr>
          <w:rFonts w:ascii="Times New Roman" w:eastAsia="Times New Roman" w:hAnsi="Times New Roman" w:cs="Times New Roman"/>
          <w:b/>
          <w:bCs/>
          <w:i/>
          <w:iCs/>
          <w:sz w:val="28"/>
          <w:szCs w:val="24"/>
          <w:lang w:eastAsia="it-IT"/>
        </w:rPr>
        <w:t xml:space="preserve"> in Castel Nuovo, era </w:t>
      </w:r>
      <w:proofErr w:type="spellStart"/>
      <w:r w:rsidRPr="00A56776">
        <w:rPr>
          <w:rFonts w:ascii="Times New Roman" w:eastAsia="Times New Roman" w:hAnsi="Times New Roman" w:cs="Times New Roman"/>
          <w:b/>
          <w:bCs/>
          <w:i/>
          <w:iCs/>
          <w:sz w:val="28"/>
          <w:szCs w:val="24"/>
          <w:lang w:eastAsia="it-IT"/>
        </w:rPr>
        <w:t>presom</w:t>
      </w:r>
      <w:proofErr w:type="spellEnd"/>
      <w:r w:rsidRPr="00A56776">
        <w:rPr>
          <w:rFonts w:ascii="Times New Roman" w:eastAsia="Times New Roman" w:hAnsi="Times New Roman" w:cs="Times New Roman"/>
          <w:b/>
          <w:bCs/>
          <w:i/>
          <w:iCs/>
          <w:sz w:val="28"/>
          <w:szCs w:val="24"/>
          <w:lang w:eastAsia="it-IT"/>
        </w:rPr>
        <w:t xml:space="preserve"> in campo, e </w:t>
      </w:r>
      <w:proofErr w:type="spellStart"/>
      <w:r w:rsidRPr="00A56776">
        <w:rPr>
          <w:rFonts w:ascii="Times New Roman" w:eastAsia="Times New Roman" w:hAnsi="Times New Roman" w:cs="Times New Roman"/>
          <w:b/>
          <w:bCs/>
          <w:i/>
          <w:iCs/>
          <w:sz w:val="28"/>
          <w:szCs w:val="24"/>
          <w:lang w:eastAsia="it-IT"/>
        </w:rPr>
        <w:t>fuzito</w:t>
      </w:r>
      <w:proofErr w:type="spellEnd"/>
      <w:r w:rsidRPr="00A56776">
        <w:rPr>
          <w:rFonts w:ascii="Times New Roman" w:eastAsia="Times New Roman" w:hAnsi="Times New Roman" w:cs="Times New Roman"/>
          <w:b/>
          <w:bCs/>
          <w:i/>
          <w:iCs/>
          <w:sz w:val="28"/>
          <w:szCs w:val="24"/>
          <w:lang w:eastAsia="it-IT"/>
        </w:rPr>
        <w:t xml:space="preserve">, di Mercurio Bua dal qual à inteso </w:t>
      </w:r>
      <w:proofErr w:type="spellStart"/>
      <w:r w:rsidRPr="00A56776">
        <w:rPr>
          <w:rFonts w:ascii="Times New Roman" w:eastAsia="Times New Roman" w:hAnsi="Times New Roman" w:cs="Times New Roman"/>
          <w:b/>
          <w:bCs/>
          <w:i/>
          <w:iCs/>
          <w:sz w:val="28"/>
          <w:szCs w:val="24"/>
          <w:lang w:eastAsia="it-IT"/>
        </w:rPr>
        <w:t>etiam</w:t>
      </w:r>
      <w:proofErr w:type="spellEnd"/>
      <w:r w:rsidRPr="00A56776">
        <w:rPr>
          <w:rFonts w:ascii="Times New Roman" w:eastAsia="Times New Roman" w:hAnsi="Times New Roman" w:cs="Times New Roman"/>
          <w:b/>
          <w:bCs/>
          <w:i/>
          <w:iCs/>
          <w:sz w:val="28"/>
          <w:szCs w:val="24"/>
          <w:lang w:eastAsia="it-IT"/>
        </w:rPr>
        <w:t xml:space="preserve"> questa levata di inimici.</w:t>
      </w:r>
    </w:p>
    <w:p w14:paraId="7AD276D2"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Si è riportato per intero la lettera del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per avere una idea del tipo di lettere in cui sono inserite le tre versioni </w:t>
      </w:r>
      <w:proofErr w:type="spellStart"/>
      <w:r w:rsidRPr="00A56776">
        <w:rPr>
          <w:rFonts w:ascii="Times New Roman" w:eastAsia="Times New Roman" w:hAnsi="Times New Roman" w:cs="Times New Roman"/>
          <w:sz w:val="28"/>
          <w:szCs w:val="24"/>
          <w:lang w:eastAsia="it-IT"/>
        </w:rPr>
        <w:t>sanudiane</w:t>
      </w:r>
      <w:proofErr w:type="spellEnd"/>
      <w:r w:rsidRPr="00A56776">
        <w:rPr>
          <w:rFonts w:ascii="Times New Roman" w:eastAsia="Times New Roman" w:hAnsi="Times New Roman" w:cs="Times New Roman"/>
          <w:sz w:val="28"/>
          <w:szCs w:val="24"/>
          <w:lang w:eastAsia="it-IT"/>
        </w:rPr>
        <w:t>.</w:t>
      </w:r>
    </w:p>
    <w:p w14:paraId="77255896"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La lettera è stata registrata dal Sanudo nei suoi </w:t>
      </w:r>
      <w:proofErr w:type="spellStart"/>
      <w:r w:rsidRPr="00A56776">
        <w:rPr>
          <w:rFonts w:ascii="Times New Roman" w:eastAsia="Times New Roman" w:hAnsi="Times New Roman" w:cs="Times New Roman"/>
          <w:sz w:val="28"/>
          <w:szCs w:val="24"/>
          <w:lang w:eastAsia="it-IT"/>
        </w:rPr>
        <w:t>Diarii</w:t>
      </w:r>
      <w:proofErr w:type="spellEnd"/>
      <w:r w:rsidRPr="00A56776">
        <w:rPr>
          <w:rFonts w:ascii="Times New Roman" w:eastAsia="Times New Roman" w:hAnsi="Times New Roman" w:cs="Times New Roman"/>
          <w:sz w:val="28"/>
          <w:szCs w:val="24"/>
          <w:lang w:eastAsia="it-IT"/>
        </w:rPr>
        <w:t xml:space="preserve"> la sera del 28 settembre 1511: era, però, stata scritta alle ore 12 della stessa giornata. Il servizio posta Treviso-Venezia era stato reso possibile nell’arco di 5-6 ore durante la guerra di Cambrai per rendere più tempestivi gli interventi delle autorità di Palazzo Ducale. Anteriormente durava sulle undici ore.</w:t>
      </w:r>
    </w:p>
    <w:p w14:paraId="6EC46DE6"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p>
    <w:p w14:paraId="00B8F0B1"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b</w:t>
      </w:r>
    </w:p>
    <w:p w14:paraId="51F66B93" w14:textId="77777777" w:rsidR="00A56776" w:rsidRPr="00A56776" w:rsidRDefault="00A56776" w:rsidP="00582F3B">
      <w:pPr>
        <w:tabs>
          <w:tab w:val="left" w:pos="8460"/>
        </w:tabs>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Sanudo XII, 603: 28.9.1511</w:t>
      </w:r>
    </w:p>
    <w:p w14:paraId="7589C5DC" w14:textId="77777777" w:rsidR="00A56776" w:rsidRPr="00A56776" w:rsidRDefault="00A56776" w:rsidP="00582F3B">
      <w:pPr>
        <w:tabs>
          <w:tab w:val="left" w:pos="8460"/>
        </w:tabs>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Di </w:t>
      </w:r>
      <w:proofErr w:type="spellStart"/>
      <w:r w:rsidRPr="00A56776">
        <w:rPr>
          <w:rFonts w:ascii="Times New Roman" w:eastAsia="Times New Roman" w:hAnsi="Times New Roman" w:cs="Times New Roman"/>
          <w:sz w:val="28"/>
          <w:szCs w:val="24"/>
          <w:lang w:eastAsia="it-IT"/>
        </w:rPr>
        <w:t>Trevixo</w:t>
      </w:r>
      <w:proofErr w:type="spellEnd"/>
      <w:r w:rsidRPr="00A56776">
        <w:rPr>
          <w:rFonts w:ascii="Times New Roman" w:eastAsia="Times New Roman" w:hAnsi="Times New Roman" w:cs="Times New Roman"/>
          <w:sz w:val="28"/>
          <w:szCs w:val="24"/>
          <w:lang w:eastAsia="it-IT"/>
        </w:rPr>
        <w:t xml:space="preserve">, </w:t>
      </w:r>
      <w:proofErr w:type="spellStart"/>
      <w:r w:rsidRPr="00A56776">
        <w:rPr>
          <w:rFonts w:ascii="Times New Roman" w:eastAsia="Times New Roman" w:hAnsi="Times New Roman" w:cs="Times New Roman"/>
          <w:sz w:val="28"/>
          <w:szCs w:val="24"/>
          <w:lang w:eastAsia="it-IT"/>
        </w:rPr>
        <w:t>dil</w:t>
      </w:r>
      <w:proofErr w:type="spellEnd"/>
      <w:r w:rsidRPr="00A56776">
        <w:rPr>
          <w:rFonts w:ascii="Times New Roman" w:eastAsia="Times New Roman" w:hAnsi="Times New Roman" w:cs="Times New Roman"/>
          <w:sz w:val="28"/>
          <w:szCs w:val="24"/>
          <w:lang w:eastAsia="it-IT"/>
        </w:rPr>
        <w:t xml:space="preserve"> </w:t>
      </w:r>
      <w:proofErr w:type="spellStart"/>
      <w:r w:rsidRPr="00A56776">
        <w:rPr>
          <w:rFonts w:ascii="Times New Roman" w:eastAsia="Times New Roman" w:hAnsi="Times New Roman" w:cs="Times New Roman"/>
          <w:sz w:val="28"/>
          <w:szCs w:val="24"/>
          <w:lang w:eastAsia="it-IT"/>
        </w:rPr>
        <w:t>provedador</w:t>
      </w:r>
      <w:proofErr w:type="spellEnd"/>
      <w:r w:rsidRPr="00A56776">
        <w:rPr>
          <w:rFonts w:ascii="Times New Roman" w:eastAsia="Times New Roman" w:hAnsi="Times New Roman" w:cs="Times New Roman"/>
          <w:sz w:val="28"/>
          <w:szCs w:val="24"/>
          <w:lang w:eastAsia="it-IT"/>
        </w:rPr>
        <w:t xml:space="preserve">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di 28, hore 18. </w:t>
      </w:r>
    </w:p>
    <w:p w14:paraId="41787DF6"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sz w:val="28"/>
          <w:szCs w:val="24"/>
          <w:lang w:eastAsia="it-IT"/>
        </w:rPr>
        <w:tab/>
        <w:t xml:space="preserve">Oltra quello ho </w:t>
      </w:r>
      <w:proofErr w:type="spellStart"/>
      <w:r w:rsidRPr="00A56776">
        <w:rPr>
          <w:rFonts w:ascii="Times New Roman" w:eastAsia="Times New Roman" w:hAnsi="Times New Roman" w:cs="Times New Roman"/>
          <w:sz w:val="28"/>
          <w:szCs w:val="24"/>
          <w:lang w:eastAsia="it-IT"/>
        </w:rPr>
        <w:t>scripto</w:t>
      </w:r>
      <w:proofErr w:type="spellEnd"/>
      <w:r w:rsidRPr="00A56776">
        <w:rPr>
          <w:rFonts w:ascii="Times New Roman" w:eastAsia="Times New Roman" w:hAnsi="Times New Roman" w:cs="Times New Roman"/>
          <w:sz w:val="28"/>
          <w:szCs w:val="24"/>
          <w:lang w:eastAsia="it-IT"/>
        </w:rPr>
        <w:t xml:space="preserve"> di sopra.... </w:t>
      </w:r>
      <w:proofErr w:type="gramStart"/>
      <w:r w:rsidRPr="00A56776">
        <w:rPr>
          <w:rFonts w:ascii="Times New Roman" w:eastAsia="Times New Roman" w:hAnsi="Times New Roman" w:cs="Times New Roman"/>
          <w:sz w:val="28"/>
          <w:szCs w:val="24"/>
          <w:lang w:eastAsia="it-IT"/>
        </w:rPr>
        <w:t xml:space="preserve">( </w:t>
      </w:r>
      <w:r w:rsidRPr="00A56776">
        <w:rPr>
          <w:rFonts w:ascii="Times New Roman" w:eastAsia="Times New Roman" w:hAnsi="Times New Roman" w:cs="Times New Roman"/>
          <w:i/>
          <w:iCs/>
          <w:sz w:val="28"/>
          <w:szCs w:val="24"/>
          <w:lang w:eastAsia="it-IT"/>
        </w:rPr>
        <w:t>scritta</w:t>
      </w:r>
      <w:proofErr w:type="gramEnd"/>
      <w:r w:rsidRPr="00A56776">
        <w:rPr>
          <w:rFonts w:ascii="Times New Roman" w:eastAsia="Times New Roman" w:hAnsi="Times New Roman" w:cs="Times New Roman"/>
          <w:i/>
          <w:iCs/>
          <w:sz w:val="28"/>
          <w:szCs w:val="24"/>
          <w:lang w:eastAsia="it-IT"/>
        </w:rPr>
        <w:t xml:space="preserve"> mezz’ora dopo la sua lettera precedente</w:t>
      </w:r>
      <w:r w:rsidRPr="00A56776">
        <w:rPr>
          <w:rFonts w:ascii="Times New Roman" w:eastAsia="Times New Roman" w:hAnsi="Times New Roman" w:cs="Times New Roman"/>
          <w:sz w:val="28"/>
          <w:szCs w:val="24"/>
          <w:lang w:eastAsia="it-IT"/>
        </w:rPr>
        <w:t xml:space="preserve"> ). …. </w:t>
      </w:r>
      <w:r w:rsidRPr="00A56776">
        <w:rPr>
          <w:rFonts w:ascii="Times New Roman" w:eastAsia="Times New Roman" w:hAnsi="Times New Roman" w:cs="Times New Roman"/>
          <w:b/>
          <w:bCs/>
          <w:i/>
          <w:iCs/>
          <w:sz w:val="28"/>
          <w:szCs w:val="24"/>
          <w:lang w:eastAsia="it-IT"/>
        </w:rPr>
        <w:t xml:space="preserve">Item </w:t>
      </w:r>
      <w:proofErr w:type="gramStart"/>
      <w:r w:rsidRPr="00A56776">
        <w:rPr>
          <w:rFonts w:ascii="Times New Roman" w:eastAsia="Times New Roman" w:hAnsi="Times New Roman" w:cs="Times New Roman"/>
          <w:i/>
          <w:iCs/>
          <w:sz w:val="28"/>
          <w:szCs w:val="24"/>
          <w:lang w:eastAsia="it-IT"/>
        </w:rPr>
        <w:t>( ancora</w:t>
      </w:r>
      <w:proofErr w:type="gram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b/>
          <w:bCs/>
          <w:i/>
          <w:iCs/>
          <w:sz w:val="28"/>
          <w:szCs w:val="24"/>
          <w:lang w:eastAsia="it-IT"/>
        </w:rPr>
        <w:t xml:space="preserve">, scrive </w:t>
      </w:r>
      <w:proofErr w:type="spellStart"/>
      <w:r w:rsidRPr="00A56776">
        <w:rPr>
          <w:rFonts w:ascii="Times New Roman" w:eastAsia="Times New Roman" w:hAnsi="Times New Roman" w:cs="Times New Roman"/>
          <w:b/>
          <w:bCs/>
          <w:i/>
          <w:iCs/>
          <w:sz w:val="28"/>
          <w:szCs w:val="24"/>
          <w:lang w:eastAsia="it-IT"/>
        </w:rPr>
        <w:t>dil</w:t>
      </w:r>
      <w:proofErr w:type="spellEnd"/>
      <w:r w:rsidRPr="00A56776">
        <w:rPr>
          <w:rFonts w:ascii="Times New Roman" w:eastAsia="Times New Roman" w:hAnsi="Times New Roman" w:cs="Times New Roman"/>
          <w:b/>
          <w:bCs/>
          <w:i/>
          <w:iCs/>
          <w:sz w:val="28"/>
          <w:szCs w:val="24"/>
          <w:lang w:eastAsia="it-IT"/>
        </w:rPr>
        <w:t xml:space="preserve"> </w:t>
      </w:r>
      <w:proofErr w:type="spellStart"/>
      <w:r w:rsidRPr="00A56776">
        <w:rPr>
          <w:rFonts w:ascii="Times New Roman" w:eastAsia="Times New Roman" w:hAnsi="Times New Roman" w:cs="Times New Roman"/>
          <w:b/>
          <w:bCs/>
          <w:i/>
          <w:iCs/>
          <w:sz w:val="28"/>
          <w:szCs w:val="24"/>
          <w:lang w:eastAsia="it-IT"/>
        </w:rPr>
        <w:t>zonzer</w:t>
      </w:r>
      <w:proofErr w:type="spellEnd"/>
      <w:r w:rsidRPr="00A56776">
        <w:rPr>
          <w:rFonts w:ascii="Times New Roman" w:eastAsia="Times New Roman" w:hAnsi="Times New Roman" w:cs="Times New Roman"/>
          <w:b/>
          <w:bCs/>
          <w:i/>
          <w:iCs/>
          <w:sz w:val="28"/>
          <w:szCs w:val="24"/>
          <w:lang w:eastAsia="it-IT"/>
        </w:rPr>
        <w:t xml:space="preserve"> lì </w:t>
      </w:r>
      <w:proofErr w:type="spellStart"/>
      <w:r w:rsidRPr="00A56776">
        <w:rPr>
          <w:rFonts w:ascii="Times New Roman" w:eastAsia="Times New Roman" w:hAnsi="Times New Roman" w:cs="Times New Roman"/>
          <w:b/>
          <w:bCs/>
          <w:i/>
          <w:iCs/>
          <w:sz w:val="28"/>
          <w:szCs w:val="24"/>
          <w:lang w:eastAsia="it-IT"/>
        </w:rPr>
        <w:t>sier</w:t>
      </w:r>
      <w:proofErr w:type="spellEnd"/>
      <w:r w:rsidRPr="00A56776">
        <w:rPr>
          <w:rFonts w:ascii="Times New Roman" w:eastAsia="Times New Roman" w:hAnsi="Times New Roman" w:cs="Times New Roman"/>
          <w:b/>
          <w:bCs/>
          <w:i/>
          <w:iCs/>
          <w:sz w:val="28"/>
          <w:szCs w:val="24"/>
          <w:lang w:eastAsia="it-IT"/>
        </w:rPr>
        <w:t xml:space="preserve"> </w:t>
      </w:r>
      <w:proofErr w:type="spellStart"/>
      <w:r w:rsidRPr="00A56776">
        <w:rPr>
          <w:rFonts w:ascii="Times New Roman" w:eastAsia="Times New Roman" w:hAnsi="Times New Roman" w:cs="Times New Roman"/>
          <w:b/>
          <w:bCs/>
          <w:i/>
          <w:iCs/>
          <w:sz w:val="28"/>
          <w:szCs w:val="24"/>
          <w:lang w:eastAsia="it-IT"/>
        </w:rPr>
        <w:t>Hironimo</w:t>
      </w:r>
      <w:proofErr w:type="spellEnd"/>
      <w:r w:rsidRPr="00A56776">
        <w:rPr>
          <w:rFonts w:ascii="Times New Roman" w:eastAsia="Times New Roman" w:hAnsi="Times New Roman" w:cs="Times New Roman"/>
          <w:b/>
          <w:bCs/>
          <w:i/>
          <w:iCs/>
          <w:sz w:val="28"/>
          <w:szCs w:val="24"/>
          <w:lang w:eastAsia="it-IT"/>
        </w:rPr>
        <w:t xml:space="preserve"> Miani, quondam </w:t>
      </w:r>
      <w:r w:rsidRPr="00A56776">
        <w:rPr>
          <w:rFonts w:ascii="Times New Roman" w:eastAsia="Times New Roman" w:hAnsi="Times New Roman" w:cs="Times New Roman"/>
          <w:i/>
          <w:iCs/>
          <w:sz w:val="28"/>
          <w:szCs w:val="24"/>
          <w:lang w:eastAsia="it-IT"/>
        </w:rPr>
        <w:t xml:space="preserve">( fu ) </w:t>
      </w:r>
      <w:proofErr w:type="spellStart"/>
      <w:r w:rsidRPr="00A56776">
        <w:rPr>
          <w:rFonts w:ascii="Times New Roman" w:eastAsia="Times New Roman" w:hAnsi="Times New Roman" w:cs="Times New Roman"/>
          <w:b/>
          <w:bCs/>
          <w:i/>
          <w:iCs/>
          <w:sz w:val="28"/>
          <w:szCs w:val="24"/>
          <w:lang w:eastAsia="it-IT"/>
        </w:rPr>
        <w:t>sier</w:t>
      </w:r>
      <w:proofErr w:type="spellEnd"/>
      <w:r w:rsidRPr="00A56776">
        <w:rPr>
          <w:rFonts w:ascii="Times New Roman" w:eastAsia="Times New Roman" w:hAnsi="Times New Roman" w:cs="Times New Roman"/>
          <w:b/>
          <w:bCs/>
          <w:i/>
          <w:iCs/>
          <w:sz w:val="28"/>
          <w:szCs w:val="24"/>
          <w:lang w:eastAsia="it-IT"/>
        </w:rPr>
        <w:t xml:space="preserve"> Luca ( </w:t>
      </w:r>
      <w:r w:rsidRPr="00A56776">
        <w:rPr>
          <w:rFonts w:ascii="Times New Roman" w:eastAsia="Times New Roman" w:hAnsi="Times New Roman" w:cs="Times New Roman"/>
          <w:i/>
          <w:iCs/>
          <w:sz w:val="28"/>
          <w:szCs w:val="24"/>
          <w:lang w:eastAsia="it-IT"/>
        </w:rPr>
        <w:t>sic</w:t>
      </w:r>
      <w:r w:rsidRPr="00A56776">
        <w:rPr>
          <w:rFonts w:ascii="Times New Roman" w:eastAsia="Times New Roman" w:hAnsi="Times New Roman" w:cs="Times New Roman"/>
          <w:b/>
          <w:bCs/>
          <w:i/>
          <w:iCs/>
          <w:sz w:val="28"/>
          <w:szCs w:val="24"/>
          <w:lang w:eastAsia="it-IT"/>
        </w:rPr>
        <w:t xml:space="preserve"> ) scampato da le man de’ inimici, et ha </w:t>
      </w:r>
      <w:proofErr w:type="spellStart"/>
      <w:r w:rsidRPr="00A56776">
        <w:rPr>
          <w:rFonts w:ascii="Times New Roman" w:eastAsia="Times New Roman" w:hAnsi="Times New Roman" w:cs="Times New Roman"/>
          <w:b/>
          <w:bCs/>
          <w:i/>
          <w:iCs/>
          <w:sz w:val="28"/>
          <w:szCs w:val="24"/>
          <w:lang w:eastAsia="it-IT"/>
        </w:rPr>
        <w:t>caminato</w:t>
      </w:r>
      <w:proofErr w:type="spellEnd"/>
      <w:r w:rsidRPr="00A56776">
        <w:rPr>
          <w:rFonts w:ascii="Times New Roman" w:eastAsia="Times New Roman" w:hAnsi="Times New Roman" w:cs="Times New Roman"/>
          <w:b/>
          <w:bCs/>
          <w:i/>
          <w:iCs/>
          <w:sz w:val="28"/>
          <w:szCs w:val="24"/>
          <w:lang w:eastAsia="it-IT"/>
        </w:rPr>
        <w:t xml:space="preserve"> tuta questa note; dice, nel </w:t>
      </w:r>
      <w:proofErr w:type="spellStart"/>
      <w:r w:rsidRPr="00A56776">
        <w:rPr>
          <w:rFonts w:ascii="Times New Roman" w:eastAsia="Times New Roman" w:hAnsi="Times New Roman" w:cs="Times New Roman"/>
          <w:b/>
          <w:bCs/>
          <w:i/>
          <w:iCs/>
          <w:sz w:val="28"/>
          <w:szCs w:val="24"/>
          <w:lang w:eastAsia="it-IT"/>
        </w:rPr>
        <w:t>pavion</w:t>
      </w:r>
      <w:proofErr w:type="spellEnd"/>
      <w:r w:rsidRPr="00A56776">
        <w:rPr>
          <w:rFonts w:ascii="Times New Roman" w:eastAsia="Times New Roman" w:hAnsi="Times New Roman" w:cs="Times New Roman"/>
          <w:b/>
          <w:bCs/>
          <w:i/>
          <w:iCs/>
          <w:sz w:val="28"/>
          <w:szCs w:val="24"/>
          <w:lang w:eastAsia="it-IT"/>
        </w:rPr>
        <w:t xml:space="preserve"> di Mercurio Bua aver inteso che, poi </w:t>
      </w:r>
      <w:proofErr w:type="spellStart"/>
      <w:r w:rsidRPr="00A56776">
        <w:rPr>
          <w:rFonts w:ascii="Times New Roman" w:eastAsia="Times New Roman" w:hAnsi="Times New Roman" w:cs="Times New Roman"/>
          <w:b/>
          <w:bCs/>
          <w:i/>
          <w:iCs/>
          <w:sz w:val="28"/>
          <w:szCs w:val="24"/>
          <w:lang w:eastAsia="it-IT"/>
        </w:rPr>
        <w:t>zonti</w:t>
      </w:r>
      <w:proofErr w:type="spellEnd"/>
      <w:r w:rsidRPr="00A56776">
        <w:rPr>
          <w:rFonts w:ascii="Times New Roman" w:eastAsia="Times New Roman" w:hAnsi="Times New Roman" w:cs="Times New Roman"/>
          <w:b/>
          <w:bCs/>
          <w:i/>
          <w:iCs/>
          <w:sz w:val="28"/>
          <w:szCs w:val="24"/>
          <w:lang w:eastAsia="it-IT"/>
        </w:rPr>
        <w:t xml:space="preserve"> </w:t>
      </w:r>
      <w:proofErr w:type="spellStart"/>
      <w:r w:rsidRPr="00A56776">
        <w:rPr>
          <w:rFonts w:ascii="Times New Roman" w:eastAsia="Times New Roman" w:hAnsi="Times New Roman" w:cs="Times New Roman"/>
          <w:b/>
          <w:bCs/>
          <w:i/>
          <w:iCs/>
          <w:sz w:val="28"/>
          <w:szCs w:val="24"/>
          <w:lang w:eastAsia="it-IT"/>
        </w:rPr>
        <w:t>sarano</w:t>
      </w:r>
      <w:proofErr w:type="spellEnd"/>
      <w:r w:rsidRPr="00A56776">
        <w:rPr>
          <w:rFonts w:ascii="Times New Roman" w:eastAsia="Times New Roman" w:hAnsi="Times New Roman" w:cs="Times New Roman"/>
          <w:b/>
          <w:bCs/>
          <w:i/>
          <w:iCs/>
          <w:sz w:val="28"/>
          <w:szCs w:val="24"/>
          <w:lang w:eastAsia="it-IT"/>
        </w:rPr>
        <w:t xml:space="preserve"> </w:t>
      </w:r>
      <w:proofErr w:type="spellStart"/>
      <w:r w:rsidRPr="00A56776">
        <w:rPr>
          <w:rFonts w:ascii="Times New Roman" w:eastAsia="Times New Roman" w:hAnsi="Times New Roman" w:cs="Times New Roman"/>
          <w:b/>
          <w:bCs/>
          <w:i/>
          <w:iCs/>
          <w:sz w:val="28"/>
          <w:szCs w:val="24"/>
          <w:lang w:eastAsia="it-IT"/>
        </w:rPr>
        <w:t>li</w:t>
      </w:r>
      <w:proofErr w:type="spellEnd"/>
      <w:r w:rsidRPr="00A56776">
        <w:rPr>
          <w:rFonts w:ascii="Times New Roman" w:eastAsia="Times New Roman" w:hAnsi="Times New Roman" w:cs="Times New Roman"/>
          <w:b/>
          <w:bCs/>
          <w:i/>
          <w:iCs/>
          <w:sz w:val="28"/>
          <w:szCs w:val="24"/>
          <w:lang w:eastAsia="it-IT"/>
        </w:rPr>
        <w:t xml:space="preserve"> </w:t>
      </w:r>
      <w:proofErr w:type="spellStart"/>
      <w:r w:rsidRPr="00A56776">
        <w:rPr>
          <w:rFonts w:ascii="Times New Roman" w:eastAsia="Times New Roman" w:hAnsi="Times New Roman" w:cs="Times New Roman"/>
          <w:b/>
          <w:bCs/>
          <w:i/>
          <w:iCs/>
          <w:sz w:val="28"/>
          <w:szCs w:val="24"/>
          <w:lang w:eastAsia="it-IT"/>
        </w:rPr>
        <w:t>todeschi</w:t>
      </w:r>
      <w:proofErr w:type="spellEnd"/>
      <w:r w:rsidRPr="00A56776">
        <w:rPr>
          <w:rFonts w:ascii="Times New Roman" w:eastAsia="Times New Roman" w:hAnsi="Times New Roman" w:cs="Times New Roman"/>
          <w:b/>
          <w:bCs/>
          <w:i/>
          <w:iCs/>
          <w:sz w:val="28"/>
          <w:szCs w:val="24"/>
          <w:lang w:eastAsia="it-IT"/>
        </w:rPr>
        <w:t xml:space="preserve"> in campo, qual </w:t>
      </w:r>
      <w:proofErr w:type="spellStart"/>
      <w:r w:rsidRPr="00A56776">
        <w:rPr>
          <w:rFonts w:ascii="Times New Roman" w:eastAsia="Times New Roman" w:hAnsi="Times New Roman" w:cs="Times New Roman"/>
          <w:b/>
          <w:bCs/>
          <w:i/>
          <w:iCs/>
          <w:sz w:val="28"/>
          <w:szCs w:val="24"/>
          <w:lang w:eastAsia="it-IT"/>
        </w:rPr>
        <w:t>é</w:t>
      </w:r>
      <w:proofErr w:type="spellEnd"/>
      <w:r w:rsidRPr="00A56776">
        <w:rPr>
          <w:rFonts w:ascii="Times New Roman" w:eastAsia="Times New Roman" w:hAnsi="Times New Roman" w:cs="Times New Roman"/>
          <w:b/>
          <w:bCs/>
          <w:i/>
          <w:iCs/>
          <w:sz w:val="28"/>
          <w:szCs w:val="24"/>
          <w:lang w:eastAsia="it-IT"/>
        </w:rPr>
        <w:t xml:space="preserve"> </w:t>
      </w:r>
      <w:r w:rsidRPr="00A56776">
        <w:rPr>
          <w:rFonts w:ascii="Times New Roman" w:eastAsia="Times New Roman" w:hAnsi="Times New Roman" w:cs="Times New Roman"/>
          <w:b/>
          <w:bCs/>
          <w:i/>
          <w:iCs/>
          <w:sz w:val="28"/>
          <w:szCs w:val="52"/>
          <w:lang w:eastAsia="it-IT"/>
        </w:rPr>
        <w:t xml:space="preserve">in </w:t>
      </w:r>
      <w:r w:rsidRPr="00A56776">
        <w:rPr>
          <w:rFonts w:ascii="Times New Roman" w:eastAsia="Times New Roman" w:hAnsi="Times New Roman" w:cs="Times New Roman"/>
          <w:b/>
          <w:bCs/>
          <w:i/>
          <w:iCs/>
          <w:sz w:val="28"/>
          <w:szCs w:val="24"/>
          <w:lang w:eastAsia="it-IT"/>
        </w:rPr>
        <w:t xml:space="preserve">Patria, </w:t>
      </w:r>
      <w:proofErr w:type="spellStart"/>
      <w:r w:rsidRPr="00A56776">
        <w:rPr>
          <w:rFonts w:ascii="Times New Roman" w:eastAsia="Times New Roman" w:hAnsi="Times New Roman" w:cs="Times New Roman"/>
          <w:b/>
          <w:bCs/>
          <w:i/>
          <w:iCs/>
          <w:sz w:val="28"/>
          <w:szCs w:val="24"/>
          <w:lang w:eastAsia="it-IT"/>
        </w:rPr>
        <w:t>voleno</w:t>
      </w:r>
      <w:proofErr w:type="spellEnd"/>
      <w:r w:rsidRPr="00A56776">
        <w:rPr>
          <w:rFonts w:ascii="Times New Roman" w:eastAsia="Times New Roman" w:hAnsi="Times New Roman" w:cs="Times New Roman"/>
          <w:b/>
          <w:bCs/>
          <w:i/>
          <w:iCs/>
          <w:sz w:val="28"/>
          <w:szCs w:val="24"/>
          <w:lang w:eastAsia="it-IT"/>
        </w:rPr>
        <w:t xml:space="preserve"> venir a questa impresa di </w:t>
      </w:r>
      <w:proofErr w:type="spellStart"/>
      <w:r w:rsidRPr="00A56776">
        <w:rPr>
          <w:rFonts w:ascii="Times New Roman" w:eastAsia="Times New Roman" w:hAnsi="Times New Roman" w:cs="Times New Roman"/>
          <w:b/>
          <w:bCs/>
          <w:i/>
          <w:iCs/>
          <w:sz w:val="28"/>
          <w:szCs w:val="24"/>
          <w:lang w:eastAsia="it-IT"/>
        </w:rPr>
        <w:t>Trevixo</w:t>
      </w:r>
      <w:proofErr w:type="spellEnd"/>
      <w:r w:rsidRPr="00A56776">
        <w:rPr>
          <w:rFonts w:ascii="Times New Roman" w:eastAsia="Times New Roman" w:hAnsi="Times New Roman" w:cs="Times New Roman"/>
          <w:b/>
          <w:bCs/>
          <w:i/>
          <w:iCs/>
          <w:sz w:val="28"/>
          <w:szCs w:val="24"/>
          <w:lang w:eastAsia="it-IT"/>
        </w:rPr>
        <w:t>.</w:t>
      </w:r>
    </w:p>
    <w:p w14:paraId="468515B7"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La lettera è stata registrata dal Sanudo nei suoi </w:t>
      </w:r>
      <w:proofErr w:type="spellStart"/>
      <w:r w:rsidRPr="00A56776">
        <w:rPr>
          <w:rFonts w:ascii="Times New Roman" w:eastAsia="Times New Roman" w:hAnsi="Times New Roman" w:cs="Times New Roman"/>
          <w:sz w:val="28"/>
          <w:szCs w:val="24"/>
          <w:lang w:eastAsia="it-IT"/>
        </w:rPr>
        <w:t>Diarii</w:t>
      </w:r>
      <w:proofErr w:type="spellEnd"/>
      <w:r w:rsidRPr="00A56776">
        <w:rPr>
          <w:rFonts w:ascii="Times New Roman" w:eastAsia="Times New Roman" w:hAnsi="Times New Roman" w:cs="Times New Roman"/>
          <w:sz w:val="28"/>
          <w:szCs w:val="24"/>
          <w:lang w:eastAsia="it-IT"/>
        </w:rPr>
        <w:t xml:space="preserve"> la sera del 28 settembre 1511: era stata scritta mezz’ora dopo quella riportata precedentemente. </w:t>
      </w:r>
    </w:p>
    <w:p w14:paraId="7A9EF507"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Perché?</w:t>
      </w:r>
    </w:p>
    <w:p w14:paraId="3F2B0ECB"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aveva ricevuto e letto lettera speditagli dal Consiglio dei Dieci nella quale gli si chiedeva il perché di un fatto di sangue, avvenuto il giorno prima alle porte della città di Treviso, di cui egli non aveva fatto cenno nei suoi scritti. </w:t>
      </w:r>
    </w:p>
    <w:p w14:paraId="71E36852"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Voleva insabbiare il tutto? </w:t>
      </w:r>
    </w:p>
    <w:p w14:paraId="3C26052E"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afferra subito il significato della lettera appena giuntagli ed approfitta immediatamente della corsa del postiglione per una risposta pronta e chiarificatrice. Spiega l’avvenimento cui non aveva accennato per motivi … lampanti e, per dimostrare che egli resta sempre padrone della situazione aggiunge qualche particolare sull’arrivo del Miani, cui aveva già prestato attenzione.</w:t>
      </w:r>
    </w:p>
    <w:p w14:paraId="19A18510"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Così abbiamo due relazioni dell’arrivo del Miani a Treviso nell’arco di una mezzora. Lo riferisce la massima autorità in Treviso.</w:t>
      </w:r>
    </w:p>
    <w:p w14:paraId="647A7800"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p>
    <w:p w14:paraId="495A72E3"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c</w:t>
      </w:r>
    </w:p>
    <w:p w14:paraId="2DF654F8" w14:textId="77777777" w:rsidR="00A56776" w:rsidRPr="00A56776" w:rsidRDefault="00A56776" w:rsidP="00582F3B">
      <w:pPr>
        <w:keepNext/>
        <w:tabs>
          <w:tab w:val="left" w:pos="8460"/>
        </w:tabs>
        <w:spacing w:after="0" w:line="240" w:lineRule="auto"/>
        <w:jc w:val="both"/>
        <w:outlineLvl w:val="7"/>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Sanudo XII, 609: 29.9.1511</w:t>
      </w:r>
    </w:p>
    <w:p w14:paraId="5E267426" w14:textId="77777777" w:rsidR="00A56776" w:rsidRPr="00A56776" w:rsidRDefault="00A56776" w:rsidP="00582F3B">
      <w:pPr>
        <w:tabs>
          <w:tab w:val="left" w:pos="8460"/>
        </w:tabs>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Di </w:t>
      </w:r>
      <w:proofErr w:type="spellStart"/>
      <w:r w:rsidRPr="00A56776">
        <w:rPr>
          <w:rFonts w:ascii="Times New Roman" w:eastAsia="Times New Roman" w:hAnsi="Times New Roman" w:cs="Times New Roman"/>
          <w:sz w:val="28"/>
          <w:szCs w:val="24"/>
          <w:lang w:eastAsia="it-IT"/>
        </w:rPr>
        <w:t>sier</w:t>
      </w:r>
      <w:proofErr w:type="spellEnd"/>
      <w:r w:rsidRPr="00A56776">
        <w:rPr>
          <w:rFonts w:ascii="Times New Roman" w:eastAsia="Times New Roman" w:hAnsi="Times New Roman" w:cs="Times New Roman"/>
          <w:sz w:val="28"/>
          <w:szCs w:val="24"/>
          <w:lang w:eastAsia="it-IT"/>
        </w:rPr>
        <w:t xml:space="preserve"> Lunardo </w:t>
      </w:r>
      <w:proofErr w:type="spellStart"/>
      <w:r w:rsidRPr="00A56776">
        <w:rPr>
          <w:rFonts w:ascii="Times New Roman" w:eastAsia="Times New Roman" w:hAnsi="Times New Roman" w:cs="Times New Roman"/>
          <w:sz w:val="28"/>
          <w:szCs w:val="24"/>
          <w:lang w:eastAsia="it-IT"/>
        </w:rPr>
        <w:t>Zustignan</w:t>
      </w:r>
      <w:proofErr w:type="spellEnd"/>
      <w:r w:rsidRPr="00A56776">
        <w:rPr>
          <w:rFonts w:ascii="Times New Roman" w:eastAsia="Times New Roman" w:hAnsi="Times New Roman" w:cs="Times New Roman"/>
          <w:sz w:val="28"/>
          <w:szCs w:val="24"/>
          <w:lang w:eastAsia="it-IT"/>
        </w:rPr>
        <w:t xml:space="preserve">, di 28, hore 4 di note, venute questa </w:t>
      </w:r>
      <w:proofErr w:type="spellStart"/>
      <w:r w:rsidRPr="00A56776">
        <w:rPr>
          <w:rFonts w:ascii="Times New Roman" w:eastAsia="Times New Roman" w:hAnsi="Times New Roman" w:cs="Times New Roman"/>
          <w:sz w:val="28"/>
          <w:szCs w:val="24"/>
          <w:lang w:eastAsia="it-IT"/>
        </w:rPr>
        <w:t>matina</w:t>
      </w:r>
      <w:proofErr w:type="spellEnd"/>
      <w:r w:rsidRPr="00A56776">
        <w:rPr>
          <w:rFonts w:ascii="Times New Roman" w:eastAsia="Times New Roman" w:hAnsi="Times New Roman" w:cs="Times New Roman"/>
          <w:sz w:val="28"/>
          <w:szCs w:val="24"/>
          <w:lang w:eastAsia="it-IT"/>
        </w:rPr>
        <w:t>.</w:t>
      </w:r>
    </w:p>
    <w:p w14:paraId="0442CFA4" w14:textId="77777777" w:rsidR="00A56776" w:rsidRPr="00A56776" w:rsidRDefault="00A56776" w:rsidP="00582F3B">
      <w:pPr>
        <w:tabs>
          <w:tab w:val="left" w:pos="8460"/>
        </w:tabs>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 xml:space="preserve">... Scrive, si </w:t>
      </w:r>
      <w:proofErr w:type="spellStart"/>
      <w:r w:rsidRPr="00A56776">
        <w:rPr>
          <w:rFonts w:ascii="Times New Roman" w:eastAsia="Times New Roman" w:hAnsi="Times New Roman" w:cs="Times New Roman"/>
          <w:b/>
          <w:bCs/>
          <w:sz w:val="28"/>
          <w:szCs w:val="24"/>
          <w:lang w:eastAsia="it-IT"/>
        </w:rPr>
        <w:t>domentichò</w:t>
      </w:r>
      <w:proofErr w:type="spellEnd"/>
      <w:r w:rsidRPr="00A56776">
        <w:rPr>
          <w:rFonts w:ascii="Times New Roman" w:eastAsia="Times New Roman" w:hAnsi="Times New Roman" w:cs="Times New Roman"/>
          <w:b/>
          <w:bCs/>
          <w:sz w:val="28"/>
          <w:szCs w:val="24"/>
          <w:lang w:eastAsia="it-IT"/>
        </w:rPr>
        <w:t xml:space="preserve"> </w:t>
      </w:r>
      <w:proofErr w:type="spellStart"/>
      <w:r w:rsidRPr="00A56776">
        <w:rPr>
          <w:rFonts w:ascii="Times New Roman" w:eastAsia="Times New Roman" w:hAnsi="Times New Roman" w:cs="Times New Roman"/>
          <w:b/>
          <w:bCs/>
          <w:sz w:val="28"/>
          <w:szCs w:val="24"/>
          <w:lang w:eastAsia="it-IT"/>
        </w:rPr>
        <w:t>avisar</w:t>
      </w:r>
      <w:proofErr w:type="spellEnd"/>
      <w:r w:rsidRPr="00A56776">
        <w:rPr>
          <w:rFonts w:ascii="Times New Roman" w:eastAsia="Times New Roman" w:hAnsi="Times New Roman" w:cs="Times New Roman"/>
          <w:b/>
          <w:bCs/>
          <w:sz w:val="28"/>
          <w:szCs w:val="24"/>
          <w:lang w:eastAsia="it-IT"/>
        </w:rPr>
        <w:t xml:space="preserve"> che </w:t>
      </w:r>
      <w:proofErr w:type="spellStart"/>
      <w:r w:rsidRPr="00A56776">
        <w:rPr>
          <w:rFonts w:ascii="Times New Roman" w:eastAsia="Times New Roman" w:hAnsi="Times New Roman" w:cs="Times New Roman"/>
          <w:b/>
          <w:bCs/>
          <w:sz w:val="28"/>
          <w:szCs w:val="24"/>
          <w:lang w:eastAsia="it-IT"/>
        </w:rPr>
        <w:t>sier</w:t>
      </w:r>
      <w:proofErr w:type="spellEnd"/>
      <w:r w:rsidRPr="00A56776">
        <w:rPr>
          <w:rFonts w:ascii="Times New Roman" w:eastAsia="Times New Roman" w:hAnsi="Times New Roman" w:cs="Times New Roman"/>
          <w:b/>
          <w:bCs/>
          <w:sz w:val="28"/>
          <w:szCs w:val="24"/>
          <w:lang w:eastAsia="it-IT"/>
        </w:rPr>
        <w:t xml:space="preserve"> </w:t>
      </w:r>
      <w:proofErr w:type="spellStart"/>
      <w:r w:rsidRPr="00A56776">
        <w:rPr>
          <w:rFonts w:ascii="Times New Roman" w:eastAsia="Times New Roman" w:hAnsi="Times New Roman" w:cs="Times New Roman"/>
          <w:b/>
          <w:bCs/>
          <w:sz w:val="28"/>
          <w:szCs w:val="24"/>
          <w:lang w:eastAsia="it-IT"/>
        </w:rPr>
        <w:t>Hironimo</w:t>
      </w:r>
      <w:proofErr w:type="spellEnd"/>
      <w:r w:rsidRPr="00A56776">
        <w:rPr>
          <w:rFonts w:ascii="Times New Roman" w:eastAsia="Times New Roman" w:hAnsi="Times New Roman" w:cs="Times New Roman"/>
          <w:b/>
          <w:bCs/>
          <w:sz w:val="28"/>
          <w:szCs w:val="24"/>
          <w:lang w:eastAsia="it-IT"/>
        </w:rPr>
        <w:t xml:space="preserve"> Miani scampò di man di Mercurio Bua, a dì …. a hore 8 di note, et è </w:t>
      </w:r>
      <w:proofErr w:type="spellStart"/>
      <w:r w:rsidRPr="00A56776">
        <w:rPr>
          <w:rFonts w:ascii="Times New Roman" w:eastAsia="Times New Roman" w:hAnsi="Times New Roman" w:cs="Times New Roman"/>
          <w:b/>
          <w:bCs/>
          <w:sz w:val="28"/>
          <w:szCs w:val="24"/>
          <w:lang w:eastAsia="it-IT"/>
        </w:rPr>
        <w:t>zonto</w:t>
      </w:r>
      <w:proofErr w:type="spellEnd"/>
      <w:r w:rsidRPr="00A56776">
        <w:rPr>
          <w:rFonts w:ascii="Times New Roman" w:eastAsia="Times New Roman" w:hAnsi="Times New Roman" w:cs="Times New Roman"/>
          <w:b/>
          <w:bCs/>
          <w:sz w:val="28"/>
          <w:szCs w:val="24"/>
          <w:lang w:eastAsia="it-IT"/>
        </w:rPr>
        <w:t xml:space="preserve"> questa </w:t>
      </w:r>
      <w:proofErr w:type="spellStart"/>
      <w:r w:rsidRPr="00A56776">
        <w:rPr>
          <w:rFonts w:ascii="Times New Roman" w:eastAsia="Times New Roman" w:hAnsi="Times New Roman" w:cs="Times New Roman"/>
          <w:b/>
          <w:bCs/>
          <w:sz w:val="28"/>
          <w:szCs w:val="24"/>
          <w:lang w:eastAsia="it-IT"/>
        </w:rPr>
        <w:t>matina</w:t>
      </w:r>
      <w:proofErr w:type="spellEnd"/>
      <w:r w:rsidRPr="00A56776">
        <w:rPr>
          <w:rFonts w:ascii="Times New Roman" w:eastAsia="Times New Roman" w:hAnsi="Times New Roman" w:cs="Times New Roman"/>
          <w:b/>
          <w:bCs/>
          <w:sz w:val="28"/>
          <w:szCs w:val="24"/>
          <w:lang w:eastAsia="it-IT"/>
        </w:rPr>
        <w:t xml:space="preserve"> qui, a </w:t>
      </w:r>
      <w:proofErr w:type="spellStart"/>
      <w:r w:rsidRPr="00A56776">
        <w:rPr>
          <w:rFonts w:ascii="Times New Roman" w:eastAsia="Times New Roman" w:hAnsi="Times New Roman" w:cs="Times New Roman"/>
          <w:b/>
          <w:bCs/>
          <w:sz w:val="28"/>
          <w:szCs w:val="24"/>
          <w:lang w:eastAsia="it-IT"/>
        </w:rPr>
        <w:t>horre</w:t>
      </w:r>
      <w:proofErr w:type="spellEnd"/>
      <w:r w:rsidRPr="00A56776">
        <w:rPr>
          <w:rFonts w:ascii="Times New Roman" w:eastAsia="Times New Roman" w:hAnsi="Times New Roman" w:cs="Times New Roman"/>
          <w:b/>
          <w:bCs/>
          <w:sz w:val="28"/>
          <w:szCs w:val="24"/>
          <w:lang w:eastAsia="it-IT"/>
        </w:rPr>
        <w:t xml:space="preserve"> nuove in </w:t>
      </w:r>
      <w:proofErr w:type="spellStart"/>
      <w:r w:rsidRPr="00A56776">
        <w:rPr>
          <w:rFonts w:ascii="Times New Roman" w:eastAsia="Times New Roman" w:hAnsi="Times New Roman" w:cs="Times New Roman"/>
          <w:b/>
          <w:bCs/>
          <w:sz w:val="28"/>
          <w:szCs w:val="24"/>
          <w:lang w:eastAsia="it-IT"/>
        </w:rPr>
        <w:t>diexe</w:t>
      </w:r>
      <w:proofErr w:type="spellEnd"/>
      <w:r w:rsidRPr="00A56776">
        <w:rPr>
          <w:rFonts w:ascii="Times New Roman" w:eastAsia="Times New Roman" w:hAnsi="Times New Roman" w:cs="Times New Roman"/>
          <w:b/>
          <w:bCs/>
          <w:sz w:val="28"/>
          <w:szCs w:val="24"/>
          <w:lang w:eastAsia="it-IT"/>
        </w:rPr>
        <w:t xml:space="preserve">, solo, </w:t>
      </w:r>
      <w:proofErr w:type="spellStart"/>
      <w:r w:rsidRPr="00A56776">
        <w:rPr>
          <w:rFonts w:ascii="Times New Roman" w:eastAsia="Times New Roman" w:hAnsi="Times New Roman" w:cs="Times New Roman"/>
          <w:b/>
          <w:bCs/>
          <w:sz w:val="28"/>
          <w:szCs w:val="24"/>
          <w:lang w:eastAsia="it-IT"/>
        </w:rPr>
        <w:t>el</w:t>
      </w:r>
      <w:proofErr w:type="spellEnd"/>
      <w:r w:rsidRPr="00A56776">
        <w:rPr>
          <w:rFonts w:ascii="Times New Roman" w:eastAsia="Times New Roman" w:hAnsi="Times New Roman" w:cs="Times New Roman"/>
          <w:b/>
          <w:bCs/>
          <w:sz w:val="28"/>
          <w:szCs w:val="24"/>
          <w:lang w:eastAsia="it-IT"/>
        </w:rPr>
        <w:t xml:space="preserve"> qual fo averto e </w:t>
      </w:r>
      <w:proofErr w:type="spellStart"/>
      <w:r w:rsidRPr="00A56776">
        <w:rPr>
          <w:rFonts w:ascii="Times New Roman" w:eastAsia="Times New Roman" w:hAnsi="Times New Roman" w:cs="Times New Roman"/>
          <w:b/>
          <w:bCs/>
          <w:sz w:val="28"/>
          <w:szCs w:val="24"/>
          <w:lang w:eastAsia="it-IT"/>
        </w:rPr>
        <w:t>caminò</w:t>
      </w:r>
      <w:proofErr w:type="spellEnd"/>
      <w:r w:rsidRPr="00A56776">
        <w:rPr>
          <w:rFonts w:ascii="Times New Roman" w:eastAsia="Times New Roman" w:hAnsi="Times New Roman" w:cs="Times New Roman"/>
          <w:b/>
          <w:bCs/>
          <w:sz w:val="28"/>
          <w:szCs w:val="24"/>
          <w:lang w:eastAsia="it-IT"/>
        </w:rPr>
        <w:t xml:space="preserve"> tuta </w:t>
      </w:r>
      <w:proofErr w:type="gramStart"/>
      <w:r w:rsidRPr="00A56776">
        <w:rPr>
          <w:rFonts w:ascii="Times New Roman" w:eastAsia="Times New Roman" w:hAnsi="Times New Roman" w:cs="Times New Roman"/>
          <w:b/>
          <w:bCs/>
          <w:sz w:val="28"/>
          <w:szCs w:val="24"/>
          <w:lang w:eastAsia="it-IT"/>
        </w:rPr>
        <w:t>la note</w:t>
      </w:r>
      <w:proofErr w:type="gramEnd"/>
      <w:r w:rsidRPr="00A56776">
        <w:rPr>
          <w:rFonts w:ascii="Times New Roman" w:eastAsia="Times New Roman" w:hAnsi="Times New Roman" w:cs="Times New Roman"/>
          <w:b/>
          <w:bCs/>
          <w:sz w:val="28"/>
          <w:szCs w:val="24"/>
          <w:lang w:eastAsia="it-IT"/>
        </w:rPr>
        <w:t xml:space="preserve"> fino </w:t>
      </w:r>
      <w:proofErr w:type="spellStart"/>
      <w:r w:rsidRPr="00A56776">
        <w:rPr>
          <w:rFonts w:ascii="Times New Roman" w:eastAsia="Times New Roman" w:hAnsi="Times New Roman" w:cs="Times New Roman"/>
          <w:b/>
          <w:bCs/>
          <w:sz w:val="28"/>
          <w:szCs w:val="24"/>
          <w:lang w:eastAsia="it-IT"/>
        </w:rPr>
        <w:t>el</w:t>
      </w:r>
      <w:proofErr w:type="spellEnd"/>
      <w:r w:rsidRPr="00A56776">
        <w:rPr>
          <w:rFonts w:ascii="Times New Roman" w:eastAsia="Times New Roman" w:hAnsi="Times New Roman" w:cs="Times New Roman"/>
          <w:b/>
          <w:bCs/>
          <w:sz w:val="28"/>
          <w:szCs w:val="24"/>
          <w:lang w:eastAsia="it-IT"/>
        </w:rPr>
        <w:t xml:space="preserve"> </w:t>
      </w:r>
      <w:proofErr w:type="spellStart"/>
      <w:r w:rsidRPr="00A56776">
        <w:rPr>
          <w:rFonts w:ascii="Times New Roman" w:eastAsia="Times New Roman" w:hAnsi="Times New Roman" w:cs="Times New Roman"/>
          <w:b/>
          <w:bCs/>
          <w:sz w:val="28"/>
          <w:szCs w:val="24"/>
          <w:lang w:eastAsia="it-IT"/>
        </w:rPr>
        <w:t>zonze</w:t>
      </w:r>
      <w:proofErr w:type="spellEnd"/>
      <w:r w:rsidRPr="00A56776">
        <w:rPr>
          <w:rFonts w:ascii="Times New Roman" w:eastAsia="Times New Roman" w:hAnsi="Times New Roman" w:cs="Times New Roman"/>
          <w:b/>
          <w:bCs/>
          <w:sz w:val="28"/>
          <w:szCs w:val="24"/>
          <w:lang w:eastAsia="it-IT"/>
        </w:rPr>
        <w:t xml:space="preserve"> di qui etc. </w:t>
      </w:r>
    </w:p>
    <w:p w14:paraId="12248765"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Questa lettera è stata registrata dal Sanudo nella serata del 29 settembre 1511. Era, però, stata scritta da Leonardo </w:t>
      </w:r>
      <w:proofErr w:type="spellStart"/>
      <w:r w:rsidRPr="00A56776">
        <w:rPr>
          <w:rFonts w:ascii="Times New Roman" w:eastAsia="Times New Roman" w:hAnsi="Times New Roman" w:cs="Times New Roman"/>
          <w:sz w:val="28"/>
          <w:szCs w:val="24"/>
          <w:lang w:eastAsia="it-IT"/>
        </w:rPr>
        <w:t>Giustinian</w:t>
      </w:r>
      <w:proofErr w:type="spellEnd"/>
      <w:r w:rsidRPr="00A56776">
        <w:rPr>
          <w:rFonts w:ascii="Times New Roman" w:eastAsia="Times New Roman" w:hAnsi="Times New Roman" w:cs="Times New Roman"/>
          <w:sz w:val="28"/>
          <w:szCs w:val="24"/>
          <w:lang w:eastAsia="it-IT"/>
        </w:rPr>
        <w:t xml:space="preserve"> la sera precedente, cioè del 28 settembre, e precisamente alle ore nostre 22, partita poi nella mattinata del 29. Nella sua lettera precedente del 28, scritta probabilmente alle ore nostre 12.00, per la fretta e la furia di consegnare la corrispondenza al postiglione, si era dimenticato del Miani.</w:t>
      </w:r>
    </w:p>
    <w:p w14:paraId="1E6AE5BD"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Finisce così, alla sera, l’essere più ricco di particolari nel riferire le notizie sul Miani, completando quanto solo accennato dal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w:t>
      </w:r>
    </w:p>
    <w:p w14:paraId="05FC5868"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p>
    <w:p w14:paraId="3CD851F7"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d</w:t>
      </w:r>
    </w:p>
    <w:p w14:paraId="51CD55CF" w14:textId="77777777" w:rsidR="00A56776" w:rsidRPr="00A56776" w:rsidRDefault="00A56776" w:rsidP="00582F3B">
      <w:pPr>
        <w:keepNext/>
        <w:spacing w:after="0" w:line="240" w:lineRule="auto"/>
        <w:jc w:val="both"/>
        <w:outlineLvl w:val="2"/>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Quarto Libro dei Miracoli</w:t>
      </w:r>
    </w:p>
    <w:p w14:paraId="4D61C150"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proofErr w:type="gramStart"/>
      <w:r w:rsidRPr="00A56776">
        <w:rPr>
          <w:rFonts w:ascii="Times New Roman" w:eastAsia="Times New Roman" w:hAnsi="Times New Roman" w:cs="Times New Roman"/>
          <w:spacing w:val="14"/>
          <w:sz w:val="28"/>
          <w:szCs w:val="24"/>
          <w:lang w:eastAsia="it-IT"/>
        </w:rPr>
        <w:t xml:space="preserve">« </w:t>
      </w:r>
      <w:r w:rsidRPr="00A56776">
        <w:rPr>
          <w:rFonts w:ascii="Times New Roman" w:eastAsia="Times New Roman" w:hAnsi="Times New Roman" w:cs="Times New Roman"/>
          <w:b/>
          <w:bCs/>
          <w:spacing w:val="14"/>
          <w:sz w:val="28"/>
          <w:szCs w:val="24"/>
          <w:lang w:eastAsia="it-IT"/>
        </w:rPr>
        <w:t>Come</w:t>
      </w:r>
      <w:proofErr w:type="gramEnd"/>
      <w:r w:rsidRPr="00A56776">
        <w:rPr>
          <w:rFonts w:ascii="Times New Roman" w:eastAsia="Times New Roman" w:hAnsi="Times New Roman" w:cs="Times New Roman"/>
          <w:b/>
          <w:bCs/>
          <w:spacing w:val="14"/>
          <w:sz w:val="28"/>
          <w:szCs w:val="24"/>
          <w:lang w:eastAsia="it-IT"/>
        </w:rPr>
        <w:t xml:space="preserve"> uno </w:t>
      </w:r>
      <w:proofErr w:type="spellStart"/>
      <w:r w:rsidRPr="00A56776">
        <w:rPr>
          <w:rFonts w:ascii="Times New Roman" w:eastAsia="Times New Roman" w:hAnsi="Times New Roman" w:cs="Times New Roman"/>
          <w:b/>
          <w:bCs/>
          <w:spacing w:val="14"/>
          <w:sz w:val="28"/>
          <w:szCs w:val="24"/>
          <w:lang w:eastAsia="it-IT"/>
        </w:rPr>
        <w:t>patricio</w:t>
      </w:r>
      <w:proofErr w:type="spellEnd"/>
      <w:r w:rsidRPr="00A56776">
        <w:rPr>
          <w:rFonts w:ascii="Times New Roman" w:eastAsia="Times New Roman" w:hAnsi="Times New Roman" w:cs="Times New Roman"/>
          <w:b/>
          <w:bCs/>
          <w:spacing w:val="14"/>
          <w:sz w:val="28"/>
          <w:szCs w:val="24"/>
          <w:lang w:eastAsia="it-IT"/>
        </w:rPr>
        <w:t xml:space="preserve"> veneto fu liberato, 1511.</w:t>
      </w:r>
    </w:p>
    <w:p w14:paraId="3A41EF1B" w14:textId="77777777" w:rsidR="00A56776" w:rsidRPr="00A56776" w:rsidRDefault="00A56776" w:rsidP="00582F3B">
      <w:pPr>
        <w:spacing w:after="0" w:line="240" w:lineRule="auto"/>
        <w:ind w:firstLine="703"/>
        <w:jc w:val="both"/>
        <w:rPr>
          <w:rFonts w:ascii="Times New Roman" w:eastAsia="Times New Roman" w:hAnsi="Times New Roman" w:cs="Times New Roman"/>
          <w:b/>
          <w:bCs/>
          <w:spacing w:val="14"/>
          <w:sz w:val="28"/>
          <w:szCs w:val="24"/>
          <w:lang w:eastAsia="it-IT"/>
        </w:rPr>
      </w:pPr>
      <w:r w:rsidRPr="00A56776">
        <w:rPr>
          <w:rFonts w:ascii="Times New Roman" w:eastAsia="Times New Roman" w:hAnsi="Times New Roman" w:cs="Times New Roman"/>
          <w:b/>
          <w:bCs/>
          <w:spacing w:val="14"/>
          <w:sz w:val="28"/>
          <w:szCs w:val="24"/>
          <w:lang w:eastAsia="it-IT"/>
        </w:rPr>
        <w:t xml:space="preserve">Ritrovandosi … un </w:t>
      </w:r>
      <w:proofErr w:type="spellStart"/>
      <w:r w:rsidRPr="00A56776">
        <w:rPr>
          <w:rFonts w:ascii="Times New Roman" w:eastAsia="Times New Roman" w:hAnsi="Times New Roman" w:cs="Times New Roman"/>
          <w:b/>
          <w:bCs/>
          <w:spacing w:val="14"/>
          <w:sz w:val="28"/>
          <w:szCs w:val="24"/>
          <w:lang w:eastAsia="it-IT"/>
        </w:rPr>
        <w:t>gintilomo</w:t>
      </w:r>
      <w:proofErr w:type="spellEnd"/>
      <w:r w:rsidRPr="00A56776">
        <w:rPr>
          <w:rFonts w:ascii="Times New Roman" w:eastAsia="Times New Roman" w:hAnsi="Times New Roman" w:cs="Times New Roman"/>
          <w:b/>
          <w:bCs/>
          <w:spacing w:val="14"/>
          <w:sz w:val="28"/>
          <w:szCs w:val="24"/>
          <w:lang w:eastAsia="it-IT"/>
        </w:rPr>
        <w:t xml:space="preserve"> veneto, </w:t>
      </w:r>
      <w:proofErr w:type="spellStart"/>
      <w:r w:rsidRPr="00A56776">
        <w:rPr>
          <w:rFonts w:ascii="Times New Roman" w:eastAsia="Times New Roman" w:hAnsi="Times New Roman" w:cs="Times New Roman"/>
          <w:b/>
          <w:bCs/>
          <w:spacing w:val="14"/>
          <w:sz w:val="28"/>
          <w:szCs w:val="24"/>
          <w:lang w:eastAsia="it-IT"/>
        </w:rPr>
        <w:t>provededor</w:t>
      </w:r>
      <w:proofErr w:type="spellEnd"/>
      <w:r w:rsidRPr="00A56776">
        <w:rPr>
          <w:rFonts w:ascii="Times New Roman" w:eastAsia="Times New Roman" w:hAnsi="Times New Roman" w:cs="Times New Roman"/>
          <w:b/>
          <w:bCs/>
          <w:spacing w:val="14"/>
          <w:sz w:val="28"/>
          <w:szCs w:val="24"/>
          <w:lang w:eastAsia="it-IT"/>
        </w:rPr>
        <w:t xml:space="preserve"> in Castel Novo de </w:t>
      </w:r>
      <w:proofErr w:type="spellStart"/>
      <w:r w:rsidRPr="00A56776">
        <w:rPr>
          <w:rFonts w:ascii="Times New Roman" w:eastAsia="Times New Roman" w:hAnsi="Times New Roman" w:cs="Times New Roman"/>
          <w:b/>
          <w:bCs/>
          <w:spacing w:val="14"/>
          <w:sz w:val="28"/>
          <w:szCs w:val="24"/>
          <w:lang w:eastAsia="it-IT"/>
        </w:rPr>
        <w:t>Friulo</w:t>
      </w:r>
      <w:proofErr w:type="spellEnd"/>
      <w:r w:rsidRPr="00A56776">
        <w:rPr>
          <w:rFonts w:ascii="Times New Roman" w:eastAsia="Times New Roman" w:hAnsi="Times New Roman" w:cs="Times New Roman"/>
          <w:b/>
          <w:bCs/>
          <w:spacing w:val="14"/>
          <w:sz w:val="28"/>
          <w:szCs w:val="24"/>
          <w:lang w:eastAsia="it-IT"/>
        </w:rPr>
        <w:t xml:space="preserve"> con 300 fanti, fo </w:t>
      </w:r>
      <w:proofErr w:type="spellStart"/>
      <w:r w:rsidRPr="00A56776">
        <w:rPr>
          <w:rFonts w:ascii="Times New Roman" w:eastAsia="Times New Roman" w:hAnsi="Times New Roman" w:cs="Times New Roman"/>
          <w:b/>
          <w:bCs/>
          <w:spacing w:val="14"/>
          <w:sz w:val="28"/>
          <w:szCs w:val="24"/>
          <w:lang w:eastAsia="it-IT"/>
        </w:rPr>
        <w:t>circundato</w:t>
      </w:r>
      <w:proofErr w:type="spellEnd"/>
      <w:r w:rsidRPr="00A56776">
        <w:rPr>
          <w:rFonts w:ascii="Times New Roman" w:eastAsia="Times New Roman" w:hAnsi="Times New Roman" w:cs="Times New Roman"/>
          <w:b/>
          <w:bCs/>
          <w:spacing w:val="14"/>
          <w:sz w:val="28"/>
          <w:szCs w:val="24"/>
          <w:lang w:eastAsia="it-IT"/>
        </w:rPr>
        <w:t xml:space="preserve"> da uno grande </w:t>
      </w:r>
      <w:proofErr w:type="spellStart"/>
      <w:r w:rsidRPr="00A56776">
        <w:rPr>
          <w:rFonts w:ascii="Times New Roman" w:eastAsia="Times New Roman" w:hAnsi="Times New Roman" w:cs="Times New Roman"/>
          <w:b/>
          <w:bCs/>
          <w:spacing w:val="14"/>
          <w:sz w:val="28"/>
          <w:szCs w:val="24"/>
          <w:lang w:eastAsia="it-IT"/>
        </w:rPr>
        <w:t>exercito</w:t>
      </w:r>
      <w:proofErr w:type="spellEnd"/>
      <w:r w:rsidRPr="00A56776">
        <w:rPr>
          <w:rFonts w:ascii="Times New Roman" w:eastAsia="Times New Roman" w:hAnsi="Times New Roman" w:cs="Times New Roman"/>
          <w:b/>
          <w:bCs/>
          <w:spacing w:val="14"/>
          <w:sz w:val="28"/>
          <w:szCs w:val="24"/>
          <w:lang w:eastAsia="it-IT"/>
        </w:rPr>
        <w:t xml:space="preserve"> della armata cesarea, non si volendo render, dappoi dato molte </w:t>
      </w:r>
      <w:proofErr w:type="spellStart"/>
      <w:r w:rsidRPr="00A56776">
        <w:rPr>
          <w:rFonts w:ascii="Times New Roman" w:eastAsia="Times New Roman" w:hAnsi="Times New Roman" w:cs="Times New Roman"/>
          <w:b/>
          <w:bCs/>
          <w:spacing w:val="14"/>
          <w:sz w:val="28"/>
          <w:szCs w:val="24"/>
          <w:lang w:eastAsia="it-IT"/>
        </w:rPr>
        <w:t>bataglie</w:t>
      </w:r>
      <w:proofErr w:type="spellEnd"/>
      <w:r w:rsidRPr="00A56776">
        <w:rPr>
          <w:rFonts w:ascii="Times New Roman" w:eastAsia="Times New Roman" w:hAnsi="Times New Roman" w:cs="Times New Roman"/>
          <w:b/>
          <w:bCs/>
          <w:spacing w:val="14"/>
          <w:sz w:val="28"/>
          <w:szCs w:val="24"/>
          <w:lang w:eastAsia="it-IT"/>
        </w:rPr>
        <w:t xml:space="preserve">, fo preso lo castello, et tagliati tutti gli </w:t>
      </w:r>
      <w:proofErr w:type="spellStart"/>
      <w:r w:rsidRPr="00A56776">
        <w:rPr>
          <w:rFonts w:ascii="Times New Roman" w:eastAsia="Times New Roman" w:hAnsi="Times New Roman" w:cs="Times New Roman"/>
          <w:b/>
          <w:bCs/>
          <w:spacing w:val="14"/>
          <w:sz w:val="28"/>
          <w:szCs w:val="24"/>
          <w:lang w:eastAsia="it-IT"/>
        </w:rPr>
        <w:t>homini</w:t>
      </w:r>
      <w:proofErr w:type="spellEnd"/>
      <w:r w:rsidRPr="00A56776">
        <w:rPr>
          <w:rFonts w:ascii="Times New Roman" w:eastAsia="Times New Roman" w:hAnsi="Times New Roman" w:cs="Times New Roman"/>
          <w:b/>
          <w:bCs/>
          <w:spacing w:val="14"/>
          <w:sz w:val="28"/>
          <w:szCs w:val="24"/>
          <w:lang w:eastAsia="it-IT"/>
        </w:rPr>
        <w:t xml:space="preserve"> a </w:t>
      </w:r>
      <w:proofErr w:type="spellStart"/>
      <w:r w:rsidRPr="00A56776">
        <w:rPr>
          <w:rFonts w:ascii="Times New Roman" w:eastAsia="Times New Roman" w:hAnsi="Times New Roman" w:cs="Times New Roman"/>
          <w:b/>
          <w:bCs/>
          <w:spacing w:val="14"/>
          <w:sz w:val="28"/>
          <w:szCs w:val="24"/>
          <w:lang w:eastAsia="it-IT"/>
        </w:rPr>
        <w:t>pezi</w:t>
      </w:r>
      <w:proofErr w:type="spellEnd"/>
      <w:r w:rsidRPr="00A56776">
        <w:rPr>
          <w:rFonts w:ascii="Times New Roman" w:eastAsia="Times New Roman" w:hAnsi="Times New Roman" w:cs="Times New Roman"/>
          <w:b/>
          <w:bCs/>
          <w:spacing w:val="14"/>
          <w:sz w:val="28"/>
          <w:szCs w:val="24"/>
          <w:lang w:eastAsia="it-IT"/>
        </w:rPr>
        <w:t xml:space="preserve">, lo </w:t>
      </w:r>
      <w:proofErr w:type="spellStart"/>
      <w:r w:rsidRPr="00A56776">
        <w:rPr>
          <w:rFonts w:ascii="Times New Roman" w:eastAsia="Times New Roman" w:hAnsi="Times New Roman" w:cs="Times New Roman"/>
          <w:b/>
          <w:bCs/>
          <w:spacing w:val="14"/>
          <w:sz w:val="28"/>
          <w:szCs w:val="24"/>
          <w:lang w:eastAsia="it-IT"/>
        </w:rPr>
        <w:t>provededor</w:t>
      </w:r>
      <w:proofErr w:type="spellEnd"/>
      <w:r w:rsidRPr="00A56776">
        <w:rPr>
          <w:rFonts w:ascii="Times New Roman" w:eastAsia="Times New Roman" w:hAnsi="Times New Roman" w:cs="Times New Roman"/>
          <w:b/>
          <w:bCs/>
          <w:spacing w:val="14"/>
          <w:sz w:val="28"/>
          <w:szCs w:val="24"/>
          <w:lang w:eastAsia="it-IT"/>
        </w:rPr>
        <w:t xml:space="preserve"> fu posto in </w:t>
      </w:r>
      <w:proofErr w:type="spellStart"/>
      <w:r w:rsidRPr="00A56776">
        <w:rPr>
          <w:rFonts w:ascii="Times New Roman" w:eastAsia="Times New Roman" w:hAnsi="Times New Roman" w:cs="Times New Roman"/>
          <w:b/>
          <w:bCs/>
          <w:spacing w:val="14"/>
          <w:sz w:val="28"/>
          <w:szCs w:val="24"/>
          <w:lang w:eastAsia="it-IT"/>
        </w:rPr>
        <w:t>cepi</w:t>
      </w:r>
      <w:proofErr w:type="spellEnd"/>
      <w:r w:rsidRPr="00A56776">
        <w:rPr>
          <w:rFonts w:ascii="Times New Roman" w:eastAsia="Times New Roman" w:hAnsi="Times New Roman" w:cs="Times New Roman"/>
          <w:b/>
          <w:bCs/>
          <w:spacing w:val="14"/>
          <w:sz w:val="28"/>
          <w:szCs w:val="24"/>
          <w:lang w:eastAsia="it-IT"/>
        </w:rPr>
        <w:t xml:space="preserve"> in uno fondi di torre, facendo la sua vita in pan et </w:t>
      </w:r>
      <w:proofErr w:type="spellStart"/>
      <w:r w:rsidRPr="00A56776">
        <w:rPr>
          <w:rFonts w:ascii="Times New Roman" w:eastAsia="Times New Roman" w:hAnsi="Times New Roman" w:cs="Times New Roman"/>
          <w:b/>
          <w:bCs/>
          <w:spacing w:val="14"/>
          <w:sz w:val="28"/>
          <w:szCs w:val="24"/>
          <w:lang w:eastAsia="it-IT"/>
        </w:rPr>
        <w:t>aqua</w:t>
      </w:r>
      <w:proofErr w:type="spellEnd"/>
      <w:r w:rsidRPr="00A56776">
        <w:rPr>
          <w:rFonts w:ascii="Times New Roman" w:eastAsia="Times New Roman" w:hAnsi="Times New Roman" w:cs="Times New Roman"/>
          <w:b/>
          <w:bCs/>
          <w:spacing w:val="14"/>
          <w:sz w:val="28"/>
          <w:szCs w:val="24"/>
          <w:lang w:eastAsia="it-IT"/>
        </w:rPr>
        <w:t xml:space="preserve">, essendo tuto affitto, et mesto, per la mala compagnia li venia fatta et tormenti dati, avendo sentito nominar questa </w:t>
      </w:r>
      <w:proofErr w:type="spellStart"/>
      <w:r w:rsidRPr="00A56776">
        <w:rPr>
          <w:rFonts w:ascii="Times New Roman" w:eastAsia="Times New Roman" w:hAnsi="Times New Roman" w:cs="Times New Roman"/>
          <w:b/>
          <w:bCs/>
          <w:spacing w:val="14"/>
          <w:sz w:val="28"/>
          <w:szCs w:val="24"/>
          <w:lang w:eastAsia="it-IT"/>
        </w:rPr>
        <w:t>Madona</w:t>
      </w:r>
      <w:proofErr w:type="spellEnd"/>
      <w:r w:rsidRPr="00A56776">
        <w:rPr>
          <w:rFonts w:ascii="Times New Roman" w:eastAsia="Times New Roman" w:hAnsi="Times New Roman" w:cs="Times New Roman"/>
          <w:b/>
          <w:bCs/>
          <w:spacing w:val="14"/>
          <w:sz w:val="28"/>
          <w:szCs w:val="24"/>
          <w:lang w:eastAsia="it-IT"/>
        </w:rPr>
        <w:t xml:space="preserve"> di Treviso, con </w:t>
      </w:r>
      <w:proofErr w:type="spellStart"/>
      <w:r w:rsidRPr="00A56776">
        <w:rPr>
          <w:rFonts w:ascii="Times New Roman" w:eastAsia="Times New Roman" w:hAnsi="Times New Roman" w:cs="Times New Roman"/>
          <w:b/>
          <w:bCs/>
          <w:spacing w:val="14"/>
          <w:sz w:val="28"/>
          <w:szCs w:val="24"/>
          <w:lang w:eastAsia="it-IT"/>
        </w:rPr>
        <w:t>humil</w:t>
      </w:r>
      <w:proofErr w:type="spellEnd"/>
      <w:r w:rsidRPr="00A56776">
        <w:rPr>
          <w:rFonts w:ascii="Times New Roman" w:eastAsia="Times New Roman" w:hAnsi="Times New Roman" w:cs="Times New Roman"/>
          <w:b/>
          <w:bCs/>
          <w:spacing w:val="14"/>
          <w:sz w:val="28"/>
          <w:szCs w:val="24"/>
          <w:lang w:eastAsia="it-IT"/>
        </w:rPr>
        <w:t xml:space="preserve"> </w:t>
      </w:r>
      <w:proofErr w:type="spellStart"/>
      <w:r w:rsidRPr="00A56776">
        <w:rPr>
          <w:rFonts w:ascii="Times New Roman" w:eastAsia="Times New Roman" w:hAnsi="Times New Roman" w:cs="Times New Roman"/>
          <w:b/>
          <w:bCs/>
          <w:spacing w:val="14"/>
          <w:sz w:val="28"/>
          <w:szCs w:val="24"/>
          <w:lang w:eastAsia="it-IT"/>
        </w:rPr>
        <w:t>cor</w:t>
      </w:r>
      <w:proofErr w:type="spellEnd"/>
      <w:r w:rsidRPr="00A56776">
        <w:rPr>
          <w:rFonts w:ascii="Times New Roman" w:eastAsia="Times New Roman" w:hAnsi="Times New Roman" w:cs="Times New Roman"/>
          <w:b/>
          <w:bCs/>
          <w:spacing w:val="14"/>
          <w:sz w:val="28"/>
          <w:szCs w:val="24"/>
          <w:lang w:eastAsia="it-IT"/>
        </w:rPr>
        <w:t xml:space="preserve"> a lei se </w:t>
      </w:r>
      <w:proofErr w:type="spellStart"/>
      <w:r w:rsidRPr="00A56776">
        <w:rPr>
          <w:rFonts w:ascii="Times New Roman" w:eastAsia="Times New Roman" w:hAnsi="Times New Roman" w:cs="Times New Roman"/>
          <w:b/>
          <w:bCs/>
          <w:spacing w:val="14"/>
          <w:sz w:val="28"/>
          <w:szCs w:val="24"/>
          <w:lang w:eastAsia="it-IT"/>
        </w:rPr>
        <w:t>aricomanda</w:t>
      </w:r>
      <w:proofErr w:type="spellEnd"/>
      <w:r w:rsidRPr="00A56776">
        <w:rPr>
          <w:rFonts w:ascii="Times New Roman" w:eastAsia="Times New Roman" w:hAnsi="Times New Roman" w:cs="Times New Roman"/>
          <w:b/>
          <w:bCs/>
          <w:spacing w:val="14"/>
          <w:sz w:val="28"/>
          <w:szCs w:val="24"/>
          <w:lang w:eastAsia="it-IT"/>
        </w:rPr>
        <w:t xml:space="preserve">, promettendo visitar questo suo loco miracoloso, venendo di scalzo, in </w:t>
      </w:r>
      <w:proofErr w:type="spellStart"/>
      <w:r w:rsidRPr="00A56776">
        <w:rPr>
          <w:rFonts w:ascii="Times New Roman" w:eastAsia="Times New Roman" w:hAnsi="Times New Roman" w:cs="Times New Roman"/>
          <w:b/>
          <w:bCs/>
          <w:spacing w:val="14"/>
          <w:sz w:val="28"/>
          <w:szCs w:val="24"/>
          <w:lang w:eastAsia="it-IT"/>
        </w:rPr>
        <w:t>camisa</w:t>
      </w:r>
      <w:proofErr w:type="spellEnd"/>
      <w:r w:rsidRPr="00A56776">
        <w:rPr>
          <w:rFonts w:ascii="Times New Roman" w:eastAsia="Times New Roman" w:hAnsi="Times New Roman" w:cs="Times New Roman"/>
          <w:b/>
          <w:bCs/>
          <w:spacing w:val="14"/>
          <w:sz w:val="28"/>
          <w:szCs w:val="24"/>
          <w:lang w:eastAsia="it-IT"/>
        </w:rPr>
        <w:t xml:space="preserve">, et far dir messe. </w:t>
      </w:r>
      <w:proofErr w:type="spellStart"/>
      <w:r w:rsidRPr="00A56776">
        <w:rPr>
          <w:rFonts w:ascii="Times New Roman" w:eastAsia="Times New Roman" w:hAnsi="Times New Roman" w:cs="Times New Roman"/>
          <w:b/>
          <w:bCs/>
          <w:spacing w:val="14"/>
          <w:sz w:val="28"/>
          <w:szCs w:val="24"/>
          <w:lang w:eastAsia="it-IT"/>
        </w:rPr>
        <w:t>Statim</w:t>
      </w:r>
      <w:proofErr w:type="spellEnd"/>
      <w:r w:rsidRPr="00A56776">
        <w:rPr>
          <w:rFonts w:ascii="Times New Roman" w:eastAsia="Times New Roman" w:hAnsi="Times New Roman" w:cs="Times New Roman"/>
          <w:b/>
          <w:bCs/>
          <w:spacing w:val="14"/>
          <w:sz w:val="28"/>
          <w:szCs w:val="24"/>
          <w:lang w:eastAsia="it-IT"/>
        </w:rPr>
        <w:t xml:space="preserve"> </w:t>
      </w:r>
      <w:proofErr w:type="gramStart"/>
      <w:r w:rsidRPr="00A56776">
        <w:rPr>
          <w:rFonts w:ascii="Times New Roman" w:eastAsia="Times New Roman" w:hAnsi="Times New Roman" w:cs="Times New Roman"/>
          <w:b/>
          <w:bCs/>
          <w:spacing w:val="14"/>
          <w:sz w:val="28"/>
          <w:szCs w:val="24"/>
          <w:lang w:eastAsia="it-IT"/>
        </w:rPr>
        <w:t xml:space="preserve">( </w:t>
      </w:r>
      <w:r w:rsidRPr="00A56776">
        <w:rPr>
          <w:rFonts w:ascii="Times New Roman" w:eastAsia="Times New Roman" w:hAnsi="Times New Roman" w:cs="Times New Roman"/>
          <w:b/>
          <w:bCs/>
          <w:i/>
          <w:iCs/>
          <w:spacing w:val="14"/>
          <w:sz w:val="28"/>
          <w:szCs w:val="24"/>
          <w:lang w:eastAsia="it-IT"/>
        </w:rPr>
        <w:t>subito</w:t>
      </w:r>
      <w:proofErr w:type="gramEnd"/>
      <w:r w:rsidRPr="00A56776">
        <w:rPr>
          <w:rFonts w:ascii="Times New Roman" w:eastAsia="Times New Roman" w:hAnsi="Times New Roman" w:cs="Times New Roman"/>
          <w:b/>
          <w:bCs/>
          <w:spacing w:val="14"/>
          <w:sz w:val="28"/>
          <w:szCs w:val="24"/>
          <w:lang w:eastAsia="it-IT"/>
        </w:rPr>
        <w:t xml:space="preserve">) li apparve una donna vestita di bianco, avendo in man certe chiave, et li </w:t>
      </w:r>
      <w:proofErr w:type="spellStart"/>
      <w:r w:rsidRPr="00A56776">
        <w:rPr>
          <w:rFonts w:ascii="Times New Roman" w:eastAsia="Times New Roman" w:hAnsi="Times New Roman" w:cs="Times New Roman"/>
          <w:b/>
          <w:bCs/>
          <w:spacing w:val="14"/>
          <w:sz w:val="28"/>
          <w:szCs w:val="24"/>
          <w:lang w:eastAsia="it-IT"/>
        </w:rPr>
        <w:t>dixi</w:t>
      </w:r>
      <w:proofErr w:type="spellEnd"/>
      <w:r w:rsidRPr="00A56776">
        <w:rPr>
          <w:rFonts w:ascii="Times New Roman" w:eastAsia="Times New Roman" w:hAnsi="Times New Roman" w:cs="Times New Roman"/>
          <w:b/>
          <w:bCs/>
          <w:spacing w:val="14"/>
          <w:sz w:val="28"/>
          <w:szCs w:val="24"/>
          <w:lang w:eastAsia="it-IT"/>
        </w:rPr>
        <w:t xml:space="preserve">: </w:t>
      </w:r>
      <w:proofErr w:type="spellStart"/>
      <w:r w:rsidRPr="00A56776">
        <w:rPr>
          <w:rFonts w:ascii="Times New Roman" w:eastAsia="Times New Roman" w:hAnsi="Times New Roman" w:cs="Times New Roman"/>
          <w:b/>
          <w:bCs/>
          <w:spacing w:val="14"/>
          <w:sz w:val="28"/>
          <w:szCs w:val="24"/>
          <w:lang w:eastAsia="it-IT"/>
        </w:rPr>
        <w:t>tolli</w:t>
      </w:r>
      <w:proofErr w:type="spellEnd"/>
      <w:r w:rsidRPr="00A56776">
        <w:rPr>
          <w:rFonts w:ascii="Times New Roman" w:eastAsia="Times New Roman" w:hAnsi="Times New Roman" w:cs="Times New Roman"/>
          <w:b/>
          <w:bCs/>
          <w:spacing w:val="14"/>
          <w:sz w:val="28"/>
          <w:szCs w:val="24"/>
          <w:lang w:eastAsia="it-IT"/>
        </w:rPr>
        <w:t xml:space="preserve"> queste chiave, apri li ceppi et torre, et </w:t>
      </w:r>
      <w:proofErr w:type="spellStart"/>
      <w:r w:rsidRPr="00A56776">
        <w:rPr>
          <w:rFonts w:ascii="Times New Roman" w:eastAsia="Times New Roman" w:hAnsi="Times New Roman" w:cs="Times New Roman"/>
          <w:b/>
          <w:bCs/>
          <w:spacing w:val="14"/>
          <w:sz w:val="28"/>
          <w:szCs w:val="24"/>
          <w:lang w:eastAsia="it-IT"/>
        </w:rPr>
        <w:t>fuge</w:t>
      </w:r>
      <w:proofErr w:type="spellEnd"/>
      <w:r w:rsidRPr="00A56776">
        <w:rPr>
          <w:rFonts w:ascii="Times New Roman" w:eastAsia="Times New Roman" w:hAnsi="Times New Roman" w:cs="Times New Roman"/>
          <w:b/>
          <w:bCs/>
          <w:spacing w:val="14"/>
          <w:sz w:val="28"/>
          <w:szCs w:val="24"/>
          <w:lang w:eastAsia="it-IT"/>
        </w:rPr>
        <w:t xml:space="preserve"> via. Et bisognando </w:t>
      </w:r>
      <w:proofErr w:type="spellStart"/>
      <w:r w:rsidRPr="00A56776">
        <w:rPr>
          <w:rFonts w:ascii="Times New Roman" w:eastAsia="Times New Roman" w:hAnsi="Times New Roman" w:cs="Times New Roman"/>
          <w:b/>
          <w:bCs/>
          <w:spacing w:val="14"/>
          <w:sz w:val="28"/>
          <w:szCs w:val="24"/>
          <w:lang w:eastAsia="it-IT"/>
        </w:rPr>
        <w:t>pasar</w:t>
      </w:r>
      <w:proofErr w:type="spellEnd"/>
      <w:r w:rsidRPr="00A56776">
        <w:rPr>
          <w:rFonts w:ascii="Times New Roman" w:eastAsia="Times New Roman" w:hAnsi="Times New Roman" w:cs="Times New Roman"/>
          <w:b/>
          <w:bCs/>
          <w:spacing w:val="14"/>
          <w:sz w:val="28"/>
          <w:szCs w:val="24"/>
          <w:lang w:eastAsia="it-IT"/>
        </w:rPr>
        <w:t xml:space="preserve"> per </w:t>
      </w:r>
      <w:proofErr w:type="spellStart"/>
      <w:r w:rsidRPr="00A56776">
        <w:rPr>
          <w:rFonts w:ascii="Times New Roman" w:eastAsia="Times New Roman" w:hAnsi="Times New Roman" w:cs="Times New Roman"/>
          <w:b/>
          <w:bCs/>
          <w:spacing w:val="14"/>
          <w:sz w:val="28"/>
          <w:szCs w:val="24"/>
          <w:lang w:eastAsia="it-IT"/>
        </w:rPr>
        <w:t>mezo</w:t>
      </w:r>
      <w:proofErr w:type="spellEnd"/>
      <w:r w:rsidRPr="00A56776">
        <w:rPr>
          <w:rFonts w:ascii="Times New Roman" w:eastAsia="Times New Roman" w:hAnsi="Times New Roman" w:cs="Times New Roman"/>
          <w:b/>
          <w:bCs/>
          <w:spacing w:val="14"/>
          <w:sz w:val="28"/>
          <w:szCs w:val="24"/>
          <w:lang w:eastAsia="it-IT"/>
        </w:rPr>
        <w:t xml:space="preserve"> lo esercito de </w:t>
      </w:r>
      <w:proofErr w:type="spellStart"/>
      <w:r w:rsidRPr="00A56776">
        <w:rPr>
          <w:rFonts w:ascii="Times New Roman" w:eastAsia="Times New Roman" w:hAnsi="Times New Roman" w:cs="Times New Roman"/>
          <w:b/>
          <w:bCs/>
          <w:spacing w:val="14"/>
          <w:sz w:val="28"/>
          <w:szCs w:val="24"/>
          <w:lang w:eastAsia="it-IT"/>
        </w:rPr>
        <w:t>soi</w:t>
      </w:r>
      <w:proofErr w:type="spellEnd"/>
      <w:r w:rsidRPr="00A56776">
        <w:rPr>
          <w:rFonts w:ascii="Times New Roman" w:eastAsia="Times New Roman" w:hAnsi="Times New Roman" w:cs="Times New Roman"/>
          <w:b/>
          <w:bCs/>
          <w:spacing w:val="14"/>
          <w:sz w:val="28"/>
          <w:szCs w:val="24"/>
          <w:lang w:eastAsia="it-IT"/>
        </w:rPr>
        <w:t xml:space="preserve"> inimici, et non sapendo la via di Treviso, si ritrovava molto di mala voglia. </w:t>
      </w:r>
      <w:proofErr w:type="spellStart"/>
      <w:r w:rsidRPr="00A56776">
        <w:rPr>
          <w:rFonts w:ascii="Times New Roman" w:eastAsia="Times New Roman" w:hAnsi="Times New Roman" w:cs="Times New Roman"/>
          <w:b/>
          <w:bCs/>
          <w:spacing w:val="14"/>
          <w:sz w:val="28"/>
          <w:szCs w:val="24"/>
          <w:lang w:eastAsia="it-IT"/>
        </w:rPr>
        <w:t>Iterum</w:t>
      </w:r>
      <w:proofErr w:type="spellEnd"/>
      <w:r w:rsidRPr="00A56776">
        <w:rPr>
          <w:rFonts w:ascii="Times New Roman" w:eastAsia="Times New Roman" w:hAnsi="Times New Roman" w:cs="Times New Roman"/>
          <w:b/>
          <w:bCs/>
          <w:spacing w:val="14"/>
          <w:sz w:val="28"/>
          <w:szCs w:val="24"/>
          <w:lang w:eastAsia="it-IT"/>
        </w:rPr>
        <w:t xml:space="preserve"> (</w:t>
      </w:r>
      <w:r w:rsidRPr="00A56776">
        <w:rPr>
          <w:rFonts w:ascii="Times New Roman" w:eastAsia="Times New Roman" w:hAnsi="Times New Roman" w:cs="Times New Roman"/>
          <w:b/>
          <w:bCs/>
          <w:i/>
          <w:iCs/>
          <w:spacing w:val="14"/>
          <w:sz w:val="28"/>
          <w:szCs w:val="24"/>
          <w:lang w:eastAsia="it-IT"/>
        </w:rPr>
        <w:t>di nuovo</w:t>
      </w:r>
      <w:r w:rsidRPr="00A56776">
        <w:rPr>
          <w:rFonts w:ascii="Times New Roman" w:eastAsia="Times New Roman" w:hAnsi="Times New Roman" w:cs="Times New Roman"/>
          <w:b/>
          <w:bCs/>
          <w:spacing w:val="14"/>
          <w:sz w:val="28"/>
          <w:szCs w:val="24"/>
          <w:lang w:eastAsia="it-IT"/>
        </w:rPr>
        <w:t xml:space="preserve">) si ricomandò alla madonna, et la pregò che gli desse aiuto a </w:t>
      </w:r>
      <w:proofErr w:type="spellStart"/>
      <w:r w:rsidRPr="00A56776">
        <w:rPr>
          <w:rFonts w:ascii="Times New Roman" w:eastAsia="Times New Roman" w:hAnsi="Times New Roman" w:cs="Times New Roman"/>
          <w:b/>
          <w:bCs/>
          <w:spacing w:val="14"/>
          <w:sz w:val="28"/>
          <w:szCs w:val="24"/>
          <w:lang w:eastAsia="it-IT"/>
        </w:rPr>
        <w:t>insire</w:t>
      </w:r>
      <w:proofErr w:type="spellEnd"/>
      <w:r w:rsidRPr="00A56776">
        <w:rPr>
          <w:rFonts w:ascii="Times New Roman" w:eastAsia="Times New Roman" w:hAnsi="Times New Roman" w:cs="Times New Roman"/>
          <w:b/>
          <w:bCs/>
          <w:spacing w:val="14"/>
          <w:sz w:val="28"/>
          <w:szCs w:val="24"/>
          <w:lang w:eastAsia="it-IT"/>
        </w:rPr>
        <w:t xml:space="preserve"> </w:t>
      </w:r>
      <w:proofErr w:type="gramStart"/>
      <w:r w:rsidRPr="00A56776">
        <w:rPr>
          <w:rFonts w:ascii="Times New Roman" w:eastAsia="Times New Roman" w:hAnsi="Times New Roman" w:cs="Times New Roman"/>
          <w:b/>
          <w:bCs/>
          <w:spacing w:val="14"/>
          <w:sz w:val="28"/>
          <w:szCs w:val="24"/>
          <w:lang w:eastAsia="it-IT"/>
        </w:rPr>
        <w:t xml:space="preserve">( </w:t>
      </w:r>
      <w:r w:rsidRPr="00A56776">
        <w:rPr>
          <w:rFonts w:ascii="Times New Roman" w:eastAsia="Times New Roman" w:hAnsi="Times New Roman" w:cs="Times New Roman"/>
          <w:b/>
          <w:bCs/>
          <w:i/>
          <w:iCs/>
          <w:spacing w:val="14"/>
          <w:sz w:val="28"/>
          <w:szCs w:val="24"/>
          <w:lang w:eastAsia="it-IT"/>
        </w:rPr>
        <w:t>uscire</w:t>
      </w:r>
      <w:proofErr w:type="gramEnd"/>
      <w:r w:rsidRPr="00A56776">
        <w:rPr>
          <w:rFonts w:ascii="Times New Roman" w:eastAsia="Times New Roman" w:hAnsi="Times New Roman" w:cs="Times New Roman"/>
          <w:b/>
          <w:bCs/>
          <w:i/>
          <w:iCs/>
          <w:spacing w:val="14"/>
          <w:sz w:val="28"/>
          <w:szCs w:val="24"/>
          <w:lang w:eastAsia="it-IT"/>
        </w:rPr>
        <w:t xml:space="preserve"> </w:t>
      </w:r>
      <w:r w:rsidRPr="00A56776">
        <w:rPr>
          <w:rFonts w:ascii="Times New Roman" w:eastAsia="Times New Roman" w:hAnsi="Times New Roman" w:cs="Times New Roman"/>
          <w:b/>
          <w:bCs/>
          <w:spacing w:val="14"/>
          <w:sz w:val="28"/>
          <w:szCs w:val="24"/>
          <w:lang w:eastAsia="it-IT"/>
        </w:rPr>
        <w:t xml:space="preserve">) dello esercito con la vita, et gli insegnasse la via di venir qui: et </w:t>
      </w:r>
      <w:proofErr w:type="spellStart"/>
      <w:r w:rsidRPr="00A56776">
        <w:rPr>
          <w:rFonts w:ascii="Times New Roman" w:eastAsia="Times New Roman" w:hAnsi="Times New Roman" w:cs="Times New Roman"/>
          <w:b/>
          <w:bCs/>
          <w:spacing w:val="14"/>
          <w:sz w:val="28"/>
          <w:szCs w:val="24"/>
          <w:lang w:eastAsia="it-IT"/>
        </w:rPr>
        <w:t>statim</w:t>
      </w:r>
      <w:proofErr w:type="spellEnd"/>
      <w:r w:rsidRPr="00A56776">
        <w:rPr>
          <w:rFonts w:ascii="Times New Roman" w:eastAsia="Times New Roman" w:hAnsi="Times New Roman" w:cs="Times New Roman"/>
          <w:b/>
          <w:bCs/>
          <w:spacing w:val="14"/>
          <w:sz w:val="28"/>
          <w:szCs w:val="24"/>
          <w:lang w:eastAsia="it-IT"/>
        </w:rPr>
        <w:t xml:space="preserve"> ( </w:t>
      </w:r>
      <w:r w:rsidRPr="00A56776">
        <w:rPr>
          <w:rFonts w:ascii="Times New Roman" w:eastAsia="Times New Roman" w:hAnsi="Times New Roman" w:cs="Times New Roman"/>
          <w:b/>
          <w:bCs/>
          <w:i/>
          <w:iCs/>
          <w:spacing w:val="14"/>
          <w:sz w:val="28"/>
          <w:szCs w:val="24"/>
          <w:lang w:eastAsia="it-IT"/>
        </w:rPr>
        <w:t>subito</w:t>
      </w:r>
      <w:r w:rsidRPr="00A56776">
        <w:rPr>
          <w:rFonts w:ascii="Times New Roman" w:eastAsia="Times New Roman" w:hAnsi="Times New Roman" w:cs="Times New Roman"/>
          <w:b/>
          <w:bCs/>
          <w:spacing w:val="14"/>
          <w:sz w:val="28"/>
          <w:szCs w:val="24"/>
          <w:lang w:eastAsia="it-IT"/>
        </w:rPr>
        <w:t xml:space="preserve"> ) la madonna lo pigliò per man et lo menò per mezzo gli inimici che niuno vide niente; et lo menò alla via di Treviso, et come </w:t>
      </w:r>
      <w:proofErr w:type="spellStart"/>
      <w:r w:rsidRPr="00A56776">
        <w:rPr>
          <w:rFonts w:ascii="Times New Roman" w:eastAsia="Times New Roman" w:hAnsi="Times New Roman" w:cs="Times New Roman"/>
          <w:b/>
          <w:bCs/>
          <w:spacing w:val="14"/>
          <w:sz w:val="28"/>
          <w:szCs w:val="24"/>
          <w:lang w:eastAsia="it-IT"/>
        </w:rPr>
        <w:t>puote</w:t>
      </w:r>
      <w:proofErr w:type="spellEnd"/>
      <w:r w:rsidRPr="00A56776">
        <w:rPr>
          <w:rFonts w:ascii="Times New Roman" w:eastAsia="Times New Roman" w:hAnsi="Times New Roman" w:cs="Times New Roman"/>
          <w:b/>
          <w:bCs/>
          <w:spacing w:val="14"/>
          <w:sz w:val="28"/>
          <w:szCs w:val="24"/>
          <w:lang w:eastAsia="it-IT"/>
        </w:rPr>
        <w:t xml:space="preserve"> veder le mura della terra disparve. Et lui proprio contò questo stupendo </w:t>
      </w:r>
      <w:proofErr w:type="spellStart"/>
      <w:r w:rsidRPr="00A56776">
        <w:rPr>
          <w:rFonts w:ascii="Times New Roman" w:eastAsia="Times New Roman" w:hAnsi="Times New Roman" w:cs="Times New Roman"/>
          <w:b/>
          <w:bCs/>
          <w:spacing w:val="14"/>
          <w:sz w:val="28"/>
          <w:szCs w:val="24"/>
          <w:lang w:eastAsia="it-IT"/>
        </w:rPr>
        <w:t>miraculo</w:t>
      </w:r>
      <w:proofErr w:type="spellEnd"/>
      <w:r w:rsidRPr="00A56776">
        <w:rPr>
          <w:rFonts w:ascii="Times New Roman" w:eastAsia="Times New Roman" w:hAnsi="Times New Roman" w:cs="Times New Roman"/>
          <w:b/>
          <w:bCs/>
          <w:spacing w:val="14"/>
          <w:sz w:val="28"/>
          <w:szCs w:val="24"/>
          <w:lang w:eastAsia="it-IT"/>
        </w:rPr>
        <w:t xml:space="preserve">. </w:t>
      </w:r>
    </w:p>
    <w:p w14:paraId="0E7EBEDF" w14:textId="77777777" w:rsidR="00A56776" w:rsidRPr="00A56776" w:rsidRDefault="00A56776" w:rsidP="00582F3B">
      <w:pPr>
        <w:spacing w:after="0" w:line="240" w:lineRule="auto"/>
        <w:ind w:firstLine="703"/>
        <w:jc w:val="both"/>
        <w:rPr>
          <w:rFonts w:ascii="Times New Roman" w:eastAsia="Times New Roman" w:hAnsi="Times New Roman" w:cs="Times New Roman"/>
          <w:spacing w:val="14"/>
          <w:sz w:val="28"/>
          <w:szCs w:val="24"/>
          <w:lang w:eastAsia="it-IT"/>
        </w:rPr>
      </w:pPr>
      <w:r w:rsidRPr="00A56776">
        <w:rPr>
          <w:rFonts w:ascii="Times New Roman" w:eastAsia="Times New Roman" w:hAnsi="Times New Roman" w:cs="Times New Roman"/>
          <w:b/>
          <w:bCs/>
          <w:spacing w:val="14"/>
          <w:sz w:val="28"/>
          <w:szCs w:val="24"/>
          <w:lang w:eastAsia="it-IT"/>
        </w:rPr>
        <w:t xml:space="preserve">Et per </w:t>
      </w:r>
      <w:proofErr w:type="spellStart"/>
      <w:r w:rsidRPr="00A56776">
        <w:rPr>
          <w:rFonts w:ascii="Times New Roman" w:eastAsia="Times New Roman" w:hAnsi="Times New Roman" w:cs="Times New Roman"/>
          <w:b/>
          <w:bCs/>
          <w:spacing w:val="14"/>
          <w:sz w:val="28"/>
          <w:szCs w:val="24"/>
          <w:lang w:eastAsia="it-IT"/>
        </w:rPr>
        <w:t>haver</w:t>
      </w:r>
      <w:proofErr w:type="spellEnd"/>
      <w:r w:rsidRPr="00A56776">
        <w:rPr>
          <w:rFonts w:ascii="Times New Roman" w:eastAsia="Times New Roman" w:hAnsi="Times New Roman" w:cs="Times New Roman"/>
          <w:b/>
          <w:bCs/>
          <w:spacing w:val="14"/>
          <w:sz w:val="28"/>
          <w:szCs w:val="24"/>
          <w:lang w:eastAsia="it-IT"/>
        </w:rPr>
        <w:t xml:space="preserve"> mantenuto la fede alla sua patria veneta et </w:t>
      </w:r>
      <w:proofErr w:type="spellStart"/>
      <w:r w:rsidRPr="00A56776">
        <w:rPr>
          <w:rFonts w:ascii="Times New Roman" w:eastAsia="Times New Roman" w:hAnsi="Times New Roman" w:cs="Times New Roman"/>
          <w:b/>
          <w:bCs/>
          <w:spacing w:val="14"/>
          <w:sz w:val="28"/>
          <w:szCs w:val="24"/>
          <w:lang w:eastAsia="it-IT"/>
        </w:rPr>
        <w:t>haver</w:t>
      </w:r>
      <w:proofErr w:type="spellEnd"/>
      <w:r w:rsidRPr="00A56776">
        <w:rPr>
          <w:rFonts w:ascii="Times New Roman" w:eastAsia="Times New Roman" w:hAnsi="Times New Roman" w:cs="Times New Roman"/>
          <w:b/>
          <w:bCs/>
          <w:spacing w:val="14"/>
          <w:sz w:val="28"/>
          <w:szCs w:val="24"/>
          <w:lang w:eastAsia="it-IT"/>
        </w:rPr>
        <w:t xml:space="preserve"> </w:t>
      </w:r>
      <w:proofErr w:type="spellStart"/>
      <w:r w:rsidRPr="00A56776">
        <w:rPr>
          <w:rFonts w:ascii="Times New Roman" w:eastAsia="Times New Roman" w:hAnsi="Times New Roman" w:cs="Times New Roman"/>
          <w:b/>
          <w:bCs/>
          <w:spacing w:val="14"/>
          <w:sz w:val="28"/>
          <w:szCs w:val="24"/>
          <w:lang w:eastAsia="it-IT"/>
        </w:rPr>
        <w:t>combatuto</w:t>
      </w:r>
      <w:proofErr w:type="spellEnd"/>
      <w:r w:rsidRPr="00A56776">
        <w:rPr>
          <w:rFonts w:ascii="Times New Roman" w:eastAsia="Times New Roman" w:hAnsi="Times New Roman" w:cs="Times New Roman"/>
          <w:b/>
          <w:bCs/>
          <w:spacing w:val="14"/>
          <w:sz w:val="28"/>
          <w:szCs w:val="24"/>
          <w:lang w:eastAsia="it-IT"/>
        </w:rPr>
        <w:t xml:space="preserve"> virilmente et per forza esser stato preso, fo </w:t>
      </w:r>
      <w:proofErr w:type="spellStart"/>
      <w:r w:rsidRPr="00A56776">
        <w:rPr>
          <w:rFonts w:ascii="Times New Roman" w:eastAsia="Times New Roman" w:hAnsi="Times New Roman" w:cs="Times New Roman"/>
          <w:b/>
          <w:bCs/>
          <w:spacing w:val="14"/>
          <w:sz w:val="28"/>
          <w:szCs w:val="24"/>
          <w:lang w:eastAsia="it-IT"/>
        </w:rPr>
        <w:t>confirmato</w:t>
      </w:r>
      <w:proofErr w:type="spellEnd"/>
      <w:r w:rsidRPr="00A56776">
        <w:rPr>
          <w:rFonts w:ascii="Times New Roman" w:eastAsia="Times New Roman" w:hAnsi="Times New Roman" w:cs="Times New Roman"/>
          <w:b/>
          <w:bCs/>
          <w:spacing w:val="14"/>
          <w:sz w:val="28"/>
          <w:szCs w:val="24"/>
          <w:lang w:eastAsia="it-IT"/>
        </w:rPr>
        <w:t xml:space="preserve"> S(</w:t>
      </w:r>
      <w:proofErr w:type="spellStart"/>
      <w:r w:rsidRPr="00A56776">
        <w:rPr>
          <w:rFonts w:ascii="Times New Roman" w:eastAsia="Times New Roman" w:hAnsi="Times New Roman" w:cs="Times New Roman"/>
          <w:b/>
          <w:bCs/>
          <w:i/>
          <w:iCs/>
          <w:spacing w:val="14"/>
          <w:sz w:val="28"/>
          <w:szCs w:val="24"/>
          <w:lang w:eastAsia="it-IT"/>
        </w:rPr>
        <w:t>ign</w:t>
      </w:r>
      <w:proofErr w:type="spellEnd"/>
      <w:r w:rsidRPr="00A56776">
        <w:rPr>
          <w:rFonts w:ascii="Times New Roman" w:eastAsia="Times New Roman" w:hAnsi="Times New Roman" w:cs="Times New Roman"/>
          <w:b/>
          <w:bCs/>
          <w:spacing w:val="14"/>
          <w:sz w:val="28"/>
          <w:szCs w:val="24"/>
          <w:lang w:eastAsia="it-IT"/>
        </w:rPr>
        <w:t xml:space="preserve">)or per anni 30 in quello castello dappoi ricuperato </w:t>
      </w:r>
      <w:proofErr w:type="spellStart"/>
      <w:r w:rsidRPr="00A56776">
        <w:rPr>
          <w:rFonts w:ascii="Times New Roman" w:eastAsia="Times New Roman" w:hAnsi="Times New Roman" w:cs="Times New Roman"/>
          <w:b/>
          <w:bCs/>
          <w:spacing w:val="14"/>
          <w:sz w:val="28"/>
          <w:szCs w:val="24"/>
          <w:lang w:eastAsia="it-IT"/>
        </w:rPr>
        <w:t>da</w:t>
      </w:r>
      <w:proofErr w:type="spellEnd"/>
      <w:r w:rsidRPr="00A56776">
        <w:rPr>
          <w:rFonts w:ascii="Times New Roman" w:eastAsia="Times New Roman" w:hAnsi="Times New Roman" w:cs="Times New Roman"/>
          <w:b/>
          <w:bCs/>
          <w:spacing w:val="14"/>
          <w:sz w:val="28"/>
          <w:szCs w:val="24"/>
          <w:lang w:eastAsia="it-IT"/>
        </w:rPr>
        <w:t xml:space="preserve"> la Signoria veneta “.</w:t>
      </w:r>
    </w:p>
    <w:p w14:paraId="2F6D1F3E" w14:textId="77777777" w:rsidR="00A56776" w:rsidRPr="00A56776" w:rsidRDefault="00A56776" w:rsidP="00582F3B">
      <w:pPr>
        <w:spacing w:after="0" w:line="240" w:lineRule="auto"/>
        <w:ind w:firstLine="703"/>
        <w:jc w:val="both"/>
        <w:rPr>
          <w:rFonts w:ascii="Times New Roman" w:eastAsia="Times New Roman" w:hAnsi="Times New Roman" w:cs="Times New Roman"/>
          <w:spacing w:val="14"/>
          <w:sz w:val="28"/>
          <w:szCs w:val="24"/>
          <w:lang w:eastAsia="it-IT"/>
        </w:rPr>
      </w:pPr>
    </w:p>
    <w:p w14:paraId="08546A23"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2</w:t>
      </w:r>
    </w:p>
    <w:p w14:paraId="297887AC"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Commento alla prima versione</w:t>
      </w:r>
    </w:p>
    <w:p w14:paraId="0FF9ABDA"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Perché tutti ci teniamo a conoscere al meglio le circostanze che accompagnarono e circoscrissero l’avvenimento della liberazione del Miani, pare altrettanto giusta la reazione di chiunque legga e comprenda queste fonti. Non solamente giusto, ma anche doveroso, quando lo sforzo di comprendere al meglio avesse concesso </w:t>
      </w:r>
      <w:proofErr w:type="spellStart"/>
      <w:r w:rsidRPr="00A56776">
        <w:rPr>
          <w:rFonts w:ascii="Times New Roman" w:eastAsia="Times New Roman" w:hAnsi="Times New Roman" w:cs="Times New Roman"/>
          <w:sz w:val="28"/>
          <w:szCs w:val="24"/>
          <w:lang w:eastAsia="it-IT"/>
        </w:rPr>
        <w:t>qualcosetta</w:t>
      </w:r>
      <w:proofErr w:type="spellEnd"/>
      <w:r w:rsidRPr="00A56776">
        <w:rPr>
          <w:rFonts w:ascii="Times New Roman" w:eastAsia="Times New Roman" w:hAnsi="Times New Roman" w:cs="Times New Roman"/>
          <w:sz w:val="28"/>
          <w:szCs w:val="24"/>
          <w:lang w:eastAsia="it-IT"/>
        </w:rPr>
        <w:t xml:space="preserve"> … di troppo a questo dovere. La storia lo esige … per restare tale.</w:t>
      </w:r>
    </w:p>
    <w:p w14:paraId="78427FEA"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r>
      <w:r w:rsidRPr="00A56776">
        <w:rPr>
          <w:rFonts w:ascii="Times New Roman" w:eastAsia="Times New Roman" w:hAnsi="Times New Roman" w:cs="Times New Roman"/>
          <w:sz w:val="28"/>
          <w:szCs w:val="24"/>
          <w:u w:val="single"/>
          <w:lang w:eastAsia="it-IT"/>
        </w:rPr>
        <w:t xml:space="preserve">Prima versione del </w:t>
      </w:r>
      <w:proofErr w:type="spellStart"/>
      <w:r w:rsidRPr="00A56776">
        <w:rPr>
          <w:rFonts w:ascii="Times New Roman" w:eastAsia="Times New Roman" w:hAnsi="Times New Roman" w:cs="Times New Roman"/>
          <w:sz w:val="28"/>
          <w:szCs w:val="24"/>
          <w:u w:val="single"/>
          <w:lang w:eastAsia="it-IT"/>
        </w:rPr>
        <w:t>Gradenigo</w:t>
      </w:r>
      <w:proofErr w:type="spellEnd"/>
    </w:p>
    <w:p w14:paraId="2A323D47" w14:textId="77777777" w:rsidR="00A56776" w:rsidRPr="00A56776" w:rsidRDefault="00A56776" w:rsidP="00582F3B">
      <w:pPr>
        <w:spacing w:after="0" w:line="240" w:lineRule="auto"/>
        <w:ind w:firstLine="708"/>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i/>
          <w:iCs/>
          <w:sz w:val="28"/>
          <w:szCs w:val="24"/>
          <w:lang w:eastAsia="it-IT"/>
        </w:rPr>
        <w:t xml:space="preserve">Item, scrive </w:t>
      </w:r>
      <w:proofErr w:type="spellStart"/>
      <w:r w:rsidRPr="00A56776">
        <w:rPr>
          <w:rFonts w:ascii="Times New Roman" w:eastAsia="Times New Roman" w:hAnsi="Times New Roman" w:cs="Times New Roman"/>
          <w:i/>
          <w:iCs/>
          <w:sz w:val="28"/>
          <w:szCs w:val="24"/>
          <w:lang w:eastAsia="it-IT"/>
        </w:rPr>
        <w:t>dil</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zonzer</w:t>
      </w:r>
      <w:proofErr w:type="spellEnd"/>
      <w:r w:rsidRPr="00A56776">
        <w:rPr>
          <w:rFonts w:ascii="Times New Roman" w:eastAsia="Times New Roman" w:hAnsi="Times New Roman" w:cs="Times New Roman"/>
          <w:i/>
          <w:iCs/>
          <w:sz w:val="28"/>
          <w:szCs w:val="24"/>
          <w:lang w:eastAsia="it-IT"/>
        </w:rPr>
        <w:t xml:space="preserve"> lì, in </w:t>
      </w:r>
      <w:proofErr w:type="spellStart"/>
      <w:r w:rsidRPr="00A56776">
        <w:rPr>
          <w:rFonts w:ascii="Times New Roman" w:eastAsia="Times New Roman" w:hAnsi="Times New Roman" w:cs="Times New Roman"/>
          <w:i/>
          <w:iCs/>
          <w:sz w:val="28"/>
          <w:szCs w:val="24"/>
          <w:lang w:eastAsia="it-IT"/>
        </w:rPr>
        <w:t>Trevixo</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sier</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Hironimo</w:t>
      </w:r>
      <w:proofErr w:type="spellEnd"/>
      <w:r w:rsidRPr="00A56776">
        <w:rPr>
          <w:rFonts w:ascii="Times New Roman" w:eastAsia="Times New Roman" w:hAnsi="Times New Roman" w:cs="Times New Roman"/>
          <w:i/>
          <w:iCs/>
          <w:sz w:val="28"/>
          <w:szCs w:val="24"/>
          <w:lang w:eastAsia="it-IT"/>
        </w:rPr>
        <w:t xml:space="preserve"> Miani, quondam </w:t>
      </w:r>
      <w:proofErr w:type="spellStart"/>
      <w:r w:rsidRPr="00A56776">
        <w:rPr>
          <w:rFonts w:ascii="Times New Roman" w:eastAsia="Times New Roman" w:hAnsi="Times New Roman" w:cs="Times New Roman"/>
          <w:i/>
          <w:iCs/>
          <w:sz w:val="28"/>
          <w:szCs w:val="24"/>
          <w:lang w:eastAsia="it-IT"/>
        </w:rPr>
        <w:t>sier</w:t>
      </w:r>
      <w:proofErr w:type="spellEnd"/>
      <w:r w:rsidRPr="00A56776">
        <w:rPr>
          <w:rFonts w:ascii="Times New Roman" w:eastAsia="Times New Roman" w:hAnsi="Times New Roman" w:cs="Times New Roman"/>
          <w:i/>
          <w:iCs/>
          <w:sz w:val="28"/>
          <w:szCs w:val="24"/>
          <w:lang w:eastAsia="it-IT"/>
        </w:rPr>
        <w:t xml:space="preserve"> Angolo, fo </w:t>
      </w:r>
      <w:proofErr w:type="spellStart"/>
      <w:r w:rsidRPr="00A56776">
        <w:rPr>
          <w:rFonts w:ascii="Times New Roman" w:eastAsia="Times New Roman" w:hAnsi="Times New Roman" w:cs="Times New Roman"/>
          <w:i/>
          <w:iCs/>
          <w:sz w:val="28"/>
          <w:szCs w:val="24"/>
          <w:lang w:eastAsia="it-IT"/>
        </w:rPr>
        <w:t>castelan</w:t>
      </w:r>
      <w:proofErr w:type="spellEnd"/>
      <w:r w:rsidRPr="00A56776">
        <w:rPr>
          <w:rFonts w:ascii="Times New Roman" w:eastAsia="Times New Roman" w:hAnsi="Times New Roman" w:cs="Times New Roman"/>
          <w:i/>
          <w:iCs/>
          <w:sz w:val="28"/>
          <w:szCs w:val="24"/>
          <w:lang w:eastAsia="it-IT"/>
        </w:rPr>
        <w:t xml:space="preserve"> in Castel Nuovo, era </w:t>
      </w:r>
      <w:proofErr w:type="spellStart"/>
      <w:r w:rsidRPr="00A56776">
        <w:rPr>
          <w:rFonts w:ascii="Times New Roman" w:eastAsia="Times New Roman" w:hAnsi="Times New Roman" w:cs="Times New Roman"/>
          <w:i/>
          <w:iCs/>
          <w:sz w:val="28"/>
          <w:szCs w:val="24"/>
          <w:lang w:eastAsia="it-IT"/>
        </w:rPr>
        <w:t>presom</w:t>
      </w:r>
      <w:proofErr w:type="spellEnd"/>
      <w:r w:rsidRPr="00A56776">
        <w:rPr>
          <w:rFonts w:ascii="Times New Roman" w:eastAsia="Times New Roman" w:hAnsi="Times New Roman" w:cs="Times New Roman"/>
          <w:i/>
          <w:iCs/>
          <w:sz w:val="28"/>
          <w:szCs w:val="24"/>
          <w:lang w:eastAsia="it-IT"/>
        </w:rPr>
        <w:t xml:space="preserve"> in campo, è </w:t>
      </w:r>
      <w:proofErr w:type="spellStart"/>
      <w:r w:rsidRPr="00A56776">
        <w:rPr>
          <w:rFonts w:ascii="Times New Roman" w:eastAsia="Times New Roman" w:hAnsi="Times New Roman" w:cs="Times New Roman"/>
          <w:i/>
          <w:iCs/>
          <w:sz w:val="28"/>
          <w:szCs w:val="24"/>
          <w:lang w:eastAsia="it-IT"/>
        </w:rPr>
        <w:t>fuzito</w:t>
      </w:r>
      <w:proofErr w:type="spellEnd"/>
      <w:r w:rsidRPr="00A56776">
        <w:rPr>
          <w:rFonts w:ascii="Times New Roman" w:eastAsia="Times New Roman" w:hAnsi="Times New Roman" w:cs="Times New Roman"/>
          <w:i/>
          <w:iCs/>
          <w:sz w:val="28"/>
          <w:szCs w:val="24"/>
          <w:lang w:eastAsia="it-IT"/>
        </w:rPr>
        <w:t xml:space="preserve">, di Mercurio Bua dal qual à inteso </w:t>
      </w:r>
      <w:proofErr w:type="spellStart"/>
      <w:r w:rsidRPr="00A56776">
        <w:rPr>
          <w:rFonts w:ascii="Times New Roman" w:eastAsia="Times New Roman" w:hAnsi="Times New Roman" w:cs="Times New Roman"/>
          <w:i/>
          <w:iCs/>
          <w:sz w:val="28"/>
          <w:szCs w:val="24"/>
          <w:lang w:eastAsia="it-IT"/>
        </w:rPr>
        <w:t>etiam</w:t>
      </w:r>
      <w:proofErr w:type="spellEnd"/>
      <w:r w:rsidRPr="00A56776">
        <w:rPr>
          <w:rFonts w:ascii="Times New Roman" w:eastAsia="Times New Roman" w:hAnsi="Times New Roman" w:cs="Times New Roman"/>
          <w:i/>
          <w:iCs/>
          <w:sz w:val="28"/>
          <w:szCs w:val="24"/>
          <w:lang w:eastAsia="it-IT"/>
        </w:rPr>
        <w:t xml:space="preserve"> questa levata di inimici.</w:t>
      </w:r>
    </w:p>
    <w:p w14:paraId="64659DA4"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Ricaviamo queste certezze … del momento:</w:t>
      </w:r>
      <w:r w:rsidRPr="00A56776">
        <w:rPr>
          <w:rFonts w:ascii="Times New Roman" w:eastAsia="Times New Roman" w:hAnsi="Times New Roman" w:cs="Times New Roman"/>
          <w:sz w:val="28"/>
          <w:szCs w:val="24"/>
          <w:lang w:eastAsia="it-IT"/>
        </w:rPr>
        <w:tab/>
      </w:r>
    </w:p>
    <w:p w14:paraId="295D760B" w14:textId="77777777" w:rsidR="00A56776" w:rsidRPr="00A56776" w:rsidRDefault="00A56776" w:rsidP="00582F3B">
      <w:pPr>
        <w:numPr>
          <w:ilvl w:val="0"/>
          <w:numId w:val="6"/>
        </w:numPr>
        <w:tabs>
          <w:tab w:val="clear" w:pos="720"/>
        </w:tabs>
        <w:spacing w:after="0" w:line="240" w:lineRule="auto"/>
        <w:ind w:left="0" w:firstLine="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Poiché egli aveva scritto una lettera alle ore nostre 24 del 27 e non faceva nessun accenno all’arrivo del Miani a Treviso, deduciamo che il Miani non sia arrivato il 27 settembre. </w:t>
      </w:r>
      <w:proofErr w:type="gramStart"/>
      <w:r w:rsidRPr="00A56776">
        <w:rPr>
          <w:rFonts w:ascii="Times New Roman" w:eastAsia="Times New Roman" w:hAnsi="Times New Roman" w:cs="Times New Roman"/>
          <w:sz w:val="28"/>
          <w:szCs w:val="24"/>
          <w:lang w:eastAsia="it-IT"/>
        </w:rPr>
        <w:t>E’</w:t>
      </w:r>
      <w:proofErr w:type="gramEnd"/>
      <w:r w:rsidRPr="00A56776">
        <w:rPr>
          <w:rFonts w:ascii="Times New Roman" w:eastAsia="Times New Roman" w:hAnsi="Times New Roman" w:cs="Times New Roman"/>
          <w:sz w:val="28"/>
          <w:szCs w:val="24"/>
          <w:lang w:eastAsia="it-IT"/>
        </w:rPr>
        <w:t xml:space="preserve"> giunto allora il giorno 28, nelle prime ore probabilmente, se 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ne comunica la notizia a mezzogiorno del 28.</w:t>
      </w:r>
    </w:p>
    <w:p w14:paraId="01865932"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Non arriva da Quero, come le vecchie biografie del Santo ci hanno sempre tramandato </w:t>
      </w:r>
      <w:proofErr w:type="gramStart"/>
      <w:r w:rsidRPr="00A56776">
        <w:rPr>
          <w:rFonts w:ascii="Times New Roman" w:eastAsia="Times New Roman" w:hAnsi="Times New Roman" w:cs="Times New Roman"/>
          <w:sz w:val="28"/>
          <w:szCs w:val="24"/>
          <w:lang w:eastAsia="it-IT"/>
        </w:rPr>
        <w:t>( non</w:t>
      </w:r>
      <w:proofErr w:type="gramEnd"/>
      <w:r w:rsidRPr="00A56776">
        <w:rPr>
          <w:rFonts w:ascii="Times New Roman" w:eastAsia="Times New Roman" w:hAnsi="Times New Roman" w:cs="Times New Roman"/>
          <w:sz w:val="28"/>
          <w:szCs w:val="24"/>
          <w:lang w:eastAsia="it-IT"/>
        </w:rPr>
        <w:t xml:space="preserve"> essendo i biografi mai arrivati a consultare il Sanudo i cui manoscritti erano dominio dello Stato e concessi alla consultazione di pochi che dovevano esaltare la repubblica di San Marco ).</w:t>
      </w:r>
    </w:p>
    <w:p w14:paraId="1A18746F"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Ma – </w:t>
      </w:r>
      <w:r w:rsidRPr="00A56776">
        <w:rPr>
          <w:rFonts w:ascii="Times New Roman" w:eastAsia="Times New Roman" w:hAnsi="Times New Roman" w:cs="Times New Roman"/>
          <w:i/>
          <w:iCs/>
          <w:sz w:val="28"/>
          <w:szCs w:val="24"/>
          <w:lang w:eastAsia="it-IT"/>
        </w:rPr>
        <w:t xml:space="preserve">era </w:t>
      </w:r>
      <w:proofErr w:type="spellStart"/>
      <w:r w:rsidRPr="00A56776">
        <w:rPr>
          <w:rFonts w:ascii="Times New Roman" w:eastAsia="Times New Roman" w:hAnsi="Times New Roman" w:cs="Times New Roman"/>
          <w:i/>
          <w:iCs/>
          <w:sz w:val="28"/>
          <w:szCs w:val="24"/>
          <w:lang w:eastAsia="it-IT"/>
        </w:rPr>
        <w:t>presom</w:t>
      </w:r>
      <w:proofErr w:type="spellEnd"/>
      <w:r w:rsidRPr="00A56776">
        <w:rPr>
          <w:rFonts w:ascii="Times New Roman" w:eastAsia="Times New Roman" w:hAnsi="Times New Roman" w:cs="Times New Roman"/>
          <w:i/>
          <w:iCs/>
          <w:sz w:val="28"/>
          <w:szCs w:val="24"/>
          <w:lang w:eastAsia="it-IT"/>
        </w:rPr>
        <w:t xml:space="preserve"> in campo – </w:t>
      </w:r>
      <w:r w:rsidRPr="00A56776">
        <w:rPr>
          <w:rFonts w:ascii="Times New Roman" w:eastAsia="Times New Roman" w:hAnsi="Times New Roman" w:cs="Times New Roman"/>
          <w:sz w:val="28"/>
          <w:szCs w:val="24"/>
          <w:lang w:eastAsia="it-IT"/>
        </w:rPr>
        <w:t xml:space="preserve">dall’accampamento nemico, che in quel giorno si trovava, sfilacciato, ‘tirato’, da Maserada fino in località San Zorzi </w:t>
      </w:r>
      <w:proofErr w:type="gramStart"/>
      <w:r w:rsidRPr="00A56776">
        <w:rPr>
          <w:rFonts w:ascii="Times New Roman" w:eastAsia="Times New Roman" w:hAnsi="Times New Roman" w:cs="Times New Roman"/>
          <w:sz w:val="28"/>
          <w:szCs w:val="24"/>
          <w:lang w:eastAsia="it-IT"/>
        </w:rPr>
        <w:t>( difficile</w:t>
      </w:r>
      <w:proofErr w:type="gramEnd"/>
      <w:r w:rsidRPr="00A56776">
        <w:rPr>
          <w:rFonts w:ascii="Times New Roman" w:eastAsia="Times New Roman" w:hAnsi="Times New Roman" w:cs="Times New Roman"/>
          <w:sz w:val="28"/>
          <w:szCs w:val="24"/>
          <w:lang w:eastAsia="it-IT"/>
        </w:rPr>
        <w:t xml:space="preserve"> da precisare ).</w:t>
      </w:r>
    </w:p>
    <w:p w14:paraId="373792AE"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Girolamo Miani è </w:t>
      </w:r>
      <w:proofErr w:type="spellStart"/>
      <w:r w:rsidRPr="00A56776">
        <w:rPr>
          <w:rFonts w:ascii="Times New Roman" w:eastAsia="Times New Roman" w:hAnsi="Times New Roman" w:cs="Times New Roman"/>
          <w:i/>
          <w:iCs/>
          <w:sz w:val="28"/>
          <w:szCs w:val="24"/>
          <w:lang w:eastAsia="it-IT"/>
        </w:rPr>
        <w:t>fuzito</w:t>
      </w:r>
      <w:proofErr w:type="spell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non accenna minimamente alla liberazione miracolosa del Miani. Afferma categoricamente. Possiamo quasi dire, che si tratta di </w:t>
      </w:r>
      <w:proofErr w:type="gramStart"/>
      <w:r w:rsidRPr="00A56776">
        <w:rPr>
          <w:rFonts w:ascii="Times New Roman" w:eastAsia="Times New Roman" w:hAnsi="Times New Roman" w:cs="Times New Roman"/>
          <w:sz w:val="28"/>
          <w:szCs w:val="24"/>
          <w:lang w:eastAsia="it-IT"/>
        </w:rPr>
        <w:t xml:space="preserve">un </w:t>
      </w:r>
      <w:r w:rsidRPr="00A56776">
        <w:rPr>
          <w:rFonts w:ascii="Times New Roman" w:eastAsia="Times New Roman" w:hAnsi="Times New Roman" w:cs="Times New Roman"/>
          <w:i/>
          <w:iCs/>
          <w:sz w:val="28"/>
          <w:szCs w:val="24"/>
          <w:lang w:eastAsia="it-IT"/>
        </w:rPr>
        <w:t>fuga</w:t>
      </w:r>
      <w:proofErr w:type="gramEnd"/>
      <w:r w:rsidRPr="00A56776">
        <w:rPr>
          <w:rFonts w:ascii="Times New Roman" w:eastAsia="Times New Roman" w:hAnsi="Times New Roman" w:cs="Times New Roman"/>
          <w:i/>
          <w:iCs/>
          <w:sz w:val="28"/>
          <w:szCs w:val="24"/>
          <w:lang w:eastAsia="it-IT"/>
        </w:rPr>
        <w:t xml:space="preserve"> … in piena regola</w:t>
      </w:r>
      <w:r w:rsidRPr="00A56776">
        <w:rPr>
          <w:rFonts w:ascii="Times New Roman" w:eastAsia="Times New Roman" w:hAnsi="Times New Roman" w:cs="Times New Roman"/>
          <w:sz w:val="28"/>
          <w:szCs w:val="24"/>
          <w:lang w:eastAsia="it-IT"/>
        </w:rPr>
        <w:t>. Ma che non esclude una agevolazione</w:t>
      </w:r>
      <w:proofErr w:type="gramStart"/>
      <w:r w:rsidRPr="00A56776">
        <w:rPr>
          <w:rFonts w:ascii="Times New Roman" w:eastAsia="Times New Roman" w:hAnsi="Times New Roman" w:cs="Times New Roman"/>
          <w:sz w:val="28"/>
          <w:szCs w:val="24"/>
          <w:lang w:eastAsia="it-IT"/>
        </w:rPr>
        <w:t xml:space="preserve"> ..</w:t>
      </w:r>
      <w:proofErr w:type="gramEnd"/>
      <w:r w:rsidRPr="00A56776">
        <w:rPr>
          <w:rFonts w:ascii="Times New Roman" w:eastAsia="Times New Roman" w:hAnsi="Times New Roman" w:cs="Times New Roman"/>
          <w:sz w:val="28"/>
          <w:szCs w:val="24"/>
          <w:lang w:eastAsia="it-IT"/>
        </w:rPr>
        <w:t xml:space="preserve"> straordinaria </w:t>
      </w:r>
      <w:proofErr w:type="gramStart"/>
      <w:r w:rsidRPr="00A56776">
        <w:rPr>
          <w:rFonts w:ascii="Times New Roman" w:eastAsia="Times New Roman" w:hAnsi="Times New Roman" w:cs="Times New Roman"/>
          <w:sz w:val="28"/>
          <w:szCs w:val="24"/>
          <w:lang w:eastAsia="it-IT"/>
        </w:rPr>
        <w:t>( così</w:t>
      </w:r>
      <w:proofErr w:type="gramEnd"/>
      <w:r w:rsidRPr="00A56776">
        <w:rPr>
          <w:rFonts w:ascii="Times New Roman" w:eastAsia="Times New Roman" w:hAnsi="Times New Roman" w:cs="Times New Roman"/>
          <w:sz w:val="28"/>
          <w:szCs w:val="24"/>
          <w:lang w:eastAsia="it-IT"/>
        </w:rPr>
        <w:t xml:space="preserve"> afferreremo da altra versione, quella del Quarto libro dei Miracoli ).</w:t>
      </w:r>
    </w:p>
    <w:p w14:paraId="6A02DFB5"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 Pur con tutti i condizionamenti di una prigionia di un mese pieno, il </w:t>
      </w:r>
      <w:r w:rsidRPr="00A56776">
        <w:rPr>
          <w:rFonts w:ascii="Times New Roman" w:eastAsia="Times New Roman" w:hAnsi="Times New Roman" w:cs="Times New Roman"/>
          <w:i/>
          <w:iCs/>
          <w:sz w:val="28"/>
          <w:szCs w:val="24"/>
          <w:lang w:eastAsia="it-IT"/>
        </w:rPr>
        <w:t xml:space="preserve">mese più lungo </w:t>
      </w:r>
      <w:r w:rsidRPr="00A56776">
        <w:rPr>
          <w:rFonts w:ascii="Times New Roman" w:eastAsia="Times New Roman" w:hAnsi="Times New Roman" w:cs="Times New Roman"/>
          <w:sz w:val="28"/>
          <w:szCs w:val="24"/>
          <w:lang w:eastAsia="it-IT"/>
        </w:rPr>
        <w:t xml:space="preserve">nella vita del Miani, egli è in grado di riferire per punto e per segno: pur sempre prigioniero di Mercurio Bua che lo aveva sconfitto a Quero e che ancora, ben lontano da quel sito, lo teneva prigioniero. </w:t>
      </w:r>
    </w:p>
    <w:p w14:paraId="0B4D17A5"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Girolamo Miani ha avuto occasione di ascoltare un discorso che </w:t>
      </w:r>
      <w:proofErr w:type="spellStart"/>
      <w:r w:rsidRPr="00A56776">
        <w:rPr>
          <w:rFonts w:ascii="Times New Roman" w:eastAsia="Times New Roman" w:hAnsi="Times New Roman" w:cs="Times New Roman"/>
          <w:sz w:val="28"/>
          <w:szCs w:val="24"/>
          <w:lang w:eastAsia="it-IT"/>
        </w:rPr>
        <w:t>senza’altro</w:t>
      </w:r>
      <w:proofErr w:type="spellEnd"/>
      <w:r w:rsidRPr="00A56776">
        <w:rPr>
          <w:rFonts w:ascii="Times New Roman" w:eastAsia="Times New Roman" w:hAnsi="Times New Roman" w:cs="Times New Roman"/>
          <w:sz w:val="28"/>
          <w:szCs w:val="24"/>
          <w:lang w:eastAsia="it-IT"/>
        </w:rPr>
        <w:t xml:space="preserve"> non fu breve, data la sua importanza somma, nel padiglione di Mercurio Bua: si progettava l’assedio a Treviso. </w:t>
      </w:r>
    </w:p>
    <w:p w14:paraId="2790D635"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non accenna minimamente ad un eventuale messaggio </w:t>
      </w:r>
      <w:r w:rsidRPr="00A56776">
        <w:rPr>
          <w:rFonts w:ascii="Times New Roman" w:eastAsia="Times New Roman" w:hAnsi="Times New Roman" w:cs="Times New Roman"/>
          <w:i/>
          <w:iCs/>
          <w:sz w:val="28"/>
          <w:szCs w:val="24"/>
          <w:lang w:eastAsia="it-IT"/>
        </w:rPr>
        <w:t xml:space="preserve">segreto </w:t>
      </w:r>
      <w:r w:rsidRPr="00A56776">
        <w:rPr>
          <w:rFonts w:ascii="Times New Roman" w:eastAsia="Times New Roman" w:hAnsi="Times New Roman" w:cs="Times New Roman"/>
          <w:sz w:val="28"/>
          <w:szCs w:val="24"/>
          <w:lang w:eastAsia="it-IT"/>
        </w:rPr>
        <w:t>di cui il Miani fosse latore. Infatti, neanche una settimana prima Mercurio Bua, desideroso di ricongiungersi con la moglie, che risiedeva a Venezia, aveva incaricato il priore dei monaci di Nervesa di farsi interprete del suo desiderio presso le autorità di Venezia perché facilitassero questo ricongiungimento.</w:t>
      </w:r>
    </w:p>
    <w:p w14:paraId="7A766ABE"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Sarebbe poi, anche psicologicamente parlando, assurdo pensare che il Miani che non si è </w:t>
      </w:r>
      <w:r w:rsidRPr="00A56776">
        <w:rPr>
          <w:rFonts w:ascii="Times New Roman" w:eastAsia="Times New Roman" w:hAnsi="Times New Roman" w:cs="Times New Roman"/>
          <w:i/>
          <w:iCs/>
          <w:sz w:val="28"/>
          <w:szCs w:val="24"/>
          <w:lang w:eastAsia="it-IT"/>
        </w:rPr>
        <w:t xml:space="preserve">reso </w:t>
      </w:r>
      <w:r w:rsidRPr="00A56776">
        <w:rPr>
          <w:rFonts w:ascii="Times New Roman" w:eastAsia="Times New Roman" w:hAnsi="Times New Roman" w:cs="Times New Roman"/>
          <w:sz w:val="28"/>
          <w:szCs w:val="24"/>
          <w:lang w:eastAsia="it-IT"/>
        </w:rPr>
        <w:t xml:space="preserve">al Bua, a Quero, il 27 agosto, che ha subito per un mese un trattamento non certo di </w:t>
      </w:r>
      <w:r w:rsidRPr="00A56776">
        <w:rPr>
          <w:rFonts w:ascii="Times New Roman" w:eastAsia="Times New Roman" w:hAnsi="Times New Roman" w:cs="Times New Roman"/>
          <w:i/>
          <w:iCs/>
          <w:sz w:val="28"/>
          <w:szCs w:val="24"/>
          <w:lang w:eastAsia="it-IT"/>
        </w:rPr>
        <w:t xml:space="preserve">favore, </w:t>
      </w:r>
      <w:r w:rsidRPr="00A56776">
        <w:rPr>
          <w:rFonts w:ascii="Times New Roman" w:eastAsia="Times New Roman" w:hAnsi="Times New Roman" w:cs="Times New Roman"/>
          <w:sz w:val="28"/>
          <w:szCs w:val="24"/>
          <w:lang w:eastAsia="it-IT"/>
        </w:rPr>
        <w:t>venga scelto come portatore di messaggi del genere.</w:t>
      </w:r>
    </w:p>
    <w:p w14:paraId="2BEA03C5"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Sanudo ci aveva precedentemente informati che quel priore dei monaci di Nervesa, giunto a Venezia, non aveva voluto assolutamente favorire la richiesta del Bua, cioè la abbandona dopo averla solo dichiarata. </w:t>
      </w:r>
      <w:proofErr w:type="gramStart"/>
      <w:r w:rsidRPr="00A56776">
        <w:rPr>
          <w:rFonts w:ascii="Times New Roman" w:eastAsia="Times New Roman" w:hAnsi="Times New Roman" w:cs="Times New Roman"/>
          <w:sz w:val="28"/>
          <w:szCs w:val="24"/>
          <w:lang w:eastAsia="it-IT"/>
        </w:rPr>
        <w:t>( Precisiamo</w:t>
      </w:r>
      <w:proofErr w:type="gramEnd"/>
      <w:r w:rsidRPr="00A56776">
        <w:rPr>
          <w:rFonts w:ascii="Times New Roman" w:eastAsia="Times New Roman" w:hAnsi="Times New Roman" w:cs="Times New Roman"/>
          <w:sz w:val="28"/>
          <w:szCs w:val="24"/>
          <w:lang w:eastAsia="it-IT"/>
        </w:rPr>
        <w:t xml:space="preserve">: a Venezia, non a Treviso, come dirà P. Netto, seguito poi dal prof. Gullino ). Adesso, lettera del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Sanudo non tocca minimamente l’argomento. </w:t>
      </w:r>
    </w:p>
    <w:p w14:paraId="4B9F6313"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Sembra allora si debba concludere: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non informato dal Miani, non accenna a simili trattative, le ignora </w:t>
      </w:r>
      <w:proofErr w:type="spellStart"/>
      <w:r w:rsidRPr="00A56776">
        <w:rPr>
          <w:rFonts w:ascii="Times New Roman" w:eastAsia="Times New Roman" w:hAnsi="Times New Roman" w:cs="Times New Roman"/>
          <w:sz w:val="28"/>
          <w:szCs w:val="24"/>
          <w:lang w:eastAsia="it-IT"/>
        </w:rPr>
        <w:t>assoltamente</w:t>
      </w:r>
      <w:proofErr w:type="spellEnd"/>
      <w:r w:rsidRPr="00A56776">
        <w:rPr>
          <w:rFonts w:ascii="Times New Roman" w:eastAsia="Times New Roman" w:hAnsi="Times New Roman" w:cs="Times New Roman"/>
          <w:sz w:val="28"/>
          <w:szCs w:val="24"/>
          <w:lang w:eastAsia="it-IT"/>
        </w:rPr>
        <w:t xml:space="preserve"> </w:t>
      </w:r>
      <w:proofErr w:type="gramStart"/>
      <w:r w:rsidRPr="00A56776">
        <w:rPr>
          <w:rFonts w:ascii="Times New Roman" w:eastAsia="Times New Roman" w:hAnsi="Times New Roman" w:cs="Times New Roman"/>
          <w:sz w:val="28"/>
          <w:szCs w:val="24"/>
          <w:lang w:eastAsia="it-IT"/>
        </w:rPr>
        <w:t>( ed</w:t>
      </w:r>
      <w:proofErr w:type="gramEnd"/>
      <w:r w:rsidRPr="00A56776">
        <w:rPr>
          <w:rFonts w:ascii="Times New Roman" w:eastAsia="Times New Roman" w:hAnsi="Times New Roman" w:cs="Times New Roman"/>
          <w:sz w:val="28"/>
          <w:szCs w:val="24"/>
          <w:lang w:eastAsia="it-IT"/>
        </w:rPr>
        <w:t xml:space="preserve"> in ben due lettere ). </w:t>
      </w:r>
    </w:p>
    <w:p w14:paraId="3CA8A6D2"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Quindi, pare ci debba concludere: il Miani fu presente ai discorsi su di un eventuale attacco ed assedio di Treviso probabilmente per imprudenza di questi … pezzi da novanta, per strettezza di luogo, per qualsiasi imprudenza. Probabilmente, appunto, perché si pensava che non potesse</w:t>
      </w:r>
      <w:proofErr w:type="gramStart"/>
      <w:r w:rsidRPr="00A56776">
        <w:rPr>
          <w:rFonts w:ascii="Times New Roman" w:eastAsia="Times New Roman" w:hAnsi="Times New Roman" w:cs="Times New Roman"/>
          <w:sz w:val="28"/>
          <w:szCs w:val="24"/>
          <w:lang w:eastAsia="it-IT"/>
        </w:rPr>
        <w:t xml:space="preserve"> ..</w:t>
      </w:r>
      <w:proofErr w:type="gramEnd"/>
      <w:r w:rsidRPr="00A56776">
        <w:rPr>
          <w:rFonts w:ascii="Times New Roman" w:eastAsia="Times New Roman" w:hAnsi="Times New Roman" w:cs="Times New Roman"/>
          <w:sz w:val="28"/>
          <w:szCs w:val="24"/>
          <w:lang w:eastAsia="it-IT"/>
        </w:rPr>
        <w:t xml:space="preserve"> fuggire e farsi portatore dei progetti dei nemici.</w:t>
      </w:r>
    </w:p>
    <w:p w14:paraId="2D1494BE" w14:textId="77777777" w:rsidR="00A56776" w:rsidRPr="00A56776" w:rsidRDefault="00A56776" w:rsidP="00582F3B">
      <w:pPr>
        <w:spacing w:after="0" w:line="240" w:lineRule="auto"/>
        <w:ind w:firstLine="708"/>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sz w:val="28"/>
          <w:szCs w:val="24"/>
          <w:lang w:eastAsia="it-IT"/>
        </w:rPr>
        <w:t xml:space="preserve">L’espressione </w:t>
      </w:r>
      <w:r w:rsidRPr="00A56776">
        <w:rPr>
          <w:rFonts w:ascii="Times New Roman" w:eastAsia="Times New Roman" w:hAnsi="Times New Roman" w:cs="Times New Roman"/>
          <w:i/>
          <w:iCs/>
          <w:sz w:val="28"/>
          <w:szCs w:val="24"/>
          <w:lang w:eastAsia="it-IT"/>
        </w:rPr>
        <w:t xml:space="preserve">è </w:t>
      </w:r>
      <w:proofErr w:type="spellStart"/>
      <w:r w:rsidRPr="00A56776">
        <w:rPr>
          <w:rFonts w:ascii="Times New Roman" w:eastAsia="Times New Roman" w:hAnsi="Times New Roman" w:cs="Times New Roman"/>
          <w:i/>
          <w:iCs/>
          <w:sz w:val="28"/>
          <w:szCs w:val="24"/>
          <w:lang w:eastAsia="it-IT"/>
        </w:rPr>
        <w:t>fuzito</w:t>
      </w:r>
      <w:proofErr w:type="spellEnd"/>
      <w:r w:rsidRPr="00A56776">
        <w:rPr>
          <w:rFonts w:ascii="Times New Roman" w:eastAsia="Times New Roman" w:hAnsi="Times New Roman" w:cs="Times New Roman"/>
          <w:i/>
          <w:iCs/>
          <w:sz w:val="28"/>
          <w:szCs w:val="24"/>
          <w:lang w:eastAsia="it-IT"/>
        </w:rPr>
        <w:t xml:space="preserve">, di Mercurio Bua dal qual à inteso </w:t>
      </w:r>
      <w:proofErr w:type="spellStart"/>
      <w:r w:rsidRPr="00A56776">
        <w:rPr>
          <w:rFonts w:ascii="Times New Roman" w:eastAsia="Times New Roman" w:hAnsi="Times New Roman" w:cs="Times New Roman"/>
          <w:i/>
          <w:iCs/>
          <w:sz w:val="28"/>
          <w:szCs w:val="24"/>
          <w:lang w:eastAsia="it-IT"/>
        </w:rPr>
        <w:t>etiam</w:t>
      </w:r>
      <w:proofErr w:type="spellEnd"/>
      <w:r w:rsidRPr="00A56776">
        <w:rPr>
          <w:rFonts w:ascii="Times New Roman" w:eastAsia="Times New Roman" w:hAnsi="Times New Roman" w:cs="Times New Roman"/>
          <w:i/>
          <w:iCs/>
          <w:sz w:val="28"/>
          <w:szCs w:val="24"/>
          <w:lang w:eastAsia="it-IT"/>
        </w:rPr>
        <w:t xml:space="preserve"> questa levata di inimici, </w:t>
      </w:r>
      <w:r w:rsidRPr="00A56776">
        <w:rPr>
          <w:rFonts w:ascii="Times New Roman" w:eastAsia="Times New Roman" w:hAnsi="Times New Roman" w:cs="Times New Roman"/>
          <w:sz w:val="28"/>
          <w:szCs w:val="24"/>
          <w:lang w:eastAsia="it-IT"/>
        </w:rPr>
        <w:t>certo pare che</w:t>
      </w:r>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metta in discussione solamente il Bua ed il Miani. Lo concediamo. Ma ugualmente rileviamo che manca ogni riferimento a concessioni di libertà da parte del condottiero greco e manca ogni riferimento ad un messaggio </w:t>
      </w:r>
      <w:r w:rsidRPr="00A56776">
        <w:rPr>
          <w:rFonts w:ascii="Times New Roman" w:eastAsia="Times New Roman" w:hAnsi="Times New Roman" w:cs="Times New Roman"/>
          <w:i/>
          <w:iCs/>
          <w:sz w:val="28"/>
          <w:szCs w:val="24"/>
          <w:lang w:eastAsia="it-IT"/>
        </w:rPr>
        <w:t xml:space="preserve">segreto. </w:t>
      </w:r>
    </w:p>
    <w:p w14:paraId="099AF752"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E poi …. guarda alla seconda sua versione.</w:t>
      </w:r>
    </w:p>
    <w:p w14:paraId="190EC468"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p>
    <w:p w14:paraId="6691856C"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3</w:t>
      </w:r>
    </w:p>
    <w:p w14:paraId="77B8708C"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Commento alla seconda versione</w:t>
      </w:r>
    </w:p>
    <w:p w14:paraId="79C2B5C6"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u w:val="single"/>
          <w:lang w:eastAsia="it-IT"/>
        </w:rPr>
      </w:pPr>
      <w:r w:rsidRPr="00A56776">
        <w:rPr>
          <w:rFonts w:ascii="Times New Roman" w:eastAsia="Times New Roman" w:hAnsi="Times New Roman" w:cs="Times New Roman"/>
          <w:sz w:val="28"/>
          <w:szCs w:val="24"/>
          <w:u w:val="single"/>
          <w:lang w:eastAsia="it-IT"/>
        </w:rPr>
        <w:t xml:space="preserve">Seconda versione del </w:t>
      </w:r>
      <w:proofErr w:type="spellStart"/>
      <w:r w:rsidRPr="00A56776">
        <w:rPr>
          <w:rFonts w:ascii="Times New Roman" w:eastAsia="Times New Roman" w:hAnsi="Times New Roman" w:cs="Times New Roman"/>
          <w:sz w:val="28"/>
          <w:szCs w:val="24"/>
          <w:u w:val="single"/>
          <w:lang w:eastAsia="it-IT"/>
        </w:rPr>
        <w:t>Gradenigo</w:t>
      </w:r>
      <w:proofErr w:type="spellEnd"/>
    </w:p>
    <w:p w14:paraId="3DC46424" w14:textId="77777777" w:rsidR="00A56776" w:rsidRPr="00A56776" w:rsidRDefault="00A56776" w:rsidP="00582F3B">
      <w:pPr>
        <w:spacing w:after="0" w:line="240" w:lineRule="auto"/>
        <w:ind w:firstLine="708"/>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i/>
          <w:iCs/>
          <w:sz w:val="28"/>
          <w:szCs w:val="24"/>
          <w:lang w:eastAsia="it-IT"/>
        </w:rPr>
        <w:t xml:space="preserve">Item, scrive </w:t>
      </w:r>
      <w:proofErr w:type="spellStart"/>
      <w:r w:rsidRPr="00A56776">
        <w:rPr>
          <w:rFonts w:ascii="Times New Roman" w:eastAsia="Times New Roman" w:hAnsi="Times New Roman" w:cs="Times New Roman"/>
          <w:i/>
          <w:iCs/>
          <w:sz w:val="28"/>
          <w:szCs w:val="24"/>
          <w:lang w:eastAsia="it-IT"/>
        </w:rPr>
        <w:t>dil</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zonzer</w:t>
      </w:r>
      <w:proofErr w:type="spellEnd"/>
      <w:r w:rsidRPr="00A56776">
        <w:rPr>
          <w:rFonts w:ascii="Times New Roman" w:eastAsia="Times New Roman" w:hAnsi="Times New Roman" w:cs="Times New Roman"/>
          <w:i/>
          <w:iCs/>
          <w:sz w:val="28"/>
          <w:szCs w:val="24"/>
          <w:lang w:eastAsia="it-IT"/>
        </w:rPr>
        <w:t xml:space="preserve"> lì </w:t>
      </w:r>
      <w:proofErr w:type="spellStart"/>
      <w:r w:rsidRPr="00A56776">
        <w:rPr>
          <w:rFonts w:ascii="Times New Roman" w:eastAsia="Times New Roman" w:hAnsi="Times New Roman" w:cs="Times New Roman"/>
          <w:i/>
          <w:iCs/>
          <w:sz w:val="28"/>
          <w:szCs w:val="24"/>
          <w:lang w:eastAsia="it-IT"/>
        </w:rPr>
        <w:t>sier</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Hironimo</w:t>
      </w:r>
      <w:proofErr w:type="spellEnd"/>
      <w:r w:rsidRPr="00A56776">
        <w:rPr>
          <w:rFonts w:ascii="Times New Roman" w:eastAsia="Times New Roman" w:hAnsi="Times New Roman" w:cs="Times New Roman"/>
          <w:i/>
          <w:iCs/>
          <w:sz w:val="28"/>
          <w:szCs w:val="24"/>
          <w:lang w:eastAsia="it-IT"/>
        </w:rPr>
        <w:t xml:space="preserve"> Miani, quondam </w:t>
      </w:r>
      <w:proofErr w:type="spellStart"/>
      <w:r w:rsidRPr="00A56776">
        <w:rPr>
          <w:rFonts w:ascii="Times New Roman" w:eastAsia="Times New Roman" w:hAnsi="Times New Roman" w:cs="Times New Roman"/>
          <w:i/>
          <w:iCs/>
          <w:sz w:val="28"/>
          <w:szCs w:val="24"/>
          <w:lang w:eastAsia="it-IT"/>
        </w:rPr>
        <w:t>sier</w:t>
      </w:r>
      <w:proofErr w:type="spellEnd"/>
      <w:r w:rsidRPr="00A56776">
        <w:rPr>
          <w:rFonts w:ascii="Times New Roman" w:eastAsia="Times New Roman" w:hAnsi="Times New Roman" w:cs="Times New Roman"/>
          <w:i/>
          <w:iCs/>
          <w:sz w:val="28"/>
          <w:szCs w:val="24"/>
          <w:lang w:eastAsia="it-IT"/>
        </w:rPr>
        <w:t xml:space="preserve"> Luca </w:t>
      </w:r>
      <w:proofErr w:type="gramStart"/>
      <w:r w:rsidRPr="00A56776">
        <w:rPr>
          <w:rFonts w:ascii="Times New Roman" w:eastAsia="Times New Roman" w:hAnsi="Times New Roman" w:cs="Times New Roman"/>
          <w:i/>
          <w:iCs/>
          <w:sz w:val="28"/>
          <w:szCs w:val="24"/>
          <w:lang w:eastAsia="it-IT"/>
        </w:rPr>
        <w:t>( sic</w:t>
      </w:r>
      <w:proofErr w:type="gramEnd"/>
      <w:r w:rsidRPr="00A56776">
        <w:rPr>
          <w:rFonts w:ascii="Times New Roman" w:eastAsia="Times New Roman" w:hAnsi="Times New Roman" w:cs="Times New Roman"/>
          <w:i/>
          <w:iCs/>
          <w:sz w:val="28"/>
          <w:szCs w:val="24"/>
          <w:lang w:eastAsia="it-IT"/>
        </w:rPr>
        <w:t xml:space="preserve"> ) scampato da le man de’ inimici, et ha </w:t>
      </w:r>
      <w:proofErr w:type="spellStart"/>
      <w:r w:rsidRPr="00A56776">
        <w:rPr>
          <w:rFonts w:ascii="Times New Roman" w:eastAsia="Times New Roman" w:hAnsi="Times New Roman" w:cs="Times New Roman"/>
          <w:i/>
          <w:iCs/>
          <w:sz w:val="28"/>
          <w:szCs w:val="24"/>
          <w:lang w:eastAsia="it-IT"/>
        </w:rPr>
        <w:t>caminato</w:t>
      </w:r>
      <w:proofErr w:type="spellEnd"/>
      <w:r w:rsidRPr="00A56776">
        <w:rPr>
          <w:rFonts w:ascii="Times New Roman" w:eastAsia="Times New Roman" w:hAnsi="Times New Roman" w:cs="Times New Roman"/>
          <w:i/>
          <w:iCs/>
          <w:sz w:val="28"/>
          <w:szCs w:val="24"/>
          <w:lang w:eastAsia="it-IT"/>
        </w:rPr>
        <w:t xml:space="preserve"> tuta questa note; dice, nel </w:t>
      </w:r>
      <w:proofErr w:type="spellStart"/>
      <w:r w:rsidRPr="00A56776">
        <w:rPr>
          <w:rFonts w:ascii="Times New Roman" w:eastAsia="Times New Roman" w:hAnsi="Times New Roman" w:cs="Times New Roman"/>
          <w:i/>
          <w:iCs/>
          <w:sz w:val="28"/>
          <w:szCs w:val="24"/>
          <w:lang w:eastAsia="it-IT"/>
        </w:rPr>
        <w:t>pavion</w:t>
      </w:r>
      <w:proofErr w:type="spellEnd"/>
      <w:r w:rsidRPr="00A56776">
        <w:rPr>
          <w:rFonts w:ascii="Times New Roman" w:eastAsia="Times New Roman" w:hAnsi="Times New Roman" w:cs="Times New Roman"/>
          <w:i/>
          <w:iCs/>
          <w:sz w:val="28"/>
          <w:szCs w:val="24"/>
          <w:lang w:eastAsia="it-IT"/>
        </w:rPr>
        <w:t xml:space="preserve"> di Mercurio Bua aver inteso che, poi </w:t>
      </w:r>
      <w:proofErr w:type="spellStart"/>
      <w:r w:rsidRPr="00A56776">
        <w:rPr>
          <w:rFonts w:ascii="Times New Roman" w:eastAsia="Times New Roman" w:hAnsi="Times New Roman" w:cs="Times New Roman"/>
          <w:i/>
          <w:iCs/>
          <w:sz w:val="28"/>
          <w:szCs w:val="24"/>
          <w:lang w:eastAsia="it-IT"/>
        </w:rPr>
        <w:t>zonti</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sarano</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li</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todeschi</w:t>
      </w:r>
      <w:proofErr w:type="spellEnd"/>
      <w:r w:rsidRPr="00A56776">
        <w:rPr>
          <w:rFonts w:ascii="Times New Roman" w:eastAsia="Times New Roman" w:hAnsi="Times New Roman" w:cs="Times New Roman"/>
          <w:i/>
          <w:iCs/>
          <w:sz w:val="28"/>
          <w:szCs w:val="24"/>
          <w:lang w:eastAsia="it-IT"/>
        </w:rPr>
        <w:t xml:space="preserve"> in campo, qual </w:t>
      </w:r>
      <w:proofErr w:type="spellStart"/>
      <w:r w:rsidRPr="00A56776">
        <w:rPr>
          <w:rFonts w:ascii="Times New Roman" w:eastAsia="Times New Roman" w:hAnsi="Times New Roman" w:cs="Times New Roman"/>
          <w:i/>
          <w:iCs/>
          <w:sz w:val="28"/>
          <w:szCs w:val="24"/>
          <w:lang w:eastAsia="it-IT"/>
        </w:rPr>
        <w:t>é</w:t>
      </w:r>
      <w:proofErr w:type="spell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i/>
          <w:iCs/>
          <w:sz w:val="28"/>
          <w:szCs w:val="52"/>
          <w:lang w:eastAsia="it-IT"/>
        </w:rPr>
        <w:t xml:space="preserve">in </w:t>
      </w:r>
      <w:r w:rsidRPr="00A56776">
        <w:rPr>
          <w:rFonts w:ascii="Times New Roman" w:eastAsia="Times New Roman" w:hAnsi="Times New Roman" w:cs="Times New Roman"/>
          <w:i/>
          <w:iCs/>
          <w:sz w:val="28"/>
          <w:szCs w:val="24"/>
          <w:lang w:eastAsia="it-IT"/>
        </w:rPr>
        <w:t xml:space="preserve">Patria, </w:t>
      </w:r>
      <w:proofErr w:type="spellStart"/>
      <w:r w:rsidRPr="00A56776">
        <w:rPr>
          <w:rFonts w:ascii="Times New Roman" w:eastAsia="Times New Roman" w:hAnsi="Times New Roman" w:cs="Times New Roman"/>
          <w:i/>
          <w:iCs/>
          <w:sz w:val="28"/>
          <w:szCs w:val="24"/>
          <w:lang w:eastAsia="it-IT"/>
        </w:rPr>
        <w:t>voleno</w:t>
      </w:r>
      <w:proofErr w:type="spellEnd"/>
      <w:r w:rsidRPr="00A56776">
        <w:rPr>
          <w:rFonts w:ascii="Times New Roman" w:eastAsia="Times New Roman" w:hAnsi="Times New Roman" w:cs="Times New Roman"/>
          <w:i/>
          <w:iCs/>
          <w:sz w:val="28"/>
          <w:szCs w:val="24"/>
          <w:lang w:eastAsia="it-IT"/>
        </w:rPr>
        <w:t xml:space="preserve"> venir a questa impresa di </w:t>
      </w:r>
      <w:proofErr w:type="spellStart"/>
      <w:r w:rsidRPr="00A56776">
        <w:rPr>
          <w:rFonts w:ascii="Times New Roman" w:eastAsia="Times New Roman" w:hAnsi="Times New Roman" w:cs="Times New Roman"/>
          <w:i/>
          <w:iCs/>
          <w:sz w:val="28"/>
          <w:szCs w:val="24"/>
          <w:lang w:eastAsia="it-IT"/>
        </w:rPr>
        <w:t>Trevixo</w:t>
      </w:r>
      <w:proofErr w:type="spellEnd"/>
      <w:r w:rsidRPr="00A56776">
        <w:rPr>
          <w:rFonts w:ascii="Times New Roman" w:eastAsia="Times New Roman" w:hAnsi="Times New Roman" w:cs="Times New Roman"/>
          <w:i/>
          <w:iCs/>
          <w:sz w:val="28"/>
          <w:szCs w:val="24"/>
          <w:lang w:eastAsia="it-IT"/>
        </w:rPr>
        <w:t>.</w:t>
      </w:r>
    </w:p>
    <w:p w14:paraId="3242929E"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Avvertiamo subito l’inesattezza di quel </w:t>
      </w:r>
      <w:r w:rsidRPr="00A56776">
        <w:rPr>
          <w:rFonts w:ascii="Times New Roman" w:eastAsia="Times New Roman" w:hAnsi="Times New Roman" w:cs="Times New Roman"/>
          <w:i/>
          <w:iCs/>
          <w:sz w:val="28"/>
          <w:szCs w:val="24"/>
          <w:lang w:eastAsia="it-IT"/>
        </w:rPr>
        <w:t xml:space="preserve">quondam </w:t>
      </w:r>
      <w:proofErr w:type="spellStart"/>
      <w:r w:rsidRPr="00A56776">
        <w:rPr>
          <w:rFonts w:ascii="Times New Roman" w:eastAsia="Times New Roman" w:hAnsi="Times New Roman" w:cs="Times New Roman"/>
          <w:i/>
          <w:iCs/>
          <w:sz w:val="28"/>
          <w:szCs w:val="24"/>
          <w:lang w:eastAsia="it-IT"/>
        </w:rPr>
        <w:t>sier</w:t>
      </w:r>
      <w:proofErr w:type="spell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Luca che non complica minimamente quanto viene riferito. Ci dice, anzi, come il discorso tra il Miani, giunto a Treviso, ed 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al quale competono tutte le decisioni e responsabilità, sia stato abbastanza esteso, fino ad interessarsi anche dei fratelli di Girolamo Miani. Un </w:t>
      </w:r>
      <w:r w:rsidRPr="00A56776">
        <w:rPr>
          <w:rFonts w:ascii="Times New Roman" w:eastAsia="Times New Roman" w:hAnsi="Times New Roman" w:cs="Times New Roman"/>
          <w:i/>
          <w:iCs/>
          <w:sz w:val="28"/>
          <w:szCs w:val="24"/>
          <w:lang w:eastAsia="it-IT"/>
        </w:rPr>
        <w:t xml:space="preserve">qui pro quo </w:t>
      </w:r>
      <w:r w:rsidRPr="00A56776">
        <w:rPr>
          <w:rFonts w:ascii="Times New Roman" w:eastAsia="Times New Roman" w:hAnsi="Times New Roman" w:cs="Times New Roman"/>
          <w:sz w:val="28"/>
          <w:szCs w:val="24"/>
          <w:lang w:eastAsia="it-IT"/>
        </w:rPr>
        <w:t xml:space="preserve">quindi che spiega ulteriormente questa vicenda: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ha parlato a lungo con questo ex prigioniero del Bua.</w:t>
      </w:r>
    </w:p>
    <w:p w14:paraId="3EFF9390"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scampato da le man de’ inimici:</w:t>
      </w:r>
      <w:r w:rsidRPr="00A56776">
        <w:rPr>
          <w:rFonts w:ascii="Times New Roman" w:eastAsia="Times New Roman" w:hAnsi="Times New Roman" w:cs="Times New Roman"/>
          <w:sz w:val="28"/>
          <w:szCs w:val="24"/>
          <w:lang w:eastAsia="it-IT"/>
        </w:rPr>
        <w:t xml:space="preserve"> non per forzare il testo, ma pare che si accenni non solamente al Bua, ma anche, almeno per noi che conosciamo già al meglio tutta la vicenda, al pericolo intercorso nell’attraversare il campo. </w:t>
      </w:r>
    </w:p>
    <w:p w14:paraId="6DCCBED2"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Infatti, uscito dalla </w:t>
      </w:r>
      <w:r w:rsidRPr="00A56776">
        <w:rPr>
          <w:rFonts w:ascii="Times New Roman" w:eastAsia="Times New Roman" w:hAnsi="Times New Roman" w:cs="Times New Roman"/>
          <w:i/>
          <w:iCs/>
          <w:sz w:val="28"/>
          <w:szCs w:val="24"/>
          <w:lang w:eastAsia="it-IT"/>
        </w:rPr>
        <w:t xml:space="preserve">torre </w:t>
      </w:r>
      <w:r w:rsidRPr="00A56776">
        <w:rPr>
          <w:rFonts w:ascii="Times New Roman" w:eastAsia="Times New Roman" w:hAnsi="Times New Roman" w:cs="Times New Roman"/>
          <w:sz w:val="28"/>
          <w:szCs w:val="24"/>
          <w:lang w:eastAsia="it-IT"/>
        </w:rPr>
        <w:t xml:space="preserve">o dal </w:t>
      </w:r>
      <w:r w:rsidRPr="00A56776">
        <w:rPr>
          <w:rFonts w:ascii="Times New Roman" w:eastAsia="Times New Roman" w:hAnsi="Times New Roman" w:cs="Times New Roman"/>
          <w:i/>
          <w:iCs/>
          <w:sz w:val="28"/>
          <w:szCs w:val="24"/>
          <w:lang w:eastAsia="it-IT"/>
        </w:rPr>
        <w:t xml:space="preserve">padiglione </w:t>
      </w:r>
      <w:r w:rsidRPr="00A56776">
        <w:rPr>
          <w:rFonts w:ascii="Times New Roman" w:eastAsia="Times New Roman" w:hAnsi="Times New Roman" w:cs="Times New Roman"/>
          <w:sz w:val="28"/>
          <w:szCs w:val="24"/>
          <w:lang w:eastAsia="it-IT"/>
        </w:rPr>
        <w:t xml:space="preserve">di Mercurio Bua, il Miani si trovava necessariamente nelle </w:t>
      </w:r>
      <w:r w:rsidRPr="00A56776">
        <w:rPr>
          <w:rFonts w:ascii="Times New Roman" w:eastAsia="Times New Roman" w:hAnsi="Times New Roman" w:cs="Times New Roman"/>
          <w:i/>
          <w:iCs/>
          <w:sz w:val="28"/>
          <w:szCs w:val="24"/>
          <w:lang w:eastAsia="it-IT"/>
        </w:rPr>
        <w:t xml:space="preserve">man de’ inimici. </w:t>
      </w:r>
      <w:r w:rsidRPr="00A56776">
        <w:rPr>
          <w:rFonts w:ascii="Times New Roman" w:eastAsia="Times New Roman" w:hAnsi="Times New Roman" w:cs="Times New Roman"/>
          <w:sz w:val="28"/>
          <w:szCs w:val="24"/>
          <w:lang w:eastAsia="it-IT"/>
        </w:rPr>
        <w:t xml:space="preserve">Ne sappiamo qualcosa dal 4 Libro dei Miracoli, scritto 20 anni più tardi, fonte clericale, </w:t>
      </w:r>
      <w:proofErr w:type="gramStart"/>
      <w:r w:rsidRPr="00A56776">
        <w:rPr>
          <w:rFonts w:ascii="Times New Roman" w:eastAsia="Times New Roman" w:hAnsi="Times New Roman" w:cs="Times New Roman"/>
          <w:sz w:val="28"/>
          <w:szCs w:val="24"/>
          <w:lang w:eastAsia="it-IT"/>
        </w:rPr>
        <w:t>( e</w:t>
      </w:r>
      <w:proofErr w:type="gramEnd"/>
      <w:r w:rsidRPr="00A56776">
        <w:rPr>
          <w:rFonts w:ascii="Times New Roman" w:eastAsia="Times New Roman" w:hAnsi="Times New Roman" w:cs="Times New Roman"/>
          <w:sz w:val="28"/>
          <w:szCs w:val="24"/>
          <w:lang w:eastAsia="it-IT"/>
        </w:rPr>
        <w:t xml:space="preserve"> quindi, concluderebbe qualcuno, di minore attendibilità. Noi ci chiediamo per quale motivo … essendo stato registrato anche dalla fonte … laica, il giorno stesso della </w:t>
      </w:r>
      <w:proofErr w:type="gramStart"/>
      <w:r w:rsidRPr="00A56776">
        <w:rPr>
          <w:rFonts w:ascii="Times New Roman" w:eastAsia="Times New Roman" w:hAnsi="Times New Roman" w:cs="Times New Roman"/>
          <w:sz w:val="28"/>
          <w:szCs w:val="24"/>
          <w:lang w:eastAsia="it-IT"/>
        </w:rPr>
        <w:t>fuga )</w:t>
      </w:r>
      <w:proofErr w:type="gramEnd"/>
      <w:r w:rsidRPr="00A56776">
        <w:rPr>
          <w:rFonts w:ascii="Times New Roman" w:eastAsia="Times New Roman" w:hAnsi="Times New Roman" w:cs="Times New Roman"/>
          <w:sz w:val="28"/>
          <w:szCs w:val="24"/>
          <w:lang w:eastAsia="it-IT"/>
        </w:rPr>
        <w:t>.</w:t>
      </w:r>
    </w:p>
    <w:p w14:paraId="62C17161"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w:t>
      </w:r>
      <w:r w:rsidRPr="00A56776">
        <w:rPr>
          <w:rFonts w:ascii="Times New Roman" w:eastAsia="Times New Roman" w:hAnsi="Times New Roman" w:cs="Times New Roman"/>
          <w:sz w:val="28"/>
          <w:szCs w:val="24"/>
          <w:lang w:eastAsia="it-IT"/>
        </w:rPr>
        <w:t xml:space="preserve"> </w:t>
      </w:r>
      <w:r w:rsidRPr="00A56776">
        <w:rPr>
          <w:rFonts w:ascii="Times New Roman" w:eastAsia="Times New Roman" w:hAnsi="Times New Roman" w:cs="Times New Roman"/>
          <w:i/>
          <w:iCs/>
          <w:sz w:val="28"/>
          <w:szCs w:val="24"/>
          <w:lang w:eastAsia="it-IT"/>
        </w:rPr>
        <w:t xml:space="preserve">et ha </w:t>
      </w:r>
      <w:proofErr w:type="spellStart"/>
      <w:r w:rsidRPr="00A56776">
        <w:rPr>
          <w:rFonts w:ascii="Times New Roman" w:eastAsia="Times New Roman" w:hAnsi="Times New Roman" w:cs="Times New Roman"/>
          <w:i/>
          <w:iCs/>
          <w:sz w:val="28"/>
          <w:szCs w:val="24"/>
          <w:lang w:eastAsia="it-IT"/>
        </w:rPr>
        <w:t>caminato</w:t>
      </w:r>
      <w:proofErr w:type="spellEnd"/>
      <w:r w:rsidRPr="00A56776">
        <w:rPr>
          <w:rFonts w:ascii="Times New Roman" w:eastAsia="Times New Roman" w:hAnsi="Times New Roman" w:cs="Times New Roman"/>
          <w:i/>
          <w:iCs/>
          <w:sz w:val="28"/>
          <w:szCs w:val="24"/>
          <w:lang w:eastAsia="it-IT"/>
        </w:rPr>
        <w:t xml:space="preserve"> tuta </w:t>
      </w:r>
      <w:proofErr w:type="gramStart"/>
      <w:r w:rsidRPr="00A56776">
        <w:rPr>
          <w:rFonts w:ascii="Times New Roman" w:eastAsia="Times New Roman" w:hAnsi="Times New Roman" w:cs="Times New Roman"/>
          <w:i/>
          <w:iCs/>
          <w:sz w:val="28"/>
          <w:szCs w:val="24"/>
          <w:lang w:eastAsia="it-IT"/>
        </w:rPr>
        <w:t>questa note</w:t>
      </w:r>
      <w:proofErr w:type="gramEnd"/>
      <w:r w:rsidRPr="00A56776">
        <w:rPr>
          <w:rFonts w:ascii="Times New Roman" w:eastAsia="Times New Roman" w:hAnsi="Times New Roman" w:cs="Times New Roman"/>
          <w:sz w:val="28"/>
          <w:szCs w:val="24"/>
          <w:lang w:eastAsia="it-IT"/>
        </w:rPr>
        <w:t xml:space="preserve">: 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in questa seconda lettera, neanche mezz’ora dopo la precedente, è impegnato a dimostrare che a lui non sfugge nulla, resta il padrone della situazione, in lui le autorità di Venezia devono giustamente riporre il massimo della fiducia. Ed allora ecco, diciamo, </w:t>
      </w:r>
      <w:r w:rsidRPr="00A56776">
        <w:rPr>
          <w:rFonts w:ascii="Times New Roman" w:eastAsia="Times New Roman" w:hAnsi="Times New Roman" w:cs="Times New Roman"/>
          <w:i/>
          <w:sz w:val="28"/>
          <w:szCs w:val="24"/>
          <w:lang w:eastAsia="it-IT"/>
        </w:rPr>
        <w:t>il capolavoro</w:t>
      </w:r>
      <w:r w:rsidRPr="00A56776">
        <w:rPr>
          <w:rFonts w:ascii="Times New Roman" w:eastAsia="Times New Roman" w:hAnsi="Times New Roman" w:cs="Times New Roman"/>
          <w:sz w:val="28"/>
          <w:szCs w:val="24"/>
          <w:lang w:eastAsia="it-IT"/>
        </w:rPr>
        <w:t xml:space="preserve"> della sua informazione: il Miani ha percorso il tragitto campo nemico-Treviso con </w:t>
      </w:r>
      <w:r w:rsidRPr="00A56776">
        <w:rPr>
          <w:rFonts w:ascii="Times New Roman" w:eastAsia="Times New Roman" w:hAnsi="Times New Roman" w:cs="Times New Roman"/>
          <w:i/>
          <w:sz w:val="28"/>
          <w:szCs w:val="24"/>
          <w:lang w:eastAsia="it-IT"/>
        </w:rPr>
        <w:t>una tirata sola</w:t>
      </w:r>
      <w:r w:rsidRPr="00A56776">
        <w:rPr>
          <w:rFonts w:ascii="Times New Roman" w:eastAsia="Times New Roman" w:hAnsi="Times New Roman" w:cs="Times New Roman"/>
          <w:sz w:val="28"/>
          <w:szCs w:val="24"/>
          <w:lang w:eastAsia="it-IT"/>
        </w:rPr>
        <w:t xml:space="preserve"> e, non sfugga, </w:t>
      </w:r>
      <w:r w:rsidRPr="00A56776">
        <w:rPr>
          <w:rFonts w:ascii="Times New Roman" w:eastAsia="Times New Roman" w:hAnsi="Times New Roman" w:cs="Times New Roman"/>
          <w:i/>
          <w:sz w:val="28"/>
          <w:szCs w:val="24"/>
          <w:lang w:eastAsia="it-IT"/>
        </w:rPr>
        <w:t>sempre notte tempo</w:t>
      </w:r>
      <w:r w:rsidRPr="00A56776">
        <w:rPr>
          <w:rFonts w:ascii="Times New Roman" w:eastAsia="Times New Roman" w:hAnsi="Times New Roman" w:cs="Times New Roman"/>
          <w:sz w:val="28"/>
          <w:szCs w:val="24"/>
          <w:lang w:eastAsia="it-IT"/>
        </w:rPr>
        <w:t xml:space="preserve">. </w:t>
      </w:r>
    </w:p>
    <w:p w14:paraId="32277014"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La cosa non sorprenda nessuno: c’è qui davanti al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Girolamo Miani in grado di spiegare, per quanto l’accaduto abbia </w:t>
      </w:r>
      <w:r w:rsidRPr="00A56776">
        <w:rPr>
          <w:rFonts w:ascii="Times New Roman" w:eastAsia="Times New Roman" w:hAnsi="Times New Roman" w:cs="Times New Roman"/>
          <w:i/>
          <w:sz w:val="28"/>
          <w:szCs w:val="24"/>
          <w:lang w:eastAsia="it-IT"/>
        </w:rPr>
        <w:t>qualcosa di straordinario che pare sfuggirci</w:t>
      </w:r>
      <w:r w:rsidRPr="00A56776">
        <w:rPr>
          <w:rFonts w:ascii="Times New Roman" w:eastAsia="Times New Roman" w:hAnsi="Times New Roman" w:cs="Times New Roman"/>
          <w:sz w:val="28"/>
          <w:szCs w:val="24"/>
          <w:lang w:eastAsia="it-IT"/>
        </w:rPr>
        <w:t xml:space="preserve">, come il tutto sia avvenuto. </w:t>
      </w:r>
    </w:p>
    <w:p w14:paraId="2E0380F0"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sembra farsi bello del Miani e sentirsi come coinvolto in questo avvenimento.</w:t>
      </w:r>
    </w:p>
    <w:p w14:paraId="57765093"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 xml:space="preserve">dice, nel </w:t>
      </w:r>
      <w:proofErr w:type="spellStart"/>
      <w:r w:rsidRPr="00A56776">
        <w:rPr>
          <w:rFonts w:ascii="Times New Roman" w:eastAsia="Times New Roman" w:hAnsi="Times New Roman" w:cs="Times New Roman"/>
          <w:i/>
          <w:iCs/>
          <w:sz w:val="28"/>
          <w:szCs w:val="24"/>
          <w:lang w:eastAsia="it-IT"/>
        </w:rPr>
        <w:t>pavion</w:t>
      </w:r>
      <w:proofErr w:type="spellEnd"/>
      <w:r w:rsidRPr="00A56776">
        <w:rPr>
          <w:rFonts w:ascii="Times New Roman" w:eastAsia="Times New Roman" w:hAnsi="Times New Roman" w:cs="Times New Roman"/>
          <w:i/>
          <w:iCs/>
          <w:sz w:val="28"/>
          <w:szCs w:val="24"/>
          <w:lang w:eastAsia="it-IT"/>
        </w:rPr>
        <w:t xml:space="preserve"> di Mercurio Bua aver inteso che, poi </w:t>
      </w:r>
      <w:proofErr w:type="spellStart"/>
      <w:r w:rsidRPr="00A56776">
        <w:rPr>
          <w:rFonts w:ascii="Times New Roman" w:eastAsia="Times New Roman" w:hAnsi="Times New Roman" w:cs="Times New Roman"/>
          <w:i/>
          <w:iCs/>
          <w:sz w:val="28"/>
          <w:szCs w:val="24"/>
          <w:lang w:eastAsia="it-IT"/>
        </w:rPr>
        <w:t>zonti</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sarano</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li</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todeschi</w:t>
      </w:r>
      <w:proofErr w:type="spellEnd"/>
      <w:r w:rsidRPr="00A56776">
        <w:rPr>
          <w:rFonts w:ascii="Times New Roman" w:eastAsia="Times New Roman" w:hAnsi="Times New Roman" w:cs="Times New Roman"/>
          <w:i/>
          <w:iCs/>
          <w:sz w:val="28"/>
          <w:szCs w:val="24"/>
          <w:lang w:eastAsia="it-IT"/>
        </w:rPr>
        <w:t xml:space="preserve"> in campo, qual </w:t>
      </w:r>
      <w:proofErr w:type="spellStart"/>
      <w:r w:rsidRPr="00A56776">
        <w:rPr>
          <w:rFonts w:ascii="Times New Roman" w:eastAsia="Times New Roman" w:hAnsi="Times New Roman" w:cs="Times New Roman"/>
          <w:i/>
          <w:iCs/>
          <w:sz w:val="28"/>
          <w:szCs w:val="24"/>
          <w:lang w:eastAsia="it-IT"/>
        </w:rPr>
        <w:t>é</w:t>
      </w:r>
      <w:proofErr w:type="spell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i/>
          <w:iCs/>
          <w:sz w:val="28"/>
          <w:szCs w:val="52"/>
          <w:lang w:eastAsia="it-IT"/>
        </w:rPr>
        <w:t xml:space="preserve">in </w:t>
      </w:r>
      <w:r w:rsidRPr="00A56776">
        <w:rPr>
          <w:rFonts w:ascii="Times New Roman" w:eastAsia="Times New Roman" w:hAnsi="Times New Roman" w:cs="Times New Roman"/>
          <w:i/>
          <w:iCs/>
          <w:sz w:val="28"/>
          <w:szCs w:val="24"/>
          <w:lang w:eastAsia="it-IT"/>
        </w:rPr>
        <w:t xml:space="preserve">Patria, </w:t>
      </w:r>
      <w:proofErr w:type="spellStart"/>
      <w:r w:rsidRPr="00A56776">
        <w:rPr>
          <w:rFonts w:ascii="Times New Roman" w:eastAsia="Times New Roman" w:hAnsi="Times New Roman" w:cs="Times New Roman"/>
          <w:i/>
          <w:iCs/>
          <w:sz w:val="28"/>
          <w:szCs w:val="24"/>
          <w:lang w:eastAsia="it-IT"/>
        </w:rPr>
        <w:t>voleno</w:t>
      </w:r>
      <w:proofErr w:type="spellEnd"/>
      <w:r w:rsidRPr="00A56776">
        <w:rPr>
          <w:rFonts w:ascii="Times New Roman" w:eastAsia="Times New Roman" w:hAnsi="Times New Roman" w:cs="Times New Roman"/>
          <w:i/>
          <w:iCs/>
          <w:sz w:val="28"/>
          <w:szCs w:val="24"/>
          <w:lang w:eastAsia="it-IT"/>
        </w:rPr>
        <w:t xml:space="preserve"> venir a questa impresa di </w:t>
      </w:r>
      <w:proofErr w:type="spellStart"/>
      <w:r w:rsidRPr="00A56776">
        <w:rPr>
          <w:rFonts w:ascii="Times New Roman" w:eastAsia="Times New Roman" w:hAnsi="Times New Roman" w:cs="Times New Roman"/>
          <w:i/>
          <w:iCs/>
          <w:sz w:val="28"/>
          <w:szCs w:val="24"/>
          <w:lang w:eastAsia="it-IT"/>
        </w:rPr>
        <w:t>Trevixo</w:t>
      </w:r>
      <w:proofErr w:type="spell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Adesso 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passa, sempre allo scopo di imporsi all’attenzione delle autorità di Venezia, che per un po’ avevano dubitato sui suoi silenzi, all’attacco. </w:t>
      </w:r>
    </w:p>
    <w:p w14:paraId="70FE0BFD"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Girolamo Miani, che è scappato, passato in mezzo ai nemici, che ha camminato sempre di notte, dice …. Quanto egli dice ed io vi riferisco, a vantaggio degli interessi dello stato, provano la </w:t>
      </w:r>
      <w:r w:rsidRPr="00A56776">
        <w:rPr>
          <w:rFonts w:ascii="Times New Roman" w:eastAsia="Times New Roman" w:hAnsi="Times New Roman" w:cs="Times New Roman"/>
          <w:i/>
          <w:sz w:val="28"/>
          <w:szCs w:val="24"/>
          <w:lang w:eastAsia="it-IT"/>
        </w:rPr>
        <w:t>nostra dedizione</w:t>
      </w:r>
      <w:r w:rsidRPr="00A56776">
        <w:rPr>
          <w:rFonts w:ascii="Times New Roman" w:eastAsia="Times New Roman" w:hAnsi="Times New Roman" w:cs="Times New Roman"/>
          <w:sz w:val="28"/>
          <w:szCs w:val="24"/>
          <w:lang w:eastAsia="it-IT"/>
        </w:rPr>
        <w:t xml:space="preserve"> ed attaccamento al proprio dovere.</w:t>
      </w:r>
    </w:p>
    <w:p w14:paraId="5D1EDB06"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Probabilmente, se il postiglione non</w:t>
      </w:r>
      <w:proofErr w:type="gramStart"/>
      <w:r w:rsidRPr="00A56776">
        <w:rPr>
          <w:rFonts w:ascii="Times New Roman" w:eastAsia="Times New Roman" w:hAnsi="Times New Roman" w:cs="Times New Roman"/>
          <w:sz w:val="28"/>
          <w:szCs w:val="24"/>
          <w:lang w:eastAsia="it-IT"/>
        </w:rPr>
        <w:t xml:space="preserve"> ..</w:t>
      </w:r>
      <w:proofErr w:type="gramEnd"/>
      <w:r w:rsidRPr="00A56776">
        <w:rPr>
          <w:rFonts w:ascii="Times New Roman" w:eastAsia="Times New Roman" w:hAnsi="Times New Roman" w:cs="Times New Roman"/>
          <w:sz w:val="28"/>
          <w:szCs w:val="24"/>
          <w:lang w:eastAsia="it-IT"/>
        </w:rPr>
        <w:t xml:space="preserve"> scalpitasse per partire,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aggiungerebbe qualcosa d’altro.</w:t>
      </w:r>
    </w:p>
    <w:p w14:paraId="03C56799"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p>
    <w:p w14:paraId="47241A12"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4</w:t>
      </w:r>
    </w:p>
    <w:p w14:paraId="4F08F4F0"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Commento alla terza versione</w:t>
      </w:r>
    </w:p>
    <w:p w14:paraId="25A97135" w14:textId="77777777" w:rsidR="00A56776" w:rsidRPr="00A56776" w:rsidRDefault="00A56776" w:rsidP="00582F3B">
      <w:pPr>
        <w:spacing w:after="0" w:line="240" w:lineRule="auto"/>
        <w:jc w:val="both"/>
        <w:rPr>
          <w:rFonts w:ascii="Times New Roman" w:eastAsia="Times New Roman" w:hAnsi="Times New Roman" w:cs="Times New Roman"/>
          <w:sz w:val="28"/>
          <w:szCs w:val="24"/>
          <w:u w:val="single"/>
          <w:lang w:eastAsia="it-IT"/>
        </w:rPr>
      </w:pPr>
      <w:r w:rsidRPr="00A56776">
        <w:rPr>
          <w:rFonts w:ascii="Times New Roman" w:eastAsia="Times New Roman" w:hAnsi="Times New Roman" w:cs="Times New Roman"/>
          <w:b/>
          <w:bCs/>
          <w:sz w:val="28"/>
          <w:szCs w:val="24"/>
          <w:lang w:eastAsia="it-IT"/>
        </w:rPr>
        <w:tab/>
      </w:r>
      <w:r w:rsidRPr="00A56776">
        <w:rPr>
          <w:rFonts w:ascii="Times New Roman" w:eastAsia="Times New Roman" w:hAnsi="Times New Roman" w:cs="Times New Roman"/>
          <w:sz w:val="28"/>
          <w:szCs w:val="24"/>
          <w:u w:val="single"/>
          <w:lang w:eastAsia="it-IT"/>
        </w:rPr>
        <w:t xml:space="preserve">Terza versione di </w:t>
      </w:r>
      <w:proofErr w:type="spellStart"/>
      <w:r w:rsidRPr="00A56776">
        <w:rPr>
          <w:rFonts w:ascii="Times New Roman" w:eastAsia="Times New Roman" w:hAnsi="Times New Roman" w:cs="Times New Roman"/>
          <w:sz w:val="28"/>
          <w:szCs w:val="24"/>
          <w:u w:val="single"/>
          <w:lang w:eastAsia="it-IT"/>
        </w:rPr>
        <w:t>leonardo</w:t>
      </w:r>
      <w:proofErr w:type="spellEnd"/>
      <w:r w:rsidRPr="00A56776">
        <w:rPr>
          <w:rFonts w:ascii="Times New Roman" w:eastAsia="Times New Roman" w:hAnsi="Times New Roman" w:cs="Times New Roman"/>
          <w:sz w:val="28"/>
          <w:szCs w:val="24"/>
          <w:u w:val="single"/>
          <w:lang w:eastAsia="it-IT"/>
        </w:rPr>
        <w:t xml:space="preserve"> Giustiniani</w:t>
      </w:r>
    </w:p>
    <w:p w14:paraId="7068C5CF" w14:textId="77777777" w:rsidR="00A56776" w:rsidRPr="00A56776" w:rsidRDefault="00A56776" w:rsidP="00582F3B">
      <w:pPr>
        <w:spacing w:after="0" w:line="240" w:lineRule="auto"/>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i/>
          <w:iCs/>
          <w:sz w:val="28"/>
          <w:szCs w:val="24"/>
          <w:lang w:eastAsia="it-IT"/>
        </w:rPr>
        <w:tab/>
        <w:t xml:space="preserve">.. Scrive, si </w:t>
      </w:r>
      <w:proofErr w:type="spellStart"/>
      <w:r w:rsidRPr="00A56776">
        <w:rPr>
          <w:rFonts w:ascii="Times New Roman" w:eastAsia="Times New Roman" w:hAnsi="Times New Roman" w:cs="Times New Roman"/>
          <w:i/>
          <w:iCs/>
          <w:sz w:val="28"/>
          <w:szCs w:val="24"/>
          <w:lang w:eastAsia="it-IT"/>
        </w:rPr>
        <w:t>domentichò</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avisar</w:t>
      </w:r>
      <w:proofErr w:type="spellEnd"/>
      <w:r w:rsidRPr="00A56776">
        <w:rPr>
          <w:rFonts w:ascii="Times New Roman" w:eastAsia="Times New Roman" w:hAnsi="Times New Roman" w:cs="Times New Roman"/>
          <w:i/>
          <w:iCs/>
          <w:sz w:val="28"/>
          <w:szCs w:val="24"/>
          <w:lang w:eastAsia="it-IT"/>
        </w:rPr>
        <w:t xml:space="preserve"> che </w:t>
      </w:r>
      <w:proofErr w:type="spellStart"/>
      <w:r w:rsidRPr="00A56776">
        <w:rPr>
          <w:rFonts w:ascii="Times New Roman" w:eastAsia="Times New Roman" w:hAnsi="Times New Roman" w:cs="Times New Roman"/>
          <w:i/>
          <w:iCs/>
          <w:sz w:val="28"/>
          <w:szCs w:val="24"/>
          <w:lang w:eastAsia="it-IT"/>
        </w:rPr>
        <w:t>sier</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Hironimo</w:t>
      </w:r>
      <w:proofErr w:type="spellEnd"/>
      <w:r w:rsidRPr="00A56776">
        <w:rPr>
          <w:rFonts w:ascii="Times New Roman" w:eastAsia="Times New Roman" w:hAnsi="Times New Roman" w:cs="Times New Roman"/>
          <w:i/>
          <w:iCs/>
          <w:sz w:val="28"/>
          <w:szCs w:val="24"/>
          <w:lang w:eastAsia="it-IT"/>
        </w:rPr>
        <w:t xml:space="preserve"> Miani scampò di man di Mercurio Bua, a dì …. a hore 8 di note, et è </w:t>
      </w:r>
      <w:proofErr w:type="spellStart"/>
      <w:r w:rsidRPr="00A56776">
        <w:rPr>
          <w:rFonts w:ascii="Times New Roman" w:eastAsia="Times New Roman" w:hAnsi="Times New Roman" w:cs="Times New Roman"/>
          <w:i/>
          <w:iCs/>
          <w:sz w:val="28"/>
          <w:szCs w:val="24"/>
          <w:lang w:eastAsia="it-IT"/>
        </w:rPr>
        <w:t>zonto</w:t>
      </w:r>
      <w:proofErr w:type="spellEnd"/>
      <w:r w:rsidRPr="00A56776">
        <w:rPr>
          <w:rFonts w:ascii="Times New Roman" w:eastAsia="Times New Roman" w:hAnsi="Times New Roman" w:cs="Times New Roman"/>
          <w:i/>
          <w:iCs/>
          <w:sz w:val="28"/>
          <w:szCs w:val="24"/>
          <w:lang w:eastAsia="it-IT"/>
        </w:rPr>
        <w:t xml:space="preserve"> questa </w:t>
      </w:r>
      <w:proofErr w:type="spellStart"/>
      <w:r w:rsidRPr="00A56776">
        <w:rPr>
          <w:rFonts w:ascii="Times New Roman" w:eastAsia="Times New Roman" w:hAnsi="Times New Roman" w:cs="Times New Roman"/>
          <w:i/>
          <w:iCs/>
          <w:sz w:val="28"/>
          <w:szCs w:val="24"/>
          <w:lang w:eastAsia="it-IT"/>
        </w:rPr>
        <w:t>matina</w:t>
      </w:r>
      <w:proofErr w:type="spellEnd"/>
      <w:r w:rsidRPr="00A56776">
        <w:rPr>
          <w:rFonts w:ascii="Times New Roman" w:eastAsia="Times New Roman" w:hAnsi="Times New Roman" w:cs="Times New Roman"/>
          <w:i/>
          <w:iCs/>
          <w:sz w:val="28"/>
          <w:szCs w:val="24"/>
          <w:lang w:eastAsia="it-IT"/>
        </w:rPr>
        <w:t xml:space="preserve"> qui, a </w:t>
      </w:r>
      <w:proofErr w:type="spellStart"/>
      <w:r w:rsidRPr="00A56776">
        <w:rPr>
          <w:rFonts w:ascii="Times New Roman" w:eastAsia="Times New Roman" w:hAnsi="Times New Roman" w:cs="Times New Roman"/>
          <w:i/>
          <w:iCs/>
          <w:sz w:val="28"/>
          <w:szCs w:val="24"/>
          <w:lang w:eastAsia="it-IT"/>
        </w:rPr>
        <w:t>horre</w:t>
      </w:r>
      <w:proofErr w:type="spellEnd"/>
      <w:r w:rsidRPr="00A56776">
        <w:rPr>
          <w:rFonts w:ascii="Times New Roman" w:eastAsia="Times New Roman" w:hAnsi="Times New Roman" w:cs="Times New Roman"/>
          <w:i/>
          <w:iCs/>
          <w:sz w:val="28"/>
          <w:szCs w:val="24"/>
          <w:lang w:eastAsia="it-IT"/>
        </w:rPr>
        <w:t xml:space="preserve"> nuove in </w:t>
      </w:r>
      <w:proofErr w:type="spellStart"/>
      <w:r w:rsidRPr="00A56776">
        <w:rPr>
          <w:rFonts w:ascii="Times New Roman" w:eastAsia="Times New Roman" w:hAnsi="Times New Roman" w:cs="Times New Roman"/>
          <w:i/>
          <w:iCs/>
          <w:sz w:val="28"/>
          <w:szCs w:val="24"/>
          <w:lang w:eastAsia="it-IT"/>
        </w:rPr>
        <w:t>diexe</w:t>
      </w:r>
      <w:proofErr w:type="spellEnd"/>
      <w:r w:rsidRPr="00A56776">
        <w:rPr>
          <w:rFonts w:ascii="Times New Roman" w:eastAsia="Times New Roman" w:hAnsi="Times New Roman" w:cs="Times New Roman"/>
          <w:i/>
          <w:iCs/>
          <w:sz w:val="28"/>
          <w:szCs w:val="24"/>
          <w:lang w:eastAsia="it-IT"/>
        </w:rPr>
        <w:t xml:space="preserve">, solo, </w:t>
      </w:r>
      <w:proofErr w:type="spellStart"/>
      <w:r w:rsidRPr="00A56776">
        <w:rPr>
          <w:rFonts w:ascii="Times New Roman" w:eastAsia="Times New Roman" w:hAnsi="Times New Roman" w:cs="Times New Roman"/>
          <w:i/>
          <w:iCs/>
          <w:sz w:val="28"/>
          <w:szCs w:val="24"/>
          <w:lang w:eastAsia="it-IT"/>
        </w:rPr>
        <w:t>el</w:t>
      </w:r>
      <w:proofErr w:type="spellEnd"/>
      <w:r w:rsidRPr="00A56776">
        <w:rPr>
          <w:rFonts w:ascii="Times New Roman" w:eastAsia="Times New Roman" w:hAnsi="Times New Roman" w:cs="Times New Roman"/>
          <w:i/>
          <w:iCs/>
          <w:sz w:val="28"/>
          <w:szCs w:val="24"/>
          <w:lang w:eastAsia="it-IT"/>
        </w:rPr>
        <w:t xml:space="preserve"> qual fo averto e </w:t>
      </w:r>
      <w:proofErr w:type="spellStart"/>
      <w:r w:rsidRPr="00A56776">
        <w:rPr>
          <w:rFonts w:ascii="Times New Roman" w:eastAsia="Times New Roman" w:hAnsi="Times New Roman" w:cs="Times New Roman"/>
          <w:i/>
          <w:iCs/>
          <w:sz w:val="28"/>
          <w:szCs w:val="24"/>
          <w:lang w:eastAsia="it-IT"/>
        </w:rPr>
        <w:t>caminò</w:t>
      </w:r>
      <w:proofErr w:type="spellEnd"/>
      <w:r w:rsidRPr="00A56776">
        <w:rPr>
          <w:rFonts w:ascii="Times New Roman" w:eastAsia="Times New Roman" w:hAnsi="Times New Roman" w:cs="Times New Roman"/>
          <w:i/>
          <w:iCs/>
          <w:sz w:val="28"/>
          <w:szCs w:val="24"/>
          <w:lang w:eastAsia="it-IT"/>
        </w:rPr>
        <w:t xml:space="preserve"> tuta </w:t>
      </w:r>
      <w:proofErr w:type="gramStart"/>
      <w:r w:rsidRPr="00A56776">
        <w:rPr>
          <w:rFonts w:ascii="Times New Roman" w:eastAsia="Times New Roman" w:hAnsi="Times New Roman" w:cs="Times New Roman"/>
          <w:i/>
          <w:iCs/>
          <w:sz w:val="28"/>
          <w:szCs w:val="24"/>
          <w:lang w:eastAsia="it-IT"/>
        </w:rPr>
        <w:t>la note</w:t>
      </w:r>
      <w:proofErr w:type="gramEnd"/>
      <w:r w:rsidRPr="00A56776">
        <w:rPr>
          <w:rFonts w:ascii="Times New Roman" w:eastAsia="Times New Roman" w:hAnsi="Times New Roman" w:cs="Times New Roman"/>
          <w:i/>
          <w:iCs/>
          <w:sz w:val="28"/>
          <w:szCs w:val="24"/>
          <w:lang w:eastAsia="it-IT"/>
        </w:rPr>
        <w:t xml:space="preserve"> fino </w:t>
      </w:r>
      <w:proofErr w:type="spellStart"/>
      <w:r w:rsidRPr="00A56776">
        <w:rPr>
          <w:rFonts w:ascii="Times New Roman" w:eastAsia="Times New Roman" w:hAnsi="Times New Roman" w:cs="Times New Roman"/>
          <w:i/>
          <w:iCs/>
          <w:sz w:val="28"/>
          <w:szCs w:val="24"/>
          <w:lang w:eastAsia="it-IT"/>
        </w:rPr>
        <w:t>el</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zonze</w:t>
      </w:r>
      <w:proofErr w:type="spellEnd"/>
      <w:r w:rsidRPr="00A56776">
        <w:rPr>
          <w:rFonts w:ascii="Times New Roman" w:eastAsia="Times New Roman" w:hAnsi="Times New Roman" w:cs="Times New Roman"/>
          <w:i/>
          <w:iCs/>
          <w:sz w:val="28"/>
          <w:szCs w:val="24"/>
          <w:lang w:eastAsia="it-IT"/>
        </w:rPr>
        <w:t xml:space="preserve"> di qui etc. </w:t>
      </w:r>
    </w:p>
    <w:p w14:paraId="7E7981F1"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proofErr w:type="spellStart"/>
      <w:r w:rsidRPr="00A56776">
        <w:rPr>
          <w:rFonts w:ascii="Times New Roman" w:eastAsia="Times New Roman" w:hAnsi="Times New Roman" w:cs="Times New Roman"/>
          <w:i/>
          <w:iCs/>
          <w:sz w:val="28"/>
          <w:szCs w:val="24"/>
          <w:lang w:eastAsia="it-IT"/>
        </w:rPr>
        <w:t>si</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domentichò</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avisar</w:t>
      </w:r>
      <w:proofErr w:type="spell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Scrive con un ritardo di dieci ore riguardo alla sua lettera precedente, in cui aveva taciuto sull’arrivo del Miani, per dimenticanza. </w:t>
      </w:r>
    </w:p>
    <w:p w14:paraId="167B028C"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Il che significa riconoscere che ha avuto maggiori possibilità di informazione, di organizzare l’avvenimento di questo arrivo </w:t>
      </w:r>
      <w:proofErr w:type="spellStart"/>
      <w:r w:rsidRPr="00A56776">
        <w:rPr>
          <w:rFonts w:ascii="Times New Roman" w:eastAsia="Times New Roman" w:hAnsi="Times New Roman" w:cs="Times New Roman"/>
          <w:sz w:val="28"/>
          <w:szCs w:val="24"/>
          <w:lang w:eastAsia="it-IT"/>
        </w:rPr>
        <w:t>delMiai</w:t>
      </w:r>
      <w:proofErr w:type="spellEnd"/>
      <w:r w:rsidRPr="00A56776">
        <w:rPr>
          <w:rFonts w:ascii="Times New Roman" w:eastAsia="Times New Roman" w:hAnsi="Times New Roman" w:cs="Times New Roman"/>
          <w:sz w:val="28"/>
          <w:szCs w:val="24"/>
          <w:lang w:eastAsia="it-IT"/>
        </w:rPr>
        <w:t xml:space="preserve"> nel suo concatenarsi e svilupparsi. </w:t>
      </w:r>
    </w:p>
    <w:p w14:paraId="081D826A"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Non dimentichiamo che la stringatezza del racconto a noi giunto è sempre opera del Sanudo, costretto da suo programma di riferire su tutto, a </w:t>
      </w:r>
      <w:r w:rsidRPr="00A56776">
        <w:rPr>
          <w:rFonts w:ascii="Times New Roman" w:eastAsia="Times New Roman" w:hAnsi="Times New Roman" w:cs="Times New Roman"/>
          <w:i/>
          <w:sz w:val="28"/>
          <w:szCs w:val="24"/>
          <w:lang w:eastAsia="it-IT"/>
        </w:rPr>
        <w:t>stringere</w:t>
      </w:r>
      <w:r w:rsidRPr="00A56776">
        <w:rPr>
          <w:rFonts w:ascii="Times New Roman" w:eastAsia="Times New Roman" w:hAnsi="Times New Roman" w:cs="Times New Roman"/>
          <w:sz w:val="28"/>
          <w:szCs w:val="24"/>
          <w:lang w:eastAsia="it-IT"/>
        </w:rPr>
        <w:t xml:space="preserve"> il tutto in </w:t>
      </w:r>
      <w:proofErr w:type="spellStart"/>
      <w:r w:rsidRPr="00A56776">
        <w:rPr>
          <w:rFonts w:ascii="Times New Roman" w:eastAsia="Times New Roman" w:hAnsi="Times New Roman" w:cs="Times New Roman"/>
          <w:i/>
          <w:iCs/>
          <w:sz w:val="28"/>
          <w:szCs w:val="24"/>
          <w:lang w:eastAsia="it-IT"/>
        </w:rPr>
        <w:t>sumario</w:t>
      </w:r>
      <w:proofErr w:type="spellEnd"/>
      <w:r w:rsidRPr="00A56776">
        <w:rPr>
          <w:rFonts w:ascii="Times New Roman" w:eastAsia="Times New Roman" w:hAnsi="Times New Roman" w:cs="Times New Roman"/>
          <w:i/>
          <w:iCs/>
          <w:sz w:val="28"/>
          <w:szCs w:val="24"/>
          <w:lang w:eastAsia="it-IT"/>
        </w:rPr>
        <w:t>.</w:t>
      </w:r>
    </w:p>
    <w:p w14:paraId="6F20CFE8"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i/>
          <w:iCs/>
          <w:sz w:val="28"/>
          <w:szCs w:val="24"/>
          <w:lang w:eastAsia="it-IT"/>
        </w:rPr>
      </w:pPr>
      <w:proofErr w:type="spellStart"/>
      <w:r w:rsidRPr="00A56776">
        <w:rPr>
          <w:rFonts w:ascii="Times New Roman" w:eastAsia="Times New Roman" w:hAnsi="Times New Roman" w:cs="Times New Roman"/>
          <w:i/>
          <w:iCs/>
          <w:sz w:val="28"/>
          <w:szCs w:val="24"/>
          <w:lang w:eastAsia="it-IT"/>
        </w:rPr>
        <w:t>sier</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Hironimo</w:t>
      </w:r>
      <w:proofErr w:type="spellEnd"/>
      <w:r w:rsidRPr="00A56776">
        <w:rPr>
          <w:rFonts w:ascii="Times New Roman" w:eastAsia="Times New Roman" w:hAnsi="Times New Roman" w:cs="Times New Roman"/>
          <w:i/>
          <w:iCs/>
          <w:sz w:val="28"/>
          <w:szCs w:val="24"/>
          <w:lang w:eastAsia="it-IT"/>
        </w:rPr>
        <w:t xml:space="preserve"> Miani scampò di man di Mercurio Bua</w:t>
      </w:r>
      <w:r w:rsidRPr="00A56776">
        <w:rPr>
          <w:rFonts w:ascii="Times New Roman" w:eastAsia="Times New Roman" w:hAnsi="Times New Roman" w:cs="Times New Roman"/>
          <w:sz w:val="28"/>
          <w:szCs w:val="24"/>
          <w:lang w:eastAsia="it-IT"/>
        </w:rPr>
        <w:t xml:space="preserve">: ormai nessun dubbio può accamparsi che si tratta di una fuga … bella e buona. Le tre versioni non trovano terminologia più chiara di questa: </w:t>
      </w:r>
      <w:proofErr w:type="spellStart"/>
      <w:r w:rsidRPr="00A56776">
        <w:rPr>
          <w:rFonts w:ascii="Times New Roman" w:eastAsia="Times New Roman" w:hAnsi="Times New Roman" w:cs="Times New Roman"/>
          <w:i/>
          <w:iCs/>
          <w:sz w:val="28"/>
          <w:szCs w:val="24"/>
          <w:lang w:eastAsia="it-IT"/>
        </w:rPr>
        <w:t>fuzito</w:t>
      </w:r>
      <w:proofErr w:type="spellEnd"/>
      <w:r w:rsidRPr="00A56776">
        <w:rPr>
          <w:rFonts w:ascii="Times New Roman" w:eastAsia="Times New Roman" w:hAnsi="Times New Roman" w:cs="Times New Roman"/>
          <w:i/>
          <w:iCs/>
          <w:sz w:val="28"/>
          <w:szCs w:val="24"/>
          <w:lang w:eastAsia="it-IT"/>
        </w:rPr>
        <w:t xml:space="preserve">, scampato, scampò. </w:t>
      </w:r>
    </w:p>
    <w:p w14:paraId="58D4E859" w14:textId="77777777" w:rsidR="00A56776" w:rsidRPr="00A56776" w:rsidRDefault="00A56776" w:rsidP="00582F3B">
      <w:pPr>
        <w:spacing w:after="0" w:line="240" w:lineRule="auto"/>
        <w:ind w:left="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 xml:space="preserve">Di man di Mercurio Bua: </w:t>
      </w:r>
      <w:r w:rsidRPr="00A56776">
        <w:rPr>
          <w:rFonts w:ascii="Times New Roman" w:eastAsia="Times New Roman" w:hAnsi="Times New Roman" w:cs="Times New Roman"/>
          <w:sz w:val="28"/>
          <w:szCs w:val="24"/>
          <w:lang w:eastAsia="it-IT"/>
        </w:rPr>
        <w:t xml:space="preserve">ci farebbe pensare ad una guardia piuttosto </w:t>
      </w:r>
    </w:p>
    <w:p w14:paraId="7AE27BEA"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oculata. Un prigioniero, che non si è arreso, vale in … contanti, sa il fatto suo, bisogna non fidarsi di lui. </w:t>
      </w:r>
    </w:p>
    <w:p w14:paraId="5DB8BB30"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Il caso va gestito direttamente da Mercurio Bua, che lo tiene sott’occhio personalmente.</w:t>
      </w:r>
    </w:p>
    <w:p w14:paraId="12F211F5"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 xml:space="preserve">a dì …. a hore 8 di note: </w:t>
      </w:r>
      <w:r w:rsidRPr="00A56776">
        <w:rPr>
          <w:rFonts w:ascii="Times New Roman" w:eastAsia="Times New Roman" w:hAnsi="Times New Roman" w:cs="Times New Roman"/>
          <w:sz w:val="28"/>
          <w:szCs w:val="24"/>
          <w:lang w:eastAsia="it-IT"/>
        </w:rPr>
        <w:t xml:space="preserve">quel riferimento al giorno, che resta in sospeso, è da attribuirsi a difetto di professione in chi altro non fa che scrivere, anche tre lettere al giorno, alle autorità, sempre pronte poi a riversare sull’informatore eventuali confusioni nella interpretazione del messaggio. </w:t>
      </w:r>
    </w:p>
    <w:p w14:paraId="6BA79E98"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Il ritardo della informazione, dovuto a dimenticanza, si rivela ‘</w:t>
      </w:r>
      <w:r w:rsidRPr="00A56776">
        <w:rPr>
          <w:rFonts w:ascii="Times New Roman" w:eastAsia="Times New Roman" w:hAnsi="Times New Roman" w:cs="Times New Roman"/>
          <w:i/>
          <w:sz w:val="28"/>
          <w:szCs w:val="24"/>
          <w:lang w:eastAsia="it-IT"/>
        </w:rPr>
        <w:t>provvidenziale</w:t>
      </w:r>
      <w:r w:rsidRPr="00A56776">
        <w:rPr>
          <w:rFonts w:ascii="Times New Roman" w:eastAsia="Times New Roman" w:hAnsi="Times New Roman" w:cs="Times New Roman"/>
          <w:sz w:val="28"/>
          <w:szCs w:val="24"/>
          <w:lang w:eastAsia="it-IT"/>
        </w:rPr>
        <w:t>’ dieci ore dopo: la fuga di Girolamo Miani, iniziatasi alle ore nostre 2.00 di notte, si è conclusa verso le 3.30.4.00 della mattinata.</w:t>
      </w:r>
    </w:p>
    <w:p w14:paraId="187C2F12"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informava, anche lui con certo senso di meraviglia </w:t>
      </w:r>
      <w:r w:rsidRPr="00A56776">
        <w:rPr>
          <w:rFonts w:ascii="Times New Roman" w:eastAsia="Times New Roman" w:hAnsi="Times New Roman" w:cs="Times New Roman"/>
          <w:i/>
          <w:iCs/>
          <w:sz w:val="28"/>
          <w:szCs w:val="24"/>
          <w:lang w:eastAsia="it-IT"/>
        </w:rPr>
        <w:t xml:space="preserve">et ha </w:t>
      </w:r>
      <w:proofErr w:type="spellStart"/>
      <w:r w:rsidRPr="00A56776">
        <w:rPr>
          <w:rFonts w:ascii="Times New Roman" w:eastAsia="Times New Roman" w:hAnsi="Times New Roman" w:cs="Times New Roman"/>
          <w:i/>
          <w:iCs/>
          <w:sz w:val="28"/>
          <w:szCs w:val="24"/>
          <w:lang w:eastAsia="it-IT"/>
        </w:rPr>
        <w:t>caminato</w:t>
      </w:r>
      <w:proofErr w:type="spellEnd"/>
      <w:r w:rsidRPr="00A56776">
        <w:rPr>
          <w:rFonts w:ascii="Times New Roman" w:eastAsia="Times New Roman" w:hAnsi="Times New Roman" w:cs="Times New Roman"/>
          <w:i/>
          <w:iCs/>
          <w:sz w:val="28"/>
          <w:szCs w:val="24"/>
          <w:lang w:eastAsia="it-IT"/>
        </w:rPr>
        <w:t xml:space="preserve"> tuta </w:t>
      </w:r>
      <w:proofErr w:type="gramStart"/>
      <w:r w:rsidRPr="00A56776">
        <w:rPr>
          <w:rFonts w:ascii="Times New Roman" w:eastAsia="Times New Roman" w:hAnsi="Times New Roman" w:cs="Times New Roman"/>
          <w:i/>
          <w:iCs/>
          <w:sz w:val="28"/>
          <w:szCs w:val="24"/>
          <w:lang w:eastAsia="it-IT"/>
        </w:rPr>
        <w:t>questa note</w:t>
      </w:r>
      <w:proofErr w:type="gram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senza precisare l’inizio e la fine di questa galoppata notturna. </w:t>
      </w:r>
    </w:p>
    <w:p w14:paraId="6F269722"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Il Giustiniani crede bene di essere più circoscritto, quasi per scusarsi del ritardo. Ci dà, pur non disponendo di un cronometro svizzero, la durata di una fuga, che nella sua brevità appare … </w:t>
      </w:r>
      <w:r w:rsidRPr="00A56776">
        <w:rPr>
          <w:rFonts w:ascii="Times New Roman" w:eastAsia="Times New Roman" w:hAnsi="Times New Roman" w:cs="Times New Roman"/>
          <w:i/>
          <w:sz w:val="28"/>
          <w:szCs w:val="24"/>
          <w:lang w:eastAsia="it-IT"/>
        </w:rPr>
        <w:t>inspiegabile</w:t>
      </w:r>
      <w:r w:rsidRPr="00A56776">
        <w:rPr>
          <w:rFonts w:ascii="Times New Roman" w:eastAsia="Times New Roman" w:hAnsi="Times New Roman" w:cs="Times New Roman"/>
          <w:sz w:val="28"/>
          <w:szCs w:val="24"/>
          <w:lang w:eastAsia="it-IT"/>
        </w:rPr>
        <w:t xml:space="preserve">. </w:t>
      </w:r>
    </w:p>
    <w:p w14:paraId="3680EC23"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Guardato a vista, quasi tenuto per mano dal nemico sospettoso, scappato e giunto tanto … velocemente. </w:t>
      </w:r>
    </w:p>
    <w:p w14:paraId="0AEFCD11"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Giustiniani ci crede alle notizie che trasmette solo perché </w:t>
      </w:r>
      <w:r w:rsidRPr="00A56776">
        <w:rPr>
          <w:rFonts w:ascii="Times New Roman" w:eastAsia="Times New Roman" w:hAnsi="Times New Roman" w:cs="Times New Roman"/>
          <w:i/>
          <w:sz w:val="28"/>
          <w:szCs w:val="24"/>
          <w:lang w:eastAsia="it-IT"/>
        </w:rPr>
        <w:t>ha parlato con l’interessato</w:t>
      </w:r>
      <w:r w:rsidRPr="00A56776">
        <w:rPr>
          <w:rFonts w:ascii="Times New Roman" w:eastAsia="Times New Roman" w:hAnsi="Times New Roman" w:cs="Times New Roman"/>
          <w:sz w:val="28"/>
          <w:szCs w:val="24"/>
          <w:lang w:eastAsia="it-IT"/>
        </w:rPr>
        <w:t>, Girolamo Miani.</w:t>
      </w:r>
    </w:p>
    <w:p w14:paraId="2C9AAA31"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 xml:space="preserve">et è </w:t>
      </w:r>
      <w:proofErr w:type="spellStart"/>
      <w:r w:rsidRPr="00A56776">
        <w:rPr>
          <w:rFonts w:ascii="Times New Roman" w:eastAsia="Times New Roman" w:hAnsi="Times New Roman" w:cs="Times New Roman"/>
          <w:i/>
          <w:iCs/>
          <w:sz w:val="28"/>
          <w:szCs w:val="24"/>
          <w:lang w:eastAsia="it-IT"/>
        </w:rPr>
        <w:t>zonto</w:t>
      </w:r>
      <w:proofErr w:type="spellEnd"/>
      <w:r w:rsidRPr="00A56776">
        <w:rPr>
          <w:rFonts w:ascii="Times New Roman" w:eastAsia="Times New Roman" w:hAnsi="Times New Roman" w:cs="Times New Roman"/>
          <w:i/>
          <w:iCs/>
          <w:sz w:val="28"/>
          <w:szCs w:val="24"/>
          <w:lang w:eastAsia="it-IT"/>
        </w:rPr>
        <w:t xml:space="preserve"> questa </w:t>
      </w:r>
      <w:proofErr w:type="spellStart"/>
      <w:r w:rsidRPr="00A56776">
        <w:rPr>
          <w:rFonts w:ascii="Times New Roman" w:eastAsia="Times New Roman" w:hAnsi="Times New Roman" w:cs="Times New Roman"/>
          <w:i/>
          <w:iCs/>
          <w:sz w:val="28"/>
          <w:szCs w:val="24"/>
          <w:lang w:eastAsia="it-IT"/>
        </w:rPr>
        <w:t>matina</w:t>
      </w:r>
      <w:proofErr w:type="spellEnd"/>
      <w:r w:rsidRPr="00A56776">
        <w:rPr>
          <w:rFonts w:ascii="Times New Roman" w:eastAsia="Times New Roman" w:hAnsi="Times New Roman" w:cs="Times New Roman"/>
          <w:i/>
          <w:iCs/>
          <w:sz w:val="28"/>
          <w:szCs w:val="24"/>
          <w:lang w:eastAsia="it-IT"/>
        </w:rPr>
        <w:t xml:space="preserve"> qui, a </w:t>
      </w:r>
      <w:proofErr w:type="spellStart"/>
      <w:r w:rsidRPr="00A56776">
        <w:rPr>
          <w:rFonts w:ascii="Times New Roman" w:eastAsia="Times New Roman" w:hAnsi="Times New Roman" w:cs="Times New Roman"/>
          <w:i/>
          <w:iCs/>
          <w:sz w:val="28"/>
          <w:szCs w:val="24"/>
          <w:lang w:eastAsia="it-IT"/>
        </w:rPr>
        <w:t>horre</w:t>
      </w:r>
      <w:proofErr w:type="spellEnd"/>
      <w:r w:rsidRPr="00A56776">
        <w:rPr>
          <w:rFonts w:ascii="Times New Roman" w:eastAsia="Times New Roman" w:hAnsi="Times New Roman" w:cs="Times New Roman"/>
          <w:i/>
          <w:iCs/>
          <w:sz w:val="28"/>
          <w:szCs w:val="24"/>
          <w:lang w:eastAsia="it-IT"/>
        </w:rPr>
        <w:t xml:space="preserve"> nuove in </w:t>
      </w:r>
      <w:proofErr w:type="spellStart"/>
      <w:r w:rsidRPr="00A56776">
        <w:rPr>
          <w:rFonts w:ascii="Times New Roman" w:eastAsia="Times New Roman" w:hAnsi="Times New Roman" w:cs="Times New Roman"/>
          <w:i/>
          <w:iCs/>
          <w:sz w:val="28"/>
          <w:szCs w:val="24"/>
          <w:lang w:eastAsia="it-IT"/>
        </w:rPr>
        <w:t>diexe</w:t>
      </w:r>
      <w:proofErr w:type="spell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Girolamo è giunto a Treviso tra le nostre ore 3.00 e le 4.00. </w:t>
      </w:r>
    </w:p>
    <w:p w14:paraId="447FE94D"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Pare quasi che il Giustiniani non creda a quanto riferisce ed aggiunga quel </w:t>
      </w:r>
      <w:r w:rsidRPr="00A56776">
        <w:rPr>
          <w:rFonts w:ascii="Times New Roman" w:eastAsia="Times New Roman" w:hAnsi="Times New Roman" w:cs="Times New Roman"/>
          <w:i/>
          <w:iCs/>
          <w:sz w:val="28"/>
          <w:szCs w:val="24"/>
          <w:lang w:eastAsia="it-IT"/>
        </w:rPr>
        <w:t xml:space="preserve">in </w:t>
      </w:r>
      <w:proofErr w:type="spellStart"/>
      <w:r w:rsidRPr="00A56776">
        <w:rPr>
          <w:rFonts w:ascii="Times New Roman" w:eastAsia="Times New Roman" w:hAnsi="Times New Roman" w:cs="Times New Roman"/>
          <w:i/>
          <w:iCs/>
          <w:sz w:val="28"/>
          <w:szCs w:val="24"/>
          <w:lang w:eastAsia="it-IT"/>
        </w:rPr>
        <w:t>diese</w:t>
      </w:r>
      <w:proofErr w:type="spellEnd"/>
      <w:r w:rsidRPr="00A56776">
        <w:rPr>
          <w:rFonts w:ascii="Times New Roman" w:eastAsia="Times New Roman" w:hAnsi="Times New Roman" w:cs="Times New Roman"/>
          <w:i/>
          <w:iCs/>
          <w:sz w:val="28"/>
          <w:szCs w:val="24"/>
          <w:lang w:eastAsia="it-IT"/>
        </w:rPr>
        <w:t xml:space="preserve"> </w:t>
      </w:r>
      <w:proofErr w:type="gramStart"/>
      <w:r w:rsidRPr="00A56776">
        <w:rPr>
          <w:rFonts w:ascii="Times New Roman" w:eastAsia="Times New Roman" w:hAnsi="Times New Roman" w:cs="Times New Roman"/>
          <w:sz w:val="28"/>
          <w:szCs w:val="24"/>
          <w:lang w:eastAsia="it-IT"/>
        </w:rPr>
        <w:t>( le</w:t>
      </w:r>
      <w:proofErr w:type="gramEnd"/>
      <w:r w:rsidRPr="00A56776">
        <w:rPr>
          <w:rFonts w:ascii="Times New Roman" w:eastAsia="Times New Roman" w:hAnsi="Times New Roman" w:cs="Times New Roman"/>
          <w:sz w:val="28"/>
          <w:szCs w:val="24"/>
          <w:lang w:eastAsia="it-IT"/>
        </w:rPr>
        <w:t xml:space="preserve"> quattro ) solamente per concedere un po’ di spazio alla credibilità dell’avvenimento.</w:t>
      </w:r>
    </w:p>
    <w:p w14:paraId="7A25FE18"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 xml:space="preserve">È </w:t>
      </w:r>
      <w:proofErr w:type="spellStart"/>
      <w:r w:rsidRPr="00A56776">
        <w:rPr>
          <w:rFonts w:ascii="Times New Roman" w:eastAsia="Times New Roman" w:hAnsi="Times New Roman" w:cs="Times New Roman"/>
          <w:i/>
          <w:iCs/>
          <w:sz w:val="28"/>
          <w:szCs w:val="24"/>
          <w:lang w:eastAsia="it-IT"/>
        </w:rPr>
        <w:t>zonto</w:t>
      </w:r>
      <w:proofErr w:type="spellEnd"/>
      <w:r w:rsidRPr="00A56776">
        <w:rPr>
          <w:rFonts w:ascii="Times New Roman" w:eastAsia="Times New Roman" w:hAnsi="Times New Roman" w:cs="Times New Roman"/>
          <w:i/>
          <w:iCs/>
          <w:sz w:val="28"/>
          <w:szCs w:val="24"/>
          <w:lang w:eastAsia="it-IT"/>
        </w:rPr>
        <w:t xml:space="preserve"> questa </w:t>
      </w:r>
      <w:proofErr w:type="spellStart"/>
      <w:r w:rsidRPr="00A56776">
        <w:rPr>
          <w:rFonts w:ascii="Times New Roman" w:eastAsia="Times New Roman" w:hAnsi="Times New Roman" w:cs="Times New Roman"/>
          <w:i/>
          <w:iCs/>
          <w:sz w:val="28"/>
          <w:szCs w:val="24"/>
          <w:lang w:eastAsia="it-IT"/>
        </w:rPr>
        <w:t>matina</w:t>
      </w:r>
      <w:proofErr w:type="spellEnd"/>
      <w:r w:rsidRPr="00A56776">
        <w:rPr>
          <w:rFonts w:ascii="Times New Roman" w:eastAsia="Times New Roman" w:hAnsi="Times New Roman" w:cs="Times New Roman"/>
          <w:i/>
          <w:iCs/>
          <w:sz w:val="28"/>
          <w:szCs w:val="24"/>
          <w:lang w:eastAsia="it-IT"/>
        </w:rPr>
        <w:t>.</w:t>
      </w:r>
      <w:r w:rsidRPr="00A56776">
        <w:rPr>
          <w:rFonts w:ascii="Times New Roman" w:eastAsia="Times New Roman" w:hAnsi="Times New Roman" w:cs="Times New Roman"/>
          <w:sz w:val="28"/>
          <w:szCs w:val="24"/>
          <w:lang w:eastAsia="it-IT"/>
        </w:rPr>
        <w:t xml:space="preserve"> Certo si tratta di un’ora molto mattutina, ancora non albeggia, ma si tratta proprio di ora mattutina. </w:t>
      </w:r>
    </w:p>
    <w:p w14:paraId="1E91D7BB"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Bisogna constatarlo! Insiste Leonardo Giustiniani, perché per primo stenta a crederlo: le ore 3.30 e 4.00 sono ancora parte della mattina! </w:t>
      </w:r>
    </w:p>
    <w:p w14:paraId="5C0DE1E5"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Questa fuga dal campo nemico o dalle mani di Mercurio Bua ha dello straordinario!</w:t>
      </w:r>
    </w:p>
    <w:p w14:paraId="1B9FFA8A"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Ecco altri tratti della sua meraviglia:</w:t>
      </w:r>
    </w:p>
    <w:p w14:paraId="635B4CA2"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solo</w:t>
      </w:r>
      <w:r w:rsidRPr="00A56776">
        <w:rPr>
          <w:rFonts w:ascii="Times New Roman" w:eastAsia="Times New Roman" w:hAnsi="Times New Roman" w:cs="Times New Roman"/>
          <w:sz w:val="28"/>
          <w:szCs w:val="24"/>
          <w:lang w:eastAsia="it-IT"/>
        </w:rPr>
        <w:t>: ed allora le cose si complicano nel superare le difficoltà. Possibile che fosse solo?!</w:t>
      </w:r>
    </w:p>
    <w:p w14:paraId="4097CE26"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ab/>
      </w:r>
      <w:proofErr w:type="spellStart"/>
      <w:r w:rsidRPr="00A56776">
        <w:rPr>
          <w:rFonts w:ascii="Times New Roman" w:eastAsia="Times New Roman" w:hAnsi="Times New Roman" w:cs="Times New Roman"/>
          <w:i/>
          <w:iCs/>
          <w:sz w:val="28"/>
          <w:szCs w:val="24"/>
          <w:lang w:eastAsia="it-IT"/>
        </w:rPr>
        <w:t>el</w:t>
      </w:r>
      <w:proofErr w:type="spellEnd"/>
      <w:r w:rsidRPr="00A56776">
        <w:rPr>
          <w:rFonts w:ascii="Times New Roman" w:eastAsia="Times New Roman" w:hAnsi="Times New Roman" w:cs="Times New Roman"/>
          <w:i/>
          <w:iCs/>
          <w:sz w:val="28"/>
          <w:szCs w:val="24"/>
          <w:lang w:eastAsia="it-IT"/>
        </w:rPr>
        <w:t xml:space="preserve"> qual fo averto:</w:t>
      </w:r>
      <w:r w:rsidRPr="00A56776">
        <w:rPr>
          <w:rFonts w:ascii="Times New Roman" w:eastAsia="Times New Roman" w:hAnsi="Times New Roman" w:cs="Times New Roman"/>
          <w:sz w:val="28"/>
          <w:szCs w:val="24"/>
          <w:lang w:eastAsia="it-IT"/>
        </w:rPr>
        <w:t xml:space="preserve"> il Giustiniani sa bene il regolamento vigente attorno alla apertura delle porte della </w:t>
      </w:r>
      <w:proofErr w:type="spellStart"/>
      <w:r w:rsidRPr="00A56776">
        <w:rPr>
          <w:rFonts w:ascii="Times New Roman" w:eastAsia="Times New Roman" w:hAnsi="Times New Roman" w:cs="Times New Roman"/>
          <w:sz w:val="28"/>
          <w:szCs w:val="24"/>
          <w:lang w:eastAsia="it-IT"/>
        </w:rPr>
        <w:t>cità</w:t>
      </w:r>
      <w:proofErr w:type="spellEnd"/>
      <w:r w:rsidRPr="00A56776">
        <w:rPr>
          <w:rFonts w:ascii="Times New Roman" w:eastAsia="Times New Roman" w:hAnsi="Times New Roman" w:cs="Times New Roman"/>
          <w:sz w:val="28"/>
          <w:szCs w:val="24"/>
          <w:lang w:eastAsia="it-IT"/>
        </w:rPr>
        <w:t xml:space="preserve">. Non si apre a nessuno, specialmente tra le 3.00 e le 4.00, senza speciale autorizzazione. </w:t>
      </w:r>
    </w:p>
    <w:p w14:paraId="1ACC65D8"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Ma chi è mai questo Girolamo Miani? Da chi è favorito?</w:t>
      </w:r>
    </w:p>
    <w:p w14:paraId="2E6BC15F"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r>
      <w:r w:rsidRPr="00A56776">
        <w:rPr>
          <w:rFonts w:ascii="Times New Roman" w:eastAsia="Times New Roman" w:hAnsi="Times New Roman" w:cs="Times New Roman"/>
          <w:i/>
          <w:iCs/>
          <w:sz w:val="28"/>
          <w:szCs w:val="24"/>
          <w:lang w:eastAsia="it-IT"/>
        </w:rPr>
        <w:t xml:space="preserve"> e </w:t>
      </w:r>
      <w:proofErr w:type="spellStart"/>
      <w:r w:rsidRPr="00A56776">
        <w:rPr>
          <w:rFonts w:ascii="Times New Roman" w:eastAsia="Times New Roman" w:hAnsi="Times New Roman" w:cs="Times New Roman"/>
          <w:i/>
          <w:iCs/>
          <w:sz w:val="28"/>
          <w:szCs w:val="24"/>
          <w:lang w:eastAsia="it-IT"/>
        </w:rPr>
        <w:t>caminò</w:t>
      </w:r>
      <w:proofErr w:type="spellEnd"/>
      <w:r w:rsidRPr="00A56776">
        <w:rPr>
          <w:rFonts w:ascii="Times New Roman" w:eastAsia="Times New Roman" w:hAnsi="Times New Roman" w:cs="Times New Roman"/>
          <w:i/>
          <w:iCs/>
          <w:sz w:val="28"/>
          <w:szCs w:val="24"/>
          <w:lang w:eastAsia="it-IT"/>
        </w:rPr>
        <w:t xml:space="preserve"> tuta </w:t>
      </w:r>
      <w:proofErr w:type="gramStart"/>
      <w:r w:rsidRPr="00A56776">
        <w:rPr>
          <w:rFonts w:ascii="Times New Roman" w:eastAsia="Times New Roman" w:hAnsi="Times New Roman" w:cs="Times New Roman"/>
          <w:i/>
          <w:iCs/>
          <w:sz w:val="28"/>
          <w:szCs w:val="24"/>
          <w:lang w:eastAsia="it-IT"/>
        </w:rPr>
        <w:t>la note</w:t>
      </w:r>
      <w:proofErr w:type="gramEnd"/>
      <w:r w:rsidRPr="00A56776">
        <w:rPr>
          <w:rFonts w:ascii="Times New Roman" w:eastAsia="Times New Roman" w:hAnsi="Times New Roman" w:cs="Times New Roman"/>
          <w:i/>
          <w:iCs/>
          <w:sz w:val="28"/>
          <w:szCs w:val="24"/>
          <w:lang w:eastAsia="it-IT"/>
        </w:rPr>
        <w:t xml:space="preserve"> fino </w:t>
      </w:r>
      <w:proofErr w:type="spellStart"/>
      <w:r w:rsidRPr="00A56776">
        <w:rPr>
          <w:rFonts w:ascii="Times New Roman" w:eastAsia="Times New Roman" w:hAnsi="Times New Roman" w:cs="Times New Roman"/>
          <w:i/>
          <w:iCs/>
          <w:sz w:val="28"/>
          <w:szCs w:val="24"/>
          <w:lang w:eastAsia="it-IT"/>
        </w:rPr>
        <w:t>el</w:t>
      </w:r>
      <w:proofErr w:type="spellEnd"/>
      <w:r w:rsidRPr="00A56776">
        <w:rPr>
          <w:rFonts w:ascii="Times New Roman" w:eastAsia="Times New Roman" w:hAnsi="Times New Roman" w:cs="Times New Roman"/>
          <w:i/>
          <w:iCs/>
          <w:sz w:val="28"/>
          <w:szCs w:val="24"/>
          <w:lang w:eastAsia="it-IT"/>
        </w:rPr>
        <w:t xml:space="preserve"> </w:t>
      </w:r>
      <w:proofErr w:type="spellStart"/>
      <w:r w:rsidRPr="00A56776">
        <w:rPr>
          <w:rFonts w:ascii="Times New Roman" w:eastAsia="Times New Roman" w:hAnsi="Times New Roman" w:cs="Times New Roman"/>
          <w:i/>
          <w:iCs/>
          <w:sz w:val="28"/>
          <w:szCs w:val="24"/>
          <w:lang w:eastAsia="it-IT"/>
        </w:rPr>
        <w:t>zonze</w:t>
      </w:r>
      <w:proofErr w:type="spellEnd"/>
      <w:r w:rsidRPr="00A56776">
        <w:rPr>
          <w:rFonts w:ascii="Times New Roman" w:eastAsia="Times New Roman" w:hAnsi="Times New Roman" w:cs="Times New Roman"/>
          <w:i/>
          <w:iCs/>
          <w:sz w:val="28"/>
          <w:szCs w:val="24"/>
          <w:lang w:eastAsia="it-IT"/>
        </w:rPr>
        <w:t xml:space="preserve"> di qui etc.: </w:t>
      </w:r>
      <w:r w:rsidRPr="00A56776">
        <w:rPr>
          <w:rFonts w:ascii="Times New Roman" w:eastAsia="Times New Roman" w:hAnsi="Times New Roman" w:cs="Times New Roman"/>
          <w:sz w:val="28"/>
          <w:szCs w:val="24"/>
          <w:lang w:eastAsia="it-IT"/>
        </w:rPr>
        <w:t>potrebbe anche essere una spiegazione dell’avvenimento.</w:t>
      </w:r>
    </w:p>
    <w:p w14:paraId="76E6324C"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Ma, nove chilometri, da Breda di Piave a Treviso, sono percorribili in un’ora e mezza, in ben altro contesto. </w:t>
      </w:r>
    </w:p>
    <w:p w14:paraId="7824972D"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Camminare di notte, </w:t>
      </w:r>
      <w:r w:rsidRPr="00A56776">
        <w:rPr>
          <w:rFonts w:ascii="Times New Roman" w:eastAsia="Times New Roman" w:hAnsi="Times New Roman" w:cs="Times New Roman"/>
          <w:i/>
          <w:sz w:val="28"/>
          <w:szCs w:val="24"/>
          <w:lang w:eastAsia="it-IT"/>
        </w:rPr>
        <w:t>solo</w:t>
      </w:r>
      <w:r w:rsidRPr="00A56776">
        <w:rPr>
          <w:rFonts w:ascii="Times New Roman" w:eastAsia="Times New Roman" w:hAnsi="Times New Roman" w:cs="Times New Roman"/>
          <w:sz w:val="28"/>
          <w:szCs w:val="24"/>
          <w:lang w:eastAsia="it-IT"/>
        </w:rPr>
        <w:t>, dopo un mese di prigionia, diventa impresa non gigantesca, ma … impossibile!</w:t>
      </w:r>
    </w:p>
    <w:p w14:paraId="2EC88612"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Le informazioni del Giustiniani si trasformano così in domande. </w:t>
      </w:r>
    </w:p>
    <w:p w14:paraId="5DCC2998"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Egli riconosce di non avere capito a fondo il concatenarsi di questo avvenimento che pare contenere tutti gli ingredienti di una … meraviglia.</w:t>
      </w:r>
    </w:p>
    <w:p w14:paraId="7C6489E0"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p>
    <w:p w14:paraId="380A5887"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5 Affermazioni difficilmente sostenibili</w:t>
      </w:r>
    </w:p>
    <w:p w14:paraId="7FF2FA25"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u w:val="single"/>
          <w:lang w:eastAsia="it-IT"/>
        </w:rPr>
      </w:pPr>
      <w:r w:rsidRPr="00A56776">
        <w:rPr>
          <w:rFonts w:ascii="Times New Roman" w:eastAsia="Times New Roman" w:hAnsi="Times New Roman" w:cs="Times New Roman"/>
          <w:i/>
          <w:iCs/>
          <w:sz w:val="28"/>
          <w:szCs w:val="24"/>
          <w:u w:val="single"/>
          <w:lang w:eastAsia="it-IT"/>
        </w:rPr>
        <w:t xml:space="preserve">È </w:t>
      </w:r>
      <w:proofErr w:type="spellStart"/>
      <w:r w:rsidRPr="00A56776">
        <w:rPr>
          <w:rFonts w:ascii="Times New Roman" w:eastAsia="Times New Roman" w:hAnsi="Times New Roman" w:cs="Times New Roman"/>
          <w:i/>
          <w:iCs/>
          <w:sz w:val="28"/>
          <w:szCs w:val="24"/>
          <w:u w:val="single"/>
          <w:lang w:eastAsia="it-IT"/>
        </w:rPr>
        <w:t>zonto</w:t>
      </w:r>
      <w:proofErr w:type="spellEnd"/>
      <w:r w:rsidRPr="00A56776">
        <w:rPr>
          <w:rFonts w:ascii="Times New Roman" w:eastAsia="Times New Roman" w:hAnsi="Times New Roman" w:cs="Times New Roman"/>
          <w:i/>
          <w:iCs/>
          <w:sz w:val="28"/>
          <w:szCs w:val="24"/>
          <w:u w:val="single"/>
          <w:lang w:eastAsia="it-IT"/>
        </w:rPr>
        <w:t xml:space="preserve"> questa </w:t>
      </w:r>
      <w:proofErr w:type="spellStart"/>
      <w:r w:rsidRPr="00A56776">
        <w:rPr>
          <w:rFonts w:ascii="Times New Roman" w:eastAsia="Times New Roman" w:hAnsi="Times New Roman" w:cs="Times New Roman"/>
          <w:i/>
          <w:iCs/>
          <w:sz w:val="28"/>
          <w:szCs w:val="24"/>
          <w:u w:val="single"/>
          <w:lang w:eastAsia="it-IT"/>
        </w:rPr>
        <w:t>matina</w:t>
      </w:r>
      <w:proofErr w:type="spellEnd"/>
    </w:p>
    <w:p w14:paraId="27736C1B" w14:textId="77777777" w:rsidR="00A56776" w:rsidRPr="00A56776" w:rsidRDefault="00A56776" w:rsidP="00582F3B">
      <w:pPr>
        <w:spacing w:after="0" w:line="240" w:lineRule="auto"/>
        <w:ind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Padre Netto, meritevole per il suo impegno nell’approfondimento della storia di San Girolamo, e della sua liberazione in specie, sostiene che il Miani giunse a Treviso nel </w:t>
      </w:r>
      <w:r w:rsidRPr="00A56776">
        <w:rPr>
          <w:rFonts w:ascii="Times New Roman" w:eastAsia="Times New Roman" w:hAnsi="Times New Roman" w:cs="Times New Roman"/>
          <w:i/>
          <w:iCs/>
          <w:sz w:val="28"/>
          <w:szCs w:val="24"/>
          <w:lang w:eastAsia="it-IT"/>
        </w:rPr>
        <w:t>pomeriggio del 27 settembre</w:t>
      </w:r>
      <w:r w:rsidRPr="00A56776">
        <w:rPr>
          <w:rFonts w:ascii="Times New Roman" w:eastAsia="Times New Roman" w:hAnsi="Times New Roman" w:cs="Times New Roman"/>
          <w:sz w:val="28"/>
          <w:szCs w:val="24"/>
          <w:lang w:eastAsia="it-IT"/>
        </w:rPr>
        <w:t>. Non dà però</w:t>
      </w:r>
    </w:p>
    <w:p w14:paraId="12071BA8"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una spiegazione delle sue affermazioni, </w:t>
      </w:r>
      <w:r w:rsidRPr="00A56776">
        <w:rPr>
          <w:rFonts w:ascii="Times New Roman" w:eastAsia="Times New Roman" w:hAnsi="Times New Roman" w:cs="Times New Roman"/>
          <w:i/>
          <w:sz w:val="28"/>
          <w:szCs w:val="24"/>
          <w:lang w:eastAsia="it-IT"/>
        </w:rPr>
        <w:t>mai</w:t>
      </w:r>
      <w:r w:rsidRPr="00A56776">
        <w:rPr>
          <w:rFonts w:ascii="Times New Roman" w:eastAsia="Times New Roman" w:hAnsi="Times New Roman" w:cs="Times New Roman"/>
          <w:sz w:val="28"/>
          <w:szCs w:val="24"/>
          <w:lang w:eastAsia="it-IT"/>
        </w:rPr>
        <w:t xml:space="preserve"> in linea con le tre versioni </w:t>
      </w:r>
      <w:proofErr w:type="spellStart"/>
      <w:r w:rsidRPr="00A56776">
        <w:rPr>
          <w:rFonts w:ascii="Times New Roman" w:eastAsia="Times New Roman" w:hAnsi="Times New Roman" w:cs="Times New Roman"/>
          <w:sz w:val="28"/>
          <w:szCs w:val="24"/>
          <w:lang w:eastAsia="it-IT"/>
        </w:rPr>
        <w:t>sanudiane</w:t>
      </w:r>
      <w:proofErr w:type="spellEnd"/>
      <w:r w:rsidRPr="00A56776">
        <w:rPr>
          <w:rFonts w:ascii="Times New Roman" w:eastAsia="Times New Roman" w:hAnsi="Times New Roman" w:cs="Times New Roman"/>
          <w:sz w:val="28"/>
          <w:szCs w:val="24"/>
          <w:lang w:eastAsia="it-IT"/>
        </w:rPr>
        <w:t xml:space="preserve"> </w:t>
      </w:r>
      <w:proofErr w:type="gramStart"/>
      <w:r w:rsidRPr="00A56776">
        <w:rPr>
          <w:rFonts w:ascii="Times New Roman" w:eastAsia="Times New Roman" w:hAnsi="Times New Roman" w:cs="Times New Roman"/>
          <w:sz w:val="28"/>
          <w:szCs w:val="24"/>
          <w:lang w:eastAsia="it-IT"/>
        </w:rPr>
        <w:t>( che</w:t>
      </w:r>
      <w:proofErr w:type="gramEnd"/>
      <w:r w:rsidRPr="00A56776">
        <w:rPr>
          <w:rFonts w:ascii="Times New Roman" w:eastAsia="Times New Roman" w:hAnsi="Times New Roman" w:cs="Times New Roman"/>
          <w:sz w:val="28"/>
          <w:szCs w:val="24"/>
          <w:lang w:eastAsia="it-IT"/>
        </w:rPr>
        <w:t xml:space="preserve"> </w:t>
      </w:r>
      <w:r w:rsidRPr="00A56776">
        <w:rPr>
          <w:rFonts w:ascii="Times New Roman" w:eastAsia="Times New Roman" w:hAnsi="Times New Roman" w:cs="Times New Roman"/>
          <w:i/>
          <w:sz w:val="28"/>
          <w:szCs w:val="24"/>
          <w:lang w:eastAsia="it-IT"/>
        </w:rPr>
        <w:t>mai</w:t>
      </w:r>
      <w:r w:rsidRPr="00A56776">
        <w:rPr>
          <w:rFonts w:ascii="Times New Roman" w:eastAsia="Times New Roman" w:hAnsi="Times New Roman" w:cs="Times New Roman"/>
          <w:sz w:val="28"/>
          <w:szCs w:val="24"/>
          <w:lang w:eastAsia="it-IT"/>
        </w:rPr>
        <w:t xml:space="preserve"> cita per intero ). </w:t>
      </w:r>
    </w:p>
    <w:p w14:paraId="35BCB953"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Le lettere sono datate 28 settembre 1511</w:t>
      </w:r>
    </w:p>
    <w:p w14:paraId="241E6EF5" w14:textId="77777777" w:rsidR="00A56776" w:rsidRPr="00A56776" w:rsidRDefault="00A56776" w:rsidP="00582F3B">
      <w:pPr>
        <w:spacing w:after="0" w:line="240" w:lineRule="auto"/>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sz w:val="28"/>
          <w:szCs w:val="24"/>
          <w:lang w:eastAsia="it-IT"/>
        </w:rPr>
        <w:tab/>
      </w:r>
      <w:r w:rsidRPr="00A56776">
        <w:rPr>
          <w:rFonts w:ascii="Times New Roman" w:eastAsia="Times New Roman" w:hAnsi="Times New Roman" w:cs="Times New Roman"/>
          <w:i/>
          <w:iCs/>
          <w:sz w:val="28"/>
          <w:szCs w:val="24"/>
          <w:lang w:eastAsia="it-IT"/>
        </w:rPr>
        <w:t>Di man di Mercurio Bua</w:t>
      </w:r>
    </w:p>
    <w:p w14:paraId="3E93839F"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ab/>
      </w:r>
      <w:r w:rsidRPr="00A56776">
        <w:rPr>
          <w:rFonts w:ascii="Times New Roman" w:eastAsia="Times New Roman" w:hAnsi="Times New Roman" w:cs="Times New Roman"/>
          <w:sz w:val="28"/>
          <w:szCs w:val="24"/>
          <w:lang w:eastAsia="it-IT"/>
        </w:rPr>
        <w:t xml:space="preserve">Il prof. Gullino avanza l’ipotesi che Girolamo Miani sia stato liberato direttamente da Mercurio Bua. </w:t>
      </w:r>
    </w:p>
    <w:p w14:paraId="3C2D43B4"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Questa </w:t>
      </w:r>
      <w:r w:rsidRPr="00A56776">
        <w:rPr>
          <w:rFonts w:ascii="Times New Roman" w:eastAsia="Times New Roman" w:hAnsi="Times New Roman" w:cs="Times New Roman"/>
          <w:i/>
          <w:iCs/>
          <w:sz w:val="28"/>
          <w:szCs w:val="24"/>
          <w:lang w:eastAsia="it-IT"/>
        </w:rPr>
        <w:t xml:space="preserve">liberazione </w:t>
      </w:r>
      <w:r w:rsidRPr="00A56776">
        <w:rPr>
          <w:rFonts w:ascii="Times New Roman" w:eastAsia="Times New Roman" w:hAnsi="Times New Roman" w:cs="Times New Roman"/>
          <w:sz w:val="28"/>
          <w:szCs w:val="24"/>
          <w:lang w:eastAsia="it-IT"/>
        </w:rPr>
        <w:t>gli sarebbe stata concessa perché il Miani fosse latore presso le autorità venete di una richiesta di ricongiungimento della moglie con Mercurio Bua.</w:t>
      </w:r>
    </w:p>
    <w:p w14:paraId="2F8B1B2C"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Le versioni ignorano del tutto </w:t>
      </w:r>
      <w:r w:rsidRPr="00A56776">
        <w:rPr>
          <w:rFonts w:ascii="Times New Roman" w:eastAsia="Times New Roman" w:hAnsi="Times New Roman" w:cs="Times New Roman"/>
          <w:i/>
          <w:sz w:val="28"/>
          <w:szCs w:val="24"/>
          <w:lang w:eastAsia="it-IT"/>
        </w:rPr>
        <w:t>manovre</w:t>
      </w:r>
      <w:r w:rsidRPr="00A56776">
        <w:rPr>
          <w:rFonts w:ascii="Times New Roman" w:eastAsia="Times New Roman" w:hAnsi="Times New Roman" w:cs="Times New Roman"/>
          <w:sz w:val="28"/>
          <w:szCs w:val="24"/>
          <w:lang w:eastAsia="it-IT"/>
        </w:rPr>
        <w:t xml:space="preserve"> del genere, usano termini concreti per spiegare e farci intendere l’arrivo del Miani a Treviso. Si tratta di una vera fuga.</w:t>
      </w:r>
    </w:p>
    <w:p w14:paraId="069E251B"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Anche ricorrere alla missione del priore di Nervosa, latore di un messaggio del Bua presso le autorità venete, non vale: il priore non si recò a Treviso, ma a Venezia e pensò bene, … </w:t>
      </w:r>
      <w:r w:rsidRPr="00A56776">
        <w:rPr>
          <w:rFonts w:ascii="Times New Roman" w:eastAsia="Times New Roman" w:hAnsi="Times New Roman" w:cs="Times New Roman"/>
          <w:i/>
          <w:sz w:val="28"/>
          <w:szCs w:val="24"/>
          <w:lang w:eastAsia="it-IT"/>
        </w:rPr>
        <w:t>in barba al Bua</w:t>
      </w:r>
      <w:r w:rsidRPr="00A56776">
        <w:rPr>
          <w:rFonts w:ascii="Times New Roman" w:eastAsia="Times New Roman" w:hAnsi="Times New Roman" w:cs="Times New Roman"/>
          <w:sz w:val="28"/>
          <w:szCs w:val="24"/>
          <w:lang w:eastAsia="it-IT"/>
        </w:rPr>
        <w:t>, di abbandonare ogni contatto con le autorità.</w:t>
      </w:r>
    </w:p>
    <w:p w14:paraId="7C02202C"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Con un pizzico di ironia si potrebbe commentare: i biografi antichi del Miani </w:t>
      </w:r>
      <w:r w:rsidRPr="00A56776">
        <w:rPr>
          <w:rFonts w:ascii="Times New Roman" w:eastAsia="Times New Roman" w:hAnsi="Times New Roman" w:cs="Times New Roman"/>
          <w:i/>
          <w:iCs/>
          <w:sz w:val="28"/>
          <w:szCs w:val="24"/>
          <w:lang w:eastAsia="it-IT"/>
        </w:rPr>
        <w:t xml:space="preserve">confusero, </w:t>
      </w:r>
      <w:proofErr w:type="gramStart"/>
      <w:r w:rsidRPr="00A56776">
        <w:rPr>
          <w:rFonts w:ascii="Times New Roman" w:eastAsia="Times New Roman" w:hAnsi="Times New Roman" w:cs="Times New Roman"/>
          <w:sz w:val="28"/>
          <w:szCs w:val="24"/>
          <w:lang w:eastAsia="it-IT"/>
        </w:rPr>
        <w:t>( con</w:t>
      </w:r>
      <w:proofErr w:type="gramEnd"/>
      <w:r w:rsidRPr="00A56776">
        <w:rPr>
          <w:rFonts w:ascii="Times New Roman" w:eastAsia="Times New Roman" w:hAnsi="Times New Roman" w:cs="Times New Roman"/>
          <w:sz w:val="28"/>
          <w:szCs w:val="24"/>
          <w:lang w:eastAsia="it-IT"/>
        </w:rPr>
        <w:t xml:space="preserve"> buona volontà, certo ), perché mancavano le fonti, mentre quelli moderni </w:t>
      </w:r>
      <w:r w:rsidRPr="00A56776">
        <w:rPr>
          <w:rFonts w:ascii="Times New Roman" w:eastAsia="Times New Roman" w:hAnsi="Times New Roman" w:cs="Times New Roman"/>
          <w:i/>
          <w:iCs/>
          <w:sz w:val="28"/>
          <w:szCs w:val="24"/>
          <w:lang w:eastAsia="it-IT"/>
        </w:rPr>
        <w:t xml:space="preserve">confondono, </w:t>
      </w:r>
      <w:r w:rsidRPr="00A56776">
        <w:rPr>
          <w:rFonts w:ascii="Times New Roman" w:eastAsia="Times New Roman" w:hAnsi="Times New Roman" w:cs="Times New Roman"/>
          <w:sz w:val="28"/>
          <w:szCs w:val="24"/>
          <w:lang w:eastAsia="it-IT"/>
        </w:rPr>
        <w:t>(</w:t>
      </w:r>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con buona volontà, certo, </w:t>
      </w:r>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ed anche con </w:t>
      </w:r>
      <w:r w:rsidRPr="00A56776">
        <w:rPr>
          <w:rFonts w:ascii="Times New Roman" w:eastAsia="Times New Roman" w:hAnsi="Times New Roman" w:cs="Times New Roman"/>
          <w:i/>
          <w:iCs/>
          <w:sz w:val="28"/>
          <w:szCs w:val="24"/>
          <w:lang w:eastAsia="it-IT"/>
        </w:rPr>
        <w:t>un certo fiuto storico</w:t>
      </w:r>
      <w:r w:rsidRPr="00A56776">
        <w:rPr>
          <w:rFonts w:ascii="Times New Roman" w:eastAsia="Times New Roman" w:hAnsi="Times New Roman" w:cs="Times New Roman"/>
          <w:sz w:val="28"/>
          <w:szCs w:val="24"/>
          <w:lang w:eastAsia="it-IT"/>
        </w:rPr>
        <w:t xml:space="preserve"> ), perché le fonti sono … se non troppe, almeno quattro.</w:t>
      </w:r>
    </w:p>
    <w:p w14:paraId="78992DFE"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p>
    <w:p w14:paraId="27866CC6"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b/>
          <w:bCs/>
          <w:sz w:val="28"/>
          <w:szCs w:val="24"/>
          <w:lang w:eastAsia="it-IT"/>
        </w:rPr>
        <w:t>6</w:t>
      </w:r>
    </w:p>
    <w:p w14:paraId="6B07B960"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Commento alla quarta versione</w:t>
      </w:r>
    </w:p>
    <w:p w14:paraId="225F82BA"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Si ha l’impressione, quando si etichetta questo testo come </w:t>
      </w:r>
      <w:r w:rsidRPr="00A56776">
        <w:rPr>
          <w:rFonts w:ascii="Times New Roman" w:eastAsia="Times New Roman" w:hAnsi="Times New Roman" w:cs="Times New Roman"/>
          <w:i/>
          <w:iCs/>
          <w:sz w:val="28"/>
          <w:szCs w:val="24"/>
          <w:lang w:eastAsia="it-IT"/>
        </w:rPr>
        <w:t xml:space="preserve">clericale, </w:t>
      </w:r>
      <w:r w:rsidRPr="00A56776">
        <w:rPr>
          <w:rFonts w:ascii="Times New Roman" w:eastAsia="Times New Roman" w:hAnsi="Times New Roman" w:cs="Times New Roman"/>
          <w:sz w:val="28"/>
          <w:szCs w:val="24"/>
          <w:lang w:eastAsia="it-IT"/>
        </w:rPr>
        <w:t xml:space="preserve">che si insinui un giudizio piuttosto relativo, svilito, sulla </w:t>
      </w:r>
      <w:r w:rsidRPr="00A56776">
        <w:rPr>
          <w:rFonts w:ascii="Times New Roman" w:eastAsia="Times New Roman" w:hAnsi="Times New Roman" w:cs="Times New Roman"/>
          <w:i/>
          <w:iCs/>
          <w:sz w:val="28"/>
          <w:szCs w:val="24"/>
          <w:lang w:eastAsia="it-IT"/>
        </w:rPr>
        <w:t xml:space="preserve">sua </w:t>
      </w:r>
      <w:r w:rsidRPr="00A56776">
        <w:rPr>
          <w:rFonts w:ascii="Times New Roman" w:eastAsia="Times New Roman" w:hAnsi="Times New Roman" w:cs="Times New Roman"/>
          <w:sz w:val="28"/>
          <w:szCs w:val="24"/>
          <w:lang w:eastAsia="it-IT"/>
        </w:rPr>
        <w:t>oggettività storica. Sarebbe una distorta lettura del testo: per questo si sorvola sulle affermazioni miranti a diffondere la devozione alla Madonna Grande e si privilegiano quelle che ci riportano al dato storico.</w:t>
      </w:r>
    </w:p>
    <w:p w14:paraId="4526CDF2"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4"/>
          <w:szCs w:val="24"/>
          <w:lang w:eastAsia="it-IT"/>
        </w:rPr>
        <w:t xml:space="preserve">- </w:t>
      </w:r>
      <w:r w:rsidRPr="00A56776">
        <w:rPr>
          <w:rFonts w:ascii="Times New Roman" w:eastAsia="Times New Roman" w:hAnsi="Times New Roman" w:cs="Times New Roman"/>
          <w:spacing w:val="14"/>
          <w:sz w:val="28"/>
          <w:szCs w:val="24"/>
          <w:lang w:eastAsia="it-IT"/>
        </w:rPr>
        <w:t xml:space="preserve"> </w:t>
      </w:r>
      <w:r w:rsidRPr="00A56776">
        <w:rPr>
          <w:rFonts w:ascii="Times New Roman" w:eastAsia="Times New Roman" w:hAnsi="Times New Roman" w:cs="Times New Roman"/>
          <w:i/>
          <w:iCs/>
          <w:spacing w:val="14"/>
          <w:sz w:val="28"/>
          <w:szCs w:val="24"/>
          <w:lang w:eastAsia="it-IT"/>
        </w:rPr>
        <w:t xml:space="preserve">Come uno </w:t>
      </w:r>
      <w:proofErr w:type="spellStart"/>
      <w:r w:rsidRPr="00A56776">
        <w:rPr>
          <w:rFonts w:ascii="Times New Roman" w:eastAsia="Times New Roman" w:hAnsi="Times New Roman" w:cs="Times New Roman"/>
          <w:i/>
          <w:iCs/>
          <w:spacing w:val="14"/>
          <w:sz w:val="28"/>
          <w:szCs w:val="24"/>
          <w:lang w:eastAsia="it-IT"/>
        </w:rPr>
        <w:t>patricio</w:t>
      </w:r>
      <w:proofErr w:type="spellEnd"/>
      <w:r w:rsidRPr="00A56776">
        <w:rPr>
          <w:rFonts w:ascii="Times New Roman" w:eastAsia="Times New Roman" w:hAnsi="Times New Roman" w:cs="Times New Roman"/>
          <w:i/>
          <w:iCs/>
          <w:spacing w:val="14"/>
          <w:sz w:val="28"/>
          <w:szCs w:val="24"/>
          <w:lang w:eastAsia="it-IT"/>
        </w:rPr>
        <w:t xml:space="preserve"> veneto fu liberato,</w:t>
      </w:r>
      <w:r w:rsidRPr="00A56776">
        <w:rPr>
          <w:rFonts w:ascii="Times New Roman" w:eastAsia="Times New Roman" w:hAnsi="Times New Roman" w:cs="Times New Roman"/>
          <w:spacing w:val="14"/>
          <w:sz w:val="28"/>
          <w:szCs w:val="24"/>
          <w:lang w:eastAsia="it-IT"/>
        </w:rPr>
        <w:t xml:space="preserve"> </w:t>
      </w:r>
      <w:r w:rsidRPr="00A56776">
        <w:rPr>
          <w:rFonts w:ascii="Times New Roman" w:eastAsia="Times New Roman" w:hAnsi="Times New Roman" w:cs="Times New Roman"/>
          <w:i/>
          <w:iCs/>
          <w:spacing w:val="14"/>
          <w:sz w:val="28"/>
          <w:szCs w:val="24"/>
          <w:lang w:eastAsia="it-IT"/>
        </w:rPr>
        <w:t>1511</w:t>
      </w:r>
      <w:r w:rsidRPr="00A56776">
        <w:rPr>
          <w:rFonts w:ascii="Times New Roman" w:eastAsia="Times New Roman" w:hAnsi="Times New Roman" w:cs="Times New Roman"/>
          <w:spacing w:val="14"/>
          <w:sz w:val="28"/>
          <w:szCs w:val="24"/>
          <w:lang w:eastAsia="it-IT"/>
        </w:rPr>
        <w:t xml:space="preserve">: la mancanza del giorno e del mese appare </w:t>
      </w:r>
      <w:r w:rsidRPr="00A56776">
        <w:rPr>
          <w:rFonts w:ascii="Times New Roman" w:eastAsia="Times New Roman" w:hAnsi="Times New Roman" w:cs="Times New Roman"/>
          <w:i/>
          <w:iCs/>
          <w:spacing w:val="14"/>
          <w:sz w:val="28"/>
          <w:szCs w:val="24"/>
          <w:lang w:eastAsia="it-IT"/>
        </w:rPr>
        <w:t>quasi</w:t>
      </w:r>
      <w:r w:rsidRPr="00A56776">
        <w:rPr>
          <w:rFonts w:ascii="Times New Roman" w:eastAsia="Times New Roman" w:hAnsi="Times New Roman" w:cs="Times New Roman"/>
          <w:spacing w:val="14"/>
          <w:sz w:val="28"/>
          <w:szCs w:val="24"/>
          <w:lang w:eastAsia="it-IT"/>
        </w:rPr>
        <w:t xml:space="preserve"> una prova della correttezza ed austerità di chi stende la nuova versione dell’avvenimento, dopo l’incendio della chiesa e conseguente perdita del testo primitivo.</w:t>
      </w:r>
    </w:p>
    <w:p w14:paraId="7CB7957A"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pacing w:val="14"/>
          <w:sz w:val="28"/>
          <w:szCs w:val="24"/>
          <w:lang w:eastAsia="it-IT"/>
        </w:rPr>
      </w:pPr>
      <w:proofErr w:type="spellStart"/>
      <w:r w:rsidRPr="00A56776">
        <w:rPr>
          <w:rFonts w:ascii="Times New Roman" w:eastAsia="Times New Roman" w:hAnsi="Times New Roman" w:cs="Times New Roman"/>
          <w:i/>
          <w:iCs/>
          <w:spacing w:val="14"/>
          <w:sz w:val="28"/>
          <w:szCs w:val="24"/>
          <w:lang w:eastAsia="it-IT"/>
        </w:rPr>
        <w:t>messer</w:t>
      </w:r>
      <w:proofErr w:type="spellEnd"/>
      <w:r w:rsidRPr="00A56776">
        <w:rPr>
          <w:rFonts w:ascii="Times New Roman" w:eastAsia="Times New Roman" w:hAnsi="Times New Roman" w:cs="Times New Roman"/>
          <w:i/>
          <w:iCs/>
          <w:spacing w:val="14"/>
          <w:sz w:val="28"/>
          <w:szCs w:val="24"/>
          <w:lang w:eastAsia="it-IT"/>
        </w:rPr>
        <w:t xml:space="preserve"> Girolamo Miani</w:t>
      </w:r>
      <w:r w:rsidRPr="00A56776">
        <w:rPr>
          <w:rFonts w:ascii="Times New Roman" w:eastAsia="Times New Roman" w:hAnsi="Times New Roman" w:cs="Times New Roman"/>
          <w:spacing w:val="14"/>
          <w:sz w:val="28"/>
          <w:szCs w:val="24"/>
          <w:lang w:eastAsia="it-IT"/>
        </w:rPr>
        <w:t xml:space="preserve">: ricordato ancora per nome e cognome il protagonista, mentre, invece, appare alquanto lacunoso il racconto per quanto interessa la carica da lui ricoperta e l’evolversi della sua vicenda umana, che pure era stata narrata nella prima versione sul Libro dei miracoli. </w:t>
      </w:r>
    </w:p>
    <w:p w14:paraId="29EE5DFC"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Ricordato per nome e cognome, </w:t>
      </w:r>
      <w:r w:rsidRPr="00A56776">
        <w:rPr>
          <w:rFonts w:ascii="Times New Roman" w:eastAsia="Times New Roman" w:hAnsi="Times New Roman" w:cs="Times New Roman"/>
          <w:i/>
          <w:sz w:val="28"/>
          <w:szCs w:val="24"/>
          <w:lang w:eastAsia="it-IT"/>
        </w:rPr>
        <w:t>mentre è ancora vivo</w:t>
      </w:r>
      <w:r w:rsidRPr="00A56776">
        <w:rPr>
          <w:rFonts w:ascii="Times New Roman" w:eastAsia="Times New Roman" w:hAnsi="Times New Roman" w:cs="Times New Roman"/>
          <w:sz w:val="28"/>
          <w:szCs w:val="24"/>
          <w:lang w:eastAsia="it-IT"/>
        </w:rPr>
        <w:t>, e si presume sempre pronto a riaffermare quanto lo scrittore ha messo … nero su bianco.</w:t>
      </w:r>
    </w:p>
    <w:p w14:paraId="38985F58"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i/>
          <w:iCs/>
          <w:spacing w:val="14"/>
          <w:sz w:val="28"/>
          <w:szCs w:val="24"/>
          <w:lang w:eastAsia="it-IT"/>
        </w:rPr>
        <w:t>non si volendo render</w:t>
      </w:r>
      <w:r w:rsidRPr="00A56776">
        <w:rPr>
          <w:rFonts w:ascii="Times New Roman" w:eastAsia="Times New Roman" w:hAnsi="Times New Roman" w:cs="Times New Roman"/>
          <w:spacing w:val="14"/>
          <w:sz w:val="28"/>
          <w:szCs w:val="24"/>
          <w:lang w:eastAsia="it-IT"/>
        </w:rPr>
        <w:t>: è un dato storico, considerando gli eventi successivi. L’anno prima Luca Miani non si era arreso, si era esposto … al peggio, combattendo</w:t>
      </w:r>
      <w:proofErr w:type="gramStart"/>
      <w:r w:rsidRPr="00A56776">
        <w:rPr>
          <w:rFonts w:ascii="Times New Roman" w:eastAsia="Times New Roman" w:hAnsi="Times New Roman" w:cs="Times New Roman"/>
          <w:spacing w:val="14"/>
          <w:sz w:val="28"/>
          <w:szCs w:val="24"/>
          <w:lang w:eastAsia="it-IT"/>
        </w:rPr>
        <w:t xml:space="preserve"> ..</w:t>
      </w:r>
      <w:proofErr w:type="gramEnd"/>
      <w:r w:rsidRPr="00A56776">
        <w:rPr>
          <w:rFonts w:ascii="Times New Roman" w:eastAsia="Times New Roman" w:hAnsi="Times New Roman" w:cs="Times New Roman"/>
          <w:i/>
          <w:iCs/>
          <w:spacing w:val="14"/>
          <w:sz w:val="28"/>
          <w:szCs w:val="24"/>
          <w:lang w:eastAsia="it-IT"/>
        </w:rPr>
        <w:t>virilmente.</w:t>
      </w:r>
    </w:p>
    <w:p w14:paraId="488E81CB"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i/>
          <w:iCs/>
          <w:spacing w:val="14"/>
          <w:sz w:val="28"/>
          <w:szCs w:val="24"/>
          <w:lang w:eastAsia="it-IT"/>
        </w:rPr>
        <w:t xml:space="preserve">tagliati tutti gli </w:t>
      </w:r>
      <w:proofErr w:type="spellStart"/>
      <w:r w:rsidRPr="00A56776">
        <w:rPr>
          <w:rFonts w:ascii="Times New Roman" w:eastAsia="Times New Roman" w:hAnsi="Times New Roman" w:cs="Times New Roman"/>
          <w:i/>
          <w:iCs/>
          <w:spacing w:val="14"/>
          <w:sz w:val="28"/>
          <w:szCs w:val="24"/>
          <w:lang w:eastAsia="it-IT"/>
        </w:rPr>
        <w:t>homini</w:t>
      </w:r>
      <w:proofErr w:type="spellEnd"/>
      <w:r w:rsidRPr="00A56776">
        <w:rPr>
          <w:rFonts w:ascii="Times New Roman" w:eastAsia="Times New Roman" w:hAnsi="Times New Roman" w:cs="Times New Roman"/>
          <w:i/>
          <w:iCs/>
          <w:spacing w:val="14"/>
          <w:sz w:val="28"/>
          <w:szCs w:val="24"/>
          <w:lang w:eastAsia="it-IT"/>
        </w:rPr>
        <w:t xml:space="preserve"> a </w:t>
      </w:r>
      <w:proofErr w:type="spellStart"/>
      <w:r w:rsidRPr="00A56776">
        <w:rPr>
          <w:rFonts w:ascii="Times New Roman" w:eastAsia="Times New Roman" w:hAnsi="Times New Roman" w:cs="Times New Roman"/>
          <w:i/>
          <w:iCs/>
          <w:spacing w:val="14"/>
          <w:sz w:val="28"/>
          <w:szCs w:val="24"/>
          <w:lang w:eastAsia="it-IT"/>
        </w:rPr>
        <w:t>pezi</w:t>
      </w:r>
      <w:proofErr w:type="spellEnd"/>
      <w:r w:rsidRPr="00A56776">
        <w:rPr>
          <w:rFonts w:ascii="Times New Roman" w:eastAsia="Times New Roman" w:hAnsi="Times New Roman" w:cs="Times New Roman"/>
          <w:spacing w:val="14"/>
          <w:sz w:val="28"/>
          <w:szCs w:val="24"/>
          <w:lang w:eastAsia="it-IT"/>
        </w:rPr>
        <w:t xml:space="preserve">: pur nella sua genericità, perché sempre il nemico si comportava in questo modo, qualcosa di particolare ha questa espressione che è da riportarsi allo stesso Girolamo Miani. Si sa del pagamento del riscatto di altri due militari, si conoscono i nomi di una ventina morti all’assedio del castello di Quero, dell’arrivo di Girolamo Miani, pochi </w:t>
      </w:r>
      <w:proofErr w:type="spellStart"/>
      <w:r w:rsidRPr="00A56776">
        <w:rPr>
          <w:rFonts w:ascii="Times New Roman" w:eastAsia="Times New Roman" w:hAnsi="Times New Roman" w:cs="Times New Roman"/>
          <w:spacing w:val="14"/>
          <w:sz w:val="28"/>
          <w:szCs w:val="24"/>
          <w:lang w:eastAsia="it-IT"/>
        </w:rPr>
        <w:t>gioni</w:t>
      </w:r>
      <w:proofErr w:type="spellEnd"/>
      <w:r w:rsidRPr="00A56776">
        <w:rPr>
          <w:rFonts w:ascii="Times New Roman" w:eastAsia="Times New Roman" w:hAnsi="Times New Roman" w:cs="Times New Roman"/>
          <w:spacing w:val="14"/>
          <w:sz w:val="28"/>
          <w:szCs w:val="24"/>
          <w:lang w:eastAsia="it-IT"/>
        </w:rPr>
        <w:t xml:space="preserve"> dopo, il primo settembre, solo, al campo di Montebelluna. </w:t>
      </w:r>
    </w:p>
    <w:p w14:paraId="1E1625E2"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i/>
          <w:iCs/>
          <w:spacing w:val="14"/>
          <w:sz w:val="28"/>
          <w:szCs w:val="24"/>
          <w:lang w:eastAsia="it-IT"/>
        </w:rPr>
        <w:t xml:space="preserve">fu posto in </w:t>
      </w:r>
      <w:proofErr w:type="spellStart"/>
      <w:r w:rsidRPr="00A56776">
        <w:rPr>
          <w:rFonts w:ascii="Times New Roman" w:eastAsia="Times New Roman" w:hAnsi="Times New Roman" w:cs="Times New Roman"/>
          <w:i/>
          <w:iCs/>
          <w:spacing w:val="14"/>
          <w:sz w:val="28"/>
          <w:szCs w:val="24"/>
          <w:lang w:eastAsia="it-IT"/>
        </w:rPr>
        <w:t>cepi</w:t>
      </w:r>
      <w:proofErr w:type="spellEnd"/>
      <w:r w:rsidRPr="00A56776">
        <w:rPr>
          <w:rFonts w:ascii="Times New Roman" w:eastAsia="Times New Roman" w:hAnsi="Times New Roman" w:cs="Times New Roman"/>
          <w:i/>
          <w:iCs/>
          <w:spacing w:val="14"/>
          <w:sz w:val="28"/>
          <w:szCs w:val="24"/>
          <w:lang w:eastAsia="it-IT"/>
        </w:rPr>
        <w:t xml:space="preserve"> in </w:t>
      </w:r>
      <w:proofErr w:type="gramStart"/>
      <w:r w:rsidRPr="00A56776">
        <w:rPr>
          <w:rFonts w:ascii="Times New Roman" w:eastAsia="Times New Roman" w:hAnsi="Times New Roman" w:cs="Times New Roman"/>
          <w:i/>
          <w:iCs/>
          <w:spacing w:val="14"/>
          <w:sz w:val="28"/>
          <w:szCs w:val="24"/>
          <w:lang w:eastAsia="it-IT"/>
        </w:rPr>
        <w:t>uno fondi</w:t>
      </w:r>
      <w:proofErr w:type="gramEnd"/>
      <w:r w:rsidRPr="00A56776">
        <w:rPr>
          <w:rFonts w:ascii="Times New Roman" w:eastAsia="Times New Roman" w:hAnsi="Times New Roman" w:cs="Times New Roman"/>
          <w:i/>
          <w:iCs/>
          <w:spacing w:val="14"/>
          <w:sz w:val="28"/>
          <w:szCs w:val="24"/>
          <w:lang w:eastAsia="it-IT"/>
        </w:rPr>
        <w:t xml:space="preserve"> di torre</w:t>
      </w:r>
      <w:r w:rsidRPr="00A56776">
        <w:rPr>
          <w:rFonts w:ascii="Times New Roman" w:eastAsia="Times New Roman" w:hAnsi="Times New Roman" w:cs="Times New Roman"/>
          <w:spacing w:val="14"/>
          <w:sz w:val="28"/>
          <w:szCs w:val="24"/>
          <w:lang w:eastAsia="it-IT"/>
        </w:rPr>
        <w:t xml:space="preserve">: dalla sera del 27 agosto alla mattina del primo settembre, ci chiediamo, dove sarà stato tenuto, a Quero, il Miani prigioniero. Praticamente il castello di Quero si compone di due torri. </w:t>
      </w:r>
    </w:p>
    <w:p w14:paraId="52B82079"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spacing w:val="14"/>
          <w:sz w:val="28"/>
          <w:szCs w:val="24"/>
          <w:lang w:eastAsia="it-IT"/>
        </w:rPr>
        <w:t>Quindi facilmente, quasi costretto, chi ritrascrisse il libro dei miracoli deve essersi servito di questo termine, assai rappresentativo di un luogo in cui la libertà sia limitata.</w:t>
      </w:r>
    </w:p>
    <w:p w14:paraId="7CC2A5D5"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spacing w:val="14"/>
          <w:sz w:val="28"/>
          <w:szCs w:val="24"/>
          <w:lang w:eastAsia="it-IT"/>
        </w:rPr>
      </w:pPr>
      <w:proofErr w:type="spellStart"/>
      <w:r w:rsidRPr="00A56776">
        <w:rPr>
          <w:rFonts w:ascii="Times New Roman" w:eastAsia="Times New Roman" w:hAnsi="Times New Roman" w:cs="Times New Roman"/>
          <w:i/>
          <w:iCs/>
          <w:spacing w:val="14"/>
          <w:sz w:val="28"/>
          <w:szCs w:val="24"/>
          <w:lang w:eastAsia="it-IT"/>
        </w:rPr>
        <w:t>li</w:t>
      </w:r>
      <w:proofErr w:type="spellEnd"/>
      <w:r w:rsidRPr="00A56776">
        <w:rPr>
          <w:rFonts w:ascii="Times New Roman" w:eastAsia="Times New Roman" w:hAnsi="Times New Roman" w:cs="Times New Roman"/>
          <w:i/>
          <w:iCs/>
          <w:spacing w:val="14"/>
          <w:sz w:val="28"/>
          <w:szCs w:val="24"/>
          <w:lang w:eastAsia="it-IT"/>
        </w:rPr>
        <w:t xml:space="preserve"> apparve una donna</w:t>
      </w:r>
      <w:r w:rsidRPr="00A56776">
        <w:rPr>
          <w:rFonts w:ascii="Times New Roman" w:eastAsia="Times New Roman" w:hAnsi="Times New Roman" w:cs="Times New Roman"/>
          <w:spacing w:val="14"/>
          <w:sz w:val="28"/>
          <w:szCs w:val="24"/>
          <w:lang w:eastAsia="it-IT"/>
        </w:rPr>
        <w:t>: il racconto sembra ridotto al minimo per cui parole simili deve aver usato Girolamo Miani. Senza di queste parole non sussiste l’episodio. Un eventuale dubbio si potrebbe sollevare solo sulle parole che compongono il discorso della Madonna nel momento di porgere le chiavi.</w:t>
      </w:r>
    </w:p>
    <w:p w14:paraId="5260E173"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i/>
          <w:iCs/>
          <w:spacing w:val="14"/>
          <w:sz w:val="28"/>
          <w:szCs w:val="24"/>
          <w:lang w:eastAsia="it-IT"/>
        </w:rPr>
        <w:t xml:space="preserve">bisognando </w:t>
      </w:r>
      <w:proofErr w:type="spellStart"/>
      <w:r w:rsidRPr="00A56776">
        <w:rPr>
          <w:rFonts w:ascii="Times New Roman" w:eastAsia="Times New Roman" w:hAnsi="Times New Roman" w:cs="Times New Roman"/>
          <w:i/>
          <w:iCs/>
          <w:spacing w:val="14"/>
          <w:sz w:val="28"/>
          <w:szCs w:val="24"/>
          <w:lang w:eastAsia="it-IT"/>
        </w:rPr>
        <w:t>pasar</w:t>
      </w:r>
      <w:proofErr w:type="spellEnd"/>
      <w:r w:rsidRPr="00A56776">
        <w:rPr>
          <w:rFonts w:ascii="Times New Roman" w:eastAsia="Times New Roman" w:hAnsi="Times New Roman" w:cs="Times New Roman"/>
          <w:i/>
          <w:iCs/>
          <w:spacing w:val="14"/>
          <w:sz w:val="28"/>
          <w:szCs w:val="24"/>
          <w:lang w:eastAsia="it-IT"/>
        </w:rPr>
        <w:t xml:space="preserve"> per </w:t>
      </w:r>
      <w:proofErr w:type="spellStart"/>
      <w:r w:rsidRPr="00A56776">
        <w:rPr>
          <w:rFonts w:ascii="Times New Roman" w:eastAsia="Times New Roman" w:hAnsi="Times New Roman" w:cs="Times New Roman"/>
          <w:i/>
          <w:iCs/>
          <w:spacing w:val="14"/>
          <w:sz w:val="28"/>
          <w:szCs w:val="24"/>
          <w:lang w:eastAsia="it-IT"/>
        </w:rPr>
        <w:t>mezo</w:t>
      </w:r>
      <w:proofErr w:type="spellEnd"/>
      <w:r w:rsidRPr="00A56776">
        <w:rPr>
          <w:rFonts w:ascii="Times New Roman" w:eastAsia="Times New Roman" w:hAnsi="Times New Roman" w:cs="Times New Roman"/>
          <w:i/>
          <w:iCs/>
          <w:spacing w:val="14"/>
          <w:sz w:val="28"/>
          <w:szCs w:val="24"/>
          <w:lang w:eastAsia="it-IT"/>
        </w:rPr>
        <w:t xml:space="preserve"> lo esercito de </w:t>
      </w:r>
      <w:proofErr w:type="spellStart"/>
      <w:r w:rsidRPr="00A56776">
        <w:rPr>
          <w:rFonts w:ascii="Times New Roman" w:eastAsia="Times New Roman" w:hAnsi="Times New Roman" w:cs="Times New Roman"/>
          <w:i/>
          <w:iCs/>
          <w:spacing w:val="14"/>
          <w:sz w:val="28"/>
          <w:szCs w:val="24"/>
          <w:lang w:eastAsia="it-IT"/>
        </w:rPr>
        <w:t>soi</w:t>
      </w:r>
      <w:proofErr w:type="spellEnd"/>
      <w:r w:rsidRPr="00A56776">
        <w:rPr>
          <w:rFonts w:ascii="Times New Roman" w:eastAsia="Times New Roman" w:hAnsi="Times New Roman" w:cs="Times New Roman"/>
          <w:i/>
          <w:iCs/>
          <w:spacing w:val="14"/>
          <w:sz w:val="28"/>
          <w:szCs w:val="24"/>
          <w:lang w:eastAsia="it-IT"/>
        </w:rPr>
        <w:t xml:space="preserve"> inimici, et non sapendo la via di Treviso</w:t>
      </w:r>
      <w:r w:rsidRPr="00A56776">
        <w:rPr>
          <w:rFonts w:ascii="Times New Roman" w:eastAsia="Times New Roman" w:hAnsi="Times New Roman" w:cs="Times New Roman"/>
          <w:spacing w:val="14"/>
          <w:sz w:val="28"/>
          <w:szCs w:val="24"/>
          <w:lang w:eastAsia="it-IT"/>
        </w:rPr>
        <w:t xml:space="preserve">: anche in questo caso Girolamo deve essersi espresso in questi termini. </w:t>
      </w:r>
    </w:p>
    <w:p w14:paraId="69B5E964"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spacing w:val="14"/>
          <w:sz w:val="28"/>
          <w:szCs w:val="24"/>
          <w:lang w:eastAsia="it-IT"/>
        </w:rPr>
        <w:t>La particolarità del racconto, cioè una apparizione della Madonna</w:t>
      </w:r>
      <w:proofErr w:type="gramStart"/>
      <w:r w:rsidRPr="00A56776">
        <w:rPr>
          <w:rFonts w:ascii="Times New Roman" w:eastAsia="Times New Roman" w:hAnsi="Times New Roman" w:cs="Times New Roman"/>
          <w:spacing w:val="14"/>
          <w:sz w:val="28"/>
          <w:szCs w:val="24"/>
          <w:lang w:eastAsia="it-IT"/>
        </w:rPr>
        <w:t xml:space="preserve"> ..</w:t>
      </w:r>
      <w:proofErr w:type="gramEnd"/>
      <w:r w:rsidRPr="00A56776">
        <w:rPr>
          <w:rFonts w:ascii="Times New Roman" w:eastAsia="Times New Roman" w:hAnsi="Times New Roman" w:cs="Times New Roman"/>
          <w:spacing w:val="14"/>
          <w:sz w:val="28"/>
          <w:szCs w:val="24"/>
          <w:lang w:eastAsia="it-IT"/>
        </w:rPr>
        <w:t xml:space="preserve"> </w:t>
      </w:r>
      <w:r w:rsidRPr="00A56776">
        <w:rPr>
          <w:rFonts w:ascii="Times New Roman" w:eastAsia="Times New Roman" w:hAnsi="Times New Roman" w:cs="Times New Roman"/>
          <w:i/>
          <w:spacing w:val="14"/>
          <w:sz w:val="28"/>
          <w:szCs w:val="24"/>
          <w:lang w:eastAsia="it-IT"/>
        </w:rPr>
        <w:t>in due tempi</w:t>
      </w:r>
      <w:r w:rsidRPr="00A56776">
        <w:rPr>
          <w:rFonts w:ascii="Times New Roman" w:eastAsia="Times New Roman" w:hAnsi="Times New Roman" w:cs="Times New Roman"/>
          <w:spacing w:val="14"/>
          <w:sz w:val="28"/>
          <w:szCs w:val="24"/>
          <w:lang w:eastAsia="it-IT"/>
        </w:rPr>
        <w:t>, poi, esige che chi racconta attinga solamente alla verità.</w:t>
      </w:r>
    </w:p>
    <w:p w14:paraId="02C7A1C2"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i/>
          <w:iCs/>
          <w:spacing w:val="14"/>
          <w:sz w:val="28"/>
          <w:szCs w:val="24"/>
          <w:lang w:eastAsia="it-IT"/>
        </w:rPr>
        <w:t>la madonna lo pigliò per man et lo menò per mezzo gli inimici</w:t>
      </w:r>
      <w:r w:rsidRPr="00A56776">
        <w:rPr>
          <w:rFonts w:ascii="Times New Roman" w:eastAsia="Times New Roman" w:hAnsi="Times New Roman" w:cs="Times New Roman"/>
          <w:spacing w:val="14"/>
          <w:sz w:val="28"/>
          <w:szCs w:val="24"/>
          <w:lang w:eastAsia="it-IT"/>
        </w:rPr>
        <w:t xml:space="preserve">: ancora due particolari che esigono di essere testimoniati da chi ha beneficiato di questo favore. </w:t>
      </w:r>
    </w:p>
    <w:p w14:paraId="3F954FB1" w14:textId="77777777" w:rsidR="00A56776" w:rsidRPr="00A56776" w:rsidRDefault="00A56776" w:rsidP="00582F3B">
      <w:pPr>
        <w:numPr>
          <w:ilvl w:val="0"/>
          <w:numId w:val="6"/>
        </w:numPr>
        <w:tabs>
          <w:tab w:val="clear" w:pos="720"/>
        </w:tabs>
        <w:spacing w:after="0" w:line="240" w:lineRule="auto"/>
        <w:ind w:left="0" w:firstLine="360"/>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spacing w:val="14"/>
          <w:sz w:val="28"/>
          <w:szCs w:val="24"/>
          <w:lang w:eastAsia="it-IT"/>
        </w:rPr>
        <w:t xml:space="preserve">Chi ritrascrive il racconto non se lo sarebbe mai sognato di … inventarselo, pur dando prova di essere assai intenzionato di servirsi di questo episodio per … reclamizzare </w:t>
      </w:r>
      <w:r w:rsidRPr="00A56776">
        <w:rPr>
          <w:rFonts w:ascii="Times New Roman" w:eastAsia="Times New Roman" w:hAnsi="Times New Roman" w:cs="Times New Roman"/>
          <w:i/>
          <w:iCs/>
          <w:spacing w:val="14"/>
          <w:sz w:val="28"/>
          <w:szCs w:val="24"/>
          <w:lang w:eastAsia="it-IT"/>
        </w:rPr>
        <w:t xml:space="preserve">questa </w:t>
      </w:r>
      <w:proofErr w:type="spellStart"/>
      <w:r w:rsidRPr="00A56776">
        <w:rPr>
          <w:rFonts w:ascii="Times New Roman" w:eastAsia="Times New Roman" w:hAnsi="Times New Roman" w:cs="Times New Roman"/>
          <w:i/>
          <w:iCs/>
          <w:spacing w:val="14"/>
          <w:sz w:val="28"/>
          <w:szCs w:val="24"/>
          <w:lang w:eastAsia="it-IT"/>
        </w:rPr>
        <w:t>Madona</w:t>
      </w:r>
      <w:proofErr w:type="spellEnd"/>
      <w:r w:rsidRPr="00A56776">
        <w:rPr>
          <w:rFonts w:ascii="Times New Roman" w:eastAsia="Times New Roman" w:hAnsi="Times New Roman" w:cs="Times New Roman"/>
          <w:i/>
          <w:iCs/>
          <w:spacing w:val="14"/>
          <w:sz w:val="28"/>
          <w:szCs w:val="24"/>
          <w:lang w:eastAsia="it-IT"/>
        </w:rPr>
        <w:t xml:space="preserve"> di Treviso.</w:t>
      </w:r>
    </w:p>
    <w:p w14:paraId="5E1F0654" w14:textId="77777777" w:rsidR="00A56776" w:rsidRPr="00A56776" w:rsidRDefault="00A56776" w:rsidP="00582F3B">
      <w:pPr>
        <w:spacing w:after="0" w:line="240" w:lineRule="auto"/>
        <w:ind w:firstLine="360"/>
        <w:jc w:val="both"/>
        <w:rPr>
          <w:rFonts w:ascii="Times New Roman" w:eastAsia="Times New Roman" w:hAnsi="Times New Roman" w:cs="Times New Roman"/>
          <w:spacing w:val="14"/>
          <w:sz w:val="28"/>
          <w:szCs w:val="24"/>
          <w:lang w:eastAsia="it-IT"/>
        </w:rPr>
      </w:pPr>
      <w:r w:rsidRPr="00A56776">
        <w:rPr>
          <w:rFonts w:ascii="Times New Roman" w:eastAsia="Times New Roman" w:hAnsi="Times New Roman" w:cs="Times New Roman"/>
          <w:i/>
          <w:iCs/>
          <w:spacing w:val="14"/>
          <w:sz w:val="28"/>
          <w:szCs w:val="24"/>
          <w:lang w:eastAsia="it-IT"/>
        </w:rPr>
        <w:t xml:space="preserve">- Et lui proprio contò questo stupendo </w:t>
      </w:r>
      <w:proofErr w:type="spellStart"/>
      <w:r w:rsidRPr="00A56776">
        <w:rPr>
          <w:rFonts w:ascii="Times New Roman" w:eastAsia="Times New Roman" w:hAnsi="Times New Roman" w:cs="Times New Roman"/>
          <w:i/>
          <w:iCs/>
          <w:spacing w:val="14"/>
          <w:sz w:val="28"/>
          <w:szCs w:val="24"/>
          <w:lang w:eastAsia="it-IT"/>
        </w:rPr>
        <w:t>miraculo</w:t>
      </w:r>
      <w:proofErr w:type="spellEnd"/>
      <w:r w:rsidRPr="00A56776">
        <w:rPr>
          <w:rFonts w:ascii="Times New Roman" w:eastAsia="Times New Roman" w:hAnsi="Times New Roman" w:cs="Times New Roman"/>
          <w:i/>
          <w:iCs/>
          <w:spacing w:val="14"/>
          <w:sz w:val="28"/>
          <w:szCs w:val="24"/>
          <w:lang w:eastAsia="it-IT"/>
        </w:rPr>
        <w:t xml:space="preserve">. </w:t>
      </w:r>
      <w:r w:rsidRPr="00A56776">
        <w:rPr>
          <w:rFonts w:ascii="Times New Roman" w:eastAsia="Times New Roman" w:hAnsi="Times New Roman" w:cs="Times New Roman"/>
          <w:spacing w:val="14"/>
          <w:sz w:val="28"/>
          <w:szCs w:val="24"/>
          <w:lang w:eastAsia="it-IT"/>
        </w:rPr>
        <w:t xml:space="preserve">Colui che ritrascrive, vivente il miracolato, sembra quasi prendere le distanze da quanto ha narrato, attribuendo il tutto alla di lui testimonianza. </w:t>
      </w:r>
    </w:p>
    <w:p w14:paraId="6742AADE" w14:textId="77777777" w:rsidR="00A56776" w:rsidRPr="00A56776" w:rsidRDefault="00A56776" w:rsidP="00582F3B">
      <w:pPr>
        <w:spacing w:after="0" w:line="240" w:lineRule="auto"/>
        <w:ind w:firstLine="360"/>
        <w:jc w:val="both"/>
        <w:rPr>
          <w:rFonts w:ascii="Times New Roman" w:eastAsia="Times New Roman" w:hAnsi="Times New Roman" w:cs="Times New Roman"/>
          <w:i/>
          <w:iCs/>
          <w:spacing w:val="14"/>
          <w:sz w:val="28"/>
          <w:szCs w:val="24"/>
          <w:lang w:eastAsia="it-IT"/>
        </w:rPr>
      </w:pPr>
      <w:r w:rsidRPr="00A56776">
        <w:rPr>
          <w:rFonts w:ascii="Times New Roman" w:eastAsia="Times New Roman" w:hAnsi="Times New Roman" w:cs="Times New Roman"/>
          <w:spacing w:val="14"/>
          <w:sz w:val="28"/>
          <w:szCs w:val="24"/>
          <w:lang w:eastAsia="it-IT"/>
        </w:rPr>
        <w:t xml:space="preserve">Di suo c’è solo quella reazione di stupore, espresso sinteticamente in quel </w:t>
      </w:r>
      <w:r w:rsidRPr="00A56776">
        <w:rPr>
          <w:rFonts w:ascii="Times New Roman" w:eastAsia="Times New Roman" w:hAnsi="Times New Roman" w:cs="Times New Roman"/>
          <w:i/>
          <w:iCs/>
          <w:spacing w:val="14"/>
          <w:sz w:val="28"/>
          <w:szCs w:val="24"/>
          <w:lang w:eastAsia="it-IT"/>
        </w:rPr>
        <w:t>meraviglioso.</w:t>
      </w:r>
    </w:p>
    <w:p w14:paraId="03A1E523" w14:textId="77777777" w:rsidR="00A56776" w:rsidRPr="00A56776" w:rsidRDefault="00A56776" w:rsidP="00582F3B">
      <w:pPr>
        <w:spacing w:after="0" w:line="240" w:lineRule="auto"/>
        <w:jc w:val="both"/>
        <w:rPr>
          <w:rFonts w:ascii="Times New Roman" w:eastAsia="Times New Roman" w:hAnsi="Times New Roman" w:cs="Times New Roman"/>
          <w:i/>
          <w:iCs/>
          <w:sz w:val="28"/>
          <w:szCs w:val="24"/>
          <w:lang w:eastAsia="it-IT"/>
        </w:rPr>
      </w:pPr>
    </w:p>
    <w:p w14:paraId="74E02510"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7</w:t>
      </w:r>
    </w:p>
    <w:p w14:paraId="55FABD3D" w14:textId="77777777" w:rsidR="00A56776" w:rsidRPr="00A56776" w:rsidRDefault="00A56776" w:rsidP="00582F3B">
      <w:pPr>
        <w:spacing w:after="0" w:line="240" w:lineRule="auto"/>
        <w:jc w:val="both"/>
        <w:rPr>
          <w:rFonts w:ascii="Times New Roman" w:eastAsia="Times New Roman" w:hAnsi="Times New Roman" w:cs="Times New Roman"/>
          <w:b/>
          <w:bCs/>
          <w:sz w:val="28"/>
          <w:szCs w:val="24"/>
          <w:lang w:eastAsia="it-IT"/>
        </w:rPr>
      </w:pPr>
      <w:r w:rsidRPr="00A56776">
        <w:rPr>
          <w:rFonts w:ascii="Times New Roman" w:eastAsia="Times New Roman" w:hAnsi="Times New Roman" w:cs="Times New Roman"/>
          <w:b/>
          <w:bCs/>
          <w:sz w:val="28"/>
          <w:szCs w:val="24"/>
          <w:lang w:eastAsia="it-IT"/>
        </w:rPr>
        <w:t>Conclusioni</w:t>
      </w:r>
      <w:r w:rsidRPr="00A56776">
        <w:rPr>
          <w:rFonts w:ascii="Times New Roman" w:eastAsia="Times New Roman" w:hAnsi="Times New Roman" w:cs="Times New Roman"/>
          <w:b/>
          <w:bCs/>
          <w:sz w:val="28"/>
          <w:szCs w:val="24"/>
          <w:lang w:eastAsia="it-IT"/>
        </w:rPr>
        <w:tab/>
      </w:r>
    </w:p>
    <w:p w14:paraId="0F3AB2B1"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1</w:t>
      </w:r>
    </w:p>
    <w:p w14:paraId="59E5E87F"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La prima versione del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non contiene nulla che vada al di là della narrazione di un avvenimento … qualunque: è arrivato un fuggitivo.</w:t>
      </w:r>
    </w:p>
    <w:p w14:paraId="641532D1"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2</w:t>
      </w:r>
    </w:p>
    <w:p w14:paraId="1C4B5E3C"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ab/>
        <w:t xml:space="preserve">Nella seconda versione, sempre del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w:t>
      </w:r>
      <w:r w:rsidRPr="00A56776">
        <w:rPr>
          <w:rFonts w:ascii="Times New Roman" w:eastAsia="Times New Roman" w:hAnsi="Times New Roman" w:cs="Times New Roman"/>
          <w:i/>
          <w:iCs/>
          <w:sz w:val="28"/>
          <w:szCs w:val="24"/>
          <w:lang w:eastAsia="it-IT"/>
        </w:rPr>
        <w:t xml:space="preserve">scampato da le man de’ inimici, et </w:t>
      </w:r>
      <w:r w:rsidRPr="00A56776">
        <w:rPr>
          <w:rFonts w:ascii="Times New Roman" w:eastAsia="Times New Roman" w:hAnsi="Times New Roman" w:cs="Times New Roman"/>
          <w:i/>
          <w:iCs/>
          <w:sz w:val="28"/>
          <w:szCs w:val="24"/>
          <w:u w:val="single"/>
          <w:lang w:eastAsia="it-IT"/>
        </w:rPr>
        <w:t xml:space="preserve">ha </w:t>
      </w:r>
      <w:proofErr w:type="spellStart"/>
      <w:r w:rsidRPr="00A56776">
        <w:rPr>
          <w:rFonts w:ascii="Times New Roman" w:eastAsia="Times New Roman" w:hAnsi="Times New Roman" w:cs="Times New Roman"/>
          <w:i/>
          <w:iCs/>
          <w:sz w:val="28"/>
          <w:szCs w:val="24"/>
          <w:u w:val="single"/>
          <w:lang w:eastAsia="it-IT"/>
        </w:rPr>
        <w:t>caminato</w:t>
      </w:r>
      <w:proofErr w:type="spellEnd"/>
      <w:r w:rsidRPr="00A56776">
        <w:rPr>
          <w:rFonts w:ascii="Times New Roman" w:eastAsia="Times New Roman" w:hAnsi="Times New Roman" w:cs="Times New Roman"/>
          <w:i/>
          <w:iCs/>
          <w:sz w:val="28"/>
          <w:szCs w:val="24"/>
          <w:u w:val="single"/>
          <w:lang w:eastAsia="it-IT"/>
        </w:rPr>
        <w:t xml:space="preserve"> tuta questa note</w:t>
      </w:r>
      <w:r w:rsidRPr="00A56776">
        <w:rPr>
          <w:rFonts w:ascii="Times New Roman" w:eastAsia="Times New Roman" w:hAnsi="Times New Roman" w:cs="Times New Roman"/>
          <w:sz w:val="28"/>
          <w:szCs w:val="24"/>
          <w:lang w:eastAsia="it-IT"/>
        </w:rPr>
        <w:t>,</w:t>
      </w:r>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la seconda di </w:t>
      </w:r>
      <w:proofErr w:type="gramStart"/>
      <w:r w:rsidRPr="00A56776">
        <w:rPr>
          <w:rFonts w:ascii="Times New Roman" w:eastAsia="Times New Roman" w:hAnsi="Times New Roman" w:cs="Times New Roman"/>
          <w:sz w:val="28"/>
          <w:szCs w:val="24"/>
          <w:lang w:eastAsia="it-IT"/>
        </w:rPr>
        <w:t>queste  affermazioni</w:t>
      </w:r>
      <w:proofErr w:type="gramEnd"/>
      <w:r w:rsidRPr="00A56776">
        <w:rPr>
          <w:rFonts w:ascii="Times New Roman" w:eastAsia="Times New Roman" w:hAnsi="Times New Roman" w:cs="Times New Roman"/>
          <w:sz w:val="28"/>
          <w:szCs w:val="24"/>
          <w:lang w:eastAsia="it-IT"/>
        </w:rPr>
        <w:t xml:space="preserve"> acquista un particolare significato. Infatti, mentre le altre numerose fughe passano quasi nella indifferenza</w:t>
      </w:r>
      <w:proofErr w:type="gramStart"/>
      <w:r w:rsidRPr="00A56776">
        <w:rPr>
          <w:rFonts w:ascii="Times New Roman" w:eastAsia="Times New Roman" w:hAnsi="Times New Roman" w:cs="Times New Roman"/>
          <w:sz w:val="28"/>
          <w:szCs w:val="24"/>
          <w:lang w:eastAsia="it-IT"/>
        </w:rPr>
        <w:t xml:space="preserve"> ..</w:t>
      </w:r>
      <w:proofErr w:type="gramEnd"/>
      <w:r w:rsidRPr="00A56776">
        <w:rPr>
          <w:rFonts w:ascii="Times New Roman" w:eastAsia="Times New Roman" w:hAnsi="Times New Roman" w:cs="Times New Roman"/>
          <w:sz w:val="28"/>
          <w:szCs w:val="24"/>
          <w:lang w:eastAsia="it-IT"/>
        </w:rPr>
        <w:t xml:space="preserve"> generale di chi informa le autorità veneziane, questa del Miani suscita quasi una domanda perché il protagonista afferma, suscitando la generale sorpresa, di aver sempre camminato. Come spiegarselo? L’informazione si trasforma in interrogazione!</w:t>
      </w:r>
    </w:p>
    <w:p w14:paraId="126AE344"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3</w:t>
      </w:r>
    </w:p>
    <w:p w14:paraId="299D5569"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Leonardo Giustiniani, alla sera, sta ancora domandandosi come il tutto si possa spiegare: trasforma quindi i dati, che trasmette con una certa ricchezza e quasi pignoleria, in una serie di perché, ai quali ancora non sa dare risposta.</w:t>
      </w:r>
    </w:p>
    <w:p w14:paraId="13E26F58"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ab/>
        <w:t xml:space="preserve">a hore 8 di note, et è </w:t>
      </w:r>
      <w:proofErr w:type="spellStart"/>
      <w:r w:rsidRPr="00A56776">
        <w:rPr>
          <w:rFonts w:ascii="Times New Roman" w:eastAsia="Times New Roman" w:hAnsi="Times New Roman" w:cs="Times New Roman"/>
          <w:i/>
          <w:iCs/>
          <w:sz w:val="28"/>
          <w:szCs w:val="24"/>
          <w:lang w:eastAsia="it-IT"/>
        </w:rPr>
        <w:t>zonto</w:t>
      </w:r>
      <w:proofErr w:type="spellEnd"/>
      <w:r w:rsidRPr="00A56776">
        <w:rPr>
          <w:rFonts w:ascii="Times New Roman" w:eastAsia="Times New Roman" w:hAnsi="Times New Roman" w:cs="Times New Roman"/>
          <w:i/>
          <w:iCs/>
          <w:sz w:val="28"/>
          <w:szCs w:val="24"/>
          <w:lang w:eastAsia="it-IT"/>
        </w:rPr>
        <w:t xml:space="preserve"> questa </w:t>
      </w:r>
      <w:proofErr w:type="spellStart"/>
      <w:r w:rsidRPr="00A56776">
        <w:rPr>
          <w:rFonts w:ascii="Times New Roman" w:eastAsia="Times New Roman" w:hAnsi="Times New Roman" w:cs="Times New Roman"/>
          <w:i/>
          <w:iCs/>
          <w:sz w:val="28"/>
          <w:szCs w:val="24"/>
          <w:lang w:eastAsia="it-IT"/>
        </w:rPr>
        <w:t>matina</w:t>
      </w:r>
      <w:proofErr w:type="spellEnd"/>
      <w:r w:rsidRPr="00A56776">
        <w:rPr>
          <w:rFonts w:ascii="Times New Roman" w:eastAsia="Times New Roman" w:hAnsi="Times New Roman" w:cs="Times New Roman"/>
          <w:i/>
          <w:iCs/>
          <w:sz w:val="28"/>
          <w:szCs w:val="24"/>
          <w:lang w:eastAsia="it-IT"/>
        </w:rPr>
        <w:t xml:space="preserve"> qui .</w:t>
      </w:r>
      <w:r w:rsidRPr="00A56776">
        <w:rPr>
          <w:rFonts w:ascii="Times New Roman" w:eastAsia="Times New Roman" w:hAnsi="Times New Roman" w:cs="Times New Roman"/>
          <w:sz w:val="28"/>
          <w:szCs w:val="24"/>
          <w:lang w:eastAsia="it-IT"/>
        </w:rPr>
        <w:t xml:space="preserve">.. </w:t>
      </w:r>
      <w:r w:rsidRPr="00A56776">
        <w:rPr>
          <w:rFonts w:ascii="Times New Roman" w:eastAsia="Times New Roman" w:hAnsi="Times New Roman" w:cs="Times New Roman"/>
          <w:i/>
          <w:iCs/>
          <w:sz w:val="28"/>
          <w:szCs w:val="24"/>
          <w:lang w:eastAsia="it-IT"/>
        </w:rPr>
        <w:t xml:space="preserve">et è </w:t>
      </w:r>
      <w:proofErr w:type="spellStart"/>
      <w:r w:rsidRPr="00A56776">
        <w:rPr>
          <w:rFonts w:ascii="Times New Roman" w:eastAsia="Times New Roman" w:hAnsi="Times New Roman" w:cs="Times New Roman"/>
          <w:i/>
          <w:iCs/>
          <w:sz w:val="28"/>
          <w:szCs w:val="24"/>
          <w:lang w:eastAsia="it-IT"/>
        </w:rPr>
        <w:t>zonto</w:t>
      </w:r>
      <w:proofErr w:type="spellEnd"/>
      <w:r w:rsidRPr="00A56776">
        <w:rPr>
          <w:rFonts w:ascii="Times New Roman" w:eastAsia="Times New Roman" w:hAnsi="Times New Roman" w:cs="Times New Roman"/>
          <w:i/>
          <w:iCs/>
          <w:sz w:val="28"/>
          <w:szCs w:val="24"/>
          <w:lang w:eastAsia="it-IT"/>
        </w:rPr>
        <w:t xml:space="preserve"> questa </w:t>
      </w:r>
      <w:proofErr w:type="spellStart"/>
      <w:r w:rsidRPr="00A56776">
        <w:rPr>
          <w:rFonts w:ascii="Times New Roman" w:eastAsia="Times New Roman" w:hAnsi="Times New Roman" w:cs="Times New Roman"/>
          <w:i/>
          <w:iCs/>
          <w:sz w:val="28"/>
          <w:szCs w:val="24"/>
          <w:lang w:eastAsia="it-IT"/>
        </w:rPr>
        <w:t>matina</w:t>
      </w:r>
      <w:proofErr w:type="spellEnd"/>
      <w:r w:rsidRPr="00A56776">
        <w:rPr>
          <w:rFonts w:ascii="Times New Roman" w:eastAsia="Times New Roman" w:hAnsi="Times New Roman" w:cs="Times New Roman"/>
          <w:i/>
          <w:iCs/>
          <w:sz w:val="28"/>
          <w:szCs w:val="24"/>
          <w:lang w:eastAsia="it-IT"/>
        </w:rPr>
        <w:t xml:space="preserve"> qui, a </w:t>
      </w:r>
      <w:proofErr w:type="spellStart"/>
      <w:r w:rsidRPr="00A56776">
        <w:rPr>
          <w:rFonts w:ascii="Times New Roman" w:eastAsia="Times New Roman" w:hAnsi="Times New Roman" w:cs="Times New Roman"/>
          <w:i/>
          <w:iCs/>
          <w:sz w:val="28"/>
          <w:szCs w:val="24"/>
          <w:lang w:eastAsia="it-IT"/>
        </w:rPr>
        <w:t>horre</w:t>
      </w:r>
      <w:proofErr w:type="spellEnd"/>
      <w:r w:rsidRPr="00A56776">
        <w:rPr>
          <w:rFonts w:ascii="Times New Roman" w:eastAsia="Times New Roman" w:hAnsi="Times New Roman" w:cs="Times New Roman"/>
          <w:i/>
          <w:iCs/>
          <w:sz w:val="28"/>
          <w:szCs w:val="24"/>
          <w:lang w:eastAsia="it-IT"/>
        </w:rPr>
        <w:t xml:space="preserve"> nuove in </w:t>
      </w:r>
      <w:proofErr w:type="spellStart"/>
      <w:proofErr w:type="gramStart"/>
      <w:r w:rsidRPr="00A56776">
        <w:rPr>
          <w:rFonts w:ascii="Times New Roman" w:eastAsia="Times New Roman" w:hAnsi="Times New Roman" w:cs="Times New Roman"/>
          <w:i/>
          <w:iCs/>
          <w:sz w:val="28"/>
          <w:szCs w:val="24"/>
          <w:lang w:eastAsia="it-IT"/>
        </w:rPr>
        <w:t>diexe</w:t>
      </w:r>
      <w:proofErr w:type="spell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 In</w:t>
      </w:r>
      <w:proofErr w:type="gramEnd"/>
      <w:r w:rsidRPr="00A56776">
        <w:rPr>
          <w:rFonts w:ascii="Times New Roman" w:eastAsia="Times New Roman" w:hAnsi="Times New Roman" w:cs="Times New Roman"/>
          <w:sz w:val="28"/>
          <w:szCs w:val="24"/>
          <w:lang w:eastAsia="it-IT"/>
        </w:rPr>
        <w:t xml:space="preserve"> un’ora e mezza, come ha potuto percorrere il tragitto di nove chilometri? Non possiamo chiamare in causa il detto </w:t>
      </w:r>
      <w:r w:rsidRPr="00A56776">
        <w:rPr>
          <w:rFonts w:ascii="Times New Roman" w:eastAsia="Times New Roman" w:hAnsi="Times New Roman" w:cs="Times New Roman"/>
          <w:i/>
          <w:iCs/>
          <w:sz w:val="28"/>
          <w:szCs w:val="24"/>
          <w:lang w:eastAsia="it-IT"/>
        </w:rPr>
        <w:t xml:space="preserve">ponti d’oro al nemico che fugge, </w:t>
      </w:r>
      <w:r w:rsidRPr="00A56776">
        <w:rPr>
          <w:rFonts w:ascii="Times New Roman" w:eastAsia="Times New Roman" w:hAnsi="Times New Roman" w:cs="Times New Roman"/>
          <w:sz w:val="28"/>
          <w:szCs w:val="24"/>
          <w:lang w:eastAsia="it-IT"/>
        </w:rPr>
        <w:t xml:space="preserve">perché di notte le difficoltà ingigantiscono, niente ti favorisce. Solo ai ladri le tenebre … giovano! </w:t>
      </w:r>
    </w:p>
    <w:p w14:paraId="70D64068"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 </w:t>
      </w:r>
      <w:r w:rsidRPr="00A56776">
        <w:rPr>
          <w:rFonts w:ascii="Times New Roman" w:eastAsia="Times New Roman" w:hAnsi="Times New Roman" w:cs="Times New Roman"/>
          <w:i/>
          <w:iCs/>
          <w:sz w:val="28"/>
          <w:szCs w:val="24"/>
          <w:lang w:eastAsia="it-IT"/>
        </w:rPr>
        <w:t>solo</w:t>
      </w:r>
      <w:proofErr w:type="gramStart"/>
      <w:r w:rsidRPr="00A56776">
        <w:rPr>
          <w:rFonts w:ascii="Times New Roman" w:eastAsia="Times New Roman" w:hAnsi="Times New Roman" w:cs="Times New Roman"/>
          <w:i/>
          <w:iCs/>
          <w:sz w:val="28"/>
          <w:szCs w:val="24"/>
          <w:lang w:eastAsia="it-IT"/>
        </w:rPr>
        <w:t xml:space="preserve"> ..</w:t>
      </w:r>
      <w:proofErr w:type="gramEnd"/>
      <w:r w:rsidRPr="00A56776">
        <w:rPr>
          <w:rFonts w:ascii="Times New Roman" w:eastAsia="Times New Roman" w:hAnsi="Times New Roman" w:cs="Times New Roman"/>
          <w:sz w:val="28"/>
          <w:szCs w:val="24"/>
          <w:lang w:eastAsia="it-IT"/>
        </w:rPr>
        <w:t xml:space="preserve"> Questa notizia rappresenta un’altra percentuale di meraviglia di Leonardo Giustiniani, che sembra aver … vagamente intuito il vero svolgimento dell’episodio, magari dalle parole stesse di Girolamo Miani: deve aver usato probabilmente qualche verbo al plurale, accennato ad un aiuto che gli era offerto da </w:t>
      </w:r>
      <w:r w:rsidRPr="00A56776">
        <w:rPr>
          <w:rFonts w:ascii="Times New Roman" w:eastAsia="Times New Roman" w:hAnsi="Times New Roman" w:cs="Times New Roman"/>
          <w:i/>
          <w:iCs/>
          <w:sz w:val="28"/>
          <w:szCs w:val="24"/>
          <w:lang w:eastAsia="it-IT"/>
        </w:rPr>
        <w:t xml:space="preserve">Qualcuno </w:t>
      </w:r>
      <w:r w:rsidRPr="00A56776">
        <w:rPr>
          <w:rFonts w:ascii="Times New Roman" w:eastAsia="Times New Roman" w:hAnsi="Times New Roman" w:cs="Times New Roman"/>
          <w:sz w:val="28"/>
          <w:szCs w:val="24"/>
          <w:lang w:eastAsia="it-IT"/>
        </w:rPr>
        <w:t xml:space="preserve">che adesso, davanti al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ed al Giustiniani </w:t>
      </w:r>
      <w:r w:rsidRPr="00A56776">
        <w:rPr>
          <w:rFonts w:ascii="Times New Roman" w:eastAsia="Times New Roman" w:hAnsi="Times New Roman" w:cs="Times New Roman"/>
          <w:i/>
          <w:sz w:val="28"/>
          <w:szCs w:val="24"/>
          <w:lang w:eastAsia="it-IT"/>
        </w:rPr>
        <w:t>non può …. mostrare</w:t>
      </w:r>
      <w:r w:rsidRPr="00A56776">
        <w:rPr>
          <w:rFonts w:ascii="Times New Roman" w:eastAsia="Times New Roman" w:hAnsi="Times New Roman" w:cs="Times New Roman"/>
          <w:sz w:val="28"/>
          <w:szCs w:val="24"/>
          <w:lang w:eastAsia="it-IT"/>
        </w:rPr>
        <w:t>.</w:t>
      </w:r>
    </w:p>
    <w:p w14:paraId="6671D3E2"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ab/>
        <w:t xml:space="preserve"> </w:t>
      </w:r>
      <w:proofErr w:type="spellStart"/>
      <w:r w:rsidRPr="00A56776">
        <w:rPr>
          <w:rFonts w:ascii="Times New Roman" w:eastAsia="Times New Roman" w:hAnsi="Times New Roman" w:cs="Times New Roman"/>
          <w:i/>
          <w:iCs/>
          <w:sz w:val="28"/>
          <w:szCs w:val="24"/>
          <w:lang w:eastAsia="it-IT"/>
        </w:rPr>
        <w:t>el</w:t>
      </w:r>
      <w:proofErr w:type="spellEnd"/>
      <w:r w:rsidRPr="00A56776">
        <w:rPr>
          <w:rFonts w:ascii="Times New Roman" w:eastAsia="Times New Roman" w:hAnsi="Times New Roman" w:cs="Times New Roman"/>
          <w:i/>
          <w:iCs/>
          <w:sz w:val="28"/>
          <w:szCs w:val="24"/>
          <w:lang w:eastAsia="it-IT"/>
        </w:rPr>
        <w:t xml:space="preserve"> qual fo </w:t>
      </w:r>
      <w:proofErr w:type="gramStart"/>
      <w:r w:rsidRPr="00A56776">
        <w:rPr>
          <w:rFonts w:ascii="Times New Roman" w:eastAsia="Times New Roman" w:hAnsi="Times New Roman" w:cs="Times New Roman"/>
          <w:i/>
          <w:iCs/>
          <w:sz w:val="28"/>
          <w:szCs w:val="24"/>
          <w:lang w:eastAsia="it-IT"/>
        </w:rPr>
        <w:t>averto..</w:t>
      </w:r>
      <w:proofErr w:type="gramEnd"/>
      <w:r w:rsidRPr="00A56776">
        <w:rPr>
          <w:rFonts w:ascii="Times New Roman" w:eastAsia="Times New Roman" w:hAnsi="Times New Roman" w:cs="Times New Roman"/>
          <w:i/>
          <w:iCs/>
          <w:sz w:val="28"/>
          <w:szCs w:val="24"/>
          <w:lang w:eastAsia="it-IT"/>
        </w:rPr>
        <w:t xml:space="preserve"> </w:t>
      </w:r>
      <w:r w:rsidRPr="00A56776">
        <w:rPr>
          <w:rFonts w:ascii="Times New Roman" w:eastAsia="Times New Roman" w:hAnsi="Times New Roman" w:cs="Times New Roman"/>
          <w:sz w:val="28"/>
          <w:szCs w:val="24"/>
          <w:lang w:eastAsia="it-IT"/>
        </w:rPr>
        <w:t xml:space="preserve">Cioè, non è rimasto fuori delle mura della città in attesa dell’orario di apertura. Cioè, gli fu aperto il </w:t>
      </w:r>
      <w:r w:rsidRPr="00A56776">
        <w:rPr>
          <w:rFonts w:ascii="Times New Roman" w:eastAsia="Times New Roman" w:hAnsi="Times New Roman" w:cs="Times New Roman"/>
          <w:i/>
          <w:iCs/>
          <w:sz w:val="28"/>
          <w:szCs w:val="24"/>
          <w:lang w:eastAsia="it-IT"/>
        </w:rPr>
        <w:t xml:space="preserve">portello </w:t>
      </w:r>
      <w:proofErr w:type="gramStart"/>
      <w:r w:rsidRPr="00A56776">
        <w:rPr>
          <w:rFonts w:ascii="Times New Roman" w:eastAsia="Times New Roman" w:hAnsi="Times New Roman" w:cs="Times New Roman"/>
          <w:sz w:val="28"/>
          <w:szCs w:val="24"/>
          <w:lang w:eastAsia="it-IT"/>
        </w:rPr>
        <w:t>( normalmente</w:t>
      </w:r>
      <w:proofErr w:type="gramEnd"/>
      <w:r w:rsidRPr="00A56776">
        <w:rPr>
          <w:rFonts w:ascii="Times New Roman" w:eastAsia="Times New Roman" w:hAnsi="Times New Roman" w:cs="Times New Roman"/>
          <w:sz w:val="28"/>
          <w:szCs w:val="24"/>
          <w:lang w:eastAsia="it-IT"/>
        </w:rPr>
        <w:t xml:space="preserve"> accanto alla porta grande vi era quella dei pedoni ) in via strettamente eccezionale, perché …</w:t>
      </w:r>
      <w:r w:rsidRPr="00A56776">
        <w:rPr>
          <w:rFonts w:ascii="Times New Roman" w:eastAsia="Times New Roman" w:hAnsi="Times New Roman" w:cs="Times New Roman"/>
          <w:b/>
          <w:bCs/>
          <w:sz w:val="28"/>
          <w:szCs w:val="24"/>
          <w:lang w:eastAsia="it-IT"/>
        </w:rPr>
        <w:t xml:space="preserve"> </w:t>
      </w:r>
      <w:r w:rsidRPr="00A56776">
        <w:rPr>
          <w:rFonts w:ascii="Times New Roman" w:eastAsia="Times New Roman" w:hAnsi="Times New Roman" w:cs="Times New Roman"/>
          <w:i/>
          <w:iCs/>
          <w:sz w:val="28"/>
          <w:szCs w:val="24"/>
          <w:lang w:eastAsia="it-IT"/>
        </w:rPr>
        <w:t xml:space="preserve">a </w:t>
      </w:r>
      <w:proofErr w:type="spellStart"/>
      <w:r w:rsidRPr="00A56776">
        <w:rPr>
          <w:rFonts w:ascii="Times New Roman" w:eastAsia="Times New Roman" w:hAnsi="Times New Roman" w:cs="Times New Roman"/>
          <w:i/>
          <w:iCs/>
          <w:sz w:val="28"/>
          <w:szCs w:val="24"/>
          <w:lang w:eastAsia="it-IT"/>
        </w:rPr>
        <w:t>horre</w:t>
      </w:r>
      <w:proofErr w:type="spellEnd"/>
      <w:r w:rsidRPr="00A56776">
        <w:rPr>
          <w:rFonts w:ascii="Times New Roman" w:eastAsia="Times New Roman" w:hAnsi="Times New Roman" w:cs="Times New Roman"/>
          <w:i/>
          <w:iCs/>
          <w:sz w:val="28"/>
          <w:szCs w:val="24"/>
          <w:lang w:eastAsia="it-IT"/>
        </w:rPr>
        <w:t xml:space="preserve"> nuove in </w:t>
      </w:r>
      <w:proofErr w:type="spellStart"/>
      <w:r w:rsidRPr="00A56776">
        <w:rPr>
          <w:rFonts w:ascii="Times New Roman" w:eastAsia="Times New Roman" w:hAnsi="Times New Roman" w:cs="Times New Roman"/>
          <w:i/>
          <w:iCs/>
          <w:sz w:val="28"/>
          <w:szCs w:val="24"/>
          <w:lang w:eastAsia="it-IT"/>
        </w:rPr>
        <w:t>diexe</w:t>
      </w:r>
      <w:proofErr w:type="spellEnd"/>
      <w:r w:rsidRPr="00A56776">
        <w:rPr>
          <w:rFonts w:ascii="Times New Roman" w:eastAsia="Times New Roman" w:hAnsi="Times New Roman" w:cs="Times New Roman"/>
          <w:b/>
          <w:bCs/>
          <w:sz w:val="28"/>
          <w:szCs w:val="24"/>
          <w:lang w:eastAsia="it-IT"/>
        </w:rPr>
        <w:t xml:space="preserve">, </w:t>
      </w:r>
      <w:r w:rsidRPr="00A56776">
        <w:rPr>
          <w:rFonts w:ascii="Times New Roman" w:eastAsia="Times New Roman" w:hAnsi="Times New Roman" w:cs="Times New Roman"/>
          <w:sz w:val="28"/>
          <w:szCs w:val="24"/>
          <w:lang w:eastAsia="it-IT"/>
        </w:rPr>
        <w:t xml:space="preserve">si ripete, le nostre ore 3.30, ben difficilmente si apre il </w:t>
      </w:r>
      <w:r w:rsidRPr="00A56776">
        <w:rPr>
          <w:rFonts w:ascii="Times New Roman" w:eastAsia="Times New Roman" w:hAnsi="Times New Roman" w:cs="Times New Roman"/>
          <w:i/>
          <w:iCs/>
          <w:sz w:val="28"/>
          <w:szCs w:val="24"/>
          <w:lang w:eastAsia="it-IT"/>
        </w:rPr>
        <w:t xml:space="preserve">portello. </w:t>
      </w:r>
      <w:r w:rsidRPr="00A56776">
        <w:rPr>
          <w:rFonts w:ascii="Times New Roman" w:eastAsia="Times New Roman" w:hAnsi="Times New Roman" w:cs="Times New Roman"/>
          <w:sz w:val="28"/>
          <w:szCs w:val="24"/>
          <w:lang w:eastAsia="it-IT"/>
        </w:rPr>
        <w:t>Anche questa notizia, trasmessa dal Giustiniani a Venezia mantiene il suo alone di mistero.</w:t>
      </w:r>
    </w:p>
    <w:p w14:paraId="37DA79EA" w14:textId="77777777" w:rsidR="00A56776" w:rsidRPr="00A56776" w:rsidRDefault="00A56776" w:rsidP="00582F3B">
      <w:pPr>
        <w:spacing w:after="0" w:line="240" w:lineRule="auto"/>
        <w:jc w:val="both"/>
        <w:rPr>
          <w:rFonts w:ascii="Times New Roman" w:eastAsia="Times New Roman" w:hAnsi="Times New Roman" w:cs="Times New Roman"/>
          <w:i/>
          <w:iCs/>
          <w:sz w:val="28"/>
          <w:szCs w:val="24"/>
          <w:lang w:eastAsia="it-IT"/>
        </w:rPr>
      </w:pPr>
      <w:r w:rsidRPr="00A56776">
        <w:rPr>
          <w:rFonts w:ascii="Times New Roman" w:eastAsia="Times New Roman" w:hAnsi="Times New Roman" w:cs="Times New Roman"/>
          <w:sz w:val="28"/>
          <w:szCs w:val="24"/>
          <w:lang w:eastAsia="it-IT"/>
        </w:rPr>
        <w:tab/>
        <w:t xml:space="preserve">Se può servire al caso nostro, si informa che alle ore nostre 24.00, a mezzanotte tra il 27 ed il 28 di settembre, 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aveva scritto una lettera, </w:t>
      </w:r>
      <w:proofErr w:type="gramStart"/>
      <w:r w:rsidRPr="00A56776">
        <w:rPr>
          <w:rFonts w:ascii="Times New Roman" w:eastAsia="Times New Roman" w:hAnsi="Times New Roman" w:cs="Times New Roman"/>
          <w:sz w:val="28"/>
          <w:szCs w:val="24"/>
          <w:lang w:eastAsia="it-IT"/>
        </w:rPr>
        <w:t>( sempre</w:t>
      </w:r>
      <w:proofErr w:type="gramEnd"/>
      <w:r w:rsidRPr="00A56776">
        <w:rPr>
          <w:rFonts w:ascii="Times New Roman" w:eastAsia="Times New Roman" w:hAnsi="Times New Roman" w:cs="Times New Roman"/>
          <w:sz w:val="28"/>
          <w:szCs w:val="24"/>
          <w:lang w:eastAsia="it-IT"/>
        </w:rPr>
        <w:t xml:space="preserve"> il Sanudo a dircelo ), quindi non è pensabile che qualcuno abbia chiesto direttamente a lui il permesso di aprire il </w:t>
      </w:r>
      <w:r w:rsidRPr="00A56776">
        <w:rPr>
          <w:rFonts w:ascii="Times New Roman" w:eastAsia="Times New Roman" w:hAnsi="Times New Roman" w:cs="Times New Roman"/>
          <w:i/>
          <w:iCs/>
          <w:sz w:val="28"/>
          <w:szCs w:val="24"/>
          <w:lang w:eastAsia="it-IT"/>
        </w:rPr>
        <w:t>portello.</w:t>
      </w:r>
    </w:p>
    <w:p w14:paraId="5383E6AA" w14:textId="77777777" w:rsidR="00A56776" w:rsidRPr="00A56776" w:rsidRDefault="00A56776" w:rsidP="00582F3B">
      <w:pPr>
        <w:spacing w:after="0" w:line="240" w:lineRule="auto"/>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i/>
          <w:iCs/>
          <w:sz w:val="28"/>
          <w:szCs w:val="24"/>
          <w:lang w:eastAsia="it-IT"/>
        </w:rPr>
        <w:tab/>
      </w:r>
      <w:r w:rsidRPr="00A56776">
        <w:rPr>
          <w:rFonts w:ascii="Times New Roman" w:eastAsia="Times New Roman" w:hAnsi="Times New Roman" w:cs="Times New Roman"/>
          <w:sz w:val="28"/>
          <w:szCs w:val="24"/>
          <w:lang w:eastAsia="it-IT"/>
        </w:rPr>
        <w:t xml:space="preserve">Permesso chiesto ad altri sovrintendenti alla porta? Il Giustiniani, che conosceva bene il regolamento, pare che non se lo sappia spiegare. </w:t>
      </w:r>
      <w:r w:rsidRPr="00A56776">
        <w:rPr>
          <w:rFonts w:ascii="Times New Roman" w:eastAsia="Times New Roman" w:hAnsi="Times New Roman" w:cs="Times New Roman"/>
          <w:sz w:val="28"/>
          <w:szCs w:val="24"/>
          <w:lang w:eastAsia="it-IT"/>
        </w:rPr>
        <w:tab/>
        <w:t xml:space="preserve">Non dobbiamo certo pensare al caso occorso a San Pietro e a San Paolo. Ma qualcosa di meraviglioso, non del tutto spiegabile, pare cogliere il Giustiniani in queste serie di circostanze </w:t>
      </w:r>
      <w:r w:rsidRPr="00A56776">
        <w:rPr>
          <w:rFonts w:ascii="Times New Roman" w:eastAsia="Times New Roman" w:hAnsi="Times New Roman" w:cs="Times New Roman"/>
          <w:i/>
          <w:iCs/>
          <w:sz w:val="28"/>
          <w:szCs w:val="24"/>
          <w:lang w:eastAsia="it-IT"/>
        </w:rPr>
        <w:t xml:space="preserve">favorevoli </w:t>
      </w:r>
      <w:r w:rsidRPr="00A56776">
        <w:rPr>
          <w:rFonts w:ascii="Times New Roman" w:eastAsia="Times New Roman" w:hAnsi="Times New Roman" w:cs="Times New Roman"/>
          <w:sz w:val="28"/>
          <w:szCs w:val="24"/>
          <w:lang w:eastAsia="it-IT"/>
        </w:rPr>
        <w:t>al Miani!</w:t>
      </w:r>
    </w:p>
    <w:p w14:paraId="0634EDBD"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4</w:t>
      </w:r>
    </w:p>
    <w:p w14:paraId="3791274E"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La vera conclusione sarebbe questa che le così dette ‘ fonti laiche’, quelle del Sanudo per intenderci, altro non fanno che confermare quanto riferito, venti anni dopo, 1531, nel racconto della liberazione del Miani del Quarto libro dei miracoli, considerata ‘clericale’. </w:t>
      </w:r>
    </w:p>
    <w:p w14:paraId="569DA54A"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Ci danno i contorni geografici </w:t>
      </w:r>
      <w:proofErr w:type="gramStart"/>
      <w:r w:rsidRPr="00A56776">
        <w:rPr>
          <w:rFonts w:ascii="Times New Roman" w:eastAsia="Times New Roman" w:hAnsi="Times New Roman" w:cs="Times New Roman"/>
          <w:sz w:val="28"/>
          <w:szCs w:val="24"/>
          <w:lang w:eastAsia="it-IT"/>
        </w:rPr>
        <w:t>( tragitto</w:t>
      </w:r>
      <w:proofErr w:type="gramEnd"/>
      <w:r w:rsidRPr="00A56776">
        <w:rPr>
          <w:rFonts w:ascii="Times New Roman" w:eastAsia="Times New Roman" w:hAnsi="Times New Roman" w:cs="Times New Roman"/>
          <w:sz w:val="28"/>
          <w:szCs w:val="24"/>
          <w:lang w:eastAsia="it-IT"/>
        </w:rPr>
        <w:t xml:space="preserve">: accampamento nemico, padiglione di Mercurio Bua ), ci forniscono i dati cronometrici: inizio fuga e sua durata, arrivo a Treviso, entrata … </w:t>
      </w:r>
      <w:r w:rsidRPr="00A56776">
        <w:rPr>
          <w:rFonts w:ascii="Times New Roman" w:eastAsia="Times New Roman" w:hAnsi="Times New Roman" w:cs="Times New Roman"/>
          <w:i/>
          <w:sz w:val="28"/>
          <w:szCs w:val="24"/>
          <w:lang w:eastAsia="it-IT"/>
        </w:rPr>
        <w:t>immediata</w:t>
      </w:r>
      <w:r w:rsidRPr="00A56776">
        <w:rPr>
          <w:rFonts w:ascii="Times New Roman" w:eastAsia="Times New Roman" w:hAnsi="Times New Roman" w:cs="Times New Roman"/>
          <w:sz w:val="28"/>
          <w:szCs w:val="24"/>
          <w:lang w:eastAsia="it-IT"/>
        </w:rPr>
        <w:t xml:space="preserve"> in città. </w:t>
      </w:r>
    </w:p>
    <w:p w14:paraId="78DAEC6F" w14:textId="77777777" w:rsidR="00A56776" w:rsidRPr="00A56776" w:rsidRDefault="00A56776" w:rsidP="00582F3B">
      <w:pPr>
        <w:spacing w:after="0" w:line="240" w:lineRule="auto"/>
        <w:ind w:firstLine="708"/>
        <w:jc w:val="both"/>
        <w:rPr>
          <w:rFonts w:ascii="Times New Roman" w:eastAsia="Times New Roman" w:hAnsi="Times New Roman" w:cs="Times New Roman"/>
          <w:sz w:val="28"/>
          <w:szCs w:val="24"/>
          <w:lang w:eastAsia="it-IT"/>
        </w:rPr>
      </w:pPr>
      <w:r w:rsidRPr="00A56776">
        <w:rPr>
          <w:rFonts w:ascii="Times New Roman" w:eastAsia="Times New Roman" w:hAnsi="Times New Roman" w:cs="Times New Roman"/>
          <w:sz w:val="28"/>
          <w:szCs w:val="24"/>
          <w:lang w:eastAsia="it-IT"/>
        </w:rPr>
        <w:t xml:space="preserve">La presentazione e spiegazione dell’avvenimento al provveditore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non ad un suo rappresentante – allo scopo che l’avvenimento, tramite il </w:t>
      </w:r>
      <w:proofErr w:type="spellStart"/>
      <w:r w:rsidRPr="00A56776">
        <w:rPr>
          <w:rFonts w:ascii="Times New Roman" w:eastAsia="Times New Roman" w:hAnsi="Times New Roman" w:cs="Times New Roman"/>
          <w:sz w:val="28"/>
          <w:szCs w:val="24"/>
          <w:lang w:eastAsia="it-IT"/>
        </w:rPr>
        <w:t>Gradenigo</w:t>
      </w:r>
      <w:proofErr w:type="spellEnd"/>
      <w:r w:rsidRPr="00A56776">
        <w:rPr>
          <w:rFonts w:ascii="Times New Roman" w:eastAsia="Times New Roman" w:hAnsi="Times New Roman" w:cs="Times New Roman"/>
          <w:sz w:val="28"/>
          <w:szCs w:val="24"/>
          <w:lang w:eastAsia="it-IT"/>
        </w:rPr>
        <w:t xml:space="preserve">, avesse la sua meritata amplificazione -, tale da giungere a noi, rappresentano </w:t>
      </w:r>
      <w:r w:rsidRPr="00A56776">
        <w:rPr>
          <w:rFonts w:ascii="Times New Roman" w:eastAsia="Times New Roman" w:hAnsi="Times New Roman" w:cs="Times New Roman"/>
          <w:i/>
          <w:sz w:val="28"/>
          <w:szCs w:val="24"/>
          <w:lang w:eastAsia="it-IT"/>
        </w:rPr>
        <w:t>un riconoscimento</w:t>
      </w:r>
      <w:r w:rsidRPr="00A56776">
        <w:rPr>
          <w:rFonts w:ascii="Times New Roman" w:eastAsia="Times New Roman" w:hAnsi="Times New Roman" w:cs="Times New Roman"/>
          <w:sz w:val="28"/>
          <w:szCs w:val="24"/>
          <w:lang w:eastAsia="it-IT"/>
        </w:rPr>
        <w:t xml:space="preserve"> ufficiale del caso.</w:t>
      </w:r>
    </w:p>
    <w:p w14:paraId="595B9808" w14:textId="09496F00" w:rsidR="002E2AEB" w:rsidRDefault="00A56776" w:rsidP="00582F3B">
      <w:pPr>
        <w:ind w:firstLine="708"/>
        <w:jc w:val="both"/>
        <w:rPr>
          <w:rFonts w:ascii="Times New Roman" w:eastAsia="Times New Roman" w:hAnsi="Times New Roman" w:cs="Times New Roman"/>
          <w:spacing w:val="14"/>
          <w:sz w:val="24"/>
          <w:szCs w:val="24"/>
          <w:lang w:eastAsia="it-IT"/>
        </w:rPr>
      </w:pPr>
      <w:r w:rsidRPr="00A56776">
        <w:rPr>
          <w:rFonts w:ascii="Times New Roman" w:eastAsia="Times New Roman" w:hAnsi="Times New Roman" w:cs="Times New Roman"/>
          <w:sz w:val="24"/>
          <w:szCs w:val="24"/>
          <w:lang w:eastAsia="it-IT"/>
        </w:rPr>
        <w:t xml:space="preserve">Come alle autorità di Treviso riferì lo stesso Miani, così al canonico lateranense della Madonna Grande, a lode di Maria, forza di liberazione, sarà sempre lo steso Miani … </w:t>
      </w:r>
      <w:r w:rsidRPr="00A56776">
        <w:rPr>
          <w:rFonts w:ascii="Times New Roman" w:eastAsia="Times New Roman" w:hAnsi="Times New Roman" w:cs="Times New Roman"/>
          <w:i/>
          <w:iCs/>
          <w:sz w:val="24"/>
          <w:szCs w:val="24"/>
          <w:lang w:eastAsia="it-IT"/>
        </w:rPr>
        <w:t>e</w:t>
      </w:r>
      <w:r w:rsidRPr="00A56776">
        <w:rPr>
          <w:rFonts w:ascii="Times New Roman" w:eastAsia="Times New Roman" w:hAnsi="Times New Roman" w:cs="Times New Roman"/>
          <w:i/>
          <w:iCs/>
          <w:spacing w:val="14"/>
          <w:sz w:val="24"/>
          <w:szCs w:val="24"/>
          <w:lang w:eastAsia="it-IT"/>
        </w:rPr>
        <w:t xml:space="preserve">t lui proprio contò questo stupendo </w:t>
      </w:r>
      <w:proofErr w:type="spellStart"/>
      <w:r w:rsidRPr="00A56776">
        <w:rPr>
          <w:rFonts w:ascii="Times New Roman" w:eastAsia="Times New Roman" w:hAnsi="Times New Roman" w:cs="Times New Roman"/>
          <w:i/>
          <w:iCs/>
          <w:spacing w:val="14"/>
          <w:sz w:val="24"/>
          <w:szCs w:val="24"/>
          <w:lang w:eastAsia="it-IT"/>
        </w:rPr>
        <w:t>miraculo</w:t>
      </w:r>
      <w:proofErr w:type="spellEnd"/>
      <w:r w:rsidRPr="00A56776">
        <w:rPr>
          <w:rFonts w:ascii="Times New Roman" w:eastAsia="Times New Roman" w:hAnsi="Times New Roman" w:cs="Times New Roman"/>
          <w:spacing w:val="14"/>
          <w:sz w:val="24"/>
          <w:szCs w:val="24"/>
          <w:lang w:eastAsia="it-IT"/>
        </w:rPr>
        <w:t>, dando la spiegazione …. dell’impossibile</w:t>
      </w:r>
      <w:r w:rsidR="002E2AEB">
        <w:rPr>
          <w:rFonts w:ascii="Times New Roman" w:eastAsia="Times New Roman" w:hAnsi="Times New Roman" w:cs="Times New Roman"/>
          <w:spacing w:val="14"/>
          <w:sz w:val="24"/>
          <w:szCs w:val="24"/>
          <w:lang w:eastAsia="it-IT"/>
        </w:rPr>
        <w:t>.</w:t>
      </w:r>
    </w:p>
    <w:p w14:paraId="61341682" w14:textId="77777777" w:rsidR="002E2AEB" w:rsidRDefault="002E2AEB" w:rsidP="00582F3B">
      <w:pPr>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br w:type="page"/>
      </w:r>
    </w:p>
    <w:p w14:paraId="2C2A534B" w14:textId="4FB78A7B" w:rsidR="002E2AEB" w:rsidRDefault="002E2AEB" w:rsidP="00582F3B">
      <w:pPr>
        <w:keepNext/>
        <w:spacing w:after="0" w:line="240" w:lineRule="auto"/>
        <w:ind w:right="98"/>
        <w:jc w:val="center"/>
        <w:outlineLvl w:val="0"/>
        <w:rPr>
          <w:rFonts w:ascii="Times New Roman" w:eastAsia="Times New Roman" w:hAnsi="Times New Roman" w:cs="Times New Roman"/>
          <w:b/>
          <w:bCs/>
          <w:sz w:val="32"/>
          <w:szCs w:val="24"/>
          <w:lang w:eastAsia="it-IT"/>
        </w:rPr>
      </w:pPr>
      <w:r w:rsidRPr="002E2AEB">
        <w:rPr>
          <w:rFonts w:ascii="Times New Roman" w:eastAsia="Times New Roman" w:hAnsi="Times New Roman" w:cs="Times New Roman"/>
          <w:b/>
          <w:bCs/>
          <w:sz w:val="32"/>
          <w:szCs w:val="24"/>
          <w:lang w:eastAsia="it-IT"/>
        </w:rPr>
        <w:t xml:space="preserve">Padre Secondo Brunelli </w:t>
      </w:r>
      <w:proofErr w:type="spellStart"/>
      <w:r w:rsidRPr="002E2AEB">
        <w:rPr>
          <w:rFonts w:ascii="Times New Roman" w:eastAsia="Times New Roman" w:hAnsi="Times New Roman" w:cs="Times New Roman"/>
          <w:b/>
          <w:bCs/>
          <w:sz w:val="32"/>
          <w:szCs w:val="24"/>
          <w:lang w:eastAsia="it-IT"/>
        </w:rPr>
        <w:t>crs</w:t>
      </w:r>
      <w:proofErr w:type="spellEnd"/>
    </w:p>
    <w:p w14:paraId="4F486EA5" w14:textId="77777777" w:rsidR="00BF5C7F" w:rsidRDefault="00BF5C7F" w:rsidP="00582F3B">
      <w:pPr>
        <w:keepNext/>
        <w:spacing w:after="0" w:line="240" w:lineRule="auto"/>
        <w:ind w:right="98"/>
        <w:jc w:val="center"/>
        <w:outlineLvl w:val="0"/>
        <w:rPr>
          <w:rFonts w:ascii="Times New Roman" w:eastAsia="Times New Roman" w:hAnsi="Times New Roman" w:cs="Times New Roman"/>
          <w:b/>
          <w:bCs/>
          <w:sz w:val="32"/>
          <w:szCs w:val="24"/>
          <w:lang w:eastAsia="it-IT"/>
        </w:rPr>
      </w:pPr>
    </w:p>
    <w:p w14:paraId="6ECA1E3D" w14:textId="7E19D2D8" w:rsidR="002E2AEB" w:rsidRPr="002E2AEB" w:rsidRDefault="002E2AEB" w:rsidP="00582F3B">
      <w:pPr>
        <w:keepNext/>
        <w:spacing w:after="0" w:line="240" w:lineRule="auto"/>
        <w:ind w:right="98"/>
        <w:jc w:val="center"/>
        <w:outlineLvl w:val="0"/>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noProof/>
          <w:sz w:val="28"/>
          <w:szCs w:val="24"/>
          <w:lang w:eastAsia="it-IT"/>
        </w:rPr>
        <w:drawing>
          <wp:inline distT="0" distB="0" distL="0" distR="0" wp14:anchorId="2C4C0B24" wp14:editId="42A99083">
            <wp:extent cx="3970020" cy="6042660"/>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70020" cy="6042660"/>
                    </a:xfrm>
                    <a:prstGeom prst="rect">
                      <a:avLst/>
                    </a:prstGeom>
                    <a:noFill/>
                    <a:ln>
                      <a:noFill/>
                    </a:ln>
                  </pic:spPr>
                </pic:pic>
              </a:graphicData>
            </a:graphic>
          </wp:inline>
        </w:drawing>
      </w:r>
    </w:p>
    <w:p w14:paraId="5AF6FAA0" w14:textId="77777777" w:rsidR="002E2AEB" w:rsidRPr="002E2AEB" w:rsidRDefault="002E2AEB" w:rsidP="00582F3B">
      <w:pPr>
        <w:keepNext/>
        <w:spacing w:after="0" w:line="240" w:lineRule="auto"/>
        <w:ind w:right="98"/>
        <w:jc w:val="center"/>
        <w:outlineLvl w:val="0"/>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Giuseppe Tortelli, Liberazione di San Girolamo Miani, 1749,</w:t>
      </w:r>
    </w:p>
    <w:p w14:paraId="4FF9BEB1" w14:textId="77777777" w:rsidR="002E2AEB" w:rsidRPr="002E2AEB" w:rsidRDefault="002E2AEB" w:rsidP="00582F3B">
      <w:pPr>
        <w:keepNext/>
        <w:spacing w:after="0" w:line="240" w:lineRule="auto"/>
        <w:ind w:right="98"/>
        <w:jc w:val="center"/>
        <w:outlineLvl w:val="0"/>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Brescia, sagrestia del Duomo</w:t>
      </w:r>
    </w:p>
    <w:p w14:paraId="3B155BBA" w14:textId="77777777" w:rsidR="002E2AEB" w:rsidRPr="002E2AEB" w:rsidRDefault="002E2AEB" w:rsidP="00582F3B">
      <w:pPr>
        <w:keepNext/>
        <w:spacing w:after="0" w:line="240" w:lineRule="auto"/>
        <w:ind w:right="98"/>
        <w:jc w:val="center"/>
        <w:outlineLvl w:val="0"/>
        <w:rPr>
          <w:rFonts w:ascii="Times New Roman" w:eastAsia="Times New Roman" w:hAnsi="Times New Roman" w:cs="Times New Roman"/>
          <w:sz w:val="24"/>
          <w:szCs w:val="24"/>
          <w:lang w:eastAsia="it-IT"/>
        </w:rPr>
      </w:pPr>
    </w:p>
    <w:p w14:paraId="3D6CB6BA" w14:textId="77777777" w:rsidR="002E2AEB" w:rsidRPr="002E2AEB" w:rsidRDefault="002E2AEB" w:rsidP="00582F3B">
      <w:pPr>
        <w:spacing w:after="0" w:line="240" w:lineRule="auto"/>
        <w:ind w:right="98"/>
        <w:jc w:val="center"/>
        <w:rPr>
          <w:rFonts w:ascii="Times New Roman" w:eastAsia="Times New Roman" w:hAnsi="Times New Roman" w:cs="Times New Roman"/>
          <w:sz w:val="24"/>
          <w:szCs w:val="24"/>
          <w:lang w:eastAsia="it-IT"/>
        </w:rPr>
      </w:pPr>
    </w:p>
    <w:p w14:paraId="0EAAD457" w14:textId="77777777" w:rsidR="002E2AEB" w:rsidRPr="002E2AEB" w:rsidRDefault="002E2AEB" w:rsidP="00582F3B">
      <w:pPr>
        <w:spacing w:after="0" w:line="240" w:lineRule="auto"/>
        <w:ind w:right="98"/>
        <w:jc w:val="center"/>
        <w:rPr>
          <w:rFonts w:ascii="Times New Roman" w:eastAsia="Times New Roman" w:hAnsi="Times New Roman" w:cs="Times New Roman"/>
          <w:sz w:val="24"/>
          <w:szCs w:val="24"/>
          <w:lang w:eastAsia="it-IT"/>
        </w:rPr>
      </w:pPr>
    </w:p>
    <w:p w14:paraId="4AA0CE1E" w14:textId="77777777" w:rsidR="002E2AEB" w:rsidRPr="002E2AEB" w:rsidRDefault="002E2AEB" w:rsidP="00582F3B">
      <w:pPr>
        <w:keepNext/>
        <w:spacing w:after="0" w:line="240" w:lineRule="auto"/>
        <w:ind w:right="98"/>
        <w:jc w:val="center"/>
        <w:outlineLvl w:val="0"/>
        <w:rPr>
          <w:rFonts w:ascii="Times New Roman" w:eastAsia="Times New Roman" w:hAnsi="Times New Roman" w:cs="Times New Roman"/>
          <w:b/>
          <w:bCs/>
          <w:sz w:val="40"/>
          <w:szCs w:val="24"/>
          <w:lang w:eastAsia="it-IT"/>
        </w:rPr>
      </w:pPr>
      <w:r w:rsidRPr="002E2AEB">
        <w:rPr>
          <w:rFonts w:ascii="Times New Roman" w:eastAsia="Times New Roman" w:hAnsi="Times New Roman" w:cs="Times New Roman"/>
          <w:b/>
          <w:bCs/>
          <w:sz w:val="40"/>
          <w:szCs w:val="24"/>
          <w:lang w:eastAsia="it-IT"/>
        </w:rPr>
        <w:t>INCONTRI DOCUMENTATI</w:t>
      </w:r>
    </w:p>
    <w:p w14:paraId="16103DCD" w14:textId="657841F0" w:rsidR="002E2AEB" w:rsidRDefault="002E2AEB" w:rsidP="00582F3B">
      <w:pPr>
        <w:spacing w:after="0" w:line="240" w:lineRule="auto"/>
        <w:ind w:right="98"/>
        <w:jc w:val="center"/>
        <w:rPr>
          <w:rFonts w:ascii="Times New Roman" w:eastAsia="Times New Roman" w:hAnsi="Times New Roman" w:cs="Times New Roman"/>
          <w:b/>
          <w:bCs/>
          <w:sz w:val="40"/>
          <w:szCs w:val="24"/>
          <w:lang w:eastAsia="it-IT"/>
        </w:rPr>
      </w:pPr>
      <w:r w:rsidRPr="002E2AEB">
        <w:rPr>
          <w:rFonts w:ascii="Times New Roman" w:eastAsia="Times New Roman" w:hAnsi="Times New Roman" w:cs="Times New Roman"/>
          <w:b/>
          <w:bCs/>
          <w:sz w:val="40"/>
          <w:szCs w:val="24"/>
          <w:lang w:eastAsia="it-IT"/>
        </w:rPr>
        <w:t>TRA LE FAMIGLIE MIANI E MOROSINI</w:t>
      </w:r>
    </w:p>
    <w:p w14:paraId="518672F9" w14:textId="2DF58BAE" w:rsidR="002E2AEB" w:rsidRDefault="002E2AEB" w:rsidP="00582F3B">
      <w:pPr>
        <w:spacing w:after="0" w:line="240" w:lineRule="auto"/>
        <w:ind w:right="98"/>
        <w:jc w:val="center"/>
        <w:rPr>
          <w:rFonts w:ascii="Times New Roman" w:eastAsia="Times New Roman" w:hAnsi="Times New Roman" w:cs="Times New Roman"/>
          <w:b/>
          <w:bCs/>
          <w:sz w:val="40"/>
          <w:szCs w:val="24"/>
          <w:lang w:eastAsia="it-IT"/>
        </w:rPr>
      </w:pPr>
    </w:p>
    <w:p w14:paraId="3FFC6827" w14:textId="77777777" w:rsidR="002E2AEB" w:rsidRPr="002E2AEB" w:rsidRDefault="002E2AEB" w:rsidP="00582F3B">
      <w:pPr>
        <w:spacing w:after="0" w:line="240" w:lineRule="auto"/>
        <w:ind w:right="98"/>
        <w:jc w:val="center"/>
        <w:rPr>
          <w:rFonts w:ascii="Times New Roman" w:eastAsia="Times New Roman" w:hAnsi="Times New Roman" w:cs="Times New Roman"/>
          <w:b/>
          <w:bCs/>
          <w:sz w:val="40"/>
          <w:szCs w:val="24"/>
          <w:lang w:eastAsia="it-IT"/>
        </w:rPr>
      </w:pPr>
    </w:p>
    <w:p w14:paraId="466A8E2C" w14:textId="77777777" w:rsidR="002E2AEB" w:rsidRPr="002E2AEB" w:rsidRDefault="002E2AEB" w:rsidP="00582F3B">
      <w:pPr>
        <w:keepNext/>
        <w:spacing w:after="0" w:line="240" w:lineRule="auto"/>
        <w:ind w:right="98"/>
        <w:jc w:val="center"/>
        <w:outlineLvl w:val="4"/>
        <w:rPr>
          <w:rFonts w:ascii="Times New Roman" w:eastAsia="Times New Roman" w:hAnsi="Times New Roman" w:cs="Times New Roman"/>
          <w:b/>
          <w:bCs/>
          <w:sz w:val="32"/>
          <w:szCs w:val="24"/>
          <w:lang w:eastAsia="it-IT"/>
        </w:rPr>
      </w:pPr>
      <w:r w:rsidRPr="002E2AEB">
        <w:rPr>
          <w:rFonts w:ascii="Times New Roman" w:eastAsia="Times New Roman" w:hAnsi="Times New Roman" w:cs="Times New Roman"/>
          <w:b/>
          <w:bCs/>
          <w:sz w:val="32"/>
          <w:szCs w:val="24"/>
          <w:lang w:eastAsia="it-IT"/>
        </w:rPr>
        <w:t>Corbetta 9.1.2012</w:t>
      </w:r>
    </w:p>
    <w:p w14:paraId="00DD07C1" w14:textId="77777777" w:rsidR="002E2AEB" w:rsidRPr="002E2AEB" w:rsidRDefault="002E2AEB" w:rsidP="00582F3B">
      <w:pPr>
        <w:keepNext/>
        <w:spacing w:after="0" w:line="240" w:lineRule="auto"/>
        <w:ind w:right="98"/>
        <w:jc w:val="center"/>
        <w:outlineLvl w:val="3"/>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sz w:val="28"/>
          <w:szCs w:val="24"/>
          <w:lang w:eastAsia="it-IT"/>
        </w:rPr>
        <w:br w:type="page"/>
      </w:r>
      <w:r w:rsidRPr="002E2AEB">
        <w:rPr>
          <w:rFonts w:ascii="Times New Roman" w:eastAsia="Times New Roman" w:hAnsi="Times New Roman" w:cs="Times New Roman"/>
          <w:b/>
          <w:bCs/>
          <w:sz w:val="28"/>
          <w:szCs w:val="24"/>
          <w:lang w:eastAsia="it-IT"/>
        </w:rPr>
        <w:t>SOMMARIO</w:t>
      </w:r>
    </w:p>
    <w:p w14:paraId="3A7F1B74"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w:t>
      </w:r>
    </w:p>
    <w:p w14:paraId="394D0EA7"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1472: Matrimonio di Angelo Miani ed Eleonora Morosini</w:t>
      </w:r>
    </w:p>
    <w:p w14:paraId="5C37F5FB"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2</w:t>
      </w:r>
    </w:p>
    <w:p w14:paraId="69E48BCD"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Girolamo Morosini, fratello di Eleonora</w:t>
      </w:r>
    </w:p>
    <w:p w14:paraId="7FD42DB5"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3</w:t>
      </w:r>
    </w:p>
    <w:p w14:paraId="09EA6AB9"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10.10.1501: Marco Miani e Battista Morosini</w:t>
      </w:r>
    </w:p>
    <w:p w14:paraId="010CF954"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4</w:t>
      </w:r>
    </w:p>
    <w:p w14:paraId="69C5AEE1"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1508: Marco Miani e Carlo Morosini</w:t>
      </w:r>
    </w:p>
    <w:p w14:paraId="5FD2E3C0"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5</w:t>
      </w:r>
    </w:p>
    <w:p w14:paraId="38782547"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6.10.1512: testamento di Eleonora ed il fratello Battista Morosini</w:t>
      </w:r>
    </w:p>
    <w:p w14:paraId="743AD72D"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6</w:t>
      </w:r>
    </w:p>
    <w:p w14:paraId="105DD701"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1527-1529: Lite civile tra Angelo Miani q. Marco e Carlo Morosini q. Battista</w:t>
      </w:r>
    </w:p>
    <w:p w14:paraId="7B0E0C5D"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7</w:t>
      </w:r>
    </w:p>
    <w:p w14:paraId="64FD452B" w14:textId="77777777" w:rsidR="002E2AEB" w:rsidRPr="002E2AEB" w:rsidRDefault="002E2AEB" w:rsidP="00582F3B">
      <w:pPr>
        <w:keepNext/>
        <w:spacing w:after="0" w:line="240" w:lineRule="auto"/>
        <w:ind w:right="98"/>
        <w:jc w:val="center"/>
        <w:outlineLvl w:val="3"/>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Arcangelo </w:t>
      </w:r>
      <w:proofErr w:type="spellStart"/>
      <w:r w:rsidRPr="002E2AEB">
        <w:rPr>
          <w:rFonts w:ascii="Times New Roman" w:eastAsia="Times New Roman" w:hAnsi="Times New Roman" w:cs="Times New Roman"/>
          <w:sz w:val="28"/>
          <w:szCs w:val="24"/>
          <w:lang w:eastAsia="it-IT"/>
        </w:rPr>
        <w:t>Romitan</w:t>
      </w:r>
      <w:proofErr w:type="spellEnd"/>
      <w:r w:rsidRPr="002E2AEB">
        <w:rPr>
          <w:rFonts w:ascii="Times New Roman" w:eastAsia="Times New Roman" w:hAnsi="Times New Roman" w:cs="Times New Roman"/>
          <w:sz w:val="28"/>
          <w:szCs w:val="24"/>
          <w:lang w:eastAsia="it-IT"/>
        </w:rPr>
        <w:t>, i Morosini, Girolamo Miani</w:t>
      </w:r>
    </w:p>
    <w:p w14:paraId="63536659" w14:textId="77777777" w:rsidR="002E2AEB" w:rsidRPr="002E2AEB" w:rsidRDefault="002E2AEB" w:rsidP="00582F3B">
      <w:pPr>
        <w:spacing w:after="0" w:line="240" w:lineRule="auto"/>
        <w:ind w:right="98"/>
        <w:jc w:val="center"/>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8</w:t>
      </w:r>
    </w:p>
    <w:p w14:paraId="118A5B79"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20.12.1535: Miani Girolamo, Girolamo e Carlo e Maria Morosini</w:t>
      </w:r>
    </w:p>
    <w:p w14:paraId="03E3DD18"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9</w:t>
      </w:r>
    </w:p>
    <w:p w14:paraId="57A594AB" w14:textId="77777777" w:rsidR="002E2AEB" w:rsidRPr="002E2AEB" w:rsidRDefault="002E2AEB" w:rsidP="00582F3B">
      <w:pPr>
        <w:spacing w:after="0" w:line="240" w:lineRule="auto"/>
        <w:ind w:right="98"/>
        <w:jc w:val="center"/>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1.10.1526: Angela Morosini q. Federico e Girolamo ed Angelo Miani q. Marco</w:t>
      </w:r>
    </w:p>
    <w:p w14:paraId="064551BF" w14:textId="77777777" w:rsidR="002E2AEB" w:rsidRPr="002E2AEB" w:rsidRDefault="002E2AEB" w:rsidP="00582F3B">
      <w:pPr>
        <w:spacing w:after="0" w:line="240" w:lineRule="auto"/>
        <w:ind w:right="98"/>
        <w:jc w:val="center"/>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sz w:val="28"/>
          <w:szCs w:val="24"/>
          <w:lang w:eastAsia="it-IT"/>
        </w:rPr>
        <w:t>***</w:t>
      </w:r>
    </w:p>
    <w:p w14:paraId="2C5DB5E6" w14:textId="77777777" w:rsidR="002E2AEB" w:rsidRPr="002E2AEB" w:rsidRDefault="002E2AEB" w:rsidP="00582F3B">
      <w:pPr>
        <w:spacing w:after="0" w:line="240" w:lineRule="auto"/>
        <w:ind w:right="98"/>
        <w:jc w:val="center"/>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sz w:val="28"/>
          <w:szCs w:val="24"/>
          <w:lang w:eastAsia="it-IT"/>
        </w:rPr>
        <w:t xml:space="preserve">Albero genealogico dei Morosini detti </w:t>
      </w:r>
      <w:r w:rsidRPr="002E2AEB">
        <w:rPr>
          <w:rFonts w:ascii="Times New Roman" w:eastAsia="Times New Roman" w:hAnsi="Times New Roman" w:cs="Times New Roman"/>
          <w:i/>
          <w:iCs/>
          <w:sz w:val="28"/>
          <w:szCs w:val="24"/>
          <w:lang w:eastAsia="it-IT"/>
        </w:rPr>
        <w:t>da Lisbona</w:t>
      </w:r>
    </w:p>
    <w:p w14:paraId="22180429" w14:textId="77777777" w:rsidR="002E2AEB" w:rsidRPr="002E2AEB" w:rsidRDefault="002E2AEB" w:rsidP="00582F3B">
      <w:pPr>
        <w:spacing w:after="0" w:line="240" w:lineRule="auto"/>
        <w:ind w:right="98"/>
        <w:jc w:val="center"/>
        <w:rPr>
          <w:rFonts w:ascii="Times New Roman" w:eastAsia="Times New Roman" w:hAnsi="Times New Roman" w:cs="Times New Roman"/>
          <w:b/>
          <w:bCs/>
          <w:sz w:val="28"/>
          <w:szCs w:val="24"/>
          <w:lang w:eastAsia="it-IT"/>
        </w:rPr>
      </w:pPr>
    </w:p>
    <w:p w14:paraId="0E6456F0" w14:textId="77777777" w:rsidR="002E2AEB" w:rsidRPr="002E2AEB" w:rsidRDefault="002E2AEB" w:rsidP="00582F3B">
      <w:pPr>
        <w:spacing w:after="0" w:line="240" w:lineRule="auto"/>
        <w:ind w:right="98"/>
        <w:jc w:val="center"/>
        <w:rPr>
          <w:rFonts w:ascii="Times New Roman" w:eastAsia="Times New Roman" w:hAnsi="Times New Roman" w:cs="Times New Roman"/>
          <w:b/>
          <w:bCs/>
          <w:sz w:val="28"/>
          <w:szCs w:val="24"/>
          <w:lang w:eastAsia="it-IT"/>
        </w:rPr>
      </w:pPr>
    </w:p>
    <w:p w14:paraId="3A67F7F3"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br w:type="page"/>
        <w:t>1</w:t>
      </w:r>
    </w:p>
    <w:p w14:paraId="419FF90C"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1472</w:t>
      </w:r>
    </w:p>
    <w:p w14:paraId="31221E0C"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Il matrimonio di Angelo Miani ed Eleonora Morosini</w:t>
      </w:r>
    </w:p>
    <w:p w14:paraId="04E7804A" w14:textId="77777777" w:rsidR="002E2AEB" w:rsidRPr="002E2AEB" w:rsidRDefault="002E2AEB" w:rsidP="00582F3B">
      <w:pPr>
        <w:keepNext/>
        <w:spacing w:after="0" w:line="240" w:lineRule="auto"/>
        <w:ind w:right="98"/>
        <w:jc w:val="both"/>
        <w:outlineLvl w:val="1"/>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Il primo matrimonio di Angelo Miani:</w:t>
      </w:r>
    </w:p>
    <w:p w14:paraId="403146C3"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1469</w:t>
      </w:r>
    </w:p>
    <w:p w14:paraId="3D74834D"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Anzolo</w:t>
      </w:r>
      <w:proofErr w:type="spellEnd"/>
      <w:r w:rsidRPr="002E2AEB">
        <w:rPr>
          <w:rFonts w:ascii="Times New Roman" w:eastAsia="Times New Roman" w:hAnsi="Times New Roman" w:cs="Times New Roman"/>
          <w:sz w:val="28"/>
          <w:szCs w:val="24"/>
          <w:lang w:eastAsia="it-IT"/>
        </w:rPr>
        <w:t xml:space="preserve"> Miani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Luca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Marco</w:t>
      </w:r>
    </w:p>
    <w:p w14:paraId="39DE005B"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Stai </w:t>
      </w:r>
      <w:proofErr w:type="spellStart"/>
      <w:r w:rsidRPr="002E2AEB">
        <w:rPr>
          <w:rFonts w:ascii="Times New Roman" w:eastAsia="Times New Roman" w:hAnsi="Times New Roman" w:cs="Times New Roman"/>
          <w:sz w:val="28"/>
          <w:szCs w:val="24"/>
          <w:lang w:eastAsia="it-IT"/>
        </w:rPr>
        <w:t>Tronq</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Luca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Donado</w:t>
      </w:r>
    </w:p>
    <w:p w14:paraId="14C085AB"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La sposa si chiama Adriana e darà alla luce Cristina Miani.</w:t>
      </w:r>
    </w:p>
    <w:p w14:paraId="38D4A619"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L’elezione a doge di Nicolò Tron </w:t>
      </w:r>
      <w:proofErr w:type="gramStart"/>
      <w:r w:rsidRPr="002E2AEB">
        <w:rPr>
          <w:rFonts w:ascii="Times New Roman" w:eastAsia="Times New Roman" w:hAnsi="Times New Roman" w:cs="Times New Roman"/>
          <w:sz w:val="28"/>
          <w:szCs w:val="24"/>
          <w:lang w:eastAsia="it-IT"/>
        </w:rPr>
        <w:t>( 1471</w:t>
      </w:r>
      <w:proofErr w:type="gramEnd"/>
      <w:r w:rsidRPr="002E2AEB">
        <w:rPr>
          <w:rFonts w:ascii="Times New Roman" w:eastAsia="Times New Roman" w:hAnsi="Times New Roman" w:cs="Times New Roman"/>
          <w:sz w:val="28"/>
          <w:szCs w:val="24"/>
          <w:lang w:eastAsia="it-IT"/>
        </w:rPr>
        <w:t>-1473), zio di Adriana Tron, deve aver giovato assai alle ambizioni di Angelo Miani.</w:t>
      </w:r>
    </w:p>
    <w:p w14:paraId="50F4D0AB"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r>
      <w:proofErr w:type="gramStart"/>
      <w:r w:rsidRPr="002E2AEB">
        <w:rPr>
          <w:rFonts w:ascii="Times New Roman" w:eastAsia="Times New Roman" w:hAnsi="Times New Roman" w:cs="Times New Roman"/>
          <w:sz w:val="28"/>
          <w:szCs w:val="24"/>
          <w:lang w:eastAsia="it-IT"/>
        </w:rPr>
        <w:t>Infatti ,</w:t>
      </w:r>
      <w:proofErr w:type="gramEnd"/>
      <w:r w:rsidRPr="002E2AEB">
        <w:rPr>
          <w:rFonts w:ascii="Times New Roman" w:eastAsia="Times New Roman" w:hAnsi="Times New Roman" w:cs="Times New Roman"/>
          <w:sz w:val="28"/>
          <w:szCs w:val="24"/>
          <w:lang w:eastAsia="it-IT"/>
        </w:rPr>
        <w:t xml:space="preserve"> rimasto vedovo, aspira alla mano di Eleonora Morosini, il cui padre, Carlo, aveva fatto gran fortuna in Portogallo e precisamente a Lisbona. Sappiamo, infatti, che l’imperatore, Federico III, di passaggio per Venezia, nel maggio del 1452, avrà dimostrazioni di grande amicizia verso Carlo Morosini.</w:t>
      </w:r>
    </w:p>
    <w:p w14:paraId="5AF603D1"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L’imperatrice poi, volle essere la madrina al battesimo di Eleonora Morosini, così chiamata proprio in onore dell’imperatrice, Eleonora del Portogallo</w:t>
      </w:r>
      <w:r w:rsidRPr="002E2AEB">
        <w:rPr>
          <w:rFonts w:ascii="Times New Roman" w:eastAsia="Times New Roman" w:hAnsi="Times New Roman" w:cs="Times New Roman"/>
          <w:sz w:val="24"/>
          <w:szCs w:val="24"/>
          <w:vertAlign w:val="superscript"/>
          <w:lang w:eastAsia="it-IT"/>
        </w:rPr>
        <w:footnoteReference w:id="60"/>
      </w:r>
      <w:r w:rsidRPr="002E2AEB">
        <w:rPr>
          <w:rFonts w:ascii="Times New Roman" w:eastAsia="Times New Roman" w:hAnsi="Times New Roman" w:cs="Times New Roman"/>
          <w:sz w:val="28"/>
          <w:szCs w:val="24"/>
          <w:lang w:eastAsia="it-IT"/>
        </w:rPr>
        <w:t>.</w:t>
      </w:r>
    </w:p>
    <w:p w14:paraId="2AFD3EA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I Morosini risiedevano nella contrada di San Canciano, sestiere di Cannaregio.</w:t>
      </w:r>
    </w:p>
    <w:p w14:paraId="505911FD"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Il secondo matrimonio di Angelo Miani:</w:t>
      </w:r>
    </w:p>
    <w:p w14:paraId="0413ECC8"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1472</w:t>
      </w:r>
    </w:p>
    <w:p w14:paraId="0B6F6E48"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Anzolo</w:t>
      </w:r>
      <w:proofErr w:type="spellEnd"/>
      <w:r w:rsidRPr="002E2AEB">
        <w:rPr>
          <w:rFonts w:ascii="Times New Roman" w:eastAsia="Times New Roman" w:hAnsi="Times New Roman" w:cs="Times New Roman"/>
          <w:sz w:val="28"/>
          <w:szCs w:val="24"/>
          <w:lang w:eastAsia="it-IT"/>
        </w:rPr>
        <w:t xml:space="preserve"> Miani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Luca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Marco, </w:t>
      </w:r>
      <w:proofErr w:type="spellStart"/>
      <w:r w:rsidRPr="002E2AEB">
        <w:rPr>
          <w:rFonts w:ascii="Times New Roman" w:eastAsia="Times New Roman" w:hAnsi="Times New Roman" w:cs="Times New Roman"/>
          <w:sz w:val="28"/>
          <w:szCs w:val="24"/>
          <w:lang w:eastAsia="it-IT"/>
        </w:rPr>
        <w:t>V.o</w:t>
      </w:r>
      <w:proofErr w:type="spellEnd"/>
    </w:p>
    <w:p w14:paraId="4CE6676B"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Carlo Morosini da Lisbona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Nicolò</w:t>
      </w:r>
    </w:p>
    <w:p w14:paraId="3E1A549B"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Lei si chiama Eleonora e sarà la madre di Luca, Carlo, Marco e Girolamo.</w:t>
      </w:r>
    </w:p>
    <w:p w14:paraId="132C84E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
    <w:p w14:paraId="2DF2FCB7"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2</w:t>
      </w:r>
    </w:p>
    <w:p w14:paraId="5DD5C2CF" w14:textId="77777777" w:rsidR="002E2AEB" w:rsidRPr="002E2AEB" w:rsidRDefault="002E2AEB" w:rsidP="00582F3B">
      <w:pPr>
        <w:keepNext/>
        <w:spacing w:after="0" w:line="240" w:lineRule="auto"/>
        <w:ind w:right="98"/>
        <w:jc w:val="both"/>
        <w:outlineLvl w:val="2"/>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Girolamo Morosini, fratello di Eleonora</w:t>
      </w:r>
    </w:p>
    <w:p w14:paraId="6C9F603B"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Credo che Girolamo Morosini abbia influenzato assai la carriera di Angelo Miani, come apparirà dai documenti ed abbia facilitato la frequentazione dei Miani in casa Moro, come si dimostrerà in altra sede, fino ad Elisabetta Capello, sposata, ma di famiglia Moro.</w:t>
      </w:r>
    </w:p>
    <w:p w14:paraId="393B99E4"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Due anni dopo il matrimonio di Eleonora:</w:t>
      </w:r>
    </w:p>
    <w:p w14:paraId="3E8B8D61"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1474</w:t>
      </w:r>
    </w:p>
    <w:p w14:paraId="0ABB9C02"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Hieronimo</w:t>
      </w:r>
      <w:proofErr w:type="spellEnd"/>
      <w:r w:rsidRPr="002E2AEB">
        <w:rPr>
          <w:rFonts w:ascii="Times New Roman" w:eastAsia="Times New Roman" w:hAnsi="Times New Roman" w:cs="Times New Roman"/>
          <w:sz w:val="28"/>
          <w:szCs w:val="24"/>
          <w:lang w:eastAsia="it-IT"/>
        </w:rPr>
        <w:t xml:space="preserve"> Morosini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Carlo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Nicolò da Lisbona</w:t>
      </w:r>
    </w:p>
    <w:p w14:paraId="5A5C9D11"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Lorenzo Moro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Antonio </w:t>
      </w:r>
      <w:proofErr w:type="spellStart"/>
      <w:r w:rsidRPr="002E2AEB">
        <w:rPr>
          <w:rFonts w:ascii="Times New Roman" w:eastAsia="Times New Roman" w:hAnsi="Times New Roman" w:cs="Times New Roman"/>
          <w:sz w:val="28"/>
          <w:szCs w:val="24"/>
          <w:lang w:eastAsia="it-IT"/>
        </w:rPr>
        <w:t>el</w:t>
      </w:r>
      <w:proofErr w:type="spellEnd"/>
      <w:r w:rsidRPr="002E2AEB">
        <w:rPr>
          <w:rFonts w:ascii="Times New Roman" w:eastAsia="Times New Roman" w:hAnsi="Times New Roman" w:cs="Times New Roman"/>
          <w:sz w:val="28"/>
          <w:szCs w:val="24"/>
          <w:lang w:eastAsia="it-IT"/>
        </w:rPr>
        <w:t xml:space="preserve"> proc</w:t>
      </w:r>
    </w:p>
    <w:p w14:paraId="2E0272B0"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e per completezza:</w:t>
      </w:r>
    </w:p>
    <w:p w14:paraId="2EF697CA"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1502</w:t>
      </w:r>
    </w:p>
    <w:p w14:paraId="4529EFA8"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Hieronimo</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Moresini</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Carlo da Lisbona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Nicolò, </w:t>
      </w:r>
      <w:proofErr w:type="spellStart"/>
      <w:r w:rsidRPr="002E2AEB">
        <w:rPr>
          <w:rFonts w:ascii="Times New Roman" w:eastAsia="Times New Roman" w:hAnsi="Times New Roman" w:cs="Times New Roman"/>
          <w:sz w:val="28"/>
          <w:szCs w:val="24"/>
          <w:lang w:eastAsia="it-IT"/>
        </w:rPr>
        <w:t>V.o</w:t>
      </w:r>
      <w:proofErr w:type="spellEnd"/>
    </w:p>
    <w:p w14:paraId="74DBE09C"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Antonio </w:t>
      </w:r>
      <w:proofErr w:type="spellStart"/>
      <w:r w:rsidRPr="002E2AEB">
        <w:rPr>
          <w:rFonts w:ascii="Times New Roman" w:eastAsia="Times New Roman" w:hAnsi="Times New Roman" w:cs="Times New Roman"/>
          <w:sz w:val="28"/>
          <w:szCs w:val="24"/>
          <w:lang w:eastAsia="it-IT"/>
        </w:rPr>
        <w:t>Erizzo</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el</w:t>
      </w:r>
      <w:proofErr w:type="spellEnd"/>
      <w:r w:rsidRPr="002E2AEB">
        <w:rPr>
          <w:rFonts w:ascii="Times New Roman" w:eastAsia="Times New Roman" w:hAnsi="Times New Roman" w:cs="Times New Roman"/>
          <w:sz w:val="28"/>
          <w:szCs w:val="24"/>
          <w:lang w:eastAsia="it-IT"/>
        </w:rPr>
        <w:t xml:space="preserve"> proc</w:t>
      </w:r>
    </w:p>
    <w:p w14:paraId="3244C60C"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Ecco cosa si può leggere di lui in Cicogna</w:t>
      </w:r>
      <w:r w:rsidRPr="002E2AEB">
        <w:rPr>
          <w:rFonts w:ascii="Times New Roman" w:eastAsia="Times New Roman" w:hAnsi="Times New Roman" w:cs="Times New Roman"/>
          <w:sz w:val="24"/>
          <w:szCs w:val="24"/>
          <w:vertAlign w:val="superscript"/>
          <w:lang w:eastAsia="it-IT"/>
        </w:rPr>
        <w:footnoteReference w:id="61"/>
      </w:r>
      <w:r w:rsidRPr="002E2AEB">
        <w:rPr>
          <w:rFonts w:ascii="Times New Roman" w:eastAsia="Times New Roman" w:hAnsi="Times New Roman" w:cs="Times New Roman"/>
          <w:sz w:val="28"/>
          <w:szCs w:val="24"/>
          <w:lang w:eastAsia="it-IT"/>
        </w:rPr>
        <w:t>:</w:t>
      </w:r>
    </w:p>
    <w:p w14:paraId="136E7A20" w14:textId="77777777" w:rsidR="002E2AEB" w:rsidRPr="002E2AEB" w:rsidRDefault="002E2AEB" w:rsidP="00582F3B">
      <w:pPr>
        <w:spacing w:after="0" w:line="240" w:lineRule="auto"/>
        <w:ind w:right="98" w:firstLine="70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i/>
          <w:iCs/>
          <w:sz w:val="28"/>
          <w:szCs w:val="24"/>
          <w:lang w:eastAsia="it-IT"/>
        </w:rPr>
        <w:t xml:space="preserve">HIERONIMUS MAUROCENO - CAROLI FILIUS - SIBI ET SUIS - V. F. Girolamo, </w:t>
      </w:r>
      <w:r w:rsidRPr="002E2AEB">
        <w:rPr>
          <w:rFonts w:ascii="Garamond" w:eastAsia="Times New Roman" w:hAnsi="Garamond" w:cs="Times New Roman"/>
          <w:i/>
          <w:iCs/>
          <w:spacing w:val="10"/>
          <w:sz w:val="28"/>
          <w:szCs w:val="30"/>
          <w:lang w:eastAsia="it-IT"/>
        </w:rPr>
        <w:t xml:space="preserve">figlio </w:t>
      </w:r>
      <w:r w:rsidRPr="002E2AEB">
        <w:rPr>
          <w:rFonts w:ascii="Times New Roman" w:eastAsia="Times New Roman" w:hAnsi="Times New Roman" w:cs="Times New Roman"/>
          <w:i/>
          <w:iCs/>
          <w:sz w:val="28"/>
          <w:szCs w:val="24"/>
          <w:lang w:eastAsia="it-IT"/>
        </w:rPr>
        <w:t xml:space="preserve">di Carlo qu. Nicolò, della patrizia casa Morosini, che porta sullo scudo la Banda, </w:t>
      </w:r>
      <w:r w:rsidRPr="002E2AEB">
        <w:rPr>
          <w:rFonts w:ascii="Garamond" w:eastAsia="Times New Roman" w:hAnsi="Garamond" w:cs="Times New Roman"/>
          <w:i/>
          <w:iCs/>
          <w:spacing w:val="10"/>
          <w:sz w:val="28"/>
          <w:szCs w:val="30"/>
          <w:lang w:eastAsia="it-IT"/>
        </w:rPr>
        <w:t xml:space="preserve">fu </w:t>
      </w:r>
      <w:r w:rsidRPr="002E2AEB">
        <w:rPr>
          <w:rFonts w:ascii="Times New Roman" w:eastAsia="Times New Roman" w:hAnsi="Times New Roman" w:cs="Times New Roman"/>
          <w:i/>
          <w:iCs/>
          <w:sz w:val="28"/>
          <w:szCs w:val="24"/>
          <w:lang w:eastAsia="it-IT"/>
        </w:rPr>
        <w:t xml:space="preserve">iscritto al Maggior Consiglio nel 1454, e fatto </w:t>
      </w:r>
      <w:proofErr w:type="spellStart"/>
      <w:r w:rsidRPr="002E2AEB">
        <w:rPr>
          <w:rFonts w:ascii="Times New Roman" w:eastAsia="Times New Roman" w:hAnsi="Times New Roman" w:cs="Times New Roman"/>
          <w:i/>
          <w:iCs/>
          <w:sz w:val="28"/>
          <w:szCs w:val="24"/>
          <w:lang w:eastAsia="it-IT"/>
        </w:rPr>
        <w:t>sopracomito</w:t>
      </w:r>
      <w:proofErr w:type="spellEnd"/>
      <w:r w:rsidRPr="002E2AEB">
        <w:rPr>
          <w:rFonts w:ascii="Times New Roman" w:eastAsia="Times New Roman" w:hAnsi="Times New Roman" w:cs="Times New Roman"/>
          <w:i/>
          <w:iCs/>
          <w:sz w:val="28"/>
          <w:szCs w:val="24"/>
          <w:lang w:eastAsia="it-IT"/>
        </w:rPr>
        <w:t xml:space="preserve"> di galea </w:t>
      </w:r>
      <w:proofErr w:type="spellStart"/>
      <w:r w:rsidRPr="002E2AEB">
        <w:rPr>
          <w:rFonts w:ascii="Times New Roman" w:eastAsia="Times New Roman" w:hAnsi="Times New Roman" w:cs="Times New Roman"/>
          <w:i/>
          <w:iCs/>
          <w:sz w:val="28"/>
          <w:szCs w:val="24"/>
          <w:lang w:eastAsia="it-IT"/>
        </w:rPr>
        <w:t>essercitossi</w:t>
      </w:r>
      <w:proofErr w:type="spellEnd"/>
      <w:r w:rsidRPr="002E2AEB">
        <w:rPr>
          <w:rFonts w:ascii="Times New Roman" w:eastAsia="Times New Roman" w:hAnsi="Times New Roman" w:cs="Times New Roman"/>
          <w:i/>
          <w:iCs/>
          <w:sz w:val="28"/>
          <w:szCs w:val="24"/>
          <w:lang w:eastAsia="it-IT"/>
        </w:rPr>
        <w:t xml:space="preserve"> primamente nella breve guerra che abbiamo avuto l'anno 1463 contra triestini per il libero passaggio delle </w:t>
      </w:r>
      <w:proofErr w:type="spellStart"/>
      <w:r w:rsidRPr="002E2AEB">
        <w:rPr>
          <w:rFonts w:ascii="Times New Roman" w:eastAsia="Times New Roman" w:hAnsi="Times New Roman" w:cs="Times New Roman"/>
          <w:i/>
          <w:iCs/>
          <w:sz w:val="28"/>
          <w:szCs w:val="24"/>
          <w:lang w:eastAsia="it-IT"/>
        </w:rPr>
        <w:t>mercantie</w:t>
      </w:r>
      <w:proofErr w:type="spellEnd"/>
      <w:r w:rsidRPr="002E2AEB">
        <w:rPr>
          <w:rFonts w:ascii="Times New Roman" w:eastAsia="Times New Roman" w:hAnsi="Times New Roman" w:cs="Times New Roman"/>
          <w:i/>
          <w:iCs/>
          <w:sz w:val="28"/>
          <w:szCs w:val="24"/>
          <w:lang w:eastAsia="it-IT"/>
        </w:rPr>
        <w:t xml:space="preserve"> di Germania a Capodistria. Seguita con essi la pace col mezzo dell'illustre Pontefice Pio II, passò il Morosini all'armata contra i Turchi l'anno seguente 1464; e sebbene nella Morea guerreggiassero i veneziani con varia fortuna, pure esatto il Morosini nella esecuzione delle imprese a </w:t>
      </w:r>
      <w:proofErr w:type="spellStart"/>
      <w:r w:rsidRPr="002E2AEB">
        <w:rPr>
          <w:rFonts w:ascii="Times New Roman" w:eastAsia="Times New Roman" w:hAnsi="Times New Roman" w:cs="Times New Roman"/>
          <w:i/>
          <w:iCs/>
          <w:sz w:val="28"/>
          <w:szCs w:val="24"/>
          <w:lang w:eastAsia="it-IT"/>
        </w:rPr>
        <w:t>sè</w:t>
      </w:r>
      <w:proofErr w:type="spellEnd"/>
      <w:r w:rsidRPr="002E2AEB">
        <w:rPr>
          <w:rFonts w:ascii="Times New Roman" w:eastAsia="Times New Roman" w:hAnsi="Times New Roman" w:cs="Times New Roman"/>
          <w:i/>
          <w:iCs/>
          <w:sz w:val="28"/>
          <w:szCs w:val="24"/>
          <w:lang w:eastAsia="it-IT"/>
        </w:rPr>
        <w:t xml:space="preserve"> comandate, riuscì, quanto fu in esso, sempre vincitore. Dalle militari fazioni passò alla tranquillità de' magistrati civili, indi sedette fra senatori e diede in ogni occasione consigli e direzioni negli affari civili e militari, essendo anche a lui stata affidata la prefettura delle cose del mare. Non tralasciò tra le pubbliche e</w:t>
      </w:r>
      <w:r w:rsidRPr="002E2AEB">
        <w:rPr>
          <w:rFonts w:ascii="Times New Roman" w:eastAsia="Times New Roman" w:hAnsi="Times New Roman" w:cs="Times New Roman"/>
          <w:spacing w:val="-2"/>
          <w:sz w:val="28"/>
          <w:szCs w:val="24"/>
          <w:lang w:eastAsia="it-IT"/>
        </w:rPr>
        <w:t xml:space="preserve"> </w:t>
      </w:r>
      <w:r w:rsidRPr="002E2AEB">
        <w:rPr>
          <w:rFonts w:ascii="Times New Roman" w:eastAsia="Times New Roman" w:hAnsi="Times New Roman" w:cs="Times New Roman"/>
          <w:i/>
          <w:iCs/>
          <w:sz w:val="28"/>
          <w:szCs w:val="24"/>
          <w:lang w:eastAsia="it-IT"/>
        </w:rPr>
        <w:t xml:space="preserve">le private cure </w:t>
      </w:r>
      <w:r w:rsidRPr="002E2AEB">
        <w:rPr>
          <w:rFonts w:ascii="Garamond" w:eastAsia="Times New Roman" w:hAnsi="Garamond" w:cs="Times New Roman"/>
          <w:i/>
          <w:iCs/>
          <w:spacing w:val="10"/>
          <w:sz w:val="28"/>
          <w:szCs w:val="30"/>
          <w:lang w:eastAsia="it-IT"/>
        </w:rPr>
        <w:t xml:space="preserve">gli offici </w:t>
      </w:r>
      <w:r w:rsidRPr="002E2AEB">
        <w:rPr>
          <w:rFonts w:ascii="Times New Roman" w:eastAsia="Times New Roman" w:hAnsi="Times New Roman" w:cs="Times New Roman"/>
          <w:i/>
          <w:iCs/>
          <w:sz w:val="28"/>
          <w:szCs w:val="24"/>
          <w:lang w:eastAsia="it-IT"/>
        </w:rPr>
        <w:t xml:space="preserve">della pietà e di religione. Grande protettore e benefattore di questo monastero della certosa imitando l'esempio de' suoi maggiori compì parecchie opere incominciate dal padre suo Carlo senatore e giudice integerrimo cioè, il coro principalmente e l'abside, cui aggiunse i sedili in nuova forma ed egregiamente lavorati, e nel mezzo del coro stabilì la sua tomba nella quale volle esser dopo la morte interrato </w:t>
      </w:r>
      <w:proofErr w:type="spellStart"/>
      <w:r w:rsidRPr="002E2AEB">
        <w:rPr>
          <w:rFonts w:ascii="Times New Roman" w:eastAsia="Times New Roman" w:hAnsi="Times New Roman" w:cs="Times New Roman"/>
          <w:i/>
          <w:iCs/>
          <w:sz w:val="28"/>
          <w:szCs w:val="24"/>
          <w:lang w:eastAsia="it-IT"/>
        </w:rPr>
        <w:t>co'</w:t>
      </w:r>
      <w:proofErr w:type="spellEnd"/>
      <w:r w:rsidRPr="002E2AEB">
        <w:rPr>
          <w:rFonts w:ascii="Times New Roman" w:eastAsia="Times New Roman" w:hAnsi="Times New Roman" w:cs="Times New Roman"/>
          <w:i/>
          <w:iCs/>
          <w:sz w:val="28"/>
          <w:szCs w:val="24"/>
          <w:lang w:eastAsia="it-IT"/>
        </w:rPr>
        <w:t xml:space="preserve"> suoi discendenti. Queste cose </w:t>
      </w:r>
      <w:proofErr w:type="spellStart"/>
      <w:r w:rsidRPr="002E2AEB">
        <w:rPr>
          <w:rFonts w:ascii="Times New Roman" w:eastAsia="Times New Roman" w:hAnsi="Times New Roman" w:cs="Times New Roman"/>
          <w:i/>
          <w:iCs/>
          <w:sz w:val="28"/>
          <w:szCs w:val="24"/>
          <w:lang w:eastAsia="it-IT"/>
        </w:rPr>
        <w:t>leggonsi</w:t>
      </w:r>
      <w:proofErr w:type="spellEnd"/>
      <w:r w:rsidRPr="002E2AEB">
        <w:rPr>
          <w:rFonts w:ascii="Times New Roman" w:eastAsia="Times New Roman" w:hAnsi="Times New Roman" w:cs="Times New Roman"/>
          <w:i/>
          <w:iCs/>
          <w:sz w:val="28"/>
          <w:szCs w:val="24"/>
          <w:lang w:eastAsia="it-IT"/>
        </w:rPr>
        <w:t xml:space="preserve"> nel codice </w:t>
      </w:r>
      <w:proofErr w:type="spellStart"/>
      <w:r w:rsidRPr="002E2AEB">
        <w:rPr>
          <w:rFonts w:ascii="Times New Roman" w:eastAsia="Times New Roman" w:hAnsi="Times New Roman" w:cs="Times New Roman"/>
          <w:i/>
          <w:iCs/>
          <w:sz w:val="28"/>
          <w:szCs w:val="24"/>
          <w:lang w:eastAsia="it-IT"/>
        </w:rPr>
        <w:t>manosc</w:t>
      </w:r>
      <w:proofErr w:type="spellEnd"/>
      <w:r w:rsidRPr="002E2AEB">
        <w:rPr>
          <w:rFonts w:ascii="Times New Roman" w:eastAsia="Times New Roman" w:hAnsi="Times New Roman" w:cs="Times New Roman"/>
          <w:i/>
          <w:iCs/>
          <w:sz w:val="28"/>
          <w:szCs w:val="24"/>
          <w:lang w:eastAsia="it-IT"/>
        </w:rPr>
        <w:t xml:space="preserve">. MAUROCENORUM PROCERUM HISTORIA, opera dell'abate genealogista </w:t>
      </w:r>
      <w:r w:rsidRPr="002E2AEB">
        <w:rPr>
          <w:rFonts w:ascii="Times New Roman" w:eastAsia="Times New Roman" w:hAnsi="Times New Roman" w:cs="Times New Roman"/>
          <w:i/>
          <w:iCs/>
          <w:sz w:val="28"/>
          <w:szCs w:val="24"/>
          <w:u w:val="single"/>
          <w:lang w:eastAsia="it-IT"/>
        </w:rPr>
        <w:t xml:space="preserve">Teodoro </w:t>
      </w:r>
      <w:proofErr w:type="spellStart"/>
      <w:r w:rsidRPr="002E2AEB">
        <w:rPr>
          <w:rFonts w:ascii="Times New Roman" w:eastAsia="Times New Roman" w:hAnsi="Times New Roman" w:cs="Times New Roman"/>
          <w:i/>
          <w:iCs/>
          <w:sz w:val="28"/>
          <w:szCs w:val="24"/>
          <w:u w:val="single"/>
          <w:lang w:eastAsia="it-IT"/>
        </w:rPr>
        <w:t>Amaden</w:t>
      </w:r>
      <w:proofErr w:type="spellEnd"/>
      <w:r w:rsidRPr="002E2AEB">
        <w:rPr>
          <w:rFonts w:ascii="Times New Roman" w:eastAsia="Times New Roman" w:hAnsi="Times New Roman" w:cs="Times New Roman"/>
          <w:i/>
          <w:iCs/>
          <w:sz w:val="28"/>
          <w:szCs w:val="24"/>
          <w:u w:val="single"/>
          <w:lang w:eastAsia="it-IT"/>
        </w:rPr>
        <w:t>, o D’</w:t>
      </w:r>
      <w:proofErr w:type="spellStart"/>
      <w:r w:rsidRPr="002E2AEB">
        <w:rPr>
          <w:rFonts w:ascii="Times New Roman" w:eastAsia="Times New Roman" w:hAnsi="Times New Roman" w:cs="Times New Roman"/>
          <w:i/>
          <w:iCs/>
          <w:sz w:val="28"/>
          <w:szCs w:val="24"/>
          <w:u w:val="single"/>
          <w:lang w:eastAsia="it-IT"/>
        </w:rPr>
        <w:t>Amaden</w:t>
      </w:r>
      <w:proofErr w:type="spellEnd"/>
      <w:r w:rsidRPr="002E2AEB">
        <w:rPr>
          <w:rFonts w:ascii="Times New Roman" w:eastAsia="Times New Roman" w:hAnsi="Times New Roman" w:cs="Times New Roman"/>
          <w:i/>
          <w:iCs/>
          <w:sz w:val="28"/>
          <w:szCs w:val="24"/>
          <w:u w:val="single"/>
          <w:lang w:eastAsia="it-IT"/>
        </w:rPr>
        <w:t xml:space="preserve">, </w:t>
      </w:r>
      <w:proofErr w:type="gramStart"/>
      <w:r w:rsidRPr="002E2AEB">
        <w:rPr>
          <w:rFonts w:ascii="Times New Roman" w:eastAsia="Times New Roman" w:hAnsi="Times New Roman" w:cs="Times New Roman"/>
          <w:i/>
          <w:iCs/>
          <w:sz w:val="28"/>
          <w:szCs w:val="24"/>
          <w:lang w:eastAsia="it-IT"/>
        </w:rPr>
        <w:t>(</w:t>
      </w:r>
      <w:r w:rsidRPr="002E2AEB">
        <w:rPr>
          <w:rFonts w:ascii="Times New Roman" w:eastAsia="Times New Roman" w:hAnsi="Times New Roman" w:cs="Times New Roman"/>
          <w:i/>
          <w:iCs/>
          <w:sz w:val="28"/>
          <w:szCs w:val="24"/>
          <w:u w:val="single"/>
          <w:lang w:eastAsia="it-IT"/>
        </w:rPr>
        <w:t xml:space="preserve"> </w:t>
      </w:r>
      <w:r w:rsidRPr="002E2AEB">
        <w:rPr>
          <w:rFonts w:ascii="Times New Roman" w:eastAsia="Times New Roman" w:hAnsi="Times New Roman" w:cs="Times New Roman"/>
          <w:i/>
          <w:iCs/>
          <w:sz w:val="28"/>
          <w:szCs w:val="24"/>
          <w:lang w:eastAsia="it-IT"/>
        </w:rPr>
        <w:t>Vol.</w:t>
      </w:r>
      <w:proofErr w:type="gramEnd"/>
      <w:r w:rsidRPr="002E2AEB">
        <w:rPr>
          <w:rFonts w:ascii="Times New Roman" w:eastAsia="Times New Roman" w:hAnsi="Times New Roman" w:cs="Times New Roman"/>
          <w:i/>
          <w:iCs/>
          <w:sz w:val="28"/>
          <w:szCs w:val="24"/>
          <w:lang w:eastAsia="it-IT"/>
        </w:rPr>
        <w:t xml:space="preserve"> 11, </w:t>
      </w:r>
      <w:proofErr w:type="spellStart"/>
      <w:r w:rsidRPr="002E2AEB">
        <w:rPr>
          <w:rFonts w:ascii="Times New Roman" w:eastAsia="Times New Roman" w:hAnsi="Times New Roman" w:cs="Times New Roman"/>
          <w:i/>
          <w:iCs/>
          <w:sz w:val="28"/>
          <w:szCs w:val="24"/>
          <w:lang w:eastAsia="it-IT"/>
        </w:rPr>
        <w:t>Lib</w:t>
      </w:r>
      <w:proofErr w:type="spellEnd"/>
      <w:r w:rsidRPr="002E2AEB">
        <w:rPr>
          <w:rFonts w:ascii="Times New Roman" w:eastAsia="Times New Roman" w:hAnsi="Times New Roman" w:cs="Times New Roman"/>
          <w:i/>
          <w:iCs/>
          <w:sz w:val="28"/>
          <w:szCs w:val="24"/>
          <w:lang w:eastAsia="it-IT"/>
        </w:rPr>
        <w:t xml:space="preserve">. IV, p. 32, 33, 34) dal quale io l'ho tratte come pure l'epigrafe che trovasi nel codice </w:t>
      </w:r>
      <w:proofErr w:type="spellStart"/>
      <w:r w:rsidRPr="002E2AEB">
        <w:rPr>
          <w:rFonts w:ascii="Times New Roman" w:eastAsia="Times New Roman" w:hAnsi="Times New Roman" w:cs="Times New Roman"/>
          <w:i/>
          <w:iCs/>
          <w:sz w:val="28"/>
          <w:szCs w:val="24"/>
          <w:lang w:eastAsia="it-IT"/>
        </w:rPr>
        <w:t>Gradenigo</w:t>
      </w:r>
      <w:proofErr w:type="spellEnd"/>
      <w:r w:rsidRPr="002E2AEB">
        <w:rPr>
          <w:rFonts w:ascii="Times New Roman" w:eastAsia="Times New Roman" w:hAnsi="Times New Roman" w:cs="Times New Roman"/>
          <w:i/>
          <w:iCs/>
          <w:sz w:val="28"/>
          <w:szCs w:val="24"/>
          <w:lang w:eastAsia="it-IT"/>
        </w:rPr>
        <w:t xml:space="preserve"> che ha con qualche differenza così: HIERONYMUS MAUROCENUS CAROLI – FILIUS SIBI-ET-SUIS.</w:t>
      </w:r>
    </w:p>
    <w:p w14:paraId="104FE73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i/>
          <w:iCs/>
          <w:sz w:val="28"/>
          <w:szCs w:val="24"/>
          <w:lang w:eastAsia="it-IT"/>
        </w:rPr>
        <w:tab/>
      </w:r>
      <w:r w:rsidRPr="002E2AEB">
        <w:rPr>
          <w:rFonts w:ascii="Times New Roman" w:eastAsia="Times New Roman" w:hAnsi="Times New Roman" w:cs="Times New Roman"/>
          <w:sz w:val="28"/>
          <w:szCs w:val="24"/>
          <w:lang w:eastAsia="it-IT"/>
        </w:rPr>
        <w:t>La carriera sul mare di Girolamo Morosini, quella dei Moro con i quali si è imparentato sposando la sorella di Cristoforo Moro, legato ai Miani, fanno pensare che abbiano influito sulla scelta di Angelo Miani a Capitano delle navi della Riviera della Marca, ultimo giorno del 1480.</w:t>
      </w:r>
    </w:p>
    <w:p w14:paraId="64659DF7"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Forte l’espressione usata dal Sanudo, in occasione della morte di Girolamo Morosini: </w:t>
      </w:r>
    </w:p>
    <w:p w14:paraId="2969F209"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28.11.1505</w:t>
      </w:r>
      <w:r w:rsidRPr="002E2AEB">
        <w:rPr>
          <w:rFonts w:ascii="Times New Roman" w:eastAsia="Times New Roman" w:hAnsi="Times New Roman" w:cs="Times New Roman"/>
          <w:sz w:val="24"/>
          <w:szCs w:val="24"/>
          <w:vertAlign w:val="superscript"/>
          <w:lang w:eastAsia="it-IT"/>
        </w:rPr>
        <w:footnoteReference w:id="62"/>
      </w:r>
    </w:p>
    <w:p w14:paraId="60770CEC"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sz w:val="28"/>
          <w:szCs w:val="24"/>
          <w:lang w:eastAsia="it-IT"/>
        </w:rPr>
        <w:tab/>
      </w:r>
      <w:r w:rsidRPr="002E2AEB">
        <w:rPr>
          <w:rFonts w:ascii="Times New Roman" w:eastAsia="Times New Roman" w:hAnsi="Times New Roman" w:cs="Times New Roman"/>
          <w:i/>
          <w:iCs/>
          <w:sz w:val="28"/>
          <w:szCs w:val="24"/>
          <w:lang w:eastAsia="it-IT"/>
        </w:rPr>
        <w:t xml:space="preserve">Item </w:t>
      </w:r>
      <w:proofErr w:type="spellStart"/>
      <w:r w:rsidRPr="002E2AEB">
        <w:rPr>
          <w:rFonts w:ascii="Times New Roman" w:eastAsia="Times New Roman" w:hAnsi="Times New Roman" w:cs="Times New Roman"/>
          <w:i/>
          <w:iCs/>
          <w:sz w:val="28"/>
          <w:szCs w:val="24"/>
          <w:lang w:eastAsia="it-IT"/>
        </w:rPr>
        <w:t>accidit</w:t>
      </w:r>
      <w:proofErr w:type="spellEnd"/>
      <w:r w:rsidRPr="002E2AEB">
        <w:rPr>
          <w:rFonts w:ascii="Times New Roman" w:eastAsia="Times New Roman" w:hAnsi="Times New Roman" w:cs="Times New Roman"/>
          <w:i/>
          <w:iCs/>
          <w:sz w:val="28"/>
          <w:szCs w:val="24"/>
          <w:lang w:eastAsia="it-IT"/>
        </w:rPr>
        <w:t xml:space="preserve">, che morì in do </w:t>
      </w:r>
      <w:proofErr w:type="spellStart"/>
      <w:r w:rsidRPr="002E2AEB">
        <w:rPr>
          <w:rFonts w:ascii="Times New Roman" w:eastAsia="Times New Roman" w:hAnsi="Times New Roman" w:cs="Times New Roman"/>
          <w:i/>
          <w:iCs/>
          <w:sz w:val="28"/>
          <w:szCs w:val="24"/>
          <w:lang w:eastAsia="it-IT"/>
        </w:rPr>
        <w:t>zorni</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sier</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Hironimo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Morexini</w:t>
      </w:r>
      <w:proofErr w:type="spellEnd"/>
      <w:r w:rsidRPr="002E2AEB">
        <w:rPr>
          <w:rFonts w:ascii="Times New Roman" w:eastAsia="Times New Roman" w:hAnsi="Times New Roman" w:cs="Times New Roman"/>
          <w:i/>
          <w:iCs/>
          <w:sz w:val="28"/>
          <w:szCs w:val="24"/>
          <w:lang w:eastAsia="it-IT"/>
        </w:rPr>
        <w:t xml:space="preserve">, da Lisbona, che era </w:t>
      </w:r>
      <w:proofErr w:type="spellStart"/>
      <w:r w:rsidRPr="002E2AEB">
        <w:rPr>
          <w:rFonts w:ascii="Times New Roman" w:eastAsia="Times New Roman" w:hAnsi="Times New Roman" w:cs="Times New Roman"/>
          <w:i/>
          <w:iCs/>
          <w:sz w:val="28"/>
          <w:szCs w:val="24"/>
          <w:lang w:eastAsia="it-IT"/>
        </w:rPr>
        <w:t>governador</w:t>
      </w:r>
      <w:proofErr w:type="spellEnd"/>
      <w:r w:rsidRPr="002E2AEB">
        <w:rPr>
          <w:rFonts w:ascii="Times New Roman" w:eastAsia="Times New Roman" w:hAnsi="Times New Roman" w:cs="Times New Roman"/>
          <w:i/>
          <w:iCs/>
          <w:sz w:val="28"/>
          <w:szCs w:val="24"/>
          <w:lang w:eastAsia="it-IT"/>
        </w:rPr>
        <w:t xml:space="preserve"> de l’</w:t>
      </w:r>
      <w:proofErr w:type="spellStart"/>
      <w:r w:rsidRPr="002E2AEB">
        <w:rPr>
          <w:rFonts w:ascii="Times New Roman" w:eastAsia="Times New Roman" w:hAnsi="Times New Roman" w:cs="Times New Roman"/>
          <w:i/>
          <w:iCs/>
          <w:sz w:val="28"/>
          <w:szCs w:val="24"/>
          <w:lang w:eastAsia="it-IT"/>
        </w:rPr>
        <w:t>intrata</w:t>
      </w:r>
      <w:proofErr w:type="spellEnd"/>
      <w:r w:rsidRPr="002E2AEB">
        <w:rPr>
          <w:rFonts w:ascii="Times New Roman" w:eastAsia="Times New Roman" w:hAnsi="Times New Roman" w:cs="Times New Roman"/>
          <w:i/>
          <w:iCs/>
          <w:sz w:val="28"/>
          <w:szCs w:val="24"/>
          <w:lang w:eastAsia="it-IT"/>
        </w:rPr>
        <w:t xml:space="preserve">, ab intestato. El qual era in lite, et in grandissimo odio, con suo fratello, </w:t>
      </w:r>
      <w:proofErr w:type="spellStart"/>
      <w:r w:rsidRPr="002E2AEB">
        <w:rPr>
          <w:rFonts w:ascii="Times New Roman" w:eastAsia="Times New Roman" w:hAnsi="Times New Roman" w:cs="Times New Roman"/>
          <w:i/>
          <w:iCs/>
          <w:sz w:val="28"/>
          <w:szCs w:val="24"/>
          <w:lang w:eastAsia="it-IT"/>
        </w:rPr>
        <w:t>sier</w:t>
      </w:r>
      <w:proofErr w:type="spellEnd"/>
      <w:r w:rsidRPr="002E2AEB">
        <w:rPr>
          <w:rFonts w:ascii="Times New Roman" w:eastAsia="Times New Roman" w:hAnsi="Times New Roman" w:cs="Times New Roman"/>
          <w:i/>
          <w:iCs/>
          <w:sz w:val="28"/>
          <w:szCs w:val="24"/>
          <w:lang w:eastAsia="it-IT"/>
        </w:rPr>
        <w:t xml:space="preserve"> Batista; ma volente Deo, successe il tutto. </w:t>
      </w:r>
      <w:proofErr w:type="gramStart"/>
      <w:r w:rsidRPr="002E2AEB">
        <w:rPr>
          <w:rFonts w:ascii="Times New Roman" w:eastAsia="Times New Roman" w:hAnsi="Times New Roman" w:cs="Times New Roman"/>
          <w:i/>
          <w:iCs/>
          <w:sz w:val="28"/>
          <w:szCs w:val="24"/>
          <w:lang w:eastAsia="it-IT"/>
        </w:rPr>
        <w:t>E</w:t>
      </w:r>
      <w:proofErr w:type="gramEnd"/>
      <w:r w:rsidRPr="002E2AEB">
        <w:rPr>
          <w:rFonts w:ascii="Times New Roman" w:eastAsia="Times New Roman" w:hAnsi="Times New Roman" w:cs="Times New Roman"/>
          <w:i/>
          <w:iCs/>
          <w:sz w:val="28"/>
          <w:szCs w:val="24"/>
          <w:lang w:eastAsia="it-IT"/>
        </w:rPr>
        <w:t xml:space="preserve"> portato il corpo in </w:t>
      </w:r>
      <w:proofErr w:type="spellStart"/>
      <w:r w:rsidRPr="002E2AEB">
        <w:rPr>
          <w:rFonts w:ascii="Times New Roman" w:eastAsia="Times New Roman" w:hAnsi="Times New Roman" w:cs="Times New Roman"/>
          <w:i/>
          <w:iCs/>
          <w:sz w:val="28"/>
          <w:szCs w:val="24"/>
          <w:lang w:eastAsia="it-IT"/>
        </w:rPr>
        <w:t>chiesia</w:t>
      </w:r>
      <w:proofErr w:type="spellEnd"/>
      <w:r w:rsidRPr="002E2AEB">
        <w:rPr>
          <w:rFonts w:ascii="Times New Roman" w:eastAsia="Times New Roman" w:hAnsi="Times New Roman" w:cs="Times New Roman"/>
          <w:i/>
          <w:iCs/>
          <w:sz w:val="28"/>
          <w:szCs w:val="24"/>
          <w:lang w:eastAsia="it-IT"/>
        </w:rPr>
        <w:t xml:space="preserve"> di San Canzian ….</w:t>
      </w:r>
    </w:p>
    <w:p w14:paraId="5237A8C7"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Questo </w:t>
      </w:r>
      <w:r w:rsidRPr="002E2AEB">
        <w:rPr>
          <w:rFonts w:ascii="Times New Roman" w:eastAsia="Times New Roman" w:hAnsi="Times New Roman" w:cs="Times New Roman"/>
          <w:i/>
          <w:iCs/>
          <w:sz w:val="28"/>
          <w:szCs w:val="24"/>
          <w:lang w:eastAsia="it-IT"/>
        </w:rPr>
        <w:t xml:space="preserve">grandissimo odio </w:t>
      </w:r>
      <w:r w:rsidRPr="002E2AEB">
        <w:rPr>
          <w:rFonts w:ascii="Times New Roman" w:eastAsia="Times New Roman" w:hAnsi="Times New Roman" w:cs="Times New Roman"/>
          <w:sz w:val="28"/>
          <w:szCs w:val="24"/>
          <w:lang w:eastAsia="it-IT"/>
        </w:rPr>
        <w:t>era … caratteristica di famiglia Morosini o solamente questione tra due fratelli?</w:t>
      </w:r>
    </w:p>
    <w:p w14:paraId="3C52BB7A"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
    <w:p w14:paraId="4CEF0159"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3</w:t>
      </w:r>
    </w:p>
    <w:p w14:paraId="08139EDC"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10.10.1501</w:t>
      </w:r>
    </w:p>
    <w:p w14:paraId="73C20422"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Marco Miani e Battista Morosini</w:t>
      </w:r>
    </w:p>
    <w:p w14:paraId="75257E9D"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Siamo alla presentazione di Marco Miani</w:t>
      </w:r>
      <w:r w:rsidRPr="002E2AEB">
        <w:rPr>
          <w:rFonts w:ascii="Times New Roman" w:eastAsia="Times New Roman" w:hAnsi="Times New Roman" w:cs="Times New Roman"/>
          <w:sz w:val="24"/>
          <w:szCs w:val="24"/>
          <w:vertAlign w:val="superscript"/>
          <w:lang w:eastAsia="it-IT"/>
        </w:rPr>
        <w:footnoteReference w:id="63"/>
      </w:r>
      <w:r w:rsidRPr="002E2AEB">
        <w:rPr>
          <w:rFonts w:ascii="Times New Roman" w:eastAsia="Times New Roman" w:hAnsi="Times New Roman" w:cs="Times New Roman"/>
          <w:sz w:val="28"/>
          <w:szCs w:val="24"/>
          <w:lang w:eastAsia="it-IT"/>
        </w:rPr>
        <w:t>:</w:t>
      </w:r>
    </w:p>
    <w:p w14:paraId="3A774D63"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p>
    <w:p w14:paraId="0DE0AEA7" w14:textId="7D859BAD"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noProof/>
          <w:sz w:val="28"/>
          <w:szCs w:val="24"/>
          <w:lang w:eastAsia="it-IT"/>
        </w:rPr>
        <w:drawing>
          <wp:inline distT="0" distB="0" distL="0" distR="0" wp14:anchorId="7C5439DE" wp14:editId="003B49A9">
            <wp:extent cx="5372100" cy="3025140"/>
            <wp:effectExtent l="0" t="0" r="0" b="381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2100" cy="3025140"/>
                    </a:xfrm>
                    <a:prstGeom prst="rect">
                      <a:avLst/>
                    </a:prstGeom>
                    <a:noFill/>
                    <a:ln>
                      <a:noFill/>
                    </a:ln>
                  </pic:spPr>
                </pic:pic>
              </a:graphicData>
            </a:graphic>
          </wp:inline>
        </w:drawing>
      </w:r>
    </w:p>
    <w:p w14:paraId="7F98EE6B"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p>
    <w:p w14:paraId="28FF7017" w14:textId="77777777" w:rsidR="002E2AEB" w:rsidRPr="002E2AEB" w:rsidRDefault="002E2AEB" w:rsidP="00582F3B">
      <w:pPr>
        <w:spacing w:after="0" w:line="240" w:lineRule="auto"/>
        <w:ind w:right="98" w:firstLine="708"/>
        <w:jc w:val="both"/>
        <w:rPr>
          <w:rFonts w:ascii="Times New Roman" w:eastAsia="Times New Roman" w:hAnsi="Times New Roman" w:cs="Times New Roman"/>
          <w:spacing w:val="8"/>
          <w:sz w:val="28"/>
          <w:lang w:eastAsia="it-IT"/>
        </w:rPr>
      </w:pPr>
      <w:r w:rsidRPr="002E2AEB">
        <w:rPr>
          <w:rFonts w:ascii="Times New Roman" w:eastAsia="Times New Roman" w:hAnsi="Times New Roman" w:cs="Times New Roman"/>
          <w:spacing w:val="8"/>
          <w:sz w:val="28"/>
          <w:lang w:eastAsia="it-IT"/>
        </w:rPr>
        <w:t>17.10.1501</w:t>
      </w:r>
    </w:p>
    <w:p w14:paraId="6A7BE783" w14:textId="77777777" w:rsidR="002E2AEB" w:rsidRPr="002E2AEB" w:rsidRDefault="002E2AEB" w:rsidP="00582F3B">
      <w:pPr>
        <w:spacing w:after="0" w:line="240" w:lineRule="auto"/>
        <w:ind w:right="98" w:firstLine="708"/>
        <w:jc w:val="both"/>
        <w:rPr>
          <w:rFonts w:ascii="Times New Roman" w:eastAsia="Times New Roman" w:hAnsi="Times New Roman" w:cs="Times New Roman"/>
          <w:spacing w:val="8"/>
          <w:sz w:val="28"/>
          <w:lang w:eastAsia="it-IT"/>
        </w:rPr>
      </w:pPr>
      <w:r w:rsidRPr="002E2AEB">
        <w:rPr>
          <w:rFonts w:ascii="Times New Roman" w:eastAsia="Times New Roman" w:hAnsi="Times New Roman" w:cs="Times New Roman"/>
          <w:spacing w:val="8"/>
          <w:sz w:val="28"/>
          <w:lang w:eastAsia="it-IT"/>
        </w:rPr>
        <w:t xml:space="preserve">Millesimo </w:t>
      </w:r>
      <w:proofErr w:type="spellStart"/>
      <w:r w:rsidRPr="002E2AEB">
        <w:rPr>
          <w:rFonts w:ascii="Times New Roman" w:eastAsia="Times New Roman" w:hAnsi="Times New Roman" w:cs="Times New Roman"/>
          <w:spacing w:val="8"/>
          <w:sz w:val="28"/>
          <w:lang w:eastAsia="it-IT"/>
        </w:rPr>
        <w:t>quingentesimo</w:t>
      </w:r>
      <w:proofErr w:type="spellEnd"/>
      <w:r w:rsidRPr="002E2AEB">
        <w:rPr>
          <w:rFonts w:ascii="Times New Roman" w:eastAsia="Times New Roman" w:hAnsi="Times New Roman" w:cs="Times New Roman"/>
          <w:spacing w:val="8"/>
          <w:sz w:val="28"/>
          <w:lang w:eastAsia="it-IT"/>
        </w:rPr>
        <w:t xml:space="preserve"> primo die XVII </w:t>
      </w:r>
      <w:proofErr w:type="spellStart"/>
      <w:r w:rsidRPr="002E2AEB">
        <w:rPr>
          <w:rFonts w:ascii="Times New Roman" w:eastAsia="Times New Roman" w:hAnsi="Times New Roman" w:cs="Times New Roman"/>
          <w:spacing w:val="8"/>
          <w:sz w:val="28"/>
          <w:lang w:eastAsia="it-IT"/>
        </w:rPr>
        <w:t>octobris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Nobilis</w:t>
      </w:r>
      <w:proofErr w:type="spellEnd"/>
      <w:r w:rsidRPr="002E2AEB">
        <w:rPr>
          <w:rFonts w:ascii="Times New Roman" w:eastAsia="Times New Roman" w:hAnsi="Times New Roman" w:cs="Times New Roman"/>
          <w:spacing w:val="8"/>
          <w:sz w:val="28"/>
          <w:lang w:eastAsia="it-IT"/>
        </w:rPr>
        <w:t xml:space="preserve"> domina </w:t>
      </w:r>
      <w:proofErr w:type="spellStart"/>
      <w:r w:rsidRPr="002E2AEB">
        <w:rPr>
          <w:rFonts w:ascii="Times New Roman" w:eastAsia="Times New Roman" w:hAnsi="Times New Roman" w:cs="Times New Roman"/>
          <w:spacing w:val="8"/>
          <w:sz w:val="28"/>
          <w:lang w:eastAsia="it-IT"/>
        </w:rPr>
        <w:t>Lionora</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Mauroceno</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relicta</w:t>
      </w:r>
      <w:proofErr w:type="spellEnd"/>
      <w:r w:rsidRPr="002E2AEB">
        <w:rPr>
          <w:rFonts w:ascii="Times New Roman" w:eastAsia="Times New Roman" w:hAnsi="Times New Roman" w:cs="Times New Roman"/>
          <w:spacing w:val="8"/>
          <w:sz w:val="28"/>
          <w:lang w:eastAsia="it-IT"/>
        </w:rPr>
        <w:t xml:space="preserve"> quondam viri </w:t>
      </w:r>
      <w:proofErr w:type="spellStart"/>
      <w:r w:rsidRPr="002E2AEB">
        <w:rPr>
          <w:rFonts w:ascii="Times New Roman" w:eastAsia="Times New Roman" w:hAnsi="Times New Roman" w:cs="Times New Roman"/>
          <w:spacing w:val="8"/>
          <w:sz w:val="28"/>
          <w:lang w:eastAsia="it-IT"/>
        </w:rPr>
        <w:t>nobilis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sier</w:t>
      </w:r>
      <w:proofErr w:type="spellEnd"/>
      <w:r w:rsidRPr="002E2AEB">
        <w:rPr>
          <w:rFonts w:ascii="Times New Roman" w:eastAsia="Times New Roman" w:hAnsi="Times New Roman" w:cs="Times New Roman"/>
          <w:spacing w:val="8"/>
          <w:sz w:val="28"/>
          <w:lang w:eastAsia="it-IT"/>
        </w:rPr>
        <w:t xml:space="preserve"> Angeli Miani quondam </w:t>
      </w:r>
      <w:proofErr w:type="spellStart"/>
      <w:r w:rsidRPr="002E2AEB">
        <w:rPr>
          <w:rFonts w:ascii="Times New Roman" w:eastAsia="Times New Roman" w:hAnsi="Times New Roman" w:cs="Times New Roman"/>
          <w:spacing w:val="8"/>
          <w:sz w:val="28"/>
          <w:lang w:eastAsia="it-IT"/>
        </w:rPr>
        <w:t>sier</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Lucae</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presentavit</w:t>
      </w:r>
      <w:proofErr w:type="spellEnd"/>
      <w:r w:rsidRPr="002E2AEB">
        <w:rPr>
          <w:rFonts w:ascii="Times New Roman" w:eastAsia="Times New Roman" w:hAnsi="Times New Roman" w:cs="Times New Roman"/>
          <w:spacing w:val="8"/>
          <w:sz w:val="28"/>
          <w:lang w:eastAsia="it-IT"/>
        </w:rPr>
        <w:t xml:space="preserve"> et scribi </w:t>
      </w:r>
      <w:proofErr w:type="spellStart"/>
      <w:r w:rsidRPr="002E2AEB">
        <w:rPr>
          <w:rFonts w:ascii="Times New Roman" w:eastAsia="Times New Roman" w:hAnsi="Times New Roman" w:cs="Times New Roman"/>
          <w:spacing w:val="8"/>
          <w:sz w:val="28"/>
          <w:lang w:eastAsia="it-IT"/>
        </w:rPr>
        <w:t>fecit</w:t>
      </w:r>
      <w:proofErr w:type="spellEnd"/>
      <w:r w:rsidRPr="002E2AEB">
        <w:rPr>
          <w:rFonts w:ascii="Times New Roman" w:eastAsia="Times New Roman" w:hAnsi="Times New Roman" w:cs="Times New Roman"/>
          <w:spacing w:val="8"/>
          <w:sz w:val="28"/>
          <w:lang w:eastAsia="it-IT"/>
        </w:rPr>
        <w:t xml:space="preserve"> ad </w:t>
      </w:r>
      <w:proofErr w:type="spellStart"/>
      <w:r w:rsidRPr="002E2AEB">
        <w:rPr>
          <w:rFonts w:ascii="Times New Roman" w:eastAsia="Times New Roman" w:hAnsi="Times New Roman" w:cs="Times New Roman"/>
          <w:spacing w:val="8"/>
          <w:sz w:val="28"/>
          <w:lang w:eastAsia="it-IT"/>
        </w:rPr>
        <w:t>ballotam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aureatam</w:t>
      </w:r>
      <w:proofErr w:type="spellEnd"/>
      <w:r w:rsidRPr="002E2AEB">
        <w:rPr>
          <w:rFonts w:ascii="Times New Roman" w:eastAsia="Times New Roman" w:hAnsi="Times New Roman" w:cs="Times New Roman"/>
          <w:spacing w:val="8"/>
          <w:sz w:val="28"/>
          <w:lang w:eastAsia="it-IT"/>
        </w:rPr>
        <w:t xml:space="preserve"> pro </w:t>
      </w:r>
      <w:proofErr w:type="spellStart"/>
      <w:r w:rsidRPr="002E2AEB">
        <w:rPr>
          <w:rFonts w:ascii="Times New Roman" w:eastAsia="Times New Roman" w:hAnsi="Times New Roman" w:cs="Times New Roman"/>
          <w:spacing w:val="8"/>
          <w:sz w:val="28"/>
          <w:lang w:eastAsia="it-IT"/>
        </w:rPr>
        <w:t>veniendo</w:t>
      </w:r>
      <w:proofErr w:type="spellEnd"/>
      <w:r w:rsidRPr="002E2AEB">
        <w:rPr>
          <w:rFonts w:ascii="Times New Roman" w:eastAsia="Times New Roman" w:hAnsi="Times New Roman" w:cs="Times New Roman"/>
          <w:spacing w:val="8"/>
          <w:sz w:val="28"/>
          <w:lang w:eastAsia="it-IT"/>
        </w:rPr>
        <w:t xml:space="preserve"> per </w:t>
      </w:r>
      <w:proofErr w:type="spellStart"/>
      <w:r w:rsidRPr="002E2AEB">
        <w:rPr>
          <w:rFonts w:ascii="Times New Roman" w:eastAsia="Times New Roman" w:hAnsi="Times New Roman" w:cs="Times New Roman"/>
          <w:spacing w:val="8"/>
          <w:sz w:val="28"/>
          <w:lang w:eastAsia="it-IT"/>
        </w:rPr>
        <w:t>suos</w:t>
      </w:r>
      <w:proofErr w:type="spellEnd"/>
      <w:r w:rsidRPr="002E2AEB">
        <w:rPr>
          <w:rFonts w:ascii="Times New Roman" w:eastAsia="Times New Roman" w:hAnsi="Times New Roman" w:cs="Times New Roman"/>
          <w:spacing w:val="8"/>
          <w:sz w:val="28"/>
          <w:lang w:eastAsia="it-IT"/>
        </w:rPr>
        <w:t xml:space="preserve"> de </w:t>
      </w:r>
      <w:proofErr w:type="spellStart"/>
      <w:r w:rsidRPr="002E2AEB">
        <w:rPr>
          <w:rFonts w:ascii="Times New Roman" w:eastAsia="Times New Roman" w:hAnsi="Times New Roman" w:cs="Times New Roman"/>
          <w:spacing w:val="8"/>
          <w:sz w:val="28"/>
          <w:lang w:eastAsia="it-IT"/>
        </w:rPr>
        <w:t>Majori</w:t>
      </w:r>
      <w:proofErr w:type="spellEnd"/>
      <w:r w:rsidRPr="002E2AEB">
        <w:rPr>
          <w:rFonts w:ascii="Times New Roman" w:eastAsia="Times New Roman" w:hAnsi="Times New Roman" w:cs="Times New Roman"/>
          <w:spacing w:val="8"/>
          <w:sz w:val="28"/>
          <w:lang w:eastAsia="it-IT"/>
        </w:rPr>
        <w:t xml:space="preserve"> Consilio per </w:t>
      </w:r>
      <w:proofErr w:type="spellStart"/>
      <w:r w:rsidRPr="002E2AEB">
        <w:rPr>
          <w:rFonts w:ascii="Times New Roman" w:eastAsia="Times New Roman" w:hAnsi="Times New Roman" w:cs="Times New Roman"/>
          <w:spacing w:val="8"/>
          <w:sz w:val="28"/>
          <w:lang w:eastAsia="it-IT"/>
        </w:rPr>
        <w:t>ballotam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ipsam</w:t>
      </w:r>
      <w:proofErr w:type="spellEnd"/>
      <w:r w:rsidRPr="002E2AEB">
        <w:rPr>
          <w:rFonts w:ascii="Times New Roman" w:eastAsia="Times New Roman" w:hAnsi="Times New Roman" w:cs="Times New Roman"/>
          <w:spacing w:val="8"/>
          <w:sz w:val="28"/>
          <w:lang w:eastAsia="it-IT"/>
        </w:rPr>
        <w:t xml:space="preserve"> in festa </w:t>
      </w:r>
      <w:proofErr w:type="spellStart"/>
      <w:r w:rsidRPr="002E2AEB">
        <w:rPr>
          <w:rFonts w:ascii="Times New Roman" w:eastAsia="Times New Roman" w:hAnsi="Times New Roman" w:cs="Times New Roman"/>
          <w:spacing w:val="8"/>
          <w:sz w:val="28"/>
          <w:lang w:eastAsia="it-IT"/>
        </w:rPr>
        <w:t>Sanctae</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Barbarae</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u w:val="single"/>
          <w:lang w:eastAsia="it-IT"/>
        </w:rPr>
        <w:t>nobilem</w:t>
      </w:r>
      <w:proofErr w:type="spellEnd"/>
      <w:r w:rsidRPr="002E2AEB">
        <w:rPr>
          <w:rFonts w:ascii="Times New Roman" w:eastAsia="Times New Roman" w:hAnsi="Times New Roman" w:cs="Times New Roman"/>
          <w:spacing w:val="8"/>
          <w:sz w:val="28"/>
          <w:u w:val="single"/>
          <w:lang w:eastAsia="it-IT"/>
        </w:rPr>
        <w:t xml:space="preserve"> </w:t>
      </w:r>
      <w:proofErr w:type="spellStart"/>
      <w:r w:rsidRPr="002E2AEB">
        <w:rPr>
          <w:rFonts w:ascii="Times New Roman" w:eastAsia="Times New Roman" w:hAnsi="Times New Roman" w:cs="Times New Roman"/>
          <w:spacing w:val="8"/>
          <w:sz w:val="28"/>
          <w:u w:val="single"/>
          <w:lang w:eastAsia="it-IT"/>
        </w:rPr>
        <w:t>iuvenem</w:t>
      </w:r>
      <w:proofErr w:type="spellEnd"/>
      <w:r w:rsidRPr="002E2AEB">
        <w:rPr>
          <w:rFonts w:ascii="Times New Roman" w:eastAsia="Times New Roman" w:hAnsi="Times New Roman" w:cs="Times New Roman"/>
          <w:spacing w:val="8"/>
          <w:sz w:val="28"/>
          <w:u w:val="single"/>
          <w:lang w:eastAsia="it-IT"/>
        </w:rPr>
        <w:t xml:space="preserve"> </w:t>
      </w:r>
      <w:proofErr w:type="spellStart"/>
      <w:r w:rsidRPr="002E2AEB">
        <w:rPr>
          <w:rFonts w:ascii="Times New Roman" w:eastAsia="Times New Roman" w:hAnsi="Times New Roman" w:cs="Times New Roman"/>
          <w:spacing w:val="8"/>
          <w:sz w:val="28"/>
          <w:u w:val="single"/>
          <w:lang w:eastAsia="it-IT"/>
        </w:rPr>
        <w:t>sier</w:t>
      </w:r>
      <w:proofErr w:type="spellEnd"/>
      <w:r w:rsidRPr="002E2AEB">
        <w:rPr>
          <w:rFonts w:ascii="Times New Roman" w:eastAsia="Times New Roman" w:hAnsi="Times New Roman" w:cs="Times New Roman"/>
          <w:spacing w:val="8"/>
          <w:sz w:val="28"/>
          <w:u w:val="single"/>
          <w:lang w:eastAsia="it-IT"/>
        </w:rPr>
        <w:t xml:space="preserve"> </w:t>
      </w:r>
      <w:proofErr w:type="spellStart"/>
      <w:r w:rsidRPr="002E2AEB">
        <w:rPr>
          <w:rFonts w:ascii="Times New Roman" w:eastAsia="Times New Roman" w:hAnsi="Times New Roman" w:cs="Times New Roman"/>
          <w:spacing w:val="8"/>
          <w:sz w:val="28"/>
          <w:u w:val="single"/>
          <w:lang w:eastAsia="it-IT"/>
        </w:rPr>
        <w:t>Marcum</w:t>
      </w:r>
      <w:proofErr w:type="spellEnd"/>
      <w:r w:rsidRPr="002E2AEB">
        <w:rPr>
          <w:rFonts w:ascii="Times New Roman" w:eastAsia="Times New Roman" w:hAnsi="Times New Roman" w:cs="Times New Roman"/>
          <w:spacing w:val="8"/>
          <w:sz w:val="28"/>
          <w:u w:val="single"/>
          <w:lang w:eastAsia="it-IT"/>
        </w:rPr>
        <w:t xml:space="preserve"> Miani</w:t>
      </w:r>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filium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suum</w:t>
      </w:r>
      <w:proofErr w:type="spellEnd"/>
      <w:r w:rsidRPr="002E2AEB">
        <w:rPr>
          <w:rFonts w:ascii="Times New Roman" w:eastAsia="Times New Roman" w:hAnsi="Times New Roman" w:cs="Times New Roman"/>
          <w:spacing w:val="8"/>
          <w:sz w:val="28"/>
          <w:lang w:eastAsia="it-IT"/>
        </w:rPr>
        <w:t xml:space="preserve"> et </w:t>
      </w:r>
      <w:proofErr w:type="spellStart"/>
      <w:r w:rsidRPr="002E2AEB">
        <w:rPr>
          <w:rFonts w:ascii="Times New Roman" w:eastAsia="Times New Roman" w:hAnsi="Times New Roman" w:cs="Times New Roman"/>
          <w:spacing w:val="8"/>
          <w:sz w:val="28"/>
          <w:lang w:eastAsia="it-IT"/>
        </w:rPr>
        <w:t>dicti</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sier</w:t>
      </w:r>
      <w:proofErr w:type="spellEnd"/>
      <w:r w:rsidRPr="002E2AEB">
        <w:rPr>
          <w:rFonts w:ascii="Times New Roman" w:eastAsia="Times New Roman" w:hAnsi="Times New Roman" w:cs="Times New Roman"/>
          <w:spacing w:val="8"/>
          <w:sz w:val="28"/>
          <w:lang w:eastAsia="it-IT"/>
        </w:rPr>
        <w:t xml:space="preserve"> Angeli viri sui et </w:t>
      </w:r>
      <w:proofErr w:type="spellStart"/>
      <w:r w:rsidRPr="002E2AEB">
        <w:rPr>
          <w:rFonts w:ascii="Times New Roman" w:eastAsia="Times New Roman" w:hAnsi="Times New Roman" w:cs="Times New Roman"/>
          <w:spacing w:val="8"/>
          <w:sz w:val="28"/>
          <w:lang w:eastAsia="it-IT"/>
        </w:rPr>
        <w:t>iuravit</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illum</w:t>
      </w:r>
      <w:proofErr w:type="spellEnd"/>
      <w:r w:rsidRPr="002E2AEB">
        <w:rPr>
          <w:rFonts w:ascii="Times New Roman" w:eastAsia="Times New Roman" w:hAnsi="Times New Roman" w:cs="Times New Roman"/>
          <w:spacing w:val="8"/>
          <w:sz w:val="28"/>
          <w:lang w:eastAsia="it-IT"/>
        </w:rPr>
        <w:t xml:space="preserve"> esse </w:t>
      </w:r>
      <w:proofErr w:type="spellStart"/>
      <w:r w:rsidRPr="002E2AEB">
        <w:rPr>
          <w:rFonts w:ascii="Times New Roman" w:eastAsia="Times New Roman" w:hAnsi="Times New Roman" w:cs="Times New Roman"/>
          <w:spacing w:val="8"/>
          <w:sz w:val="28"/>
          <w:lang w:eastAsia="it-IT"/>
        </w:rPr>
        <w:t>etatis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annorum</w:t>
      </w:r>
      <w:proofErr w:type="spellEnd"/>
      <w:r w:rsidRPr="002E2AEB">
        <w:rPr>
          <w:rFonts w:ascii="Times New Roman" w:eastAsia="Times New Roman" w:hAnsi="Times New Roman" w:cs="Times New Roman"/>
          <w:spacing w:val="8"/>
          <w:sz w:val="28"/>
          <w:lang w:eastAsia="it-IT"/>
        </w:rPr>
        <w:t xml:space="preserve"> XX ti </w:t>
      </w:r>
      <w:proofErr w:type="spellStart"/>
      <w:r w:rsidRPr="002E2AEB">
        <w:rPr>
          <w:rFonts w:ascii="Times New Roman" w:eastAsia="Times New Roman" w:hAnsi="Times New Roman" w:cs="Times New Roman"/>
          <w:spacing w:val="8"/>
          <w:sz w:val="28"/>
          <w:lang w:eastAsia="it-IT"/>
        </w:rPr>
        <w:t>completorum</w:t>
      </w:r>
      <w:proofErr w:type="spellEnd"/>
      <w:r w:rsidRPr="002E2AEB">
        <w:rPr>
          <w:rFonts w:ascii="Times New Roman" w:eastAsia="Times New Roman" w:hAnsi="Times New Roman" w:cs="Times New Roman"/>
          <w:spacing w:val="8"/>
          <w:sz w:val="28"/>
          <w:lang w:eastAsia="it-IT"/>
        </w:rPr>
        <w:t xml:space="preserve"> et esse eius </w:t>
      </w:r>
      <w:proofErr w:type="spellStart"/>
      <w:r w:rsidRPr="002E2AEB">
        <w:rPr>
          <w:rFonts w:ascii="Times New Roman" w:eastAsia="Times New Roman" w:hAnsi="Times New Roman" w:cs="Times New Roman"/>
          <w:spacing w:val="8"/>
          <w:sz w:val="28"/>
          <w:lang w:eastAsia="it-IT"/>
        </w:rPr>
        <w:t>filium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legittimum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natum</w:t>
      </w:r>
      <w:proofErr w:type="spellEnd"/>
      <w:r w:rsidRPr="002E2AEB">
        <w:rPr>
          <w:rFonts w:ascii="Times New Roman" w:eastAsia="Times New Roman" w:hAnsi="Times New Roman" w:cs="Times New Roman"/>
          <w:spacing w:val="8"/>
          <w:sz w:val="28"/>
          <w:lang w:eastAsia="it-IT"/>
        </w:rPr>
        <w:t xml:space="preserve"> ut </w:t>
      </w:r>
      <w:proofErr w:type="spellStart"/>
      <w:r w:rsidRPr="002E2AEB">
        <w:rPr>
          <w:rFonts w:ascii="Times New Roman" w:eastAsia="Times New Roman" w:hAnsi="Times New Roman" w:cs="Times New Roman"/>
          <w:spacing w:val="8"/>
          <w:sz w:val="28"/>
          <w:lang w:eastAsia="it-IT"/>
        </w:rPr>
        <w:t>supra</w:t>
      </w:r>
      <w:proofErr w:type="spellEnd"/>
      <w:r w:rsidRPr="002E2AEB">
        <w:rPr>
          <w:rFonts w:ascii="Times New Roman" w:eastAsia="Times New Roman" w:hAnsi="Times New Roman" w:cs="Times New Roman"/>
          <w:spacing w:val="8"/>
          <w:sz w:val="28"/>
          <w:lang w:eastAsia="it-IT"/>
        </w:rPr>
        <w:t xml:space="preserve"> sub pena </w:t>
      </w:r>
      <w:proofErr w:type="spellStart"/>
      <w:r w:rsidRPr="002E2AEB">
        <w:rPr>
          <w:rFonts w:ascii="Times New Roman" w:eastAsia="Times New Roman" w:hAnsi="Times New Roman" w:cs="Times New Roman"/>
          <w:spacing w:val="8"/>
          <w:sz w:val="28"/>
          <w:lang w:eastAsia="it-IT"/>
        </w:rPr>
        <w:t>librarum</w:t>
      </w:r>
      <w:proofErr w:type="spellEnd"/>
      <w:r w:rsidRPr="002E2AEB">
        <w:rPr>
          <w:rFonts w:ascii="Times New Roman" w:eastAsia="Times New Roman" w:hAnsi="Times New Roman" w:cs="Times New Roman"/>
          <w:spacing w:val="8"/>
          <w:sz w:val="28"/>
          <w:lang w:eastAsia="it-IT"/>
        </w:rPr>
        <w:t xml:space="preserve"> V° et </w:t>
      </w:r>
      <w:proofErr w:type="spellStart"/>
      <w:r w:rsidRPr="002E2AEB">
        <w:rPr>
          <w:rFonts w:ascii="Times New Roman" w:eastAsia="Times New Roman" w:hAnsi="Times New Roman" w:cs="Times New Roman"/>
          <w:spacing w:val="8"/>
          <w:sz w:val="28"/>
          <w:lang w:eastAsia="it-IT"/>
        </w:rPr>
        <w:t>quod</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sit</w:t>
      </w:r>
      <w:proofErr w:type="spellEnd"/>
      <w:r w:rsidRPr="002E2AEB">
        <w:rPr>
          <w:rFonts w:ascii="Times New Roman" w:eastAsia="Times New Roman" w:hAnsi="Times New Roman" w:cs="Times New Roman"/>
          <w:spacing w:val="8"/>
          <w:sz w:val="28"/>
          <w:lang w:eastAsia="it-IT"/>
        </w:rPr>
        <w:t xml:space="preserve"> legittime </w:t>
      </w:r>
      <w:proofErr w:type="spellStart"/>
      <w:r w:rsidRPr="002E2AEB">
        <w:rPr>
          <w:rFonts w:ascii="Times New Roman" w:eastAsia="Times New Roman" w:hAnsi="Times New Roman" w:cs="Times New Roman"/>
          <w:spacing w:val="8"/>
          <w:sz w:val="28"/>
          <w:lang w:eastAsia="it-IT"/>
        </w:rPr>
        <w:t>natum</w:t>
      </w:r>
      <w:proofErr w:type="spellEnd"/>
      <w:r w:rsidRPr="002E2AEB">
        <w:rPr>
          <w:rFonts w:ascii="Times New Roman" w:eastAsia="Times New Roman" w:hAnsi="Times New Roman" w:cs="Times New Roman"/>
          <w:spacing w:val="8"/>
          <w:sz w:val="28"/>
          <w:lang w:eastAsia="it-IT"/>
        </w:rPr>
        <w:t xml:space="preserve"> ut </w:t>
      </w:r>
      <w:proofErr w:type="spellStart"/>
      <w:r w:rsidRPr="002E2AEB">
        <w:rPr>
          <w:rFonts w:ascii="Times New Roman" w:eastAsia="Times New Roman" w:hAnsi="Times New Roman" w:cs="Times New Roman"/>
          <w:spacing w:val="8"/>
          <w:sz w:val="28"/>
          <w:lang w:eastAsia="it-IT"/>
        </w:rPr>
        <w:t>supra</w:t>
      </w:r>
      <w:proofErr w:type="spellEnd"/>
      <w:r w:rsidRPr="002E2AEB">
        <w:rPr>
          <w:rFonts w:ascii="Times New Roman" w:eastAsia="Times New Roman" w:hAnsi="Times New Roman" w:cs="Times New Roman"/>
          <w:spacing w:val="8"/>
          <w:sz w:val="28"/>
          <w:lang w:eastAsia="it-IT"/>
        </w:rPr>
        <w:t xml:space="preserve"> et sub pena </w:t>
      </w:r>
      <w:proofErr w:type="spellStart"/>
      <w:r w:rsidRPr="002E2AEB">
        <w:rPr>
          <w:rFonts w:ascii="Times New Roman" w:eastAsia="Times New Roman" w:hAnsi="Times New Roman" w:cs="Times New Roman"/>
          <w:spacing w:val="8"/>
          <w:sz w:val="28"/>
          <w:lang w:eastAsia="it-IT"/>
        </w:rPr>
        <w:t>librarum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centarum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quod</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sit</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etatis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predictae</w:t>
      </w:r>
      <w:proofErr w:type="spellEnd"/>
      <w:r w:rsidRPr="002E2AEB">
        <w:rPr>
          <w:rFonts w:ascii="Times New Roman" w:eastAsia="Times New Roman" w:hAnsi="Times New Roman" w:cs="Times New Roman"/>
          <w:spacing w:val="8"/>
          <w:sz w:val="28"/>
          <w:lang w:eastAsia="it-IT"/>
        </w:rPr>
        <w:t xml:space="preserve"> si </w:t>
      </w:r>
      <w:proofErr w:type="spellStart"/>
      <w:r w:rsidRPr="002E2AEB">
        <w:rPr>
          <w:rFonts w:ascii="Times New Roman" w:eastAsia="Times New Roman" w:hAnsi="Times New Roman" w:cs="Times New Roman"/>
          <w:spacing w:val="8"/>
          <w:sz w:val="28"/>
          <w:lang w:eastAsia="it-IT"/>
        </w:rPr>
        <w:t>secus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repperiretur</w:t>
      </w:r>
      <w:proofErr w:type="spellEnd"/>
      <w:r w:rsidRPr="002E2AEB">
        <w:rPr>
          <w:rFonts w:ascii="Times New Roman" w:eastAsia="Times New Roman" w:hAnsi="Times New Roman" w:cs="Times New Roman"/>
          <w:spacing w:val="8"/>
          <w:sz w:val="28"/>
          <w:lang w:eastAsia="it-IT"/>
        </w:rPr>
        <w:t xml:space="preserve">. Et </w:t>
      </w:r>
      <w:proofErr w:type="spellStart"/>
      <w:r w:rsidRPr="002E2AEB">
        <w:rPr>
          <w:rFonts w:ascii="Times New Roman" w:eastAsia="Times New Roman" w:hAnsi="Times New Roman" w:cs="Times New Roman"/>
          <w:spacing w:val="8"/>
          <w:sz w:val="28"/>
          <w:lang w:eastAsia="it-IT"/>
        </w:rPr>
        <w:t>insuper</w:t>
      </w:r>
      <w:proofErr w:type="spellEnd"/>
      <w:r w:rsidRPr="002E2AEB">
        <w:rPr>
          <w:rFonts w:ascii="Times New Roman" w:eastAsia="Times New Roman" w:hAnsi="Times New Roman" w:cs="Times New Roman"/>
          <w:spacing w:val="8"/>
          <w:sz w:val="28"/>
          <w:lang w:eastAsia="it-IT"/>
        </w:rPr>
        <w:t xml:space="preserve"> viri </w:t>
      </w:r>
      <w:proofErr w:type="spellStart"/>
      <w:r w:rsidRPr="002E2AEB">
        <w:rPr>
          <w:rFonts w:ascii="Times New Roman" w:eastAsia="Times New Roman" w:hAnsi="Times New Roman" w:cs="Times New Roman"/>
          <w:spacing w:val="8"/>
          <w:sz w:val="28"/>
          <w:lang w:eastAsia="it-IT"/>
        </w:rPr>
        <w:t>nobiles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u w:val="single"/>
          <w:lang w:eastAsia="it-IT"/>
        </w:rPr>
        <w:t>sier</w:t>
      </w:r>
      <w:proofErr w:type="spellEnd"/>
      <w:r w:rsidRPr="002E2AEB">
        <w:rPr>
          <w:rFonts w:ascii="Times New Roman" w:eastAsia="Times New Roman" w:hAnsi="Times New Roman" w:cs="Times New Roman"/>
          <w:spacing w:val="8"/>
          <w:sz w:val="28"/>
          <w:u w:val="single"/>
          <w:lang w:eastAsia="it-IT"/>
        </w:rPr>
        <w:t xml:space="preserve"> Baptista </w:t>
      </w:r>
      <w:proofErr w:type="spellStart"/>
      <w:r w:rsidRPr="002E2AEB">
        <w:rPr>
          <w:rFonts w:ascii="Times New Roman" w:eastAsia="Times New Roman" w:hAnsi="Times New Roman" w:cs="Times New Roman"/>
          <w:spacing w:val="8"/>
          <w:sz w:val="28"/>
          <w:u w:val="single"/>
          <w:lang w:eastAsia="it-IT"/>
        </w:rPr>
        <w:t>Mauroceno</w:t>
      </w:r>
      <w:proofErr w:type="spellEnd"/>
      <w:r w:rsidRPr="002E2AEB">
        <w:rPr>
          <w:rFonts w:ascii="Times New Roman" w:eastAsia="Times New Roman" w:hAnsi="Times New Roman" w:cs="Times New Roman"/>
          <w:spacing w:val="8"/>
          <w:sz w:val="28"/>
          <w:u w:val="single"/>
          <w:lang w:eastAsia="it-IT"/>
        </w:rPr>
        <w:t xml:space="preserve"> quondam </w:t>
      </w:r>
      <w:proofErr w:type="spellStart"/>
      <w:r w:rsidRPr="002E2AEB">
        <w:rPr>
          <w:rFonts w:ascii="Times New Roman" w:eastAsia="Times New Roman" w:hAnsi="Times New Roman" w:cs="Times New Roman"/>
          <w:spacing w:val="8"/>
          <w:sz w:val="28"/>
          <w:u w:val="single"/>
          <w:lang w:eastAsia="it-IT"/>
        </w:rPr>
        <w:t>sier</w:t>
      </w:r>
      <w:proofErr w:type="spellEnd"/>
      <w:r w:rsidRPr="002E2AEB">
        <w:rPr>
          <w:rFonts w:ascii="Times New Roman" w:eastAsia="Times New Roman" w:hAnsi="Times New Roman" w:cs="Times New Roman"/>
          <w:spacing w:val="8"/>
          <w:sz w:val="28"/>
          <w:u w:val="single"/>
          <w:lang w:eastAsia="it-IT"/>
        </w:rPr>
        <w:t xml:space="preserve"> Caroli</w:t>
      </w:r>
      <w:r w:rsidRPr="002E2AEB">
        <w:rPr>
          <w:rFonts w:ascii="Times New Roman" w:eastAsia="Times New Roman" w:hAnsi="Times New Roman" w:cs="Times New Roman"/>
          <w:spacing w:val="8"/>
          <w:sz w:val="28"/>
          <w:lang w:eastAsia="it-IT"/>
        </w:rPr>
        <w:t xml:space="preserve"> et </w:t>
      </w:r>
      <w:proofErr w:type="spellStart"/>
      <w:r w:rsidRPr="002E2AEB">
        <w:rPr>
          <w:rFonts w:ascii="Times New Roman" w:eastAsia="Times New Roman" w:hAnsi="Times New Roman" w:cs="Times New Roman"/>
          <w:spacing w:val="8"/>
          <w:sz w:val="28"/>
          <w:lang w:eastAsia="it-IT"/>
        </w:rPr>
        <w:t>sier</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Stefanus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Contareno</w:t>
      </w:r>
      <w:proofErr w:type="spellEnd"/>
      <w:r w:rsidRPr="002E2AEB">
        <w:rPr>
          <w:rFonts w:ascii="Times New Roman" w:eastAsia="Times New Roman" w:hAnsi="Times New Roman" w:cs="Times New Roman"/>
          <w:spacing w:val="8"/>
          <w:sz w:val="28"/>
          <w:lang w:eastAsia="it-IT"/>
        </w:rPr>
        <w:t xml:space="preserve"> quondam </w:t>
      </w:r>
      <w:proofErr w:type="spellStart"/>
      <w:r w:rsidRPr="002E2AEB">
        <w:rPr>
          <w:rFonts w:ascii="Times New Roman" w:eastAsia="Times New Roman" w:hAnsi="Times New Roman" w:cs="Times New Roman"/>
          <w:spacing w:val="8"/>
          <w:sz w:val="28"/>
          <w:lang w:eastAsia="it-IT"/>
        </w:rPr>
        <w:t>sier</w:t>
      </w:r>
      <w:proofErr w:type="spellEnd"/>
      <w:r w:rsidRPr="002E2AEB">
        <w:rPr>
          <w:rFonts w:ascii="Times New Roman" w:eastAsia="Times New Roman" w:hAnsi="Times New Roman" w:cs="Times New Roman"/>
          <w:spacing w:val="8"/>
          <w:sz w:val="28"/>
          <w:lang w:eastAsia="it-IT"/>
        </w:rPr>
        <w:t xml:space="preserve"> Bernardi </w:t>
      </w:r>
      <w:proofErr w:type="spellStart"/>
      <w:r w:rsidRPr="002E2AEB">
        <w:rPr>
          <w:rFonts w:ascii="Times New Roman" w:eastAsia="Times New Roman" w:hAnsi="Times New Roman" w:cs="Times New Roman"/>
          <w:spacing w:val="8"/>
          <w:sz w:val="28"/>
          <w:lang w:eastAsia="it-IT"/>
        </w:rPr>
        <w:t>iuraverunt</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legittimitatem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dicti</w:t>
      </w:r>
      <w:proofErr w:type="spellEnd"/>
      <w:r w:rsidRPr="002E2AEB">
        <w:rPr>
          <w:rFonts w:ascii="Times New Roman" w:eastAsia="Times New Roman" w:hAnsi="Times New Roman" w:cs="Times New Roman"/>
          <w:i/>
          <w:iCs/>
          <w:spacing w:val="40"/>
          <w:sz w:val="28"/>
          <w:szCs w:val="24"/>
          <w:lang w:eastAsia="it-IT"/>
        </w:rPr>
        <w:t xml:space="preserve"> </w:t>
      </w:r>
      <w:proofErr w:type="spellStart"/>
      <w:r w:rsidRPr="002E2AEB">
        <w:rPr>
          <w:rFonts w:ascii="Times New Roman" w:eastAsia="Times New Roman" w:hAnsi="Times New Roman" w:cs="Times New Roman"/>
          <w:spacing w:val="8"/>
          <w:sz w:val="28"/>
          <w:lang w:eastAsia="it-IT"/>
        </w:rPr>
        <w:t>iuvenis</w:t>
      </w:r>
      <w:proofErr w:type="spellEnd"/>
      <w:r w:rsidRPr="002E2AEB">
        <w:rPr>
          <w:rFonts w:ascii="Times New Roman" w:eastAsia="Times New Roman" w:hAnsi="Times New Roman" w:cs="Times New Roman"/>
          <w:spacing w:val="8"/>
          <w:sz w:val="28"/>
          <w:lang w:eastAsia="it-IT"/>
        </w:rPr>
        <w:t xml:space="preserve"> nati per </w:t>
      </w:r>
      <w:proofErr w:type="spellStart"/>
      <w:r w:rsidRPr="002E2AEB">
        <w:rPr>
          <w:rFonts w:ascii="Times New Roman" w:eastAsia="Times New Roman" w:hAnsi="Times New Roman" w:cs="Times New Roman"/>
          <w:spacing w:val="8"/>
          <w:sz w:val="28"/>
          <w:lang w:eastAsia="it-IT"/>
        </w:rPr>
        <w:t>publicam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vocem</w:t>
      </w:r>
      <w:proofErr w:type="spellEnd"/>
      <w:r w:rsidRPr="002E2AEB">
        <w:rPr>
          <w:rFonts w:ascii="Times New Roman" w:eastAsia="Times New Roman" w:hAnsi="Times New Roman" w:cs="Times New Roman"/>
          <w:spacing w:val="8"/>
          <w:sz w:val="28"/>
          <w:lang w:eastAsia="it-IT"/>
        </w:rPr>
        <w:t xml:space="preserve"> et </w:t>
      </w:r>
      <w:proofErr w:type="spellStart"/>
      <w:r w:rsidRPr="002E2AEB">
        <w:rPr>
          <w:rFonts w:ascii="Times New Roman" w:eastAsia="Times New Roman" w:hAnsi="Times New Roman" w:cs="Times New Roman"/>
          <w:spacing w:val="8"/>
          <w:sz w:val="28"/>
          <w:lang w:eastAsia="it-IT"/>
        </w:rPr>
        <w:t>famam</w:t>
      </w:r>
      <w:proofErr w:type="spellEnd"/>
      <w:r w:rsidRPr="002E2AEB">
        <w:rPr>
          <w:rFonts w:ascii="Times New Roman" w:eastAsia="Times New Roman" w:hAnsi="Times New Roman" w:cs="Times New Roman"/>
          <w:spacing w:val="8"/>
          <w:sz w:val="28"/>
          <w:lang w:eastAsia="it-IT"/>
        </w:rPr>
        <w:t xml:space="preserve"> de legittimo matrimonio ex </w:t>
      </w:r>
      <w:proofErr w:type="spellStart"/>
      <w:r w:rsidRPr="002E2AEB">
        <w:rPr>
          <w:rFonts w:ascii="Times New Roman" w:eastAsia="Times New Roman" w:hAnsi="Times New Roman" w:cs="Times New Roman"/>
          <w:spacing w:val="8"/>
          <w:sz w:val="28"/>
          <w:lang w:eastAsia="it-IT"/>
        </w:rPr>
        <w:t>dictis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jugalibus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constituentes</w:t>
      </w:r>
      <w:proofErr w:type="spellEnd"/>
      <w:r w:rsidRPr="002E2AEB">
        <w:rPr>
          <w:rFonts w:ascii="Times New Roman" w:eastAsia="Times New Roman" w:hAnsi="Times New Roman" w:cs="Times New Roman"/>
          <w:spacing w:val="8"/>
          <w:sz w:val="28"/>
          <w:lang w:eastAsia="it-IT"/>
        </w:rPr>
        <w:t xml:space="preserve"> se </w:t>
      </w:r>
      <w:proofErr w:type="spellStart"/>
      <w:r w:rsidRPr="002E2AEB">
        <w:rPr>
          <w:rFonts w:ascii="Times New Roman" w:eastAsia="Times New Roman" w:hAnsi="Times New Roman" w:cs="Times New Roman"/>
          <w:spacing w:val="8"/>
          <w:sz w:val="28"/>
          <w:lang w:eastAsia="it-IT"/>
        </w:rPr>
        <w:t>fidejussores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predictarum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penarum</w:t>
      </w:r>
      <w:proofErr w:type="spellEnd"/>
      <w:r w:rsidRPr="002E2AEB">
        <w:rPr>
          <w:rFonts w:ascii="Times New Roman" w:eastAsia="Times New Roman" w:hAnsi="Times New Roman" w:cs="Times New Roman"/>
          <w:spacing w:val="8"/>
          <w:sz w:val="28"/>
          <w:lang w:eastAsia="it-IT"/>
        </w:rPr>
        <w:t xml:space="preserve"> si </w:t>
      </w:r>
      <w:proofErr w:type="spellStart"/>
      <w:r w:rsidRPr="002E2AEB">
        <w:rPr>
          <w:rFonts w:ascii="Times New Roman" w:eastAsia="Times New Roman" w:hAnsi="Times New Roman" w:cs="Times New Roman"/>
          <w:spacing w:val="8"/>
          <w:sz w:val="28"/>
          <w:lang w:eastAsia="it-IT"/>
        </w:rPr>
        <w:t>secus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inveniretur</w:t>
      </w:r>
      <w:proofErr w:type="spellEnd"/>
      <w:r w:rsidRPr="002E2AEB">
        <w:rPr>
          <w:rFonts w:ascii="Times New Roman" w:eastAsia="Times New Roman" w:hAnsi="Times New Roman" w:cs="Times New Roman"/>
          <w:spacing w:val="8"/>
          <w:sz w:val="28"/>
          <w:lang w:eastAsia="it-IT"/>
        </w:rPr>
        <w:t xml:space="preserve">. Et </w:t>
      </w:r>
      <w:proofErr w:type="spellStart"/>
      <w:r w:rsidRPr="002E2AEB">
        <w:rPr>
          <w:rFonts w:ascii="Times New Roman" w:eastAsia="Times New Roman" w:hAnsi="Times New Roman" w:cs="Times New Roman"/>
          <w:spacing w:val="8"/>
          <w:sz w:val="28"/>
          <w:lang w:eastAsia="it-IT"/>
        </w:rPr>
        <w:t>haec</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coram</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magnificis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dominis</w:t>
      </w:r>
      <w:proofErr w:type="spellEnd"/>
      <w:r w:rsidRPr="002E2AEB">
        <w:rPr>
          <w:rFonts w:ascii="Times New Roman" w:eastAsia="Times New Roman" w:hAnsi="Times New Roman" w:cs="Times New Roman"/>
          <w:spacing w:val="8"/>
          <w:sz w:val="28"/>
          <w:lang w:eastAsia="it-IT"/>
        </w:rPr>
        <w:t xml:space="preserve"> Petro Marcello, </w:t>
      </w:r>
      <w:proofErr w:type="spellStart"/>
      <w:r w:rsidRPr="002E2AEB">
        <w:rPr>
          <w:rFonts w:ascii="Times New Roman" w:eastAsia="Times New Roman" w:hAnsi="Times New Roman" w:cs="Times New Roman"/>
          <w:spacing w:val="8"/>
          <w:sz w:val="28"/>
          <w:lang w:eastAsia="it-IT"/>
        </w:rPr>
        <w:t>Benedicto</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Sanuto</w:t>
      </w:r>
      <w:proofErr w:type="spellEnd"/>
      <w:r w:rsidRPr="002E2AEB">
        <w:rPr>
          <w:rFonts w:ascii="Times New Roman" w:eastAsia="Times New Roman" w:hAnsi="Times New Roman" w:cs="Times New Roman"/>
          <w:spacing w:val="8"/>
          <w:sz w:val="28"/>
          <w:lang w:eastAsia="it-IT"/>
        </w:rPr>
        <w:t xml:space="preserve"> et Paulo Capello </w:t>
      </w:r>
      <w:proofErr w:type="spellStart"/>
      <w:r w:rsidRPr="002E2AEB">
        <w:rPr>
          <w:rFonts w:ascii="Times New Roman" w:eastAsia="Times New Roman" w:hAnsi="Times New Roman" w:cs="Times New Roman"/>
          <w:spacing w:val="8"/>
          <w:sz w:val="28"/>
          <w:lang w:eastAsia="it-IT"/>
        </w:rPr>
        <w:t>equite</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advocatoribus</w:t>
      </w:r>
      <w:proofErr w:type="spellEnd"/>
      <w:r w:rsidRPr="002E2AEB">
        <w:rPr>
          <w:rFonts w:ascii="Times New Roman" w:eastAsia="Times New Roman" w:hAnsi="Times New Roman" w:cs="Times New Roman"/>
          <w:spacing w:val="8"/>
          <w:sz w:val="28"/>
          <w:lang w:eastAsia="it-IT"/>
        </w:rPr>
        <w:t xml:space="preserve"> </w:t>
      </w:r>
      <w:proofErr w:type="spellStart"/>
      <w:r w:rsidRPr="002E2AEB">
        <w:rPr>
          <w:rFonts w:ascii="Times New Roman" w:eastAsia="Times New Roman" w:hAnsi="Times New Roman" w:cs="Times New Roman"/>
          <w:spacing w:val="8"/>
          <w:sz w:val="28"/>
          <w:lang w:eastAsia="it-IT"/>
        </w:rPr>
        <w:t>comunis</w:t>
      </w:r>
      <w:proofErr w:type="spellEnd"/>
      <w:r w:rsidRPr="002E2AEB">
        <w:rPr>
          <w:rFonts w:ascii="Times New Roman" w:eastAsia="Times New Roman" w:hAnsi="Times New Roman" w:cs="Times New Roman"/>
          <w:spacing w:val="8"/>
          <w:sz w:val="28"/>
          <w:lang w:eastAsia="it-IT"/>
        </w:rPr>
        <w:t>.</w:t>
      </w:r>
    </w:p>
    <w:p w14:paraId="2E6D7F88"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pacing w:val="8"/>
          <w:sz w:val="28"/>
          <w:lang w:eastAsia="it-IT"/>
        </w:rPr>
        <w:t>Riassunto:</w:t>
      </w:r>
    </w:p>
    <w:p w14:paraId="39C2504F"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Eleonora Morosini, vedova q. Angelo Miani, presenta il figlio</w:t>
      </w:r>
    </w:p>
    <w:p w14:paraId="6E8FC09C"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MARCO, anni 20, nato nel 1481</w:t>
      </w:r>
    </w:p>
    <w:p w14:paraId="1BDD1FAE"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Giurano:</w:t>
      </w:r>
      <w:r w:rsidRPr="002E2AEB">
        <w:rPr>
          <w:rFonts w:ascii="Times New Roman" w:eastAsia="Times New Roman" w:hAnsi="Times New Roman" w:cs="Times New Roman"/>
          <w:sz w:val="28"/>
          <w:szCs w:val="24"/>
          <w:lang w:eastAsia="it-IT"/>
        </w:rPr>
        <w:tab/>
        <w:t>Battista Morosini q. Carlo</w:t>
      </w:r>
    </w:p>
    <w:p w14:paraId="0D150532"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r>
      <w:r w:rsidRPr="002E2AEB">
        <w:rPr>
          <w:rFonts w:ascii="Times New Roman" w:eastAsia="Times New Roman" w:hAnsi="Times New Roman" w:cs="Times New Roman"/>
          <w:sz w:val="28"/>
          <w:szCs w:val="24"/>
          <w:lang w:eastAsia="it-IT"/>
        </w:rPr>
        <w:tab/>
        <w:t>Stefano Contarini q. Bernardo</w:t>
      </w:r>
    </w:p>
    <w:p w14:paraId="7A74FE5E"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Era naturale domandarsi perché Battista Morosini, fratello di Eleonora, non fosse stato chiamato a testimoniare per Luca e per Carlo.</w:t>
      </w:r>
      <w:r w:rsidRPr="002E2AEB">
        <w:rPr>
          <w:rFonts w:ascii="Times New Roman" w:eastAsia="Times New Roman" w:hAnsi="Times New Roman" w:cs="Times New Roman"/>
          <w:sz w:val="28"/>
          <w:szCs w:val="24"/>
          <w:lang w:eastAsia="it-IT"/>
        </w:rPr>
        <w:tab/>
        <w:t>Certo un po’ di sospetto sulla esistenza di freddi rapporti tra le due famiglie poteva sorgere, ma si tratterebbe di una amplificazione.</w:t>
      </w:r>
    </w:p>
    <w:p w14:paraId="754F469E"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Infatti, morto Angelo Miani, 18.8.1496, Eleonora chiama il fratello, Battista, nel 1501 e, pur mantenendo buoni rapporti con lui, non lo chiamerà nel 1506, quando presenterà alla Balla d’oro Girolamo.</w:t>
      </w:r>
    </w:p>
    <w:p w14:paraId="7D551FF1"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Quindi oggettivamente pare imporsi la spiegazione: non fu chiamato perché probabilmente tanti impegni glielo impedivano.</w:t>
      </w:r>
    </w:p>
    <w:p w14:paraId="45B76D31"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
    <w:p w14:paraId="28E4C865"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4</w:t>
      </w:r>
    </w:p>
    <w:p w14:paraId="6BE88B21"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1508</w:t>
      </w:r>
    </w:p>
    <w:p w14:paraId="532E52EB"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Marco Miani e Carlo Morosini</w:t>
      </w:r>
    </w:p>
    <w:p w14:paraId="332FEACC"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b/>
          <w:bCs/>
          <w:sz w:val="28"/>
          <w:szCs w:val="24"/>
          <w:lang w:eastAsia="it-IT"/>
        </w:rPr>
        <w:tab/>
      </w:r>
      <w:r w:rsidRPr="002E2AEB">
        <w:rPr>
          <w:rFonts w:ascii="Times New Roman" w:eastAsia="Times New Roman" w:hAnsi="Times New Roman" w:cs="Times New Roman"/>
          <w:sz w:val="28"/>
          <w:szCs w:val="24"/>
          <w:lang w:eastAsia="it-IT"/>
        </w:rPr>
        <w:t>Marco Miani e Carlo Morosini sono figli di Eleonora e Battista Morosini.</w:t>
      </w:r>
    </w:p>
    <w:p w14:paraId="504F5D63"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Il documento che si riporta fa parte di una lite civile</w:t>
      </w:r>
      <w:r w:rsidRPr="002E2AEB">
        <w:rPr>
          <w:rFonts w:ascii="Times New Roman" w:eastAsia="Times New Roman" w:hAnsi="Times New Roman" w:cs="Times New Roman"/>
          <w:sz w:val="24"/>
          <w:szCs w:val="24"/>
          <w:vertAlign w:val="superscript"/>
          <w:lang w:eastAsia="it-IT"/>
        </w:rPr>
        <w:footnoteReference w:id="64"/>
      </w:r>
      <w:r w:rsidRPr="002E2AEB">
        <w:rPr>
          <w:rFonts w:ascii="Times New Roman" w:eastAsia="Times New Roman" w:hAnsi="Times New Roman" w:cs="Times New Roman"/>
          <w:sz w:val="28"/>
          <w:szCs w:val="24"/>
          <w:lang w:eastAsia="it-IT"/>
        </w:rPr>
        <w:t xml:space="preserve"> tra Angelo Miani q. Marco e Carlo Morosini, sorta nel 1527 e conclusasi nel 1530.</w:t>
      </w:r>
    </w:p>
    <w:p w14:paraId="0FBE9189"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sz w:val="28"/>
          <w:szCs w:val="24"/>
          <w:lang w:eastAsia="it-IT"/>
        </w:rPr>
        <w:tab/>
        <w:t xml:space="preserve">… </w:t>
      </w:r>
      <w:r w:rsidRPr="002E2AEB">
        <w:rPr>
          <w:rFonts w:ascii="Times New Roman" w:eastAsia="Times New Roman" w:hAnsi="Times New Roman" w:cs="Times New Roman"/>
          <w:i/>
          <w:iCs/>
          <w:sz w:val="28"/>
          <w:szCs w:val="24"/>
          <w:lang w:eastAsia="it-IT"/>
        </w:rPr>
        <w:t xml:space="preserve">se dicono </w:t>
      </w:r>
      <w:proofErr w:type="spellStart"/>
      <w:r w:rsidRPr="002E2AEB">
        <w:rPr>
          <w:rFonts w:ascii="Times New Roman" w:eastAsia="Times New Roman" w:hAnsi="Times New Roman" w:cs="Times New Roman"/>
          <w:i/>
          <w:iCs/>
          <w:sz w:val="28"/>
          <w:szCs w:val="24"/>
          <w:lang w:eastAsia="it-IT"/>
        </w:rPr>
        <w:t>Jo</w:t>
      </w:r>
      <w:proofErr w:type="spellEnd"/>
      <w:r w:rsidRPr="002E2AEB">
        <w:rPr>
          <w:rFonts w:ascii="Times New Roman" w:eastAsia="Times New Roman" w:hAnsi="Times New Roman" w:cs="Times New Roman"/>
          <w:i/>
          <w:iCs/>
          <w:sz w:val="28"/>
          <w:szCs w:val="24"/>
          <w:lang w:eastAsia="it-IT"/>
        </w:rPr>
        <w:t xml:space="preserve"> lo maritato se li risponde che </w:t>
      </w:r>
      <w:proofErr w:type="spellStart"/>
      <w:r w:rsidRPr="002E2AEB">
        <w:rPr>
          <w:rFonts w:ascii="Times New Roman" w:eastAsia="Times New Roman" w:hAnsi="Times New Roman" w:cs="Times New Roman"/>
          <w:i/>
          <w:iCs/>
          <w:sz w:val="28"/>
          <w:szCs w:val="24"/>
          <w:lang w:eastAsia="it-IT"/>
        </w:rPr>
        <w:t>Jo</w:t>
      </w:r>
      <w:proofErr w:type="spellEnd"/>
      <w:r w:rsidRPr="002E2AEB">
        <w:rPr>
          <w:rFonts w:ascii="Times New Roman" w:eastAsia="Times New Roman" w:hAnsi="Times New Roman" w:cs="Times New Roman"/>
          <w:i/>
          <w:iCs/>
          <w:sz w:val="28"/>
          <w:szCs w:val="24"/>
          <w:lang w:eastAsia="it-IT"/>
        </w:rPr>
        <w:t xml:space="preserve"> o fato per fare bene astretto da s. Marco Miani et la </w:t>
      </w:r>
      <w:proofErr w:type="spellStart"/>
      <w:r w:rsidRPr="002E2AEB">
        <w:rPr>
          <w:rFonts w:ascii="Times New Roman" w:eastAsia="Times New Roman" w:hAnsi="Times New Roman" w:cs="Times New Roman"/>
          <w:i/>
          <w:iCs/>
          <w:sz w:val="28"/>
          <w:szCs w:val="24"/>
          <w:lang w:eastAsia="it-IT"/>
        </w:rPr>
        <w:t>moglier</w:t>
      </w:r>
      <w:proofErr w:type="spellEnd"/>
      <w:r w:rsidRPr="002E2AEB">
        <w:rPr>
          <w:rFonts w:ascii="Times New Roman" w:eastAsia="Times New Roman" w:hAnsi="Times New Roman" w:cs="Times New Roman"/>
          <w:i/>
          <w:iCs/>
          <w:sz w:val="28"/>
          <w:szCs w:val="24"/>
          <w:lang w:eastAsia="it-IT"/>
        </w:rPr>
        <w:t xml:space="preserve"> de </w:t>
      </w:r>
      <w:proofErr w:type="spellStart"/>
      <w:r w:rsidRPr="002E2AEB">
        <w:rPr>
          <w:rFonts w:ascii="Times New Roman" w:eastAsia="Times New Roman" w:hAnsi="Times New Roman" w:cs="Times New Roman"/>
          <w:i/>
          <w:iCs/>
          <w:sz w:val="28"/>
          <w:szCs w:val="24"/>
          <w:lang w:eastAsia="it-IT"/>
        </w:rPr>
        <w:t>ms</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Hieronimo</w:t>
      </w:r>
      <w:proofErr w:type="spellEnd"/>
      <w:r w:rsidRPr="002E2AEB">
        <w:rPr>
          <w:rFonts w:ascii="Times New Roman" w:eastAsia="Times New Roman" w:hAnsi="Times New Roman" w:cs="Times New Roman"/>
          <w:i/>
          <w:iCs/>
          <w:sz w:val="28"/>
          <w:szCs w:val="24"/>
          <w:lang w:eastAsia="it-IT"/>
        </w:rPr>
        <w:t xml:space="preserve"> da Molin sua madre qual tuti do mi </w:t>
      </w:r>
      <w:proofErr w:type="spellStart"/>
      <w:r w:rsidRPr="002E2AEB">
        <w:rPr>
          <w:rFonts w:ascii="Times New Roman" w:eastAsia="Times New Roman" w:hAnsi="Times New Roman" w:cs="Times New Roman"/>
          <w:i/>
          <w:iCs/>
          <w:sz w:val="28"/>
          <w:szCs w:val="24"/>
          <w:lang w:eastAsia="it-IT"/>
        </w:rPr>
        <w:t>astrenzeno</w:t>
      </w:r>
      <w:proofErr w:type="spellEnd"/>
      <w:r w:rsidRPr="002E2AEB">
        <w:rPr>
          <w:rFonts w:ascii="Times New Roman" w:eastAsia="Times New Roman" w:hAnsi="Times New Roman" w:cs="Times New Roman"/>
          <w:i/>
          <w:iCs/>
          <w:sz w:val="28"/>
          <w:szCs w:val="24"/>
          <w:lang w:eastAsia="it-IT"/>
        </w:rPr>
        <w:t xml:space="preserve"> a far tal </w:t>
      </w:r>
      <w:proofErr w:type="spellStart"/>
      <w:r w:rsidRPr="002E2AEB">
        <w:rPr>
          <w:rFonts w:ascii="Times New Roman" w:eastAsia="Times New Roman" w:hAnsi="Times New Roman" w:cs="Times New Roman"/>
          <w:i/>
          <w:iCs/>
          <w:sz w:val="28"/>
          <w:szCs w:val="24"/>
          <w:lang w:eastAsia="it-IT"/>
        </w:rPr>
        <w:t>noze</w:t>
      </w:r>
      <w:proofErr w:type="spellEnd"/>
      <w:r w:rsidRPr="002E2AEB">
        <w:rPr>
          <w:rFonts w:ascii="Times New Roman" w:eastAsia="Times New Roman" w:hAnsi="Times New Roman" w:cs="Times New Roman"/>
          <w:i/>
          <w:iCs/>
          <w:sz w:val="28"/>
          <w:szCs w:val="24"/>
          <w:lang w:eastAsia="it-IT"/>
        </w:rPr>
        <w:t xml:space="preserve"> et fo per farli </w:t>
      </w:r>
      <w:proofErr w:type="spellStart"/>
      <w:r w:rsidRPr="002E2AEB">
        <w:rPr>
          <w:rFonts w:ascii="Times New Roman" w:eastAsia="Times New Roman" w:hAnsi="Times New Roman" w:cs="Times New Roman"/>
          <w:i/>
          <w:iCs/>
          <w:sz w:val="28"/>
          <w:szCs w:val="24"/>
          <w:lang w:eastAsia="it-IT"/>
        </w:rPr>
        <w:t>apiazer</w:t>
      </w:r>
      <w:proofErr w:type="spellEnd"/>
      <w:r w:rsidRPr="002E2AEB">
        <w:rPr>
          <w:rFonts w:ascii="Times New Roman" w:eastAsia="Times New Roman" w:hAnsi="Times New Roman" w:cs="Times New Roman"/>
          <w:i/>
          <w:iCs/>
          <w:sz w:val="28"/>
          <w:szCs w:val="24"/>
          <w:lang w:eastAsia="it-IT"/>
        </w:rPr>
        <w:t xml:space="preserve"> fui in strumento de tal effetto</w:t>
      </w:r>
      <w:r w:rsidRPr="002E2AEB">
        <w:rPr>
          <w:rFonts w:ascii="Times New Roman" w:eastAsia="Times New Roman" w:hAnsi="Times New Roman" w:cs="Times New Roman"/>
          <w:i/>
          <w:iCs/>
          <w:sz w:val="24"/>
          <w:szCs w:val="24"/>
          <w:vertAlign w:val="superscript"/>
          <w:lang w:eastAsia="it-IT"/>
        </w:rPr>
        <w:footnoteReference w:id="65"/>
      </w:r>
      <w:proofErr w:type="gramStart"/>
      <w:r w:rsidRPr="002E2AEB">
        <w:rPr>
          <w:rFonts w:ascii="Times New Roman" w:eastAsia="Times New Roman" w:hAnsi="Times New Roman" w:cs="Times New Roman"/>
          <w:i/>
          <w:iCs/>
          <w:sz w:val="28"/>
          <w:szCs w:val="24"/>
          <w:lang w:eastAsia="it-IT"/>
        </w:rPr>
        <w:t xml:space="preserve"> ….</w:t>
      </w:r>
      <w:proofErr w:type="gramEnd"/>
      <w:r w:rsidRPr="002E2AEB">
        <w:rPr>
          <w:rFonts w:ascii="Times New Roman" w:eastAsia="Times New Roman" w:hAnsi="Times New Roman" w:cs="Times New Roman"/>
          <w:i/>
          <w:iCs/>
          <w:sz w:val="28"/>
          <w:szCs w:val="24"/>
          <w:lang w:eastAsia="it-IT"/>
        </w:rPr>
        <w:t>.</w:t>
      </w:r>
    </w:p>
    <w:p w14:paraId="1CE1DDD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i/>
          <w:iCs/>
          <w:sz w:val="28"/>
          <w:szCs w:val="24"/>
          <w:lang w:eastAsia="it-IT"/>
        </w:rPr>
        <w:tab/>
      </w:r>
      <w:r w:rsidRPr="002E2AEB">
        <w:rPr>
          <w:rFonts w:ascii="Times New Roman" w:eastAsia="Times New Roman" w:hAnsi="Times New Roman" w:cs="Times New Roman"/>
          <w:sz w:val="28"/>
          <w:szCs w:val="24"/>
          <w:lang w:eastAsia="it-IT"/>
        </w:rPr>
        <w:t>Ecco il matrimonio di Carlo Morosini:</w:t>
      </w:r>
    </w:p>
    <w:p w14:paraId="2007FC8A"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bookmarkStart w:id="8" w:name="_Hlk71799288"/>
      <w:r w:rsidRPr="002E2AEB">
        <w:rPr>
          <w:rFonts w:ascii="Times New Roman" w:eastAsia="Times New Roman" w:hAnsi="Times New Roman" w:cs="Times New Roman"/>
          <w:sz w:val="28"/>
          <w:szCs w:val="24"/>
          <w:lang w:eastAsia="it-IT"/>
        </w:rPr>
        <w:t>1508</w:t>
      </w:r>
    </w:p>
    <w:p w14:paraId="6D6FEA89"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Carlo Morosini de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Battista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Carlo da Lisbona</w:t>
      </w:r>
    </w:p>
    <w:p w14:paraId="798570A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Amadio da Molin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Antonio</w:t>
      </w:r>
    </w:p>
    <w:bookmarkEnd w:id="8"/>
    <w:p w14:paraId="0F3F52EB"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20 anni dopo il matrimonio, Carlo Morosini, dal 1526 procuratore di San Marco, dà questa ‘strana’ interpretazione di quanto avvenuto nel 1508: pare che le espressioni </w:t>
      </w:r>
      <w:r w:rsidRPr="002E2AEB">
        <w:rPr>
          <w:rFonts w:ascii="Times New Roman" w:eastAsia="Times New Roman" w:hAnsi="Times New Roman" w:cs="Times New Roman"/>
          <w:i/>
          <w:iCs/>
          <w:sz w:val="28"/>
          <w:szCs w:val="24"/>
          <w:lang w:eastAsia="it-IT"/>
        </w:rPr>
        <w:t xml:space="preserve">bene astretto da s. Marco Miani et la </w:t>
      </w:r>
      <w:proofErr w:type="spellStart"/>
      <w:r w:rsidRPr="002E2AEB">
        <w:rPr>
          <w:rFonts w:ascii="Times New Roman" w:eastAsia="Times New Roman" w:hAnsi="Times New Roman" w:cs="Times New Roman"/>
          <w:i/>
          <w:iCs/>
          <w:sz w:val="28"/>
          <w:szCs w:val="24"/>
          <w:lang w:eastAsia="it-IT"/>
        </w:rPr>
        <w:t>moglier</w:t>
      </w:r>
      <w:proofErr w:type="spellEnd"/>
      <w:r w:rsidRPr="002E2AEB">
        <w:rPr>
          <w:rFonts w:ascii="Times New Roman" w:eastAsia="Times New Roman" w:hAnsi="Times New Roman" w:cs="Times New Roman"/>
          <w:i/>
          <w:iCs/>
          <w:sz w:val="28"/>
          <w:szCs w:val="24"/>
          <w:lang w:eastAsia="it-IT"/>
        </w:rPr>
        <w:t xml:space="preserve"> de </w:t>
      </w:r>
      <w:proofErr w:type="spellStart"/>
      <w:r w:rsidRPr="002E2AEB">
        <w:rPr>
          <w:rFonts w:ascii="Times New Roman" w:eastAsia="Times New Roman" w:hAnsi="Times New Roman" w:cs="Times New Roman"/>
          <w:i/>
          <w:iCs/>
          <w:sz w:val="28"/>
          <w:szCs w:val="24"/>
          <w:lang w:eastAsia="it-IT"/>
        </w:rPr>
        <w:t>ms</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Hieronimo</w:t>
      </w:r>
      <w:proofErr w:type="spellEnd"/>
      <w:r w:rsidRPr="002E2AEB">
        <w:rPr>
          <w:rFonts w:ascii="Times New Roman" w:eastAsia="Times New Roman" w:hAnsi="Times New Roman" w:cs="Times New Roman"/>
          <w:i/>
          <w:iCs/>
          <w:sz w:val="28"/>
          <w:szCs w:val="24"/>
          <w:lang w:eastAsia="it-IT"/>
        </w:rPr>
        <w:t xml:space="preserve"> da Molin sua madre qual tuti do mi </w:t>
      </w:r>
      <w:proofErr w:type="spellStart"/>
      <w:r w:rsidRPr="002E2AEB">
        <w:rPr>
          <w:rFonts w:ascii="Times New Roman" w:eastAsia="Times New Roman" w:hAnsi="Times New Roman" w:cs="Times New Roman"/>
          <w:i/>
          <w:iCs/>
          <w:sz w:val="28"/>
          <w:szCs w:val="24"/>
          <w:lang w:eastAsia="it-IT"/>
        </w:rPr>
        <w:t>astrenzeno</w:t>
      </w:r>
      <w:proofErr w:type="spellEnd"/>
      <w:r w:rsidRPr="002E2AEB">
        <w:rPr>
          <w:rFonts w:ascii="Times New Roman" w:eastAsia="Times New Roman" w:hAnsi="Times New Roman" w:cs="Times New Roman"/>
          <w:i/>
          <w:iCs/>
          <w:sz w:val="28"/>
          <w:szCs w:val="24"/>
          <w:lang w:eastAsia="it-IT"/>
        </w:rPr>
        <w:t xml:space="preserve"> a far tal </w:t>
      </w:r>
      <w:proofErr w:type="spellStart"/>
      <w:r w:rsidRPr="002E2AEB">
        <w:rPr>
          <w:rFonts w:ascii="Times New Roman" w:eastAsia="Times New Roman" w:hAnsi="Times New Roman" w:cs="Times New Roman"/>
          <w:i/>
          <w:iCs/>
          <w:sz w:val="28"/>
          <w:szCs w:val="24"/>
          <w:lang w:eastAsia="it-IT"/>
        </w:rPr>
        <w:t>noze</w:t>
      </w:r>
      <w:proofErr w:type="spellEnd"/>
      <w:r w:rsidRPr="002E2AEB">
        <w:rPr>
          <w:rFonts w:ascii="Times New Roman" w:eastAsia="Times New Roman" w:hAnsi="Times New Roman" w:cs="Times New Roman"/>
          <w:i/>
          <w:iCs/>
          <w:sz w:val="28"/>
          <w:szCs w:val="24"/>
          <w:lang w:eastAsia="it-IT"/>
        </w:rPr>
        <w:t xml:space="preserve"> et fo per farli </w:t>
      </w:r>
      <w:proofErr w:type="spellStart"/>
      <w:r w:rsidRPr="002E2AEB">
        <w:rPr>
          <w:rFonts w:ascii="Times New Roman" w:eastAsia="Times New Roman" w:hAnsi="Times New Roman" w:cs="Times New Roman"/>
          <w:i/>
          <w:iCs/>
          <w:sz w:val="28"/>
          <w:szCs w:val="24"/>
          <w:lang w:eastAsia="it-IT"/>
        </w:rPr>
        <w:t>apiazer</w:t>
      </w:r>
      <w:proofErr w:type="spellEnd"/>
      <w:r w:rsidRPr="002E2AEB">
        <w:rPr>
          <w:rFonts w:ascii="Times New Roman" w:eastAsia="Times New Roman" w:hAnsi="Times New Roman" w:cs="Times New Roman"/>
          <w:i/>
          <w:iCs/>
          <w:sz w:val="28"/>
          <w:szCs w:val="24"/>
          <w:lang w:eastAsia="it-IT"/>
        </w:rPr>
        <w:t xml:space="preserve"> </w:t>
      </w:r>
      <w:r w:rsidRPr="002E2AEB">
        <w:rPr>
          <w:rFonts w:ascii="Times New Roman" w:eastAsia="Times New Roman" w:hAnsi="Times New Roman" w:cs="Times New Roman"/>
          <w:sz w:val="28"/>
          <w:szCs w:val="24"/>
          <w:lang w:eastAsia="it-IT"/>
        </w:rPr>
        <w:t xml:space="preserve">siano dettate non da verità ma da opportunità. </w:t>
      </w:r>
    </w:p>
    <w:p w14:paraId="0B5CC748" w14:textId="77777777" w:rsidR="002E2AEB" w:rsidRPr="002E2AEB" w:rsidRDefault="002E2AEB" w:rsidP="00582F3B">
      <w:pPr>
        <w:spacing w:after="0" w:line="240" w:lineRule="auto"/>
        <w:ind w:right="98" w:firstLine="70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sz w:val="28"/>
          <w:szCs w:val="24"/>
          <w:lang w:eastAsia="it-IT"/>
        </w:rPr>
        <w:t xml:space="preserve">Un procuratore di San Marco, all’età di anni 40, una figura del genere poteva ... risparmiarsela: dichiarare che a 21 anni si era sposato </w:t>
      </w:r>
      <w:r w:rsidRPr="002E2AEB">
        <w:rPr>
          <w:rFonts w:ascii="Times New Roman" w:eastAsia="Times New Roman" w:hAnsi="Times New Roman" w:cs="Times New Roman"/>
          <w:i/>
          <w:iCs/>
          <w:sz w:val="28"/>
          <w:szCs w:val="24"/>
          <w:lang w:eastAsia="it-IT"/>
        </w:rPr>
        <w:t xml:space="preserve">bene </w:t>
      </w:r>
      <w:proofErr w:type="gramStart"/>
      <w:r w:rsidRPr="002E2AEB">
        <w:rPr>
          <w:rFonts w:ascii="Times New Roman" w:eastAsia="Times New Roman" w:hAnsi="Times New Roman" w:cs="Times New Roman"/>
          <w:i/>
          <w:iCs/>
          <w:sz w:val="28"/>
          <w:szCs w:val="24"/>
          <w:lang w:eastAsia="it-IT"/>
        </w:rPr>
        <w:t>astretto!.</w:t>
      </w:r>
      <w:proofErr w:type="gramEnd"/>
    </w:p>
    <w:p w14:paraId="0155DAB2"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Resta il fatto di questo incontro, Marco Miani e Carlo Morosini, il quale subiva l’ascendente di Marco Miani, suo cugino primo. </w:t>
      </w:r>
    </w:p>
    <w:p w14:paraId="55B3815B"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Poi, nel 1520, ci sono i matrimoni di Marco Miani con Marietta </w:t>
      </w:r>
      <w:proofErr w:type="spellStart"/>
      <w:r w:rsidRPr="002E2AEB">
        <w:rPr>
          <w:rFonts w:ascii="Times New Roman" w:eastAsia="Times New Roman" w:hAnsi="Times New Roman" w:cs="Times New Roman"/>
          <w:sz w:val="28"/>
          <w:szCs w:val="24"/>
          <w:lang w:eastAsia="it-IT"/>
        </w:rPr>
        <w:t>Basadonna</w:t>
      </w:r>
      <w:proofErr w:type="spellEnd"/>
      <w:r w:rsidRPr="002E2AEB">
        <w:rPr>
          <w:rFonts w:ascii="Times New Roman" w:eastAsia="Times New Roman" w:hAnsi="Times New Roman" w:cs="Times New Roman"/>
          <w:sz w:val="28"/>
          <w:szCs w:val="24"/>
          <w:lang w:eastAsia="it-IT"/>
        </w:rPr>
        <w:t xml:space="preserve">, vedova di Girolamo da Molin, e … Angelo Miani, figlio di Marco, con Caterina, figlia di del defunto Girolamo da Molin e di Marietta </w:t>
      </w:r>
      <w:proofErr w:type="spellStart"/>
      <w:r w:rsidRPr="002E2AEB">
        <w:rPr>
          <w:rFonts w:ascii="Times New Roman" w:eastAsia="Times New Roman" w:hAnsi="Times New Roman" w:cs="Times New Roman"/>
          <w:sz w:val="28"/>
          <w:szCs w:val="24"/>
          <w:lang w:eastAsia="it-IT"/>
        </w:rPr>
        <w:t>Basadonna</w:t>
      </w:r>
      <w:proofErr w:type="spellEnd"/>
      <w:r w:rsidRPr="002E2AEB">
        <w:rPr>
          <w:rFonts w:ascii="Times New Roman" w:eastAsia="Times New Roman" w:hAnsi="Times New Roman" w:cs="Times New Roman"/>
          <w:sz w:val="28"/>
          <w:szCs w:val="24"/>
          <w:lang w:eastAsia="it-IT"/>
        </w:rPr>
        <w:t>, che si risposava con Marco Miani. Cose d’altri tempi?!</w:t>
      </w:r>
    </w:p>
    <w:p w14:paraId="62765DB8"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Quasi, ma, non del tutto, comprensibile, la reazione di Carlo Morosini per questioni di eredità … </w:t>
      </w:r>
      <w:proofErr w:type="spellStart"/>
      <w:r w:rsidRPr="002E2AEB">
        <w:rPr>
          <w:rFonts w:ascii="Times New Roman" w:eastAsia="Times New Roman" w:hAnsi="Times New Roman" w:cs="Times New Roman"/>
          <w:sz w:val="28"/>
          <w:szCs w:val="24"/>
          <w:lang w:eastAsia="it-IT"/>
        </w:rPr>
        <w:t>malgestite</w:t>
      </w:r>
      <w:proofErr w:type="spellEnd"/>
      <w:r w:rsidRPr="002E2AEB">
        <w:rPr>
          <w:rFonts w:ascii="Times New Roman" w:eastAsia="Times New Roman" w:hAnsi="Times New Roman" w:cs="Times New Roman"/>
          <w:sz w:val="28"/>
          <w:szCs w:val="24"/>
          <w:lang w:eastAsia="it-IT"/>
        </w:rPr>
        <w:t xml:space="preserve"> </w:t>
      </w:r>
      <w:proofErr w:type="gramStart"/>
      <w:r w:rsidRPr="002E2AEB">
        <w:rPr>
          <w:rFonts w:ascii="Times New Roman" w:eastAsia="Times New Roman" w:hAnsi="Times New Roman" w:cs="Times New Roman"/>
          <w:sz w:val="28"/>
          <w:szCs w:val="24"/>
          <w:lang w:eastAsia="it-IT"/>
        </w:rPr>
        <w:t>( sospetti</w:t>
      </w:r>
      <w:proofErr w:type="gramEnd"/>
      <w:r w:rsidRPr="002E2AEB">
        <w:rPr>
          <w:rFonts w:ascii="Times New Roman" w:eastAsia="Times New Roman" w:hAnsi="Times New Roman" w:cs="Times New Roman"/>
          <w:sz w:val="28"/>
          <w:szCs w:val="24"/>
          <w:lang w:eastAsia="it-IT"/>
        </w:rPr>
        <w:t xml:space="preserve"> nei confronti di sua moglie, imparentata con tutti costoro ). La lite si concluderà pacificamente. Così pare, almeno a giudicare dall’atteggiamento della moglie di Carlo Morosini, che ha fatto testamento assai presto e si ricorda affettuosamente di Caterina da Molin-Miani, moglie di Angelo Miani q. Marco.</w:t>
      </w:r>
    </w:p>
    <w:p w14:paraId="71F64318"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Ecco i dati anagrafici di Carlo Morosini</w:t>
      </w:r>
      <w:r w:rsidRPr="002E2AEB">
        <w:rPr>
          <w:rFonts w:ascii="Times New Roman" w:eastAsia="Times New Roman" w:hAnsi="Times New Roman" w:cs="Times New Roman"/>
          <w:sz w:val="24"/>
          <w:szCs w:val="24"/>
          <w:vertAlign w:val="superscript"/>
          <w:lang w:eastAsia="it-IT"/>
        </w:rPr>
        <w:footnoteReference w:id="66"/>
      </w:r>
      <w:r w:rsidRPr="002E2AEB">
        <w:rPr>
          <w:rFonts w:ascii="Times New Roman" w:eastAsia="Times New Roman" w:hAnsi="Times New Roman" w:cs="Times New Roman"/>
          <w:sz w:val="28"/>
          <w:szCs w:val="24"/>
          <w:lang w:eastAsia="it-IT"/>
        </w:rPr>
        <w:t>:</w:t>
      </w:r>
    </w:p>
    <w:p w14:paraId="0F78D51A"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9.6.1507</w:t>
      </w:r>
    </w:p>
    <w:p w14:paraId="2993F0C8"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Battista Morosini q. Carlo presenta i figli</w:t>
      </w:r>
    </w:p>
    <w:p w14:paraId="2B88F42F"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CARLO e PIETRO, anni 20, nati nel 1487</w:t>
      </w:r>
    </w:p>
    <w:p w14:paraId="400C8C83"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Madre è Morosina Morosini</w:t>
      </w:r>
    </w:p>
    <w:p w14:paraId="3C774479" w14:textId="77777777" w:rsidR="002E2AEB" w:rsidRPr="002E2AEB" w:rsidRDefault="002E2AEB" w:rsidP="00582F3B">
      <w:pPr>
        <w:spacing w:after="0" w:line="240" w:lineRule="auto"/>
        <w:ind w:right="98"/>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sz w:val="28"/>
          <w:szCs w:val="24"/>
          <w:lang w:eastAsia="it-IT"/>
        </w:rPr>
        <w:t>Giurano:</w:t>
      </w:r>
      <w:r w:rsidRPr="002E2AEB">
        <w:rPr>
          <w:rFonts w:ascii="Times New Roman" w:eastAsia="Times New Roman" w:hAnsi="Times New Roman" w:cs="Times New Roman"/>
          <w:sz w:val="28"/>
          <w:szCs w:val="24"/>
          <w:lang w:eastAsia="it-IT"/>
        </w:rPr>
        <w:tab/>
        <w:t xml:space="preserve">Vittore </w:t>
      </w:r>
      <w:proofErr w:type="spellStart"/>
      <w:r w:rsidRPr="002E2AEB">
        <w:rPr>
          <w:rFonts w:ascii="Times New Roman" w:eastAsia="Times New Roman" w:hAnsi="Times New Roman" w:cs="Times New Roman"/>
          <w:sz w:val="28"/>
          <w:szCs w:val="24"/>
          <w:lang w:eastAsia="it-IT"/>
        </w:rPr>
        <w:t>Michiel</w:t>
      </w:r>
      <w:proofErr w:type="spellEnd"/>
      <w:r w:rsidRPr="002E2AEB">
        <w:rPr>
          <w:rFonts w:ascii="Times New Roman" w:eastAsia="Times New Roman" w:hAnsi="Times New Roman" w:cs="Times New Roman"/>
          <w:sz w:val="28"/>
          <w:szCs w:val="24"/>
          <w:lang w:eastAsia="it-IT"/>
        </w:rPr>
        <w:t xml:space="preserve"> q. Michele </w:t>
      </w:r>
      <w:proofErr w:type="gramStart"/>
      <w:r w:rsidRPr="002E2AEB">
        <w:rPr>
          <w:rFonts w:ascii="Times New Roman" w:eastAsia="Times New Roman" w:hAnsi="Times New Roman" w:cs="Times New Roman"/>
          <w:i/>
          <w:iCs/>
          <w:sz w:val="28"/>
          <w:szCs w:val="24"/>
          <w:lang w:eastAsia="it-IT"/>
        </w:rPr>
        <w:t>( padre</w:t>
      </w:r>
      <w:proofErr w:type="gramEnd"/>
      <w:r w:rsidRPr="002E2AEB">
        <w:rPr>
          <w:rFonts w:ascii="Times New Roman" w:eastAsia="Times New Roman" w:hAnsi="Times New Roman" w:cs="Times New Roman"/>
          <w:i/>
          <w:iCs/>
          <w:sz w:val="28"/>
          <w:szCs w:val="24"/>
          <w:lang w:eastAsia="it-IT"/>
        </w:rPr>
        <w:t xml:space="preserve"> di Marcantonio Michel )</w:t>
      </w:r>
    </w:p>
    <w:p w14:paraId="468AA95A"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r>
      <w:r w:rsidRPr="002E2AEB">
        <w:rPr>
          <w:rFonts w:ascii="Times New Roman" w:eastAsia="Times New Roman" w:hAnsi="Times New Roman" w:cs="Times New Roman"/>
          <w:sz w:val="28"/>
          <w:szCs w:val="24"/>
          <w:lang w:eastAsia="it-IT"/>
        </w:rPr>
        <w:tab/>
        <w:t>Carlo Contarini q. Battista</w:t>
      </w:r>
    </w:p>
    <w:p w14:paraId="508FC1E7"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p>
    <w:p w14:paraId="360E9D73" w14:textId="77777777" w:rsidR="002E2AEB" w:rsidRPr="002E2AEB" w:rsidRDefault="002E2AEB" w:rsidP="00582F3B">
      <w:pPr>
        <w:spacing w:after="0" w:line="240" w:lineRule="auto"/>
        <w:ind w:right="98"/>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5</w:t>
      </w:r>
    </w:p>
    <w:p w14:paraId="69BB1925" w14:textId="77777777" w:rsidR="002E2AEB" w:rsidRPr="002E2AEB" w:rsidRDefault="002E2AEB" w:rsidP="00582F3B">
      <w:pPr>
        <w:spacing w:after="0" w:line="240" w:lineRule="auto"/>
        <w:ind w:right="98"/>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1512</w:t>
      </w:r>
    </w:p>
    <w:p w14:paraId="49C08E83" w14:textId="77777777" w:rsidR="002E2AEB" w:rsidRPr="002E2AEB" w:rsidRDefault="002E2AEB" w:rsidP="00582F3B">
      <w:pPr>
        <w:keepNext/>
        <w:spacing w:after="0" w:line="240" w:lineRule="auto"/>
        <w:ind w:right="98"/>
        <w:jc w:val="both"/>
        <w:outlineLvl w:val="2"/>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Eleonora ed il fratello Battista Morosini</w:t>
      </w:r>
    </w:p>
    <w:p w14:paraId="7B280AE8"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6.10.1512</w:t>
      </w:r>
      <w:r w:rsidRPr="002E2AEB">
        <w:rPr>
          <w:rFonts w:ascii="Times New Roman" w:eastAsia="Times New Roman" w:hAnsi="Times New Roman" w:cs="Times New Roman"/>
          <w:sz w:val="24"/>
          <w:szCs w:val="24"/>
          <w:vertAlign w:val="superscript"/>
          <w:lang w:eastAsia="it-IT"/>
        </w:rPr>
        <w:footnoteReference w:id="67"/>
      </w:r>
    </w:p>
    <w:p w14:paraId="4A3765E2" w14:textId="2D451EB1"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noProof/>
          <w:sz w:val="28"/>
          <w:szCs w:val="24"/>
          <w:lang w:eastAsia="it-IT"/>
        </w:rPr>
        <w:drawing>
          <wp:inline distT="0" distB="0" distL="0" distR="0" wp14:anchorId="463CF907" wp14:editId="105F2618">
            <wp:extent cx="5486400" cy="1813560"/>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1813560"/>
                    </a:xfrm>
                    <a:prstGeom prst="rect">
                      <a:avLst/>
                    </a:prstGeom>
                    <a:noFill/>
                    <a:ln>
                      <a:noFill/>
                    </a:ln>
                  </pic:spPr>
                </pic:pic>
              </a:graphicData>
            </a:graphic>
          </wp:inline>
        </w:drawing>
      </w:r>
    </w:p>
    <w:p w14:paraId="4A4C75D4"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
    <w:p w14:paraId="725120FA"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Item </w:t>
      </w:r>
      <w:proofErr w:type="spellStart"/>
      <w:r w:rsidRPr="002E2AEB">
        <w:rPr>
          <w:rFonts w:ascii="Times New Roman" w:eastAsia="Times New Roman" w:hAnsi="Times New Roman" w:cs="Times New Roman"/>
          <w:sz w:val="28"/>
          <w:szCs w:val="24"/>
          <w:lang w:eastAsia="it-IT"/>
        </w:rPr>
        <w:t>instituo</w:t>
      </w:r>
      <w:proofErr w:type="spellEnd"/>
      <w:r w:rsidRPr="002E2AEB">
        <w:rPr>
          <w:rFonts w:ascii="Times New Roman" w:eastAsia="Times New Roman" w:hAnsi="Times New Roman" w:cs="Times New Roman"/>
          <w:sz w:val="28"/>
          <w:szCs w:val="24"/>
          <w:lang w:eastAsia="it-IT"/>
        </w:rPr>
        <w:t xml:space="preserve"> et esse volo </w:t>
      </w:r>
      <w:proofErr w:type="spellStart"/>
      <w:r w:rsidRPr="002E2AEB">
        <w:rPr>
          <w:rFonts w:ascii="Times New Roman" w:eastAsia="Times New Roman" w:hAnsi="Times New Roman" w:cs="Times New Roman"/>
          <w:sz w:val="28"/>
          <w:szCs w:val="24"/>
          <w:lang w:eastAsia="it-IT"/>
        </w:rPr>
        <w:t>meos</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legittimos</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Comissarios</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u w:val="single"/>
          <w:lang w:eastAsia="it-IT"/>
        </w:rPr>
        <w:t>mag.cum</w:t>
      </w:r>
      <w:proofErr w:type="spellEnd"/>
      <w:r w:rsidRPr="002E2AEB">
        <w:rPr>
          <w:rFonts w:ascii="Times New Roman" w:eastAsia="Times New Roman" w:hAnsi="Times New Roman" w:cs="Times New Roman"/>
          <w:sz w:val="28"/>
          <w:szCs w:val="24"/>
          <w:u w:val="single"/>
          <w:lang w:eastAsia="it-IT"/>
        </w:rPr>
        <w:t xml:space="preserve"> D. </w:t>
      </w:r>
      <w:proofErr w:type="spellStart"/>
      <w:r w:rsidRPr="002E2AEB">
        <w:rPr>
          <w:rFonts w:ascii="Times New Roman" w:eastAsia="Times New Roman" w:hAnsi="Times New Roman" w:cs="Times New Roman"/>
          <w:sz w:val="28"/>
          <w:szCs w:val="24"/>
          <w:u w:val="single"/>
          <w:lang w:eastAsia="it-IT"/>
        </w:rPr>
        <w:t>Baptistam</w:t>
      </w:r>
      <w:proofErr w:type="spellEnd"/>
      <w:r w:rsidRPr="002E2AEB">
        <w:rPr>
          <w:rFonts w:ascii="Times New Roman" w:eastAsia="Times New Roman" w:hAnsi="Times New Roman" w:cs="Times New Roman"/>
          <w:sz w:val="28"/>
          <w:szCs w:val="24"/>
          <w:u w:val="single"/>
          <w:lang w:eastAsia="it-IT"/>
        </w:rPr>
        <w:t xml:space="preserve"> </w:t>
      </w:r>
      <w:proofErr w:type="spellStart"/>
      <w:r w:rsidRPr="002E2AEB">
        <w:rPr>
          <w:rFonts w:ascii="Times New Roman" w:eastAsia="Times New Roman" w:hAnsi="Times New Roman" w:cs="Times New Roman"/>
          <w:sz w:val="28"/>
          <w:szCs w:val="24"/>
          <w:u w:val="single"/>
          <w:lang w:eastAsia="it-IT"/>
        </w:rPr>
        <w:t>Maurosinum</w:t>
      </w:r>
      <w:proofErr w:type="spellEnd"/>
      <w:r w:rsidRPr="002E2AEB">
        <w:rPr>
          <w:rFonts w:ascii="Times New Roman" w:eastAsia="Times New Roman" w:hAnsi="Times New Roman" w:cs="Times New Roman"/>
          <w:sz w:val="28"/>
          <w:szCs w:val="24"/>
          <w:u w:val="single"/>
          <w:lang w:eastAsia="it-IT"/>
        </w:rPr>
        <w:t xml:space="preserve"> </w:t>
      </w:r>
      <w:proofErr w:type="spellStart"/>
      <w:r w:rsidRPr="002E2AEB">
        <w:rPr>
          <w:rFonts w:ascii="Times New Roman" w:eastAsia="Times New Roman" w:hAnsi="Times New Roman" w:cs="Times New Roman"/>
          <w:sz w:val="28"/>
          <w:szCs w:val="24"/>
          <w:u w:val="single"/>
          <w:lang w:eastAsia="it-IT"/>
        </w:rPr>
        <w:t>fratrem</w:t>
      </w:r>
      <w:proofErr w:type="spellEnd"/>
      <w:r w:rsidRPr="002E2AEB">
        <w:rPr>
          <w:rFonts w:ascii="Times New Roman" w:eastAsia="Times New Roman" w:hAnsi="Times New Roman" w:cs="Times New Roman"/>
          <w:sz w:val="28"/>
          <w:szCs w:val="24"/>
          <w:u w:val="single"/>
          <w:lang w:eastAsia="it-IT"/>
        </w:rPr>
        <w:t xml:space="preserve"> </w:t>
      </w:r>
      <w:proofErr w:type="spellStart"/>
      <w:r w:rsidRPr="002E2AEB">
        <w:rPr>
          <w:rFonts w:ascii="Times New Roman" w:eastAsia="Times New Roman" w:hAnsi="Times New Roman" w:cs="Times New Roman"/>
          <w:sz w:val="28"/>
          <w:szCs w:val="24"/>
          <w:u w:val="single"/>
          <w:lang w:eastAsia="it-IT"/>
        </w:rPr>
        <w:t>meum</w:t>
      </w:r>
      <w:proofErr w:type="spellEnd"/>
      <w:r w:rsidRPr="002E2AEB">
        <w:rPr>
          <w:rFonts w:ascii="Times New Roman" w:eastAsia="Times New Roman" w:hAnsi="Times New Roman" w:cs="Times New Roman"/>
          <w:sz w:val="28"/>
          <w:szCs w:val="24"/>
          <w:u w:val="single"/>
          <w:lang w:eastAsia="it-IT"/>
        </w:rPr>
        <w:t xml:space="preserve"> </w:t>
      </w:r>
      <w:proofErr w:type="spellStart"/>
      <w:r w:rsidRPr="002E2AEB">
        <w:rPr>
          <w:rFonts w:ascii="Times New Roman" w:eastAsia="Times New Roman" w:hAnsi="Times New Roman" w:cs="Times New Roman"/>
          <w:sz w:val="28"/>
          <w:szCs w:val="24"/>
          <w:u w:val="single"/>
          <w:lang w:eastAsia="it-IT"/>
        </w:rPr>
        <w:t>dilectum</w:t>
      </w:r>
      <w:proofErr w:type="spellEnd"/>
      <w:r w:rsidRPr="002E2AEB">
        <w:rPr>
          <w:rFonts w:ascii="Times New Roman" w:eastAsia="Times New Roman" w:hAnsi="Times New Roman" w:cs="Times New Roman"/>
          <w:sz w:val="28"/>
          <w:szCs w:val="24"/>
          <w:u w:val="single"/>
          <w:lang w:eastAsia="it-IT"/>
        </w:rPr>
        <w:t>,</w:t>
      </w:r>
      <w:r w:rsidRPr="002E2AEB">
        <w:rPr>
          <w:rFonts w:ascii="Times New Roman" w:eastAsia="Times New Roman" w:hAnsi="Times New Roman" w:cs="Times New Roman"/>
          <w:sz w:val="28"/>
          <w:szCs w:val="24"/>
          <w:lang w:eastAsia="it-IT"/>
        </w:rPr>
        <w:t xml:space="preserve"> D. </w:t>
      </w:r>
      <w:proofErr w:type="spellStart"/>
      <w:r w:rsidRPr="002E2AEB">
        <w:rPr>
          <w:rFonts w:ascii="Times New Roman" w:eastAsia="Times New Roman" w:hAnsi="Times New Roman" w:cs="Times New Roman"/>
          <w:sz w:val="28"/>
          <w:szCs w:val="24"/>
          <w:lang w:eastAsia="it-IT"/>
        </w:rPr>
        <w:t>Lucam</w:t>
      </w:r>
      <w:proofErr w:type="spellEnd"/>
      <w:r w:rsidRPr="002E2AEB">
        <w:rPr>
          <w:rFonts w:ascii="Times New Roman" w:eastAsia="Times New Roman" w:hAnsi="Times New Roman" w:cs="Times New Roman"/>
          <w:sz w:val="28"/>
          <w:szCs w:val="24"/>
          <w:lang w:eastAsia="it-IT"/>
        </w:rPr>
        <w:t xml:space="preserve">, D. </w:t>
      </w:r>
      <w:proofErr w:type="spellStart"/>
      <w:r w:rsidRPr="002E2AEB">
        <w:rPr>
          <w:rFonts w:ascii="Times New Roman" w:eastAsia="Times New Roman" w:hAnsi="Times New Roman" w:cs="Times New Roman"/>
          <w:sz w:val="28"/>
          <w:szCs w:val="24"/>
          <w:lang w:eastAsia="it-IT"/>
        </w:rPr>
        <w:t>Carolum</w:t>
      </w:r>
      <w:proofErr w:type="spellEnd"/>
      <w:r w:rsidRPr="002E2AEB">
        <w:rPr>
          <w:rFonts w:ascii="Times New Roman" w:eastAsia="Times New Roman" w:hAnsi="Times New Roman" w:cs="Times New Roman"/>
          <w:sz w:val="28"/>
          <w:szCs w:val="24"/>
          <w:lang w:eastAsia="it-IT"/>
        </w:rPr>
        <w:t xml:space="preserve">, D. </w:t>
      </w:r>
      <w:proofErr w:type="spellStart"/>
      <w:r w:rsidRPr="002E2AEB">
        <w:rPr>
          <w:rFonts w:ascii="Times New Roman" w:eastAsia="Times New Roman" w:hAnsi="Times New Roman" w:cs="Times New Roman"/>
          <w:sz w:val="28"/>
          <w:szCs w:val="24"/>
          <w:lang w:eastAsia="it-IT"/>
        </w:rPr>
        <w:t>Marcum</w:t>
      </w:r>
      <w:proofErr w:type="spellEnd"/>
      <w:r w:rsidRPr="002E2AEB">
        <w:rPr>
          <w:rFonts w:ascii="Times New Roman" w:eastAsia="Times New Roman" w:hAnsi="Times New Roman" w:cs="Times New Roman"/>
          <w:sz w:val="28"/>
          <w:szCs w:val="24"/>
          <w:lang w:eastAsia="it-IT"/>
        </w:rPr>
        <w:t xml:space="preserve"> et D. </w:t>
      </w:r>
      <w:proofErr w:type="spellStart"/>
      <w:r w:rsidRPr="002E2AEB">
        <w:rPr>
          <w:rFonts w:ascii="Times New Roman" w:eastAsia="Times New Roman" w:hAnsi="Times New Roman" w:cs="Times New Roman"/>
          <w:sz w:val="28"/>
          <w:szCs w:val="24"/>
          <w:lang w:eastAsia="it-IT"/>
        </w:rPr>
        <w:t>Hyeronimum</w:t>
      </w:r>
      <w:proofErr w:type="spellEnd"/>
      <w:r w:rsidRPr="002E2AEB">
        <w:rPr>
          <w:rFonts w:ascii="Times New Roman" w:eastAsia="Times New Roman" w:hAnsi="Times New Roman" w:cs="Times New Roman"/>
          <w:sz w:val="28"/>
          <w:szCs w:val="24"/>
          <w:lang w:eastAsia="it-IT"/>
        </w:rPr>
        <w:t xml:space="preserve"> Miani, </w:t>
      </w:r>
      <w:proofErr w:type="spellStart"/>
      <w:r w:rsidRPr="002E2AEB">
        <w:rPr>
          <w:rFonts w:ascii="Times New Roman" w:eastAsia="Times New Roman" w:hAnsi="Times New Roman" w:cs="Times New Roman"/>
          <w:sz w:val="28"/>
          <w:szCs w:val="24"/>
          <w:lang w:eastAsia="it-IT"/>
        </w:rPr>
        <w:t>fratrem</w:t>
      </w:r>
      <w:proofErr w:type="spellEnd"/>
      <w:r w:rsidRPr="002E2AEB">
        <w:rPr>
          <w:rFonts w:ascii="Times New Roman" w:eastAsia="Times New Roman" w:hAnsi="Times New Roman" w:cs="Times New Roman"/>
          <w:sz w:val="28"/>
          <w:szCs w:val="24"/>
          <w:lang w:eastAsia="it-IT"/>
        </w:rPr>
        <w:t xml:space="preserve"> et </w:t>
      </w:r>
      <w:proofErr w:type="spellStart"/>
      <w:r w:rsidRPr="002E2AEB">
        <w:rPr>
          <w:rFonts w:ascii="Times New Roman" w:eastAsia="Times New Roman" w:hAnsi="Times New Roman" w:cs="Times New Roman"/>
          <w:sz w:val="28"/>
          <w:szCs w:val="24"/>
          <w:lang w:eastAsia="it-IT"/>
        </w:rPr>
        <w:t>filios</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meos</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dilectissimos</w:t>
      </w:r>
      <w:proofErr w:type="spellEnd"/>
      <w:r w:rsidRPr="002E2AEB">
        <w:rPr>
          <w:rFonts w:ascii="Times New Roman" w:eastAsia="Times New Roman" w:hAnsi="Times New Roman" w:cs="Times New Roman"/>
          <w:sz w:val="28"/>
          <w:szCs w:val="24"/>
          <w:lang w:eastAsia="it-IT"/>
        </w:rPr>
        <w:t xml:space="preserve"> et D. </w:t>
      </w:r>
      <w:proofErr w:type="spellStart"/>
      <w:r w:rsidRPr="002E2AEB">
        <w:rPr>
          <w:rFonts w:ascii="Times New Roman" w:eastAsia="Times New Roman" w:hAnsi="Times New Roman" w:cs="Times New Roman"/>
          <w:sz w:val="28"/>
          <w:szCs w:val="24"/>
          <w:lang w:eastAsia="it-IT"/>
        </w:rPr>
        <w:t>Joannem</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Franciscum</w:t>
      </w:r>
      <w:proofErr w:type="spellEnd"/>
      <w:r w:rsidRPr="002E2AEB">
        <w:rPr>
          <w:rFonts w:ascii="Times New Roman" w:eastAsia="Times New Roman" w:hAnsi="Times New Roman" w:cs="Times New Roman"/>
          <w:sz w:val="28"/>
          <w:szCs w:val="24"/>
          <w:lang w:eastAsia="it-IT"/>
        </w:rPr>
        <w:t xml:space="preserve"> Miani q. D. </w:t>
      </w:r>
      <w:proofErr w:type="spellStart"/>
      <w:r w:rsidRPr="002E2AEB">
        <w:rPr>
          <w:rFonts w:ascii="Times New Roman" w:eastAsia="Times New Roman" w:hAnsi="Times New Roman" w:cs="Times New Roman"/>
          <w:sz w:val="28"/>
          <w:szCs w:val="24"/>
          <w:lang w:eastAsia="it-IT"/>
        </w:rPr>
        <w:t>Hieronimi</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consubrinum</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meum</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dilectum</w:t>
      </w:r>
      <w:proofErr w:type="spellEnd"/>
      <w:r w:rsidRPr="002E2AEB">
        <w:rPr>
          <w:rFonts w:ascii="Times New Roman" w:eastAsia="Times New Roman" w:hAnsi="Times New Roman" w:cs="Times New Roman"/>
          <w:sz w:val="28"/>
          <w:szCs w:val="24"/>
          <w:lang w:eastAsia="it-IT"/>
        </w:rPr>
        <w:t xml:space="preserve">, pro </w:t>
      </w:r>
      <w:proofErr w:type="spellStart"/>
      <w:r w:rsidRPr="002E2AEB">
        <w:rPr>
          <w:rFonts w:ascii="Times New Roman" w:eastAsia="Times New Roman" w:hAnsi="Times New Roman" w:cs="Times New Roman"/>
          <w:sz w:val="28"/>
          <w:szCs w:val="24"/>
          <w:lang w:eastAsia="it-IT"/>
        </w:rPr>
        <w:t>quibus</w:t>
      </w:r>
      <w:proofErr w:type="spellEnd"/>
      <w:r w:rsidRPr="002E2AEB">
        <w:rPr>
          <w:rFonts w:ascii="Times New Roman" w:eastAsia="Times New Roman" w:hAnsi="Times New Roman" w:cs="Times New Roman"/>
          <w:sz w:val="28"/>
          <w:szCs w:val="24"/>
          <w:lang w:eastAsia="it-IT"/>
        </w:rPr>
        <w:t xml:space="preserve"> volo </w:t>
      </w:r>
      <w:proofErr w:type="spellStart"/>
      <w:r w:rsidRPr="002E2AEB">
        <w:rPr>
          <w:rFonts w:ascii="Times New Roman" w:eastAsia="Times New Roman" w:hAnsi="Times New Roman" w:cs="Times New Roman"/>
          <w:sz w:val="28"/>
          <w:szCs w:val="24"/>
          <w:lang w:eastAsia="it-IT"/>
        </w:rPr>
        <w:t>dictun</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Baptistam</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fratrem</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meum</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nomatum</w:t>
      </w:r>
      <w:proofErr w:type="spellEnd"/>
      <w:r w:rsidRPr="002E2AEB">
        <w:rPr>
          <w:rFonts w:ascii="Times New Roman" w:eastAsia="Times New Roman" w:hAnsi="Times New Roman" w:cs="Times New Roman"/>
          <w:sz w:val="28"/>
          <w:szCs w:val="24"/>
          <w:lang w:eastAsia="it-IT"/>
        </w:rPr>
        <w:t xml:space="preserve"> et </w:t>
      </w:r>
      <w:proofErr w:type="spellStart"/>
      <w:r w:rsidRPr="002E2AEB">
        <w:rPr>
          <w:rFonts w:ascii="Times New Roman" w:eastAsia="Times New Roman" w:hAnsi="Times New Roman" w:cs="Times New Roman"/>
          <w:sz w:val="28"/>
          <w:szCs w:val="24"/>
          <w:lang w:eastAsia="it-IT"/>
        </w:rPr>
        <w:t>Hieronimum</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fratrem</w:t>
      </w:r>
      <w:proofErr w:type="spellEnd"/>
      <w:r w:rsidRPr="002E2AEB">
        <w:rPr>
          <w:rFonts w:ascii="Times New Roman" w:eastAsia="Times New Roman" w:hAnsi="Times New Roman" w:cs="Times New Roman"/>
          <w:sz w:val="28"/>
          <w:szCs w:val="24"/>
          <w:lang w:eastAsia="it-IT"/>
        </w:rPr>
        <w:t xml:space="preserve"> et </w:t>
      </w:r>
      <w:proofErr w:type="spellStart"/>
      <w:r w:rsidRPr="002E2AEB">
        <w:rPr>
          <w:rFonts w:ascii="Times New Roman" w:eastAsia="Times New Roman" w:hAnsi="Times New Roman" w:cs="Times New Roman"/>
          <w:sz w:val="28"/>
          <w:szCs w:val="24"/>
          <w:lang w:eastAsia="it-IT"/>
        </w:rPr>
        <w:t>filios</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meos</w:t>
      </w:r>
      <w:proofErr w:type="spellEnd"/>
      <w:r w:rsidRPr="002E2AEB">
        <w:rPr>
          <w:rFonts w:ascii="Times New Roman" w:eastAsia="Times New Roman" w:hAnsi="Times New Roman" w:cs="Times New Roman"/>
          <w:sz w:val="28"/>
          <w:szCs w:val="24"/>
          <w:lang w:eastAsia="it-IT"/>
        </w:rPr>
        <w:t xml:space="preserve"> esse </w:t>
      </w:r>
      <w:proofErr w:type="spellStart"/>
      <w:r w:rsidRPr="002E2AEB">
        <w:rPr>
          <w:rFonts w:ascii="Times New Roman" w:eastAsia="Times New Roman" w:hAnsi="Times New Roman" w:cs="Times New Roman"/>
          <w:sz w:val="28"/>
          <w:szCs w:val="24"/>
          <w:lang w:eastAsia="it-IT"/>
        </w:rPr>
        <w:t>debere</w:t>
      </w:r>
      <w:proofErr w:type="spellEnd"/>
      <w:r w:rsidRPr="002E2AEB">
        <w:rPr>
          <w:rFonts w:ascii="Times New Roman" w:eastAsia="Times New Roman" w:hAnsi="Times New Roman" w:cs="Times New Roman"/>
          <w:sz w:val="28"/>
          <w:szCs w:val="24"/>
          <w:lang w:eastAsia="it-IT"/>
        </w:rPr>
        <w:t xml:space="preserve"> pro </w:t>
      </w:r>
      <w:proofErr w:type="spellStart"/>
      <w:r w:rsidRPr="002E2AEB">
        <w:rPr>
          <w:rFonts w:ascii="Times New Roman" w:eastAsia="Times New Roman" w:hAnsi="Times New Roman" w:cs="Times New Roman"/>
          <w:sz w:val="28"/>
          <w:szCs w:val="24"/>
          <w:lang w:eastAsia="it-IT"/>
        </w:rPr>
        <w:t>majori</w:t>
      </w:r>
      <w:proofErr w:type="spellEnd"/>
      <w:r w:rsidRPr="002E2AEB">
        <w:rPr>
          <w:rFonts w:ascii="Times New Roman" w:eastAsia="Times New Roman" w:hAnsi="Times New Roman" w:cs="Times New Roman"/>
          <w:sz w:val="28"/>
          <w:szCs w:val="24"/>
          <w:lang w:eastAsia="it-IT"/>
        </w:rPr>
        <w:t xml:space="preserve"> parte et </w:t>
      </w:r>
      <w:proofErr w:type="spellStart"/>
      <w:r w:rsidRPr="002E2AEB">
        <w:rPr>
          <w:rFonts w:ascii="Times New Roman" w:eastAsia="Times New Roman" w:hAnsi="Times New Roman" w:cs="Times New Roman"/>
          <w:sz w:val="28"/>
          <w:szCs w:val="24"/>
          <w:lang w:eastAsia="it-IT"/>
        </w:rPr>
        <w:t>saviori</w:t>
      </w:r>
      <w:proofErr w:type="spellEnd"/>
      <w:r w:rsidRPr="002E2AEB">
        <w:rPr>
          <w:rFonts w:ascii="Times New Roman" w:eastAsia="Times New Roman" w:hAnsi="Times New Roman" w:cs="Times New Roman"/>
          <w:sz w:val="28"/>
          <w:szCs w:val="24"/>
          <w:lang w:eastAsia="it-IT"/>
        </w:rPr>
        <w:t xml:space="preserve"> qui pro ut infra </w:t>
      </w:r>
      <w:proofErr w:type="spellStart"/>
      <w:r w:rsidRPr="002E2AEB">
        <w:rPr>
          <w:rFonts w:ascii="Times New Roman" w:eastAsia="Times New Roman" w:hAnsi="Times New Roman" w:cs="Times New Roman"/>
          <w:sz w:val="28"/>
          <w:szCs w:val="24"/>
          <w:lang w:eastAsia="it-IT"/>
        </w:rPr>
        <w:t>ordinavero</w:t>
      </w:r>
      <w:proofErr w:type="spellEnd"/>
      <w:r w:rsidRPr="002E2AEB">
        <w:rPr>
          <w:rFonts w:ascii="Times New Roman" w:eastAsia="Times New Roman" w:hAnsi="Times New Roman" w:cs="Times New Roman"/>
          <w:sz w:val="28"/>
          <w:szCs w:val="24"/>
          <w:lang w:eastAsia="it-IT"/>
        </w:rPr>
        <w:t xml:space="preserve"> …</w:t>
      </w:r>
    </w:p>
    <w:p w14:paraId="7D34A9B4" w14:textId="77777777" w:rsidR="00BB4C8F" w:rsidRDefault="00BB4C8F" w:rsidP="00582F3B">
      <w:pPr>
        <w:spacing w:after="0" w:line="240" w:lineRule="auto"/>
        <w:ind w:right="98"/>
        <w:jc w:val="both"/>
        <w:rPr>
          <w:rFonts w:ascii="Times New Roman" w:eastAsia="Times New Roman" w:hAnsi="Times New Roman" w:cs="Times New Roman"/>
          <w:i/>
          <w:iCs/>
          <w:sz w:val="28"/>
          <w:szCs w:val="24"/>
          <w:lang w:eastAsia="it-IT"/>
        </w:rPr>
      </w:pPr>
    </w:p>
    <w:p w14:paraId="2D6B044B" w14:textId="5BBADA25" w:rsidR="002E2AEB" w:rsidRDefault="00BB4C8F" w:rsidP="00582F3B">
      <w:pPr>
        <w:spacing w:after="0" w:line="240" w:lineRule="auto"/>
        <w:ind w:right="98"/>
        <w:jc w:val="center"/>
        <w:rPr>
          <w:rFonts w:ascii="Times New Roman" w:eastAsia="Times New Roman" w:hAnsi="Times New Roman" w:cs="Times New Roman"/>
          <w:i/>
          <w:iCs/>
          <w:sz w:val="28"/>
          <w:szCs w:val="24"/>
          <w:lang w:eastAsia="it-IT"/>
        </w:rPr>
      </w:pPr>
      <w:proofErr w:type="gramStart"/>
      <w:r>
        <w:rPr>
          <w:rFonts w:ascii="Times New Roman" w:eastAsia="Times New Roman" w:hAnsi="Times New Roman" w:cs="Times New Roman"/>
          <w:i/>
          <w:iCs/>
          <w:sz w:val="28"/>
          <w:szCs w:val="24"/>
          <w:lang w:eastAsia="it-IT"/>
        </w:rPr>
        <w:t>( Inserito</w:t>
      </w:r>
      <w:proofErr w:type="gramEnd"/>
      <w:r>
        <w:rPr>
          <w:rFonts w:ascii="Times New Roman" w:eastAsia="Times New Roman" w:hAnsi="Times New Roman" w:cs="Times New Roman"/>
          <w:i/>
          <w:iCs/>
          <w:sz w:val="28"/>
          <w:szCs w:val="24"/>
          <w:lang w:eastAsia="it-IT"/>
        </w:rPr>
        <w:t xml:space="preserve"> il 129.2021 )</w:t>
      </w:r>
    </w:p>
    <w:p w14:paraId="2A4FA345" w14:textId="236CDCBF" w:rsidR="00BB4C8F" w:rsidRDefault="00BB4C8F" w:rsidP="00582F3B">
      <w:pPr>
        <w:spacing w:after="0" w:line="240" w:lineRule="auto"/>
        <w:ind w:right="98"/>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20.3.1519, </w:t>
      </w:r>
      <w:proofErr w:type="gramStart"/>
      <w:r>
        <w:rPr>
          <w:rFonts w:ascii="Times New Roman" w:eastAsia="Times New Roman" w:hAnsi="Times New Roman" w:cs="Times New Roman"/>
          <w:i/>
          <w:iCs/>
          <w:sz w:val="28"/>
          <w:szCs w:val="24"/>
          <w:lang w:eastAsia="it-IT"/>
        </w:rPr>
        <w:t>( more</w:t>
      </w:r>
      <w:proofErr w:type="gramEnd"/>
      <w:r>
        <w:rPr>
          <w:rFonts w:ascii="Times New Roman" w:eastAsia="Times New Roman" w:hAnsi="Times New Roman" w:cs="Times New Roman"/>
          <w:i/>
          <w:iCs/>
          <w:sz w:val="28"/>
          <w:szCs w:val="24"/>
          <w:lang w:eastAsia="it-IT"/>
        </w:rPr>
        <w:t xml:space="preserve"> veneto ? ), </w:t>
      </w:r>
      <w:r>
        <w:rPr>
          <w:rFonts w:ascii="Times New Roman" w:eastAsia="Times New Roman" w:hAnsi="Times New Roman" w:cs="Times New Roman"/>
          <w:sz w:val="28"/>
          <w:szCs w:val="24"/>
          <w:lang w:eastAsia="it-IT"/>
        </w:rPr>
        <w:t>Girolamo Miani giura per la legittimità e nobiltà dei natali di Francesco Morosin , figlio di Giovan Battista .</w:t>
      </w:r>
    </w:p>
    <w:p w14:paraId="0B1DA679" w14:textId="71A35E7D" w:rsidR="00BB4C8F" w:rsidRPr="00BB4C8F" w:rsidRDefault="00BB4C8F" w:rsidP="00582F3B">
      <w:pPr>
        <w:spacing w:after="0" w:line="240" w:lineRule="auto"/>
        <w:ind w:right="98"/>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ab/>
        <w:t>Si tratta di un cugino primo di San Girolamo, fratello di Don Girolamo, Carlo, Nicolò, Federico</w:t>
      </w:r>
    </w:p>
    <w:p w14:paraId="57CA4584" w14:textId="77777777" w:rsidR="00BB4C8F" w:rsidRPr="002E2AEB" w:rsidRDefault="00BB4C8F" w:rsidP="00582F3B">
      <w:pPr>
        <w:spacing w:after="0" w:line="240" w:lineRule="auto"/>
        <w:ind w:right="98"/>
        <w:jc w:val="both"/>
        <w:rPr>
          <w:rFonts w:ascii="Times New Roman" w:eastAsia="Times New Roman" w:hAnsi="Times New Roman" w:cs="Times New Roman"/>
          <w:sz w:val="28"/>
          <w:szCs w:val="24"/>
          <w:lang w:eastAsia="it-IT"/>
        </w:rPr>
      </w:pPr>
    </w:p>
    <w:p w14:paraId="7D907341"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6</w:t>
      </w:r>
    </w:p>
    <w:p w14:paraId="29A285CB"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1527-1529</w:t>
      </w:r>
    </w:p>
    <w:p w14:paraId="5AF375EA"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Lite civile tra Angelo Miani q. Marco e Carlo Morosini</w:t>
      </w:r>
    </w:p>
    <w:p w14:paraId="48FF828D"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b/>
          <w:bCs/>
          <w:sz w:val="28"/>
          <w:szCs w:val="24"/>
          <w:lang w:eastAsia="it-IT"/>
        </w:rPr>
        <w:tab/>
      </w:r>
      <w:r w:rsidRPr="002E2AEB">
        <w:rPr>
          <w:rFonts w:ascii="Times New Roman" w:eastAsia="Times New Roman" w:hAnsi="Times New Roman" w:cs="Times New Roman"/>
          <w:sz w:val="28"/>
          <w:szCs w:val="24"/>
          <w:lang w:eastAsia="it-IT"/>
        </w:rPr>
        <w:t>In questo momento sarebbe troppo lungo riandare a tutta la vicenda e per questo rimando a quanto integralmente riportato in un apposito lavoretto</w:t>
      </w:r>
      <w:r w:rsidRPr="002E2AEB">
        <w:rPr>
          <w:rFonts w:ascii="Times New Roman" w:eastAsia="Times New Roman" w:hAnsi="Times New Roman" w:cs="Times New Roman"/>
          <w:sz w:val="24"/>
          <w:szCs w:val="24"/>
          <w:vertAlign w:val="superscript"/>
          <w:lang w:eastAsia="it-IT"/>
        </w:rPr>
        <w:footnoteReference w:id="68"/>
      </w:r>
      <w:r w:rsidRPr="002E2AEB">
        <w:rPr>
          <w:rFonts w:ascii="Times New Roman" w:eastAsia="Times New Roman" w:hAnsi="Times New Roman" w:cs="Times New Roman"/>
          <w:sz w:val="28"/>
          <w:szCs w:val="24"/>
          <w:lang w:eastAsia="it-IT"/>
        </w:rPr>
        <w:t>.</w:t>
      </w:r>
    </w:p>
    <w:p w14:paraId="0D402E52"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L’avvio della lite è sostanzialmente questa … combinazione matrimoniale:</w:t>
      </w:r>
    </w:p>
    <w:p w14:paraId="723DC41F"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1520</w:t>
      </w:r>
    </w:p>
    <w:p w14:paraId="4699CC47"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Marco Miani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Anzolo</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Luca, </w:t>
      </w:r>
      <w:proofErr w:type="spellStart"/>
      <w:r w:rsidRPr="002E2AEB">
        <w:rPr>
          <w:rFonts w:ascii="Times New Roman" w:eastAsia="Times New Roman" w:hAnsi="Times New Roman" w:cs="Times New Roman"/>
          <w:sz w:val="28"/>
          <w:szCs w:val="24"/>
          <w:lang w:eastAsia="it-IT"/>
        </w:rPr>
        <w:t>V.o</w:t>
      </w:r>
      <w:proofErr w:type="spellEnd"/>
    </w:p>
    <w:p w14:paraId="153E92BE"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Alvise da Molin</w:t>
      </w:r>
    </w:p>
    <w:p w14:paraId="1C90396D"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Relicta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Hieronimo</w:t>
      </w:r>
      <w:proofErr w:type="spellEnd"/>
      <w:r w:rsidRPr="002E2AEB">
        <w:rPr>
          <w:rFonts w:ascii="Times New Roman" w:eastAsia="Times New Roman" w:hAnsi="Times New Roman" w:cs="Times New Roman"/>
          <w:sz w:val="28"/>
          <w:szCs w:val="24"/>
          <w:lang w:eastAsia="it-IT"/>
        </w:rPr>
        <w:t xml:space="preserve"> da Molin</w:t>
      </w:r>
    </w:p>
    <w:p w14:paraId="63F7B920"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1520</w:t>
      </w:r>
    </w:p>
    <w:p w14:paraId="3185F91C"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Anzolo</w:t>
      </w:r>
      <w:proofErr w:type="spellEnd"/>
      <w:r w:rsidRPr="002E2AEB">
        <w:rPr>
          <w:rFonts w:ascii="Times New Roman" w:eastAsia="Times New Roman" w:hAnsi="Times New Roman" w:cs="Times New Roman"/>
          <w:sz w:val="28"/>
          <w:szCs w:val="24"/>
          <w:lang w:eastAsia="it-IT"/>
        </w:rPr>
        <w:t xml:space="preserve"> Miani de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Marco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Anzolo</w:t>
      </w:r>
      <w:proofErr w:type="spellEnd"/>
    </w:p>
    <w:p w14:paraId="7BB28401"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Hieronimo</w:t>
      </w:r>
      <w:proofErr w:type="spellEnd"/>
      <w:r w:rsidRPr="002E2AEB">
        <w:rPr>
          <w:rFonts w:ascii="Times New Roman" w:eastAsia="Times New Roman" w:hAnsi="Times New Roman" w:cs="Times New Roman"/>
          <w:sz w:val="28"/>
          <w:szCs w:val="24"/>
          <w:lang w:eastAsia="it-IT"/>
        </w:rPr>
        <w:t xml:space="preserve"> da Molin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Antonio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Amadio</w:t>
      </w:r>
    </w:p>
    <w:p w14:paraId="0A7F1C98"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Non si dimentichi quanto già detto riguardo al </w:t>
      </w:r>
      <w:proofErr w:type="spellStart"/>
      <w:r w:rsidRPr="002E2AEB">
        <w:rPr>
          <w:rFonts w:ascii="Times New Roman" w:eastAsia="Times New Roman" w:hAnsi="Times New Roman" w:cs="Times New Roman"/>
          <w:sz w:val="28"/>
          <w:szCs w:val="24"/>
          <w:lang w:eastAsia="it-IT"/>
        </w:rPr>
        <w:t>matrimoniio</w:t>
      </w:r>
      <w:proofErr w:type="spellEnd"/>
      <w:r w:rsidRPr="002E2AEB">
        <w:rPr>
          <w:rFonts w:ascii="Times New Roman" w:eastAsia="Times New Roman" w:hAnsi="Times New Roman" w:cs="Times New Roman"/>
          <w:sz w:val="28"/>
          <w:szCs w:val="24"/>
          <w:lang w:eastAsia="it-IT"/>
        </w:rPr>
        <w:t xml:space="preserve"> di Carlo Morosini:</w:t>
      </w:r>
    </w:p>
    <w:p w14:paraId="49789B01"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1508</w:t>
      </w:r>
    </w:p>
    <w:p w14:paraId="32DF6083"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Carlo Morosini de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Battista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Carlo da Lisbona</w:t>
      </w:r>
    </w:p>
    <w:p w14:paraId="3E8651B0"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Amadio da Molin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Antonio</w:t>
      </w:r>
    </w:p>
    <w:p w14:paraId="41F8AD72"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sz w:val="28"/>
          <w:szCs w:val="24"/>
          <w:lang w:eastAsia="it-IT"/>
        </w:rPr>
        <w:tab/>
        <w:t xml:space="preserve">In tutto il percorso di questa lunga lite non si fa mai il nome di Girolamo Miani, al quale Marco Miani aveva come affiderà nel </w:t>
      </w:r>
      <w:proofErr w:type="gramStart"/>
      <w:r w:rsidRPr="002E2AEB">
        <w:rPr>
          <w:rFonts w:ascii="Times New Roman" w:eastAsia="Times New Roman" w:hAnsi="Times New Roman" w:cs="Times New Roman"/>
          <w:sz w:val="28"/>
          <w:szCs w:val="24"/>
          <w:lang w:eastAsia="it-IT"/>
        </w:rPr>
        <w:t>testamento  le</w:t>
      </w:r>
      <w:proofErr w:type="gramEnd"/>
      <w:r w:rsidRPr="002E2AEB">
        <w:rPr>
          <w:rFonts w:ascii="Times New Roman" w:eastAsia="Times New Roman" w:hAnsi="Times New Roman" w:cs="Times New Roman"/>
          <w:sz w:val="28"/>
          <w:szCs w:val="24"/>
          <w:lang w:eastAsia="it-IT"/>
        </w:rPr>
        <w:t xml:space="preserve"> sorti del figlio:” … </w:t>
      </w:r>
      <w:r w:rsidRPr="002E2AEB">
        <w:rPr>
          <w:rFonts w:ascii="Times New Roman" w:eastAsia="Times New Roman" w:hAnsi="Times New Roman" w:cs="Times New Roman"/>
          <w:i/>
          <w:iCs/>
          <w:sz w:val="28"/>
          <w:szCs w:val="24"/>
          <w:lang w:eastAsia="it-IT"/>
        </w:rPr>
        <w:t xml:space="preserve">et ordino ad </w:t>
      </w:r>
      <w:proofErr w:type="spellStart"/>
      <w:r w:rsidRPr="002E2AEB">
        <w:rPr>
          <w:rFonts w:ascii="Times New Roman" w:eastAsia="Times New Roman" w:hAnsi="Times New Roman" w:cs="Times New Roman"/>
          <w:i/>
          <w:iCs/>
          <w:sz w:val="28"/>
          <w:szCs w:val="24"/>
          <w:lang w:eastAsia="it-IT"/>
        </w:rPr>
        <w:t>Anzolo</w:t>
      </w:r>
      <w:proofErr w:type="spellEnd"/>
      <w:r w:rsidRPr="002E2AEB">
        <w:rPr>
          <w:rFonts w:ascii="Times New Roman" w:eastAsia="Times New Roman" w:hAnsi="Times New Roman" w:cs="Times New Roman"/>
          <w:i/>
          <w:iCs/>
          <w:sz w:val="28"/>
          <w:szCs w:val="24"/>
          <w:lang w:eastAsia="it-IT"/>
        </w:rPr>
        <w:t xml:space="preserve"> lo </w:t>
      </w:r>
      <w:proofErr w:type="spellStart"/>
      <w:r w:rsidRPr="002E2AEB">
        <w:rPr>
          <w:rFonts w:ascii="Times New Roman" w:eastAsia="Times New Roman" w:hAnsi="Times New Roman" w:cs="Times New Roman"/>
          <w:i/>
          <w:iCs/>
          <w:sz w:val="28"/>
          <w:szCs w:val="24"/>
          <w:lang w:eastAsia="it-IT"/>
        </w:rPr>
        <w:t>abi</w:t>
      </w:r>
      <w:proofErr w:type="spellEnd"/>
      <w:r w:rsidRPr="002E2AEB">
        <w:rPr>
          <w:rFonts w:ascii="Times New Roman" w:eastAsia="Times New Roman" w:hAnsi="Times New Roman" w:cs="Times New Roman"/>
          <w:i/>
          <w:iCs/>
          <w:sz w:val="28"/>
          <w:szCs w:val="24"/>
          <w:lang w:eastAsia="it-IT"/>
        </w:rPr>
        <w:t xml:space="preserve"> non de barba ma </w:t>
      </w:r>
      <w:proofErr w:type="spellStart"/>
      <w:r w:rsidRPr="002E2AEB">
        <w:rPr>
          <w:rFonts w:ascii="Times New Roman" w:eastAsia="Times New Roman" w:hAnsi="Times New Roman" w:cs="Times New Roman"/>
          <w:i/>
          <w:iCs/>
          <w:sz w:val="28"/>
          <w:szCs w:val="24"/>
          <w:lang w:eastAsia="it-IT"/>
        </w:rPr>
        <w:t>etiam</w:t>
      </w:r>
      <w:proofErr w:type="spellEnd"/>
      <w:r w:rsidRPr="002E2AEB">
        <w:rPr>
          <w:rFonts w:ascii="Times New Roman" w:eastAsia="Times New Roman" w:hAnsi="Times New Roman" w:cs="Times New Roman"/>
          <w:i/>
          <w:iCs/>
          <w:sz w:val="28"/>
          <w:szCs w:val="24"/>
          <w:lang w:eastAsia="it-IT"/>
        </w:rPr>
        <w:t xml:space="preserve"> de padre … “</w:t>
      </w:r>
    </w:p>
    <w:p w14:paraId="7C22C674"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sz w:val="28"/>
          <w:szCs w:val="24"/>
          <w:lang w:eastAsia="it-IT"/>
        </w:rPr>
        <w:tab/>
        <w:t>Doveroso ricordare, per comprendere meglio il clima in cui si svolse questa lite, che Marietta da Molin, figlia di Amadio, moglie di Carlo Morosini, aveva testato il 30.1.1526, ricordandosi della cugina e lasciandole ben 100 ducati</w:t>
      </w:r>
      <w:r w:rsidRPr="002E2AEB">
        <w:rPr>
          <w:rFonts w:ascii="Times New Roman" w:eastAsia="Times New Roman" w:hAnsi="Times New Roman" w:cs="Times New Roman"/>
          <w:sz w:val="24"/>
          <w:szCs w:val="24"/>
          <w:vertAlign w:val="superscript"/>
          <w:lang w:eastAsia="it-IT"/>
        </w:rPr>
        <w:footnoteReference w:id="69"/>
      </w:r>
      <w:r w:rsidRPr="002E2AEB">
        <w:rPr>
          <w:rFonts w:ascii="Times New Roman" w:eastAsia="Times New Roman" w:hAnsi="Times New Roman" w:cs="Times New Roman"/>
          <w:sz w:val="28"/>
          <w:szCs w:val="24"/>
          <w:lang w:eastAsia="it-IT"/>
        </w:rPr>
        <w:t xml:space="preserve">: </w:t>
      </w:r>
      <w:proofErr w:type="gramStart"/>
      <w:r w:rsidRPr="002E2AEB">
        <w:rPr>
          <w:rFonts w:ascii="Times New Roman" w:eastAsia="Times New Roman" w:hAnsi="Times New Roman" w:cs="Times New Roman"/>
          <w:sz w:val="28"/>
          <w:szCs w:val="24"/>
          <w:lang w:eastAsia="it-IT"/>
        </w:rPr>
        <w:t>“ …</w:t>
      </w:r>
      <w:proofErr w:type="gramEnd"/>
      <w:r w:rsidRPr="002E2AEB">
        <w:rPr>
          <w:rFonts w:ascii="Times New Roman" w:eastAsia="Times New Roman" w:hAnsi="Times New Roman" w:cs="Times New Roman"/>
          <w:sz w:val="28"/>
          <w:szCs w:val="24"/>
          <w:lang w:eastAsia="it-IT"/>
        </w:rPr>
        <w:t xml:space="preserve"> </w:t>
      </w:r>
      <w:r w:rsidRPr="002E2AEB">
        <w:rPr>
          <w:rFonts w:ascii="Times New Roman" w:eastAsia="Times New Roman" w:hAnsi="Times New Roman" w:cs="Times New Roman"/>
          <w:i/>
          <w:iCs/>
          <w:sz w:val="28"/>
          <w:szCs w:val="24"/>
          <w:lang w:eastAsia="it-IT"/>
        </w:rPr>
        <w:t xml:space="preserve">Item lego </w:t>
      </w:r>
      <w:proofErr w:type="spellStart"/>
      <w:r w:rsidRPr="002E2AEB">
        <w:rPr>
          <w:rFonts w:ascii="Times New Roman" w:eastAsia="Times New Roman" w:hAnsi="Times New Roman" w:cs="Times New Roman"/>
          <w:i/>
          <w:iCs/>
          <w:sz w:val="28"/>
          <w:szCs w:val="24"/>
          <w:lang w:eastAsia="it-IT"/>
        </w:rPr>
        <w:t>dominae</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Catarinae</w:t>
      </w:r>
      <w:proofErr w:type="spellEnd"/>
      <w:r w:rsidRPr="002E2AEB">
        <w:rPr>
          <w:rFonts w:ascii="Times New Roman" w:eastAsia="Times New Roman" w:hAnsi="Times New Roman" w:cs="Times New Roman"/>
          <w:i/>
          <w:iCs/>
          <w:sz w:val="28"/>
          <w:szCs w:val="24"/>
          <w:lang w:eastAsia="it-IT"/>
        </w:rPr>
        <w:t xml:space="preserve"> uxori N. V. D. Angeli </w:t>
      </w:r>
      <w:proofErr w:type="spellStart"/>
      <w:r w:rsidRPr="002E2AEB">
        <w:rPr>
          <w:rFonts w:ascii="Times New Roman" w:eastAsia="Times New Roman" w:hAnsi="Times New Roman" w:cs="Times New Roman"/>
          <w:i/>
          <w:iCs/>
          <w:sz w:val="28"/>
          <w:szCs w:val="24"/>
          <w:lang w:eastAsia="it-IT"/>
        </w:rPr>
        <w:t>Aemiliano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patrueli</w:t>
      </w:r>
      <w:proofErr w:type="spellEnd"/>
      <w:r w:rsidRPr="002E2AEB">
        <w:rPr>
          <w:rFonts w:ascii="Times New Roman" w:eastAsia="Times New Roman" w:hAnsi="Times New Roman" w:cs="Times New Roman"/>
          <w:i/>
          <w:iCs/>
          <w:sz w:val="28"/>
          <w:szCs w:val="24"/>
          <w:lang w:eastAsia="it-IT"/>
        </w:rPr>
        <w:t xml:space="preserve"> mei </w:t>
      </w:r>
      <w:proofErr w:type="spellStart"/>
      <w:r w:rsidRPr="002E2AEB">
        <w:rPr>
          <w:rFonts w:ascii="Times New Roman" w:eastAsia="Times New Roman" w:hAnsi="Times New Roman" w:cs="Times New Roman"/>
          <w:i/>
          <w:iCs/>
          <w:sz w:val="28"/>
          <w:szCs w:val="24"/>
          <w:lang w:eastAsia="it-IT"/>
        </w:rPr>
        <w:t>ducatos</w:t>
      </w:r>
      <w:proofErr w:type="spellEnd"/>
      <w:r w:rsidRPr="002E2AEB">
        <w:rPr>
          <w:rFonts w:ascii="Times New Roman" w:eastAsia="Times New Roman" w:hAnsi="Times New Roman" w:cs="Times New Roman"/>
          <w:i/>
          <w:iCs/>
          <w:sz w:val="28"/>
          <w:szCs w:val="24"/>
          <w:lang w:eastAsia="it-IT"/>
        </w:rPr>
        <w:t xml:space="preserve"> centum in </w:t>
      </w:r>
      <w:proofErr w:type="spellStart"/>
      <w:r w:rsidRPr="002E2AEB">
        <w:rPr>
          <w:rFonts w:ascii="Times New Roman" w:eastAsia="Times New Roman" w:hAnsi="Times New Roman" w:cs="Times New Roman"/>
          <w:i/>
          <w:iCs/>
          <w:sz w:val="28"/>
          <w:szCs w:val="24"/>
          <w:lang w:eastAsia="it-IT"/>
        </w:rPr>
        <w:t>signum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benevolentiae</w:t>
      </w:r>
      <w:proofErr w:type="spellEnd"/>
      <w:r w:rsidRPr="002E2AEB">
        <w:rPr>
          <w:rFonts w:ascii="Times New Roman" w:eastAsia="Times New Roman" w:hAnsi="Times New Roman" w:cs="Times New Roman"/>
          <w:i/>
          <w:iCs/>
          <w:sz w:val="28"/>
          <w:szCs w:val="24"/>
          <w:lang w:eastAsia="it-IT"/>
        </w:rPr>
        <w:t xml:space="preserve"> .. “</w:t>
      </w:r>
    </w:p>
    <w:p w14:paraId="5D243A63"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i/>
          <w:iCs/>
          <w:sz w:val="28"/>
          <w:szCs w:val="24"/>
          <w:lang w:eastAsia="it-IT"/>
        </w:rPr>
        <w:tab/>
      </w:r>
      <w:r w:rsidRPr="002E2AEB">
        <w:rPr>
          <w:rFonts w:ascii="Times New Roman" w:eastAsia="Times New Roman" w:hAnsi="Times New Roman" w:cs="Times New Roman"/>
          <w:sz w:val="28"/>
          <w:szCs w:val="24"/>
          <w:lang w:eastAsia="it-IT"/>
        </w:rPr>
        <w:t>Anche Carlo Morosini nel suo testamento del 17.11.1553</w:t>
      </w:r>
      <w:r w:rsidRPr="002E2AEB">
        <w:rPr>
          <w:rFonts w:ascii="Times New Roman" w:eastAsia="Times New Roman" w:hAnsi="Times New Roman" w:cs="Times New Roman"/>
          <w:sz w:val="24"/>
          <w:szCs w:val="24"/>
          <w:vertAlign w:val="superscript"/>
          <w:lang w:eastAsia="it-IT"/>
        </w:rPr>
        <w:footnoteReference w:id="70"/>
      </w:r>
      <w:r w:rsidRPr="002E2AEB">
        <w:rPr>
          <w:rFonts w:ascii="Times New Roman" w:eastAsia="Times New Roman" w:hAnsi="Times New Roman" w:cs="Times New Roman"/>
          <w:sz w:val="28"/>
          <w:szCs w:val="24"/>
          <w:lang w:eastAsia="it-IT"/>
        </w:rPr>
        <w:t xml:space="preserve"> si ricorderà, o almeno nomina, una </w:t>
      </w:r>
      <w:proofErr w:type="spellStart"/>
      <w:r w:rsidRPr="002E2AEB">
        <w:rPr>
          <w:rFonts w:ascii="Times New Roman" w:eastAsia="Times New Roman" w:hAnsi="Times New Roman" w:cs="Times New Roman"/>
          <w:i/>
          <w:iCs/>
          <w:sz w:val="28"/>
          <w:szCs w:val="24"/>
          <w:lang w:eastAsia="it-IT"/>
        </w:rPr>
        <w:t>fia</w:t>
      </w:r>
      <w:proofErr w:type="spellEnd"/>
      <w:r w:rsidRPr="002E2AEB">
        <w:rPr>
          <w:rFonts w:ascii="Times New Roman" w:eastAsia="Times New Roman" w:hAnsi="Times New Roman" w:cs="Times New Roman"/>
          <w:i/>
          <w:iCs/>
          <w:sz w:val="28"/>
          <w:szCs w:val="24"/>
          <w:lang w:eastAsia="it-IT"/>
        </w:rPr>
        <w:t xml:space="preserve"> di </w:t>
      </w:r>
      <w:proofErr w:type="spellStart"/>
      <w:r w:rsidRPr="002E2AEB">
        <w:rPr>
          <w:rFonts w:ascii="Times New Roman" w:eastAsia="Times New Roman" w:hAnsi="Times New Roman" w:cs="Times New Roman"/>
          <w:i/>
          <w:iCs/>
          <w:sz w:val="28"/>
          <w:szCs w:val="24"/>
          <w:lang w:eastAsia="it-IT"/>
        </w:rPr>
        <w:t>Anzolo</w:t>
      </w:r>
      <w:proofErr w:type="spellEnd"/>
      <w:r w:rsidRPr="002E2AEB">
        <w:rPr>
          <w:rFonts w:ascii="Times New Roman" w:eastAsia="Times New Roman" w:hAnsi="Times New Roman" w:cs="Times New Roman"/>
          <w:i/>
          <w:iCs/>
          <w:sz w:val="28"/>
          <w:szCs w:val="24"/>
          <w:lang w:eastAsia="it-IT"/>
        </w:rPr>
        <w:t xml:space="preserve"> Miani.</w:t>
      </w:r>
    </w:p>
    <w:p w14:paraId="51E0D7AF"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7</w:t>
      </w:r>
    </w:p>
    <w:p w14:paraId="39BF27BF" w14:textId="77777777" w:rsidR="002E2AEB" w:rsidRPr="002E2AEB" w:rsidRDefault="002E2AEB" w:rsidP="00582F3B">
      <w:pPr>
        <w:keepNext/>
        <w:spacing w:after="0" w:line="240" w:lineRule="auto"/>
        <w:ind w:right="98"/>
        <w:jc w:val="both"/>
        <w:outlineLvl w:val="3"/>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 xml:space="preserve">Arcangelo </w:t>
      </w:r>
      <w:proofErr w:type="spellStart"/>
      <w:r w:rsidRPr="002E2AEB">
        <w:rPr>
          <w:rFonts w:ascii="Times New Roman" w:eastAsia="Times New Roman" w:hAnsi="Times New Roman" w:cs="Times New Roman"/>
          <w:b/>
          <w:bCs/>
          <w:sz w:val="28"/>
          <w:szCs w:val="24"/>
          <w:lang w:eastAsia="it-IT"/>
        </w:rPr>
        <w:t>Romitan</w:t>
      </w:r>
      <w:proofErr w:type="spellEnd"/>
      <w:r w:rsidRPr="002E2AEB">
        <w:rPr>
          <w:rFonts w:ascii="Times New Roman" w:eastAsia="Times New Roman" w:hAnsi="Times New Roman" w:cs="Times New Roman"/>
          <w:b/>
          <w:bCs/>
          <w:sz w:val="28"/>
          <w:szCs w:val="24"/>
          <w:lang w:eastAsia="it-IT"/>
        </w:rPr>
        <w:t>, i Morosini, Girolamo Miani</w:t>
      </w:r>
    </w:p>
    <w:p w14:paraId="756495B0" w14:textId="77777777" w:rsidR="002E2AEB" w:rsidRPr="002E2AEB" w:rsidRDefault="002E2AEB" w:rsidP="00582F3B">
      <w:pPr>
        <w:spacing w:after="0" w:line="240" w:lineRule="auto"/>
        <w:ind w:right="98"/>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I contatti tra i Morosini ed i Miani sono difficilmente dimostrabili in termini di tempo, per mancanza di documentazione, ma innegabili per lo stretto giro di persone che si frequentano: il tutto gira attorno alla presenza di quel personaggio straordinario che fu Don Girolamo Regino</w:t>
      </w:r>
      <w:r w:rsidRPr="002E2AEB">
        <w:rPr>
          <w:rFonts w:ascii="Times New Roman" w:eastAsia="Times New Roman" w:hAnsi="Times New Roman" w:cs="Times New Roman"/>
          <w:sz w:val="28"/>
          <w:szCs w:val="24"/>
          <w:vertAlign w:val="superscript"/>
          <w:lang w:eastAsia="it-IT"/>
        </w:rPr>
        <w:footnoteReference w:id="71"/>
      </w:r>
      <w:r w:rsidRPr="002E2AEB">
        <w:rPr>
          <w:rFonts w:ascii="Times New Roman" w:eastAsia="Times New Roman" w:hAnsi="Times New Roman" w:cs="Times New Roman"/>
          <w:sz w:val="28"/>
          <w:szCs w:val="24"/>
          <w:lang w:eastAsia="it-IT"/>
        </w:rPr>
        <w:t>.</w:t>
      </w:r>
    </w:p>
    <w:p w14:paraId="2ECF6FD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Tra queste persone Arcangelo </w:t>
      </w:r>
      <w:proofErr w:type="spellStart"/>
      <w:r w:rsidRPr="002E2AEB">
        <w:rPr>
          <w:rFonts w:ascii="Times New Roman" w:eastAsia="Times New Roman" w:hAnsi="Times New Roman" w:cs="Times New Roman"/>
          <w:sz w:val="28"/>
          <w:szCs w:val="24"/>
          <w:lang w:eastAsia="it-IT"/>
        </w:rPr>
        <w:t>Romitan</w:t>
      </w:r>
      <w:proofErr w:type="spellEnd"/>
      <w:r w:rsidRPr="002E2AEB">
        <w:rPr>
          <w:rFonts w:ascii="Times New Roman" w:eastAsia="Times New Roman" w:hAnsi="Times New Roman" w:cs="Times New Roman"/>
          <w:sz w:val="24"/>
          <w:szCs w:val="24"/>
          <w:vertAlign w:val="superscript"/>
          <w:lang w:eastAsia="it-IT"/>
        </w:rPr>
        <w:footnoteReference w:id="72"/>
      </w:r>
      <w:r w:rsidRPr="002E2AEB">
        <w:rPr>
          <w:rFonts w:ascii="Times New Roman" w:eastAsia="Times New Roman" w:hAnsi="Times New Roman" w:cs="Times New Roman"/>
          <w:sz w:val="28"/>
          <w:szCs w:val="24"/>
          <w:lang w:eastAsia="it-IT"/>
        </w:rPr>
        <w:t>:</w:t>
      </w:r>
    </w:p>
    <w:p w14:paraId="6702119F"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11.9.1518</w:t>
      </w:r>
    </w:p>
    <w:p w14:paraId="556AF96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r>
      <w:proofErr w:type="gramStart"/>
      <w:r w:rsidRPr="002E2AEB">
        <w:rPr>
          <w:rFonts w:ascii="Times New Roman" w:eastAsia="Times New Roman" w:hAnsi="Times New Roman" w:cs="Times New Roman"/>
          <w:i/>
          <w:iCs/>
          <w:sz w:val="28"/>
          <w:szCs w:val="24"/>
          <w:lang w:eastAsia="it-IT"/>
        </w:rPr>
        <w:t>E’</w:t>
      </w:r>
      <w:proofErr w:type="gramEnd"/>
      <w:r w:rsidRPr="002E2AEB">
        <w:rPr>
          <w:rFonts w:ascii="Times New Roman" w:eastAsia="Times New Roman" w:hAnsi="Times New Roman" w:cs="Times New Roman"/>
          <w:i/>
          <w:iCs/>
          <w:sz w:val="28"/>
          <w:szCs w:val="24"/>
          <w:lang w:eastAsia="it-IT"/>
        </w:rPr>
        <w:t xml:space="preserve"> da saper, eri sera partite di questa terra don </w:t>
      </w:r>
      <w:proofErr w:type="spellStart"/>
      <w:r w:rsidRPr="002E2AEB">
        <w:rPr>
          <w:rFonts w:ascii="Times New Roman" w:eastAsia="Times New Roman" w:hAnsi="Times New Roman" w:cs="Times New Roman"/>
          <w:i/>
          <w:iCs/>
          <w:sz w:val="28"/>
          <w:szCs w:val="24"/>
          <w:lang w:eastAsia="it-IT"/>
        </w:rPr>
        <w:t>Hironimo</w:t>
      </w:r>
      <w:proofErr w:type="spellEnd"/>
      <w:r w:rsidRPr="002E2AEB">
        <w:rPr>
          <w:rFonts w:ascii="Times New Roman" w:eastAsia="Times New Roman" w:hAnsi="Times New Roman" w:cs="Times New Roman"/>
          <w:i/>
          <w:iCs/>
          <w:sz w:val="28"/>
          <w:szCs w:val="24"/>
          <w:lang w:eastAsia="it-IT"/>
        </w:rPr>
        <w:t xml:space="preserve"> eremita, stava a la Trinità, </w:t>
      </w:r>
      <w:proofErr w:type="spellStart"/>
      <w:r w:rsidRPr="002E2AEB">
        <w:rPr>
          <w:rFonts w:ascii="Times New Roman" w:eastAsia="Times New Roman" w:hAnsi="Times New Roman" w:cs="Times New Roman"/>
          <w:i/>
          <w:iCs/>
          <w:sz w:val="28"/>
          <w:szCs w:val="24"/>
          <w:lang w:eastAsia="it-IT"/>
        </w:rPr>
        <w:t>havia</w:t>
      </w:r>
      <w:proofErr w:type="spellEnd"/>
      <w:r w:rsidRPr="002E2AEB">
        <w:rPr>
          <w:rFonts w:ascii="Times New Roman" w:eastAsia="Times New Roman" w:hAnsi="Times New Roman" w:cs="Times New Roman"/>
          <w:i/>
          <w:iCs/>
          <w:sz w:val="28"/>
          <w:szCs w:val="24"/>
          <w:lang w:eastAsia="it-IT"/>
        </w:rPr>
        <w:t xml:space="preserve"> gran concorso di confessar; va in Ancona al suo romitorio, et mena con lui </w:t>
      </w:r>
      <w:proofErr w:type="spellStart"/>
      <w:r w:rsidRPr="002E2AEB">
        <w:rPr>
          <w:rFonts w:ascii="Times New Roman" w:eastAsia="Times New Roman" w:hAnsi="Times New Roman" w:cs="Times New Roman"/>
          <w:i/>
          <w:iCs/>
          <w:sz w:val="28"/>
          <w:szCs w:val="24"/>
          <w:lang w:eastAsia="it-IT"/>
        </w:rPr>
        <w:t>sier</w:t>
      </w:r>
      <w:proofErr w:type="spellEnd"/>
      <w:r w:rsidRPr="002E2AEB">
        <w:rPr>
          <w:rFonts w:ascii="Times New Roman" w:eastAsia="Times New Roman" w:hAnsi="Times New Roman" w:cs="Times New Roman"/>
          <w:i/>
          <w:iCs/>
          <w:sz w:val="28"/>
          <w:szCs w:val="24"/>
          <w:lang w:eastAsia="it-IT"/>
        </w:rPr>
        <w:t xml:space="preserve"> Nicolò </w:t>
      </w:r>
      <w:proofErr w:type="spellStart"/>
      <w:r w:rsidRPr="002E2AEB">
        <w:rPr>
          <w:rFonts w:ascii="Times New Roman" w:eastAsia="Times New Roman" w:hAnsi="Times New Roman" w:cs="Times New Roman"/>
          <w:i/>
          <w:iCs/>
          <w:sz w:val="28"/>
          <w:szCs w:val="24"/>
          <w:lang w:eastAsia="it-IT"/>
        </w:rPr>
        <w:t>Morexini</w:t>
      </w:r>
      <w:proofErr w:type="spellEnd"/>
      <w:r w:rsidRPr="002E2AEB">
        <w:rPr>
          <w:rFonts w:ascii="Times New Roman" w:eastAsia="Times New Roman" w:hAnsi="Times New Roman" w:cs="Times New Roman"/>
          <w:i/>
          <w:iCs/>
          <w:sz w:val="28"/>
          <w:szCs w:val="24"/>
          <w:lang w:eastAsia="it-IT"/>
        </w:rPr>
        <w:t xml:space="preserve"> qu. </w:t>
      </w:r>
      <w:proofErr w:type="spellStart"/>
      <w:r w:rsidRPr="002E2AEB">
        <w:rPr>
          <w:rFonts w:ascii="Times New Roman" w:eastAsia="Times New Roman" w:hAnsi="Times New Roman" w:cs="Times New Roman"/>
          <w:i/>
          <w:iCs/>
          <w:sz w:val="28"/>
          <w:szCs w:val="24"/>
          <w:lang w:eastAsia="it-IT"/>
        </w:rPr>
        <w:t>sier</w:t>
      </w:r>
      <w:proofErr w:type="spellEnd"/>
      <w:r w:rsidRPr="002E2AEB">
        <w:rPr>
          <w:rFonts w:ascii="Times New Roman" w:eastAsia="Times New Roman" w:hAnsi="Times New Roman" w:cs="Times New Roman"/>
          <w:i/>
          <w:iCs/>
          <w:sz w:val="28"/>
          <w:szCs w:val="24"/>
          <w:lang w:eastAsia="it-IT"/>
        </w:rPr>
        <w:t xml:space="preserve"> Batista, qual </w:t>
      </w:r>
      <w:proofErr w:type="spellStart"/>
      <w:r w:rsidRPr="002E2AEB">
        <w:rPr>
          <w:rFonts w:ascii="Times New Roman" w:eastAsia="Times New Roman" w:hAnsi="Times New Roman" w:cs="Times New Roman"/>
          <w:i/>
          <w:iCs/>
          <w:sz w:val="28"/>
          <w:szCs w:val="24"/>
          <w:lang w:eastAsia="it-IT"/>
        </w:rPr>
        <w:t>vol</w:t>
      </w:r>
      <w:proofErr w:type="spellEnd"/>
      <w:r w:rsidRPr="002E2AEB">
        <w:rPr>
          <w:rFonts w:ascii="Times New Roman" w:eastAsia="Times New Roman" w:hAnsi="Times New Roman" w:cs="Times New Roman"/>
          <w:i/>
          <w:iCs/>
          <w:sz w:val="28"/>
          <w:szCs w:val="24"/>
          <w:lang w:eastAsia="it-IT"/>
        </w:rPr>
        <w:t xml:space="preserve"> esser </w:t>
      </w:r>
      <w:proofErr w:type="spellStart"/>
      <w:r w:rsidRPr="002E2AEB">
        <w:rPr>
          <w:rFonts w:ascii="Times New Roman" w:eastAsia="Times New Roman" w:hAnsi="Times New Roman" w:cs="Times New Roman"/>
          <w:i/>
          <w:iCs/>
          <w:sz w:val="28"/>
          <w:szCs w:val="24"/>
          <w:lang w:eastAsia="it-IT"/>
        </w:rPr>
        <w:t>heremito</w:t>
      </w:r>
      <w:proofErr w:type="spellEnd"/>
      <w:r w:rsidRPr="002E2AEB">
        <w:rPr>
          <w:rFonts w:ascii="Times New Roman" w:eastAsia="Times New Roman" w:hAnsi="Times New Roman" w:cs="Times New Roman"/>
          <w:i/>
          <w:iCs/>
          <w:sz w:val="28"/>
          <w:szCs w:val="24"/>
          <w:lang w:eastAsia="it-IT"/>
        </w:rPr>
        <w:t xml:space="preserve"> con lui, </w:t>
      </w:r>
      <w:r w:rsidRPr="002E2AEB">
        <w:rPr>
          <w:rFonts w:ascii="Times New Roman" w:eastAsia="Times New Roman" w:hAnsi="Times New Roman" w:cs="Times New Roman"/>
          <w:i/>
          <w:iCs/>
          <w:sz w:val="28"/>
          <w:szCs w:val="24"/>
          <w:u w:val="single"/>
          <w:lang w:eastAsia="it-IT"/>
        </w:rPr>
        <w:t xml:space="preserve">et uno maestro li stava in </w:t>
      </w:r>
      <w:proofErr w:type="spellStart"/>
      <w:r w:rsidRPr="002E2AEB">
        <w:rPr>
          <w:rFonts w:ascii="Times New Roman" w:eastAsia="Times New Roman" w:hAnsi="Times New Roman" w:cs="Times New Roman"/>
          <w:i/>
          <w:iCs/>
          <w:sz w:val="28"/>
          <w:szCs w:val="24"/>
          <w:u w:val="single"/>
          <w:lang w:eastAsia="it-IT"/>
        </w:rPr>
        <w:t>caxa</w:t>
      </w:r>
      <w:proofErr w:type="spellEnd"/>
      <w:r w:rsidRPr="002E2AEB">
        <w:rPr>
          <w:rFonts w:ascii="Times New Roman" w:eastAsia="Times New Roman" w:hAnsi="Times New Roman" w:cs="Times New Roman"/>
          <w:sz w:val="28"/>
          <w:szCs w:val="24"/>
          <w:lang w:eastAsia="it-IT"/>
        </w:rPr>
        <w:t xml:space="preserve"> …</w:t>
      </w:r>
    </w:p>
    <w:p w14:paraId="03EE8278"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Si potrebbe obiettare che questo </w:t>
      </w:r>
      <w:r w:rsidRPr="002E2AEB">
        <w:rPr>
          <w:rFonts w:ascii="Times New Roman" w:eastAsia="Times New Roman" w:hAnsi="Times New Roman" w:cs="Times New Roman"/>
          <w:i/>
          <w:iCs/>
          <w:sz w:val="28"/>
          <w:szCs w:val="24"/>
          <w:lang w:eastAsia="it-IT"/>
        </w:rPr>
        <w:t xml:space="preserve">maestro li stava in </w:t>
      </w:r>
      <w:proofErr w:type="spellStart"/>
      <w:r w:rsidRPr="002E2AEB">
        <w:rPr>
          <w:rFonts w:ascii="Times New Roman" w:eastAsia="Times New Roman" w:hAnsi="Times New Roman" w:cs="Times New Roman"/>
          <w:i/>
          <w:iCs/>
          <w:sz w:val="28"/>
          <w:szCs w:val="24"/>
          <w:lang w:eastAsia="it-IT"/>
        </w:rPr>
        <w:t>caxa</w:t>
      </w:r>
      <w:proofErr w:type="spellEnd"/>
      <w:r w:rsidRPr="002E2AEB">
        <w:rPr>
          <w:rFonts w:ascii="Times New Roman" w:eastAsia="Times New Roman" w:hAnsi="Times New Roman" w:cs="Times New Roman"/>
          <w:sz w:val="28"/>
          <w:szCs w:val="24"/>
          <w:lang w:eastAsia="it-IT"/>
        </w:rPr>
        <w:t xml:space="preserve"> abitasse pure lui nel monastero della Trinità, ma, poi, dopo la partenza da Venezia ha convissuto nel romitorio di Ancona con Nicolò Morosini.</w:t>
      </w:r>
    </w:p>
    <w:p w14:paraId="700FE2D9"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Ci chiediamo come mai Girolamo Miani, più tardi, abbia contattato Arcangelo </w:t>
      </w:r>
      <w:proofErr w:type="spellStart"/>
      <w:r w:rsidRPr="002E2AEB">
        <w:rPr>
          <w:rFonts w:ascii="Times New Roman" w:eastAsia="Times New Roman" w:hAnsi="Times New Roman" w:cs="Times New Roman"/>
          <w:sz w:val="28"/>
          <w:szCs w:val="24"/>
          <w:lang w:eastAsia="it-IT"/>
        </w:rPr>
        <w:t>Romitan</w:t>
      </w:r>
      <w:proofErr w:type="spellEnd"/>
      <w:r w:rsidRPr="002E2AEB">
        <w:rPr>
          <w:rFonts w:ascii="Times New Roman" w:eastAsia="Times New Roman" w:hAnsi="Times New Roman" w:cs="Times New Roman"/>
          <w:sz w:val="28"/>
          <w:szCs w:val="24"/>
          <w:lang w:eastAsia="it-IT"/>
        </w:rPr>
        <w:t xml:space="preserve">, </w:t>
      </w:r>
      <w:r w:rsidRPr="002E2AEB">
        <w:rPr>
          <w:rFonts w:ascii="Times New Roman" w:eastAsia="Times New Roman" w:hAnsi="Times New Roman" w:cs="Times New Roman"/>
          <w:i/>
          <w:iCs/>
          <w:sz w:val="28"/>
          <w:szCs w:val="24"/>
          <w:lang w:eastAsia="it-IT"/>
        </w:rPr>
        <w:t xml:space="preserve">l’eremita, </w:t>
      </w:r>
      <w:r w:rsidRPr="002E2AEB">
        <w:rPr>
          <w:rFonts w:ascii="Times New Roman" w:eastAsia="Times New Roman" w:hAnsi="Times New Roman" w:cs="Times New Roman"/>
          <w:sz w:val="28"/>
          <w:szCs w:val="24"/>
          <w:lang w:eastAsia="it-IT"/>
        </w:rPr>
        <w:t>che lavorerà a San Basilio e nella scuola di San Rocco, come tanti documenti lo attestano, per gli orfani di Girolamo Miani.</w:t>
      </w:r>
    </w:p>
    <w:p w14:paraId="2C7E93F2"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L’incontro, ci si spiega, è avvenuto tramite Nicolò Morosini, cugino primo di San Girolamo, che sappiamo, ordinato sacerdote, voluto da Don Girolamo Regino superiore generale della famiglia eremitica da lui fondata.</w:t>
      </w:r>
    </w:p>
    <w:p w14:paraId="0EFE8129"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p>
    <w:p w14:paraId="54ADB7FE" w14:textId="77777777" w:rsidR="002E2AEB" w:rsidRPr="002E2AEB" w:rsidRDefault="002E2AEB" w:rsidP="00582F3B">
      <w:pPr>
        <w:spacing w:after="0" w:line="240" w:lineRule="auto"/>
        <w:ind w:right="98"/>
        <w:jc w:val="both"/>
        <w:rPr>
          <w:rFonts w:ascii="Times New Roman" w:eastAsia="Times New Roman" w:hAnsi="Times New Roman" w:cs="Times New Roman"/>
          <w:b/>
          <w:bCs/>
          <w:sz w:val="24"/>
          <w:szCs w:val="24"/>
          <w:lang w:eastAsia="it-IT"/>
        </w:rPr>
      </w:pPr>
      <w:r w:rsidRPr="002E2AEB">
        <w:rPr>
          <w:rFonts w:ascii="Times New Roman" w:eastAsia="Times New Roman" w:hAnsi="Times New Roman" w:cs="Times New Roman"/>
          <w:b/>
          <w:bCs/>
          <w:sz w:val="24"/>
          <w:szCs w:val="24"/>
          <w:lang w:eastAsia="it-IT"/>
        </w:rPr>
        <w:t>8</w:t>
      </w:r>
    </w:p>
    <w:p w14:paraId="27786AA9"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20.12.1535</w:t>
      </w:r>
    </w:p>
    <w:p w14:paraId="51A091A3"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 xml:space="preserve">Miani Girolamo, Don Girolamo </w:t>
      </w:r>
      <w:proofErr w:type="gramStart"/>
      <w:r w:rsidRPr="002E2AEB">
        <w:rPr>
          <w:rFonts w:ascii="Times New Roman" w:eastAsia="Times New Roman" w:hAnsi="Times New Roman" w:cs="Times New Roman"/>
          <w:b/>
          <w:bCs/>
          <w:sz w:val="28"/>
          <w:szCs w:val="24"/>
          <w:lang w:eastAsia="it-IT"/>
        </w:rPr>
        <w:t>Morosini ,</w:t>
      </w:r>
      <w:proofErr w:type="gramEnd"/>
      <w:r w:rsidRPr="002E2AEB">
        <w:rPr>
          <w:rFonts w:ascii="Times New Roman" w:eastAsia="Times New Roman" w:hAnsi="Times New Roman" w:cs="Times New Roman"/>
          <w:b/>
          <w:bCs/>
          <w:sz w:val="28"/>
          <w:szCs w:val="24"/>
          <w:lang w:eastAsia="it-IT"/>
        </w:rPr>
        <w:t xml:space="preserve"> Carlo e Maria Morosini</w:t>
      </w:r>
    </w:p>
    <w:p w14:paraId="17FFF58E"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b/>
          <w:bCs/>
          <w:sz w:val="28"/>
          <w:szCs w:val="24"/>
          <w:lang w:eastAsia="it-IT"/>
        </w:rPr>
        <w:tab/>
      </w:r>
      <w:r w:rsidRPr="002E2AEB">
        <w:rPr>
          <w:rFonts w:ascii="Times New Roman" w:eastAsia="Times New Roman" w:hAnsi="Times New Roman" w:cs="Times New Roman"/>
          <w:sz w:val="28"/>
          <w:szCs w:val="24"/>
          <w:lang w:eastAsia="it-IT"/>
        </w:rPr>
        <w:t xml:space="preserve">In questione è Don Teodoro </w:t>
      </w:r>
      <w:proofErr w:type="spellStart"/>
      <w:r w:rsidRPr="002E2AEB">
        <w:rPr>
          <w:rFonts w:ascii="Times New Roman" w:eastAsia="Times New Roman" w:hAnsi="Times New Roman" w:cs="Times New Roman"/>
          <w:sz w:val="28"/>
          <w:szCs w:val="24"/>
          <w:lang w:eastAsia="it-IT"/>
        </w:rPr>
        <w:t>Querini</w:t>
      </w:r>
      <w:proofErr w:type="spellEnd"/>
      <w:r w:rsidRPr="002E2AEB">
        <w:rPr>
          <w:rFonts w:ascii="Times New Roman" w:eastAsia="Times New Roman" w:hAnsi="Times New Roman" w:cs="Times New Roman"/>
          <w:sz w:val="28"/>
          <w:szCs w:val="24"/>
          <w:lang w:eastAsia="it-IT"/>
        </w:rPr>
        <w:t xml:space="preserve">, al secolo Fantino </w:t>
      </w:r>
      <w:proofErr w:type="spellStart"/>
      <w:r w:rsidRPr="002E2AEB">
        <w:rPr>
          <w:rFonts w:ascii="Times New Roman" w:eastAsia="Times New Roman" w:hAnsi="Times New Roman" w:cs="Times New Roman"/>
          <w:sz w:val="28"/>
          <w:szCs w:val="24"/>
          <w:lang w:eastAsia="it-IT"/>
        </w:rPr>
        <w:t>Querini</w:t>
      </w:r>
      <w:proofErr w:type="spellEnd"/>
      <w:r w:rsidRPr="002E2AEB">
        <w:rPr>
          <w:rFonts w:ascii="Times New Roman" w:eastAsia="Times New Roman" w:hAnsi="Times New Roman" w:cs="Times New Roman"/>
          <w:sz w:val="28"/>
          <w:szCs w:val="24"/>
          <w:lang w:eastAsia="it-IT"/>
        </w:rPr>
        <w:t xml:space="preserve">, che si è fatto teatino e ha professato l’11.4.1535. La sua malferma salute esigerebbe un trattamento speciale, al quale pare opporsi il Carafa. </w:t>
      </w:r>
    </w:p>
    <w:p w14:paraId="517C0C2C"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Ecco il, matrimonio dei genitori di Don Teodoro </w:t>
      </w:r>
      <w:proofErr w:type="spellStart"/>
      <w:r w:rsidRPr="002E2AEB">
        <w:rPr>
          <w:rFonts w:ascii="Times New Roman" w:eastAsia="Times New Roman" w:hAnsi="Times New Roman" w:cs="Times New Roman"/>
          <w:sz w:val="28"/>
          <w:szCs w:val="24"/>
          <w:lang w:eastAsia="it-IT"/>
        </w:rPr>
        <w:t>Querini</w:t>
      </w:r>
      <w:proofErr w:type="spellEnd"/>
      <w:r w:rsidRPr="002E2AEB">
        <w:rPr>
          <w:rFonts w:ascii="Times New Roman" w:eastAsia="Times New Roman" w:hAnsi="Times New Roman" w:cs="Times New Roman"/>
          <w:sz w:val="28"/>
          <w:szCs w:val="24"/>
          <w:lang w:eastAsia="it-IT"/>
        </w:rPr>
        <w:t>:</w:t>
      </w:r>
    </w:p>
    <w:p w14:paraId="1EEBC7AE"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1504</w:t>
      </w:r>
    </w:p>
    <w:p w14:paraId="565833EE"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1504</w:t>
      </w:r>
    </w:p>
    <w:p w14:paraId="10CD0383"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Zuane</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Querini</w:t>
      </w:r>
      <w:proofErr w:type="spellEnd"/>
      <w:r w:rsidRPr="002E2AEB">
        <w:rPr>
          <w:rFonts w:ascii="Times New Roman" w:eastAsia="Times New Roman" w:hAnsi="Times New Roman" w:cs="Times New Roman"/>
          <w:sz w:val="28"/>
          <w:szCs w:val="24"/>
          <w:lang w:eastAsia="it-IT"/>
        </w:rPr>
        <w:t xml:space="preserve"> de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Nicolò </w:t>
      </w:r>
      <w:proofErr w:type="spellStart"/>
      <w:r w:rsidRPr="002E2AEB">
        <w:rPr>
          <w:rFonts w:ascii="Times New Roman" w:eastAsia="Times New Roman" w:hAnsi="Times New Roman" w:cs="Times New Roman"/>
          <w:sz w:val="28"/>
          <w:szCs w:val="24"/>
          <w:lang w:eastAsia="it-IT"/>
        </w:rPr>
        <w:t>Stampalia</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Francesco</w:t>
      </w:r>
    </w:p>
    <w:p w14:paraId="240C6819"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de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Battista </w:t>
      </w:r>
      <w:proofErr w:type="spellStart"/>
      <w:r w:rsidRPr="002E2AEB">
        <w:rPr>
          <w:rFonts w:ascii="Times New Roman" w:eastAsia="Times New Roman" w:hAnsi="Times New Roman" w:cs="Times New Roman"/>
          <w:sz w:val="28"/>
          <w:szCs w:val="24"/>
          <w:lang w:eastAsia="it-IT"/>
        </w:rPr>
        <w:t>Moresini</w:t>
      </w:r>
      <w:proofErr w:type="spellEnd"/>
      <w:r w:rsidRPr="002E2AEB">
        <w:rPr>
          <w:rFonts w:ascii="Times New Roman" w:eastAsia="Times New Roman" w:hAnsi="Times New Roman" w:cs="Times New Roman"/>
          <w:sz w:val="28"/>
          <w:szCs w:val="24"/>
          <w:lang w:eastAsia="it-IT"/>
        </w:rPr>
        <w:t xml:space="preserve">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Carlo da Lisbona</w:t>
      </w:r>
    </w:p>
    <w:p w14:paraId="0B0240B5"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Ne nascono difficoltà da parte dei parenti, e </w:t>
      </w:r>
      <w:proofErr w:type="spellStart"/>
      <w:r w:rsidRPr="002E2AEB">
        <w:rPr>
          <w:rFonts w:ascii="Times New Roman" w:eastAsia="Times New Roman" w:hAnsi="Times New Roman" w:cs="Times New Roman"/>
          <w:sz w:val="28"/>
          <w:szCs w:val="24"/>
          <w:lang w:eastAsia="it-IT"/>
        </w:rPr>
        <w:t>Querini</w:t>
      </w:r>
      <w:proofErr w:type="spellEnd"/>
      <w:r w:rsidRPr="002E2AEB">
        <w:rPr>
          <w:rFonts w:ascii="Times New Roman" w:eastAsia="Times New Roman" w:hAnsi="Times New Roman" w:cs="Times New Roman"/>
          <w:sz w:val="28"/>
          <w:szCs w:val="24"/>
          <w:lang w:eastAsia="it-IT"/>
        </w:rPr>
        <w:t xml:space="preserve"> e Morosini. Infatti era figlio di Maria Morosini, sorella di Don Girolamo Morosini, canonico lateranense, residente, in data, a Vicenza, </w:t>
      </w:r>
      <w:proofErr w:type="gramStart"/>
      <w:r w:rsidRPr="002E2AEB">
        <w:rPr>
          <w:rFonts w:ascii="Times New Roman" w:eastAsia="Times New Roman" w:hAnsi="Times New Roman" w:cs="Times New Roman"/>
          <w:sz w:val="28"/>
          <w:szCs w:val="24"/>
          <w:lang w:eastAsia="it-IT"/>
        </w:rPr>
        <w:t>( nipoti</w:t>
      </w:r>
      <w:proofErr w:type="gramEnd"/>
      <w:r w:rsidRPr="002E2AEB">
        <w:rPr>
          <w:rFonts w:ascii="Times New Roman" w:eastAsia="Times New Roman" w:hAnsi="Times New Roman" w:cs="Times New Roman"/>
          <w:sz w:val="28"/>
          <w:szCs w:val="24"/>
          <w:lang w:eastAsia="it-IT"/>
        </w:rPr>
        <w:t xml:space="preserve"> di Eleonora Morosini, madre di San Girolamo, e cugini primi di San Girolamo ) e sorella di Carlo, quello della lite civile con Angelo Miani q. Marco. .</w:t>
      </w:r>
    </w:p>
    <w:p w14:paraId="70790704"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sz w:val="28"/>
          <w:szCs w:val="24"/>
          <w:lang w:eastAsia="it-IT"/>
        </w:rPr>
        <w:tab/>
        <w:t xml:space="preserve">Carafa, in una lettera indirizzata a Don Girolamo Motorini, quasi a scusarsi delle proprie scelte, o a mitigarle, porta a testimonianza anche il parere, diciamo, favorevole nei suoi confronti di Girolamo Miani, consultato a proposito, nel momento in cui il Miani si trovava a Venezia. </w:t>
      </w:r>
      <w:proofErr w:type="gramStart"/>
      <w:r w:rsidRPr="002E2AEB">
        <w:rPr>
          <w:rFonts w:ascii="Times New Roman" w:eastAsia="Times New Roman" w:hAnsi="Times New Roman" w:cs="Times New Roman"/>
          <w:sz w:val="28"/>
          <w:szCs w:val="24"/>
          <w:lang w:eastAsia="it-IT"/>
        </w:rPr>
        <w:t>“ …</w:t>
      </w:r>
      <w:proofErr w:type="gramEnd"/>
      <w:r w:rsidRPr="002E2AEB">
        <w:rPr>
          <w:rFonts w:ascii="Times New Roman" w:eastAsia="Times New Roman" w:hAnsi="Times New Roman" w:cs="Times New Roman"/>
          <w:i/>
          <w:iCs/>
          <w:sz w:val="28"/>
          <w:szCs w:val="24"/>
          <w:lang w:eastAsia="it-IT"/>
        </w:rPr>
        <w:t xml:space="preserve">El nostro </w:t>
      </w:r>
      <w:proofErr w:type="spellStart"/>
      <w:r w:rsidRPr="002E2AEB">
        <w:rPr>
          <w:rFonts w:ascii="Times New Roman" w:eastAsia="Times New Roman" w:hAnsi="Times New Roman" w:cs="Times New Roman"/>
          <w:i/>
          <w:iCs/>
          <w:sz w:val="28"/>
          <w:szCs w:val="24"/>
          <w:lang w:eastAsia="it-IT"/>
        </w:rPr>
        <w:t>charo</w:t>
      </w:r>
      <w:proofErr w:type="spellEnd"/>
      <w:r w:rsidRPr="002E2AEB">
        <w:rPr>
          <w:rFonts w:ascii="Times New Roman" w:eastAsia="Times New Roman" w:hAnsi="Times New Roman" w:cs="Times New Roman"/>
          <w:i/>
          <w:iCs/>
          <w:sz w:val="28"/>
          <w:szCs w:val="24"/>
          <w:lang w:eastAsia="it-IT"/>
        </w:rPr>
        <w:t xml:space="preserve"> fratello M. </w:t>
      </w:r>
      <w:proofErr w:type="spellStart"/>
      <w:r w:rsidRPr="002E2AEB">
        <w:rPr>
          <w:rFonts w:ascii="Times New Roman" w:eastAsia="Times New Roman" w:hAnsi="Times New Roman" w:cs="Times New Roman"/>
          <w:i/>
          <w:iCs/>
          <w:sz w:val="28"/>
          <w:szCs w:val="24"/>
          <w:lang w:eastAsia="it-IT"/>
        </w:rPr>
        <w:t>Hieronimo</w:t>
      </w:r>
      <w:proofErr w:type="spellEnd"/>
      <w:r w:rsidRPr="002E2AEB">
        <w:rPr>
          <w:rFonts w:ascii="Times New Roman" w:eastAsia="Times New Roman" w:hAnsi="Times New Roman" w:cs="Times New Roman"/>
          <w:i/>
          <w:iCs/>
          <w:sz w:val="28"/>
          <w:szCs w:val="24"/>
          <w:lang w:eastAsia="it-IT"/>
        </w:rPr>
        <w:t xml:space="preserve"> Miani ha referto </w:t>
      </w:r>
      <w:proofErr w:type="spellStart"/>
      <w:r w:rsidRPr="002E2AEB">
        <w:rPr>
          <w:rFonts w:ascii="Times New Roman" w:eastAsia="Times New Roman" w:hAnsi="Times New Roman" w:cs="Times New Roman"/>
          <w:i/>
          <w:iCs/>
          <w:sz w:val="28"/>
          <w:szCs w:val="24"/>
          <w:lang w:eastAsia="it-IT"/>
        </w:rPr>
        <w:t>el</w:t>
      </w:r>
      <w:proofErr w:type="spellEnd"/>
      <w:r w:rsidRPr="002E2AEB">
        <w:rPr>
          <w:rFonts w:ascii="Times New Roman" w:eastAsia="Times New Roman" w:hAnsi="Times New Roman" w:cs="Times New Roman"/>
          <w:i/>
          <w:iCs/>
          <w:sz w:val="28"/>
          <w:szCs w:val="24"/>
          <w:lang w:eastAsia="it-IT"/>
        </w:rPr>
        <w:t xml:space="preserve"> vero ..</w:t>
      </w:r>
    </w:p>
    <w:p w14:paraId="6E0F052F"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La lettera del Carafa, datata 20.12.1535</w:t>
      </w:r>
      <w:r w:rsidRPr="002E2AEB">
        <w:rPr>
          <w:rFonts w:ascii="Times New Roman" w:eastAsia="Times New Roman" w:hAnsi="Times New Roman" w:cs="Times New Roman"/>
          <w:sz w:val="24"/>
          <w:szCs w:val="24"/>
          <w:vertAlign w:val="superscript"/>
          <w:lang w:eastAsia="it-IT"/>
        </w:rPr>
        <w:footnoteReference w:id="73"/>
      </w:r>
      <w:r w:rsidRPr="002E2AEB">
        <w:rPr>
          <w:rFonts w:ascii="Times New Roman" w:eastAsia="Times New Roman" w:hAnsi="Times New Roman" w:cs="Times New Roman"/>
          <w:sz w:val="28"/>
          <w:szCs w:val="24"/>
          <w:lang w:eastAsia="it-IT"/>
        </w:rPr>
        <w:t xml:space="preserve">, è la risposta, ad un mese di distanza, alla lettera di Don Girolamo Morosini, del 17 novembre, nella quale il canonico regolare chiedeva le dovute spiegazioni di tante … </w:t>
      </w:r>
      <w:proofErr w:type="spellStart"/>
      <w:r w:rsidRPr="002E2AEB">
        <w:rPr>
          <w:rFonts w:ascii="Times New Roman" w:eastAsia="Times New Roman" w:hAnsi="Times New Roman" w:cs="Times New Roman"/>
          <w:i/>
          <w:iCs/>
          <w:sz w:val="28"/>
          <w:szCs w:val="24"/>
          <w:lang w:eastAsia="it-IT"/>
        </w:rPr>
        <w:t>mormorationi</w:t>
      </w:r>
      <w:proofErr w:type="spellEnd"/>
      <w:r w:rsidRPr="002E2AEB">
        <w:rPr>
          <w:rFonts w:ascii="Times New Roman" w:eastAsia="Times New Roman" w:hAnsi="Times New Roman" w:cs="Times New Roman"/>
          <w:i/>
          <w:iCs/>
          <w:sz w:val="28"/>
          <w:szCs w:val="24"/>
          <w:lang w:eastAsia="it-IT"/>
        </w:rPr>
        <w:t>.</w:t>
      </w:r>
    </w:p>
    <w:p w14:paraId="5146C918"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Il Carafa termina la lettera con i saluti e riferendo dello strettissimo legame con Carlo Morosini, fratello di Don Girolamo e zio di Don Teodoro </w:t>
      </w:r>
      <w:proofErr w:type="spellStart"/>
      <w:r w:rsidRPr="002E2AEB">
        <w:rPr>
          <w:rFonts w:ascii="Times New Roman" w:eastAsia="Times New Roman" w:hAnsi="Times New Roman" w:cs="Times New Roman"/>
          <w:sz w:val="28"/>
          <w:szCs w:val="24"/>
          <w:lang w:eastAsia="it-IT"/>
        </w:rPr>
        <w:t>Querini</w:t>
      </w:r>
      <w:proofErr w:type="spellEnd"/>
      <w:r w:rsidRPr="002E2AEB">
        <w:rPr>
          <w:rFonts w:ascii="Times New Roman" w:eastAsia="Times New Roman" w:hAnsi="Times New Roman" w:cs="Times New Roman"/>
          <w:sz w:val="28"/>
          <w:szCs w:val="24"/>
          <w:lang w:eastAsia="it-IT"/>
        </w:rPr>
        <w:t xml:space="preserve">, </w:t>
      </w:r>
      <w:proofErr w:type="gramStart"/>
      <w:r w:rsidRPr="002E2AEB">
        <w:rPr>
          <w:rFonts w:ascii="Times New Roman" w:eastAsia="Times New Roman" w:hAnsi="Times New Roman" w:cs="Times New Roman"/>
          <w:sz w:val="28"/>
          <w:szCs w:val="24"/>
          <w:lang w:eastAsia="it-IT"/>
        </w:rPr>
        <w:t>( è</w:t>
      </w:r>
      <w:proofErr w:type="gramEnd"/>
      <w:r w:rsidRPr="002E2AEB">
        <w:rPr>
          <w:rFonts w:ascii="Times New Roman" w:eastAsia="Times New Roman" w:hAnsi="Times New Roman" w:cs="Times New Roman"/>
          <w:sz w:val="28"/>
          <w:szCs w:val="24"/>
          <w:lang w:eastAsia="it-IT"/>
        </w:rPr>
        <w:t xml:space="preserve"> proprio la famiglia da cui sorgerà più tardi la Fondazione </w:t>
      </w:r>
      <w:proofErr w:type="spellStart"/>
      <w:r w:rsidRPr="002E2AEB">
        <w:rPr>
          <w:rFonts w:ascii="Times New Roman" w:eastAsia="Times New Roman" w:hAnsi="Times New Roman" w:cs="Times New Roman"/>
          <w:sz w:val="28"/>
          <w:szCs w:val="24"/>
          <w:lang w:eastAsia="it-IT"/>
        </w:rPr>
        <w:t>Querini</w:t>
      </w:r>
      <w:proofErr w:type="spellEnd"/>
      <w:r w:rsidRPr="002E2AEB">
        <w:rPr>
          <w:rFonts w:ascii="Times New Roman" w:eastAsia="Times New Roman" w:hAnsi="Times New Roman" w:cs="Times New Roman"/>
          <w:sz w:val="28"/>
          <w:szCs w:val="24"/>
          <w:lang w:eastAsia="it-IT"/>
        </w:rPr>
        <w:t xml:space="preserve"> </w:t>
      </w:r>
      <w:proofErr w:type="spellStart"/>
      <w:r w:rsidRPr="002E2AEB">
        <w:rPr>
          <w:rFonts w:ascii="Times New Roman" w:eastAsia="Times New Roman" w:hAnsi="Times New Roman" w:cs="Times New Roman"/>
          <w:sz w:val="28"/>
          <w:szCs w:val="24"/>
          <w:lang w:eastAsia="it-IT"/>
        </w:rPr>
        <w:t>Stampalia</w:t>
      </w:r>
      <w:proofErr w:type="spellEnd"/>
      <w:r w:rsidRPr="002E2AEB">
        <w:rPr>
          <w:rFonts w:ascii="Times New Roman" w:eastAsia="Times New Roman" w:hAnsi="Times New Roman" w:cs="Times New Roman"/>
          <w:sz w:val="28"/>
          <w:szCs w:val="24"/>
          <w:lang w:eastAsia="it-IT"/>
        </w:rPr>
        <w:t xml:space="preserve"> ).</w:t>
      </w:r>
    </w:p>
    <w:p w14:paraId="239D82A6"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p>
    <w:p w14:paraId="6CA9E77A"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
    <w:p w14:paraId="4D2236F8"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9</w:t>
      </w:r>
    </w:p>
    <w:p w14:paraId="34A3A77A" w14:textId="77777777" w:rsidR="002E2AEB" w:rsidRPr="002E2AEB" w:rsidRDefault="002E2AEB" w:rsidP="00582F3B">
      <w:pPr>
        <w:spacing w:after="0" w:line="240" w:lineRule="auto"/>
        <w:ind w:right="98"/>
        <w:jc w:val="both"/>
        <w:rPr>
          <w:rFonts w:ascii="Times New Roman" w:eastAsia="Times New Roman" w:hAnsi="Times New Roman" w:cs="Times New Roman"/>
          <w:b/>
          <w:bCs/>
          <w:sz w:val="28"/>
          <w:szCs w:val="24"/>
          <w:lang w:eastAsia="it-IT"/>
        </w:rPr>
      </w:pPr>
      <w:r w:rsidRPr="002E2AEB">
        <w:rPr>
          <w:rFonts w:ascii="Times New Roman" w:eastAsia="Times New Roman" w:hAnsi="Times New Roman" w:cs="Times New Roman"/>
          <w:b/>
          <w:bCs/>
          <w:sz w:val="28"/>
          <w:szCs w:val="24"/>
          <w:lang w:eastAsia="it-IT"/>
        </w:rPr>
        <w:t>Angela Morosini q. Federico ed i Miani Girolamo e Angelo q. Marco.</w:t>
      </w:r>
    </w:p>
    <w:p w14:paraId="055CD5EE"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Si riporta il documento nella sua interezza</w:t>
      </w:r>
      <w:r w:rsidRPr="002E2AEB">
        <w:rPr>
          <w:rFonts w:ascii="Times New Roman" w:eastAsia="Times New Roman" w:hAnsi="Times New Roman" w:cs="Times New Roman"/>
          <w:sz w:val="24"/>
          <w:szCs w:val="24"/>
          <w:vertAlign w:val="superscript"/>
          <w:lang w:eastAsia="it-IT"/>
        </w:rPr>
        <w:footnoteReference w:id="74"/>
      </w:r>
      <w:r w:rsidRPr="002E2AEB">
        <w:rPr>
          <w:rFonts w:ascii="Times New Roman" w:eastAsia="Times New Roman" w:hAnsi="Times New Roman" w:cs="Times New Roman"/>
          <w:sz w:val="28"/>
          <w:szCs w:val="24"/>
          <w:lang w:eastAsia="it-IT"/>
        </w:rPr>
        <w:t xml:space="preserve">, con </w:t>
      </w:r>
      <w:proofErr w:type="spellStart"/>
      <w:r w:rsidRPr="002E2AEB">
        <w:rPr>
          <w:rFonts w:ascii="Times New Roman" w:eastAsia="Times New Roman" w:hAnsi="Times New Roman" w:cs="Times New Roman"/>
          <w:sz w:val="28"/>
          <w:szCs w:val="24"/>
          <w:lang w:eastAsia="it-IT"/>
        </w:rPr>
        <w:t>qyakche</w:t>
      </w:r>
      <w:proofErr w:type="spellEnd"/>
      <w:r w:rsidRPr="002E2AEB">
        <w:rPr>
          <w:rFonts w:ascii="Times New Roman" w:eastAsia="Times New Roman" w:hAnsi="Times New Roman" w:cs="Times New Roman"/>
          <w:sz w:val="28"/>
          <w:szCs w:val="24"/>
          <w:lang w:eastAsia="it-IT"/>
        </w:rPr>
        <w:t xml:space="preserve"> lacuna dovuta a difficoltà di lettura:</w:t>
      </w:r>
    </w:p>
    <w:p w14:paraId="5587C06F"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1.10.1526</w:t>
      </w:r>
    </w:p>
    <w:p w14:paraId="53EE4C46"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Angela, figlia di q. Federico Morosini q. Carlo</w:t>
      </w:r>
    </w:p>
    <w:p w14:paraId="77F0ED1F" w14:textId="77777777" w:rsidR="002E2AEB" w:rsidRPr="002E2AEB" w:rsidRDefault="002E2AEB" w:rsidP="00582F3B">
      <w:pPr>
        <w:spacing w:after="0" w:line="240" w:lineRule="auto"/>
        <w:ind w:right="98" w:firstLine="70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In contrada di San Cancian.</w:t>
      </w:r>
    </w:p>
    <w:p w14:paraId="70C5BA57" w14:textId="77777777" w:rsidR="002E2AEB" w:rsidRPr="002E2AEB" w:rsidRDefault="002E2AEB" w:rsidP="00582F3B">
      <w:pPr>
        <w:spacing w:after="0" w:line="240" w:lineRule="auto"/>
        <w:ind w:right="98" w:firstLine="70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i/>
          <w:iCs/>
          <w:sz w:val="28"/>
          <w:szCs w:val="24"/>
          <w:lang w:eastAsia="it-IT"/>
        </w:rPr>
        <w:t xml:space="preserve">Die primo </w:t>
      </w:r>
      <w:proofErr w:type="spellStart"/>
      <w:r w:rsidRPr="002E2AEB">
        <w:rPr>
          <w:rFonts w:ascii="Times New Roman" w:eastAsia="Times New Roman" w:hAnsi="Times New Roman" w:cs="Times New Roman"/>
          <w:i/>
          <w:iCs/>
          <w:sz w:val="28"/>
          <w:szCs w:val="24"/>
          <w:lang w:eastAsia="it-IT"/>
        </w:rPr>
        <w:t>mensis</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octobris</w:t>
      </w:r>
      <w:proofErr w:type="spellEnd"/>
      <w:r w:rsidRPr="002E2AEB">
        <w:rPr>
          <w:rFonts w:ascii="Times New Roman" w:eastAsia="Times New Roman" w:hAnsi="Times New Roman" w:cs="Times New Roman"/>
          <w:i/>
          <w:iCs/>
          <w:sz w:val="28"/>
          <w:szCs w:val="24"/>
          <w:lang w:eastAsia="it-IT"/>
        </w:rPr>
        <w:t xml:space="preserve"> 1526, </w:t>
      </w:r>
      <w:proofErr w:type="spellStart"/>
      <w:r w:rsidRPr="002E2AEB">
        <w:rPr>
          <w:rFonts w:ascii="Times New Roman" w:eastAsia="Times New Roman" w:hAnsi="Times New Roman" w:cs="Times New Roman"/>
          <w:i/>
          <w:iCs/>
          <w:sz w:val="28"/>
          <w:szCs w:val="24"/>
          <w:lang w:eastAsia="it-IT"/>
        </w:rPr>
        <w:t>Indictione</w:t>
      </w:r>
      <w:proofErr w:type="spellEnd"/>
      <w:r w:rsidRPr="002E2AEB">
        <w:rPr>
          <w:rFonts w:ascii="Times New Roman" w:eastAsia="Times New Roman" w:hAnsi="Times New Roman" w:cs="Times New Roman"/>
          <w:i/>
          <w:iCs/>
          <w:sz w:val="28"/>
          <w:szCs w:val="24"/>
          <w:lang w:eastAsia="it-IT"/>
        </w:rPr>
        <w:t xml:space="preserve"> 15, </w:t>
      </w:r>
      <w:proofErr w:type="spellStart"/>
      <w:r w:rsidRPr="002E2AEB">
        <w:rPr>
          <w:rFonts w:ascii="Times New Roman" w:eastAsia="Times New Roman" w:hAnsi="Times New Roman" w:cs="Times New Roman"/>
          <w:i/>
          <w:iCs/>
          <w:sz w:val="28"/>
          <w:szCs w:val="24"/>
          <w:lang w:eastAsia="it-IT"/>
        </w:rPr>
        <w:t>Rioalti</w:t>
      </w:r>
      <w:proofErr w:type="spellEnd"/>
      <w:r w:rsidRPr="002E2AEB">
        <w:rPr>
          <w:rFonts w:ascii="Times New Roman" w:eastAsia="Times New Roman" w:hAnsi="Times New Roman" w:cs="Times New Roman"/>
          <w:i/>
          <w:iCs/>
          <w:sz w:val="28"/>
          <w:szCs w:val="24"/>
          <w:lang w:eastAsia="it-IT"/>
        </w:rPr>
        <w:t>.</w:t>
      </w:r>
    </w:p>
    <w:p w14:paraId="6C8A9403"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Haec</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considerans</w:t>
      </w:r>
      <w:proofErr w:type="spellEnd"/>
      <w:r w:rsidRPr="002E2AEB">
        <w:rPr>
          <w:rFonts w:ascii="Times New Roman" w:eastAsia="Times New Roman" w:hAnsi="Times New Roman" w:cs="Times New Roman"/>
          <w:i/>
          <w:iCs/>
          <w:sz w:val="28"/>
          <w:szCs w:val="24"/>
          <w:lang w:eastAsia="it-IT"/>
        </w:rPr>
        <w:t xml:space="preserve"> ego Angela </w:t>
      </w:r>
      <w:proofErr w:type="spellStart"/>
      <w:r w:rsidRPr="002E2AEB">
        <w:rPr>
          <w:rFonts w:ascii="Times New Roman" w:eastAsia="Times New Roman" w:hAnsi="Times New Roman" w:cs="Times New Roman"/>
          <w:i/>
          <w:iCs/>
          <w:sz w:val="28"/>
          <w:szCs w:val="24"/>
          <w:lang w:eastAsia="it-IT"/>
        </w:rPr>
        <w:t>filia</w:t>
      </w:r>
      <w:proofErr w:type="spellEnd"/>
      <w:r w:rsidRPr="002E2AEB">
        <w:rPr>
          <w:rFonts w:ascii="Times New Roman" w:eastAsia="Times New Roman" w:hAnsi="Times New Roman" w:cs="Times New Roman"/>
          <w:i/>
          <w:iCs/>
          <w:sz w:val="28"/>
          <w:szCs w:val="24"/>
          <w:lang w:eastAsia="it-IT"/>
        </w:rPr>
        <w:t xml:space="preserve"> quondam Magnifici </w:t>
      </w:r>
      <w:proofErr w:type="spellStart"/>
      <w:r w:rsidRPr="002E2AEB">
        <w:rPr>
          <w:rFonts w:ascii="Times New Roman" w:eastAsia="Times New Roman" w:hAnsi="Times New Roman" w:cs="Times New Roman"/>
          <w:i/>
          <w:iCs/>
          <w:sz w:val="28"/>
          <w:szCs w:val="24"/>
          <w:lang w:eastAsia="it-IT"/>
        </w:rPr>
        <w:t>Phederici</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Mauroseno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olim</w:t>
      </w:r>
      <w:proofErr w:type="spellEnd"/>
      <w:r w:rsidRPr="002E2AEB">
        <w:rPr>
          <w:rFonts w:ascii="Times New Roman" w:eastAsia="Times New Roman" w:hAnsi="Times New Roman" w:cs="Times New Roman"/>
          <w:i/>
          <w:iCs/>
          <w:sz w:val="28"/>
          <w:szCs w:val="24"/>
          <w:lang w:eastAsia="it-IT"/>
        </w:rPr>
        <w:t xml:space="preserve"> D. Caroli in contrata s. Cantiani </w:t>
      </w:r>
      <w:proofErr w:type="spellStart"/>
      <w:r w:rsidRPr="002E2AEB">
        <w:rPr>
          <w:rFonts w:ascii="Times New Roman" w:eastAsia="Times New Roman" w:hAnsi="Times New Roman" w:cs="Times New Roman"/>
          <w:i/>
          <w:iCs/>
          <w:sz w:val="28"/>
          <w:szCs w:val="24"/>
          <w:lang w:eastAsia="it-IT"/>
        </w:rPr>
        <w:t>Venetiarum</w:t>
      </w:r>
      <w:proofErr w:type="spellEnd"/>
      <w:r w:rsidRPr="002E2AEB">
        <w:rPr>
          <w:rFonts w:ascii="Times New Roman" w:eastAsia="Times New Roman" w:hAnsi="Times New Roman" w:cs="Times New Roman"/>
          <w:i/>
          <w:iCs/>
          <w:sz w:val="28"/>
          <w:szCs w:val="24"/>
          <w:lang w:eastAsia="it-IT"/>
        </w:rPr>
        <w:t xml:space="preserve"> sana Dei </w:t>
      </w:r>
      <w:proofErr w:type="spellStart"/>
      <w:r w:rsidRPr="002E2AEB">
        <w:rPr>
          <w:rFonts w:ascii="Times New Roman" w:eastAsia="Times New Roman" w:hAnsi="Times New Roman" w:cs="Times New Roman"/>
          <w:i/>
          <w:iCs/>
          <w:sz w:val="28"/>
          <w:szCs w:val="24"/>
          <w:lang w:eastAsia="it-IT"/>
        </w:rPr>
        <w:t>gratia</w:t>
      </w:r>
      <w:proofErr w:type="spellEnd"/>
      <w:r w:rsidRPr="002E2AEB">
        <w:rPr>
          <w:rFonts w:ascii="Times New Roman" w:eastAsia="Times New Roman" w:hAnsi="Times New Roman" w:cs="Times New Roman"/>
          <w:i/>
          <w:iCs/>
          <w:sz w:val="28"/>
          <w:szCs w:val="24"/>
          <w:lang w:eastAsia="it-IT"/>
        </w:rPr>
        <w:t xml:space="preserve"> mente, </w:t>
      </w:r>
      <w:proofErr w:type="spellStart"/>
      <w:r w:rsidRPr="002E2AEB">
        <w:rPr>
          <w:rFonts w:ascii="Times New Roman" w:eastAsia="Times New Roman" w:hAnsi="Times New Roman" w:cs="Times New Roman"/>
          <w:i/>
          <w:iCs/>
          <w:sz w:val="28"/>
          <w:szCs w:val="24"/>
          <w:lang w:eastAsia="it-IT"/>
        </w:rPr>
        <w:t>sensu</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corpore</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intellectu</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volens</w:t>
      </w:r>
      <w:proofErr w:type="spellEnd"/>
      <w:r w:rsidRPr="002E2AEB">
        <w:rPr>
          <w:rFonts w:ascii="Times New Roman" w:eastAsia="Times New Roman" w:hAnsi="Times New Roman" w:cs="Times New Roman"/>
          <w:i/>
          <w:iCs/>
          <w:sz w:val="28"/>
          <w:szCs w:val="24"/>
          <w:lang w:eastAsia="it-IT"/>
        </w:rPr>
        <w:t xml:space="preserve"> bona mea ordinare temendo </w:t>
      </w:r>
      <w:proofErr w:type="spellStart"/>
      <w:r w:rsidRPr="002E2AEB">
        <w:rPr>
          <w:rFonts w:ascii="Times New Roman" w:eastAsia="Times New Roman" w:hAnsi="Times New Roman" w:cs="Times New Roman"/>
          <w:i/>
          <w:iCs/>
          <w:sz w:val="28"/>
          <w:szCs w:val="24"/>
          <w:lang w:eastAsia="it-IT"/>
        </w:rPr>
        <w:t>legem</w:t>
      </w:r>
      <w:proofErr w:type="spellEnd"/>
      <w:r w:rsidRPr="002E2AEB">
        <w:rPr>
          <w:rFonts w:ascii="Times New Roman" w:eastAsia="Times New Roman" w:hAnsi="Times New Roman" w:cs="Times New Roman"/>
          <w:i/>
          <w:iCs/>
          <w:sz w:val="28"/>
          <w:szCs w:val="24"/>
          <w:lang w:eastAsia="it-IT"/>
        </w:rPr>
        <w:t xml:space="preserve"> imprimo </w:t>
      </w:r>
      <w:proofErr w:type="spellStart"/>
      <w:r w:rsidRPr="002E2AEB">
        <w:rPr>
          <w:rFonts w:ascii="Times New Roman" w:eastAsia="Times New Roman" w:hAnsi="Times New Roman" w:cs="Times New Roman"/>
          <w:i/>
          <w:iCs/>
          <w:sz w:val="28"/>
          <w:szCs w:val="24"/>
          <w:lang w:eastAsia="it-IT"/>
        </w:rPr>
        <w:t>mortis</w:t>
      </w:r>
      <w:proofErr w:type="spellEnd"/>
      <w:r w:rsidRPr="002E2AEB">
        <w:rPr>
          <w:rFonts w:ascii="Times New Roman" w:eastAsia="Times New Roman" w:hAnsi="Times New Roman" w:cs="Times New Roman"/>
          <w:i/>
          <w:iCs/>
          <w:sz w:val="28"/>
          <w:szCs w:val="24"/>
          <w:lang w:eastAsia="it-IT"/>
        </w:rPr>
        <w:t xml:space="preserve">, vocare ad me feci </w:t>
      </w:r>
      <w:proofErr w:type="spellStart"/>
      <w:r w:rsidRPr="002E2AEB">
        <w:rPr>
          <w:rFonts w:ascii="Times New Roman" w:eastAsia="Times New Roman" w:hAnsi="Times New Roman" w:cs="Times New Roman"/>
          <w:i/>
          <w:iCs/>
          <w:sz w:val="28"/>
          <w:szCs w:val="24"/>
          <w:lang w:eastAsia="it-IT"/>
        </w:rPr>
        <w:t>presbiterum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Alexandrum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Falconem</w:t>
      </w:r>
      <w:proofErr w:type="spellEnd"/>
      <w:r w:rsidRPr="002E2AEB">
        <w:rPr>
          <w:rFonts w:ascii="Times New Roman" w:eastAsia="Times New Roman" w:hAnsi="Times New Roman" w:cs="Times New Roman"/>
          <w:i/>
          <w:iCs/>
          <w:sz w:val="28"/>
          <w:szCs w:val="24"/>
          <w:lang w:eastAsia="it-IT"/>
        </w:rPr>
        <w:t xml:space="preserve"> qui </w:t>
      </w:r>
      <w:proofErr w:type="spellStart"/>
      <w:r w:rsidRPr="002E2AEB">
        <w:rPr>
          <w:rFonts w:ascii="Times New Roman" w:eastAsia="Times New Roman" w:hAnsi="Times New Roman" w:cs="Times New Roman"/>
          <w:i/>
          <w:iCs/>
          <w:sz w:val="28"/>
          <w:szCs w:val="24"/>
          <w:lang w:eastAsia="it-IT"/>
        </w:rPr>
        <w:t>cum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clausulis</w:t>
      </w:r>
      <w:proofErr w:type="spellEnd"/>
      <w:r w:rsidRPr="002E2AEB">
        <w:rPr>
          <w:rFonts w:ascii="Times New Roman" w:eastAsia="Times New Roman" w:hAnsi="Times New Roman" w:cs="Times New Roman"/>
          <w:i/>
          <w:iCs/>
          <w:sz w:val="28"/>
          <w:szCs w:val="24"/>
          <w:lang w:eastAsia="it-IT"/>
        </w:rPr>
        <w:t xml:space="preserve"> </w:t>
      </w:r>
      <w:proofErr w:type="spellStart"/>
      <w:proofErr w:type="gramStart"/>
      <w:r w:rsidRPr="002E2AEB">
        <w:rPr>
          <w:rFonts w:ascii="Times New Roman" w:eastAsia="Times New Roman" w:hAnsi="Times New Roman" w:cs="Times New Roman"/>
          <w:i/>
          <w:iCs/>
          <w:sz w:val="28"/>
          <w:szCs w:val="24"/>
          <w:lang w:eastAsia="it-IT"/>
        </w:rPr>
        <w:t>Venetiarum</w:t>
      </w:r>
      <w:proofErr w:type="spellEnd"/>
      <w:r w:rsidRPr="002E2AEB">
        <w:rPr>
          <w:rFonts w:ascii="Times New Roman" w:eastAsia="Times New Roman" w:hAnsi="Times New Roman" w:cs="Times New Roman"/>
          <w:i/>
          <w:iCs/>
          <w:sz w:val="28"/>
          <w:szCs w:val="24"/>
          <w:lang w:eastAsia="it-IT"/>
        </w:rPr>
        <w:t xml:space="preserve">  …</w:t>
      </w:r>
      <w:proofErr w:type="gram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ultimum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testamentum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scriveret</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postque</w:t>
      </w:r>
      <w:proofErr w:type="spellEnd"/>
      <w:r w:rsidRPr="002E2AEB">
        <w:rPr>
          <w:rFonts w:ascii="Times New Roman" w:eastAsia="Times New Roman" w:hAnsi="Times New Roman" w:cs="Times New Roman"/>
          <w:i/>
          <w:iCs/>
          <w:sz w:val="28"/>
          <w:szCs w:val="24"/>
          <w:lang w:eastAsia="it-IT"/>
        </w:rPr>
        <w:t xml:space="preserve"> mei </w:t>
      </w:r>
      <w:proofErr w:type="spellStart"/>
      <w:r w:rsidRPr="002E2AEB">
        <w:rPr>
          <w:rFonts w:ascii="Times New Roman" w:eastAsia="Times New Roman" w:hAnsi="Times New Roman" w:cs="Times New Roman"/>
          <w:i/>
          <w:iCs/>
          <w:sz w:val="28"/>
          <w:szCs w:val="24"/>
          <w:lang w:eastAsia="it-IT"/>
        </w:rPr>
        <w:t>obitum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pariter</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compleret</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ac</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roboraret</w:t>
      </w:r>
      <w:proofErr w:type="spellEnd"/>
      <w:r w:rsidRPr="002E2AEB">
        <w:rPr>
          <w:rFonts w:ascii="Times New Roman" w:eastAsia="Times New Roman" w:hAnsi="Times New Roman" w:cs="Times New Roman"/>
          <w:i/>
          <w:iCs/>
          <w:sz w:val="28"/>
          <w:szCs w:val="24"/>
          <w:lang w:eastAsia="it-IT"/>
        </w:rPr>
        <w:t xml:space="preserve"> …. Et in </w:t>
      </w:r>
      <w:proofErr w:type="spellStart"/>
      <w:r w:rsidRPr="002E2AEB">
        <w:rPr>
          <w:rFonts w:ascii="Times New Roman" w:eastAsia="Times New Roman" w:hAnsi="Times New Roman" w:cs="Times New Roman"/>
          <w:i/>
          <w:iCs/>
          <w:sz w:val="28"/>
          <w:szCs w:val="24"/>
          <w:lang w:eastAsia="it-IT"/>
        </w:rPr>
        <w:t>praesentia</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R.di</w:t>
      </w:r>
      <w:proofErr w:type="spellEnd"/>
      <w:r w:rsidRPr="002E2AEB">
        <w:rPr>
          <w:rFonts w:ascii="Times New Roman" w:eastAsia="Times New Roman" w:hAnsi="Times New Roman" w:cs="Times New Roman"/>
          <w:i/>
          <w:iCs/>
          <w:sz w:val="28"/>
          <w:szCs w:val="24"/>
          <w:lang w:eastAsia="it-IT"/>
        </w:rPr>
        <w:t xml:space="preserve"> Domini presbiteri </w:t>
      </w:r>
      <w:proofErr w:type="spellStart"/>
      <w:r w:rsidRPr="002E2AEB">
        <w:rPr>
          <w:rFonts w:ascii="Times New Roman" w:eastAsia="Times New Roman" w:hAnsi="Times New Roman" w:cs="Times New Roman"/>
          <w:i/>
          <w:iCs/>
          <w:sz w:val="28"/>
          <w:szCs w:val="24"/>
          <w:lang w:eastAsia="it-IT"/>
        </w:rPr>
        <w:t>Demetrii</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Ferutio</w:t>
      </w:r>
      <w:proofErr w:type="spellEnd"/>
      <w:r w:rsidRPr="002E2AEB">
        <w:rPr>
          <w:rFonts w:ascii="Times New Roman" w:eastAsia="Times New Roman" w:hAnsi="Times New Roman" w:cs="Times New Roman"/>
          <w:i/>
          <w:iCs/>
          <w:sz w:val="28"/>
          <w:szCs w:val="24"/>
          <w:lang w:eastAsia="it-IT"/>
        </w:rPr>
        <w:t xml:space="preserve"> plebani </w:t>
      </w:r>
      <w:proofErr w:type="spellStart"/>
      <w:r w:rsidRPr="002E2AEB">
        <w:rPr>
          <w:rFonts w:ascii="Times New Roman" w:eastAsia="Times New Roman" w:hAnsi="Times New Roman" w:cs="Times New Roman"/>
          <w:i/>
          <w:iCs/>
          <w:sz w:val="28"/>
          <w:szCs w:val="24"/>
          <w:lang w:eastAsia="it-IT"/>
        </w:rPr>
        <w:t>sancti</w:t>
      </w:r>
      <w:proofErr w:type="spellEnd"/>
      <w:r w:rsidRPr="002E2AEB">
        <w:rPr>
          <w:rFonts w:ascii="Times New Roman" w:eastAsia="Times New Roman" w:hAnsi="Times New Roman" w:cs="Times New Roman"/>
          <w:i/>
          <w:iCs/>
          <w:sz w:val="28"/>
          <w:szCs w:val="24"/>
          <w:lang w:eastAsia="it-IT"/>
        </w:rPr>
        <w:t xml:space="preserve"> Cantiani </w:t>
      </w:r>
      <w:proofErr w:type="spellStart"/>
      <w:r w:rsidRPr="002E2AEB">
        <w:rPr>
          <w:rFonts w:ascii="Times New Roman" w:eastAsia="Times New Roman" w:hAnsi="Times New Roman" w:cs="Times New Roman"/>
          <w:i/>
          <w:iCs/>
          <w:sz w:val="28"/>
          <w:szCs w:val="24"/>
          <w:lang w:eastAsia="it-IT"/>
        </w:rPr>
        <w:t>Venetiarum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patris</w:t>
      </w:r>
      <w:proofErr w:type="spellEnd"/>
      <w:r w:rsidRPr="002E2AEB">
        <w:rPr>
          <w:rFonts w:ascii="Times New Roman" w:eastAsia="Times New Roman" w:hAnsi="Times New Roman" w:cs="Times New Roman"/>
          <w:i/>
          <w:iCs/>
          <w:sz w:val="28"/>
          <w:szCs w:val="24"/>
          <w:lang w:eastAsia="it-IT"/>
        </w:rPr>
        <w:t xml:space="preserve"> mei </w:t>
      </w:r>
      <w:proofErr w:type="spellStart"/>
      <w:r w:rsidRPr="002E2AEB">
        <w:rPr>
          <w:rFonts w:ascii="Times New Roman" w:eastAsia="Times New Roman" w:hAnsi="Times New Roman" w:cs="Times New Roman"/>
          <w:i/>
          <w:iCs/>
          <w:sz w:val="28"/>
          <w:szCs w:val="24"/>
          <w:lang w:eastAsia="it-IT"/>
        </w:rPr>
        <w:t>spiritualis</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plurimum</w:t>
      </w:r>
      <w:proofErr w:type="spellEnd"/>
      <w:r w:rsidRPr="002E2AEB">
        <w:rPr>
          <w:rFonts w:ascii="Times New Roman" w:eastAsia="Times New Roman" w:hAnsi="Times New Roman" w:cs="Times New Roman"/>
          <w:i/>
          <w:iCs/>
          <w:sz w:val="28"/>
          <w:szCs w:val="24"/>
          <w:lang w:eastAsia="it-IT"/>
        </w:rPr>
        <w:t xml:space="preserve"> eloquentissimi (?) </w:t>
      </w:r>
      <w:proofErr w:type="spellStart"/>
      <w:r w:rsidRPr="002E2AEB">
        <w:rPr>
          <w:rFonts w:ascii="Times New Roman" w:eastAsia="Times New Roman" w:hAnsi="Times New Roman" w:cs="Times New Roman"/>
          <w:i/>
          <w:iCs/>
          <w:sz w:val="28"/>
          <w:szCs w:val="24"/>
          <w:lang w:eastAsia="it-IT"/>
        </w:rPr>
        <w:t>quem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omnino</w:t>
      </w:r>
      <w:proofErr w:type="spellEnd"/>
      <w:r w:rsidRPr="002E2AEB">
        <w:rPr>
          <w:rFonts w:ascii="Times New Roman" w:eastAsia="Times New Roman" w:hAnsi="Times New Roman" w:cs="Times New Roman"/>
          <w:i/>
          <w:iCs/>
          <w:sz w:val="28"/>
          <w:szCs w:val="24"/>
          <w:lang w:eastAsia="it-IT"/>
        </w:rPr>
        <w:t xml:space="preserve"> volo …. </w:t>
      </w:r>
      <w:proofErr w:type="gramStart"/>
      <w:r w:rsidRPr="002E2AEB">
        <w:rPr>
          <w:rFonts w:ascii="Times New Roman" w:eastAsia="Times New Roman" w:hAnsi="Times New Roman" w:cs="Times New Roman"/>
          <w:i/>
          <w:iCs/>
          <w:sz w:val="28"/>
          <w:szCs w:val="24"/>
          <w:lang w:eastAsia="it-IT"/>
        </w:rPr>
        <w:t>( nomina</w:t>
      </w:r>
      <w:proofErr w:type="gramEnd"/>
      <w:r w:rsidRPr="002E2AEB">
        <w:rPr>
          <w:rFonts w:ascii="Times New Roman" w:eastAsia="Times New Roman" w:hAnsi="Times New Roman" w:cs="Times New Roman"/>
          <w:i/>
          <w:iCs/>
          <w:sz w:val="28"/>
          <w:szCs w:val="24"/>
          <w:lang w:eastAsia="it-IT"/>
        </w:rPr>
        <w:t xml:space="preserve"> certa </w:t>
      </w:r>
      <w:proofErr w:type="spellStart"/>
      <w:r w:rsidRPr="002E2AEB">
        <w:rPr>
          <w:rFonts w:ascii="Times New Roman" w:eastAsia="Times New Roman" w:hAnsi="Times New Roman" w:cs="Times New Roman"/>
          <w:i/>
          <w:iCs/>
          <w:sz w:val="28"/>
          <w:szCs w:val="24"/>
          <w:lang w:eastAsia="it-IT"/>
        </w:rPr>
        <w:t>madona</w:t>
      </w:r>
      <w:proofErr w:type="spellEnd"/>
      <w:r w:rsidRPr="002E2AEB">
        <w:rPr>
          <w:rFonts w:ascii="Times New Roman" w:eastAsia="Times New Roman" w:hAnsi="Times New Roman" w:cs="Times New Roman"/>
          <w:i/>
          <w:iCs/>
          <w:sz w:val="28"/>
          <w:szCs w:val="24"/>
          <w:lang w:eastAsia="it-IT"/>
        </w:rPr>
        <w:t xml:space="preserve"> … Oliviera vedova di Guglielmo de </w:t>
      </w:r>
      <w:proofErr w:type="spellStart"/>
      <w:r w:rsidRPr="002E2AEB">
        <w:rPr>
          <w:rFonts w:ascii="Times New Roman" w:eastAsia="Times New Roman" w:hAnsi="Times New Roman" w:cs="Times New Roman"/>
          <w:i/>
          <w:iCs/>
          <w:sz w:val="28"/>
          <w:szCs w:val="24"/>
          <w:lang w:eastAsia="it-IT"/>
        </w:rPr>
        <w:t>Angaltin</w:t>
      </w:r>
      <w:proofErr w:type="spellEnd"/>
      <w:r w:rsidRPr="002E2AEB">
        <w:rPr>
          <w:rFonts w:ascii="Times New Roman" w:eastAsia="Times New Roman" w:hAnsi="Times New Roman" w:cs="Times New Roman"/>
          <w:i/>
          <w:iCs/>
          <w:sz w:val="28"/>
          <w:szCs w:val="24"/>
          <w:lang w:eastAsia="it-IT"/>
        </w:rPr>
        <w:t xml:space="preserve"> ) (?) … </w:t>
      </w:r>
      <w:proofErr w:type="spellStart"/>
      <w:r w:rsidRPr="002E2AEB">
        <w:rPr>
          <w:rFonts w:ascii="Times New Roman" w:eastAsia="Times New Roman" w:hAnsi="Times New Roman" w:cs="Times New Roman"/>
          <w:i/>
          <w:iCs/>
          <w:sz w:val="28"/>
          <w:szCs w:val="24"/>
          <w:u w:val="single"/>
          <w:lang w:eastAsia="it-IT"/>
        </w:rPr>
        <w:t>Volio</w:t>
      </w:r>
      <w:proofErr w:type="spellEnd"/>
      <w:r w:rsidRPr="002E2AEB">
        <w:rPr>
          <w:rFonts w:ascii="Times New Roman" w:eastAsia="Times New Roman" w:hAnsi="Times New Roman" w:cs="Times New Roman"/>
          <w:i/>
          <w:iCs/>
          <w:sz w:val="28"/>
          <w:szCs w:val="24"/>
          <w:u w:val="single"/>
          <w:lang w:eastAsia="it-IT"/>
        </w:rPr>
        <w:t xml:space="preserve"> et ordino che siano miei </w:t>
      </w:r>
      <w:proofErr w:type="spellStart"/>
      <w:r w:rsidRPr="002E2AEB">
        <w:rPr>
          <w:rFonts w:ascii="Times New Roman" w:eastAsia="Times New Roman" w:hAnsi="Times New Roman" w:cs="Times New Roman"/>
          <w:i/>
          <w:iCs/>
          <w:sz w:val="28"/>
          <w:szCs w:val="24"/>
          <w:u w:val="single"/>
          <w:lang w:eastAsia="it-IT"/>
        </w:rPr>
        <w:t>fideli</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comissarii</w:t>
      </w:r>
      <w:proofErr w:type="spellEnd"/>
      <w:r w:rsidRPr="002E2AEB">
        <w:rPr>
          <w:rFonts w:ascii="Times New Roman" w:eastAsia="Times New Roman" w:hAnsi="Times New Roman" w:cs="Times New Roman"/>
          <w:i/>
          <w:iCs/>
          <w:sz w:val="28"/>
          <w:szCs w:val="24"/>
          <w:u w:val="single"/>
          <w:lang w:eastAsia="it-IT"/>
        </w:rPr>
        <w:t xml:space="preserve"> et esecutori di questo mio testamento </w:t>
      </w:r>
      <w:proofErr w:type="spellStart"/>
      <w:r w:rsidRPr="002E2AEB">
        <w:rPr>
          <w:rFonts w:ascii="Times New Roman" w:eastAsia="Times New Roman" w:hAnsi="Times New Roman" w:cs="Times New Roman"/>
          <w:i/>
          <w:iCs/>
          <w:sz w:val="28"/>
          <w:szCs w:val="24"/>
          <w:u w:val="single"/>
          <w:lang w:eastAsia="it-IT"/>
        </w:rPr>
        <w:t>da</w:t>
      </w:r>
      <w:proofErr w:type="spellEnd"/>
      <w:r w:rsidRPr="002E2AEB">
        <w:rPr>
          <w:rFonts w:ascii="Times New Roman" w:eastAsia="Times New Roman" w:hAnsi="Times New Roman" w:cs="Times New Roman"/>
          <w:i/>
          <w:iCs/>
          <w:sz w:val="28"/>
          <w:szCs w:val="24"/>
          <w:u w:val="single"/>
          <w:lang w:eastAsia="it-IT"/>
        </w:rPr>
        <w:t xml:space="preserve"> poi la mia morte la soprascritta</w:t>
      </w:r>
      <w:r w:rsidRPr="002E2AEB">
        <w:rPr>
          <w:rFonts w:ascii="Times New Roman" w:eastAsia="Times New Roman" w:hAnsi="Times New Roman" w:cs="Times New Roman"/>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madona</w:t>
      </w:r>
      <w:proofErr w:type="spellEnd"/>
      <w:r w:rsidRPr="002E2AEB">
        <w:rPr>
          <w:rFonts w:ascii="Times New Roman" w:eastAsia="Times New Roman" w:hAnsi="Times New Roman" w:cs="Times New Roman"/>
          <w:i/>
          <w:iCs/>
          <w:sz w:val="28"/>
          <w:szCs w:val="24"/>
          <w:u w:val="single"/>
          <w:lang w:eastAsia="it-IT"/>
        </w:rPr>
        <w:t xml:space="preserve"> Oliviera mia </w:t>
      </w:r>
      <w:proofErr w:type="spellStart"/>
      <w:r w:rsidRPr="002E2AEB">
        <w:rPr>
          <w:rFonts w:ascii="Times New Roman" w:eastAsia="Times New Roman" w:hAnsi="Times New Roman" w:cs="Times New Roman"/>
          <w:i/>
          <w:iCs/>
          <w:sz w:val="28"/>
          <w:szCs w:val="24"/>
          <w:u w:val="single"/>
          <w:lang w:eastAsia="it-IT"/>
        </w:rPr>
        <w:t>ameda</w:t>
      </w:r>
      <w:proofErr w:type="spellEnd"/>
      <w:r w:rsidRPr="002E2AEB">
        <w:rPr>
          <w:rFonts w:ascii="Times New Roman" w:eastAsia="Times New Roman" w:hAnsi="Times New Roman" w:cs="Times New Roman"/>
          <w:i/>
          <w:iCs/>
          <w:sz w:val="28"/>
          <w:szCs w:val="24"/>
          <w:u w:val="single"/>
          <w:lang w:eastAsia="it-IT"/>
        </w:rPr>
        <w:t xml:space="preserve"> carissima, </w:t>
      </w:r>
      <w:proofErr w:type="spellStart"/>
      <w:r w:rsidRPr="002E2AEB">
        <w:rPr>
          <w:rFonts w:ascii="Times New Roman" w:eastAsia="Times New Roman" w:hAnsi="Times New Roman" w:cs="Times New Roman"/>
          <w:i/>
          <w:iCs/>
          <w:sz w:val="28"/>
          <w:szCs w:val="24"/>
          <w:u w:val="single"/>
          <w:lang w:eastAsia="it-IT"/>
        </w:rPr>
        <w:t>el</w:t>
      </w:r>
      <w:proofErr w:type="spellEnd"/>
      <w:r w:rsidRPr="002E2AEB">
        <w:rPr>
          <w:rFonts w:ascii="Times New Roman" w:eastAsia="Times New Roman" w:hAnsi="Times New Roman" w:cs="Times New Roman"/>
          <w:i/>
          <w:iCs/>
          <w:sz w:val="28"/>
          <w:szCs w:val="24"/>
          <w:u w:val="single"/>
          <w:lang w:eastAsia="it-IT"/>
        </w:rPr>
        <w:t xml:space="preserve"> magnifico </w:t>
      </w:r>
      <w:proofErr w:type="spellStart"/>
      <w:r w:rsidRPr="002E2AEB">
        <w:rPr>
          <w:rFonts w:ascii="Times New Roman" w:eastAsia="Times New Roman" w:hAnsi="Times New Roman" w:cs="Times New Roman"/>
          <w:i/>
          <w:iCs/>
          <w:sz w:val="28"/>
          <w:szCs w:val="24"/>
          <w:u w:val="single"/>
          <w:lang w:eastAsia="it-IT"/>
        </w:rPr>
        <w:t>misier</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Hironimo</w:t>
      </w:r>
      <w:proofErr w:type="spellEnd"/>
      <w:r w:rsidRPr="002E2AEB">
        <w:rPr>
          <w:rFonts w:ascii="Times New Roman" w:eastAsia="Times New Roman" w:hAnsi="Times New Roman" w:cs="Times New Roman"/>
          <w:i/>
          <w:iCs/>
          <w:sz w:val="28"/>
          <w:szCs w:val="24"/>
          <w:u w:val="single"/>
          <w:lang w:eastAsia="it-IT"/>
        </w:rPr>
        <w:t xml:space="preserve"> Miani fo de </w:t>
      </w:r>
      <w:proofErr w:type="spellStart"/>
      <w:r w:rsidRPr="002E2AEB">
        <w:rPr>
          <w:rFonts w:ascii="Times New Roman" w:eastAsia="Times New Roman" w:hAnsi="Times New Roman" w:cs="Times New Roman"/>
          <w:i/>
          <w:iCs/>
          <w:sz w:val="28"/>
          <w:szCs w:val="24"/>
          <w:u w:val="single"/>
          <w:lang w:eastAsia="it-IT"/>
        </w:rPr>
        <w:t>misier</w:t>
      </w:r>
      <w:proofErr w:type="spellEnd"/>
      <w:r w:rsidRPr="002E2AEB">
        <w:rPr>
          <w:rFonts w:ascii="Times New Roman" w:eastAsia="Times New Roman" w:hAnsi="Times New Roman" w:cs="Times New Roman"/>
          <w:i/>
          <w:iCs/>
          <w:sz w:val="28"/>
          <w:szCs w:val="24"/>
          <w:u w:val="single"/>
          <w:lang w:eastAsia="it-IT"/>
        </w:rPr>
        <w:t xml:space="preserve"> Angelo mio </w:t>
      </w:r>
      <w:proofErr w:type="spellStart"/>
      <w:r w:rsidRPr="002E2AEB">
        <w:rPr>
          <w:rFonts w:ascii="Times New Roman" w:eastAsia="Times New Roman" w:hAnsi="Times New Roman" w:cs="Times New Roman"/>
          <w:i/>
          <w:iCs/>
          <w:sz w:val="28"/>
          <w:szCs w:val="24"/>
          <w:u w:val="single"/>
          <w:lang w:eastAsia="it-IT"/>
        </w:rPr>
        <w:t>cusin</w:t>
      </w:r>
      <w:proofErr w:type="spellEnd"/>
      <w:r w:rsidRPr="002E2AEB">
        <w:rPr>
          <w:rFonts w:ascii="Times New Roman" w:eastAsia="Times New Roman" w:hAnsi="Times New Roman" w:cs="Times New Roman"/>
          <w:i/>
          <w:iCs/>
          <w:sz w:val="28"/>
          <w:szCs w:val="24"/>
          <w:u w:val="single"/>
          <w:lang w:eastAsia="it-IT"/>
        </w:rPr>
        <w:t xml:space="preserve"> e Angolo Miani fo de </w:t>
      </w:r>
      <w:proofErr w:type="spellStart"/>
      <w:r w:rsidRPr="002E2AEB">
        <w:rPr>
          <w:rFonts w:ascii="Times New Roman" w:eastAsia="Times New Roman" w:hAnsi="Times New Roman" w:cs="Times New Roman"/>
          <w:i/>
          <w:iCs/>
          <w:sz w:val="28"/>
          <w:szCs w:val="24"/>
          <w:u w:val="single"/>
          <w:lang w:eastAsia="it-IT"/>
        </w:rPr>
        <w:t>misier</w:t>
      </w:r>
      <w:proofErr w:type="spellEnd"/>
      <w:r w:rsidRPr="002E2AEB">
        <w:rPr>
          <w:rFonts w:ascii="Times New Roman" w:eastAsia="Times New Roman" w:hAnsi="Times New Roman" w:cs="Times New Roman"/>
          <w:i/>
          <w:iCs/>
          <w:sz w:val="28"/>
          <w:szCs w:val="24"/>
          <w:u w:val="single"/>
          <w:lang w:eastAsia="it-IT"/>
        </w:rPr>
        <w:t xml:space="preserve"> Marco mio nipote et la ven. </w:t>
      </w:r>
      <w:proofErr w:type="spellStart"/>
      <w:r w:rsidRPr="002E2AEB">
        <w:rPr>
          <w:rFonts w:ascii="Times New Roman" w:eastAsia="Times New Roman" w:hAnsi="Times New Roman" w:cs="Times New Roman"/>
          <w:i/>
          <w:iCs/>
          <w:sz w:val="28"/>
          <w:szCs w:val="24"/>
          <w:u w:val="single"/>
          <w:lang w:eastAsia="it-IT"/>
        </w:rPr>
        <w:t>madona</w:t>
      </w:r>
      <w:proofErr w:type="spellEnd"/>
      <w:r w:rsidRPr="002E2AEB">
        <w:rPr>
          <w:rFonts w:ascii="Times New Roman" w:eastAsia="Times New Roman" w:hAnsi="Times New Roman" w:cs="Times New Roman"/>
          <w:i/>
          <w:iCs/>
          <w:sz w:val="28"/>
          <w:szCs w:val="24"/>
          <w:u w:val="single"/>
          <w:lang w:eastAsia="it-IT"/>
        </w:rPr>
        <w:t xml:space="preserve"> suor Marita Bolani mia sorella et </w:t>
      </w:r>
      <w:proofErr w:type="spellStart"/>
      <w:r w:rsidRPr="002E2AEB">
        <w:rPr>
          <w:rFonts w:ascii="Times New Roman" w:eastAsia="Times New Roman" w:hAnsi="Times New Roman" w:cs="Times New Roman"/>
          <w:i/>
          <w:iCs/>
          <w:sz w:val="28"/>
          <w:szCs w:val="24"/>
          <w:u w:val="single"/>
          <w:lang w:eastAsia="it-IT"/>
        </w:rPr>
        <w:t>madona</w:t>
      </w:r>
      <w:proofErr w:type="spellEnd"/>
      <w:r w:rsidRPr="002E2AEB">
        <w:rPr>
          <w:rFonts w:ascii="Times New Roman" w:eastAsia="Times New Roman" w:hAnsi="Times New Roman" w:cs="Times New Roman"/>
          <w:i/>
          <w:iCs/>
          <w:sz w:val="28"/>
          <w:szCs w:val="24"/>
          <w:u w:val="single"/>
          <w:lang w:eastAsia="it-IT"/>
        </w:rPr>
        <w:t xml:space="preserve"> suor </w:t>
      </w:r>
      <w:proofErr w:type="spellStart"/>
      <w:r w:rsidRPr="002E2AEB">
        <w:rPr>
          <w:rFonts w:ascii="Times New Roman" w:eastAsia="Times New Roman" w:hAnsi="Times New Roman" w:cs="Times New Roman"/>
          <w:i/>
          <w:iCs/>
          <w:sz w:val="28"/>
          <w:szCs w:val="24"/>
          <w:u w:val="single"/>
          <w:lang w:eastAsia="it-IT"/>
        </w:rPr>
        <w:t>Thadia</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Navager</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neza</w:t>
      </w:r>
      <w:proofErr w:type="spellEnd"/>
      <w:r w:rsidRPr="002E2AEB">
        <w:rPr>
          <w:rFonts w:ascii="Times New Roman" w:eastAsia="Times New Roman" w:hAnsi="Times New Roman" w:cs="Times New Roman"/>
          <w:i/>
          <w:iCs/>
          <w:sz w:val="28"/>
          <w:szCs w:val="24"/>
          <w:u w:val="single"/>
          <w:lang w:eastAsia="it-IT"/>
        </w:rPr>
        <w:t xml:space="preserve"> de </w:t>
      </w:r>
      <w:proofErr w:type="gramStart"/>
      <w:r w:rsidRPr="002E2AEB">
        <w:rPr>
          <w:rFonts w:ascii="Times New Roman" w:eastAsia="Times New Roman" w:hAnsi="Times New Roman" w:cs="Times New Roman"/>
          <w:i/>
          <w:iCs/>
          <w:sz w:val="28"/>
          <w:szCs w:val="24"/>
          <w:u w:val="single"/>
          <w:lang w:eastAsia="it-IT"/>
        </w:rPr>
        <w:t>la dita</w:t>
      </w:r>
      <w:proofErr w:type="gram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madona</w:t>
      </w:r>
      <w:proofErr w:type="spellEnd"/>
      <w:r w:rsidRPr="002E2AEB">
        <w:rPr>
          <w:rFonts w:ascii="Times New Roman" w:eastAsia="Times New Roman" w:hAnsi="Times New Roman" w:cs="Times New Roman"/>
          <w:i/>
          <w:iCs/>
          <w:sz w:val="28"/>
          <w:szCs w:val="24"/>
          <w:u w:val="single"/>
          <w:lang w:eastAsia="it-IT"/>
        </w:rPr>
        <w:t xml:space="preserve"> suor Marita Bolani, munga in </w:t>
      </w:r>
      <w:proofErr w:type="spellStart"/>
      <w:r w:rsidRPr="002E2AEB">
        <w:rPr>
          <w:rFonts w:ascii="Times New Roman" w:eastAsia="Times New Roman" w:hAnsi="Times New Roman" w:cs="Times New Roman"/>
          <w:i/>
          <w:iCs/>
          <w:sz w:val="28"/>
          <w:szCs w:val="24"/>
          <w:u w:val="single"/>
          <w:lang w:eastAsia="it-IT"/>
        </w:rPr>
        <w:t>el</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monastier</w:t>
      </w:r>
      <w:proofErr w:type="spellEnd"/>
      <w:r w:rsidRPr="002E2AEB">
        <w:rPr>
          <w:rFonts w:ascii="Times New Roman" w:eastAsia="Times New Roman" w:hAnsi="Times New Roman" w:cs="Times New Roman"/>
          <w:i/>
          <w:iCs/>
          <w:sz w:val="28"/>
          <w:szCs w:val="24"/>
          <w:u w:val="single"/>
          <w:lang w:eastAsia="it-IT"/>
        </w:rPr>
        <w:t xml:space="preserve"> de S. Lorenzo de </w:t>
      </w:r>
      <w:proofErr w:type="spellStart"/>
      <w:r w:rsidRPr="002E2AEB">
        <w:rPr>
          <w:rFonts w:ascii="Times New Roman" w:eastAsia="Times New Roman" w:hAnsi="Times New Roman" w:cs="Times New Roman"/>
          <w:i/>
          <w:iCs/>
          <w:sz w:val="28"/>
          <w:szCs w:val="24"/>
          <w:u w:val="single"/>
          <w:lang w:eastAsia="it-IT"/>
        </w:rPr>
        <w:t>Venetia</w:t>
      </w:r>
      <w:proofErr w:type="spellEnd"/>
      <w:r w:rsidRPr="002E2AEB">
        <w:rPr>
          <w:rFonts w:ascii="Times New Roman" w:eastAsia="Times New Roman" w:hAnsi="Times New Roman" w:cs="Times New Roman"/>
          <w:i/>
          <w:iCs/>
          <w:sz w:val="28"/>
          <w:szCs w:val="24"/>
          <w:u w:val="single"/>
          <w:lang w:eastAsia="it-IT"/>
        </w:rPr>
        <w:t>,</w:t>
      </w:r>
      <w:r w:rsidRPr="002E2AEB">
        <w:rPr>
          <w:rFonts w:ascii="Times New Roman" w:eastAsia="Times New Roman" w:hAnsi="Times New Roman" w:cs="Times New Roman"/>
          <w:i/>
          <w:iCs/>
          <w:sz w:val="28"/>
          <w:szCs w:val="24"/>
          <w:lang w:eastAsia="it-IT"/>
        </w:rPr>
        <w:t xml:space="preserve"> li quali miei </w:t>
      </w:r>
      <w:proofErr w:type="spellStart"/>
      <w:r w:rsidRPr="002E2AEB">
        <w:rPr>
          <w:rFonts w:ascii="Times New Roman" w:eastAsia="Times New Roman" w:hAnsi="Times New Roman" w:cs="Times New Roman"/>
          <w:i/>
          <w:iCs/>
          <w:sz w:val="28"/>
          <w:szCs w:val="24"/>
          <w:lang w:eastAsia="it-IT"/>
        </w:rPr>
        <w:t>comessarii</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priego</w:t>
      </w:r>
      <w:proofErr w:type="spellEnd"/>
      <w:r w:rsidRPr="002E2AEB">
        <w:rPr>
          <w:rFonts w:ascii="Times New Roman" w:eastAsia="Times New Roman" w:hAnsi="Times New Roman" w:cs="Times New Roman"/>
          <w:i/>
          <w:iCs/>
          <w:sz w:val="28"/>
          <w:szCs w:val="24"/>
          <w:lang w:eastAsia="it-IT"/>
        </w:rPr>
        <w:t xml:space="preserve"> ad </w:t>
      </w:r>
      <w:proofErr w:type="spellStart"/>
      <w:r w:rsidRPr="002E2AEB">
        <w:rPr>
          <w:rFonts w:ascii="Times New Roman" w:eastAsia="Times New Roman" w:hAnsi="Times New Roman" w:cs="Times New Roman"/>
          <w:i/>
          <w:iCs/>
          <w:sz w:val="28"/>
          <w:szCs w:val="24"/>
          <w:lang w:eastAsia="it-IT"/>
        </w:rPr>
        <w:t>honor</w:t>
      </w:r>
      <w:proofErr w:type="spellEnd"/>
      <w:r w:rsidRPr="002E2AEB">
        <w:rPr>
          <w:rFonts w:ascii="Times New Roman" w:eastAsia="Times New Roman" w:hAnsi="Times New Roman" w:cs="Times New Roman"/>
          <w:i/>
          <w:iCs/>
          <w:sz w:val="28"/>
          <w:szCs w:val="24"/>
          <w:lang w:eastAsia="it-IT"/>
        </w:rPr>
        <w:t xml:space="preserve"> de Dio che vogliano </w:t>
      </w:r>
      <w:proofErr w:type="spellStart"/>
      <w:r w:rsidRPr="002E2AEB">
        <w:rPr>
          <w:rFonts w:ascii="Times New Roman" w:eastAsia="Times New Roman" w:hAnsi="Times New Roman" w:cs="Times New Roman"/>
          <w:i/>
          <w:iCs/>
          <w:sz w:val="28"/>
          <w:szCs w:val="24"/>
          <w:lang w:eastAsia="it-IT"/>
        </w:rPr>
        <w:t>aceptar</w:t>
      </w:r>
      <w:proofErr w:type="spellEnd"/>
      <w:r w:rsidRPr="002E2AEB">
        <w:rPr>
          <w:rFonts w:ascii="Times New Roman" w:eastAsia="Times New Roman" w:hAnsi="Times New Roman" w:cs="Times New Roman"/>
          <w:i/>
          <w:iCs/>
          <w:sz w:val="28"/>
          <w:szCs w:val="24"/>
          <w:lang w:eastAsia="it-IT"/>
        </w:rPr>
        <w:t xml:space="preserve"> la mia </w:t>
      </w:r>
      <w:proofErr w:type="spellStart"/>
      <w:r w:rsidRPr="002E2AEB">
        <w:rPr>
          <w:rFonts w:ascii="Times New Roman" w:eastAsia="Times New Roman" w:hAnsi="Times New Roman" w:cs="Times New Roman"/>
          <w:i/>
          <w:iCs/>
          <w:sz w:val="28"/>
          <w:szCs w:val="24"/>
          <w:lang w:eastAsia="it-IT"/>
        </w:rPr>
        <w:t>comessaria</w:t>
      </w:r>
      <w:proofErr w:type="spellEnd"/>
      <w:r w:rsidRPr="002E2AEB">
        <w:rPr>
          <w:rFonts w:ascii="Times New Roman" w:eastAsia="Times New Roman" w:hAnsi="Times New Roman" w:cs="Times New Roman"/>
          <w:i/>
          <w:iCs/>
          <w:sz w:val="28"/>
          <w:szCs w:val="24"/>
          <w:lang w:eastAsia="it-IT"/>
        </w:rPr>
        <w:t xml:space="preserve"> et similmente </w:t>
      </w:r>
      <w:proofErr w:type="spellStart"/>
      <w:r w:rsidRPr="002E2AEB">
        <w:rPr>
          <w:rFonts w:ascii="Times New Roman" w:eastAsia="Times New Roman" w:hAnsi="Times New Roman" w:cs="Times New Roman"/>
          <w:i/>
          <w:iCs/>
          <w:sz w:val="28"/>
          <w:szCs w:val="24"/>
          <w:lang w:eastAsia="it-IT"/>
        </w:rPr>
        <w:t>priego</w:t>
      </w:r>
      <w:proofErr w:type="spellEnd"/>
      <w:r w:rsidRPr="002E2AEB">
        <w:rPr>
          <w:rFonts w:ascii="Times New Roman" w:eastAsia="Times New Roman" w:hAnsi="Times New Roman" w:cs="Times New Roman"/>
          <w:i/>
          <w:iCs/>
          <w:sz w:val="28"/>
          <w:szCs w:val="24"/>
          <w:lang w:eastAsia="it-IT"/>
        </w:rPr>
        <w:t xml:space="preserve"> le ven. </w:t>
      </w:r>
      <w:proofErr w:type="spellStart"/>
      <w:r w:rsidRPr="002E2AEB">
        <w:rPr>
          <w:rFonts w:ascii="Times New Roman" w:eastAsia="Times New Roman" w:hAnsi="Times New Roman" w:cs="Times New Roman"/>
          <w:i/>
          <w:iCs/>
          <w:sz w:val="28"/>
          <w:szCs w:val="24"/>
          <w:lang w:eastAsia="it-IT"/>
        </w:rPr>
        <w:t>madone</w:t>
      </w:r>
      <w:proofErr w:type="spellEnd"/>
      <w:r w:rsidRPr="002E2AEB">
        <w:rPr>
          <w:rFonts w:ascii="Times New Roman" w:eastAsia="Times New Roman" w:hAnsi="Times New Roman" w:cs="Times New Roman"/>
          <w:i/>
          <w:iCs/>
          <w:sz w:val="28"/>
          <w:szCs w:val="24"/>
          <w:lang w:eastAsia="it-IT"/>
        </w:rPr>
        <w:t xml:space="preserve"> badesse over priore </w:t>
      </w:r>
      <w:proofErr w:type="spellStart"/>
      <w:r w:rsidRPr="002E2AEB">
        <w:rPr>
          <w:rFonts w:ascii="Times New Roman" w:eastAsia="Times New Roman" w:hAnsi="Times New Roman" w:cs="Times New Roman"/>
          <w:i/>
          <w:iCs/>
          <w:sz w:val="28"/>
          <w:szCs w:val="24"/>
          <w:lang w:eastAsia="it-IT"/>
        </w:rPr>
        <w:t>delo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monastier</w:t>
      </w:r>
      <w:proofErr w:type="spellEnd"/>
      <w:r w:rsidRPr="002E2AEB">
        <w:rPr>
          <w:rFonts w:ascii="Times New Roman" w:eastAsia="Times New Roman" w:hAnsi="Times New Roman" w:cs="Times New Roman"/>
          <w:i/>
          <w:iCs/>
          <w:sz w:val="28"/>
          <w:szCs w:val="24"/>
          <w:lang w:eastAsia="it-IT"/>
        </w:rPr>
        <w:t xml:space="preserve"> de S. Lorenzo che permettano che dite loro munge mie </w:t>
      </w:r>
      <w:proofErr w:type="spellStart"/>
      <w:r w:rsidRPr="002E2AEB">
        <w:rPr>
          <w:rFonts w:ascii="Times New Roman" w:eastAsia="Times New Roman" w:hAnsi="Times New Roman" w:cs="Times New Roman"/>
          <w:i/>
          <w:iCs/>
          <w:sz w:val="28"/>
          <w:szCs w:val="24"/>
          <w:lang w:eastAsia="it-IT"/>
        </w:rPr>
        <w:t>comessarie</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possimo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administrar</w:t>
      </w:r>
      <w:proofErr w:type="spellEnd"/>
      <w:r w:rsidRPr="002E2AEB">
        <w:rPr>
          <w:rFonts w:ascii="Times New Roman" w:eastAsia="Times New Roman" w:hAnsi="Times New Roman" w:cs="Times New Roman"/>
          <w:i/>
          <w:iCs/>
          <w:sz w:val="28"/>
          <w:szCs w:val="24"/>
          <w:lang w:eastAsia="it-IT"/>
        </w:rPr>
        <w:t xml:space="preserve"> et </w:t>
      </w:r>
      <w:proofErr w:type="spellStart"/>
      <w:r w:rsidRPr="002E2AEB">
        <w:rPr>
          <w:rFonts w:ascii="Times New Roman" w:eastAsia="Times New Roman" w:hAnsi="Times New Roman" w:cs="Times New Roman"/>
          <w:i/>
          <w:iCs/>
          <w:sz w:val="28"/>
          <w:szCs w:val="24"/>
          <w:lang w:eastAsia="it-IT"/>
        </w:rPr>
        <w:t>exeguir</w:t>
      </w:r>
      <w:proofErr w:type="spellEnd"/>
      <w:r w:rsidRPr="002E2AEB">
        <w:rPr>
          <w:rFonts w:ascii="Times New Roman" w:eastAsia="Times New Roman" w:hAnsi="Times New Roman" w:cs="Times New Roman"/>
          <w:i/>
          <w:iCs/>
          <w:sz w:val="28"/>
          <w:szCs w:val="24"/>
          <w:lang w:eastAsia="it-IT"/>
        </w:rPr>
        <w:t xml:space="preserve"> dita mia commissaria. Item </w:t>
      </w:r>
      <w:proofErr w:type="spellStart"/>
      <w:r w:rsidRPr="002E2AEB">
        <w:rPr>
          <w:rFonts w:ascii="Times New Roman" w:eastAsia="Times New Roman" w:hAnsi="Times New Roman" w:cs="Times New Roman"/>
          <w:i/>
          <w:iCs/>
          <w:sz w:val="28"/>
          <w:szCs w:val="24"/>
          <w:lang w:eastAsia="it-IT"/>
        </w:rPr>
        <w:t>vojo</w:t>
      </w:r>
      <w:proofErr w:type="spellEnd"/>
      <w:r w:rsidRPr="002E2AEB">
        <w:rPr>
          <w:rFonts w:ascii="Times New Roman" w:eastAsia="Times New Roman" w:hAnsi="Times New Roman" w:cs="Times New Roman"/>
          <w:i/>
          <w:iCs/>
          <w:sz w:val="28"/>
          <w:szCs w:val="24"/>
          <w:lang w:eastAsia="it-IT"/>
        </w:rPr>
        <w:t xml:space="preserve">, quando piacerà a Dio de </w:t>
      </w:r>
      <w:proofErr w:type="spellStart"/>
      <w:r w:rsidRPr="002E2AEB">
        <w:rPr>
          <w:rFonts w:ascii="Times New Roman" w:eastAsia="Times New Roman" w:hAnsi="Times New Roman" w:cs="Times New Roman"/>
          <w:i/>
          <w:iCs/>
          <w:sz w:val="28"/>
          <w:szCs w:val="24"/>
          <w:lang w:eastAsia="it-IT"/>
        </w:rPr>
        <w:t>chiamarme</w:t>
      </w:r>
      <w:proofErr w:type="spellEnd"/>
      <w:r w:rsidRPr="002E2AEB">
        <w:rPr>
          <w:rFonts w:ascii="Times New Roman" w:eastAsia="Times New Roman" w:hAnsi="Times New Roman" w:cs="Times New Roman"/>
          <w:i/>
          <w:iCs/>
          <w:sz w:val="28"/>
          <w:szCs w:val="24"/>
          <w:lang w:eastAsia="it-IT"/>
        </w:rPr>
        <w:t xml:space="preserve"> da questo mondo, </w:t>
      </w:r>
      <w:proofErr w:type="spellStart"/>
      <w:r w:rsidRPr="002E2AEB">
        <w:rPr>
          <w:rFonts w:ascii="Times New Roman" w:eastAsia="Times New Roman" w:hAnsi="Times New Roman" w:cs="Times New Roman"/>
          <w:i/>
          <w:iCs/>
          <w:sz w:val="28"/>
          <w:szCs w:val="24"/>
          <w:lang w:eastAsia="it-IT"/>
        </w:rPr>
        <w:t>el</w:t>
      </w:r>
      <w:proofErr w:type="spellEnd"/>
      <w:r w:rsidRPr="002E2AEB">
        <w:rPr>
          <w:rFonts w:ascii="Times New Roman" w:eastAsia="Times New Roman" w:hAnsi="Times New Roman" w:cs="Times New Roman"/>
          <w:i/>
          <w:iCs/>
          <w:sz w:val="28"/>
          <w:szCs w:val="24"/>
          <w:lang w:eastAsia="it-IT"/>
        </w:rPr>
        <w:t xml:space="preserve"> corpo mio sia sepolto dentro al </w:t>
      </w:r>
      <w:proofErr w:type="spellStart"/>
      <w:r w:rsidRPr="002E2AEB">
        <w:rPr>
          <w:rFonts w:ascii="Times New Roman" w:eastAsia="Times New Roman" w:hAnsi="Times New Roman" w:cs="Times New Roman"/>
          <w:i/>
          <w:iCs/>
          <w:sz w:val="28"/>
          <w:szCs w:val="24"/>
          <w:lang w:eastAsia="it-IT"/>
        </w:rPr>
        <w:t>monstier</w:t>
      </w:r>
      <w:proofErr w:type="spellEnd"/>
      <w:r w:rsidRPr="002E2AEB">
        <w:rPr>
          <w:rFonts w:ascii="Times New Roman" w:eastAsia="Times New Roman" w:hAnsi="Times New Roman" w:cs="Times New Roman"/>
          <w:i/>
          <w:iCs/>
          <w:sz w:val="28"/>
          <w:szCs w:val="24"/>
          <w:lang w:eastAsia="it-IT"/>
        </w:rPr>
        <w:t xml:space="preserve"> de S. Lorenzo predito, vestito con </w:t>
      </w:r>
      <w:proofErr w:type="spellStart"/>
      <w:r w:rsidRPr="002E2AEB">
        <w:rPr>
          <w:rFonts w:ascii="Times New Roman" w:eastAsia="Times New Roman" w:hAnsi="Times New Roman" w:cs="Times New Roman"/>
          <w:i/>
          <w:iCs/>
          <w:sz w:val="28"/>
          <w:szCs w:val="24"/>
          <w:lang w:eastAsia="it-IT"/>
        </w:rPr>
        <w:t>lhabito</w:t>
      </w:r>
      <w:proofErr w:type="spellEnd"/>
      <w:r w:rsidRPr="002E2AEB">
        <w:rPr>
          <w:rFonts w:ascii="Times New Roman" w:eastAsia="Times New Roman" w:hAnsi="Times New Roman" w:cs="Times New Roman"/>
          <w:i/>
          <w:iCs/>
          <w:sz w:val="28"/>
          <w:szCs w:val="24"/>
          <w:lang w:eastAsia="it-IT"/>
        </w:rPr>
        <w:t xml:space="preserve"> de le </w:t>
      </w:r>
      <w:proofErr w:type="spellStart"/>
      <w:r w:rsidRPr="002E2AEB">
        <w:rPr>
          <w:rFonts w:ascii="Times New Roman" w:eastAsia="Times New Roman" w:hAnsi="Times New Roman" w:cs="Times New Roman"/>
          <w:i/>
          <w:iCs/>
          <w:sz w:val="28"/>
          <w:szCs w:val="24"/>
          <w:lang w:eastAsia="it-IT"/>
        </w:rPr>
        <w:t>munege</w:t>
      </w:r>
      <w:proofErr w:type="spellEnd"/>
      <w:r w:rsidRPr="002E2AEB">
        <w:rPr>
          <w:rFonts w:ascii="Times New Roman" w:eastAsia="Times New Roman" w:hAnsi="Times New Roman" w:cs="Times New Roman"/>
          <w:i/>
          <w:iCs/>
          <w:sz w:val="28"/>
          <w:szCs w:val="24"/>
          <w:lang w:eastAsia="it-IT"/>
        </w:rPr>
        <w:t xml:space="preserve"> del dito </w:t>
      </w:r>
      <w:proofErr w:type="spellStart"/>
      <w:r w:rsidRPr="002E2AEB">
        <w:rPr>
          <w:rFonts w:ascii="Times New Roman" w:eastAsia="Times New Roman" w:hAnsi="Times New Roman" w:cs="Times New Roman"/>
          <w:i/>
          <w:iCs/>
          <w:sz w:val="28"/>
          <w:szCs w:val="24"/>
          <w:lang w:eastAsia="it-IT"/>
        </w:rPr>
        <w:t>monastier</w:t>
      </w:r>
      <w:proofErr w:type="spellEnd"/>
      <w:r w:rsidRPr="002E2AEB">
        <w:rPr>
          <w:rFonts w:ascii="Times New Roman" w:eastAsia="Times New Roman" w:hAnsi="Times New Roman" w:cs="Times New Roman"/>
          <w:i/>
          <w:iCs/>
          <w:sz w:val="28"/>
          <w:szCs w:val="24"/>
          <w:lang w:eastAsia="it-IT"/>
        </w:rPr>
        <w:t xml:space="preserve"> de S. Lorenzo al qual lego et lasso per elemosina ducati </w:t>
      </w:r>
      <w:proofErr w:type="spellStart"/>
      <w:r w:rsidRPr="002E2AEB">
        <w:rPr>
          <w:rFonts w:ascii="Times New Roman" w:eastAsia="Times New Roman" w:hAnsi="Times New Roman" w:cs="Times New Roman"/>
          <w:i/>
          <w:iCs/>
          <w:sz w:val="28"/>
          <w:szCs w:val="24"/>
          <w:lang w:eastAsia="it-IT"/>
        </w:rPr>
        <w:t>diese</w:t>
      </w:r>
      <w:proofErr w:type="spellEnd"/>
      <w:r w:rsidRPr="002E2AEB">
        <w:rPr>
          <w:rFonts w:ascii="Times New Roman" w:eastAsia="Times New Roman" w:hAnsi="Times New Roman" w:cs="Times New Roman"/>
          <w:i/>
          <w:iCs/>
          <w:sz w:val="28"/>
          <w:szCs w:val="24"/>
          <w:lang w:eastAsia="it-IT"/>
        </w:rPr>
        <w:t xml:space="preserve"> et voglio </w:t>
      </w:r>
      <w:proofErr w:type="spellStart"/>
      <w:r w:rsidRPr="002E2AEB">
        <w:rPr>
          <w:rFonts w:ascii="Times New Roman" w:eastAsia="Times New Roman" w:hAnsi="Times New Roman" w:cs="Times New Roman"/>
          <w:i/>
          <w:iCs/>
          <w:sz w:val="28"/>
          <w:szCs w:val="24"/>
          <w:lang w:eastAsia="it-IT"/>
        </w:rPr>
        <w:t>el</w:t>
      </w:r>
      <w:proofErr w:type="spellEnd"/>
      <w:r w:rsidRPr="002E2AEB">
        <w:rPr>
          <w:rFonts w:ascii="Times New Roman" w:eastAsia="Times New Roman" w:hAnsi="Times New Roman" w:cs="Times New Roman"/>
          <w:i/>
          <w:iCs/>
          <w:sz w:val="28"/>
          <w:szCs w:val="24"/>
          <w:lang w:eastAsia="it-IT"/>
        </w:rPr>
        <w:t xml:space="preserve"> mio corpo sia </w:t>
      </w:r>
      <w:proofErr w:type="spellStart"/>
      <w:r w:rsidRPr="002E2AEB">
        <w:rPr>
          <w:rFonts w:ascii="Times New Roman" w:eastAsia="Times New Roman" w:hAnsi="Times New Roman" w:cs="Times New Roman"/>
          <w:i/>
          <w:iCs/>
          <w:sz w:val="28"/>
          <w:szCs w:val="24"/>
          <w:lang w:eastAsia="it-IT"/>
        </w:rPr>
        <w:t>compagnado</w:t>
      </w:r>
      <w:proofErr w:type="spellEnd"/>
      <w:r w:rsidRPr="002E2AEB">
        <w:rPr>
          <w:rFonts w:ascii="Times New Roman" w:eastAsia="Times New Roman" w:hAnsi="Times New Roman" w:cs="Times New Roman"/>
          <w:i/>
          <w:iCs/>
          <w:sz w:val="28"/>
          <w:szCs w:val="24"/>
          <w:lang w:eastAsia="it-IT"/>
        </w:rPr>
        <w:t xml:space="preserve"> ala sepoltura dal </w:t>
      </w:r>
      <w:proofErr w:type="spellStart"/>
      <w:r w:rsidRPr="002E2AEB">
        <w:rPr>
          <w:rFonts w:ascii="Times New Roman" w:eastAsia="Times New Roman" w:hAnsi="Times New Roman" w:cs="Times New Roman"/>
          <w:i/>
          <w:iCs/>
          <w:sz w:val="28"/>
          <w:szCs w:val="24"/>
          <w:lang w:eastAsia="it-IT"/>
        </w:rPr>
        <w:t>Capitulo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dela</w:t>
      </w:r>
      <w:proofErr w:type="spellEnd"/>
      <w:r w:rsidRPr="002E2AEB">
        <w:rPr>
          <w:rFonts w:ascii="Times New Roman" w:eastAsia="Times New Roman" w:hAnsi="Times New Roman" w:cs="Times New Roman"/>
          <w:i/>
          <w:iCs/>
          <w:sz w:val="28"/>
          <w:szCs w:val="24"/>
          <w:lang w:eastAsia="it-IT"/>
        </w:rPr>
        <w:t xml:space="preserve"> mia </w:t>
      </w:r>
      <w:proofErr w:type="spellStart"/>
      <w:r w:rsidRPr="002E2AEB">
        <w:rPr>
          <w:rFonts w:ascii="Times New Roman" w:eastAsia="Times New Roman" w:hAnsi="Times New Roman" w:cs="Times New Roman"/>
          <w:i/>
          <w:iCs/>
          <w:sz w:val="28"/>
          <w:szCs w:val="24"/>
          <w:lang w:eastAsia="it-IT"/>
        </w:rPr>
        <w:t>contrà</w:t>
      </w:r>
      <w:proofErr w:type="spellEnd"/>
      <w:r w:rsidRPr="002E2AEB">
        <w:rPr>
          <w:rFonts w:ascii="Times New Roman" w:eastAsia="Times New Roman" w:hAnsi="Times New Roman" w:cs="Times New Roman"/>
          <w:i/>
          <w:iCs/>
          <w:sz w:val="28"/>
          <w:szCs w:val="24"/>
          <w:lang w:eastAsia="it-IT"/>
        </w:rPr>
        <w:t xml:space="preserve"> de S. Cancian et </w:t>
      </w:r>
      <w:proofErr w:type="spellStart"/>
      <w:r w:rsidRPr="002E2AEB">
        <w:rPr>
          <w:rFonts w:ascii="Times New Roman" w:eastAsia="Times New Roman" w:hAnsi="Times New Roman" w:cs="Times New Roman"/>
          <w:i/>
          <w:iCs/>
          <w:sz w:val="28"/>
          <w:szCs w:val="24"/>
          <w:lang w:eastAsia="it-IT"/>
        </w:rPr>
        <w:t>dali</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mansionarii</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dela</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giesia</w:t>
      </w:r>
      <w:proofErr w:type="spellEnd"/>
      <w:r w:rsidRPr="002E2AEB">
        <w:rPr>
          <w:rFonts w:ascii="Times New Roman" w:eastAsia="Times New Roman" w:hAnsi="Times New Roman" w:cs="Times New Roman"/>
          <w:i/>
          <w:iCs/>
          <w:sz w:val="28"/>
          <w:szCs w:val="24"/>
          <w:lang w:eastAsia="it-IT"/>
        </w:rPr>
        <w:t xml:space="preserve"> de S. Cancian et lasso per elemosina al dito </w:t>
      </w:r>
      <w:proofErr w:type="spellStart"/>
      <w:r w:rsidRPr="002E2AEB">
        <w:rPr>
          <w:rFonts w:ascii="Times New Roman" w:eastAsia="Times New Roman" w:hAnsi="Times New Roman" w:cs="Times New Roman"/>
          <w:i/>
          <w:iCs/>
          <w:sz w:val="28"/>
          <w:szCs w:val="24"/>
          <w:lang w:eastAsia="it-IT"/>
        </w:rPr>
        <w:t>cap.lo</w:t>
      </w:r>
      <w:proofErr w:type="spellEnd"/>
      <w:r w:rsidRPr="002E2AEB">
        <w:rPr>
          <w:rFonts w:ascii="Times New Roman" w:eastAsia="Times New Roman" w:hAnsi="Times New Roman" w:cs="Times New Roman"/>
          <w:i/>
          <w:iCs/>
          <w:sz w:val="28"/>
          <w:szCs w:val="24"/>
          <w:lang w:eastAsia="it-IT"/>
        </w:rPr>
        <w:t xml:space="preserve"> de S. Cancian ducati cinque et voglio siano </w:t>
      </w:r>
      <w:proofErr w:type="spellStart"/>
      <w:r w:rsidRPr="002E2AEB">
        <w:rPr>
          <w:rFonts w:ascii="Times New Roman" w:eastAsia="Times New Roman" w:hAnsi="Times New Roman" w:cs="Times New Roman"/>
          <w:i/>
          <w:iCs/>
          <w:sz w:val="28"/>
          <w:szCs w:val="24"/>
          <w:lang w:eastAsia="it-IT"/>
        </w:rPr>
        <w:t>ala</w:t>
      </w:r>
      <w:proofErr w:type="spellEnd"/>
      <w:r w:rsidRPr="002E2AEB">
        <w:rPr>
          <w:rFonts w:ascii="Times New Roman" w:eastAsia="Times New Roman" w:hAnsi="Times New Roman" w:cs="Times New Roman"/>
          <w:i/>
          <w:iCs/>
          <w:sz w:val="28"/>
          <w:szCs w:val="24"/>
          <w:lang w:eastAsia="it-IT"/>
        </w:rPr>
        <w:t xml:space="preserve"> mia sepoltura </w:t>
      </w:r>
      <w:proofErr w:type="spellStart"/>
      <w:r w:rsidRPr="002E2AEB">
        <w:rPr>
          <w:rFonts w:ascii="Times New Roman" w:eastAsia="Times New Roman" w:hAnsi="Times New Roman" w:cs="Times New Roman"/>
          <w:i/>
          <w:iCs/>
          <w:sz w:val="28"/>
          <w:szCs w:val="24"/>
          <w:lang w:eastAsia="it-IT"/>
        </w:rPr>
        <w:t>Jesuati</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n.o</w:t>
      </w:r>
      <w:proofErr w:type="spellEnd"/>
      <w:r w:rsidRPr="002E2AEB">
        <w:rPr>
          <w:rFonts w:ascii="Times New Roman" w:eastAsia="Times New Roman" w:hAnsi="Times New Roman" w:cs="Times New Roman"/>
          <w:i/>
          <w:iCs/>
          <w:sz w:val="28"/>
          <w:szCs w:val="24"/>
          <w:lang w:eastAsia="it-IT"/>
        </w:rPr>
        <w:t xml:space="preserve"> otto </w:t>
      </w:r>
      <w:proofErr w:type="spellStart"/>
      <w:r w:rsidRPr="002E2AEB">
        <w:rPr>
          <w:rFonts w:ascii="Times New Roman" w:eastAsia="Times New Roman" w:hAnsi="Times New Roman" w:cs="Times New Roman"/>
          <w:i/>
          <w:iCs/>
          <w:sz w:val="28"/>
          <w:szCs w:val="24"/>
          <w:lang w:eastAsia="it-IT"/>
        </w:rPr>
        <w:t>cum</w:t>
      </w:r>
      <w:proofErr w:type="spellEnd"/>
      <w:r w:rsidRPr="002E2AEB">
        <w:rPr>
          <w:rFonts w:ascii="Times New Roman" w:eastAsia="Times New Roman" w:hAnsi="Times New Roman" w:cs="Times New Roman"/>
          <w:i/>
          <w:iCs/>
          <w:sz w:val="28"/>
          <w:szCs w:val="24"/>
          <w:lang w:eastAsia="it-IT"/>
        </w:rPr>
        <w:t xml:space="preserve"> un doppiere per uno de lire </w:t>
      </w:r>
      <w:proofErr w:type="spellStart"/>
      <w:r w:rsidRPr="002E2AEB">
        <w:rPr>
          <w:rFonts w:ascii="Times New Roman" w:eastAsia="Times New Roman" w:hAnsi="Times New Roman" w:cs="Times New Roman"/>
          <w:i/>
          <w:iCs/>
          <w:sz w:val="28"/>
          <w:szCs w:val="24"/>
          <w:lang w:eastAsia="it-IT"/>
        </w:rPr>
        <w:t>quatro</w:t>
      </w:r>
      <w:proofErr w:type="spellEnd"/>
      <w:r w:rsidRPr="002E2AEB">
        <w:rPr>
          <w:rFonts w:ascii="Times New Roman" w:eastAsia="Times New Roman" w:hAnsi="Times New Roman" w:cs="Times New Roman"/>
          <w:i/>
          <w:iCs/>
          <w:sz w:val="28"/>
          <w:szCs w:val="24"/>
          <w:lang w:eastAsia="it-IT"/>
        </w:rPr>
        <w:t xml:space="preserve"> lire (sic). Item lasso siano </w:t>
      </w:r>
      <w:proofErr w:type="spellStart"/>
      <w:r w:rsidRPr="002E2AEB">
        <w:rPr>
          <w:rFonts w:ascii="Times New Roman" w:eastAsia="Times New Roman" w:hAnsi="Times New Roman" w:cs="Times New Roman"/>
          <w:i/>
          <w:iCs/>
          <w:sz w:val="28"/>
          <w:szCs w:val="24"/>
          <w:lang w:eastAsia="it-IT"/>
        </w:rPr>
        <w:t>siano</w:t>
      </w:r>
      <w:proofErr w:type="spellEnd"/>
      <w:r w:rsidRPr="002E2AEB">
        <w:rPr>
          <w:rFonts w:ascii="Times New Roman" w:eastAsia="Times New Roman" w:hAnsi="Times New Roman" w:cs="Times New Roman"/>
          <w:i/>
          <w:iCs/>
          <w:sz w:val="28"/>
          <w:szCs w:val="24"/>
          <w:lang w:eastAsia="it-IT"/>
        </w:rPr>
        <w:t xml:space="preserve"> (sic) dite messe quaranta da morti per l’anima mia in dita </w:t>
      </w:r>
      <w:proofErr w:type="spellStart"/>
      <w:r w:rsidRPr="002E2AEB">
        <w:rPr>
          <w:rFonts w:ascii="Times New Roman" w:eastAsia="Times New Roman" w:hAnsi="Times New Roman" w:cs="Times New Roman"/>
          <w:i/>
          <w:iCs/>
          <w:sz w:val="28"/>
          <w:szCs w:val="24"/>
          <w:lang w:eastAsia="it-IT"/>
        </w:rPr>
        <w:t>giexia</w:t>
      </w:r>
      <w:proofErr w:type="spellEnd"/>
      <w:r w:rsidRPr="002E2AEB">
        <w:rPr>
          <w:rFonts w:ascii="Times New Roman" w:eastAsia="Times New Roman" w:hAnsi="Times New Roman" w:cs="Times New Roman"/>
          <w:i/>
          <w:iCs/>
          <w:sz w:val="28"/>
          <w:szCs w:val="24"/>
          <w:lang w:eastAsia="it-IT"/>
        </w:rPr>
        <w:t xml:space="preserve"> de S. Cancian avanti sia sepolto </w:t>
      </w:r>
      <w:proofErr w:type="spellStart"/>
      <w:r w:rsidRPr="002E2AEB">
        <w:rPr>
          <w:rFonts w:ascii="Times New Roman" w:eastAsia="Times New Roman" w:hAnsi="Times New Roman" w:cs="Times New Roman"/>
          <w:i/>
          <w:iCs/>
          <w:sz w:val="28"/>
          <w:szCs w:val="24"/>
          <w:lang w:eastAsia="it-IT"/>
        </w:rPr>
        <w:t>el</w:t>
      </w:r>
      <w:proofErr w:type="spellEnd"/>
      <w:r w:rsidRPr="002E2AEB">
        <w:rPr>
          <w:rFonts w:ascii="Times New Roman" w:eastAsia="Times New Roman" w:hAnsi="Times New Roman" w:cs="Times New Roman"/>
          <w:i/>
          <w:iCs/>
          <w:sz w:val="28"/>
          <w:szCs w:val="24"/>
          <w:lang w:eastAsia="it-IT"/>
        </w:rPr>
        <w:t xml:space="preserve"> mio corpo. Item lasso siano dite per </w:t>
      </w:r>
      <w:proofErr w:type="spellStart"/>
      <w:r w:rsidRPr="002E2AEB">
        <w:rPr>
          <w:rFonts w:ascii="Times New Roman" w:eastAsia="Times New Roman" w:hAnsi="Times New Roman" w:cs="Times New Roman"/>
          <w:i/>
          <w:iCs/>
          <w:sz w:val="28"/>
          <w:szCs w:val="24"/>
          <w:lang w:eastAsia="it-IT"/>
        </w:rPr>
        <w:t>lanima</w:t>
      </w:r>
      <w:proofErr w:type="spellEnd"/>
      <w:r w:rsidRPr="002E2AEB">
        <w:rPr>
          <w:rFonts w:ascii="Times New Roman" w:eastAsia="Times New Roman" w:hAnsi="Times New Roman" w:cs="Times New Roman"/>
          <w:i/>
          <w:iCs/>
          <w:sz w:val="28"/>
          <w:szCs w:val="24"/>
          <w:lang w:eastAsia="it-IT"/>
        </w:rPr>
        <w:t xml:space="preserve"> mia le messe </w:t>
      </w:r>
      <w:proofErr w:type="spellStart"/>
      <w:r w:rsidRPr="002E2AEB">
        <w:rPr>
          <w:rFonts w:ascii="Times New Roman" w:eastAsia="Times New Roman" w:hAnsi="Times New Roman" w:cs="Times New Roman"/>
          <w:i/>
          <w:iCs/>
          <w:sz w:val="28"/>
          <w:szCs w:val="24"/>
          <w:lang w:eastAsia="it-IT"/>
        </w:rPr>
        <w:t>dela</w:t>
      </w:r>
      <w:proofErr w:type="spellEnd"/>
      <w:r w:rsidRPr="002E2AEB">
        <w:rPr>
          <w:rFonts w:ascii="Times New Roman" w:eastAsia="Times New Roman" w:hAnsi="Times New Roman" w:cs="Times New Roman"/>
          <w:i/>
          <w:iCs/>
          <w:sz w:val="28"/>
          <w:szCs w:val="24"/>
          <w:lang w:eastAsia="it-IT"/>
        </w:rPr>
        <w:t xml:space="preserve"> madonna et de S. Gregorio le quali le voglio le dica il soprascritto </w:t>
      </w:r>
      <w:proofErr w:type="spellStart"/>
      <w:r w:rsidRPr="002E2AEB">
        <w:rPr>
          <w:rFonts w:ascii="Times New Roman" w:eastAsia="Times New Roman" w:hAnsi="Times New Roman" w:cs="Times New Roman"/>
          <w:i/>
          <w:iCs/>
          <w:sz w:val="28"/>
          <w:szCs w:val="24"/>
          <w:lang w:eastAsia="it-IT"/>
        </w:rPr>
        <w:t>misier</w:t>
      </w:r>
      <w:proofErr w:type="spellEnd"/>
      <w:r w:rsidRPr="002E2AEB">
        <w:rPr>
          <w:rFonts w:ascii="Times New Roman" w:eastAsia="Times New Roman" w:hAnsi="Times New Roman" w:cs="Times New Roman"/>
          <w:i/>
          <w:iCs/>
          <w:sz w:val="28"/>
          <w:szCs w:val="24"/>
          <w:lang w:eastAsia="it-IT"/>
        </w:rPr>
        <w:t xml:space="preserve"> lo </w:t>
      </w:r>
      <w:proofErr w:type="spellStart"/>
      <w:r w:rsidRPr="002E2AEB">
        <w:rPr>
          <w:rFonts w:ascii="Times New Roman" w:eastAsia="Times New Roman" w:hAnsi="Times New Roman" w:cs="Times New Roman"/>
          <w:i/>
          <w:iCs/>
          <w:sz w:val="28"/>
          <w:szCs w:val="24"/>
          <w:lang w:eastAsia="it-IT"/>
        </w:rPr>
        <w:t>pievan</w:t>
      </w:r>
      <w:proofErr w:type="spellEnd"/>
      <w:r w:rsidRPr="002E2AEB">
        <w:rPr>
          <w:rFonts w:ascii="Times New Roman" w:eastAsia="Times New Roman" w:hAnsi="Times New Roman" w:cs="Times New Roman"/>
          <w:i/>
          <w:iCs/>
          <w:sz w:val="28"/>
          <w:szCs w:val="24"/>
          <w:lang w:eastAsia="it-IT"/>
        </w:rPr>
        <w:t xml:space="preserve"> de S. Cancian mio padre spirituale </w:t>
      </w:r>
      <w:proofErr w:type="spellStart"/>
      <w:r w:rsidRPr="002E2AEB">
        <w:rPr>
          <w:rFonts w:ascii="Times New Roman" w:eastAsia="Times New Roman" w:hAnsi="Times New Roman" w:cs="Times New Roman"/>
          <w:i/>
          <w:iCs/>
          <w:sz w:val="28"/>
          <w:szCs w:val="24"/>
          <w:lang w:eastAsia="it-IT"/>
        </w:rPr>
        <w:t>cum</w:t>
      </w:r>
      <w:proofErr w:type="spellEnd"/>
      <w:r w:rsidRPr="002E2AEB">
        <w:rPr>
          <w:rFonts w:ascii="Times New Roman" w:eastAsia="Times New Roman" w:hAnsi="Times New Roman" w:cs="Times New Roman"/>
          <w:i/>
          <w:iCs/>
          <w:sz w:val="28"/>
          <w:szCs w:val="24"/>
          <w:lang w:eastAsia="it-IT"/>
        </w:rPr>
        <w:t xml:space="preserve"> la elemosina consueta. Item lasso per la mia decima </w:t>
      </w:r>
      <w:proofErr w:type="spellStart"/>
      <w:r w:rsidRPr="002E2AEB">
        <w:rPr>
          <w:rFonts w:ascii="Times New Roman" w:eastAsia="Times New Roman" w:hAnsi="Times New Roman" w:cs="Times New Roman"/>
          <w:i/>
          <w:iCs/>
          <w:sz w:val="28"/>
          <w:szCs w:val="24"/>
          <w:lang w:eastAsia="it-IT"/>
        </w:rPr>
        <w:t>ala</w:t>
      </w:r>
      <w:proofErr w:type="spellEnd"/>
      <w:r w:rsidRPr="002E2AEB">
        <w:rPr>
          <w:rFonts w:ascii="Times New Roman" w:eastAsia="Times New Roman" w:hAnsi="Times New Roman" w:cs="Times New Roman"/>
          <w:i/>
          <w:iCs/>
          <w:sz w:val="28"/>
          <w:szCs w:val="24"/>
          <w:lang w:eastAsia="it-IT"/>
        </w:rPr>
        <w:t xml:space="preserve"> mia </w:t>
      </w:r>
      <w:proofErr w:type="spellStart"/>
      <w:r w:rsidRPr="002E2AEB">
        <w:rPr>
          <w:rFonts w:ascii="Times New Roman" w:eastAsia="Times New Roman" w:hAnsi="Times New Roman" w:cs="Times New Roman"/>
          <w:i/>
          <w:iCs/>
          <w:sz w:val="28"/>
          <w:szCs w:val="24"/>
          <w:lang w:eastAsia="it-IT"/>
        </w:rPr>
        <w:t>giexia</w:t>
      </w:r>
      <w:proofErr w:type="spellEnd"/>
      <w:r w:rsidRPr="002E2AEB">
        <w:rPr>
          <w:rFonts w:ascii="Times New Roman" w:eastAsia="Times New Roman" w:hAnsi="Times New Roman" w:cs="Times New Roman"/>
          <w:i/>
          <w:iCs/>
          <w:sz w:val="28"/>
          <w:szCs w:val="24"/>
          <w:lang w:eastAsia="it-IT"/>
        </w:rPr>
        <w:t xml:space="preserve"> de S. Cancian ducati </w:t>
      </w:r>
      <w:proofErr w:type="spellStart"/>
      <w:r w:rsidRPr="002E2AEB">
        <w:rPr>
          <w:rFonts w:ascii="Times New Roman" w:eastAsia="Times New Roman" w:hAnsi="Times New Roman" w:cs="Times New Roman"/>
          <w:i/>
          <w:iCs/>
          <w:sz w:val="28"/>
          <w:szCs w:val="24"/>
          <w:lang w:eastAsia="it-IT"/>
        </w:rPr>
        <w:t>octo</w:t>
      </w:r>
      <w:proofErr w:type="spellEnd"/>
      <w:r w:rsidRPr="002E2AEB">
        <w:rPr>
          <w:rFonts w:ascii="Times New Roman" w:eastAsia="Times New Roman" w:hAnsi="Times New Roman" w:cs="Times New Roman"/>
          <w:i/>
          <w:iCs/>
          <w:sz w:val="28"/>
          <w:szCs w:val="24"/>
          <w:lang w:eastAsia="it-IT"/>
        </w:rPr>
        <w:t xml:space="preserve">, item </w:t>
      </w:r>
      <w:proofErr w:type="spellStart"/>
      <w:r w:rsidRPr="002E2AEB">
        <w:rPr>
          <w:rFonts w:ascii="Times New Roman" w:eastAsia="Times New Roman" w:hAnsi="Times New Roman" w:cs="Times New Roman"/>
          <w:i/>
          <w:iCs/>
          <w:sz w:val="28"/>
          <w:szCs w:val="24"/>
          <w:lang w:eastAsia="it-IT"/>
        </w:rPr>
        <w:t>volio</w:t>
      </w:r>
      <w:proofErr w:type="spellEnd"/>
      <w:r w:rsidRPr="002E2AEB">
        <w:rPr>
          <w:rFonts w:ascii="Times New Roman" w:eastAsia="Times New Roman" w:hAnsi="Times New Roman" w:cs="Times New Roman"/>
          <w:i/>
          <w:iCs/>
          <w:sz w:val="28"/>
          <w:szCs w:val="24"/>
          <w:lang w:eastAsia="it-IT"/>
        </w:rPr>
        <w:t xml:space="preserve"> che </w:t>
      </w:r>
      <w:proofErr w:type="gramStart"/>
      <w:r w:rsidRPr="002E2AEB">
        <w:rPr>
          <w:rFonts w:ascii="Times New Roman" w:eastAsia="Times New Roman" w:hAnsi="Times New Roman" w:cs="Times New Roman"/>
          <w:i/>
          <w:iCs/>
          <w:sz w:val="28"/>
          <w:szCs w:val="24"/>
          <w:lang w:eastAsia="it-IT"/>
        </w:rPr>
        <w:t>la mia sancta</w:t>
      </w:r>
      <w:proofErr w:type="gramEnd"/>
      <w:r w:rsidRPr="002E2AEB">
        <w:rPr>
          <w:rFonts w:ascii="Times New Roman" w:eastAsia="Times New Roman" w:hAnsi="Times New Roman" w:cs="Times New Roman"/>
          <w:i/>
          <w:iCs/>
          <w:sz w:val="28"/>
          <w:szCs w:val="24"/>
          <w:lang w:eastAsia="it-IT"/>
        </w:rPr>
        <w:t xml:space="preserve"> Catarina </w:t>
      </w:r>
      <w:proofErr w:type="spellStart"/>
      <w:r w:rsidRPr="002E2AEB">
        <w:rPr>
          <w:rFonts w:ascii="Times New Roman" w:eastAsia="Times New Roman" w:hAnsi="Times New Roman" w:cs="Times New Roman"/>
          <w:i/>
          <w:iCs/>
          <w:sz w:val="28"/>
          <w:szCs w:val="24"/>
          <w:lang w:eastAsia="it-IT"/>
        </w:rPr>
        <w:t>fornida</w:t>
      </w:r>
      <w:proofErr w:type="spellEnd"/>
      <w:r w:rsidRPr="002E2AEB">
        <w:rPr>
          <w:rFonts w:ascii="Times New Roman" w:eastAsia="Times New Roman" w:hAnsi="Times New Roman" w:cs="Times New Roman"/>
          <w:i/>
          <w:iCs/>
          <w:sz w:val="28"/>
          <w:szCs w:val="24"/>
          <w:lang w:eastAsia="it-IT"/>
        </w:rPr>
        <w:t xml:space="preserve"> sia </w:t>
      </w:r>
      <w:proofErr w:type="spellStart"/>
      <w:r w:rsidRPr="002E2AEB">
        <w:rPr>
          <w:rFonts w:ascii="Times New Roman" w:eastAsia="Times New Roman" w:hAnsi="Times New Roman" w:cs="Times New Roman"/>
          <w:i/>
          <w:iCs/>
          <w:sz w:val="28"/>
          <w:szCs w:val="24"/>
          <w:lang w:eastAsia="it-IT"/>
        </w:rPr>
        <w:t>da</w:t>
      </w:r>
      <w:proofErr w:type="spellEnd"/>
      <w:r w:rsidRPr="002E2AEB">
        <w:rPr>
          <w:rFonts w:ascii="Times New Roman" w:eastAsia="Times New Roman" w:hAnsi="Times New Roman" w:cs="Times New Roman"/>
          <w:i/>
          <w:iCs/>
          <w:sz w:val="28"/>
          <w:szCs w:val="24"/>
          <w:lang w:eastAsia="it-IT"/>
        </w:rPr>
        <w:t xml:space="preserve"> la dita mia sorella suor Marietta Bolani et </w:t>
      </w:r>
      <w:proofErr w:type="spellStart"/>
      <w:r w:rsidRPr="002E2AEB">
        <w:rPr>
          <w:rFonts w:ascii="Times New Roman" w:eastAsia="Times New Roman" w:hAnsi="Times New Roman" w:cs="Times New Roman"/>
          <w:i/>
          <w:iCs/>
          <w:sz w:val="28"/>
          <w:szCs w:val="24"/>
          <w:lang w:eastAsia="it-IT"/>
        </w:rPr>
        <w:t>dapoi</w:t>
      </w:r>
      <w:proofErr w:type="spellEnd"/>
      <w:r w:rsidRPr="002E2AEB">
        <w:rPr>
          <w:rFonts w:ascii="Times New Roman" w:eastAsia="Times New Roman" w:hAnsi="Times New Roman" w:cs="Times New Roman"/>
          <w:i/>
          <w:iCs/>
          <w:sz w:val="28"/>
          <w:szCs w:val="24"/>
          <w:lang w:eastAsia="it-IT"/>
        </w:rPr>
        <w:t xml:space="preserve"> la sua morte </w:t>
      </w:r>
      <w:proofErr w:type="spellStart"/>
      <w:r w:rsidRPr="002E2AEB">
        <w:rPr>
          <w:rFonts w:ascii="Times New Roman" w:eastAsia="Times New Roman" w:hAnsi="Times New Roman" w:cs="Times New Roman"/>
          <w:i/>
          <w:iCs/>
          <w:sz w:val="28"/>
          <w:szCs w:val="24"/>
          <w:lang w:eastAsia="it-IT"/>
        </w:rPr>
        <w:t>vojo</w:t>
      </w:r>
      <w:proofErr w:type="spellEnd"/>
      <w:r w:rsidRPr="002E2AEB">
        <w:rPr>
          <w:rFonts w:ascii="Times New Roman" w:eastAsia="Times New Roman" w:hAnsi="Times New Roman" w:cs="Times New Roman"/>
          <w:i/>
          <w:iCs/>
          <w:sz w:val="28"/>
          <w:szCs w:val="24"/>
          <w:lang w:eastAsia="it-IT"/>
        </w:rPr>
        <w:t xml:space="preserve"> sia </w:t>
      </w:r>
      <w:proofErr w:type="spellStart"/>
      <w:r w:rsidRPr="002E2AEB">
        <w:rPr>
          <w:rFonts w:ascii="Times New Roman" w:eastAsia="Times New Roman" w:hAnsi="Times New Roman" w:cs="Times New Roman"/>
          <w:i/>
          <w:iCs/>
          <w:sz w:val="28"/>
          <w:szCs w:val="24"/>
          <w:lang w:eastAsia="it-IT"/>
        </w:rPr>
        <w:t>dala</w:t>
      </w:r>
      <w:proofErr w:type="spellEnd"/>
      <w:r w:rsidRPr="002E2AEB">
        <w:rPr>
          <w:rFonts w:ascii="Times New Roman" w:eastAsia="Times New Roman" w:hAnsi="Times New Roman" w:cs="Times New Roman"/>
          <w:i/>
          <w:iCs/>
          <w:sz w:val="28"/>
          <w:szCs w:val="24"/>
          <w:lang w:eastAsia="it-IT"/>
        </w:rPr>
        <w:t xml:space="preserve"> soprascritta </w:t>
      </w:r>
      <w:proofErr w:type="spellStart"/>
      <w:r w:rsidRPr="002E2AEB">
        <w:rPr>
          <w:rFonts w:ascii="Times New Roman" w:eastAsia="Times New Roman" w:hAnsi="Times New Roman" w:cs="Times New Roman"/>
          <w:i/>
          <w:iCs/>
          <w:sz w:val="28"/>
          <w:szCs w:val="24"/>
          <w:lang w:eastAsia="it-IT"/>
        </w:rPr>
        <w:t>madona</w:t>
      </w:r>
      <w:proofErr w:type="spellEnd"/>
      <w:r w:rsidRPr="002E2AEB">
        <w:rPr>
          <w:rFonts w:ascii="Times New Roman" w:eastAsia="Times New Roman" w:hAnsi="Times New Roman" w:cs="Times New Roman"/>
          <w:i/>
          <w:iCs/>
          <w:sz w:val="28"/>
          <w:szCs w:val="24"/>
          <w:lang w:eastAsia="it-IT"/>
        </w:rPr>
        <w:t xml:space="preserve"> suor </w:t>
      </w:r>
      <w:proofErr w:type="spellStart"/>
      <w:r w:rsidRPr="002E2AEB">
        <w:rPr>
          <w:rFonts w:ascii="Times New Roman" w:eastAsia="Times New Roman" w:hAnsi="Times New Roman" w:cs="Times New Roman"/>
          <w:i/>
          <w:iCs/>
          <w:sz w:val="28"/>
          <w:szCs w:val="24"/>
          <w:lang w:eastAsia="it-IT"/>
        </w:rPr>
        <w:t>Thadia</w:t>
      </w:r>
      <w:proofErr w:type="spellEnd"/>
      <w:r w:rsidRPr="002E2AEB">
        <w:rPr>
          <w:rFonts w:ascii="Times New Roman" w:eastAsia="Times New Roman" w:hAnsi="Times New Roman" w:cs="Times New Roman"/>
          <w:i/>
          <w:iCs/>
          <w:sz w:val="28"/>
          <w:szCs w:val="24"/>
          <w:lang w:eastAsia="it-IT"/>
        </w:rPr>
        <w:t xml:space="preserve"> sua </w:t>
      </w:r>
      <w:proofErr w:type="spellStart"/>
      <w:r w:rsidRPr="002E2AEB">
        <w:rPr>
          <w:rFonts w:ascii="Times New Roman" w:eastAsia="Times New Roman" w:hAnsi="Times New Roman" w:cs="Times New Roman"/>
          <w:i/>
          <w:iCs/>
          <w:sz w:val="28"/>
          <w:szCs w:val="24"/>
          <w:lang w:eastAsia="it-IT"/>
        </w:rPr>
        <w:t>neza</w:t>
      </w:r>
      <w:proofErr w:type="spellEnd"/>
      <w:r w:rsidRPr="002E2AEB">
        <w:rPr>
          <w:rFonts w:ascii="Times New Roman" w:eastAsia="Times New Roman" w:hAnsi="Times New Roman" w:cs="Times New Roman"/>
          <w:i/>
          <w:iCs/>
          <w:sz w:val="28"/>
          <w:szCs w:val="24"/>
          <w:lang w:eastAsia="it-IT"/>
        </w:rPr>
        <w:t xml:space="preserve"> et morta dita suor </w:t>
      </w:r>
      <w:proofErr w:type="spellStart"/>
      <w:r w:rsidRPr="002E2AEB">
        <w:rPr>
          <w:rFonts w:ascii="Times New Roman" w:eastAsia="Times New Roman" w:hAnsi="Times New Roman" w:cs="Times New Roman"/>
          <w:i/>
          <w:iCs/>
          <w:sz w:val="28"/>
          <w:szCs w:val="24"/>
          <w:lang w:eastAsia="it-IT"/>
        </w:rPr>
        <w:t>madona</w:t>
      </w:r>
      <w:proofErr w:type="spellEnd"/>
      <w:r w:rsidRPr="002E2AEB">
        <w:rPr>
          <w:rFonts w:ascii="Times New Roman" w:eastAsia="Times New Roman" w:hAnsi="Times New Roman" w:cs="Times New Roman"/>
          <w:i/>
          <w:iCs/>
          <w:sz w:val="28"/>
          <w:szCs w:val="24"/>
          <w:lang w:eastAsia="it-IT"/>
        </w:rPr>
        <w:t xml:space="preserve"> suor </w:t>
      </w:r>
      <w:proofErr w:type="spellStart"/>
      <w:r w:rsidRPr="002E2AEB">
        <w:rPr>
          <w:rFonts w:ascii="Times New Roman" w:eastAsia="Times New Roman" w:hAnsi="Times New Roman" w:cs="Times New Roman"/>
          <w:i/>
          <w:iCs/>
          <w:sz w:val="28"/>
          <w:szCs w:val="24"/>
          <w:lang w:eastAsia="it-IT"/>
        </w:rPr>
        <w:t>Thadia</w:t>
      </w:r>
      <w:proofErr w:type="spellEnd"/>
      <w:r w:rsidRPr="002E2AEB">
        <w:rPr>
          <w:rFonts w:ascii="Times New Roman" w:eastAsia="Times New Roman" w:hAnsi="Times New Roman" w:cs="Times New Roman"/>
          <w:i/>
          <w:iCs/>
          <w:sz w:val="28"/>
          <w:szCs w:val="24"/>
          <w:lang w:eastAsia="it-IT"/>
        </w:rPr>
        <w:t xml:space="preserve"> resti al </w:t>
      </w:r>
      <w:proofErr w:type="spellStart"/>
      <w:r w:rsidRPr="002E2AEB">
        <w:rPr>
          <w:rFonts w:ascii="Times New Roman" w:eastAsia="Times New Roman" w:hAnsi="Times New Roman" w:cs="Times New Roman"/>
          <w:i/>
          <w:iCs/>
          <w:sz w:val="28"/>
          <w:szCs w:val="24"/>
          <w:lang w:eastAsia="it-IT"/>
        </w:rPr>
        <w:t>monastier</w:t>
      </w:r>
      <w:proofErr w:type="spellEnd"/>
      <w:r w:rsidRPr="002E2AEB">
        <w:rPr>
          <w:rFonts w:ascii="Times New Roman" w:eastAsia="Times New Roman" w:hAnsi="Times New Roman" w:cs="Times New Roman"/>
          <w:i/>
          <w:iCs/>
          <w:sz w:val="28"/>
          <w:szCs w:val="24"/>
          <w:lang w:eastAsia="it-IT"/>
        </w:rPr>
        <w:t xml:space="preserve"> de S. Lorenzo. Item </w:t>
      </w:r>
      <w:proofErr w:type="spellStart"/>
      <w:r w:rsidRPr="002E2AEB">
        <w:rPr>
          <w:rFonts w:ascii="Times New Roman" w:eastAsia="Times New Roman" w:hAnsi="Times New Roman" w:cs="Times New Roman"/>
          <w:i/>
          <w:iCs/>
          <w:sz w:val="28"/>
          <w:szCs w:val="24"/>
          <w:lang w:eastAsia="it-IT"/>
        </w:rPr>
        <w:t>vojo</w:t>
      </w:r>
      <w:proofErr w:type="spellEnd"/>
      <w:r w:rsidRPr="002E2AEB">
        <w:rPr>
          <w:rFonts w:ascii="Times New Roman" w:eastAsia="Times New Roman" w:hAnsi="Times New Roman" w:cs="Times New Roman"/>
          <w:i/>
          <w:iCs/>
          <w:sz w:val="28"/>
          <w:szCs w:val="24"/>
          <w:lang w:eastAsia="it-IT"/>
        </w:rPr>
        <w:t xml:space="preserve"> che del pro </w:t>
      </w:r>
      <w:proofErr w:type="gramStart"/>
      <w:r w:rsidRPr="002E2AEB">
        <w:rPr>
          <w:rFonts w:ascii="Times New Roman" w:eastAsia="Times New Roman" w:hAnsi="Times New Roman" w:cs="Times New Roman"/>
          <w:i/>
          <w:iCs/>
          <w:sz w:val="28"/>
          <w:szCs w:val="24"/>
          <w:lang w:eastAsia="it-IT"/>
        </w:rPr>
        <w:t>mio  de</w:t>
      </w:r>
      <w:proofErr w:type="gramEnd"/>
      <w:r w:rsidRPr="002E2AEB">
        <w:rPr>
          <w:rFonts w:ascii="Times New Roman" w:eastAsia="Times New Roman" w:hAnsi="Times New Roman" w:cs="Times New Roman"/>
          <w:i/>
          <w:iCs/>
          <w:sz w:val="28"/>
          <w:szCs w:val="24"/>
          <w:lang w:eastAsia="it-IT"/>
        </w:rPr>
        <w:t xml:space="preserve"> monte nuovo, qual mi trovo </w:t>
      </w:r>
      <w:proofErr w:type="spellStart"/>
      <w:r w:rsidRPr="002E2AEB">
        <w:rPr>
          <w:rFonts w:ascii="Times New Roman" w:eastAsia="Times New Roman" w:hAnsi="Times New Roman" w:cs="Times New Roman"/>
          <w:i/>
          <w:iCs/>
          <w:sz w:val="28"/>
          <w:szCs w:val="24"/>
          <w:lang w:eastAsia="it-IT"/>
        </w:rPr>
        <w:t>haver</w:t>
      </w:r>
      <w:proofErr w:type="spellEnd"/>
      <w:r w:rsidRPr="002E2AEB">
        <w:rPr>
          <w:rFonts w:ascii="Times New Roman" w:eastAsia="Times New Roman" w:hAnsi="Times New Roman" w:cs="Times New Roman"/>
          <w:i/>
          <w:iCs/>
          <w:sz w:val="28"/>
          <w:szCs w:val="24"/>
          <w:lang w:eastAsia="it-IT"/>
        </w:rPr>
        <w:t xml:space="preserve">, sia dado ducati </w:t>
      </w:r>
      <w:proofErr w:type="spellStart"/>
      <w:r w:rsidRPr="002E2AEB">
        <w:rPr>
          <w:rFonts w:ascii="Times New Roman" w:eastAsia="Times New Roman" w:hAnsi="Times New Roman" w:cs="Times New Roman"/>
          <w:i/>
          <w:iCs/>
          <w:sz w:val="28"/>
          <w:szCs w:val="24"/>
          <w:lang w:eastAsia="it-IT"/>
        </w:rPr>
        <w:t>quatuordexe</w:t>
      </w:r>
      <w:proofErr w:type="spellEnd"/>
      <w:r w:rsidRPr="002E2AEB">
        <w:rPr>
          <w:rFonts w:ascii="Times New Roman" w:eastAsia="Times New Roman" w:hAnsi="Times New Roman" w:cs="Times New Roman"/>
          <w:i/>
          <w:iCs/>
          <w:sz w:val="28"/>
          <w:szCs w:val="24"/>
          <w:lang w:eastAsia="it-IT"/>
        </w:rPr>
        <w:t xml:space="preserve"> alano al dito mio padre spiritual </w:t>
      </w:r>
      <w:proofErr w:type="spellStart"/>
      <w:r w:rsidRPr="002E2AEB">
        <w:rPr>
          <w:rFonts w:ascii="Times New Roman" w:eastAsia="Times New Roman" w:hAnsi="Times New Roman" w:cs="Times New Roman"/>
          <w:i/>
          <w:iCs/>
          <w:sz w:val="28"/>
          <w:szCs w:val="24"/>
          <w:lang w:eastAsia="it-IT"/>
        </w:rPr>
        <w:t>misier</w:t>
      </w:r>
      <w:proofErr w:type="spellEnd"/>
      <w:r w:rsidRPr="002E2AEB">
        <w:rPr>
          <w:rFonts w:ascii="Times New Roman" w:eastAsia="Times New Roman" w:hAnsi="Times New Roman" w:cs="Times New Roman"/>
          <w:i/>
          <w:iCs/>
          <w:sz w:val="28"/>
          <w:szCs w:val="24"/>
          <w:lang w:eastAsia="it-IT"/>
        </w:rPr>
        <w:t xml:space="preserve"> lo </w:t>
      </w:r>
      <w:proofErr w:type="spellStart"/>
      <w:r w:rsidRPr="002E2AEB">
        <w:rPr>
          <w:rFonts w:ascii="Times New Roman" w:eastAsia="Times New Roman" w:hAnsi="Times New Roman" w:cs="Times New Roman"/>
          <w:i/>
          <w:iCs/>
          <w:sz w:val="28"/>
          <w:szCs w:val="24"/>
          <w:lang w:eastAsia="it-IT"/>
        </w:rPr>
        <w:t>pievan</w:t>
      </w:r>
      <w:proofErr w:type="spellEnd"/>
      <w:r w:rsidRPr="002E2AEB">
        <w:rPr>
          <w:rFonts w:ascii="Times New Roman" w:eastAsia="Times New Roman" w:hAnsi="Times New Roman" w:cs="Times New Roman"/>
          <w:i/>
          <w:iCs/>
          <w:sz w:val="28"/>
          <w:szCs w:val="24"/>
          <w:lang w:eastAsia="it-IT"/>
        </w:rPr>
        <w:t xml:space="preserve"> de S. Cancian in vita sua acciò </w:t>
      </w:r>
      <w:proofErr w:type="spellStart"/>
      <w:r w:rsidRPr="002E2AEB">
        <w:rPr>
          <w:rFonts w:ascii="Times New Roman" w:eastAsia="Times New Roman" w:hAnsi="Times New Roman" w:cs="Times New Roman"/>
          <w:i/>
          <w:iCs/>
          <w:sz w:val="28"/>
          <w:szCs w:val="24"/>
          <w:lang w:eastAsia="it-IT"/>
        </w:rPr>
        <w:t>chel</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priega</w:t>
      </w:r>
      <w:proofErr w:type="spellEnd"/>
      <w:r w:rsidRPr="002E2AEB">
        <w:rPr>
          <w:rFonts w:ascii="Times New Roman" w:eastAsia="Times New Roman" w:hAnsi="Times New Roman" w:cs="Times New Roman"/>
          <w:i/>
          <w:iCs/>
          <w:sz w:val="28"/>
          <w:szCs w:val="24"/>
          <w:lang w:eastAsia="it-IT"/>
        </w:rPr>
        <w:t xml:space="preserve"> dio per </w:t>
      </w:r>
      <w:proofErr w:type="spellStart"/>
      <w:r w:rsidRPr="002E2AEB">
        <w:rPr>
          <w:rFonts w:ascii="Times New Roman" w:eastAsia="Times New Roman" w:hAnsi="Times New Roman" w:cs="Times New Roman"/>
          <w:i/>
          <w:iCs/>
          <w:sz w:val="28"/>
          <w:szCs w:val="24"/>
          <w:lang w:eastAsia="it-IT"/>
        </w:rPr>
        <w:t>lanima</w:t>
      </w:r>
      <w:proofErr w:type="spellEnd"/>
      <w:r w:rsidRPr="002E2AEB">
        <w:rPr>
          <w:rFonts w:ascii="Times New Roman" w:eastAsia="Times New Roman" w:hAnsi="Times New Roman" w:cs="Times New Roman"/>
          <w:i/>
          <w:iCs/>
          <w:sz w:val="28"/>
          <w:szCs w:val="24"/>
          <w:lang w:eastAsia="it-IT"/>
        </w:rPr>
        <w:t xml:space="preserve"> mia et </w:t>
      </w:r>
      <w:proofErr w:type="spellStart"/>
      <w:r w:rsidRPr="002E2AEB">
        <w:rPr>
          <w:rFonts w:ascii="Times New Roman" w:eastAsia="Times New Roman" w:hAnsi="Times New Roman" w:cs="Times New Roman"/>
          <w:i/>
          <w:iCs/>
          <w:sz w:val="28"/>
          <w:szCs w:val="24"/>
          <w:lang w:eastAsia="it-IT"/>
        </w:rPr>
        <w:t>dapoi</w:t>
      </w:r>
      <w:proofErr w:type="spellEnd"/>
      <w:r w:rsidRPr="002E2AEB">
        <w:rPr>
          <w:rFonts w:ascii="Times New Roman" w:eastAsia="Times New Roman" w:hAnsi="Times New Roman" w:cs="Times New Roman"/>
          <w:i/>
          <w:iCs/>
          <w:sz w:val="28"/>
          <w:szCs w:val="24"/>
          <w:lang w:eastAsia="it-IT"/>
        </w:rPr>
        <w:t xml:space="preserve"> la sua morte </w:t>
      </w:r>
      <w:proofErr w:type="spellStart"/>
      <w:r w:rsidRPr="002E2AEB">
        <w:rPr>
          <w:rFonts w:ascii="Times New Roman" w:eastAsia="Times New Roman" w:hAnsi="Times New Roman" w:cs="Times New Roman"/>
          <w:i/>
          <w:iCs/>
          <w:sz w:val="28"/>
          <w:szCs w:val="24"/>
          <w:lang w:eastAsia="it-IT"/>
        </w:rPr>
        <w:t>vojo</w:t>
      </w:r>
      <w:proofErr w:type="spellEnd"/>
      <w:r w:rsidRPr="002E2AEB">
        <w:rPr>
          <w:rFonts w:ascii="Times New Roman" w:eastAsia="Times New Roman" w:hAnsi="Times New Roman" w:cs="Times New Roman"/>
          <w:i/>
          <w:iCs/>
          <w:sz w:val="28"/>
          <w:szCs w:val="24"/>
          <w:lang w:eastAsia="it-IT"/>
        </w:rPr>
        <w:t xml:space="preserve"> sia messo uno  mansionario a S. Lorenzo predito </w:t>
      </w:r>
      <w:proofErr w:type="spellStart"/>
      <w:r w:rsidRPr="002E2AEB">
        <w:rPr>
          <w:rFonts w:ascii="Times New Roman" w:eastAsia="Times New Roman" w:hAnsi="Times New Roman" w:cs="Times New Roman"/>
          <w:i/>
          <w:iCs/>
          <w:sz w:val="28"/>
          <w:szCs w:val="24"/>
          <w:lang w:eastAsia="it-IT"/>
        </w:rPr>
        <w:t>imperpetuo</w:t>
      </w:r>
      <w:proofErr w:type="spellEnd"/>
      <w:r w:rsidRPr="002E2AEB">
        <w:rPr>
          <w:rFonts w:ascii="Times New Roman" w:eastAsia="Times New Roman" w:hAnsi="Times New Roman" w:cs="Times New Roman"/>
          <w:i/>
          <w:iCs/>
          <w:sz w:val="28"/>
          <w:szCs w:val="24"/>
          <w:lang w:eastAsia="it-IT"/>
        </w:rPr>
        <w:t xml:space="preserve"> dove sarà sepolto </w:t>
      </w:r>
      <w:proofErr w:type="spellStart"/>
      <w:r w:rsidRPr="002E2AEB">
        <w:rPr>
          <w:rFonts w:ascii="Times New Roman" w:eastAsia="Times New Roman" w:hAnsi="Times New Roman" w:cs="Times New Roman"/>
          <w:i/>
          <w:iCs/>
          <w:sz w:val="28"/>
          <w:szCs w:val="24"/>
          <w:lang w:eastAsia="it-IT"/>
        </w:rPr>
        <w:t>el</w:t>
      </w:r>
      <w:proofErr w:type="spellEnd"/>
      <w:r w:rsidRPr="002E2AEB">
        <w:rPr>
          <w:rFonts w:ascii="Times New Roman" w:eastAsia="Times New Roman" w:hAnsi="Times New Roman" w:cs="Times New Roman"/>
          <w:i/>
          <w:iCs/>
          <w:sz w:val="28"/>
          <w:szCs w:val="24"/>
          <w:lang w:eastAsia="it-IT"/>
        </w:rPr>
        <w:t xml:space="preserve"> corpo mio. Item </w:t>
      </w:r>
      <w:proofErr w:type="spellStart"/>
      <w:r w:rsidRPr="002E2AEB">
        <w:rPr>
          <w:rFonts w:ascii="Times New Roman" w:eastAsia="Times New Roman" w:hAnsi="Times New Roman" w:cs="Times New Roman"/>
          <w:i/>
          <w:iCs/>
          <w:sz w:val="28"/>
          <w:szCs w:val="24"/>
          <w:lang w:eastAsia="it-IT"/>
        </w:rPr>
        <w:t>vojo</w:t>
      </w:r>
      <w:proofErr w:type="spellEnd"/>
      <w:r w:rsidRPr="002E2AEB">
        <w:rPr>
          <w:rFonts w:ascii="Times New Roman" w:eastAsia="Times New Roman" w:hAnsi="Times New Roman" w:cs="Times New Roman"/>
          <w:i/>
          <w:iCs/>
          <w:sz w:val="28"/>
          <w:szCs w:val="24"/>
          <w:lang w:eastAsia="it-IT"/>
        </w:rPr>
        <w:t xml:space="preserve"> che la </w:t>
      </w:r>
      <w:proofErr w:type="spellStart"/>
      <w:r w:rsidRPr="002E2AEB">
        <w:rPr>
          <w:rFonts w:ascii="Times New Roman" w:eastAsia="Times New Roman" w:hAnsi="Times New Roman" w:cs="Times New Roman"/>
          <w:i/>
          <w:iCs/>
          <w:sz w:val="28"/>
          <w:szCs w:val="24"/>
          <w:lang w:eastAsia="it-IT"/>
        </w:rPr>
        <w:t>sopraditta</w:t>
      </w:r>
      <w:proofErr w:type="spellEnd"/>
      <w:r w:rsidRPr="002E2AEB">
        <w:rPr>
          <w:rFonts w:ascii="Times New Roman" w:eastAsia="Times New Roman" w:hAnsi="Times New Roman" w:cs="Times New Roman"/>
          <w:i/>
          <w:iCs/>
          <w:sz w:val="28"/>
          <w:szCs w:val="24"/>
          <w:lang w:eastAsia="it-IT"/>
        </w:rPr>
        <w:t xml:space="preserve"> mia sorella </w:t>
      </w:r>
      <w:proofErr w:type="spellStart"/>
      <w:r w:rsidRPr="002E2AEB">
        <w:rPr>
          <w:rFonts w:ascii="Times New Roman" w:eastAsia="Times New Roman" w:hAnsi="Times New Roman" w:cs="Times New Roman"/>
          <w:i/>
          <w:iCs/>
          <w:sz w:val="28"/>
          <w:szCs w:val="24"/>
          <w:lang w:eastAsia="it-IT"/>
        </w:rPr>
        <w:t>madona</w:t>
      </w:r>
      <w:proofErr w:type="spellEnd"/>
      <w:r w:rsidRPr="002E2AEB">
        <w:rPr>
          <w:rFonts w:ascii="Times New Roman" w:eastAsia="Times New Roman" w:hAnsi="Times New Roman" w:cs="Times New Roman"/>
          <w:i/>
          <w:iCs/>
          <w:sz w:val="28"/>
          <w:szCs w:val="24"/>
          <w:lang w:eastAsia="it-IT"/>
        </w:rPr>
        <w:t xml:space="preserve"> suor Marita Bolani </w:t>
      </w:r>
      <w:proofErr w:type="spellStart"/>
      <w:r w:rsidRPr="002E2AEB">
        <w:rPr>
          <w:rFonts w:ascii="Times New Roman" w:eastAsia="Times New Roman" w:hAnsi="Times New Roman" w:cs="Times New Roman"/>
          <w:i/>
          <w:iCs/>
          <w:sz w:val="28"/>
          <w:szCs w:val="24"/>
          <w:lang w:eastAsia="it-IT"/>
        </w:rPr>
        <w:t>habia</w:t>
      </w:r>
      <w:proofErr w:type="spellEnd"/>
      <w:r w:rsidRPr="002E2AEB">
        <w:rPr>
          <w:rFonts w:ascii="Times New Roman" w:eastAsia="Times New Roman" w:hAnsi="Times New Roman" w:cs="Times New Roman"/>
          <w:i/>
          <w:iCs/>
          <w:sz w:val="28"/>
          <w:szCs w:val="24"/>
          <w:lang w:eastAsia="it-IT"/>
        </w:rPr>
        <w:t xml:space="preserve"> ducati </w:t>
      </w:r>
      <w:proofErr w:type="spellStart"/>
      <w:r w:rsidRPr="002E2AEB">
        <w:rPr>
          <w:rFonts w:ascii="Times New Roman" w:eastAsia="Times New Roman" w:hAnsi="Times New Roman" w:cs="Times New Roman"/>
          <w:i/>
          <w:iCs/>
          <w:sz w:val="28"/>
          <w:szCs w:val="24"/>
          <w:lang w:eastAsia="it-IT"/>
        </w:rPr>
        <w:t>quatro</w:t>
      </w:r>
      <w:proofErr w:type="spellEnd"/>
      <w:r w:rsidRPr="002E2AEB">
        <w:rPr>
          <w:rFonts w:ascii="Times New Roman" w:eastAsia="Times New Roman" w:hAnsi="Times New Roman" w:cs="Times New Roman"/>
          <w:i/>
          <w:iCs/>
          <w:sz w:val="28"/>
          <w:szCs w:val="24"/>
          <w:lang w:eastAsia="it-IT"/>
        </w:rPr>
        <w:t xml:space="preserve"> alano in vita sua et </w:t>
      </w:r>
      <w:proofErr w:type="spellStart"/>
      <w:r w:rsidRPr="002E2AEB">
        <w:rPr>
          <w:rFonts w:ascii="Times New Roman" w:eastAsia="Times New Roman" w:hAnsi="Times New Roman" w:cs="Times New Roman"/>
          <w:i/>
          <w:iCs/>
          <w:sz w:val="28"/>
          <w:szCs w:val="24"/>
          <w:lang w:eastAsia="it-IT"/>
        </w:rPr>
        <w:t>da</w:t>
      </w:r>
      <w:proofErr w:type="spellEnd"/>
      <w:r w:rsidRPr="002E2AEB">
        <w:rPr>
          <w:rFonts w:ascii="Times New Roman" w:eastAsia="Times New Roman" w:hAnsi="Times New Roman" w:cs="Times New Roman"/>
          <w:i/>
          <w:iCs/>
          <w:sz w:val="28"/>
          <w:szCs w:val="24"/>
          <w:lang w:eastAsia="it-IT"/>
        </w:rPr>
        <w:t xml:space="preserve"> poi la sua morte </w:t>
      </w:r>
      <w:proofErr w:type="spellStart"/>
      <w:r w:rsidRPr="002E2AEB">
        <w:rPr>
          <w:rFonts w:ascii="Times New Roman" w:eastAsia="Times New Roman" w:hAnsi="Times New Roman" w:cs="Times New Roman"/>
          <w:i/>
          <w:iCs/>
          <w:sz w:val="28"/>
          <w:szCs w:val="24"/>
          <w:lang w:eastAsia="it-IT"/>
        </w:rPr>
        <w:t>habi</w:t>
      </w:r>
      <w:proofErr w:type="spellEnd"/>
      <w:r w:rsidRPr="002E2AEB">
        <w:rPr>
          <w:rFonts w:ascii="Times New Roman" w:eastAsia="Times New Roman" w:hAnsi="Times New Roman" w:cs="Times New Roman"/>
          <w:i/>
          <w:iCs/>
          <w:sz w:val="28"/>
          <w:szCs w:val="24"/>
          <w:lang w:eastAsia="it-IT"/>
        </w:rPr>
        <w:t xml:space="preserve"> diti ducati </w:t>
      </w:r>
      <w:proofErr w:type="spellStart"/>
      <w:r w:rsidRPr="002E2AEB">
        <w:rPr>
          <w:rFonts w:ascii="Times New Roman" w:eastAsia="Times New Roman" w:hAnsi="Times New Roman" w:cs="Times New Roman"/>
          <w:i/>
          <w:iCs/>
          <w:sz w:val="28"/>
          <w:szCs w:val="24"/>
          <w:lang w:eastAsia="it-IT"/>
        </w:rPr>
        <w:t>quatro</w:t>
      </w:r>
      <w:proofErr w:type="spellEnd"/>
      <w:r w:rsidRPr="002E2AEB">
        <w:rPr>
          <w:rFonts w:ascii="Times New Roman" w:eastAsia="Times New Roman" w:hAnsi="Times New Roman" w:cs="Times New Roman"/>
          <w:i/>
          <w:iCs/>
          <w:sz w:val="28"/>
          <w:szCs w:val="24"/>
          <w:lang w:eastAsia="it-IT"/>
        </w:rPr>
        <w:t xml:space="preserve"> alano la </w:t>
      </w:r>
      <w:proofErr w:type="spellStart"/>
      <w:r w:rsidRPr="002E2AEB">
        <w:rPr>
          <w:rFonts w:ascii="Times New Roman" w:eastAsia="Times New Roman" w:hAnsi="Times New Roman" w:cs="Times New Roman"/>
          <w:i/>
          <w:iCs/>
          <w:sz w:val="28"/>
          <w:szCs w:val="24"/>
          <w:lang w:eastAsia="it-IT"/>
        </w:rPr>
        <w:t>sopradicta</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madona</w:t>
      </w:r>
      <w:proofErr w:type="spellEnd"/>
      <w:r w:rsidRPr="002E2AEB">
        <w:rPr>
          <w:rFonts w:ascii="Times New Roman" w:eastAsia="Times New Roman" w:hAnsi="Times New Roman" w:cs="Times New Roman"/>
          <w:i/>
          <w:iCs/>
          <w:sz w:val="28"/>
          <w:szCs w:val="24"/>
          <w:lang w:eastAsia="it-IT"/>
        </w:rPr>
        <w:t xml:space="preserve"> suor </w:t>
      </w:r>
      <w:proofErr w:type="spellStart"/>
      <w:r w:rsidRPr="002E2AEB">
        <w:rPr>
          <w:rFonts w:ascii="Times New Roman" w:eastAsia="Times New Roman" w:hAnsi="Times New Roman" w:cs="Times New Roman"/>
          <w:i/>
          <w:iCs/>
          <w:sz w:val="28"/>
          <w:szCs w:val="24"/>
          <w:lang w:eastAsia="it-IT"/>
        </w:rPr>
        <w:t>Thadia</w:t>
      </w:r>
      <w:proofErr w:type="spellEnd"/>
      <w:r w:rsidRPr="002E2AEB">
        <w:rPr>
          <w:rFonts w:ascii="Times New Roman" w:eastAsia="Times New Roman" w:hAnsi="Times New Roman" w:cs="Times New Roman"/>
          <w:i/>
          <w:iCs/>
          <w:sz w:val="28"/>
          <w:szCs w:val="24"/>
          <w:lang w:eastAsia="it-IT"/>
        </w:rPr>
        <w:t xml:space="preserve"> sua </w:t>
      </w:r>
      <w:proofErr w:type="spellStart"/>
      <w:r w:rsidRPr="002E2AEB">
        <w:rPr>
          <w:rFonts w:ascii="Times New Roman" w:eastAsia="Times New Roman" w:hAnsi="Times New Roman" w:cs="Times New Roman"/>
          <w:i/>
          <w:iCs/>
          <w:sz w:val="28"/>
          <w:szCs w:val="24"/>
          <w:lang w:eastAsia="it-IT"/>
        </w:rPr>
        <w:t>neza</w:t>
      </w:r>
      <w:proofErr w:type="spellEnd"/>
      <w:r w:rsidRPr="002E2AEB">
        <w:rPr>
          <w:rFonts w:ascii="Times New Roman" w:eastAsia="Times New Roman" w:hAnsi="Times New Roman" w:cs="Times New Roman"/>
          <w:i/>
          <w:iCs/>
          <w:sz w:val="28"/>
          <w:szCs w:val="24"/>
          <w:lang w:eastAsia="it-IT"/>
        </w:rPr>
        <w:t xml:space="preserve">. Item lasso che </w:t>
      </w:r>
      <w:proofErr w:type="spellStart"/>
      <w:r w:rsidRPr="002E2AEB">
        <w:rPr>
          <w:rFonts w:ascii="Times New Roman" w:eastAsia="Times New Roman" w:hAnsi="Times New Roman" w:cs="Times New Roman"/>
          <w:i/>
          <w:iCs/>
          <w:sz w:val="28"/>
          <w:szCs w:val="24"/>
          <w:lang w:eastAsia="it-IT"/>
        </w:rPr>
        <w:t>Madalena</w:t>
      </w:r>
      <w:proofErr w:type="spellEnd"/>
      <w:r w:rsidRPr="002E2AEB">
        <w:rPr>
          <w:rFonts w:ascii="Times New Roman" w:eastAsia="Times New Roman" w:hAnsi="Times New Roman" w:cs="Times New Roman"/>
          <w:i/>
          <w:iCs/>
          <w:sz w:val="28"/>
          <w:szCs w:val="24"/>
          <w:lang w:eastAsia="it-IT"/>
        </w:rPr>
        <w:t xml:space="preserve"> mia </w:t>
      </w:r>
      <w:proofErr w:type="spellStart"/>
      <w:r w:rsidRPr="002E2AEB">
        <w:rPr>
          <w:rFonts w:ascii="Times New Roman" w:eastAsia="Times New Roman" w:hAnsi="Times New Roman" w:cs="Times New Roman"/>
          <w:i/>
          <w:iCs/>
          <w:sz w:val="28"/>
          <w:szCs w:val="24"/>
          <w:lang w:eastAsia="it-IT"/>
        </w:rPr>
        <w:t>nena</w:t>
      </w:r>
      <w:proofErr w:type="spellEnd"/>
      <w:r w:rsidRPr="002E2AEB">
        <w:rPr>
          <w:rFonts w:ascii="Times New Roman" w:eastAsia="Times New Roman" w:hAnsi="Times New Roman" w:cs="Times New Roman"/>
          <w:i/>
          <w:iCs/>
          <w:sz w:val="28"/>
          <w:szCs w:val="24"/>
          <w:lang w:eastAsia="it-IT"/>
        </w:rPr>
        <w:t xml:space="preserve"> come sorella de </w:t>
      </w:r>
      <w:proofErr w:type="spellStart"/>
      <w:r w:rsidRPr="002E2AEB">
        <w:rPr>
          <w:rFonts w:ascii="Times New Roman" w:eastAsia="Times New Roman" w:hAnsi="Times New Roman" w:cs="Times New Roman"/>
          <w:i/>
          <w:iCs/>
          <w:sz w:val="28"/>
          <w:szCs w:val="24"/>
          <w:lang w:eastAsia="it-IT"/>
        </w:rPr>
        <w:t>ditto</w:t>
      </w:r>
      <w:proofErr w:type="spellEnd"/>
      <w:r w:rsidRPr="002E2AEB">
        <w:rPr>
          <w:rFonts w:ascii="Times New Roman" w:eastAsia="Times New Roman" w:hAnsi="Times New Roman" w:cs="Times New Roman"/>
          <w:i/>
          <w:iCs/>
          <w:sz w:val="28"/>
          <w:szCs w:val="24"/>
          <w:lang w:eastAsia="it-IT"/>
        </w:rPr>
        <w:t xml:space="preserve"> pro de monte nuovo ducati </w:t>
      </w:r>
      <w:proofErr w:type="spellStart"/>
      <w:r w:rsidRPr="002E2AEB">
        <w:rPr>
          <w:rFonts w:ascii="Times New Roman" w:eastAsia="Times New Roman" w:hAnsi="Times New Roman" w:cs="Times New Roman"/>
          <w:i/>
          <w:iCs/>
          <w:sz w:val="28"/>
          <w:szCs w:val="24"/>
          <w:lang w:eastAsia="it-IT"/>
        </w:rPr>
        <w:t>dodexe</w:t>
      </w:r>
      <w:proofErr w:type="spellEnd"/>
      <w:r w:rsidRPr="002E2AEB">
        <w:rPr>
          <w:rFonts w:ascii="Times New Roman" w:eastAsia="Times New Roman" w:hAnsi="Times New Roman" w:cs="Times New Roman"/>
          <w:i/>
          <w:iCs/>
          <w:sz w:val="28"/>
          <w:szCs w:val="24"/>
          <w:lang w:eastAsia="it-IT"/>
        </w:rPr>
        <w:t xml:space="preserve"> alano siano in la vita sua liberi liquami possi lassar et di quelli disponer in vita sua et </w:t>
      </w:r>
      <w:proofErr w:type="spellStart"/>
      <w:r w:rsidRPr="002E2AEB">
        <w:rPr>
          <w:rFonts w:ascii="Times New Roman" w:eastAsia="Times New Roman" w:hAnsi="Times New Roman" w:cs="Times New Roman"/>
          <w:i/>
          <w:iCs/>
          <w:sz w:val="28"/>
          <w:szCs w:val="24"/>
          <w:lang w:eastAsia="it-IT"/>
        </w:rPr>
        <w:t>da</w:t>
      </w:r>
      <w:proofErr w:type="spellEnd"/>
      <w:r w:rsidRPr="002E2AEB">
        <w:rPr>
          <w:rFonts w:ascii="Times New Roman" w:eastAsia="Times New Roman" w:hAnsi="Times New Roman" w:cs="Times New Roman"/>
          <w:i/>
          <w:iCs/>
          <w:sz w:val="28"/>
          <w:szCs w:val="24"/>
          <w:lang w:eastAsia="it-IT"/>
        </w:rPr>
        <w:t xml:space="preserve"> poi la sua morte come a lei </w:t>
      </w:r>
      <w:proofErr w:type="spellStart"/>
      <w:r w:rsidRPr="002E2AEB">
        <w:rPr>
          <w:rFonts w:ascii="Times New Roman" w:eastAsia="Times New Roman" w:hAnsi="Times New Roman" w:cs="Times New Roman"/>
          <w:i/>
          <w:iCs/>
          <w:sz w:val="28"/>
          <w:szCs w:val="24"/>
          <w:lang w:eastAsia="it-IT"/>
        </w:rPr>
        <w:t>piase</w:t>
      </w:r>
      <w:proofErr w:type="spellEnd"/>
      <w:r w:rsidRPr="002E2AEB">
        <w:rPr>
          <w:rFonts w:ascii="Times New Roman" w:eastAsia="Times New Roman" w:hAnsi="Times New Roman" w:cs="Times New Roman"/>
          <w:i/>
          <w:iCs/>
          <w:sz w:val="28"/>
          <w:szCs w:val="24"/>
          <w:lang w:eastAsia="it-IT"/>
        </w:rPr>
        <w:t xml:space="preserve"> come cosa sua. Item lasso a dicta </w:t>
      </w:r>
      <w:proofErr w:type="spellStart"/>
      <w:r w:rsidRPr="002E2AEB">
        <w:rPr>
          <w:rFonts w:ascii="Times New Roman" w:eastAsia="Times New Roman" w:hAnsi="Times New Roman" w:cs="Times New Roman"/>
          <w:i/>
          <w:iCs/>
          <w:sz w:val="28"/>
          <w:szCs w:val="24"/>
          <w:lang w:eastAsia="it-IT"/>
        </w:rPr>
        <w:t>Madalena</w:t>
      </w:r>
      <w:proofErr w:type="spellEnd"/>
      <w:r w:rsidRPr="002E2AEB">
        <w:rPr>
          <w:rFonts w:ascii="Times New Roman" w:eastAsia="Times New Roman" w:hAnsi="Times New Roman" w:cs="Times New Roman"/>
          <w:i/>
          <w:iCs/>
          <w:sz w:val="28"/>
          <w:szCs w:val="24"/>
          <w:lang w:eastAsia="it-IT"/>
        </w:rPr>
        <w:t xml:space="preserve"> ducati cento de contadi qual siano suoi liberi et </w:t>
      </w:r>
      <w:proofErr w:type="spellStart"/>
      <w:r w:rsidRPr="002E2AEB">
        <w:rPr>
          <w:rFonts w:ascii="Times New Roman" w:eastAsia="Times New Roman" w:hAnsi="Times New Roman" w:cs="Times New Roman"/>
          <w:i/>
          <w:iCs/>
          <w:sz w:val="28"/>
          <w:szCs w:val="24"/>
          <w:lang w:eastAsia="it-IT"/>
        </w:rPr>
        <w:t>el</w:t>
      </w:r>
      <w:proofErr w:type="spellEnd"/>
      <w:r w:rsidRPr="002E2AEB">
        <w:rPr>
          <w:rFonts w:ascii="Times New Roman" w:eastAsia="Times New Roman" w:hAnsi="Times New Roman" w:cs="Times New Roman"/>
          <w:i/>
          <w:iCs/>
          <w:sz w:val="28"/>
          <w:szCs w:val="24"/>
          <w:lang w:eastAsia="it-IT"/>
        </w:rPr>
        <w:t xml:space="preserve"> mio leto </w:t>
      </w:r>
      <w:proofErr w:type="spellStart"/>
      <w:r w:rsidRPr="002E2AEB">
        <w:rPr>
          <w:rFonts w:ascii="Times New Roman" w:eastAsia="Times New Roman" w:hAnsi="Times New Roman" w:cs="Times New Roman"/>
          <w:i/>
          <w:iCs/>
          <w:sz w:val="28"/>
          <w:szCs w:val="24"/>
          <w:lang w:eastAsia="it-IT"/>
        </w:rPr>
        <w:t>fornido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ninzuoli</w:t>
      </w:r>
      <w:proofErr w:type="spellEnd"/>
      <w:r w:rsidRPr="002E2AEB">
        <w:rPr>
          <w:rFonts w:ascii="Times New Roman" w:eastAsia="Times New Roman" w:hAnsi="Times New Roman" w:cs="Times New Roman"/>
          <w:i/>
          <w:iCs/>
          <w:sz w:val="28"/>
          <w:szCs w:val="24"/>
          <w:lang w:eastAsia="it-IT"/>
        </w:rPr>
        <w:t xml:space="preserve"> et </w:t>
      </w:r>
      <w:proofErr w:type="spellStart"/>
      <w:r w:rsidRPr="002E2AEB">
        <w:rPr>
          <w:rFonts w:ascii="Times New Roman" w:eastAsia="Times New Roman" w:hAnsi="Times New Roman" w:cs="Times New Roman"/>
          <w:i/>
          <w:iCs/>
          <w:sz w:val="28"/>
          <w:szCs w:val="24"/>
          <w:lang w:eastAsia="it-IT"/>
        </w:rPr>
        <w:t>tute</w:t>
      </w:r>
      <w:proofErr w:type="spellEnd"/>
      <w:r w:rsidRPr="002E2AEB">
        <w:rPr>
          <w:rFonts w:ascii="Times New Roman" w:eastAsia="Times New Roman" w:hAnsi="Times New Roman" w:cs="Times New Roman"/>
          <w:i/>
          <w:iCs/>
          <w:sz w:val="28"/>
          <w:szCs w:val="24"/>
          <w:lang w:eastAsia="it-IT"/>
        </w:rPr>
        <w:t xml:space="preserve"> le robe finalmente de qualunque sorte mi trovo et mi </w:t>
      </w:r>
      <w:proofErr w:type="spellStart"/>
      <w:r w:rsidRPr="002E2AEB">
        <w:rPr>
          <w:rFonts w:ascii="Times New Roman" w:eastAsia="Times New Roman" w:hAnsi="Times New Roman" w:cs="Times New Roman"/>
          <w:i/>
          <w:iCs/>
          <w:sz w:val="28"/>
          <w:szCs w:val="24"/>
          <w:lang w:eastAsia="it-IT"/>
        </w:rPr>
        <w:t>trovarò</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haver</w:t>
      </w:r>
      <w:proofErr w:type="spellEnd"/>
      <w:r w:rsidRPr="002E2AEB">
        <w:rPr>
          <w:rFonts w:ascii="Times New Roman" w:eastAsia="Times New Roman" w:hAnsi="Times New Roman" w:cs="Times New Roman"/>
          <w:i/>
          <w:iCs/>
          <w:sz w:val="28"/>
          <w:szCs w:val="24"/>
          <w:lang w:eastAsia="it-IT"/>
        </w:rPr>
        <w:t xml:space="preserve"> al tempo </w:t>
      </w:r>
      <w:proofErr w:type="spellStart"/>
      <w:r w:rsidRPr="002E2AEB">
        <w:rPr>
          <w:rFonts w:ascii="Times New Roman" w:eastAsia="Times New Roman" w:hAnsi="Times New Roman" w:cs="Times New Roman"/>
          <w:i/>
          <w:iCs/>
          <w:sz w:val="28"/>
          <w:szCs w:val="24"/>
          <w:lang w:eastAsia="it-IT"/>
        </w:rPr>
        <w:t>dela</w:t>
      </w:r>
      <w:proofErr w:type="spellEnd"/>
      <w:r w:rsidRPr="002E2AEB">
        <w:rPr>
          <w:rFonts w:ascii="Times New Roman" w:eastAsia="Times New Roman" w:hAnsi="Times New Roman" w:cs="Times New Roman"/>
          <w:i/>
          <w:iCs/>
          <w:sz w:val="28"/>
          <w:szCs w:val="24"/>
          <w:lang w:eastAsia="it-IT"/>
        </w:rPr>
        <w:t xml:space="preserve"> morte mia in la mia camera et tute mie robe </w:t>
      </w:r>
      <w:proofErr w:type="spellStart"/>
      <w:r w:rsidRPr="002E2AEB">
        <w:rPr>
          <w:rFonts w:ascii="Times New Roman" w:eastAsia="Times New Roman" w:hAnsi="Times New Roman" w:cs="Times New Roman"/>
          <w:i/>
          <w:iCs/>
          <w:sz w:val="28"/>
          <w:szCs w:val="24"/>
          <w:lang w:eastAsia="it-IT"/>
        </w:rPr>
        <w:t>hano</w:t>
      </w:r>
      <w:proofErr w:type="spellEnd"/>
      <w:r w:rsidRPr="002E2AEB">
        <w:rPr>
          <w:rFonts w:ascii="Times New Roman" w:eastAsia="Times New Roman" w:hAnsi="Times New Roman" w:cs="Times New Roman"/>
          <w:i/>
          <w:iCs/>
          <w:sz w:val="28"/>
          <w:szCs w:val="24"/>
          <w:lang w:eastAsia="it-IT"/>
        </w:rPr>
        <w:t xml:space="preserve"> in salvo le dite munge de dito </w:t>
      </w:r>
      <w:proofErr w:type="spellStart"/>
      <w:r w:rsidRPr="002E2AEB">
        <w:rPr>
          <w:rFonts w:ascii="Times New Roman" w:eastAsia="Times New Roman" w:hAnsi="Times New Roman" w:cs="Times New Roman"/>
          <w:i/>
          <w:iCs/>
          <w:sz w:val="28"/>
          <w:szCs w:val="24"/>
          <w:lang w:eastAsia="it-IT"/>
        </w:rPr>
        <w:t>monastier</w:t>
      </w:r>
      <w:proofErr w:type="spellEnd"/>
      <w:r w:rsidRPr="002E2AEB">
        <w:rPr>
          <w:rFonts w:ascii="Times New Roman" w:eastAsia="Times New Roman" w:hAnsi="Times New Roman" w:cs="Times New Roman"/>
          <w:i/>
          <w:iCs/>
          <w:sz w:val="28"/>
          <w:szCs w:val="24"/>
          <w:lang w:eastAsia="it-IT"/>
        </w:rPr>
        <w:t xml:space="preserve"> de S. Lorenzo </w:t>
      </w:r>
      <w:proofErr w:type="spellStart"/>
      <w:r w:rsidRPr="002E2AEB">
        <w:rPr>
          <w:rFonts w:ascii="Times New Roman" w:eastAsia="Times New Roman" w:hAnsi="Times New Roman" w:cs="Times New Roman"/>
          <w:i/>
          <w:iCs/>
          <w:sz w:val="28"/>
          <w:szCs w:val="24"/>
          <w:lang w:eastAsia="it-IT"/>
        </w:rPr>
        <w:t>apresso</w:t>
      </w:r>
      <w:proofErr w:type="spellEnd"/>
      <w:r w:rsidRPr="002E2AEB">
        <w:rPr>
          <w:rFonts w:ascii="Times New Roman" w:eastAsia="Times New Roman" w:hAnsi="Times New Roman" w:cs="Times New Roman"/>
          <w:i/>
          <w:iCs/>
          <w:sz w:val="28"/>
          <w:szCs w:val="24"/>
          <w:lang w:eastAsia="it-IT"/>
        </w:rPr>
        <w:t xml:space="preserve"> loro come sa la soprascritta mia suor </w:t>
      </w:r>
      <w:proofErr w:type="spellStart"/>
      <w:r w:rsidRPr="002E2AEB">
        <w:rPr>
          <w:rFonts w:ascii="Times New Roman" w:eastAsia="Times New Roman" w:hAnsi="Times New Roman" w:cs="Times New Roman"/>
          <w:i/>
          <w:iCs/>
          <w:sz w:val="28"/>
          <w:szCs w:val="24"/>
          <w:lang w:eastAsia="it-IT"/>
        </w:rPr>
        <w:t>madona</w:t>
      </w:r>
      <w:proofErr w:type="spellEnd"/>
      <w:r w:rsidRPr="002E2AEB">
        <w:rPr>
          <w:rFonts w:ascii="Times New Roman" w:eastAsia="Times New Roman" w:hAnsi="Times New Roman" w:cs="Times New Roman"/>
          <w:i/>
          <w:iCs/>
          <w:sz w:val="28"/>
          <w:szCs w:val="24"/>
          <w:lang w:eastAsia="it-IT"/>
        </w:rPr>
        <w:t xml:space="preserve"> Marietta Bolani, item lasso al </w:t>
      </w:r>
      <w:proofErr w:type="spellStart"/>
      <w:r w:rsidRPr="002E2AEB">
        <w:rPr>
          <w:rFonts w:ascii="Times New Roman" w:eastAsia="Times New Roman" w:hAnsi="Times New Roman" w:cs="Times New Roman"/>
          <w:i/>
          <w:iCs/>
          <w:sz w:val="28"/>
          <w:szCs w:val="24"/>
          <w:lang w:eastAsia="it-IT"/>
        </w:rPr>
        <w:t>nodaro</w:t>
      </w:r>
      <w:proofErr w:type="spellEnd"/>
      <w:r w:rsidRPr="002E2AEB">
        <w:rPr>
          <w:rFonts w:ascii="Times New Roman" w:eastAsia="Times New Roman" w:hAnsi="Times New Roman" w:cs="Times New Roman"/>
          <w:i/>
          <w:iCs/>
          <w:sz w:val="28"/>
          <w:szCs w:val="24"/>
          <w:lang w:eastAsia="it-IT"/>
        </w:rPr>
        <w:t xml:space="preserve"> infrascritto per sua </w:t>
      </w:r>
      <w:proofErr w:type="spellStart"/>
      <w:r w:rsidRPr="002E2AEB">
        <w:rPr>
          <w:rFonts w:ascii="Times New Roman" w:eastAsia="Times New Roman" w:hAnsi="Times New Roman" w:cs="Times New Roman"/>
          <w:i/>
          <w:iCs/>
          <w:sz w:val="28"/>
          <w:szCs w:val="24"/>
          <w:lang w:eastAsia="it-IT"/>
        </w:rPr>
        <w:t>fadiga</w:t>
      </w:r>
      <w:proofErr w:type="spellEnd"/>
      <w:r w:rsidRPr="002E2AEB">
        <w:rPr>
          <w:rFonts w:ascii="Times New Roman" w:eastAsia="Times New Roman" w:hAnsi="Times New Roman" w:cs="Times New Roman"/>
          <w:i/>
          <w:iCs/>
          <w:sz w:val="28"/>
          <w:szCs w:val="24"/>
          <w:lang w:eastAsia="it-IT"/>
        </w:rPr>
        <w:t xml:space="preserve"> del presente testamento ducati </w:t>
      </w:r>
      <w:proofErr w:type="spellStart"/>
      <w:r w:rsidRPr="002E2AEB">
        <w:rPr>
          <w:rFonts w:ascii="Times New Roman" w:eastAsia="Times New Roman" w:hAnsi="Times New Roman" w:cs="Times New Roman"/>
          <w:i/>
          <w:iCs/>
          <w:sz w:val="28"/>
          <w:szCs w:val="24"/>
          <w:lang w:eastAsia="it-IT"/>
        </w:rPr>
        <w:t>quatro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Interrogada</w:t>
      </w:r>
      <w:proofErr w:type="spellEnd"/>
      <w:r w:rsidRPr="002E2AEB">
        <w:rPr>
          <w:rFonts w:ascii="Times New Roman" w:eastAsia="Times New Roman" w:hAnsi="Times New Roman" w:cs="Times New Roman"/>
          <w:i/>
          <w:iCs/>
          <w:sz w:val="28"/>
          <w:szCs w:val="24"/>
          <w:lang w:eastAsia="it-IT"/>
        </w:rPr>
        <w:t xml:space="preserve"> dele altre cose da esser </w:t>
      </w:r>
      <w:proofErr w:type="spellStart"/>
      <w:r w:rsidRPr="002E2AEB">
        <w:rPr>
          <w:rFonts w:ascii="Times New Roman" w:eastAsia="Times New Roman" w:hAnsi="Times New Roman" w:cs="Times New Roman"/>
          <w:i/>
          <w:iCs/>
          <w:sz w:val="28"/>
          <w:szCs w:val="24"/>
          <w:lang w:eastAsia="it-IT"/>
        </w:rPr>
        <w:t>interrogade</w:t>
      </w:r>
      <w:proofErr w:type="spellEnd"/>
      <w:r w:rsidRPr="002E2AEB">
        <w:rPr>
          <w:rFonts w:ascii="Times New Roman" w:eastAsia="Times New Roman" w:hAnsi="Times New Roman" w:cs="Times New Roman"/>
          <w:i/>
          <w:iCs/>
          <w:sz w:val="28"/>
          <w:szCs w:val="24"/>
          <w:lang w:eastAsia="it-IT"/>
        </w:rPr>
        <w:t xml:space="preserve"> per </w:t>
      </w:r>
      <w:proofErr w:type="spellStart"/>
      <w:r w:rsidRPr="002E2AEB">
        <w:rPr>
          <w:rFonts w:ascii="Times New Roman" w:eastAsia="Times New Roman" w:hAnsi="Times New Roman" w:cs="Times New Roman"/>
          <w:i/>
          <w:iCs/>
          <w:sz w:val="28"/>
          <w:szCs w:val="24"/>
          <w:lang w:eastAsia="it-IT"/>
        </w:rPr>
        <w:t>el</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nodaro</w:t>
      </w:r>
      <w:proofErr w:type="spellEnd"/>
      <w:r w:rsidRPr="002E2AEB">
        <w:rPr>
          <w:rFonts w:ascii="Times New Roman" w:eastAsia="Times New Roman" w:hAnsi="Times New Roman" w:cs="Times New Roman"/>
          <w:i/>
          <w:iCs/>
          <w:sz w:val="28"/>
          <w:szCs w:val="24"/>
          <w:lang w:eastAsia="it-IT"/>
        </w:rPr>
        <w:t xml:space="preserve"> infrascritto </w:t>
      </w:r>
      <w:proofErr w:type="spellStart"/>
      <w:r w:rsidRPr="002E2AEB">
        <w:rPr>
          <w:rFonts w:ascii="Times New Roman" w:eastAsia="Times New Roman" w:hAnsi="Times New Roman" w:cs="Times New Roman"/>
          <w:i/>
          <w:iCs/>
          <w:sz w:val="28"/>
          <w:szCs w:val="24"/>
          <w:lang w:eastAsia="it-IT"/>
        </w:rPr>
        <w:t>iuxta</w:t>
      </w:r>
      <w:proofErr w:type="spellEnd"/>
      <w:r w:rsidRPr="002E2AEB">
        <w:rPr>
          <w:rFonts w:ascii="Times New Roman" w:eastAsia="Times New Roman" w:hAnsi="Times New Roman" w:cs="Times New Roman"/>
          <w:i/>
          <w:iCs/>
          <w:sz w:val="28"/>
          <w:szCs w:val="24"/>
          <w:lang w:eastAsia="it-IT"/>
        </w:rPr>
        <w:t xml:space="preserve"> la forma del suo </w:t>
      </w:r>
      <w:proofErr w:type="spellStart"/>
      <w:r w:rsidRPr="002E2AEB">
        <w:rPr>
          <w:rFonts w:ascii="Times New Roman" w:eastAsia="Times New Roman" w:hAnsi="Times New Roman" w:cs="Times New Roman"/>
          <w:i/>
          <w:iCs/>
          <w:sz w:val="28"/>
          <w:szCs w:val="24"/>
          <w:lang w:eastAsia="it-IT"/>
        </w:rPr>
        <w:t>capitular</w:t>
      </w:r>
      <w:proofErr w:type="spellEnd"/>
      <w:r w:rsidRPr="002E2AEB">
        <w:rPr>
          <w:rFonts w:ascii="Times New Roman" w:eastAsia="Times New Roman" w:hAnsi="Times New Roman" w:cs="Times New Roman"/>
          <w:i/>
          <w:iCs/>
          <w:sz w:val="28"/>
          <w:szCs w:val="24"/>
          <w:lang w:eastAsia="it-IT"/>
        </w:rPr>
        <w:t xml:space="preserve"> de </w:t>
      </w:r>
      <w:proofErr w:type="spellStart"/>
      <w:r w:rsidRPr="002E2AEB">
        <w:rPr>
          <w:rFonts w:ascii="Times New Roman" w:eastAsia="Times New Roman" w:hAnsi="Times New Roman" w:cs="Times New Roman"/>
          <w:i/>
          <w:iCs/>
          <w:sz w:val="28"/>
          <w:szCs w:val="24"/>
          <w:lang w:eastAsia="it-IT"/>
        </w:rPr>
        <w:t>venexia</w:t>
      </w:r>
      <w:proofErr w:type="spellEnd"/>
      <w:r w:rsidRPr="002E2AEB">
        <w:rPr>
          <w:rFonts w:ascii="Times New Roman" w:eastAsia="Times New Roman" w:hAnsi="Times New Roman" w:cs="Times New Roman"/>
          <w:i/>
          <w:iCs/>
          <w:sz w:val="28"/>
          <w:szCs w:val="24"/>
          <w:lang w:eastAsia="it-IT"/>
        </w:rPr>
        <w:t xml:space="preserve"> ho risposto non voler altro ordinare. </w:t>
      </w:r>
      <w:r w:rsidRPr="002E2AEB">
        <w:rPr>
          <w:rFonts w:ascii="Times New Roman" w:eastAsia="Times New Roman" w:hAnsi="Times New Roman" w:cs="Times New Roman"/>
          <w:i/>
          <w:iCs/>
          <w:sz w:val="28"/>
          <w:szCs w:val="24"/>
          <w:u w:val="single"/>
          <w:lang w:eastAsia="it-IT"/>
        </w:rPr>
        <w:t xml:space="preserve">El residuo veramente de tutti li miei beni </w:t>
      </w:r>
      <w:proofErr w:type="spellStart"/>
      <w:r w:rsidRPr="002E2AEB">
        <w:rPr>
          <w:rFonts w:ascii="Times New Roman" w:eastAsia="Times New Roman" w:hAnsi="Times New Roman" w:cs="Times New Roman"/>
          <w:i/>
          <w:iCs/>
          <w:sz w:val="28"/>
          <w:szCs w:val="24"/>
          <w:u w:val="single"/>
          <w:lang w:eastAsia="it-IT"/>
        </w:rPr>
        <w:t>mobeli</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stabeli</w:t>
      </w:r>
      <w:proofErr w:type="spellEnd"/>
      <w:r w:rsidRPr="002E2AEB">
        <w:rPr>
          <w:rFonts w:ascii="Times New Roman" w:eastAsia="Times New Roman" w:hAnsi="Times New Roman" w:cs="Times New Roman"/>
          <w:i/>
          <w:iCs/>
          <w:sz w:val="28"/>
          <w:szCs w:val="24"/>
          <w:u w:val="single"/>
          <w:lang w:eastAsia="it-IT"/>
        </w:rPr>
        <w:t xml:space="preserve"> presenti et futuri </w:t>
      </w:r>
      <w:proofErr w:type="spellStart"/>
      <w:r w:rsidRPr="002E2AEB">
        <w:rPr>
          <w:rFonts w:ascii="Times New Roman" w:eastAsia="Times New Roman" w:hAnsi="Times New Roman" w:cs="Times New Roman"/>
          <w:i/>
          <w:iCs/>
          <w:sz w:val="28"/>
          <w:szCs w:val="24"/>
          <w:u w:val="single"/>
          <w:lang w:eastAsia="it-IT"/>
        </w:rPr>
        <w:t>caduci</w:t>
      </w:r>
      <w:proofErr w:type="spellEnd"/>
      <w:r w:rsidRPr="002E2AEB">
        <w:rPr>
          <w:rFonts w:ascii="Times New Roman" w:eastAsia="Times New Roman" w:hAnsi="Times New Roman" w:cs="Times New Roman"/>
          <w:i/>
          <w:iCs/>
          <w:sz w:val="28"/>
          <w:szCs w:val="24"/>
          <w:u w:val="single"/>
          <w:lang w:eastAsia="it-IT"/>
        </w:rPr>
        <w:t xml:space="preserve"> et inordinati et pro non </w:t>
      </w:r>
      <w:proofErr w:type="spellStart"/>
      <w:r w:rsidRPr="002E2AEB">
        <w:rPr>
          <w:rFonts w:ascii="Times New Roman" w:eastAsia="Times New Roman" w:hAnsi="Times New Roman" w:cs="Times New Roman"/>
          <w:i/>
          <w:iCs/>
          <w:sz w:val="28"/>
          <w:szCs w:val="24"/>
          <w:u w:val="single"/>
          <w:lang w:eastAsia="it-IT"/>
        </w:rPr>
        <w:t>scripti</w:t>
      </w:r>
      <w:proofErr w:type="spellEnd"/>
      <w:r w:rsidRPr="002E2AEB">
        <w:rPr>
          <w:rFonts w:ascii="Times New Roman" w:eastAsia="Times New Roman" w:hAnsi="Times New Roman" w:cs="Times New Roman"/>
          <w:i/>
          <w:iCs/>
          <w:sz w:val="28"/>
          <w:szCs w:val="24"/>
          <w:u w:val="single"/>
          <w:lang w:eastAsia="it-IT"/>
        </w:rPr>
        <w:t xml:space="preserve"> che a mi over </w:t>
      </w:r>
      <w:proofErr w:type="spellStart"/>
      <w:r w:rsidRPr="002E2AEB">
        <w:rPr>
          <w:rFonts w:ascii="Times New Roman" w:eastAsia="Times New Roman" w:hAnsi="Times New Roman" w:cs="Times New Roman"/>
          <w:i/>
          <w:iCs/>
          <w:sz w:val="28"/>
          <w:szCs w:val="24"/>
          <w:u w:val="single"/>
          <w:lang w:eastAsia="it-IT"/>
        </w:rPr>
        <w:t>ala</w:t>
      </w:r>
      <w:proofErr w:type="spellEnd"/>
      <w:r w:rsidRPr="002E2AEB">
        <w:rPr>
          <w:rFonts w:ascii="Times New Roman" w:eastAsia="Times New Roman" w:hAnsi="Times New Roman" w:cs="Times New Roman"/>
          <w:i/>
          <w:iCs/>
          <w:sz w:val="28"/>
          <w:szCs w:val="24"/>
          <w:u w:val="single"/>
          <w:lang w:eastAsia="it-IT"/>
        </w:rPr>
        <w:t xml:space="preserve"> mia commissaria adesso et in </w:t>
      </w:r>
      <w:proofErr w:type="spellStart"/>
      <w:r w:rsidRPr="002E2AEB">
        <w:rPr>
          <w:rFonts w:ascii="Times New Roman" w:eastAsia="Times New Roman" w:hAnsi="Times New Roman" w:cs="Times New Roman"/>
          <w:i/>
          <w:iCs/>
          <w:sz w:val="28"/>
          <w:szCs w:val="24"/>
          <w:u w:val="single"/>
          <w:lang w:eastAsia="it-IT"/>
        </w:rPr>
        <w:t>la</w:t>
      </w:r>
      <w:proofErr w:type="spellEnd"/>
      <w:r w:rsidRPr="002E2AEB">
        <w:rPr>
          <w:rFonts w:ascii="Times New Roman" w:eastAsia="Times New Roman" w:hAnsi="Times New Roman" w:cs="Times New Roman"/>
          <w:i/>
          <w:iCs/>
          <w:sz w:val="28"/>
          <w:szCs w:val="24"/>
          <w:u w:val="single"/>
          <w:lang w:eastAsia="it-IT"/>
        </w:rPr>
        <w:t xml:space="preserve"> …. aspettano et </w:t>
      </w:r>
      <w:proofErr w:type="spellStart"/>
      <w:r w:rsidRPr="002E2AEB">
        <w:rPr>
          <w:rFonts w:ascii="Times New Roman" w:eastAsia="Times New Roman" w:hAnsi="Times New Roman" w:cs="Times New Roman"/>
          <w:i/>
          <w:iCs/>
          <w:sz w:val="28"/>
          <w:szCs w:val="24"/>
          <w:u w:val="single"/>
          <w:lang w:eastAsia="it-IT"/>
        </w:rPr>
        <w:t>apartieneno</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aspectare</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apartegnir</w:t>
      </w:r>
      <w:proofErr w:type="spellEnd"/>
      <w:r w:rsidRPr="002E2AEB">
        <w:rPr>
          <w:rFonts w:ascii="Times New Roman" w:eastAsia="Times New Roman" w:hAnsi="Times New Roman" w:cs="Times New Roman"/>
          <w:i/>
          <w:iCs/>
          <w:sz w:val="28"/>
          <w:szCs w:val="24"/>
          <w:u w:val="single"/>
          <w:lang w:eastAsia="it-IT"/>
        </w:rPr>
        <w:t xml:space="preserve"> potessero lasso et </w:t>
      </w:r>
      <w:proofErr w:type="spellStart"/>
      <w:r w:rsidRPr="002E2AEB">
        <w:rPr>
          <w:rFonts w:ascii="Times New Roman" w:eastAsia="Times New Roman" w:hAnsi="Times New Roman" w:cs="Times New Roman"/>
          <w:i/>
          <w:iCs/>
          <w:sz w:val="28"/>
          <w:szCs w:val="24"/>
          <w:u w:val="single"/>
          <w:lang w:eastAsia="it-IT"/>
        </w:rPr>
        <w:t>vojo</w:t>
      </w:r>
      <w:proofErr w:type="spellEnd"/>
      <w:r w:rsidRPr="002E2AEB">
        <w:rPr>
          <w:rFonts w:ascii="Times New Roman" w:eastAsia="Times New Roman" w:hAnsi="Times New Roman" w:cs="Times New Roman"/>
          <w:i/>
          <w:iCs/>
          <w:sz w:val="28"/>
          <w:szCs w:val="24"/>
          <w:u w:val="single"/>
          <w:lang w:eastAsia="it-IT"/>
        </w:rPr>
        <w:t xml:space="preserve"> sia </w:t>
      </w:r>
      <w:proofErr w:type="spellStart"/>
      <w:r w:rsidRPr="002E2AEB">
        <w:rPr>
          <w:rFonts w:ascii="Times New Roman" w:eastAsia="Times New Roman" w:hAnsi="Times New Roman" w:cs="Times New Roman"/>
          <w:i/>
          <w:iCs/>
          <w:sz w:val="28"/>
          <w:szCs w:val="24"/>
          <w:u w:val="single"/>
          <w:lang w:eastAsia="it-IT"/>
        </w:rPr>
        <w:t>despensado</w:t>
      </w:r>
      <w:proofErr w:type="spellEnd"/>
      <w:r w:rsidRPr="002E2AEB">
        <w:rPr>
          <w:rFonts w:ascii="Times New Roman" w:eastAsia="Times New Roman" w:hAnsi="Times New Roman" w:cs="Times New Roman"/>
          <w:i/>
          <w:iCs/>
          <w:sz w:val="28"/>
          <w:szCs w:val="24"/>
          <w:u w:val="single"/>
          <w:lang w:eastAsia="it-IT"/>
        </w:rPr>
        <w:t xml:space="preserve"> per l’anima mia tra poveri </w:t>
      </w:r>
      <w:proofErr w:type="spellStart"/>
      <w:r w:rsidRPr="002E2AEB">
        <w:rPr>
          <w:rFonts w:ascii="Times New Roman" w:eastAsia="Times New Roman" w:hAnsi="Times New Roman" w:cs="Times New Roman"/>
          <w:i/>
          <w:iCs/>
          <w:sz w:val="28"/>
          <w:szCs w:val="24"/>
          <w:u w:val="single"/>
          <w:lang w:eastAsia="it-IT"/>
        </w:rPr>
        <w:t>dela</w:t>
      </w:r>
      <w:proofErr w:type="spellEnd"/>
      <w:r w:rsidRPr="002E2AEB">
        <w:rPr>
          <w:rFonts w:ascii="Times New Roman" w:eastAsia="Times New Roman" w:hAnsi="Times New Roman" w:cs="Times New Roman"/>
          <w:i/>
          <w:iCs/>
          <w:sz w:val="28"/>
          <w:szCs w:val="24"/>
          <w:u w:val="single"/>
          <w:lang w:eastAsia="it-IT"/>
        </w:rPr>
        <w:t xml:space="preserve"> contrada acciò il Signor dio </w:t>
      </w:r>
      <w:proofErr w:type="spellStart"/>
      <w:r w:rsidRPr="002E2AEB">
        <w:rPr>
          <w:rFonts w:ascii="Times New Roman" w:eastAsia="Times New Roman" w:hAnsi="Times New Roman" w:cs="Times New Roman"/>
          <w:i/>
          <w:iCs/>
          <w:sz w:val="28"/>
          <w:szCs w:val="24"/>
          <w:u w:val="single"/>
          <w:lang w:eastAsia="it-IT"/>
        </w:rPr>
        <w:t>habbi</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remission</w:t>
      </w:r>
      <w:proofErr w:type="spellEnd"/>
      <w:r w:rsidRPr="002E2AEB">
        <w:rPr>
          <w:rFonts w:ascii="Times New Roman" w:eastAsia="Times New Roman" w:hAnsi="Times New Roman" w:cs="Times New Roman"/>
          <w:i/>
          <w:iCs/>
          <w:sz w:val="28"/>
          <w:szCs w:val="24"/>
          <w:u w:val="single"/>
          <w:lang w:eastAsia="it-IT"/>
        </w:rPr>
        <w:t xml:space="preserve"> deli miei peccati per mi </w:t>
      </w:r>
      <w:proofErr w:type="spellStart"/>
      <w:r w:rsidRPr="002E2AEB">
        <w:rPr>
          <w:rFonts w:ascii="Times New Roman" w:eastAsia="Times New Roman" w:hAnsi="Times New Roman" w:cs="Times New Roman"/>
          <w:i/>
          <w:iCs/>
          <w:sz w:val="28"/>
          <w:szCs w:val="24"/>
          <w:u w:val="single"/>
          <w:lang w:eastAsia="it-IT"/>
        </w:rPr>
        <w:t>comessi</w:t>
      </w:r>
      <w:proofErr w:type="spellEnd"/>
      <w:r w:rsidRPr="002E2AEB">
        <w:rPr>
          <w:rFonts w:ascii="Times New Roman" w:eastAsia="Times New Roman" w:hAnsi="Times New Roman" w:cs="Times New Roman"/>
          <w:i/>
          <w:iCs/>
          <w:sz w:val="28"/>
          <w:szCs w:val="24"/>
          <w:u w:val="single"/>
          <w:lang w:eastAsia="it-IT"/>
        </w:rPr>
        <w:t xml:space="preserve"> in questo misero mondo contra li santissimi comandamenti di Sua divina maestà al quale mio Signor come sua creatura </w:t>
      </w:r>
      <w:proofErr w:type="spellStart"/>
      <w:r w:rsidRPr="002E2AEB">
        <w:rPr>
          <w:rFonts w:ascii="Times New Roman" w:eastAsia="Times New Roman" w:hAnsi="Times New Roman" w:cs="Times New Roman"/>
          <w:i/>
          <w:iCs/>
          <w:sz w:val="28"/>
          <w:szCs w:val="24"/>
          <w:u w:val="single"/>
          <w:lang w:eastAsia="it-IT"/>
        </w:rPr>
        <w:t>lanima</w:t>
      </w:r>
      <w:proofErr w:type="spellEnd"/>
      <w:r w:rsidRPr="002E2AEB">
        <w:rPr>
          <w:rFonts w:ascii="Times New Roman" w:eastAsia="Times New Roman" w:hAnsi="Times New Roman" w:cs="Times New Roman"/>
          <w:i/>
          <w:iCs/>
          <w:sz w:val="28"/>
          <w:szCs w:val="24"/>
          <w:u w:val="single"/>
          <w:lang w:eastAsia="it-IT"/>
        </w:rPr>
        <w:t xml:space="preserve"> mia grandemente raccomando non </w:t>
      </w:r>
      <w:proofErr w:type="spellStart"/>
      <w:r w:rsidRPr="002E2AEB">
        <w:rPr>
          <w:rFonts w:ascii="Times New Roman" w:eastAsia="Times New Roman" w:hAnsi="Times New Roman" w:cs="Times New Roman"/>
          <w:i/>
          <w:iCs/>
          <w:sz w:val="28"/>
          <w:szCs w:val="24"/>
          <w:u w:val="single"/>
          <w:lang w:eastAsia="it-IT"/>
        </w:rPr>
        <w:t>habbia</w:t>
      </w:r>
      <w:proofErr w:type="spellEnd"/>
      <w:r w:rsidRPr="002E2AEB">
        <w:rPr>
          <w:rFonts w:ascii="Times New Roman" w:eastAsia="Times New Roman" w:hAnsi="Times New Roman" w:cs="Times New Roman"/>
          <w:i/>
          <w:iCs/>
          <w:sz w:val="28"/>
          <w:szCs w:val="24"/>
          <w:u w:val="single"/>
          <w:lang w:eastAsia="it-IT"/>
        </w:rPr>
        <w:t xml:space="preserve"> de </w:t>
      </w:r>
      <w:proofErr w:type="spellStart"/>
      <w:r w:rsidRPr="002E2AEB">
        <w:rPr>
          <w:rFonts w:ascii="Times New Roman" w:eastAsia="Times New Roman" w:hAnsi="Times New Roman" w:cs="Times New Roman"/>
          <w:i/>
          <w:iCs/>
          <w:sz w:val="28"/>
          <w:szCs w:val="24"/>
          <w:u w:val="single"/>
          <w:lang w:eastAsia="it-IT"/>
        </w:rPr>
        <w:t>respecto</w:t>
      </w:r>
      <w:proofErr w:type="spellEnd"/>
      <w:r w:rsidRPr="002E2AEB">
        <w:rPr>
          <w:rFonts w:ascii="Times New Roman" w:eastAsia="Times New Roman" w:hAnsi="Times New Roman" w:cs="Times New Roman"/>
          <w:i/>
          <w:iCs/>
          <w:sz w:val="28"/>
          <w:szCs w:val="24"/>
          <w:u w:val="single"/>
          <w:lang w:eastAsia="it-IT"/>
        </w:rPr>
        <w:t xml:space="preserve"> ali miei gravi peccati, </w:t>
      </w:r>
      <w:proofErr w:type="spellStart"/>
      <w:r w:rsidRPr="002E2AEB">
        <w:rPr>
          <w:rFonts w:ascii="Times New Roman" w:eastAsia="Times New Roman" w:hAnsi="Times New Roman" w:cs="Times New Roman"/>
          <w:i/>
          <w:iCs/>
          <w:sz w:val="28"/>
          <w:szCs w:val="24"/>
          <w:u w:val="single"/>
          <w:lang w:eastAsia="it-IT"/>
        </w:rPr>
        <w:t>praeterea</w:t>
      </w:r>
      <w:proofErr w:type="spellEnd"/>
      <w:r w:rsidRPr="002E2AEB">
        <w:rPr>
          <w:rFonts w:ascii="Times New Roman" w:eastAsia="Times New Roman" w:hAnsi="Times New Roman" w:cs="Times New Roman"/>
          <w:i/>
          <w:iCs/>
          <w:sz w:val="28"/>
          <w:szCs w:val="24"/>
          <w:u w:val="single"/>
          <w:lang w:eastAsia="it-IT"/>
        </w:rPr>
        <w:t xml:space="preserve"> </w:t>
      </w:r>
      <w:r w:rsidRPr="002E2AEB">
        <w:rPr>
          <w:rFonts w:ascii="Times New Roman" w:eastAsia="Times New Roman" w:hAnsi="Times New Roman" w:cs="Times New Roman"/>
          <w:sz w:val="28"/>
          <w:szCs w:val="24"/>
          <w:lang w:eastAsia="it-IT"/>
        </w:rPr>
        <w:t xml:space="preserve">… </w:t>
      </w:r>
      <w:proofErr w:type="gramStart"/>
      <w:r w:rsidRPr="002E2AEB">
        <w:rPr>
          <w:rFonts w:ascii="Times New Roman" w:eastAsia="Times New Roman" w:hAnsi="Times New Roman" w:cs="Times New Roman"/>
          <w:sz w:val="28"/>
          <w:szCs w:val="24"/>
          <w:lang w:eastAsia="it-IT"/>
        </w:rPr>
        <w:t>( e</w:t>
      </w:r>
      <w:proofErr w:type="gramEnd"/>
      <w:r w:rsidRPr="002E2AEB">
        <w:rPr>
          <w:rFonts w:ascii="Times New Roman" w:eastAsia="Times New Roman" w:hAnsi="Times New Roman" w:cs="Times New Roman"/>
          <w:sz w:val="28"/>
          <w:szCs w:val="24"/>
          <w:lang w:eastAsia="it-IT"/>
        </w:rPr>
        <w:t xml:space="preserve"> così finisce ).</w:t>
      </w:r>
    </w:p>
    <w:p w14:paraId="1B5D3366"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
    <w:p w14:paraId="618990B7"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proofErr w:type="spellStart"/>
      <w:r w:rsidRPr="002E2AEB">
        <w:rPr>
          <w:rFonts w:ascii="Times New Roman" w:eastAsia="Times New Roman" w:hAnsi="Times New Roman" w:cs="Times New Roman"/>
          <w:i/>
          <w:iCs/>
          <w:sz w:val="28"/>
          <w:szCs w:val="24"/>
          <w:lang w:eastAsia="it-IT"/>
        </w:rPr>
        <w:t>Jo</w:t>
      </w:r>
      <w:proofErr w:type="spellEnd"/>
      <w:r w:rsidRPr="002E2AEB">
        <w:rPr>
          <w:rFonts w:ascii="Times New Roman" w:eastAsia="Times New Roman" w:hAnsi="Times New Roman" w:cs="Times New Roman"/>
          <w:i/>
          <w:iCs/>
          <w:sz w:val="28"/>
          <w:szCs w:val="24"/>
          <w:lang w:eastAsia="it-IT"/>
        </w:rPr>
        <w:t xml:space="preserve"> mi </w:t>
      </w:r>
      <w:proofErr w:type="spellStart"/>
      <w:r w:rsidRPr="002E2AEB">
        <w:rPr>
          <w:rFonts w:ascii="Times New Roman" w:eastAsia="Times New Roman" w:hAnsi="Times New Roman" w:cs="Times New Roman"/>
          <w:i/>
          <w:iCs/>
          <w:sz w:val="28"/>
          <w:szCs w:val="24"/>
          <w:lang w:eastAsia="it-IT"/>
        </w:rPr>
        <w:t>Thadio</w:t>
      </w:r>
      <w:proofErr w:type="spellEnd"/>
      <w:r w:rsidRPr="002E2AEB">
        <w:rPr>
          <w:rFonts w:ascii="Times New Roman" w:eastAsia="Times New Roman" w:hAnsi="Times New Roman" w:cs="Times New Roman"/>
          <w:i/>
          <w:iCs/>
          <w:sz w:val="28"/>
          <w:szCs w:val="24"/>
          <w:lang w:eastAsia="it-IT"/>
        </w:rPr>
        <w:t xml:space="preserve"> quondam D. Simon </w:t>
      </w:r>
      <w:proofErr w:type="spellStart"/>
      <w:r w:rsidRPr="002E2AEB">
        <w:rPr>
          <w:rFonts w:ascii="Times New Roman" w:eastAsia="Times New Roman" w:hAnsi="Times New Roman" w:cs="Times New Roman"/>
          <w:i/>
          <w:iCs/>
          <w:sz w:val="28"/>
          <w:szCs w:val="24"/>
          <w:lang w:eastAsia="it-IT"/>
        </w:rPr>
        <w:t>Samiter</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dela</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contrà</w:t>
      </w:r>
      <w:proofErr w:type="spellEnd"/>
      <w:r w:rsidRPr="002E2AEB">
        <w:rPr>
          <w:rFonts w:ascii="Times New Roman" w:eastAsia="Times New Roman" w:hAnsi="Times New Roman" w:cs="Times New Roman"/>
          <w:i/>
          <w:iCs/>
          <w:sz w:val="28"/>
          <w:szCs w:val="24"/>
          <w:lang w:eastAsia="it-IT"/>
        </w:rPr>
        <w:t xml:space="preserve"> de </w:t>
      </w:r>
      <w:proofErr w:type="spellStart"/>
      <w:r w:rsidRPr="002E2AEB">
        <w:rPr>
          <w:rFonts w:ascii="Times New Roman" w:eastAsia="Times New Roman" w:hAnsi="Times New Roman" w:cs="Times New Roman"/>
          <w:i/>
          <w:iCs/>
          <w:sz w:val="28"/>
          <w:szCs w:val="24"/>
          <w:lang w:eastAsia="it-IT"/>
        </w:rPr>
        <w:t>Sancto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Felise</w:t>
      </w:r>
      <w:proofErr w:type="spellEnd"/>
      <w:r w:rsidRPr="002E2AEB">
        <w:rPr>
          <w:rFonts w:ascii="Times New Roman" w:eastAsia="Times New Roman" w:hAnsi="Times New Roman" w:cs="Times New Roman"/>
          <w:i/>
          <w:iCs/>
          <w:sz w:val="28"/>
          <w:szCs w:val="24"/>
          <w:lang w:eastAsia="it-IT"/>
        </w:rPr>
        <w:t xml:space="preserve"> fui testimone pregado et </w:t>
      </w:r>
      <w:proofErr w:type="spellStart"/>
      <w:r w:rsidRPr="002E2AEB">
        <w:rPr>
          <w:rFonts w:ascii="Times New Roman" w:eastAsia="Times New Roman" w:hAnsi="Times New Roman" w:cs="Times New Roman"/>
          <w:i/>
          <w:iCs/>
          <w:sz w:val="28"/>
          <w:szCs w:val="24"/>
          <w:lang w:eastAsia="it-IT"/>
        </w:rPr>
        <w:t>zurado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scripsi</w:t>
      </w:r>
      <w:proofErr w:type="spellEnd"/>
      <w:r w:rsidRPr="002E2AEB">
        <w:rPr>
          <w:rFonts w:ascii="Times New Roman" w:eastAsia="Times New Roman" w:hAnsi="Times New Roman" w:cs="Times New Roman"/>
          <w:i/>
          <w:iCs/>
          <w:sz w:val="28"/>
          <w:szCs w:val="24"/>
          <w:lang w:eastAsia="it-IT"/>
        </w:rPr>
        <w:t>.</w:t>
      </w:r>
    </w:p>
    <w:p w14:paraId="7581B350"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proofErr w:type="spellStart"/>
      <w:r w:rsidRPr="002E2AEB">
        <w:rPr>
          <w:rFonts w:ascii="Times New Roman" w:eastAsia="Times New Roman" w:hAnsi="Times New Roman" w:cs="Times New Roman"/>
          <w:i/>
          <w:iCs/>
          <w:sz w:val="28"/>
          <w:szCs w:val="24"/>
          <w:lang w:eastAsia="it-IT"/>
        </w:rPr>
        <w:t>Jo</w:t>
      </w:r>
      <w:proofErr w:type="spellEnd"/>
      <w:r w:rsidRPr="002E2AEB">
        <w:rPr>
          <w:rFonts w:ascii="Times New Roman" w:eastAsia="Times New Roman" w:hAnsi="Times New Roman" w:cs="Times New Roman"/>
          <w:i/>
          <w:iCs/>
          <w:sz w:val="28"/>
          <w:szCs w:val="24"/>
          <w:lang w:eastAsia="it-IT"/>
        </w:rPr>
        <w:t xml:space="preserve"> mi Ant. fo de mis. Zuan </w:t>
      </w:r>
      <w:proofErr w:type="spellStart"/>
      <w:r w:rsidRPr="002E2AEB">
        <w:rPr>
          <w:rFonts w:ascii="Times New Roman" w:eastAsia="Times New Roman" w:hAnsi="Times New Roman" w:cs="Times New Roman"/>
          <w:i/>
          <w:iCs/>
          <w:sz w:val="28"/>
          <w:szCs w:val="24"/>
          <w:lang w:eastAsia="it-IT"/>
        </w:rPr>
        <w:t>Parmexan</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peser</w:t>
      </w:r>
      <w:proofErr w:type="spellEnd"/>
      <w:r w:rsidRPr="002E2AEB">
        <w:rPr>
          <w:rFonts w:ascii="Times New Roman" w:eastAsia="Times New Roman" w:hAnsi="Times New Roman" w:cs="Times New Roman"/>
          <w:i/>
          <w:iCs/>
          <w:sz w:val="28"/>
          <w:szCs w:val="24"/>
          <w:lang w:eastAsia="it-IT"/>
        </w:rPr>
        <w:t xml:space="preserve"> de Pola </w:t>
      </w:r>
      <w:proofErr w:type="spellStart"/>
      <w:r w:rsidRPr="002E2AEB">
        <w:rPr>
          <w:rFonts w:ascii="Times New Roman" w:eastAsia="Times New Roman" w:hAnsi="Times New Roman" w:cs="Times New Roman"/>
          <w:i/>
          <w:iCs/>
          <w:sz w:val="28"/>
          <w:szCs w:val="24"/>
          <w:lang w:eastAsia="it-IT"/>
        </w:rPr>
        <w:t>dela</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contrà</w:t>
      </w:r>
      <w:proofErr w:type="spellEnd"/>
      <w:r w:rsidRPr="002E2AEB">
        <w:rPr>
          <w:rFonts w:ascii="Times New Roman" w:eastAsia="Times New Roman" w:hAnsi="Times New Roman" w:cs="Times New Roman"/>
          <w:i/>
          <w:iCs/>
          <w:sz w:val="28"/>
          <w:szCs w:val="24"/>
          <w:lang w:eastAsia="it-IT"/>
        </w:rPr>
        <w:t xml:space="preserve"> de San </w:t>
      </w:r>
      <w:proofErr w:type="spellStart"/>
      <w:r w:rsidRPr="002E2AEB">
        <w:rPr>
          <w:rFonts w:ascii="Times New Roman" w:eastAsia="Times New Roman" w:hAnsi="Times New Roman" w:cs="Times New Roman"/>
          <w:i/>
          <w:iCs/>
          <w:sz w:val="28"/>
          <w:szCs w:val="24"/>
          <w:lang w:eastAsia="it-IT"/>
        </w:rPr>
        <w:t>Felixe</w:t>
      </w:r>
      <w:proofErr w:type="spellEnd"/>
      <w:r w:rsidRPr="002E2AEB">
        <w:rPr>
          <w:rFonts w:ascii="Times New Roman" w:eastAsia="Times New Roman" w:hAnsi="Times New Roman" w:cs="Times New Roman"/>
          <w:i/>
          <w:iCs/>
          <w:sz w:val="28"/>
          <w:szCs w:val="24"/>
          <w:lang w:eastAsia="it-IT"/>
        </w:rPr>
        <w:t xml:space="preserve"> fui testimonio pregado et </w:t>
      </w:r>
      <w:proofErr w:type="spellStart"/>
      <w:r w:rsidRPr="002E2AEB">
        <w:rPr>
          <w:rFonts w:ascii="Times New Roman" w:eastAsia="Times New Roman" w:hAnsi="Times New Roman" w:cs="Times New Roman"/>
          <w:i/>
          <w:iCs/>
          <w:sz w:val="28"/>
          <w:szCs w:val="24"/>
          <w:lang w:eastAsia="it-IT"/>
        </w:rPr>
        <w:t>zurado</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scripsi</w:t>
      </w:r>
      <w:proofErr w:type="spellEnd"/>
      <w:r w:rsidRPr="002E2AEB">
        <w:rPr>
          <w:rFonts w:ascii="Times New Roman" w:eastAsia="Times New Roman" w:hAnsi="Times New Roman" w:cs="Times New Roman"/>
          <w:i/>
          <w:iCs/>
          <w:sz w:val="28"/>
          <w:szCs w:val="24"/>
          <w:lang w:eastAsia="it-IT"/>
        </w:rPr>
        <w:t>.</w:t>
      </w:r>
    </w:p>
    <w:p w14:paraId="0BC9076A"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
    <w:p w14:paraId="3A2E310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Sul margine sinistro del foglio è scritto, sulla prima facciata:</w:t>
      </w:r>
    </w:p>
    <w:p w14:paraId="191B598C"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i/>
          <w:iCs/>
          <w:sz w:val="28"/>
          <w:szCs w:val="24"/>
          <w:lang w:eastAsia="it-IT"/>
        </w:rPr>
        <w:t xml:space="preserve">Die X </w:t>
      </w:r>
      <w:proofErr w:type="spellStart"/>
      <w:r w:rsidRPr="002E2AEB">
        <w:rPr>
          <w:rFonts w:ascii="Times New Roman" w:eastAsia="Times New Roman" w:hAnsi="Times New Roman" w:cs="Times New Roman"/>
          <w:i/>
          <w:iCs/>
          <w:sz w:val="28"/>
          <w:szCs w:val="24"/>
          <w:lang w:eastAsia="it-IT"/>
        </w:rPr>
        <w:t>decembris</w:t>
      </w:r>
      <w:proofErr w:type="spellEnd"/>
      <w:r w:rsidRPr="002E2AEB">
        <w:rPr>
          <w:rFonts w:ascii="Times New Roman" w:eastAsia="Times New Roman" w:hAnsi="Times New Roman" w:cs="Times New Roman"/>
          <w:i/>
          <w:iCs/>
          <w:sz w:val="28"/>
          <w:szCs w:val="24"/>
          <w:lang w:eastAsia="it-IT"/>
        </w:rPr>
        <w:t xml:space="preserve"> 1526, </w:t>
      </w:r>
      <w:proofErr w:type="spellStart"/>
      <w:r w:rsidRPr="002E2AEB">
        <w:rPr>
          <w:rFonts w:ascii="Times New Roman" w:eastAsia="Times New Roman" w:hAnsi="Times New Roman" w:cs="Times New Roman"/>
          <w:i/>
          <w:iCs/>
          <w:sz w:val="28"/>
          <w:szCs w:val="24"/>
          <w:lang w:eastAsia="it-IT"/>
        </w:rPr>
        <w:t>Indictione</w:t>
      </w:r>
      <w:proofErr w:type="spellEnd"/>
      <w:r w:rsidRPr="002E2AEB">
        <w:rPr>
          <w:rFonts w:ascii="Times New Roman" w:eastAsia="Times New Roman" w:hAnsi="Times New Roman" w:cs="Times New Roman"/>
          <w:i/>
          <w:iCs/>
          <w:sz w:val="28"/>
          <w:szCs w:val="24"/>
          <w:lang w:eastAsia="it-IT"/>
        </w:rPr>
        <w:t xml:space="preserve"> 14.</w:t>
      </w:r>
    </w:p>
    <w:p w14:paraId="49470356"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u w:val="single"/>
          <w:lang w:eastAsia="it-IT"/>
        </w:rPr>
      </w:pPr>
      <w:proofErr w:type="spellStart"/>
      <w:r w:rsidRPr="002E2AEB">
        <w:rPr>
          <w:rFonts w:ascii="Times New Roman" w:eastAsia="Times New Roman" w:hAnsi="Times New Roman" w:cs="Times New Roman"/>
          <w:i/>
          <w:iCs/>
          <w:sz w:val="28"/>
          <w:szCs w:val="24"/>
          <w:u w:val="single"/>
          <w:lang w:eastAsia="it-IT"/>
        </w:rPr>
        <w:t>Contrascriptus</w:t>
      </w:r>
      <w:proofErr w:type="spellEnd"/>
      <w:r w:rsidRPr="002E2AEB">
        <w:rPr>
          <w:rFonts w:ascii="Times New Roman" w:eastAsia="Times New Roman" w:hAnsi="Times New Roman" w:cs="Times New Roman"/>
          <w:i/>
          <w:iCs/>
          <w:sz w:val="28"/>
          <w:szCs w:val="24"/>
          <w:u w:val="single"/>
          <w:lang w:eastAsia="it-IT"/>
        </w:rPr>
        <w:t xml:space="preserve"> D. Angelus Miani fo D. Marci </w:t>
      </w:r>
      <w:proofErr w:type="spellStart"/>
      <w:r w:rsidRPr="002E2AEB">
        <w:rPr>
          <w:rFonts w:ascii="Times New Roman" w:eastAsia="Times New Roman" w:hAnsi="Times New Roman" w:cs="Times New Roman"/>
          <w:i/>
          <w:iCs/>
          <w:sz w:val="28"/>
          <w:szCs w:val="24"/>
          <w:u w:val="single"/>
          <w:lang w:eastAsia="it-IT"/>
        </w:rPr>
        <w:t>procontrascripsit</w:t>
      </w:r>
      <w:proofErr w:type="spellEnd"/>
      <w:r w:rsidRPr="002E2AEB">
        <w:rPr>
          <w:rFonts w:ascii="Times New Roman" w:eastAsia="Times New Roman" w:hAnsi="Times New Roman" w:cs="Times New Roman"/>
          <w:i/>
          <w:iCs/>
          <w:sz w:val="28"/>
          <w:szCs w:val="24"/>
          <w:u w:val="single"/>
          <w:lang w:eastAsia="it-IT"/>
        </w:rPr>
        <w:t xml:space="preserve"> </w:t>
      </w:r>
      <w:proofErr w:type="gramStart"/>
      <w:r w:rsidRPr="002E2AEB">
        <w:rPr>
          <w:rFonts w:ascii="Times New Roman" w:eastAsia="Times New Roman" w:hAnsi="Times New Roman" w:cs="Times New Roman"/>
          <w:i/>
          <w:iCs/>
          <w:sz w:val="28"/>
          <w:szCs w:val="24"/>
          <w:u w:val="single"/>
          <w:lang w:eastAsia="it-IT"/>
        </w:rPr>
        <w:t>( ?</w:t>
      </w:r>
      <w:proofErr w:type="gramEnd"/>
      <w:r w:rsidRPr="002E2AEB">
        <w:rPr>
          <w:rFonts w:ascii="Times New Roman" w:eastAsia="Times New Roman" w:hAnsi="Times New Roman" w:cs="Times New Roman"/>
          <w:i/>
          <w:iCs/>
          <w:sz w:val="28"/>
          <w:szCs w:val="24"/>
          <w:u w:val="single"/>
          <w:lang w:eastAsia="it-IT"/>
        </w:rPr>
        <w:t xml:space="preserve">) se </w:t>
      </w:r>
      <w:proofErr w:type="spellStart"/>
      <w:r w:rsidRPr="002E2AEB">
        <w:rPr>
          <w:rFonts w:ascii="Times New Roman" w:eastAsia="Times New Roman" w:hAnsi="Times New Roman" w:cs="Times New Roman"/>
          <w:i/>
          <w:iCs/>
          <w:sz w:val="28"/>
          <w:szCs w:val="24"/>
          <w:u w:val="single"/>
          <w:lang w:eastAsia="it-IT"/>
        </w:rPr>
        <w:t>fore</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impeditum</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suis</w:t>
      </w:r>
      <w:proofErr w:type="spellEnd"/>
      <w:r w:rsidRPr="002E2AEB">
        <w:rPr>
          <w:rFonts w:ascii="Times New Roman" w:eastAsia="Times New Roman" w:hAnsi="Times New Roman" w:cs="Times New Roman"/>
          <w:i/>
          <w:iCs/>
          <w:sz w:val="28"/>
          <w:szCs w:val="24"/>
          <w:u w:val="single"/>
          <w:lang w:eastAsia="it-IT"/>
        </w:rPr>
        <w:t xml:space="preserve"> in pluribus </w:t>
      </w:r>
      <w:proofErr w:type="spellStart"/>
      <w:r w:rsidRPr="002E2AEB">
        <w:rPr>
          <w:rFonts w:ascii="Times New Roman" w:eastAsia="Times New Roman" w:hAnsi="Times New Roman" w:cs="Times New Roman"/>
          <w:i/>
          <w:iCs/>
          <w:sz w:val="28"/>
          <w:szCs w:val="24"/>
          <w:u w:val="single"/>
          <w:lang w:eastAsia="it-IT"/>
        </w:rPr>
        <w:t>negotiis</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maxime</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importantibus</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refutavit</w:t>
      </w:r>
      <w:proofErr w:type="spellEnd"/>
      <w:r w:rsidRPr="002E2AEB">
        <w:rPr>
          <w:rFonts w:ascii="Times New Roman" w:eastAsia="Times New Roman" w:hAnsi="Times New Roman" w:cs="Times New Roman"/>
          <w:i/>
          <w:iCs/>
          <w:sz w:val="28"/>
          <w:szCs w:val="24"/>
          <w:u w:val="single"/>
          <w:lang w:eastAsia="it-IT"/>
        </w:rPr>
        <w:t xml:space="preserve"> in omnibus et per omnia </w:t>
      </w:r>
      <w:proofErr w:type="spellStart"/>
      <w:r w:rsidRPr="002E2AEB">
        <w:rPr>
          <w:rFonts w:ascii="Times New Roman" w:eastAsia="Times New Roman" w:hAnsi="Times New Roman" w:cs="Times New Roman"/>
          <w:i/>
          <w:iCs/>
          <w:sz w:val="28"/>
          <w:szCs w:val="24"/>
          <w:u w:val="single"/>
          <w:lang w:eastAsia="it-IT"/>
        </w:rPr>
        <w:t>conptrascriptam</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comissariam</w:t>
      </w:r>
      <w:proofErr w:type="spellEnd"/>
      <w:r w:rsidRPr="002E2AEB">
        <w:rPr>
          <w:rFonts w:ascii="Times New Roman" w:eastAsia="Times New Roman" w:hAnsi="Times New Roman" w:cs="Times New Roman"/>
          <w:i/>
          <w:iCs/>
          <w:sz w:val="28"/>
          <w:szCs w:val="24"/>
          <w:u w:val="single"/>
          <w:lang w:eastAsia="it-IT"/>
        </w:rPr>
        <w:t xml:space="preserve"> </w:t>
      </w:r>
      <w:proofErr w:type="spellStart"/>
      <w:r w:rsidRPr="002E2AEB">
        <w:rPr>
          <w:rFonts w:ascii="Times New Roman" w:eastAsia="Times New Roman" w:hAnsi="Times New Roman" w:cs="Times New Roman"/>
          <w:i/>
          <w:iCs/>
          <w:sz w:val="28"/>
          <w:szCs w:val="24"/>
          <w:u w:val="single"/>
          <w:lang w:eastAsia="it-IT"/>
        </w:rPr>
        <w:t>contrassignavit</w:t>
      </w:r>
      <w:proofErr w:type="spellEnd"/>
      <w:r w:rsidRPr="002E2AEB">
        <w:rPr>
          <w:rFonts w:ascii="Times New Roman" w:eastAsia="Times New Roman" w:hAnsi="Times New Roman" w:cs="Times New Roman"/>
          <w:i/>
          <w:iCs/>
          <w:sz w:val="28"/>
          <w:szCs w:val="24"/>
          <w:u w:val="single"/>
          <w:lang w:eastAsia="it-IT"/>
        </w:rPr>
        <w:t xml:space="preserve"> instrumenti </w:t>
      </w:r>
      <w:proofErr w:type="spellStart"/>
      <w:r w:rsidRPr="002E2AEB">
        <w:rPr>
          <w:rFonts w:ascii="Times New Roman" w:eastAsia="Times New Roman" w:hAnsi="Times New Roman" w:cs="Times New Roman"/>
          <w:i/>
          <w:iCs/>
          <w:sz w:val="28"/>
          <w:szCs w:val="24"/>
          <w:u w:val="single"/>
          <w:lang w:eastAsia="it-IT"/>
        </w:rPr>
        <w:t>rogatus</w:t>
      </w:r>
      <w:proofErr w:type="spellEnd"/>
      <w:r w:rsidRPr="002E2AEB">
        <w:rPr>
          <w:rFonts w:ascii="Times New Roman" w:eastAsia="Times New Roman" w:hAnsi="Times New Roman" w:cs="Times New Roman"/>
          <w:i/>
          <w:iCs/>
          <w:sz w:val="28"/>
          <w:szCs w:val="24"/>
          <w:u w:val="single"/>
          <w:lang w:eastAsia="it-IT"/>
        </w:rPr>
        <w:t>.</w:t>
      </w:r>
    </w:p>
    <w:p w14:paraId="4457CBEA"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
    <w:p w14:paraId="7736A96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Ancor più in basso, nella seconda parte inferiore dello stesso </w:t>
      </w:r>
      <w:proofErr w:type="gramStart"/>
      <w:r w:rsidRPr="002E2AEB">
        <w:rPr>
          <w:rFonts w:ascii="Times New Roman" w:eastAsia="Times New Roman" w:hAnsi="Times New Roman" w:cs="Times New Roman"/>
          <w:sz w:val="28"/>
          <w:szCs w:val="24"/>
          <w:lang w:eastAsia="it-IT"/>
        </w:rPr>
        <w:t>margine :</w:t>
      </w:r>
      <w:proofErr w:type="gramEnd"/>
    </w:p>
    <w:p w14:paraId="070D7C49"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i/>
          <w:iCs/>
          <w:sz w:val="28"/>
          <w:szCs w:val="24"/>
          <w:lang w:eastAsia="it-IT"/>
        </w:rPr>
        <w:t xml:space="preserve">Die quinto </w:t>
      </w:r>
      <w:proofErr w:type="spellStart"/>
      <w:r w:rsidRPr="002E2AEB">
        <w:rPr>
          <w:rFonts w:ascii="Times New Roman" w:eastAsia="Times New Roman" w:hAnsi="Times New Roman" w:cs="Times New Roman"/>
          <w:i/>
          <w:iCs/>
          <w:sz w:val="28"/>
          <w:szCs w:val="24"/>
          <w:lang w:eastAsia="it-IT"/>
        </w:rPr>
        <w:t>mensis</w:t>
      </w:r>
      <w:proofErr w:type="spellEnd"/>
      <w:r w:rsidRPr="002E2AEB">
        <w:rPr>
          <w:rFonts w:ascii="Times New Roman" w:eastAsia="Times New Roman" w:hAnsi="Times New Roman" w:cs="Times New Roman"/>
          <w:i/>
          <w:iCs/>
          <w:sz w:val="28"/>
          <w:szCs w:val="24"/>
          <w:lang w:eastAsia="it-IT"/>
        </w:rPr>
        <w:t xml:space="preserve"> Nov. 1526, </w:t>
      </w:r>
      <w:proofErr w:type="spellStart"/>
      <w:r w:rsidRPr="002E2AEB">
        <w:rPr>
          <w:rFonts w:ascii="Times New Roman" w:eastAsia="Times New Roman" w:hAnsi="Times New Roman" w:cs="Times New Roman"/>
          <w:i/>
          <w:iCs/>
          <w:sz w:val="28"/>
          <w:szCs w:val="24"/>
          <w:lang w:eastAsia="it-IT"/>
        </w:rPr>
        <w:t>indict</w:t>
      </w:r>
      <w:proofErr w:type="spellEnd"/>
      <w:r w:rsidRPr="002E2AEB">
        <w:rPr>
          <w:rFonts w:ascii="Times New Roman" w:eastAsia="Times New Roman" w:hAnsi="Times New Roman" w:cs="Times New Roman"/>
          <w:i/>
          <w:iCs/>
          <w:sz w:val="28"/>
          <w:szCs w:val="24"/>
          <w:lang w:eastAsia="it-IT"/>
        </w:rPr>
        <w:t xml:space="preserve">. 15, </w:t>
      </w:r>
      <w:proofErr w:type="spellStart"/>
      <w:r w:rsidRPr="002E2AEB">
        <w:rPr>
          <w:rFonts w:ascii="Times New Roman" w:eastAsia="Times New Roman" w:hAnsi="Times New Roman" w:cs="Times New Roman"/>
          <w:i/>
          <w:iCs/>
          <w:sz w:val="28"/>
          <w:szCs w:val="24"/>
          <w:lang w:eastAsia="it-IT"/>
        </w:rPr>
        <w:t>contrascripsit</w:t>
      </w:r>
      <w:proofErr w:type="spellEnd"/>
      <w:r w:rsidRPr="002E2AEB">
        <w:rPr>
          <w:rFonts w:ascii="Times New Roman" w:eastAsia="Times New Roman" w:hAnsi="Times New Roman" w:cs="Times New Roman"/>
          <w:i/>
          <w:iCs/>
          <w:sz w:val="28"/>
          <w:szCs w:val="24"/>
          <w:lang w:eastAsia="it-IT"/>
        </w:rPr>
        <w:t xml:space="preserve"> D. </w:t>
      </w:r>
      <w:proofErr w:type="spellStart"/>
      <w:r w:rsidRPr="002E2AEB">
        <w:rPr>
          <w:rFonts w:ascii="Times New Roman" w:eastAsia="Times New Roman" w:hAnsi="Times New Roman" w:cs="Times New Roman"/>
          <w:i/>
          <w:iCs/>
          <w:sz w:val="28"/>
          <w:szCs w:val="24"/>
          <w:lang w:eastAsia="it-IT"/>
        </w:rPr>
        <w:t>Oliveria</w:t>
      </w:r>
      <w:proofErr w:type="spellEnd"/>
      <w:r w:rsidRPr="002E2AEB">
        <w:rPr>
          <w:rFonts w:ascii="Times New Roman" w:eastAsia="Times New Roman" w:hAnsi="Times New Roman" w:cs="Times New Roman"/>
          <w:i/>
          <w:iCs/>
          <w:sz w:val="28"/>
          <w:szCs w:val="24"/>
          <w:lang w:eastAsia="it-IT"/>
        </w:rPr>
        <w:t xml:space="preserve"> et </w:t>
      </w:r>
      <w:proofErr w:type="spellStart"/>
      <w:r w:rsidRPr="002E2AEB">
        <w:rPr>
          <w:rFonts w:ascii="Times New Roman" w:eastAsia="Times New Roman" w:hAnsi="Times New Roman" w:cs="Times New Roman"/>
          <w:i/>
          <w:iCs/>
          <w:sz w:val="28"/>
          <w:szCs w:val="24"/>
          <w:lang w:eastAsia="it-IT"/>
        </w:rPr>
        <w:t>refutavit</w:t>
      </w:r>
      <w:proofErr w:type="spellEnd"/>
      <w:r w:rsidRPr="002E2AEB">
        <w:rPr>
          <w:rFonts w:ascii="Times New Roman" w:eastAsia="Times New Roman" w:hAnsi="Times New Roman" w:cs="Times New Roman"/>
          <w:i/>
          <w:iCs/>
          <w:sz w:val="28"/>
          <w:szCs w:val="24"/>
          <w:lang w:eastAsia="it-IT"/>
        </w:rPr>
        <w:t xml:space="preserve"> in omnibus et per omnia </w:t>
      </w:r>
      <w:proofErr w:type="spellStart"/>
      <w:r w:rsidRPr="002E2AEB">
        <w:rPr>
          <w:rFonts w:ascii="Times New Roman" w:eastAsia="Times New Roman" w:hAnsi="Times New Roman" w:cs="Times New Roman"/>
          <w:i/>
          <w:iCs/>
          <w:sz w:val="28"/>
          <w:szCs w:val="24"/>
          <w:lang w:eastAsia="it-IT"/>
        </w:rPr>
        <w:t>contrascriptam</w:t>
      </w:r>
      <w:proofErr w:type="spellEnd"/>
      <w:r w:rsidRPr="002E2AEB">
        <w:rPr>
          <w:rFonts w:ascii="Times New Roman" w:eastAsia="Times New Roman" w:hAnsi="Times New Roman" w:cs="Times New Roman"/>
          <w:i/>
          <w:iCs/>
          <w:sz w:val="28"/>
          <w:szCs w:val="24"/>
          <w:lang w:eastAsia="it-IT"/>
        </w:rPr>
        <w:t xml:space="preserve"> </w:t>
      </w:r>
      <w:proofErr w:type="spellStart"/>
      <w:r w:rsidRPr="002E2AEB">
        <w:rPr>
          <w:rFonts w:ascii="Times New Roman" w:eastAsia="Times New Roman" w:hAnsi="Times New Roman" w:cs="Times New Roman"/>
          <w:i/>
          <w:iCs/>
          <w:sz w:val="28"/>
          <w:szCs w:val="24"/>
          <w:lang w:eastAsia="it-IT"/>
        </w:rPr>
        <w:t>comissariam</w:t>
      </w:r>
      <w:proofErr w:type="spellEnd"/>
      <w:r w:rsidRPr="002E2AEB">
        <w:rPr>
          <w:rFonts w:ascii="Times New Roman" w:eastAsia="Times New Roman" w:hAnsi="Times New Roman" w:cs="Times New Roman"/>
          <w:i/>
          <w:iCs/>
          <w:sz w:val="28"/>
          <w:szCs w:val="24"/>
          <w:lang w:eastAsia="it-IT"/>
        </w:rPr>
        <w:t>.</w:t>
      </w:r>
    </w:p>
    <w:p w14:paraId="2B65A1E9"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p>
    <w:p w14:paraId="7501339E"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Allora dobbiamo riconoscere che il legame Miani Morosini era alquanto esteso.</w:t>
      </w:r>
      <w:r w:rsidRPr="002E2AEB">
        <w:rPr>
          <w:rFonts w:ascii="Times New Roman" w:eastAsia="Times New Roman" w:hAnsi="Times New Roman" w:cs="Times New Roman"/>
          <w:sz w:val="28"/>
          <w:szCs w:val="24"/>
          <w:lang w:eastAsia="it-IT"/>
        </w:rPr>
        <w:tab/>
      </w:r>
    </w:p>
    <w:p w14:paraId="4A263BA5"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Il documento poi ci attesta che a distribuire il </w:t>
      </w:r>
      <w:r w:rsidRPr="002E2AEB">
        <w:rPr>
          <w:rFonts w:ascii="Times New Roman" w:eastAsia="Times New Roman" w:hAnsi="Times New Roman" w:cs="Times New Roman"/>
          <w:i/>
          <w:iCs/>
          <w:sz w:val="28"/>
          <w:szCs w:val="24"/>
          <w:lang w:eastAsia="it-IT"/>
        </w:rPr>
        <w:t xml:space="preserve">residuo </w:t>
      </w:r>
      <w:r w:rsidRPr="002E2AEB">
        <w:rPr>
          <w:rFonts w:ascii="Times New Roman" w:eastAsia="Times New Roman" w:hAnsi="Times New Roman" w:cs="Times New Roman"/>
          <w:sz w:val="28"/>
          <w:szCs w:val="24"/>
          <w:lang w:eastAsia="it-IT"/>
        </w:rPr>
        <w:t>dei beni di Angela Morosini ai poveri della contrada di San Cancian toccherà al solo Girolamo Miani: gli altri commissari non hanno accettato la commissaria.</w:t>
      </w:r>
    </w:p>
    <w:p w14:paraId="37CAFD89" w14:textId="77777777" w:rsidR="002E2AEB" w:rsidRPr="002E2AEB" w:rsidRDefault="002E2AEB" w:rsidP="00582F3B">
      <w:pPr>
        <w:spacing w:after="0" w:line="240" w:lineRule="auto"/>
        <w:ind w:right="98"/>
        <w:jc w:val="both"/>
        <w:rPr>
          <w:rFonts w:ascii="Times New Roman" w:eastAsia="Times New Roman" w:hAnsi="Times New Roman" w:cs="Times New Roman"/>
          <w:i/>
          <w:iCs/>
          <w:sz w:val="28"/>
          <w:szCs w:val="24"/>
          <w:lang w:eastAsia="it-IT"/>
        </w:rPr>
      </w:pPr>
      <w:r w:rsidRPr="002E2AEB">
        <w:rPr>
          <w:rFonts w:ascii="Times New Roman" w:eastAsia="Times New Roman" w:hAnsi="Times New Roman" w:cs="Times New Roman"/>
          <w:sz w:val="28"/>
          <w:szCs w:val="24"/>
          <w:lang w:eastAsia="it-IT"/>
        </w:rPr>
        <w:tab/>
        <w:t xml:space="preserve">E Per conoscere, almeno di sfuggita </w:t>
      </w:r>
      <w:proofErr w:type="spellStart"/>
      <w:r w:rsidRPr="002E2AEB">
        <w:rPr>
          <w:rFonts w:ascii="Times New Roman" w:eastAsia="Times New Roman" w:hAnsi="Times New Roman" w:cs="Times New Roman"/>
          <w:i/>
          <w:iCs/>
          <w:sz w:val="28"/>
          <w:szCs w:val="24"/>
          <w:lang w:eastAsia="it-IT"/>
        </w:rPr>
        <w:t>madona</w:t>
      </w:r>
      <w:proofErr w:type="spellEnd"/>
      <w:r w:rsidRPr="002E2AEB">
        <w:rPr>
          <w:rFonts w:ascii="Times New Roman" w:eastAsia="Times New Roman" w:hAnsi="Times New Roman" w:cs="Times New Roman"/>
          <w:i/>
          <w:iCs/>
          <w:sz w:val="28"/>
          <w:szCs w:val="24"/>
          <w:lang w:eastAsia="it-IT"/>
        </w:rPr>
        <w:t xml:space="preserve"> Oliviera:</w:t>
      </w:r>
    </w:p>
    <w:p w14:paraId="016D4D63"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i/>
          <w:iCs/>
          <w:sz w:val="28"/>
          <w:szCs w:val="24"/>
          <w:lang w:eastAsia="it-IT"/>
        </w:rPr>
        <w:tab/>
      </w:r>
      <w:r w:rsidRPr="002E2AEB">
        <w:rPr>
          <w:rFonts w:ascii="Times New Roman" w:eastAsia="Times New Roman" w:hAnsi="Times New Roman" w:cs="Times New Roman"/>
          <w:sz w:val="28"/>
          <w:szCs w:val="24"/>
          <w:lang w:eastAsia="it-IT"/>
        </w:rPr>
        <w:t>1457</w:t>
      </w:r>
    </w:p>
    <w:p w14:paraId="593E6F8F"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Ferigo Morosini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Carlo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Nicolò</w:t>
      </w:r>
    </w:p>
    <w:p w14:paraId="4B4A9B50"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 xml:space="preserve">in la </w:t>
      </w:r>
      <w:proofErr w:type="spellStart"/>
      <w:r w:rsidRPr="002E2AEB">
        <w:rPr>
          <w:rFonts w:ascii="Times New Roman" w:eastAsia="Times New Roman" w:hAnsi="Times New Roman" w:cs="Times New Roman"/>
          <w:sz w:val="28"/>
          <w:szCs w:val="24"/>
          <w:lang w:eastAsia="it-IT"/>
        </w:rPr>
        <w:t>fia</w:t>
      </w:r>
      <w:proofErr w:type="spellEnd"/>
      <w:r w:rsidRPr="002E2AEB">
        <w:rPr>
          <w:rFonts w:ascii="Times New Roman" w:eastAsia="Times New Roman" w:hAnsi="Times New Roman" w:cs="Times New Roman"/>
          <w:sz w:val="28"/>
          <w:szCs w:val="24"/>
          <w:lang w:eastAsia="it-IT"/>
        </w:rPr>
        <w:t xml:space="preserve"> de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Baldissera Olivier q. </w:t>
      </w:r>
      <w:proofErr w:type="spellStart"/>
      <w:r w:rsidRPr="002E2AEB">
        <w:rPr>
          <w:rFonts w:ascii="Times New Roman" w:eastAsia="Times New Roman" w:hAnsi="Times New Roman" w:cs="Times New Roman"/>
          <w:sz w:val="28"/>
          <w:szCs w:val="24"/>
          <w:lang w:eastAsia="it-IT"/>
        </w:rPr>
        <w:t>sier</w:t>
      </w:r>
      <w:proofErr w:type="spellEnd"/>
      <w:r w:rsidRPr="002E2AEB">
        <w:rPr>
          <w:rFonts w:ascii="Times New Roman" w:eastAsia="Times New Roman" w:hAnsi="Times New Roman" w:cs="Times New Roman"/>
          <w:sz w:val="28"/>
          <w:szCs w:val="24"/>
          <w:lang w:eastAsia="it-IT"/>
        </w:rPr>
        <w:t xml:space="preserve"> Piero</w:t>
      </w:r>
    </w:p>
    <w:p w14:paraId="0835339E"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b/>
        <w:t xml:space="preserve">I Morosini da Lisbona risiedevano in contrada San Cancian, sestiere di </w:t>
      </w:r>
      <w:proofErr w:type="spellStart"/>
      <w:r w:rsidRPr="002E2AEB">
        <w:rPr>
          <w:rFonts w:ascii="Times New Roman" w:eastAsia="Times New Roman" w:hAnsi="Times New Roman" w:cs="Times New Roman"/>
          <w:sz w:val="28"/>
          <w:szCs w:val="24"/>
          <w:lang w:eastAsia="it-IT"/>
        </w:rPr>
        <w:t>Canaregio</w:t>
      </w:r>
      <w:proofErr w:type="spellEnd"/>
      <w:r w:rsidRPr="002E2AEB">
        <w:rPr>
          <w:rFonts w:ascii="Times New Roman" w:eastAsia="Times New Roman" w:hAnsi="Times New Roman" w:cs="Times New Roman"/>
          <w:sz w:val="28"/>
          <w:szCs w:val="24"/>
          <w:lang w:eastAsia="it-IT"/>
        </w:rPr>
        <w:t>.</w:t>
      </w:r>
    </w:p>
    <w:p w14:paraId="7C09E8EB"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w:t>
      </w:r>
    </w:p>
    <w:p w14:paraId="23398C3D"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r w:rsidRPr="002E2AEB">
        <w:rPr>
          <w:rFonts w:ascii="Times New Roman" w:eastAsia="Times New Roman" w:hAnsi="Times New Roman" w:cs="Times New Roman"/>
          <w:sz w:val="28"/>
          <w:szCs w:val="24"/>
          <w:lang w:eastAsia="it-IT"/>
        </w:rPr>
        <w:t>Albero genealogico … semplificato dei Morosini, detti ‘</w:t>
      </w:r>
      <w:r w:rsidRPr="002E2AEB">
        <w:rPr>
          <w:rFonts w:ascii="Times New Roman" w:eastAsia="Times New Roman" w:hAnsi="Times New Roman" w:cs="Times New Roman"/>
          <w:i/>
          <w:iCs/>
          <w:sz w:val="28"/>
          <w:szCs w:val="24"/>
          <w:lang w:eastAsia="it-IT"/>
        </w:rPr>
        <w:t>da Lisbona’</w:t>
      </w:r>
      <w:r w:rsidRPr="002E2AEB">
        <w:rPr>
          <w:rFonts w:ascii="Times New Roman" w:eastAsia="Times New Roman" w:hAnsi="Times New Roman" w:cs="Times New Roman"/>
          <w:sz w:val="28"/>
          <w:szCs w:val="24"/>
          <w:lang w:eastAsia="it-IT"/>
        </w:rPr>
        <w:t>:</w:t>
      </w:r>
    </w:p>
    <w:p w14:paraId="71C5C637" w14:textId="77777777" w:rsidR="002E2AEB" w:rsidRPr="002E2AEB" w:rsidRDefault="002E2AEB" w:rsidP="00582F3B">
      <w:pPr>
        <w:spacing w:after="0" w:line="240" w:lineRule="auto"/>
        <w:ind w:right="98"/>
        <w:jc w:val="both"/>
        <w:rPr>
          <w:rFonts w:ascii="Times New Roman" w:eastAsia="Times New Roman" w:hAnsi="Times New Roman" w:cs="Times New Roman"/>
          <w:sz w:val="28"/>
          <w:szCs w:val="24"/>
          <w:lang w:eastAsia="it-IT"/>
        </w:rPr>
      </w:pPr>
    </w:p>
    <w:p w14:paraId="4B5225D0" w14:textId="77777777" w:rsidR="002E2AEB" w:rsidRPr="002E2AEB" w:rsidRDefault="002E2AEB" w:rsidP="00582F3B">
      <w:pPr>
        <w:spacing w:after="0" w:line="240" w:lineRule="auto"/>
        <w:ind w:right="98"/>
        <w:jc w:val="both"/>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8"/>
          <w:szCs w:val="24"/>
          <w:lang w:eastAsia="it-IT"/>
        </w:rPr>
        <w:t>M</w:t>
      </w:r>
      <w:r w:rsidRPr="002E2AEB">
        <w:rPr>
          <w:rFonts w:ascii="Times New Roman" w:eastAsia="Times New Roman" w:hAnsi="Times New Roman" w:cs="Times New Roman"/>
          <w:sz w:val="24"/>
          <w:szCs w:val="24"/>
          <w:lang w:eastAsia="it-IT"/>
        </w:rPr>
        <w:t>OROSINI CARLO</w:t>
      </w:r>
      <w:r w:rsidRPr="002E2AEB">
        <w:rPr>
          <w:rFonts w:ascii="Times New Roman" w:eastAsia="Times New Roman" w:hAnsi="Times New Roman" w:cs="Times New Roman"/>
          <w:sz w:val="24"/>
          <w:szCs w:val="24"/>
          <w:lang w:eastAsia="it-IT"/>
        </w:rPr>
        <w:tab/>
        <w:t>. . . . . .</w:t>
      </w:r>
      <w:r w:rsidRPr="002E2AEB">
        <w:rPr>
          <w:rFonts w:ascii="Times New Roman" w:eastAsia="Times New Roman" w:hAnsi="Times New Roman" w:cs="Times New Roman"/>
          <w:sz w:val="24"/>
          <w:szCs w:val="24"/>
          <w:lang w:eastAsia="it-IT"/>
        </w:rPr>
        <w:tab/>
        <w:t xml:space="preserve">NICOLO’ </w:t>
      </w:r>
      <w:proofErr w:type="spellStart"/>
      <w:r w:rsidRPr="002E2AEB">
        <w:rPr>
          <w:rFonts w:ascii="Times New Roman" w:eastAsia="Times New Roman" w:hAnsi="Times New Roman" w:cs="Times New Roman"/>
          <w:sz w:val="24"/>
          <w:szCs w:val="24"/>
          <w:lang w:eastAsia="it-IT"/>
        </w:rPr>
        <w:t>pr</w:t>
      </w:r>
      <w:proofErr w:type="spellEnd"/>
      <w:r w:rsidRPr="002E2AEB">
        <w:rPr>
          <w:rFonts w:ascii="Times New Roman" w:eastAsia="Times New Roman" w:hAnsi="Times New Roman" w:cs="Times New Roman"/>
          <w:sz w:val="24"/>
          <w:szCs w:val="24"/>
          <w:lang w:eastAsia="it-IT"/>
        </w:rPr>
        <w:t xml:space="preserve"> 1448</w:t>
      </w:r>
    </w:p>
    <w:p w14:paraId="298183E4" w14:textId="77777777" w:rsidR="002E2AEB" w:rsidRPr="002E2AEB" w:rsidRDefault="002E2AEB" w:rsidP="00582F3B">
      <w:pPr>
        <w:spacing w:after="0" w:line="240" w:lineRule="auto"/>
        <w:ind w:right="9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 xml:space="preserve">PIERO </w:t>
      </w:r>
      <w:proofErr w:type="spellStart"/>
      <w:r w:rsidRPr="002E2AEB">
        <w:rPr>
          <w:rFonts w:ascii="Times New Roman" w:eastAsia="Times New Roman" w:hAnsi="Times New Roman" w:cs="Times New Roman"/>
          <w:sz w:val="24"/>
          <w:szCs w:val="24"/>
          <w:lang w:eastAsia="it-IT"/>
        </w:rPr>
        <w:t>pr</w:t>
      </w:r>
      <w:proofErr w:type="spellEnd"/>
      <w:r w:rsidRPr="002E2AEB">
        <w:rPr>
          <w:rFonts w:ascii="Times New Roman" w:eastAsia="Times New Roman" w:hAnsi="Times New Roman" w:cs="Times New Roman"/>
          <w:sz w:val="24"/>
          <w:szCs w:val="24"/>
          <w:lang w:eastAsia="it-IT"/>
        </w:rPr>
        <w:t xml:space="preserve"> 1448</w:t>
      </w:r>
    </w:p>
    <w:p w14:paraId="68AD87CF" w14:textId="77777777" w:rsidR="002E2AEB" w:rsidRPr="002E2AEB" w:rsidRDefault="002E2AEB" w:rsidP="00582F3B">
      <w:pPr>
        <w:spacing w:after="0" w:line="240" w:lineRule="auto"/>
        <w:ind w:right="9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 xml:space="preserve">GIEROLAMO </w:t>
      </w:r>
      <w:proofErr w:type="spellStart"/>
      <w:r w:rsidRPr="002E2AEB">
        <w:rPr>
          <w:rFonts w:ascii="Times New Roman" w:eastAsia="Times New Roman" w:hAnsi="Times New Roman" w:cs="Times New Roman"/>
          <w:sz w:val="24"/>
          <w:szCs w:val="24"/>
          <w:lang w:eastAsia="it-IT"/>
        </w:rPr>
        <w:t>pr</w:t>
      </w:r>
      <w:proofErr w:type="spellEnd"/>
      <w:r w:rsidRPr="002E2AEB">
        <w:rPr>
          <w:rFonts w:ascii="Times New Roman" w:eastAsia="Times New Roman" w:hAnsi="Times New Roman" w:cs="Times New Roman"/>
          <w:sz w:val="24"/>
          <w:szCs w:val="24"/>
          <w:lang w:eastAsia="it-IT"/>
        </w:rPr>
        <w:t xml:space="preserve"> 1454</w:t>
      </w:r>
    </w:p>
    <w:p w14:paraId="64400310" w14:textId="77777777" w:rsidR="002E2AEB" w:rsidRPr="002E2AEB" w:rsidRDefault="002E2AEB" w:rsidP="00582F3B">
      <w:pPr>
        <w:spacing w:after="0" w:line="240" w:lineRule="auto"/>
        <w:ind w:right="9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 xml:space="preserve">FERIGO </w:t>
      </w:r>
      <w:proofErr w:type="spellStart"/>
      <w:r w:rsidRPr="002E2AEB">
        <w:rPr>
          <w:rFonts w:ascii="Times New Roman" w:eastAsia="Times New Roman" w:hAnsi="Times New Roman" w:cs="Times New Roman"/>
          <w:sz w:val="24"/>
          <w:szCs w:val="24"/>
          <w:lang w:eastAsia="it-IT"/>
        </w:rPr>
        <w:t>pr</w:t>
      </w:r>
      <w:proofErr w:type="spellEnd"/>
      <w:r w:rsidRPr="002E2AEB">
        <w:rPr>
          <w:rFonts w:ascii="Times New Roman" w:eastAsia="Times New Roman" w:hAnsi="Times New Roman" w:cs="Times New Roman"/>
          <w:sz w:val="24"/>
          <w:szCs w:val="24"/>
          <w:lang w:eastAsia="it-IT"/>
        </w:rPr>
        <w:t xml:space="preserve"> 1451. . . . . . . . ..</w:t>
      </w:r>
      <w:r w:rsidRPr="002E2AEB">
        <w:rPr>
          <w:rFonts w:ascii="Times New Roman" w:eastAsia="Times New Roman" w:hAnsi="Times New Roman" w:cs="Times New Roman"/>
          <w:sz w:val="24"/>
          <w:szCs w:val="24"/>
          <w:lang w:eastAsia="it-IT"/>
        </w:rPr>
        <w:tab/>
        <w:t>ANGELA</w:t>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p>
    <w:p w14:paraId="06C2681D" w14:textId="77777777" w:rsidR="002E2AEB" w:rsidRPr="002E2AEB" w:rsidRDefault="002E2AEB" w:rsidP="00582F3B">
      <w:pPr>
        <w:spacing w:after="0" w:line="240" w:lineRule="auto"/>
        <w:ind w:right="9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 xml:space="preserve">LUNARDO </w:t>
      </w:r>
      <w:proofErr w:type="spellStart"/>
      <w:r w:rsidRPr="002E2AEB">
        <w:rPr>
          <w:rFonts w:ascii="Times New Roman" w:eastAsia="Times New Roman" w:hAnsi="Times New Roman" w:cs="Times New Roman"/>
          <w:sz w:val="24"/>
          <w:szCs w:val="24"/>
          <w:lang w:eastAsia="it-IT"/>
        </w:rPr>
        <w:t>pr</w:t>
      </w:r>
      <w:proofErr w:type="spellEnd"/>
      <w:r w:rsidRPr="002E2AEB">
        <w:rPr>
          <w:rFonts w:ascii="Times New Roman" w:eastAsia="Times New Roman" w:hAnsi="Times New Roman" w:cs="Times New Roman"/>
          <w:sz w:val="24"/>
          <w:szCs w:val="24"/>
          <w:lang w:eastAsia="it-IT"/>
        </w:rPr>
        <w:t xml:space="preserve"> </w:t>
      </w:r>
    </w:p>
    <w:p w14:paraId="6B20D834" w14:textId="77777777" w:rsidR="002E2AEB" w:rsidRPr="002E2AEB" w:rsidRDefault="002E2AEB" w:rsidP="00582F3B">
      <w:pPr>
        <w:spacing w:after="0" w:line="240" w:lineRule="auto"/>
        <w:ind w:right="9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 xml:space="preserve">BATTISTA </w:t>
      </w:r>
      <w:proofErr w:type="spellStart"/>
      <w:r w:rsidRPr="002E2AEB">
        <w:rPr>
          <w:rFonts w:ascii="Times New Roman" w:eastAsia="Times New Roman" w:hAnsi="Times New Roman" w:cs="Times New Roman"/>
          <w:sz w:val="24"/>
          <w:szCs w:val="24"/>
          <w:lang w:eastAsia="it-IT"/>
        </w:rPr>
        <w:t>pr</w:t>
      </w:r>
      <w:proofErr w:type="spellEnd"/>
      <w:r w:rsidRPr="002E2AEB">
        <w:rPr>
          <w:rFonts w:ascii="Times New Roman" w:eastAsia="Times New Roman" w:hAnsi="Times New Roman" w:cs="Times New Roman"/>
          <w:sz w:val="24"/>
          <w:szCs w:val="24"/>
          <w:lang w:eastAsia="it-IT"/>
        </w:rPr>
        <w:t xml:space="preserve"> 1460. . . </w:t>
      </w:r>
      <w:proofErr w:type="gramStart"/>
      <w:r w:rsidRPr="002E2AEB">
        <w:rPr>
          <w:rFonts w:ascii="Times New Roman" w:eastAsia="Times New Roman" w:hAnsi="Times New Roman" w:cs="Times New Roman"/>
          <w:sz w:val="24"/>
          <w:szCs w:val="24"/>
          <w:lang w:eastAsia="it-IT"/>
        </w:rPr>
        <w:t>. . . .</w:t>
      </w:r>
      <w:proofErr w:type="gramEnd"/>
      <w:r w:rsidRPr="002E2AEB">
        <w:rPr>
          <w:rFonts w:ascii="Times New Roman" w:eastAsia="Times New Roman" w:hAnsi="Times New Roman" w:cs="Times New Roman"/>
          <w:sz w:val="24"/>
          <w:szCs w:val="24"/>
          <w:lang w:eastAsia="it-IT"/>
        </w:rPr>
        <w:tab/>
        <w:t>LORENZO</w:t>
      </w:r>
    </w:p>
    <w:p w14:paraId="66134184" w14:textId="77777777" w:rsidR="002E2AEB" w:rsidRPr="002E2AEB" w:rsidRDefault="002E2AEB" w:rsidP="00582F3B">
      <w:pPr>
        <w:spacing w:after="0" w:line="240" w:lineRule="auto"/>
        <w:ind w:right="9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 xml:space="preserve">ELEONORA </w:t>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CARLO</w:t>
      </w:r>
    </w:p>
    <w:p w14:paraId="0BC56443" w14:textId="77777777" w:rsidR="002E2AEB" w:rsidRPr="002E2AEB" w:rsidRDefault="002E2AEB" w:rsidP="00582F3B">
      <w:pPr>
        <w:spacing w:after="0" w:line="240" w:lineRule="auto"/>
        <w:ind w:left="2124" w:right="98" w:firstLine="70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madre di San Girolamo</w:t>
      </w:r>
      <w:r w:rsidRPr="002E2AEB">
        <w:rPr>
          <w:rFonts w:ascii="Times New Roman" w:eastAsia="Times New Roman" w:hAnsi="Times New Roman" w:cs="Times New Roman"/>
          <w:sz w:val="24"/>
          <w:szCs w:val="24"/>
          <w:lang w:eastAsia="it-IT"/>
        </w:rPr>
        <w:tab/>
        <w:t>PIERO</w:t>
      </w:r>
    </w:p>
    <w:p w14:paraId="2EA402C2" w14:textId="77777777" w:rsidR="002E2AEB" w:rsidRPr="002E2AEB" w:rsidRDefault="002E2AEB" w:rsidP="00582F3B">
      <w:pPr>
        <w:spacing w:after="0" w:line="240" w:lineRule="auto"/>
        <w:ind w:left="2124" w:right="98" w:firstLine="70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GIEROLAMO</w:t>
      </w:r>
    </w:p>
    <w:p w14:paraId="650A8A97" w14:textId="77777777" w:rsidR="002E2AEB" w:rsidRPr="002E2AEB" w:rsidRDefault="002E2AEB" w:rsidP="00582F3B">
      <w:pPr>
        <w:spacing w:after="0" w:line="240" w:lineRule="auto"/>
        <w:ind w:left="2124" w:right="98" w:firstLine="70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FERIGO</w:t>
      </w:r>
    </w:p>
    <w:p w14:paraId="6073B2F2" w14:textId="77777777" w:rsidR="002E2AEB" w:rsidRPr="002E2AEB" w:rsidRDefault="002E2AEB" w:rsidP="00582F3B">
      <w:pPr>
        <w:spacing w:after="0" w:line="240" w:lineRule="auto"/>
        <w:ind w:left="2124" w:right="98" w:firstLine="70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NICOLO’</w:t>
      </w:r>
    </w:p>
    <w:p w14:paraId="51A4E3ED" w14:textId="77777777" w:rsidR="002E2AEB" w:rsidRPr="002E2AEB" w:rsidRDefault="002E2AEB" w:rsidP="00582F3B">
      <w:pPr>
        <w:spacing w:after="0" w:line="240" w:lineRule="auto"/>
        <w:ind w:left="2124" w:right="98" w:firstLine="70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MARIA</w:t>
      </w:r>
    </w:p>
    <w:p w14:paraId="3DC8D829" w14:textId="77777777" w:rsidR="002E2AEB" w:rsidRPr="002E2AEB" w:rsidRDefault="002E2AEB" w:rsidP="00582F3B">
      <w:pPr>
        <w:spacing w:after="0" w:line="240" w:lineRule="auto"/>
        <w:ind w:left="2124" w:right="98" w:firstLine="70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Figlia</w:t>
      </w:r>
    </w:p>
    <w:p w14:paraId="5D19674C" w14:textId="77777777" w:rsidR="002E2AEB" w:rsidRPr="002E2AEB" w:rsidRDefault="002E2AEB" w:rsidP="00582F3B">
      <w:pPr>
        <w:spacing w:after="0" w:line="240" w:lineRule="auto"/>
        <w:ind w:left="2124" w:right="98" w:firstLine="708"/>
        <w:rPr>
          <w:rFonts w:ascii="Times New Roman" w:eastAsia="Times New Roman" w:hAnsi="Times New Roman" w:cs="Times New Roman"/>
          <w:sz w:val="24"/>
          <w:szCs w:val="24"/>
          <w:lang w:eastAsia="it-IT"/>
        </w:rPr>
      </w:pP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r>
      <w:r w:rsidRPr="002E2AEB">
        <w:rPr>
          <w:rFonts w:ascii="Times New Roman" w:eastAsia="Times New Roman" w:hAnsi="Times New Roman" w:cs="Times New Roman"/>
          <w:sz w:val="24"/>
          <w:szCs w:val="24"/>
          <w:lang w:eastAsia="it-IT"/>
        </w:rPr>
        <w:tab/>
        <w:t>ANDREA naturale</w:t>
      </w:r>
    </w:p>
    <w:p w14:paraId="329CB69C" w14:textId="46F87557" w:rsidR="002E2AEB" w:rsidRDefault="002E2AEB" w:rsidP="00582F3B">
      <w:pPr>
        <w:spacing w:after="0" w:line="240" w:lineRule="auto"/>
        <w:ind w:left="2124" w:right="98" w:firstLine="708"/>
        <w:rPr>
          <w:rFonts w:ascii="Times New Roman" w:eastAsia="Times New Roman" w:hAnsi="Times New Roman" w:cs="Times New Roman"/>
          <w:sz w:val="24"/>
          <w:szCs w:val="24"/>
          <w:lang w:eastAsia="it-IT"/>
        </w:rPr>
      </w:pPr>
    </w:p>
    <w:p w14:paraId="44BA63EC" w14:textId="3D981BFE" w:rsidR="00F15387" w:rsidRDefault="00F15387" w:rsidP="00582F3B">
      <w:pPr>
        <w:ind w:right="98"/>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br w:type="page"/>
      </w:r>
    </w:p>
    <w:p w14:paraId="0F76AF26" w14:textId="5D8A5C71" w:rsidR="00F15387" w:rsidRDefault="00F15387" w:rsidP="00F15387">
      <w:pPr>
        <w:spacing w:after="0" w:line="240" w:lineRule="auto"/>
        <w:ind w:right="1133"/>
        <w:rPr>
          <w:rFonts w:ascii="Times New Roman" w:eastAsia="Times New Roman" w:hAnsi="Times New Roman" w:cs="Times New Roman"/>
          <w:sz w:val="24"/>
          <w:szCs w:val="24"/>
          <w:lang w:eastAsia="it-IT"/>
        </w:rPr>
      </w:pPr>
    </w:p>
    <w:p w14:paraId="5957B406" w14:textId="77777777" w:rsidR="00F15387" w:rsidRPr="00F15387" w:rsidRDefault="00F15387" w:rsidP="00CB7622">
      <w:pPr>
        <w:keepNext/>
        <w:spacing w:after="0" w:line="240" w:lineRule="auto"/>
        <w:ind w:right="-141"/>
        <w:jc w:val="center"/>
        <w:outlineLvl w:val="0"/>
        <w:rPr>
          <w:rFonts w:ascii="Times New Roman" w:eastAsia="Times New Roman" w:hAnsi="Times New Roman" w:cs="Times New Roman"/>
          <w:b/>
          <w:bCs/>
          <w:sz w:val="32"/>
          <w:szCs w:val="32"/>
          <w:lang w:eastAsia="it-IT"/>
        </w:rPr>
      </w:pPr>
      <w:r w:rsidRPr="00F15387">
        <w:rPr>
          <w:rFonts w:ascii="Times New Roman" w:eastAsia="Times New Roman" w:hAnsi="Times New Roman" w:cs="Times New Roman"/>
          <w:b/>
          <w:bCs/>
          <w:sz w:val="32"/>
          <w:szCs w:val="32"/>
          <w:lang w:eastAsia="it-IT"/>
        </w:rPr>
        <w:t xml:space="preserve">P. Secondo Brunelli </w:t>
      </w:r>
      <w:proofErr w:type="spellStart"/>
      <w:r w:rsidRPr="00F15387">
        <w:rPr>
          <w:rFonts w:ascii="Times New Roman" w:eastAsia="Times New Roman" w:hAnsi="Times New Roman" w:cs="Times New Roman"/>
          <w:b/>
          <w:bCs/>
          <w:sz w:val="32"/>
          <w:szCs w:val="32"/>
          <w:lang w:eastAsia="it-IT"/>
        </w:rPr>
        <w:t>crs</w:t>
      </w:r>
      <w:proofErr w:type="spellEnd"/>
    </w:p>
    <w:p w14:paraId="14A2394D" w14:textId="77777777" w:rsidR="00F15387" w:rsidRPr="00F15387" w:rsidRDefault="00F15387" w:rsidP="00CB7622">
      <w:pPr>
        <w:spacing w:after="0" w:line="240" w:lineRule="auto"/>
        <w:ind w:right="-141"/>
        <w:jc w:val="center"/>
        <w:rPr>
          <w:rFonts w:ascii="Times New Roman" w:eastAsia="Times New Roman" w:hAnsi="Times New Roman" w:cs="Times New Roman"/>
          <w:b/>
          <w:bCs/>
          <w:sz w:val="24"/>
          <w:szCs w:val="24"/>
          <w:lang w:eastAsia="it-IT"/>
        </w:rPr>
      </w:pPr>
    </w:p>
    <w:p w14:paraId="2E7D00C3" w14:textId="77777777" w:rsidR="00F15387" w:rsidRPr="00F15387" w:rsidRDefault="00F15387" w:rsidP="00CB7622">
      <w:pPr>
        <w:keepNext/>
        <w:tabs>
          <w:tab w:val="left" w:pos="8505"/>
        </w:tabs>
        <w:spacing w:after="0" w:line="240" w:lineRule="auto"/>
        <w:ind w:right="-141"/>
        <w:jc w:val="center"/>
        <w:outlineLvl w:val="0"/>
        <w:rPr>
          <w:rFonts w:ascii="Times New Roman" w:eastAsia="Times New Roman" w:hAnsi="Times New Roman" w:cs="Times New Roman"/>
          <w:b/>
          <w:bCs/>
          <w:sz w:val="24"/>
          <w:szCs w:val="24"/>
          <w:lang w:eastAsia="it-IT"/>
        </w:rPr>
      </w:pPr>
      <w:r w:rsidRPr="00F15387">
        <w:rPr>
          <w:rFonts w:ascii="Times New Roman" w:eastAsia="Times New Roman" w:hAnsi="Times New Roman" w:cs="Times New Roman"/>
          <w:b/>
          <w:bCs/>
          <w:sz w:val="40"/>
          <w:szCs w:val="40"/>
          <w:lang w:eastAsia="it-IT"/>
        </w:rPr>
        <w:t>DON GIROLAMO REGINO</w:t>
      </w:r>
    </w:p>
    <w:p w14:paraId="0C92FEC0" w14:textId="77777777" w:rsidR="00F15387" w:rsidRPr="00F15387" w:rsidRDefault="00F15387" w:rsidP="00CB7622">
      <w:pPr>
        <w:spacing w:after="0" w:line="240" w:lineRule="auto"/>
        <w:ind w:right="-141"/>
        <w:rPr>
          <w:rFonts w:ascii="Times New Roman" w:eastAsia="Times New Roman" w:hAnsi="Times New Roman" w:cs="Times New Roman"/>
          <w:sz w:val="24"/>
          <w:szCs w:val="24"/>
          <w:lang w:eastAsia="it-IT"/>
        </w:rPr>
      </w:pPr>
    </w:p>
    <w:p w14:paraId="7E43D148" w14:textId="77777777" w:rsidR="00F15387" w:rsidRPr="00F15387" w:rsidRDefault="00F15387" w:rsidP="00CB7622">
      <w:pPr>
        <w:spacing w:after="0" w:line="240" w:lineRule="auto"/>
        <w:ind w:right="-141"/>
        <w:jc w:val="center"/>
        <w:rPr>
          <w:rFonts w:ascii="Times New Roman" w:eastAsia="Times New Roman" w:hAnsi="Times New Roman" w:cs="Times New Roman"/>
          <w:b/>
          <w:bCs/>
          <w:sz w:val="32"/>
          <w:szCs w:val="32"/>
          <w:lang w:eastAsia="it-IT"/>
        </w:rPr>
      </w:pPr>
      <w:r w:rsidRPr="00F15387">
        <w:rPr>
          <w:rFonts w:ascii="Times New Roman" w:eastAsia="Times New Roman" w:hAnsi="Times New Roman" w:cs="Times New Roman"/>
          <w:b/>
          <w:bCs/>
          <w:sz w:val="32"/>
          <w:szCs w:val="32"/>
          <w:lang w:eastAsia="it-IT"/>
        </w:rPr>
        <w:t>Mestre 27.9.2017</w:t>
      </w:r>
    </w:p>
    <w:p w14:paraId="0AC0A694" w14:textId="77777777" w:rsidR="00F15387" w:rsidRPr="00F15387" w:rsidRDefault="00F15387" w:rsidP="00CB7622">
      <w:pPr>
        <w:spacing w:after="0" w:line="240" w:lineRule="auto"/>
        <w:ind w:right="-141"/>
        <w:rPr>
          <w:rFonts w:ascii="Times New Roman" w:eastAsia="Times New Roman" w:hAnsi="Times New Roman" w:cs="Times New Roman"/>
          <w:sz w:val="28"/>
          <w:szCs w:val="28"/>
          <w:lang w:eastAsia="it-IT"/>
        </w:rPr>
      </w:pPr>
    </w:p>
    <w:p w14:paraId="1BC33324"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Intendo in queste pagine riunire quanto sono riuscito a raccogliere su Don Girolamo Regino in precedenti ricerche</w:t>
      </w:r>
      <w:r w:rsidRPr="00F15387">
        <w:rPr>
          <w:rFonts w:ascii="Times New Roman" w:eastAsia="Times New Roman" w:hAnsi="Times New Roman" w:cs="Times New Roman"/>
          <w:sz w:val="28"/>
          <w:szCs w:val="28"/>
          <w:vertAlign w:val="superscript"/>
          <w:lang w:eastAsia="it-IT"/>
        </w:rPr>
        <w:footnoteReference w:id="75"/>
      </w:r>
      <w:r w:rsidRPr="00F15387">
        <w:rPr>
          <w:rFonts w:ascii="Times New Roman" w:eastAsia="Times New Roman" w:hAnsi="Times New Roman" w:cs="Times New Roman"/>
          <w:sz w:val="28"/>
          <w:szCs w:val="28"/>
          <w:lang w:eastAsia="it-IT"/>
        </w:rPr>
        <w:t>.</w:t>
      </w:r>
    </w:p>
    <w:p w14:paraId="2A8DA879"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p>
    <w:p w14:paraId="1784ECDF" w14:textId="77777777" w:rsidR="00F15387" w:rsidRPr="00F15387" w:rsidRDefault="00F15387" w:rsidP="00CB7622">
      <w:pPr>
        <w:numPr>
          <w:ilvl w:val="0"/>
          <w:numId w:val="10"/>
        </w:numPr>
        <w:spacing w:after="0" w:line="240" w:lineRule="auto"/>
        <w:ind w:right="-141"/>
        <w:jc w:val="both"/>
        <w:rPr>
          <w:rFonts w:ascii="Times New Roman" w:eastAsia="Times New Roman" w:hAnsi="Times New Roman" w:cs="Times New Roman"/>
          <w:sz w:val="28"/>
          <w:szCs w:val="28"/>
          <w:u w:val="single"/>
          <w:lang w:eastAsia="it-IT"/>
        </w:rPr>
      </w:pPr>
      <w:r w:rsidRPr="00F15387">
        <w:rPr>
          <w:rFonts w:ascii="Times New Roman" w:eastAsia="Times New Roman" w:hAnsi="Times New Roman" w:cs="Times New Roman"/>
          <w:sz w:val="28"/>
          <w:szCs w:val="28"/>
          <w:u w:val="single"/>
          <w:lang w:eastAsia="it-IT"/>
        </w:rPr>
        <w:t>Ricordato per la prima volta in Sanudo</w:t>
      </w:r>
    </w:p>
    <w:p w14:paraId="617FE25A" w14:textId="77777777" w:rsidR="00F15387" w:rsidRPr="00F15387" w:rsidRDefault="00F15387" w:rsidP="00CB7622">
      <w:pPr>
        <w:spacing w:after="0" w:line="240" w:lineRule="auto"/>
        <w:ind w:left="708" w:right="-141"/>
        <w:jc w:val="both"/>
        <w:rPr>
          <w:rFonts w:ascii="Times New Roman" w:eastAsia="Times New Roman" w:hAnsi="Times New Roman" w:cs="Times New Roman"/>
          <w:sz w:val="28"/>
          <w:szCs w:val="28"/>
          <w:lang w:eastAsia="it-IT"/>
        </w:rPr>
      </w:pPr>
    </w:p>
    <w:p w14:paraId="021B9182"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Indagando in Sanudo per conoscere il più possibile Andrea </w:t>
      </w:r>
      <w:proofErr w:type="spellStart"/>
      <w:r w:rsidRPr="00F15387">
        <w:rPr>
          <w:rFonts w:ascii="Times New Roman" w:eastAsia="Times New Roman" w:hAnsi="Times New Roman" w:cs="Times New Roman"/>
          <w:sz w:val="28"/>
          <w:szCs w:val="28"/>
          <w:lang w:eastAsia="it-IT"/>
        </w:rPr>
        <w:t>Lippomano</w:t>
      </w:r>
      <w:proofErr w:type="spellEnd"/>
      <w:r w:rsidRPr="00F15387">
        <w:rPr>
          <w:rFonts w:ascii="Times New Roman" w:eastAsia="Times New Roman" w:hAnsi="Times New Roman" w:cs="Times New Roman"/>
          <w:sz w:val="28"/>
          <w:szCs w:val="28"/>
          <w:vertAlign w:val="superscript"/>
          <w:lang w:eastAsia="it-IT"/>
        </w:rPr>
        <w:footnoteReference w:id="76"/>
      </w:r>
      <w:r w:rsidRPr="00F15387">
        <w:rPr>
          <w:rFonts w:ascii="Times New Roman" w:eastAsia="Times New Roman" w:hAnsi="Times New Roman" w:cs="Times New Roman"/>
          <w:sz w:val="28"/>
          <w:szCs w:val="28"/>
          <w:lang w:eastAsia="it-IT"/>
        </w:rPr>
        <w:t>, il priore della SS.ma Trinità di Venezia, ‘amicissimo del Miani’, per la prima volta mi ero imbattuto con questo personaggio.</w:t>
      </w:r>
    </w:p>
    <w:p w14:paraId="76A9D089"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Riporto il testo </w:t>
      </w:r>
      <w:proofErr w:type="spellStart"/>
      <w:r w:rsidRPr="00F15387">
        <w:rPr>
          <w:rFonts w:ascii="Times New Roman" w:eastAsia="Times New Roman" w:hAnsi="Times New Roman" w:cs="Times New Roman"/>
          <w:sz w:val="28"/>
          <w:szCs w:val="28"/>
          <w:lang w:eastAsia="it-IT"/>
        </w:rPr>
        <w:t>sanudiano</w:t>
      </w:r>
      <w:proofErr w:type="spellEnd"/>
      <w:r w:rsidRPr="00F15387">
        <w:rPr>
          <w:rFonts w:ascii="Times New Roman" w:eastAsia="Times New Roman" w:hAnsi="Times New Roman" w:cs="Times New Roman"/>
          <w:sz w:val="28"/>
          <w:szCs w:val="28"/>
          <w:lang w:eastAsia="it-IT"/>
        </w:rPr>
        <w:t>, del 2.6.1513</w:t>
      </w:r>
      <w:r w:rsidRPr="00F15387">
        <w:rPr>
          <w:rFonts w:ascii="Times New Roman" w:eastAsia="Times New Roman" w:hAnsi="Times New Roman" w:cs="Times New Roman"/>
          <w:sz w:val="28"/>
          <w:szCs w:val="28"/>
          <w:vertAlign w:val="superscript"/>
          <w:lang w:eastAsia="it-IT"/>
        </w:rPr>
        <w:footnoteReference w:id="77"/>
      </w:r>
      <w:r w:rsidRPr="00F15387">
        <w:rPr>
          <w:rFonts w:ascii="Times New Roman" w:eastAsia="Times New Roman" w:hAnsi="Times New Roman" w:cs="Times New Roman"/>
          <w:sz w:val="28"/>
          <w:szCs w:val="28"/>
          <w:lang w:eastAsia="it-IT"/>
        </w:rPr>
        <w:t>:</w:t>
      </w:r>
    </w:p>
    <w:p w14:paraId="6BB20D55"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Noto. In questo </w:t>
      </w:r>
      <w:proofErr w:type="spellStart"/>
      <w:r w:rsidRPr="00F15387">
        <w:rPr>
          <w:rFonts w:ascii="Times New Roman" w:eastAsia="Times New Roman" w:hAnsi="Times New Roman" w:cs="Times New Roman"/>
          <w:i/>
          <w:iCs/>
          <w:sz w:val="28"/>
          <w:szCs w:val="28"/>
          <w:lang w:eastAsia="it-IT"/>
        </w:rPr>
        <w:t>zorno</w:t>
      </w:r>
      <w:proofErr w:type="spellEnd"/>
      <w:r w:rsidRPr="00F15387">
        <w:rPr>
          <w:rFonts w:ascii="Times New Roman" w:eastAsia="Times New Roman" w:hAnsi="Times New Roman" w:cs="Times New Roman"/>
          <w:i/>
          <w:iCs/>
          <w:sz w:val="28"/>
          <w:szCs w:val="28"/>
          <w:lang w:eastAsia="it-IT"/>
        </w:rPr>
        <w:t xml:space="preserve"> accadete </w:t>
      </w:r>
      <w:proofErr w:type="spellStart"/>
      <w:r w:rsidRPr="00F15387">
        <w:rPr>
          <w:rFonts w:ascii="Times New Roman" w:eastAsia="Times New Roman" w:hAnsi="Times New Roman" w:cs="Times New Roman"/>
          <w:i/>
          <w:iCs/>
          <w:sz w:val="28"/>
          <w:szCs w:val="28"/>
          <w:lang w:eastAsia="it-IT"/>
        </w:rPr>
        <w:t>cossa</w:t>
      </w:r>
      <w:proofErr w:type="spellEnd"/>
      <w:r w:rsidRPr="00F15387">
        <w:rPr>
          <w:rFonts w:ascii="Times New Roman" w:eastAsia="Times New Roman" w:hAnsi="Times New Roman" w:cs="Times New Roman"/>
          <w:i/>
          <w:iCs/>
          <w:sz w:val="28"/>
          <w:szCs w:val="28"/>
          <w:lang w:eastAsia="it-IT"/>
        </w:rPr>
        <w:t xml:space="preserve"> di memoria, che uno Angiolo </w:t>
      </w:r>
      <w:proofErr w:type="spellStart"/>
      <w:r w:rsidRPr="00F15387">
        <w:rPr>
          <w:rFonts w:ascii="Times New Roman" w:eastAsia="Times New Roman" w:hAnsi="Times New Roman" w:cs="Times New Roman"/>
          <w:i/>
          <w:iCs/>
          <w:sz w:val="28"/>
          <w:szCs w:val="28"/>
          <w:lang w:eastAsia="it-IT"/>
        </w:rPr>
        <w:t>Bendola</w:t>
      </w:r>
      <w:proofErr w:type="spellEnd"/>
      <w:r w:rsidRPr="00F15387">
        <w:rPr>
          <w:rFonts w:ascii="Times New Roman" w:eastAsia="Times New Roman" w:hAnsi="Times New Roman" w:cs="Times New Roman"/>
          <w:i/>
          <w:iCs/>
          <w:sz w:val="28"/>
          <w:szCs w:val="28"/>
          <w:lang w:eastAsia="it-IT"/>
        </w:rPr>
        <w:t xml:space="preserve">, fo </w:t>
      </w:r>
      <w:proofErr w:type="spellStart"/>
      <w:r w:rsidRPr="00F15387">
        <w:rPr>
          <w:rFonts w:ascii="Times New Roman" w:eastAsia="Times New Roman" w:hAnsi="Times New Roman" w:cs="Times New Roman"/>
          <w:i/>
          <w:iCs/>
          <w:sz w:val="28"/>
          <w:szCs w:val="28"/>
          <w:lang w:eastAsia="it-IT"/>
        </w:rPr>
        <w:t>fiol</w:t>
      </w:r>
      <w:proofErr w:type="spellEnd"/>
      <w:r w:rsidRPr="00F15387">
        <w:rPr>
          <w:rFonts w:ascii="Times New Roman" w:eastAsia="Times New Roman" w:hAnsi="Times New Roman" w:cs="Times New Roman"/>
          <w:i/>
          <w:iCs/>
          <w:sz w:val="28"/>
          <w:szCs w:val="28"/>
          <w:lang w:eastAsia="it-IT"/>
        </w:rPr>
        <w:t xml:space="preserve"> di Servadio, </w:t>
      </w:r>
      <w:proofErr w:type="spellStart"/>
      <w:r w:rsidRPr="00F15387">
        <w:rPr>
          <w:rFonts w:ascii="Times New Roman" w:eastAsia="Times New Roman" w:hAnsi="Times New Roman" w:cs="Times New Roman"/>
          <w:i/>
          <w:iCs/>
          <w:sz w:val="28"/>
          <w:szCs w:val="28"/>
          <w:lang w:eastAsia="it-IT"/>
        </w:rPr>
        <w:t>havia</w:t>
      </w:r>
      <w:proofErr w:type="spellEnd"/>
      <w:r w:rsidRPr="00F15387">
        <w:rPr>
          <w:rFonts w:ascii="Times New Roman" w:eastAsia="Times New Roman" w:hAnsi="Times New Roman" w:cs="Times New Roman"/>
          <w:i/>
          <w:iCs/>
          <w:sz w:val="28"/>
          <w:szCs w:val="28"/>
          <w:lang w:eastAsia="it-IT"/>
        </w:rPr>
        <w:t xml:space="preserve"> il dazio </w:t>
      </w:r>
      <w:proofErr w:type="spellStart"/>
      <w:r w:rsidRPr="00F15387">
        <w:rPr>
          <w:rFonts w:ascii="Times New Roman" w:eastAsia="Times New Roman" w:hAnsi="Times New Roman" w:cs="Times New Roman"/>
          <w:i/>
          <w:iCs/>
          <w:sz w:val="28"/>
          <w:szCs w:val="28"/>
          <w:lang w:eastAsia="it-IT"/>
        </w:rPr>
        <w:t>dil</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pesse</w:t>
      </w:r>
      <w:proofErr w:type="spellEnd"/>
      <w:r w:rsidRPr="00F15387">
        <w:rPr>
          <w:rFonts w:ascii="Times New Roman" w:eastAsia="Times New Roman" w:hAnsi="Times New Roman" w:cs="Times New Roman"/>
          <w:i/>
          <w:iCs/>
          <w:sz w:val="28"/>
          <w:szCs w:val="28"/>
          <w:lang w:eastAsia="it-IT"/>
        </w:rPr>
        <w:t xml:space="preserve"> et era </w:t>
      </w:r>
      <w:proofErr w:type="spellStart"/>
      <w:r w:rsidRPr="00F15387">
        <w:rPr>
          <w:rFonts w:ascii="Times New Roman" w:eastAsia="Times New Roman" w:hAnsi="Times New Roman" w:cs="Times New Roman"/>
          <w:i/>
          <w:iCs/>
          <w:sz w:val="28"/>
          <w:szCs w:val="28"/>
          <w:lang w:eastAsia="it-IT"/>
        </w:rPr>
        <w:t>richo</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fatosi</w:t>
      </w:r>
      <w:proofErr w:type="spellEnd"/>
      <w:r w:rsidRPr="00F15387">
        <w:rPr>
          <w:rFonts w:ascii="Times New Roman" w:eastAsia="Times New Roman" w:hAnsi="Times New Roman" w:cs="Times New Roman"/>
          <w:i/>
          <w:iCs/>
          <w:sz w:val="28"/>
          <w:szCs w:val="28"/>
          <w:lang w:eastAsia="it-IT"/>
        </w:rPr>
        <w:t xml:space="preserve"> prete, per esser venuto in povertà stava in </w:t>
      </w:r>
      <w:proofErr w:type="spellStart"/>
      <w:r w:rsidRPr="00F15387">
        <w:rPr>
          <w:rFonts w:ascii="Times New Roman" w:eastAsia="Times New Roman" w:hAnsi="Times New Roman" w:cs="Times New Roman"/>
          <w:i/>
          <w:iCs/>
          <w:sz w:val="28"/>
          <w:szCs w:val="28"/>
          <w:lang w:eastAsia="it-IT"/>
        </w:rPr>
        <w:t>caxa</w:t>
      </w:r>
      <w:proofErr w:type="spellEnd"/>
      <w:r w:rsidRPr="00F15387">
        <w:rPr>
          <w:rFonts w:ascii="Times New Roman" w:eastAsia="Times New Roman" w:hAnsi="Times New Roman" w:cs="Times New Roman"/>
          <w:i/>
          <w:iCs/>
          <w:sz w:val="28"/>
          <w:szCs w:val="28"/>
          <w:lang w:eastAsia="it-IT"/>
        </w:rPr>
        <w:t xml:space="preserve"> di Zuan </w:t>
      </w:r>
      <w:proofErr w:type="spellStart"/>
      <w:r w:rsidRPr="00F15387">
        <w:rPr>
          <w:rFonts w:ascii="Times New Roman" w:eastAsia="Times New Roman" w:hAnsi="Times New Roman" w:cs="Times New Roman"/>
          <w:i/>
          <w:iCs/>
          <w:sz w:val="28"/>
          <w:szCs w:val="28"/>
          <w:lang w:eastAsia="it-IT"/>
        </w:rPr>
        <w:t>Ruzier</w:t>
      </w:r>
      <w:proofErr w:type="spellEnd"/>
      <w:r w:rsidRPr="00F15387">
        <w:rPr>
          <w:rFonts w:ascii="Times New Roman" w:eastAsia="Times New Roman" w:hAnsi="Times New Roman" w:cs="Times New Roman"/>
          <w:i/>
          <w:iCs/>
          <w:sz w:val="28"/>
          <w:szCs w:val="28"/>
          <w:lang w:eastAsia="it-IT"/>
        </w:rPr>
        <w:t xml:space="preserve"> di Michieli, fo </w:t>
      </w:r>
      <w:proofErr w:type="spellStart"/>
      <w:r w:rsidRPr="00F15387">
        <w:rPr>
          <w:rFonts w:ascii="Times New Roman" w:eastAsia="Times New Roman" w:hAnsi="Times New Roman" w:cs="Times New Roman"/>
          <w:i/>
          <w:iCs/>
          <w:sz w:val="28"/>
          <w:szCs w:val="28"/>
          <w:lang w:eastAsia="it-IT"/>
        </w:rPr>
        <w:t>fiol</w:t>
      </w:r>
      <w:proofErr w:type="spellEnd"/>
      <w:r w:rsidRPr="00F15387">
        <w:rPr>
          <w:rFonts w:ascii="Times New Roman" w:eastAsia="Times New Roman" w:hAnsi="Times New Roman" w:cs="Times New Roman"/>
          <w:i/>
          <w:iCs/>
          <w:sz w:val="28"/>
          <w:szCs w:val="28"/>
          <w:lang w:eastAsia="it-IT"/>
        </w:rPr>
        <w:t xml:space="preserve"> di Zuan Jacomo, qual à una sorella per moglie; </w:t>
      </w:r>
      <w:proofErr w:type="spellStart"/>
      <w:r w:rsidRPr="00F15387">
        <w:rPr>
          <w:rFonts w:ascii="Times New Roman" w:eastAsia="Times New Roman" w:hAnsi="Times New Roman" w:cs="Times New Roman"/>
          <w:i/>
          <w:iCs/>
          <w:sz w:val="28"/>
          <w:szCs w:val="28"/>
          <w:lang w:eastAsia="it-IT"/>
        </w:rPr>
        <w:t>hor</w:t>
      </w:r>
      <w:proofErr w:type="spellEnd"/>
      <w:r w:rsidRPr="00F15387">
        <w:rPr>
          <w:rFonts w:ascii="Times New Roman" w:eastAsia="Times New Roman" w:hAnsi="Times New Roman" w:cs="Times New Roman"/>
          <w:i/>
          <w:iCs/>
          <w:sz w:val="28"/>
          <w:szCs w:val="28"/>
          <w:lang w:eastAsia="it-IT"/>
        </w:rPr>
        <w:t xml:space="preserve"> era venuto in </w:t>
      </w:r>
      <w:proofErr w:type="spellStart"/>
      <w:r w:rsidRPr="00F15387">
        <w:rPr>
          <w:rFonts w:ascii="Times New Roman" w:eastAsia="Times New Roman" w:hAnsi="Times New Roman" w:cs="Times New Roman"/>
          <w:i/>
          <w:iCs/>
          <w:sz w:val="28"/>
          <w:szCs w:val="28"/>
          <w:lang w:eastAsia="it-IT"/>
        </w:rPr>
        <w:t>desperation</w:t>
      </w:r>
      <w:proofErr w:type="spellEnd"/>
      <w:r w:rsidRPr="00F15387">
        <w:rPr>
          <w:rFonts w:ascii="Times New Roman" w:eastAsia="Times New Roman" w:hAnsi="Times New Roman" w:cs="Times New Roman"/>
          <w:i/>
          <w:iCs/>
          <w:sz w:val="28"/>
          <w:szCs w:val="28"/>
          <w:lang w:eastAsia="it-IT"/>
        </w:rPr>
        <w:t xml:space="preserve">, et è </w:t>
      </w:r>
      <w:proofErr w:type="spellStart"/>
      <w:r w:rsidRPr="00F15387">
        <w:rPr>
          <w:rFonts w:ascii="Times New Roman" w:eastAsia="Times New Roman" w:hAnsi="Times New Roman" w:cs="Times New Roman"/>
          <w:i/>
          <w:iCs/>
          <w:sz w:val="28"/>
          <w:szCs w:val="28"/>
          <w:lang w:eastAsia="it-IT"/>
        </w:rPr>
        <w:t>zorni</w:t>
      </w:r>
      <w:proofErr w:type="spellEnd"/>
      <w:r w:rsidRPr="00F15387">
        <w:rPr>
          <w:rFonts w:ascii="Times New Roman" w:eastAsia="Times New Roman" w:hAnsi="Times New Roman" w:cs="Times New Roman"/>
          <w:i/>
          <w:iCs/>
          <w:sz w:val="28"/>
          <w:szCs w:val="28"/>
          <w:lang w:eastAsia="it-IT"/>
        </w:rPr>
        <w:t xml:space="preserve"> tre non </w:t>
      </w:r>
      <w:proofErr w:type="spellStart"/>
      <w:r w:rsidRPr="00F15387">
        <w:rPr>
          <w:rFonts w:ascii="Times New Roman" w:eastAsia="Times New Roman" w:hAnsi="Times New Roman" w:cs="Times New Roman"/>
          <w:i/>
          <w:iCs/>
          <w:sz w:val="28"/>
          <w:szCs w:val="28"/>
          <w:lang w:eastAsia="it-IT"/>
        </w:rPr>
        <w:t>manzava</w:t>
      </w:r>
      <w:proofErr w:type="spellEnd"/>
      <w:r w:rsidRPr="00F15387">
        <w:rPr>
          <w:rFonts w:ascii="Times New Roman" w:eastAsia="Times New Roman" w:hAnsi="Times New Roman" w:cs="Times New Roman"/>
          <w:i/>
          <w:iCs/>
          <w:sz w:val="28"/>
          <w:szCs w:val="28"/>
          <w:lang w:eastAsia="it-IT"/>
        </w:rPr>
        <w:t xml:space="preserve">; et andato a la </w:t>
      </w:r>
      <w:proofErr w:type="spellStart"/>
      <w:r w:rsidRPr="00F15387">
        <w:rPr>
          <w:rFonts w:ascii="Times New Roman" w:eastAsia="Times New Roman" w:hAnsi="Times New Roman" w:cs="Times New Roman"/>
          <w:i/>
          <w:iCs/>
          <w:sz w:val="28"/>
          <w:szCs w:val="28"/>
          <w:lang w:eastAsia="it-IT"/>
        </w:rPr>
        <w:t>Trinitae</w:t>
      </w:r>
      <w:proofErr w:type="spellEnd"/>
      <w:r w:rsidRPr="00F15387">
        <w:rPr>
          <w:rFonts w:ascii="Times New Roman" w:eastAsia="Times New Roman" w:hAnsi="Times New Roman" w:cs="Times New Roman"/>
          <w:i/>
          <w:iCs/>
          <w:sz w:val="28"/>
          <w:szCs w:val="28"/>
          <w:lang w:eastAsia="it-IT"/>
        </w:rPr>
        <w:t xml:space="preserve"> insieme con fra </w:t>
      </w:r>
      <w:proofErr w:type="spellStart"/>
      <w:r w:rsidRPr="00F15387">
        <w:rPr>
          <w:rFonts w:ascii="Times New Roman" w:eastAsia="Times New Roman" w:hAnsi="Times New Roman" w:cs="Times New Roman"/>
          <w:i/>
          <w:iCs/>
          <w:sz w:val="28"/>
          <w:szCs w:val="28"/>
          <w:lang w:eastAsia="it-IT"/>
        </w:rPr>
        <w:t>Hironimo</w:t>
      </w:r>
      <w:proofErr w:type="spellEnd"/>
      <w:r w:rsidRPr="00F15387">
        <w:rPr>
          <w:rFonts w:ascii="Times New Roman" w:eastAsia="Times New Roman" w:hAnsi="Times New Roman" w:cs="Times New Roman"/>
          <w:i/>
          <w:iCs/>
          <w:sz w:val="28"/>
          <w:szCs w:val="28"/>
          <w:lang w:eastAsia="it-IT"/>
        </w:rPr>
        <w:t xml:space="preserve"> eremita, che </w:t>
      </w:r>
      <w:proofErr w:type="spellStart"/>
      <w:r w:rsidRPr="00F15387">
        <w:rPr>
          <w:rFonts w:ascii="Times New Roman" w:eastAsia="Times New Roman" w:hAnsi="Times New Roman" w:cs="Times New Roman"/>
          <w:i/>
          <w:iCs/>
          <w:sz w:val="28"/>
          <w:szCs w:val="28"/>
          <w:lang w:eastAsia="it-IT"/>
        </w:rPr>
        <w:t>stà</w:t>
      </w:r>
      <w:proofErr w:type="spellEnd"/>
      <w:r w:rsidRPr="00F15387">
        <w:rPr>
          <w:rFonts w:ascii="Times New Roman" w:eastAsia="Times New Roman" w:hAnsi="Times New Roman" w:cs="Times New Roman"/>
          <w:i/>
          <w:iCs/>
          <w:sz w:val="28"/>
          <w:szCs w:val="28"/>
          <w:lang w:eastAsia="it-IT"/>
        </w:rPr>
        <w:t xml:space="preserve"> lì con domino Andrea </w:t>
      </w:r>
      <w:proofErr w:type="spellStart"/>
      <w:r w:rsidRPr="00F15387">
        <w:rPr>
          <w:rFonts w:ascii="Times New Roman" w:eastAsia="Times New Roman" w:hAnsi="Times New Roman" w:cs="Times New Roman"/>
          <w:i/>
          <w:iCs/>
          <w:sz w:val="28"/>
          <w:szCs w:val="28"/>
          <w:lang w:eastAsia="it-IT"/>
        </w:rPr>
        <w:t>Lipomino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prior</w:t>
      </w:r>
      <w:proofErr w:type="spellEnd"/>
      <w:r w:rsidRPr="00F15387">
        <w:rPr>
          <w:rFonts w:ascii="Times New Roman" w:eastAsia="Times New Roman" w:hAnsi="Times New Roman" w:cs="Times New Roman"/>
          <w:i/>
          <w:iCs/>
          <w:sz w:val="28"/>
          <w:szCs w:val="28"/>
          <w:lang w:eastAsia="it-IT"/>
        </w:rPr>
        <w:t xml:space="preserve">, per veder di persuaderlo a non voler esser disperato; et menato di suso in sua camera, ch’è molto </w:t>
      </w:r>
      <w:proofErr w:type="spellStart"/>
      <w:r w:rsidRPr="00F15387">
        <w:rPr>
          <w:rFonts w:ascii="Times New Roman" w:eastAsia="Times New Roman" w:hAnsi="Times New Roman" w:cs="Times New Roman"/>
          <w:i/>
          <w:iCs/>
          <w:sz w:val="28"/>
          <w:szCs w:val="28"/>
          <w:lang w:eastAsia="it-IT"/>
        </w:rPr>
        <w:t>divota</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ussito</w:t>
      </w:r>
      <w:proofErr w:type="spellEnd"/>
      <w:r w:rsidRPr="00F15387">
        <w:rPr>
          <w:rFonts w:ascii="Times New Roman" w:eastAsia="Times New Roman" w:hAnsi="Times New Roman" w:cs="Times New Roman"/>
          <w:i/>
          <w:iCs/>
          <w:sz w:val="28"/>
          <w:szCs w:val="28"/>
          <w:lang w:eastAsia="it-IT"/>
        </w:rPr>
        <w:t xml:space="preserve"> il </w:t>
      </w:r>
      <w:proofErr w:type="spellStart"/>
      <w:r w:rsidRPr="00F15387">
        <w:rPr>
          <w:rFonts w:ascii="Times New Roman" w:eastAsia="Times New Roman" w:hAnsi="Times New Roman" w:cs="Times New Roman"/>
          <w:i/>
          <w:iCs/>
          <w:sz w:val="28"/>
          <w:szCs w:val="28"/>
          <w:lang w:eastAsia="it-IT"/>
        </w:rPr>
        <w:t>remita</w:t>
      </w:r>
      <w:proofErr w:type="spellEnd"/>
      <w:r w:rsidRPr="00F15387">
        <w:rPr>
          <w:rFonts w:ascii="Times New Roman" w:eastAsia="Times New Roman" w:hAnsi="Times New Roman" w:cs="Times New Roman"/>
          <w:i/>
          <w:iCs/>
          <w:sz w:val="28"/>
          <w:szCs w:val="28"/>
          <w:lang w:eastAsia="it-IT"/>
        </w:rPr>
        <w:t xml:space="preserve"> per farli dar qualche </w:t>
      </w:r>
      <w:proofErr w:type="spellStart"/>
      <w:r w:rsidRPr="00F15387">
        <w:rPr>
          <w:rFonts w:ascii="Times New Roman" w:eastAsia="Times New Roman" w:hAnsi="Times New Roman" w:cs="Times New Roman"/>
          <w:i/>
          <w:iCs/>
          <w:sz w:val="28"/>
          <w:szCs w:val="28"/>
          <w:lang w:eastAsia="it-IT"/>
        </w:rPr>
        <w:t>recreatione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el</w:t>
      </w:r>
      <w:proofErr w:type="spellEnd"/>
      <w:r w:rsidRPr="00F15387">
        <w:rPr>
          <w:rFonts w:ascii="Times New Roman" w:eastAsia="Times New Roman" w:hAnsi="Times New Roman" w:cs="Times New Roman"/>
          <w:i/>
          <w:iCs/>
          <w:sz w:val="28"/>
          <w:szCs w:val="28"/>
          <w:lang w:eastAsia="it-IT"/>
        </w:rPr>
        <w:t xml:space="preserve"> qual Angolo </w:t>
      </w:r>
      <w:proofErr w:type="spellStart"/>
      <w:r w:rsidRPr="00F15387">
        <w:rPr>
          <w:rFonts w:ascii="Times New Roman" w:eastAsia="Times New Roman" w:hAnsi="Times New Roman" w:cs="Times New Roman"/>
          <w:i/>
          <w:iCs/>
          <w:sz w:val="28"/>
          <w:szCs w:val="28"/>
          <w:lang w:eastAsia="it-IT"/>
        </w:rPr>
        <w:t>dicea</w:t>
      </w:r>
      <w:proofErr w:type="spellEnd"/>
      <w:r w:rsidRPr="00F15387">
        <w:rPr>
          <w:rFonts w:ascii="Times New Roman" w:eastAsia="Times New Roman" w:hAnsi="Times New Roman" w:cs="Times New Roman"/>
          <w:i/>
          <w:iCs/>
          <w:sz w:val="28"/>
          <w:szCs w:val="28"/>
          <w:lang w:eastAsia="it-IT"/>
        </w:rPr>
        <w:t xml:space="preserve"> non voler </w:t>
      </w:r>
      <w:proofErr w:type="spellStart"/>
      <w:r w:rsidRPr="00F15387">
        <w:rPr>
          <w:rFonts w:ascii="Times New Roman" w:eastAsia="Times New Roman" w:hAnsi="Times New Roman" w:cs="Times New Roman"/>
          <w:i/>
          <w:iCs/>
          <w:sz w:val="28"/>
          <w:szCs w:val="28"/>
          <w:lang w:eastAsia="it-IT"/>
        </w:rPr>
        <w:t>manzar</w:t>
      </w:r>
      <w:proofErr w:type="spellEnd"/>
      <w:r w:rsidRPr="00F15387">
        <w:rPr>
          <w:rFonts w:ascii="Times New Roman" w:eastAsia="Times New Roman" w:hAnsi="Times New Roman" w:cs="Times New Roman"/>
          <w:i/>
          <w:iCs/>
          <w:sz w:val="28"/>
          <w:szCs w:val="28"/>
          <w:lang w:eastAsia="it-IT"/>
        </w:rPr>
        <w:t xml:space="preserve"> perché la </w:t>
      </w:r>
      <w:proofErr w:type="spellStart"/>
      <w:r w:rsidRPr="00F15387">
        <w:rPr>
          <w:rFonts w:ascii="Times New Roman" w:eastAsia="Times New Roman" w:hAnsi="Times New Roman" w:cs="Times New Roman"/>
          <w:i/>
          <w:iCs/>
          <w:sz w:val="28"/>
          <w:szCs w:val="28"/>
          <w:lang w:eastAsia="it-IT"/>
        </w:rPr>
        <w:t>Madona</w:t>
      </w:r>
      <w:proofErr w:type="spellEnd"/>
      <w:r w:rsidRPr="00F15387">
        <w:rPr>
          <w:rFonts w:ascii="Times New Roman" w:eastAsia="Times New Roman" w:hAnsi="Times New Roman" w:cs="Times New Roman"/>
          <w:i/>
          <w:iCs/>
          <w:sz w:val="28"/>
          <w:szCs w:val="28"/>
          <w:lang w:eastAsia="it-IT"/>
        </w:rPr>
        <w:t xml:space="preserve"> li </w:t>
      </w:r>
      <w:proofErr w:type="spellStart"/>
      <w:r w:rsidRPr="00F15387">
        <w:rPr>
          <w:rFonts w:ascii="Times New Roman" w:eastAsia="Times New Roman" w:hAnsi="Times New Roman" w:cs="Times New Roman"/>
          <w:i/>
          <w:iCs/>
          <w:sz w:val="28"/>
          <w:szCs w:val="28"/>
          <w:lang w:eastAsia="it-IT"/>
        </w:rPr>
        <w:t>havia</w:t>
      </w:r>
      <w:proofErr w:type="spellEnd"/>
      <w:r w:rsidRPr="00F15387">
        <w:rPr>
          <w:rFonts w:ascii="Times New Roman" w:eastAsia="Times New Roman" w:hAnsi="Times New Roman" w:cs="Times New Roman"/>
          <w:i/>
          <w:iCs/>
          <w:sz w:val="28"/>
          <w:szCs w:val="28"/>
          <w:lang w:eastAsia="it-IT"/>
        </w:rPr>
        <w:t xml:space="preserve"> dito non </w:t>
      </w:r>
      <w:proofErr w:type="spellStart"/>
      <w:r w:rsidRPr="00F15387">
        <w:rPr>
          <w:rFonts w:ascii="Times New Roman" w:eastAsia="Times New Roman" w:hAnsi="Times New Roman" w:cs="Times New Roman"/>
          <w:i/>
          <w:iCs/>
          <w:sz w:val="28"/>
          <w:szCs w:val="28"/>
          <w:lang w:eastAsia="it-IT"/>
        </w:rPr>
        <w:t>manzasse</w:t>
      </w:r>
      <w:proofErr w:type="spellEnd"/>
      <w:r w:rsidRPr="00F15387">
        <w:rPr>
          <w:rFonts w:ascii="Times New Roman" w:eastAsia="Times New Roman" w:hAnsi="Times New Roman" w:cs="Times New Roman"/>
          <w:i/>
          <w:iCs/>
          <w:sz w:val="28"/>
          <w:szCs w:val="28"/>
          <w:lang w:eastAsia="it-IT"/>
        </w:rPr>
        <w:t xml:space="preserve">, in questo </w:t>
      </w:r>
      <w:proofErr w:type="spellStart"/>
      <w:r w:rsidRPr="00F15387">
        <w:rPr>
          <w:rFonts w:ascii="Times New Roman" w:eastAsia="Times New Roman" w:hAnsi="Times New Roman" w:cs="Times New Roman"/>
          <w:i/>
          <w:iCs/>
          <w:sz w:val="28"/>
          <w:szCs w:val="28"/>
          <w:lang w:eastAsia="it-IT"/>
        </w:rPr>
        <w:t>mezo</w:t>
      </w:r>
      <w:proofErr w:type="spellEnd"/>
      <w:r w:rsidRPr="00F15387">
        <w:rPr>
          <w:rFonts w:ascii="Times New Roman" w:eastAsia="Times New Roman" w:hAnsi="Times New Roman" w:cs="Times New Roman"/>
          <w:i/>
          <w:iCs/>
          <w:sz w:val="28"/>
          <w:szCs w:val="28"/>
          <w:lang w:eastAsia="it-IT"/>
        </w:rPr>
        <w:t xml:space="preserve">, tolse uno </w:t>
      </w:r>
      <w:proofErr w:type="spellStart"/>
      <w:r w:rsidRPr="00F15387">
        <w:rPr>
          <w:rFonts w:ascii="Times New Roman" w:eastAsia="Times New Roman" w:hAnsi="Times New Roman" w:cs="Times New Roman"/>
          <w:i/>
          <w:iCs/>
          <w:sz w:val="28"/>
          <w:szCs w:val="28"/>
          <w:lang w:eastAsia="it-IT"/>
        </w:rPr>
        <w:t>temperarin</w:t>
      </w:r>
      <w:proofErr w:type="spellEnd"/>
      <w:r w:rsidRPr="00F15387">
        <w:rPr>
          <w:rFonts w:ascii="Times New Roman" w:eastAsia="Times New Roman" w:hAnsi="Times New Roman" w:cs="Times New Roman"/>
          <w:i/>
          <w:iCs/>
          <w:sz w:val="28"/>
          <w:szCs w:val="28"/>
          <w:lang w:eastAsia="it-IT"/>
        </w:rPr>
        <w:t xml:space="preserve"> era sul </w:t>
      </w:r>
      <w:proofErr w:type="spellStart"/>
      <w:r w:rsidRPr="00F15387">
        <w:rPr>
          <w:rFonts w:ascii="Times New Roman" w:eastAsia="Times New Roman" w:hAnsi="Times New Roman" w:cs="Times New Roman"/>
          <w:i/>
          <w:iCs/>
          <w:sz w:val="28"/>
          <w:szCs w:val="28"/>
          <w:lang w:eastAsia="it-IT"/>
        </w:rPr>
        <w:t>canzelo</w:t>
      </w:r>
      <w:proofErr w:type="spellEnd"/>
      <w:r w:rsidRPr="00F15387">
        <w:rPr>
          <w:rFonts w:ascii="Times New Roman" w:eastAsia="Times New Roman" w:hAnsi="Times New Roman" w:cs="Times New Roman"/>
          <w:i/>
          <w:iCs/>
          <w:sz w:val="28"/>
          <w:szCs w:val="28"/>
          <w:lang w:eastAsia="it-IT"/>
        </w:rPr>
        <w:t xml:space="preserve"> di l’</w:t>
      </w:r>
      <w:proofErr w:type="spellStart"/>
      <w:r w:rsidRPr="00F15387">
        <w:rPr>
          <w:rFonts w:ascii="Times New Roman" w:eastAsia="Times New Roman" w:hAnsi="Times New Roman" w:cs="Times New Roman"/>
          <w:i/>
          <w:iCs/>
          <w:sz w:val="28"/>
          <w:szCs w:val="28"/>
          <w:lang w:eastAsia="it-IT"/>
        </w:rPr>
        <w:t>heremita</w:t>
      </w:r>
      <w:proofErr w:type="spellEnd"/>
      <w:r w:rsidRPr="00F15387">
        <w:rPr>
          <w:rFonts w:ascii="Times New Roman" w:eastAsia="Times New Roman" w:hAnsi="Times New Roman" w:cs="Times New Roman"/>
          <w:i/>
          <w:iCs/>
          <w:sz w:val="28"/>
          <w:szCs w:val="28"/>
          <w:lang w:eastAsia="it-IT"/>
        </w:rPr>
        <w:t>, e l’</w:t>
      </w:r>
      <w:proofErr w:type="spellStart"/>
      <w:r w:rsidRPr="00F15387">
        <w:rPr>
          <w:rFonts w:ascii="Times New Roman" w:eastAsia="Times New Roman" w:hAnsi="Times New Roman" w:cs="Times New Roman"/>
          <w:i/>
          <w:iCs/>
          <w:sz w:val="28"/>
          <w:szCs w:val="28"/>
          <w:lang w:eastAsia="it-IT"/>
        </w:rPr>
        <w:t>apuzò</w:t>
      </w:r>
      <w:proofErr w:type="spellEnd"/>
      <w:r w:rsidRPr="00F15387">
        <w:rPr>
          <w:rFonts w:ascii="Times New Roman" w:eastAsia="Times New Roman" w:hAnsi="Times New Roman" w:cs="Times New Roman"/>
          <w:i/>
          <w:iCs/>
          <w:sz w:val="28"/>
          <w:szCs w:val="28"/>
          <w:lang w:eastAsia="it-IT"/>
        </w:rPr>
        <w:t xml:space="preserve"> al </w:t>
      </w:r>
      <w:proofErr w:type="spellStart"/>
      <w:r w:rsidRPr="00F15387">
        <w:rPr>
          <w:rFonts w:ascii="Times New Roman" w:eastAsia="Times New Roman" w:hAnsi="Times New Roman" w:cs="Times New Roman"/>
          <w:i/>
          <w:iCs/>
          <w:sz w:val="28"/>
          <w:szCs w:val="28"/>
          <w:lang w:eastAsia="it-IT"/>
        </w:rPr>
        <w:t>chanzelo</w:t>
      </w:r>
      <w:proofErr w:type="spellEnd"/>
      <w:r w:rsidRPr="00F15387">
        <w:rPr>
          <w:rFonts w:ascii="Times New Roman" w:eastAsia="Times New Roman" w:hAnsi="Times New Roman" w:cs="Times New Roman"/>
          <w:i/>
          <w:iCs/>
          <w:sz w:val="28"/>
          <w:szCs w:val="28"/>
          <w:lang w:eastAsia="it-IT"/>
        </w:rPr>
        <w:t xml:space="preserve"> e si </w:t>
      </w:r>
      <w:proofErr w:type="spellStart"/>
      <w:r w:rsidRPr="00F15387">
        <w:rPr>
          <w:rFonts w:ascii="Times New Roman" w:eastAsia="Times New Roman" w:hAnsi="Times New Roman" w:cs="Times New Roman"/>
          <w:i/>
          <w:iCs/>
          <w:sz w:val="28"/>
          <w:szCs w:val="28"/>
          <w:lang w:eastAsia="it-IT"/>
        </w:rPr>
        <w:t>butò</w:t>
      </w:r>
      <w:proofErr w:type="spellEnd"/>
      <w:r w:rsidRPr="00F15387">
        <w:rPr>
          <w:rFonts w:ascii="Times New Roman" w:eastAsia="Times New Roman" w:hAnsi="Times New Roman" w:cs="Times New Roman"/>
          <w:i/>
          <w:iCs/>
          <w:sz w:val="28"/>
          <w:szCs w:val="28"/>
          <w:lang w:eastAsia="it-IT"/>
        </w:rPr>
        <w:t xml:space="preserve"> con la </w:t>
      </w:r>
      <w:proofErr w:type="spellStart"/>
      <w:r w:rsidRPr="00F15387">
        <w:rPr>
          <w:rFonts w:ascii="Times New Roman" w:eastAsia="Times New Roman" w:hAnsi="Times New Roman" w:cs="Times New Roman"/>
          <w:i/>
          <w:iCs/>
          <w:sz w:val="28"/>
          <w:szCs w:val="28"/>
          <w:lang w:eastAsia="it-IT"/>
        </w:rPr>
        <w:t>tetina</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soto</w:t>
      </w:r>
      <w:proofErr w:type="spellEnd"/>
      <w:r w:rsidRPr="00F15387">
        <w:rPr>
          <w:rFonts w:ascii="Times New Roman" w:eastAsia="Times New Roman" w:hAnsi="Times New Roman" w:cs="Times New Roman"/>
          <w:i/>
          <w:iCs/>
          <w:sz w:val="28"/>
          <w:szCs w:val="28"/>
          <w:lang w:eastAsia="it-IT"/>
        </w:rPr>
        <w:t>; e venendo l’</w:t>
      </w:r>
      <w:proofErr w:type="spellStart"/>
      <w:r w:rsidRPr="00F15387">
        <w:rPr>
          <w:rFonts w:ascii="Times New Roman" w:eastAsia="Times New Roman" w:hAnsi="Times New Roman" w:cs="Times New Roman"/>
          <w:i/>
          <w:iCs/>
          <w:sz w:val="28"/>
          <w:szCs w:val="28"/>
          <w:lang w:eastAsia="it-IT"/>
        </w:rPr>
        <w:t>heremita</w:t>
      </w:r>
      <w:proofErr w:type="spellEnd"/>
      <w:r w:rsidRPr="00F15387">
        <w:rPr>
          <w:rFonts w:ascii="Times New Roman" w:eastAsia="Times New Roman" w:hAnsi="Times New Roman" w:cs="Times New Roman"/>
          <w:i/>
          <w:iCs/>
          <w:sz w:val="28"/>
          <w:szCs w:val="28"/>
          <w:lang w:eastAsia="it-IT"/>
        </w:rPr>
        <w:t xml:space="preserve"> in camera, lo trovò che </w:t>
      </w:r>
      <w:proofErr w:type="spellStart"/>
      <w:r w:rsidRPr="00F15387">
        <w:rPr>
          <w:rFonts w:ascii="Times New Roman" w:eastAsia="Times New Roman" w:hAnsi="Times New Roman" w:cs="Times New Roman"/>
          <w:i/>
          <w:iCs/>
          <w:sz w:val="28"/>
          <w:szCs w:val="28"/>
          <w:lang w:eastAsia="it-IT"/>
        </w:rPr>
        <w:t>zà</w:t>
      </w:r>
      <w:proofErr w:type="spellEnd"/>
      <w:r w:rsidRPr="00F15387">
        <w:rPr>
          <w:rFonts w:ascii="Times New Roman" w:eastAsia="Times New Roman" w:hAnsi="Times New Roman" w:cs="Times New Roman"/>
          <w:i/>
          <w:iCs/>
          <w:sz w:val="28"/>
          <w:szCs w:val="28"/>
          <w:lang w:eastAsia="it-IT"/>
        </w:rPr>
        <w:t xml:space="preserve"> era </w:t>
      </w:r>
      <w:proofErr w:type="spellStart"/>
      <w:r w:rsidRPr="00F15387">
        <w:rPr>
          <w:rFonts w:ascii="Times New Roman" w:eastAsia="Times New Roman" w:hAnsi="Times New Roman" w:cs="Times New Roman"/>
          <w:i/>
          <w:iCs/>
          <w:sz w:val="28"/>
          <w:szCs w:val="28"/>
          <w:lang w:eastAsia="it-IT"/>
        </w:rPr>
        <w:t>stà</w:t>
      </w:r>
      <w:proofErr w:type="spellEnd"/>
      <w:r w:rsidRPr="00F15387">
        <w:rPr>
          <w:rFonts w:ascii="Times New Roman" w:eastAsia="Times New Roman" w:hAnsi="Times New Roman" w:cs="Times New Roman"/>
          <w:i/>
          <w:iCs/>
          <w:sz w:val="28"/>
          <w:szCs w:val="28"/>
          <w:lang w:eastAsia="it-IT"/>
        </w:rPr>
        <w:t xml:space="preserve"> da lui </w:t>
      </w:r>
      <w:proofErr w:type="spellStart"/>
      <w:r w:rsidRPr="00F15387">
        <w:rPr>
          <w:rFonts w:ascii="Times New Roman" w:eastAsia="Times New Roman" w:hAnsi="Times New Roman" w:cs="Times New Roman"/>
          <w:i/>
          <w:iCs/>
          <w:sz w:val="28"/>
          <w:szCs w:val="28"/>
          <w:lang w:eastAsia="it-IT"/>
        </w:rPr>
        <w:t>medemo</w:t>
      </w:r>
      <w:proofErr w:type="spellEnd"/>
      <w:r w:rsidRPr="00F15387">
        <w:rPr>
          <w:rFonts w:ascii="Times New Roman" w:eastAsia="Times New Roman" w:hAnsi="Times New Roman" w:cs="Times New Roman"/>
          <w:i/>
          <w:iCs/>
          <w:sz w:val="28"/>
          <w:szCs w:val="28"/>
          <w:lang w:eastAsia="it-IT"/>
        </w:rPr>
        <w:t xml:space="preserve"> occiso, et cadete in terra che non </w:t>
      </w:r>
      <w:proofErr w:type="spellStart"/>
      <w:r w:rsidRPr="00F15387">
        <w:rPr>
          <w:rFonts w:ascii="Times New Roman" w:eastAsia="Times New Roman" w:hAnsi="Times New Roman" w:cs="Times New Roman"/>
          <w:i/>
          <w:iCs/>
          <w:sz w:val="28"/>
          <w:szCs w:val="28"/>
          <w:lang w:eastAsia="it-IT"/>
        </w:rPr>
        <w:t>potè</w:t>
      </w:r>
      <w:proofErr w:type="spellEnd"/>
      <w:r w:rsidRPr="00F15387">
        <w:rPr>
          <w:rFonts w:ascii="Times New Roman" w:eastAsia="Times New Roman" w:hAnsi="Times New Roman" w:cs="Times New Roman"/>
          <w:i/>
          <w:iCs/>
          <w:sz w:val="28"/>
          <w:szCs w:val="28"/>
          <w:lang w:eastAsia="it-IT"/>
        </w:rPr>
        <w:t xml:space="preserve"> dir sua colpa: </w:t>
      </w:r>
      <w:proofErr w:type="spellStart"/>
      <w:r w:rsidRPr="00F15387">
        <w:rPr>
          <w:rFonts w:ascii="Times New Roman" w:eastAsia="Times New Roman" w:hAnsi="Times New Roman" w:cs="Times New Roman"/>
          <w:i/>
          <w:iCs/>
          <w:sz w:val="28"/>
          <w:szCs w:val="28"/>
          <w:lang w:eastAsia="it-IT"/>
        </w:rPr>
        <w:t>caxo</w:t>
      </w:r>
      <w:proofErr w:type="spellEnd"/>
      <w:r w:rsidRPr="00F15387">
        <w:rPr>
          <w:rFonts w:ascii="Times New Roman" w:eastAsia="Times New Roman" w:hAnsi="Times New Roman" w:cs="Times New Roman"/>
          <w:i/>
          <w:iCs/>
          <w:sz w:val="28"/>
          <w:szCs w:val="28"/>
          <w:lang w:eastAsia="it-IT"/>
        </w:rPr>
        <w:t xml:space="preserve"> molto </w:t>
      </w:r>
      <w:proofErr w:type="spellStart"/>
      <w:r w:rsidRPr="00F15387">
        <w:rPr>
          <w:rFonts w:ascii="Times New Roman" w:eastAsia="Times New Roman" w:hAnsi="Times New Roman" w:cs="Times New Roman"/>
          <w:i/>
          <w:iCs/>
          <w:sz w:val="28"/>
          <w:szCs w:val="28"/>
          <w:lang w:eastAsia="it-IT"/>
        </w:rPr>
        <w:t>horibile</w:t>
      </w:r>
      <w:proofErr w:type="spellEnd"/>
      <w:r w:rsidRPr="00F15387">
        <w:rPr>
          <w:rFonts w:ascii="Times New Roman" w:eastAsia="Times New Roman" w:hAnsi="Times New Roman" w:cs="Times New Roman"/>
          <w:i/>
          <w:iCs/>
          <w:sz w:val="28"/>
          <w:szCs w:val="28"/>
          <w:lang w:eastAsia="it-IT"/>
        </w:rPr>
        <w:t xml:space="preserve">. Et subito, con </w:t>
      </w:r>
      <w:proofErr w:type="spellStart"/>
      <w:r w:rsidRPr="00F15387">
        <w:rPr>
          <w:rFonts w:ascii="Times New Roman" w:eastAsia="Times New Roman" w:hAnsi="Times New Roman" w:cs="Times New Roman"/>
          <w:i/>
          <w:iCs/>
          <w:sz w:val="28"/>
          <w:szCs w:val="28"/>
          <w:lang w:eastAsia="it-IT"/>
        </w:rPr>
        <w:t>licentia</w:t>
      </w:r>
      <w:proofErr w:type="spellEnd"/>
      <w:r w:rsidRPr="00F15387">
        <w:rPr>
          <w:rFonts w:ascii="Times New Roman" w:eastAsia="Times New Roman" w:hAnsi="Times New Roman" w:cs="Times New Roman"/>
          <w:i/>
          <w:iCs/>
          <w:sz w:val="28"/>
          <w:szCs w:val="28"/>
          <w:lang w:eastAsia="it-IT"/>
        </w:rPr>
        <w:t xml:space="preserve"> di signori di note, che lo </w:t>
      </w:r>
      <w:proofErr w:type="spellStart"/>
      <w:r w:rsidRPr="00F15387">
        <w:rPr>
          <w:rFonts w:ascii="Times New Roman" w:eastAsia="Times New Roman" w:hAnsi="Times New Roman" w:cs="Times New Roman"/>
          <w:i/>
          <w:iCs/>
          <w:sz w:val="28"/>
          <w:szCs w:val="28"/>
          <w:lang w:eastAsia="it-IT"/>
        </w:rPr>
        <w:t>veneno</w:t>
      </w:r>
      <w:proofErr w:type="spellEnd"/>
      <w:r w:rsidRPr="00F15387">
        <w:rPr>
          <w:rFonts w:ascii="Times New Roman" w:eastAsia="Times New Roman" w:hAnsi="Times New Roman" w:cs="Times New Roman"/>
          <w:i/>
          <w:iCs/>
          <w:sz w:val="28"/>
          <w:szCs w:val="28"/>
          <w:lang w:eastAsia="it-IT"/>
        </w:rPr>
        <w:t xml:space="preserve"> a veder, et di </w:t>
      </w:r>
      <w:proofErr w:type="spellStart"/>
      <w:r w:rsidRPr="00F15387">
        <w:rPr>
          <w:rFonts w:ascii="Times New Roman" w:eastAsia="Times New Roman" w:hAnsi="Times New Roman" w:cs="Times New Roman"/>
          <w:i/>
          <w:iCs/>
          <w:sz w:val="28"/>
          <w:szCs w:val="28"/>
          <w:lang w:eastAsia="it-IT"/>
        </w:rPr>
        <w:t>li</w:t>
      </w:r>
      <w:proofErr w:type="spellEnd"/>
      <w:r w:rsidRPr="00F15387">
        <w:rPr>
          <w:rFonts w:ascii="Times New Roman" w:eastAsia="Times New Roman" w:hAnsi="Times New Roman" w:cs="Times New Roman"/>
          <w:i/>
          <w:iCs/>
          <w:sz w:val="28"/>
          <w:szCs w:val="28"/>
          <w:lang w:eastAsia="it-IT"/>
        </w:rPr>
        <w:t xml:space="preserve"> procuratori sora la sanità, ozi fo portato a </w:t>
      </w:r>
      <w:proofErr w:type="spellStart"/>
      <w:r w:rsidRPr="00F15387">
        <w:rPr>
          <w:rFonts w:ascii="Times New Roman" w:eastAsia="Times New Roman" w:hAnsi="Times New Roman" w:cs="Times New Roman"/>
          <w:i/>
          <w:iCs/>
          <w:sz w:val="28"/>
          <w:szCs w:val="28"/>
          <w:lang w:eastAsia="it-IT"/>
        </w:rPr>
        <w:t>sepelir</w:t>
      </w:r>
      <w:proofErr w:type="spellEnd"/>
      <w:r w:rsidRPr="00F15387">
        <w:rPr>
          <w:rFonts w:ascii="Times New Roman" w:eastAsia="Times New Roman" w:hAnsi="Times New Roman" w:cs="Times New Roman"/>
          <w:i/>
          <w:iCs/>
          <w:sz w:val="28"/>
          <w:szCs w:val="28"/>
          <w:lang w:eastAsia="it-IT"/>
        </w:rPr>
        <w:t xml:space="preserve"> a Lio, è campanile di </w:t>
      </w:r>
      <w:proofErr w:type="spellStart"/>
      <w:r w:rsidRPr="00F15387">
        <w:rPr>
          <w:rFonts w:ascii="Times New Roman" w:eastAsia="Times New Roman" w:hAnsi="Times New Roman" w:cs="Times New Roman"/>
          <w:i/>
          <w:iCs/>
          <w:sz w:val="28"/>
          <w:szCs w:val="28"/>
          <w:lang w:eastAsia="it-IT"/>
        </w:rPr>
        <w:t>desperadi</w:t>
      </w:r>
      <w:proofErr w:type="spellEnd"/>
      <w:r w:rsidRPr="00F15387">
        <w:rPr>
          <w:rFonts w:ascii="Times New Roman" w:eastAsia="Times New Roman" w:hAnsi="Times New Roman" w:cs="Times New Roman"/>
          <w:i/>
          <w:iCs/>
          <w:sz w:val="28"/>
          <w:szCs w:val="28"/>
          <w:lang w:eastAsia="it-IT"/>
        </w:rPr>
        <w:t xml:space="preserve">. Et è da saper Io era a caso a Lio a cena a San Nicolò con </w:t>
      </w:r>
      <w:proofErr w:type="spellStart"/>
      <w:r w:rsidRPr="00F15387">
        <w:rPr>
          <w:rFonts w:ascii="Times New Roman" w:eastAsia="Times New Roman" w:hAnsi="Times New Roman" w:cs="Times New Roman"/>
          <w:i/>
          <w:iCs/>
          <w:sz w:val="28"/>
          <w:szCs w:val="28"/>
          <w:lang w:eastAsia="it-IT"/>
        </w:rPr>
        <w:t>sier</w:t>
      </w:r>
      <w:proofErr w:type="spellEnd"/>
      <w:r w:rsidRPr="00F15387">
        <w:rPr>
          <w:rFonts w:ascii="Times New Roman" w:eastAsia="Times New Roman" w:hAnsi="Times New Roman" w:cs="Times New Roman"/>
          <w:i/>
          <w:iCs/>
          <w:sz w:val="28"/>
          <w:szCs w:val="28"/>
          <w:lang w:eastAsia="it-IT"/>
        </w:rPr>
        <w:t xml:space="preserve"> Zorzi Emo, </w:t>
      </w:r>
      <w:proofErr w:type="spellStart"/>
      <w:r w:rsidRPr="00F15387">
        <w:rPr>
          <w:rFonts w:ascii="Times New Roman" w:eastAsia="Times New Roman" w:hAnsi="Times New Roman" w:cs="Times New Roman"/>
          <w:i/>
          <w:iCs/>
          <w:sz w:val="28"/>
          <w:szCs w:val="28"/>
          <w:lang w:eastAsia="it-IT"/>
        </w:rPr>
        <w:t>sier</w:t>
      </w:r>
      <w:proofErr w:type="spellEnd"/>
      <w:r w:rsidRPr="00F15387">
        <w:rPr>
          <w:rFonts w:ascii="Times New Roman" w:eastAsia="Times New Roman" w:hAnsi="Times New Roman" w:cs="Times New Roman"/>
          <w:i/>
          <w:iCs/>
          <w:sz w:val="28"/>
          <w:szCs w:val="28"/>
          <w:lang w:eastAsia="it-IT"/>
        </w:rPr>
        <w:t xml:space="preserve"> Piero Contarini </w:t>
      </w:r>
      <w:proofErr w:type="spellStart"/>
      <w:r w:rsidRPr="00F15387">
        <w:rPr>
          <w:rFonts w:ascii="Times New Roman" w:eastAsia="Times New Roman" w:hAnsi="Times New Roman" w:cs="Times New Roman"/>
          <w:i/>
          <w:iCs/>
          <w:sz w:val="28"/>
          <w:szCs w:val="28"/>
          <w:lang w:eastAsia="it-IT"/>
        </w:rPr>
        <w:t>philosopho</w:t>
      </w:r>
      <w:proofErr w:type="spellEnd"/>
      <w:r w:rsidRPr="00F15387">
        <w:rPr>
          <w:rFonts w:ascii="Times New Roman" w:eastAsia="Times New Roman" w:hAnsi="Times New Roman" w:cs="Times New Roman"/>
          <w:i/>
          <w:iCs/>
          <w:sz w:val="28"/>
          <w:szCs w:val="28"/>
          <w:lang w:eastAsia="it-IT"/>
        </w:rPr>
        <w:t xml:space="preserve"> et domino Leonardo da Porto </w:t>
      </w:r>
      <w:proofErr w:type="spellStart"/>
      <w:r w:rsidRPr="00F15387">
        <w:rPr>
          <w:rFonts w:ascii="Times New Roman" w:eastAsia="Times New Roman" w:hAnsi="Times New Roman" w:cs="Times New Roman"/>
          <w:i/>
          <w:iCs/>
          <w:sz w:val="28"/>
          <w:szCs w:val="28"/>
          <w:lang w:eastAsia="it-IT"/>
        </w:rPr>
        <w:t>dotor</w:t>
      </w:r>
      <w:proofErr w:type="spellEnd"/>
      <w:r w:rsidRPr="00F15387">
        <w:rPr>
          <w:rFonts w:ascii="Times New Roman" w:eastAsia="Times New Roman" w:hAnsi="Times New Roman" w:cs="Times New Roman"/>
          <w:i/>
          <w:iCs/>
          <w:sz w:val="28"/>
          <w:szCs w:val="28"/>
          <w:lang w:eastAsia="it-IT"/>
        </w:rPr>
        <w:t xml:space="preserve">, e lì intesi tal </w:t>
      </w:r>
      <w:proofErr w:type="spellStart"/>
      <w:r w:rsidRPr="00F15387">
        <w:rPr>
          <w:rFonts w:ascii="Times New Roman" w:eastAsia="Times New Roman" w:hAnsi="Times New Roman" w:cs="Times New Roman"/>
          <w:i/>
          <w:iCs/>
          <w:sz w:val="28"/>
          <w:szCs w:val="28"/>
          <w:lang w:eastAsia="it-IT"/>
        </w:rPr>
        <w:t>cossa</w:t>
      </w:r>
      <w:proofErr w:type="spellEnd"/>
      <w:r w:rsidRPr="00F15387">
        <w:rPr>
          <w:rFonts w:ascii="Times New Roman" w:eastAsia="Times New Roman" w:hAnsi="Times New Roman" w:cs="Times New Roman"/>
          <w:i/>
          <w:iCs/>
          <w:sz w:val="28"/>
          <w:szCs w:val="28"/>
          <w:lang w:eastAsia="it-IT"/>
        </w:rPr>
        <w:t>.</w:t>
      </w:r>
    </w:p>
    <w:p w14:paraId="28B6667F"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Osservazioni:</w:t>
      </w:r>
    </w:p>
    <w:p w14:paraId="7886F046"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A</w:t>
      </w:r>
    </w:p>
    <w:p w14:paraId="6BBC9AF9"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Notiamo subito che Don Girolamo Regino abita in una sede … centrale, sulla punta di </w:t>
      </w:r>
      <w:proofErr w:type="spellStart"/>
      <w:r w:rsidRPr="00F15387">
        <w:rPr>
          <w:rFonts w:ascii="Times New Roman" w:eastAsia="Times New Roman" w:hAnsi="Times New Roman" w:cs="Times New Roman"/>
          <w:sz w:val="28"/>
          <w:szCs w:val="28"/>
          <w:lang w:eastAsia="it-IT"/>
        </w:rPr>
        <w:t>Dorsoduro</w:t>
      </w:r>
      <w:proofErr w:type="spellEnd"/>
      <w:r w:rsidRPr="00F15387">
        <w:rPr>
          <w:rFonts w:ascii="Times New Roman" w:eastAsia="Times New Roman" w:hAnsi="Times New Roman" w:cs="Times New Roman"/>
          <w:sz w:val="28"/>
          <w:szCs w:val="28"/>
          <w:lang w:eastAsia="it-IT"/>
        </w:rPr>
        <w:t xml:space="preserve">, che fa da spartiacque tra il Canal Grande ed il Canale della Giudecca, precisamente dove attualmente sorge il maestoso tempio di Santa Maria della Salute. </w:t>
      </w:r>
    </w:p>
    <w:p w14:paraId="3D9231E0"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B</w:t>
      </w:r>
    </w:p>
    <w:p w14:paraId="2C903C1D"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Probabilmente sarebbe da rimarcare più che la centralità del sito geografico lagunare, nel cuore del bacino di San Marco, l’esemplarità del priore della SS.ma Trinità, Andrea </w:t>
      </w:r>
      <w:proofErr w:type="spellStart"/>
      <w:r w:rsidRPr="00F15387">
        <w:rPr>
          <w:rFonts w:ascii="Times New Roman" w:eastAsia="Times New Roman" w:hAnsi="Times New Roman" w:cs="Times New Roman"/>
          <w:sz w:val="28"/>
          <w:szCs w:val="28"/>
          <w:lang w:eastAsia="it-IT"/>
        </w:rPr>
        <w:t>Lippomano</w:t>
      </w:r>
      <w:proofErr w:type="spellEnd"/>
      <w:r w:rsidRPr="00F15387">
        <w:rPr>
          <w:rFonts w:ascii="Times New Roman" w:eastAsia="Times New Roman" w:hAnsi="Times New Roman" w:cs="Times New Roman"/>
          <w:sz w:val="28"/>
          <w:szCs w:val="28"/>
          <w:lang w:eastAsia="it-IT"/>
        </w:rPr>
        <w:t xml:space="preserve">. Nel breve tempo di sua dimora in questo luogo egli già ha dato segni evidenti che non intende concedere nulla alla </w:t>
      </w:r>
      <w:proofErr w:type="spellStart"/>
      <w:r w:rsidRPr="00F15387">
        <w:rPr>
          <w:rFonts w:ascii="Times New Roman" w:eastAsia="Times New Roman" w:hAnsi="Times New Roman" w:cs="Times New Roman"/>
          <w:sz w:val="28"/>
          <w:szCs w:val="28"/>
          <w:lang w:eastAsia="it-IT"/>
        </w:rPr>
        <w:t>cosidetta</w:t>
      </w:r>
      <w:proofErr w:type="spellEnd"/>
      <w:r w:rsidRPr="00F15387">
        <w:rPr>
          <w:rFonts w:ascii="Times New Roman" w:eastAsia="Times New Roman" w:hAnsi="Times New Roman" w:cs="Times New Roman"/>
          <w:sz w:val="28"/>
          <w:szCs w:val="28"/>
          <w:lang w:eastAsia="it-IT"/>
        </w:rPr>
        <w:t xml:space="preserve"> … varietà dei tempi. Per questo, don Girolamo Regino, che proviene dal mantovano, e che specialmente nutre in cuore grandi propositi di</w:t>
      </w:r>
      <w:proofErr w:type="gramStart"/>
      <w:r w:rsidRPr="00F15387">
        <w:rPr>
          <w:rFonts w:ascii="Times New Roman" w:eastAsia="Times New Roman" w:hAnsi="Times New Roman" w:cs="Times New Roman"/>
          <w:sz w:val="28"/>
          <w:szCs w:val="28"/>
          <w:lang w:eastAsia="it-IT"/>
        </w:rPr>
        <w:t xml:space="preserve"> ..</w:t>
      </w:r>
      <w:proofErr w:type="gramEnd"/>
      <w:r w:rsidRPr="00F15387">
        <w:rPr>
          <w:rFonts w:ascii="Times New Roman" w:eastAsia="Times New Roman" w:hAnsi="Times New Roman" w:cs="Times New Roman"/>
          <w:sz w:val="28"/>
          <w:szCs w:val="28"/>
          <w:lang w:eastAsia="it-IT"/>
        </w:rPr>
        <w:t xml:space="preserve"> riforma personale e della</w:t>
      </w:r>
      <w:proofErr w:type="gramStart"/>
      <w:r w:rsidRPr="00F15387">
        <w:rPr>
          <w:rFonts w:ascii="Times New Roman" w:eastAsia="Times New Roman" w:hAnsi="Times New Roman" w:cs="Times New Roman"/>
          <w:sz w:val="28"/>
          <w:szCs w:val="28"/>
          <w:lang w:eastAsia="it-IT"/>
        </w:rPr>
        <w:t xml:space="preserve"> ..</w:t>
      </w:r>
      <w:proofErr w:type="gramEnd"/>
      <w:r w:rsidRPr="00F15387">
        <w:rPr>
          <w:rFonts w:ascii="Times New Roman" w:eastAsia="Times New Roman" w:hAnsi="Times New Roman" w:cs="Times New Roman"/>
          <w:sz w:val="28"/>
          <w:szCs w:val="28"/>
          <w:lang w:eastAsia="it-IT"/>
        </w:rPr>
        <w:t xml:space="preserve"> chiesa, non trova sede migliore di questa.</w:t>
      </w:r>
    </w:p>
    <w:p w14:paraId="345EE0EE"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C</w:t>
      </w:r>
    </w:p>
    <w:p w14:paraId="36E7CD5F"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Dal testo </w:t>
      </w:r>
      <w:proofErr w:type="spellStart"/>
      <w:r w:rsidRPr="00F15387">
        <w:rPr>
          <w:rFonts w:ascii="Times New Roman" w:eastAsia="Times New Roman" w:hAnsi="Times New Roman" w:cs="Times New Roman"/>
          <w:sz w:val="28"/>
          <w:szCs w:val="28"/>
          <w:lang w:eastAsia="it-IT"/>
        </w:rPr>
        <w:t>sanudiano</w:t>
      </w:r>
      <w:proofErr w:type="spellEnd"/>
      <w:r w:rsidRPr="00F15387">
        <w:rPr>
          <w:rFonts w:ascii="Times New Roman" w:eastAsia="Times New Roman" w:hAnsi="Times New Roman" w:cs="Times New Roman"/>
          <w:sz w:val="28"/>
          <w:szCs w:val="28"/>
          <w:lang w:eastAsia="it-IT"/>
        </w:rPr>
        <w:t xml:space="preserve"> risulta che don Girolamo Regino rappresenta un</w:t>
      </w:r>
      <w:proofErr w:type="gramStart"/>
      <w:r w:rsidRPr="00F15387">
        <w:rPr>
          <w:rFonts w:ascii="Times New Roman" w:eastAsia="Times New Roman" w:hAnsi="Times New Roman" w:cs="Times New Roman"/>
          <w:sz w:val="28"/>
          <w:szCs w:val="28"/>
          <w:lang w:eastAsia="it-IT"/>
        </w:rPr>
        <w:t xml:space="preserve"> ..</w:t>
      </w:r>
      <w:proofErr w:type="gramEnd"/>
      <w:r w:rsidRPr="00F15387">
        <w:rPr>
          <w:rFonts w:ascii="Times New Roman" w:eastAsia="Times New Roman" w:hAnsi="Times New Roman" w:cs="Times New Roman"/>
          <w:sz w:val="28"/>
          <w:szCs w:val="28"/>
          <w:lang w:eastAsia="it-IT"/>
        </w:rPr>
        <w:t xml:space="preserve"> punto di riferimento, specialmente per sacerdoti. Nel caso specifico: a chi affidare questo </w:t>
      </w:r>
      <w:r w:rsidRPr="00F15387">
        <w:rPr>
          <w:rFonts w:ascii="Times New Roman" w:eastAsia="Times New Roman" w:hAnsi="Times New Roman" w:cs="Times New Roman"/>
          <w:i/>
          <w:iCs/>
          <w:sz w:val="28"/>
          <w:szCs w:val="28"/>
          <w:lang w:eastAsia="it-IT"/>
        </w:rPr>
        <w:t xml:space="preserve">mezzo matto, </w:t>
      </w:r>
      <w:r w:rsidRPr="00F15387">
        <w:rPr>
          <w:rFonts w:ascii="Times New Roman" w:eastAsia="Times New Roman" w:hAnsi="Times New Roman" w:cs="Times New Roman"/>
          <w:sz w:val="28"/>
          <w:szCs w:val="28"/>
          <w:lang w:eastAsia="it-IT"/>
        </w:rPr>
        <w:t xml:space="preserve">che sostiene di ricevere ordini </w:t>
      </w:r>
      <w:r w:rsidRPr="00F15387">
        <w:rPr>
          <w:rFonts w:ascii="Times New Roman" w:eastAsia="Times New Roman" w:hAnsi="Times New Roman" w:cs="Times New Roman"/>
          <w:i/>
          <w:iCs/>
          <w:sz w:val="28"/>
          <w:szCs w:val="28"/>
          <w:lang w:eastAsia="it-IT"/>
        </w:rPr>
        <w:t xml:space="preserve">stravaganti </w:t>
      </w:r>
      <w:r w:rsidRPr="00F15387">
        <w:rPr>
          <w:rFonts w:ascii="Times New Roman" w:eastAsia="Times New Roman" w:hAnsi="Times New Roman" w:cs="Times New Roman"/>
          <w:sz w:val="28"/>
          <w:szCs w:val="28"/>
          <w:lang w:eastAsia="it-IT"/>
        </w:rPr>
        <w:t xml:space="preserve">dalla Madonna e nello stesso tempo si è tanto abbattuto, </w:t>
      </w:r>
      <w:r w:rsidRPr="00F15387">
        <w:rPr>
          <w:rFonts w:ascii="Times New Roman" w:eastAsia="Times New Roman" w:hAnsi="Times New Roman" w:cs="Times New Roman"/>
          <w:i/>
          <w:iCs/>
          <w:sz w:val="28"/>
          <w:szCs w:val="28"/>
          <w:lang w:eastAsia="it-IT"/>
        </w:rPr>
        <w:t xml:space="preserve">venuto in </w:t>
      </w:r>
      <w:proofErr w:type="spellStart"/>
      <w:r w:rsidRPr="00F15387">
        <w:rPr>
          <w:rFonts w:ascii="Times New Roman" w:eastAsia="Times New Roman" w:hAnsi="Times New Roman" w:cs="Times New Roman"/>
          <w:i/>
          <w:iCs/>
          <w:sz w:val="28"/>
          <w:szCs w:val="28"/>
          <w:lang w:eastAsia="it-IT"/>
        </w:rPr>
        <w:t>desperation</w:t>
      </w:r>
      <w:proofErr w:type="spellEnd"/>
      <w:r w:rsidRPr="00F15387">
        <w:rPr>
          <w:rFonts w:ascii="Times New Roman" w:eastAsia="Times New Roman" w:hAnsi="Times New Roman" w:cs="Times New Roman"/>
          <w:i/>
          <w:iCs/>
          <w:sz w:val="28"/>
          <w:szCs w:val="28"/>
          <w:lang w:eastAsia="it-IT"/>
        </w:rPr>
        <w:t xml:space="preserve">, </w:t>
      </w:r>
      <w:r w:rsidRPr="00F15387">
        <w:rPr>
          <w:rFonts w:ascii="Times New Roman" w:eastAsia="Times New Roman" w:hAnsi="Times New Roman" w:cs="Times New Roman"/>
          <w:sz w:val="28"/>
          <w:szCs w:val="28"/>
          <w:lang w:eastAsia="it-IT"/>
        </w:rPr>
        <w:t>per un rovescio della fortuna? Il Regino, bisogna riconoscerlo, nel maggio 1513 esercita già una specie di ascendente, persona particolarmente disposta ad aiutare che si è dato alla vita sacerdotale o religiosa, disposto anche ad accogliere in</w:t>
      </w:r>
      <w:proofErr w:type="gramStart"/>
      <w:r w:rsidRPr="00F15387">
        <w:rPr>
          <w:rFonts w:ascii="Times New Roman" w:eastAsia="Times New Roman" w:hAnsi="Times New Roman" w:cs="Times New Roman"/>
          <w:sz w:val="28"/>
          <w:szCs w:val="28"/>
          <w:lang w:eastAsia="it-IT"/>
        </w:rPr>
        <w:t xml:space="preserve"> ..</w:t>
      </w:r>
      <w:proofErr w:type="gramEnd"/>
      <w:r w:rsidRPr="00F15387">
        <w:rPr>
          <w:rFonts w:ascii="Times New Roman" w:eastAsia="Times New Roman" w:hAnsi="Times New Roman" w:cs="Times New Roman"/>
          <w:sz w:val="28"/>
          <w:szCs w:val="28"/>
          <w:lang w:eastAsia="it-IT"/>
        </w:rPr>
        <w:t xml:space="preserve"> casa sua perché la sua </w:t>
      </w:r>
      <w:proofErr w:type="gramStart"/>
      <w:r w:rsidRPr="00F15387">
        <w:rPr>
          <w:rFonts w:ascii="Times New Roman" w:eastAsia="Times New Roman" w:hAnsi="Times New Roman" w:cs="Times New Roman"/>
          <w:sz w:val="28"/>
          <w:szCs w:val="28"/>
          <w:lang w:eastAsia="it-IT"/>
        </w:rPr>
        <w:t xml:space="preserve"> ..</w:t>
      </w:r>
      <w:proofErr w:type="gramEnd"/>
      <w:r w:rsidRPr="00F15387">
        <w:rPr>
          <w:rFonts w:ascii="Times New Roman" w:eastAsia="Times New Roman" w:hAnsi="Times New Roman" w:cs="Times New Roman"/>
          <w:sz w:val="28"/>
          <w:szCs w:val="28"/>
          <w:lang w:eastAsia="it-IT"/>
        </w:rPr>
        <w:t xml:space="preserve"> terapia garantisca quasi fisicamente una pronta guarigione!</w:t>
      </w:r>
    </w:p>
    <w:p w14:paraId="75BE9737"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D</w:t>
      </w:r>
    </w:p>
    <w:p w14:paraId="2BBC13CA"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Da quanto tempo don Girolamo Regino sarà arrivato a Venezia?</w:t>
      </w:r>
    </w:p>
    <w:p w14:paraId="694FFB21"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Inizialmente ero tentato di rispondere che egli fosse ospite di Andrea </w:t>
      </w:r>
      <w:proofErr w:type="spellStart"/>
      <w:r w:rsidRPr="00F15387">
        <w:rPr>
          <w:rFonts w:ascii="Times New Roman" w:eastAsia="Times New Roman" w:hAnsi="Times New Roman" w:cs="Times New Roman"/>
          <w:sz w:val="28"/>
          <w:szCs w:val="28"/>
          <w:lang w:eastAsia="it-IT"/>
        </w:rPr>
        <w:t>Lippomano</w:t>
      </w:r>
      <w:proofErr w:type="spellEnd"/>
      <w:r w:rsidRPr="00F15387">
        <w:rPr>
          <w:rFonts w:ascii="Times New Roman" w:eastAsia="Times New Roman" w:hAnsi="Times New Roman" w:cs="Times New Roman"/>
          <w:sz w:val="28"/>
          <w:szCs w:val="28"/>
          <w:lang w:eastAsia="it-IT"/>
        </w:rPr>
        <w:t xml:space="preserve"> da quando questi era divenuto priore alla SS. ma Trinità, cioè dopo l’annegamento nel Livenza del precedente priore, Don Alberto, tedesco, cioè dal 6.9.1512</w:t>
      </w:r>
      <w:r w:rsidRPr="00F15387">
        <w:rPr>
          <w:rFonts w:ascii="Times New Roman" w:eastAsia="Times New Roman" w:hAnsi="Times New Roman" w:cs="Times New Roman"/>
          <w:sz w:val="28"/>
          <w:szCs w:val="28"/>
          <w:vertAlign w:val="superscript"/>
          <w:lang w:eastAsia="it-IT"/>
        </w:rPr>
        <w:footnoteReference w:id="78"/>
      </w:r>
      <w:r w:rsidRPr="00F15387">
        <w:rPr>
          <w:rFonts w:ascii="Times New Roman" w:eastAsia="Times New Roman" w:hAnsi="Times New Roman" w:cs="Times New Roman"/>
          <w:sz w:val="28"/>
          <w:szCs w:val="28"/>
          <w:lang w:eastAsia="it-IT"/>
        </w:rPr>
        <w:t xml:space="preserve">: </w:t>
      </w:r>
    </w:p>
    <w:p w14:paraId="3C621D85"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sier</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Hironimo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Lipomano</w:t>
      </w:r>
      <w:proofErr w:type="spellEnd"/>
      <w:r w:rsidRPr="00F15387">
        <w:rPr>
          <w:rFonts w:ascii="Times New Roman" w:eastAsia="Times New Roman" w:hAnsi="Times New Roman" w:cs="Times New Roman"/>
          <w:i/>
          <w:iCs/>
          <w:sz w:val="28"/>
          <w:szCs w:val="28"/>
          <w:lang w:eastAsia="it-IT"/>
        </w:rPr>
        <w:t xml:space="preserve"> dal Banco </w:t>
      </w:r>
      <w:proofErr w:type="spellStart"/>
      <w:r w:rsidRPr="00F15387">
        <w:rPr>
          <w:rFonts w:ascii="Times New Roman" w:eastAsia="Times New Roman" w:hAnsi="Times New Roman" w:cs="Times New Roman"/>
          <w:i/>
          <w:iCs/>
          <w:sz w:val="28"/>
          <w:szCs w:val="28"/>
          <w:lang w:eastAsia="it-IT"/>
        </w:rPr>
        <w:t>spazò</w:t>
      </w:r>
      <w:proofErr w:type="spellEnd"/>
      <w:r w:rsidRPr="00F15387">
        <w:rPr>
          <w:rFonts w:ascii="Times New Roman" w:eastAsia="Times New Roman" w:hAnsi="Times New Roman" w:cs="Times New Roman"/>
          <w:i/>
          <w:iCs/>
          <w:sz w:val="28"/>
          <w:szCs w:val="28"/>
          <w:lang w:eastAsia="it-IT"/>
        </w:rPr>
        <w:t xml:space="preserve"> a Roma per aver detto </w:t>
      </w:r>
      <w:proofErr w:type="spellStart"/>
      <w:r w:rsidRPr="00F15387">
        <w:rPr>
          <w:rFonts w:ascii="Times New Roman" w:eastAsia="Times New Roman" w:hAnsi="Times New Roman" w:cs="Times New Roman"/>
          <w:i/>
          <w:iCs/>
          <w:sz w:val="28"/>
          <w:szCs w:val="28"/>
          <w:lang w:eastAsia="it-IT"/>
        </w:rPr>
        <w:t>priorà</w:t>
      </w:r>
      <w:proofErr w:type="spellEnd"/>
      <w:r w:rsidRPr="00F15387">
        <w:rPr>
          <w:rFonts w:ascii="Times New Roman" w:eastAsia="Times New Roman" w:hAnsi="Times New Roman" w:cs="Times New Roman"/>
          <w:i/>
          <w:iCs/>
          <w:sz w:val="28"/>
          <w:szCs w:val="28"/>
          <w:lang w:eastAsia="it-IT"/>
        </w:rPr>
        <w:t xml:space="preserve"> per suo </w:t>
      </w:r>
      <w:proofErr w:type="spellStart"/>
      <w:r w:rsidRPr="00F15387">
        <w:rPr>
          <w:rFonts w:ascii="Times New Roman" w:eastAsia="Times New Roman" w:hAnsi="Times New Roman" w:cs="Times New Roman"/>
          <w:i/>
          <w:iCs/>
          <w:sz w:val="28"/>
          <w:szCs w:val="28"/>
          <w:lang w:eastAsia="it-IT"/>
        </w:rPr>
        <w:t>fiol</w:t>
      </w:r>
      <w:proofErr w:type="spellEnd"/>
      <w:r w:rsidRPr="00F15387">
        <w:rPr>
          <w:rFonts w:ascii="Times New Roman" w:eastAsia="Times New Roman" w:hAnsi="Times New Roman" w:cs="Times New Roman"/>
          <w:i/>
          <w:iCs/>
          <w:sz w:val="28"/>
          <w:szCs w:val="28"/>
          <w:lang w:eastAsia="it-IT"/>
        </w:rPr>
        <w:t>…</w:t>
      </w:r>
    </w:p>
    <w:p w14:paraId="1B134CD0" w14:textId="77777777" w:rsidR="00F15387" w:rsidRPr="00F15387" w:rsidRDefault="00F15387" w:rsidP="00CB7622">
      <w:pPr>
        <w:spacing w:after="0" w:line="240" w:lineRule="auto"/>
        <w:ind w:right="-141"/>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Invece pare che </w:t>
      </w:r>
      <w:proofErr w:type="spellStart"/>
      <w:r w:rsidRPr="00F15387">
        <w:rPr>
          <w:rFonts w:ascii="Times New Roman" w:eastAsia="Times New Roman" w:hAnsi="Times New Roman" w:cs="Times New Roman"/>
          <w:sz w:val="28"/>
          <w:szCs w:val="28"/>
          <w:lang w:eastAsia="it-IT"/>
        </w:rPr>
        <w:t>gia</w:t>
      </w:r>
      <w:proofErr w:type="spellEnd"/>
      <w:r w:rsidRPr="00F15387">
        <w:rPr>
          <w:rFonts w:ascii="Times New Roman" w:eastAsia="Times New Roman" w:hAnsi="Times New Roman" w:cs="Times New Roman"/>
          <w:sz w:val="28"/>
          <w:szCs w:val="28"/>
          <w:lang w:eastAsia="it-IT"/>
        </w:rPr>
        <w:t xml:space="preserve"> da tempo l’eremita risiedesse in città.</w:t>
      </w:r>
    </w:p>
    <w:p w14:paraId="4E7684B4"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p>
    <w:p w14:paraId="33CDCF9F" w14:textId="77777777" w:rsidR="00F15387" w:rsidRPr="00F15387" w:rsidRDefault="00F15387" w:rsidP="00CB7622">
      <w:pPr>
        <w:numPr>
          <w:ilvl w:val="0"/>
          <w:numId w:val="10"/>
        </w:numPr>
        <w:spacing w:after="0" w:line="240" w:lineRule="auto"/>
        <w:ind w:right="-141"/>
        <w:jc w:val="both"/>
        <w:rPr>
          <w:rFonts w:ascii="Times New Roman" w:eastAsia="Times New Roman" w:hAnsi="Times New Roman" w:cs="Times New Roman"/>
          <w:sz w:val="28"/>
          <w:szCs w:val="28"/>
          <w:u w:val="single"/>
          <w:lang w:eastAsia="it-IT"/>
        </w:rPr>
      </w:pPr>
      <w:r w:rsidRPr="00F15387">
        <w:rPr>
          <w:rFonts w:ascii="Times New Roman" w:eastAsia="Times New Roman" w:hAnsi="Times New Roman" w:cs="Times New Roman"/>
          <w:sz w:val="28"/>
          <w:szCs w:val="28"/>
          <w:u w:val="single"/>
          <w:lang w:eastAsia="it-IT"/>
        </w:rPr>
        <w:t>Prima iniziativa editoriale di Don Girolamo Regino</w:t>
      </w:r>
    </w:p>
    <w:p w14:paraId="79A2E59E" w14:textId="77777777" w:rsidR="00F15387" w:rsidRPr="00F15387" w:rsidRDefault="00F15387" w:rsidP="00CB7622">
      <w:pPr>
        <w:spacing w:after="0" w:line="240" w:lineRule="auto"/>
        <w:ind w:left="708" w:right="-141"/>
        <w:jc w:val="both"/>
        <w:rPr>
          <w:rFonts w:ascii="Times New Roman" w:eastAsia="Times New Roman" w:hAnsi="Times New Roman" w:cs="Times New Roman"/>
          <w:sz w:val="28"/>
          <w:szCs w:val="28"/>
          <w:u w:val="single"/>
          <w:lang w:eastAsia="it-IT"/>
        </w:rPr>
      </w:pPr>
    </w:p>
    <w:p w14:paraId="794FDCF3"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Credo, però, che bisogna anticipare la presenza a Venezia di don Girolamo Regino di più di un anno, al 1511, come ci informa il Cicogna</w:t>
      </w:r>
      <w:r w:rsidRPr="00F15387">
        <w:rPr>
          <w:rFonts w:ascii="Times New Roman" w:eastAsia="Times New Roman" w:hAnsi="Times New Roman" w:cs="Times New Roman"/>
          <w:sz w:val="28"/>
          <w:szCs w:val="28"/>
          <w:vertAlign w:val="superscript"/>
          <w:lang w:eastAsia="it-IT"/>
        </w:rPr>
        <w:footnoteReference w:id="79"/>
      </w:r>
      <w:r w:rsidRPr="00F15387">
        <w:rPr>
          <w:rFonts w:ascii="Times New Roman" w:eastAsia="Times New Roman" w:hAnsi="Times New Roman" w:cs="Times New Roman"/>
          <w:sz w:val="28"/>
          <w:szCs w:val="28"/>
          <w:lang w:eastAsia="it-IT"/>
        </w:rPr>
        <w:t>:</w:t>
      </w:r>
    </w:p>
    <w:p w14:paraId="07DC4E8A"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Io tengo ne’ miei opuscoli due libri del Regino. Il primo è da lui tradotto: “</w:t>
      </w:r>
      <w:proofErr w:type="spellStart"/>
      <w:r w:rsidRPr="00F15387">
        <w:rPr>
          <w:rFonts w:ascii="Times New Roman" w:eastAsia="Times New Roman" w:hAnsi="Times New Roman" w:cs="Times New Roman"/>
          <w:i/>
          <w:iCs/>
          <w:sz w:val="28"/>
          <w:szCs w:val="28"/>
          <w:u w:val="single"/>
          <w:lang w:eastAsia="it-IT"/>
        </w:rPr>
        <w:t>Horologio</w:t>
      </w:r>
      <w:proofErr w:type="spellEnd"/>
      <w:r w:rsidRPr="00F15387">
        <w:rPr>
          <w:rFonts w:ascii="Times New Roman" w:eastAsia="Times New Roman" w:hAnsi="Times New Roman" w:cs="Times New Roman"/>
          <w:i/>
          <w:iCs/>
          <w:sz w:val="28"/>
          <w:szCs w:val="28"/>
          <w:u w:val="single"/>
          <w:lang w:eastAsia="it-IT"/>
        </w:rPr>
        <w:t xml:space="preserve"> della </w:t>
      </w:r>
      <w:proofErr w:type="spellStart"/>
      <w:r w:rsidRPr="00F15387">
        <w:rPr>
          <w:rFonts w:ascii="Times New Roman" w:eastAsia="Times New Roman" w:hAnsi="Times New Roman" w:cs="Times New Roman"/>
          <w:i/>
          <w:iCs/>
          <w:sz w:val="28"/>
          <w:szCs w:val="28"/>
          <w:u w:val="single"/>
          <w:lang w:eastAsia="it-IT"/>
        </w:rPr>
        <w:t>Sapientia</w:t>
      </w:r>
      <w:proofErr w:type="spellEnd"/>
      <w:r w:rsidRPr="00F15387">
        <w:rPr>
          <w:rFonts w:ascii="Times New Roman" w:eastAsia="Times New Roman" w:hAnsi="Times New Roman" w:cs="Times New Roman"/>
          <w:i/>
          <w:iCs/>
          <w:sz w:val="28"/>
          <w:szCs w:val="28"/>
          <w:u w:val="single"/>
          <w:lang w:eastAsia="it-IT"/>
        </w:rPr>
        <w:t xml:space="preserve"> et meditazioni sopra la passione del nostro signore Jesu Cristo,</w:t>
      </w:r>
      <w:r w:rsidRPr="00F15387">
        <w:rPr>
          <w:rFonts w:ascii="Times New Roman" w:eastAsia="Times New Roman" w:hAnsi="Times New Roman" w:cs="Times New Roman"/>
          <w:i/>
          <w:iCs/>
          <w:sz w:val="28"/>
          <w:szCs w:val="28"/>
          <w:lang w:eastAsia="it-IT"/>
        </w:rPr>
        <w:t xml:space="preserve"> vulgare”. In fine</w:t>
      </w:r>
      <w:r w:rsidRPr="00F15387">
        <w:rPr>
          <w:rFonts w:ascii="Times New Roman" w:eastAsia="Times New Roman" w:hAnsi="Times New Roman" w:cs="Times New Roman"/>
          <w:sz w:val="28"/>
          <w:szCs w:val="28"/>
          <w:lang w:eastAsia="it-IT"/>
        </w:rPr>
        <w:t xml:space="preserve">: </w:t>
      </w:r>
      <w:proofErr w:type="gramStart"/>
      <w:r w:rsidRPr="00F15387">
        <w:rPr>
          <w:rFonts w:ascii="Times New Roman" w:eastAsia="Times New Roman" w:hAnsi="Times New Roman" w:cs="Times New Roman"/>
          <w:i/>
          <w:iCs/>
          <w:sz w:val="28"/>
          <w:szCs w:val="28"/>
          <w:lang w:eastAsia="it-IT"/>
        </w:rPr>
        <w:t>“ In</w:t>
      </w:r>
      <w:proofErr w:type="gram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Venetia</w:t>
      </w:r>
      <w:proofErr w:type="spellEnd"/>
      <w:r w:rsidRPr="00F15387">
        <w:rPr>
          <w:rFonts w:ascii="Times New Roman" w:eastAsia="Times New Roman" w:hAnsi="Times New Roman" w:cs="Times New Roman"/>
          <w:i/>
          <w:iCs/>
          <w:sz w:val="28"/>
          <w:szCs w:val="28"/>
          <w:lang w:eastAsia="it-IT"/>
        </w:rPr>
        <w:t xml:space="preserve"> per Simon de </w:t>
      </w:r>
      <w:proofErr w:type="spellStart"/>
      <w:r w:rsidRPr="00F15387">
        <w:rPr>
          <w:rFonts w:ascii="Times New Roman" w:eastAsia="Times New Roman" w:hAnsi="Times New Roman" w:cs="Times New Roman"/>
          <w:i/>
          <w:iCs/>
          <w:sz w:val="28"/>
          <w:szCs w:val="28"/>
          <w:lang w:eastAsia="it-IT"/>
        </w:rPr>
        <w:t>Luere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nela</w:t>
      </w:r>
      <w:proofErr w:type="spellEnd"/>
      <w:r w:rsidRPr="00F15387">
        <w:rPr>
          <w:rFonts w:ascii="Times New Roman" w:eastAsia="Times New Roman" w:hAnsi="Times New Roman" w:cs="Times New Roman"/>
          <w:i/>
          <w:iCs/>
          <w:sz w:val="28"/>
          <w:szCs w:val="28"/>
          <w:lang w:eastAsia="it-IT"/>
        </w:rPr>
        <w:t xml:space="preserve"> contrata di </w:t>
      </w:r>
      <w:proofErr w:type="spellStart"/>
      <w:r w:rsidRPr="00F15387">
        <w:rPr>
          <w:rFonts w:ascii="Times New Roman" w:eastAsia="Times New Roman" w:hAnsi="Times New Roman" w:cs="Times New Roman"/>
          <w:i/>
          <w:iCs/>
          <w:sz w:val="28"/>
          <w:szCs w:val="28"/>
          <w:lang w:eastAsia="it-IT"/>
        </w:rPr>
        <w:t>sancto</w:t>
      </w:r>
      <w:proofErr w:type="spellEnd"/>
      <w:r w:rsidRPr="00F15387">
        <w:rPr>
          <w:rFonts w:ascii="Times New Roman" w:eastAsia="Times New Roman" w:hAnsi="Times New Roman" w:cs="Times New Roman"/>
          <w:i/>
          <w:iCs/>
          <w:sz w:val="28"/>
          <w:szCs w:val="28"/>
          <w:lang w:eastAsia="it-IT"/>
        </w:rPr>
        <w:t xml:space="preserve"> Cassiano MDXI”. </w:t>
      </w:r>
    </w:p>
    <w:p w14:paraId="29BDCC24" w14:textId="77777777" w:rsidR="00F15387" w:rsidRPr="00F15387" w:rsidRDefault="00F15387" w:rsidP="00CB7622">
      <w:pPr>
        <w:spacing w:after="0" w:line="240" w:lineRule="auto"/>
        <w:ind w:left="708" w:right="-141" w:hanging="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Comincia: </w:t>
      </w:r>
    </w:p>
    <w:p w14:paraId="714D49E8"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w:t>
      </w:r>
      <w:proofErr w:type="spellStart"/>
      <w:r w:rsidRPr="00F15387">
        <w:rPr>
          <w:rFonts w:ascii="Times New Roman" w:eastAsia="Times New Roman" w:hAnsi="Times New Roman" w:cs="Times New Roman"/>
          <w:i/>
          <w:iCs/>
          <w:sz w:val="28"/>
          <w:szCs w:val="28"/>
          <w:lang w:eastAsia="it-IT"/>
        </w:rPr>
        <w:t>Pre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Hieronymo</w:t>
      </w:r>
      <w:proofErr w:type="spellEnd"/>
      <w:r w:rsidRPr="00F15387">
        <w:rPr>
          <w:rFonts w:ascii="Times New Roman" w:eastAsia="Times New Roman" w:hAnsi="Times New Roman" w:cs="Times New Roman"/>
          <w:i/>
          <w:iCs/>
          <w:sz w:val="28"/>
          <w:szCs w:val="28"/>
          <w:lang w:eastAsia="it-IT"/>
        </w:rPr>
        <w:t xml:space="preserve"> eremita a </w:t>
      </w:r>
      <w:proofErr w:type="spellStart"/>
      <w:r w:rsidRPr="00F15387">
        <w:rPr>
          <w:rFonts w:ascii="Times New Roman" w:eastAsia="Times New Roman" w:hAnsi="Times New Roman" w:cs="Times New Roman"/>
          <w:i/>
          <w:iCs/>
          <w:sz w:val="28"/>
          <w:szCs w:val="28"/>
          <w:lang w:eastAsia="it-IT"/>
        </w:rPr>
        <w:t>madona</w:t>
      </w:r>
      <w:proofErr w:type="spellEnd"/>
      <w:r w:rsidRPr="00F15387">
        <w:rPr>
          <w:rFonts w:ascii="Times New Roman" w:eastAsia="Times New Roman" w:hAnsi="Times New Roman" w:cs="Times New Roman"/>
          <w:i/>
          <w:iCs/>
          <w:sz w:val="28"/>
          <w:szCs w:val="28"/>
          <w:lang w:eastAsia="it-IT"/>
        </w:rPr>
        <w:t xml:space="preserve"> reverendissima e madre </w:t>
      </w:r>
      <w:proofErr w:type="spellStart"/>
      <w:r w:rsidRPr="00F15387">
        <w:rPr>
          <w:rFonts w:ascii="Times New Roman" w:eastAsia="Times New Roman" w:hAnsi="Times New Roman" w:cs="Times New Roman"/>
          <w:i/>
          <w:iCs/>
          <w:sz w:val="28"/>
          <w:szCs w:val="28"/>
          <w:lang w:eastAsia="it-IT"/>
        </w:rPr>
        <w:t>observandissima</w:t>
      </w:r>
      <w:proofErr w:type="spellEnd"/>
      <w:r w:rsidRPr="00F15387">
        <w:rPr>
          <w:rFonts w:ascii="Times New Roman" w:eastAsia="Times New Roman" w:hAnsi="Times New Roman" w:cs="Times New Roman"/>
          <w:i/>
          <w:iCs/>
          <w:sz w:val="28"/>
          <w:szCs w:val="28"/>
          <w:lang w:eastAsia="it-IT"/>
        </w:rPr>
        <w:t xml:space="preserve"> D. Christina Bembo </w:t>
      </w:r>
      <w:proofErr w:type="spellStart"/>
      <w:r w:rsidRPr="00F15387">
        <w:rPr>
          <w:rFonts w:ascii="Times New Roman" w:eastAsia="Times New Roman" w:hAnsi="Times New Roman" w:cs="Times New Roman"/>
          <w:i/>
          <w:iCs/>
          <w:sz w:val="28"/>
          <w:szCs w:val="28"/>
          <w:lang w:eastAsia="it-IT"/>
        </w:rPr>
        <w:t>abatissa</w:t>
      </w:r>
      <w:proofErr w:type="spellEnd"/>
      <w:r w:rsidRPr="00F15387">
        <w:rPr>
          <w:rFonts w:ascii="Times New Roman" w:eastAsia="Times New Roman" w:hAnsi="Times New Roman" w:cs="Times New Roman"/>
          <w:i/>
          <w:iCs/>
          <w:sz w:val="28"/>
          <w:szCs w:val="28"/>
          <w:lang w:eastAsia="it-IT"/>
        </w:rPr>
        <w:t xml:space="preserve"> del sacro e ornatissimo </w:t>
      </w:r>
      <w:proofErr w:type="spellStart"/>
      <w:r w:rsidRPr="00F15387">
        <w:rPr>
          <w:rFonts w:ascii="Times New Roman" w:eastAsia="Times New Roman" w:hAnsi="Times New Roman" w:cs="Times New Roman"/>
          <w:i/>
          <w:iCs/>
          <w:sz w:val="28"/>
          <w:szCs w:val="28"/>
          <w:lang w:eastAsia="it-IT"/>
        </w:rPr>
        <w:t>monasterio</w:t>
      </w:r>
      <w:proofErr w:type="spellEnd"/>
      <w:r w:rsidRPr="00F15387">
        <w:rPr>
          <w:rFonts w:ascii="Times New Roman" w:eastAsia="Times New Roman" w:hAnsi="Times New Roman" w:cs="Times New Roman"/>
          <w:i/>
          <w:iCs/>
          <w:sz w:val="28"/>
          <w:szCs w:val="28"/>
          <w:lang w:eastAsia="it-IT"/>
        </w:rPr>
        <w:t xml:space="preserve"> di S. Laurenzio in </w:t>
      </w:r>
      <w:proofErr w:type="spellStart"/>
      <w:r w:rsidRPr="00F15387">
        <w:rPr>
          <w:rFonts w:ascii="Times New Roman" w:eastAsia="Times New Roman" w:hAnsi="Times New Roman" w:cs="Times New Roman"/>
          <w:i/>
          <w:iCs/>
          <w:sz w:val="28"/>
          <w:szCs w:val="28"/>
          <w:lang w:eastAsia="it-IT"/>
        </w:rPr>
        <w:t>Venetia</w:t>
      </w:r>
      <w:proofErr w:type="spellEnd"/>
      <w:r w:rsidRPr="00F15387">
        <w:rPr>
          <w:rFonts w:ascii="Times New Roman" w:eastAsia="Times New Roman" w:hAnsi="Times New Roman" w:cs="Times New Roman"/>
          <w:i/>
          <w:iCs/>
          <w:sz w:val="28"/>
          <w:szCs w:val="28"/>
          <w:lang w:eastAsia="it-IT"/>
        </w:rPr>
        <w:t>”.</w:t>
      </w:r>
    </w:p>
    <w:p w14:paraId="3D193867"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Il Cicogna si interessa di don Girolamo Regino perché l’eremita, nel suo testamento, come vedremo più avanti, aveva ricordato l’ospedale degli Incurabili beneficandolo in qualche maniera.</w:t>
      </w:r>
    </w:p>
    <w:p w14:paraId="0B958949"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Prima di riferire sull’attività libraria a Venezia del Regino, aveva dato alcune indicazioni bibliografiche sulla di lui biografia, che purtroppo non sono ancora </w:t>
      </w:r>
      <w:proofErr w:type="gramStart"/>
      <w:r w:rsidRPr="00F15387">
        <w:rPr>
          <w:rFonts w:ascii="Times New Roman" w:eastAsia="Times New Roman" w:hAnsi="Times New Roman" w:cs="Times New Roman"/>
          <w:sz w:val="28"/>
          <w:szCs w:val="28"/>
          <w:lang w:eastAsia="it-IT"/>
        </w:rPr>
        <w:t>riuscito  per</w:t>
      </w:r>
      <w:proofErr w:type="gramEnd"/>
      <w:r w:rsidRPr="00F15387">
        <w:rPr>
          <w:rFonts w:ascii="Times New Roman" w:eastAsia="Times New Roman" w:hAnsi="Times New Roman" w:cs="Times New Roman"/>
          <w:sz w:val="28"/>
          <w:szCs w:val="28"/>
          <w:lang w:eastAsia="it-IT"/>
        </w:rPr>
        <w:t xml:space="preserve"> … intero a consultare</w:t>
      </w:r>
      <w:r w:rsidRPr="00F15387">
        <w:rPr>
          <w:rFonts w:ascii="Times New Roman" w:eastAsia="Times New Roman" w:hAnsi="Times New Roman" w:cs="Times New Roman"/>
          <w:sz w:val="28"/>
          <w:szCs w:val="28"/>
          <w:vertAlign w:val="superscript"/>
          <w:lang w:eastAsia="it-IT"/>
        </w:rPr>
        <w:footnoteReference w:id="80"/>
      </w:r>
      <w:r w:rsidRPr="00F15387">
        <w:rPr>
          <w:rFonts w:ascii="Times New Roman" w:eastAsia="Times New Roman" w:hAnsi="Times New Roman" w:cs="Times New Roman"/>
          <w:sz w:val="28"/>
          <w:szCs w:val="28"/>
          <w:lang w:eastAsia="it-IT"/>
        </w:rPr>
        <w:t>:</w:t>
      </w:r>
    </w:p>
    <w:p w14:paraId="02C05C09"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Questi è don Girolamo Regino o </w:t>
      </w:r>
      <w:proofErr w:type="spellStart"/>
      <w:r w:rsidRPr="00F15387">
        <w:rPr>
          <w:rFonts w:ascii="Times New Roman" w:eastAsia="Times New Roman" w:hAnsi="Times New Roman" w:cs="Times New Roman"/>
          <w:i/>
          <w:iCs/>
          <w:sz w:val="28"/>
          <w:szCs w:val="28"/>
          <w:lang w:eastAsia="it-IT"/>
        </w:rPr>
        <w:t>Rigino</w:t>
      </w:r>
      <w:proofErr w:type="spellEnd"/>
      <w:r w:rsidRPr="00F15387">
        <w:rPr>
          <w:rFonts w:ascii="Times New Roman" w:eastAsia="Times New Roman" w:hAnsi="Times New Roman" w:cs="Times New Roman"/>
          <w:i/>
          <w:iCs/>
          <w:sz w:val="28"/>
          <w:szCs w:val="28"/>
          <w:lang w:eastAsia="it-IT"/>
        </w:rPr>
        <w:t xml:space="preserve"> eremita mantovano, del quale </w:t>
      </w:r>
      <w:proofErr w:type="spellStart"/>
      <w:r w:rsidRPr="00F15387">
        <w:rPr>
          <w:rFonts w:ascii="Times New Roman" w:eastAsia="Times New Roman" w:hAnsi="Times New Roman" w:cs="Times New Roman"/>
          <w:i/>
          <w:iCs/>
          <w:sz w:val="28"/>
          <w:szCs w:val="28"/>
          <w:lang w:eastAsia="it-IT"/>
        </w:rPr>
        <w:t>veggasi</w:t>
      </w:r>
      <w:proofErr w:type="spellEnd"/>
      <w:r w:rsidRPr="00F15387">
        <w:rPr>
          <w:rFonts w:ascii="Times New Roman" w:eastAsia="Times New Roman" w:hAnsi="Times New Roman" w:cs="Times New Roman"/>
          <w:i/>
          <w:iCs/>
          <w:sz w:val="28"/>
          <w:szCs w:val="28"/>
          <w:lang w:eastAsia="it-IT"/>
        </w:rPr>
        <w:t xml:space="preserve"> il </w:t>
      </w:r>
      <w:proofErr w:type="spellStart"/>
      <w:r w:rsidRPr="00F15387">
        <w:rPr>
          <w:rFonts w:ascii="Times New Roman" w:eastAsia="Times New Roman" w:hAnsi="Times New Roman" w:cs="Times New Roman"/>
          <w:i/>
          <w:iCs/>
          <w:sz w:val="28"/>
          <w:szCs w:val="28"/>
          <w:u w:val="single"/>
          <w:lang w:eastAsia="it-IT"/>
        </w:rPr>
        <w:t>Donesmondi</w:t>
      </w:r>
      <w:proofErr w:type="spellEnd"/>
      <w:r w:rsidRPr="00F15387">
        <w:rPr>
          <w:rFonts w:ascii="Times New Roman" w:eastAsia="Times New Roman" w:hAnsi="Times New Roman" w:cs="Times New Roman"/>
          <w:i/>
          <w:iCs/>
          <w:sz w:val="28"/>
          <w:szCs w:val="28"/>
          <w:u w:val="single"/>
          <w:lang w:eastAsia="it-IT"/>
        </w:rPr>
        <w:t xml:space="preserve"> </w:t>
      </w:r>
      <w:r w:rsidRPr="00F15387">
        <w:rPr>
          <w:rFonts w:ascii="Times New Roman" w:eastAsia="Times New Roman" w:hAnsi="Times New Roman" w:cs="Times New Roman"/>
          <w:i/>
          <w:iCs/>
          <w:sz w:val="28"/>
          <w:szCs w:val="28"/>
          <w:lang w:eastAsia="it-IT"/>
        </w:rPr>
        <w:t>(Storia Eccles. Di Mantova, ivi 1616</w:t>
      </w:r>
      <w:r w:rsidRPr="00F15387">
        <w:rPr>
          <w:rFonts w:ascii="Times New Roman" w:eastAsia="Times New Roman" w:hAnsi="Times New Roman" w:cs="Times New Roman"/>
          <w:i/>
          <w:iCs/>
          <w:sz w:val="28"/>
          <w:szCs w:val="28"/>
          <w:u w:val="single"/>
          <w:lang w:eastAsia="it-IT"/>
        </w:rPr>
        <w:t xml:space="preserve"> </w:t>
      </w:r>
      <w:r w:rsidRPr="00F15387">
        <w:rPr>
          <w:rFonts w:ascii="Times New Roman" w:eastAsia="Times New Roman" w:hAnsi="Times New Roman" w:cs="Times New Roman"/>
          <w:i/>
          <w:iCs/>
          <w:sz w:val="28"/>
          <w:szCs w:val="28"/>
          <w:lang w:eastAsia="it-IT"/>
        </w:rPr>
        <w:t xml:space="preserve">parte 2, pag. 74 e 85); e il </w:t>
      </w:r>
      <w:r w:rsidRPr="00F15387">
        <w:rPr>
          <w:rFonts w:ascii="Times New Roman" w:eastAsia="Times New Roman" w:hAnsi="Times New Roman" w:cs="Times New Roman"/>
          <w:i/>
          <w:iCs/>
          <w:sz w:val="28"/>
          <w:szCs w:val="28"/>
          <w:u w:val="single"/>
          <w:lang w:eastAsia="it-IT"/>
        </w:rPr>
        <w:t>Torelli</w:t>
      </w:r>
      <w:r w:rsidRPr="00F15387">
        <w:rPr>
          <w:rFonts w:ascii="Times New Roman" w:eastAsia="Times New Roman" w:hAnsi="Times New Roman" w:cs="Times New Roman"/>
          <w:i/>
          <w:iCs/>
          <w:sz w:val="28"/>
          <w:szCs w:val="28"/>
          <w:lang w:eastAsia="it-IT"/>
        </w:rPr>
        <w:t xml:space="preserve"> (Ricerche storiche di Mantova, 1797, 4.10 v. Tom. 2. pag. </w:t>
      </w:r>
      <w:proofErr w:type="gramStart"/>
      <w:r w:rsidRPr="00F15387">
        <w:rPr>
          <w:rFonts w:ascii="Times New Roman" w:eastAsia="Times New Roman" w:hAnsi="Times New Roman" w:cs="Times New Roman"/>
          <w:i/>
          <w:iCs/>
          <w:sz w:val="28"/>
          <w:szCs w:val="28"/>
          <w:lang w:eastAsia="it-IT"/>
        </w:rPr>
        <w:t>469)…</w:t>
      </w:r>
      <w:proofErr w:type="gramEnd"/>
      <w:r w:rsidRPr="00F15387">
        <w:rPr>
          <w:rFonts w:ascii="Times New Roman" w:eastAsia="Times New Roman" w:hAnsi="Times New Roman" w:cs="Times New Roman"/>
          <w:i/>
          <w:iCs/>
          <w:sz w:val="28"/>
          <w:szCs w:val="28"/>
          <w:lang w:eastAsia="it-IT"/>
        </w:rPr>
        <w:t>…</w:t>
      </w:r>
    </w:p>
    <w:p w14:paraId="289786AF"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In quanto al Regino </w:t>
      </w:r>
      <w:proofErr w:type="spellStart"/>
      <w:r w:rsidRPr="00F15387">
        <w:rPr>
          <w:rFonts w:ascii="Times New Roman" w:eastAsia="Times New Roman" w:hAnsi="Times New Roman" w:cs="Times New Roman"/>
          <w:i/>
          <w:iCs/>
          <w:sz w:val="28"/>
          <w:szCs w:val="28"/>
          <w:lang w:eastAsia="it-IT"/>
        </w:rPr>
        <w:t>veggasi</w:t>
      </w:r>
      <w:proofErr w:type="spellEnd"/>
      <w:r w:rsidRPr="00F15387">
        <w:rPr>
          <w:rFonts w:ascii="Times New Roman" w:eastAsia="Times New Roman" w:hAnsi="Times New Roman" w:cs="Times New Roman"/>
          <w:i/>
          <w:iCs/>
          <w:sz w:val="28"/>
          <w:szCs w:val="28"/>
          <w:lang w:eastAsia="it-IT"/>
        </w:rPr>
        <w:t xml:space="preserve"> eziandio il </w:t>
      </w:r>
      <w:proofErr w:type="spellStart"/>
      <w:r w:rsidRPr="00F15387">
        <w:rPr>
          <w:rFonts w:ascii="Times New Roman" w:eastAsia="Times New Roman" w:hAnsi="Times New Roman" w:cs="Times New Roman"/>
          <w:i/>
          <w:iCs/>
          <w:sz w:val="28"/>
          <w:szCs w:val="28"/>
          <w:lang w:eastAsia="it-IT"/>
        </w:rPr>
        <w:t>Morigia</w:t>
      </w:r>
      <w:proofErr w:type="spellEnd"/>
      <w:r w:rsidRPr="00F15387">
        <w:rPr>
          <w:rFonts w:ascii="Times New Roman" w:eastAsia="Times New Roman" w:hAnsi="Times New Roman" w:cs="Times New Roman"/>
          <w:i/>
          <w:iCs/>
          <w:sz w:val="28"/>
          <w:szCs w:val="28"/>
          <w:lang w:eastAsia="it-IT"/>
        </w:rPr>
        <w:t xml:space="preserve"> nella </w:t>
      </w:r>
      <w:r w:rsidRPr="00F15387">
        <w:rPr>
          <w:rFonts w:ascii="Times New Roman" w:eastAsia="Times New Roman" w:hAnsi="Times New Roman" w:cs="Times New Roman"/>
          <w:i/>
          <w:iCs/>
          <w:sz w:val="28"/>
          <w:szCs w:val="28"/>
          <w:u w:val="single"/>
          <w:lang w:eastAsia="it-IT"/>
        </w:rPr>
        <w:t>Historia di tutte le Religioni</w:t>
      </w:r>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Venetia</w:t>
      </w:r>
      <w:proofErr w:type="spellEnd"/>
      <w:r w:rsidRPr="00F15387">
        <w:rPr>
          <w:rFonts w:ascii="Times New Roman" w:eastAsia="Times New Roman" w:hAnsi="Times New Roman" w:cs="Times New Roman"/>
          <w:i/>
          <w:iCs/>
          <w:sz w:val="28"/>
          <w:szCs w:val="28"/>
          <w:lang w:eastAsia="it-IT"/>
        </w:rPr>
        <w:t xml:space="preserve"> 1586, 12.mo nel capo LIX ove della Congregazione de’ Romiti della Madonna di Gonzaga; e gli </w:t>
      </w:r>
      <w:r w:rsidRPr="00F15387">
        <w:rPr>
          <w:rFonts w:ascii="Times New Roman" w:eastAsia="Times New Roman" w:hAnsi="Times New Roman" w:cs="Times New Roman"/>
          <w:i/>
          <w:iCs/>
          <w:sz w:val="28"/>
          <w:szCs w:val="28"/>
          <w:u w:val="single"/>
          <w:lang w:eastAsia="it-IT"/>
        </w:rPr>
        <w:t xml:space="preserve">Annali Camaldolesi </w:t>
      </w:r>
      <w:r w:rsidRPr="00F15387">
        <w:rPr>
          <w:rFonts w:ascii="Times New Roman" w:eastAsia="Times New Roman" w:hAnsi="Times New Roman" w:cs="Times New Roman"/>
          <w:i/>
          <w:iCs/>
          <w:sz w:val="28"/>
          <w:szCs w:val="28"/>
          <w:lang w:eastAsia="it-IT"/>
        </w:rPr>
        <w:t>(Vol. VIII, pag. 26, 27, 108).</w:t>
      </w:r>
    </w:p>
    <w:p w14:paraId="5816B101"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Riporto per intero adesso quanto il Moriggia scrive sulla Congregazione eremitica di don Girolamo Regino, la cui </w:t>
      </w:r>
      <w:proofErr w:type="gramStart"/>
      <w:r w:rsidRPr="00F15387">
        <w:rPr>
          <w:rFonts w:ascii="Times New Roman" w:eastAsia="Times New Roman" w:hAnsi="Times New Roman" w:cs="Times New Roman"/>
          <w:sz w:val="28"/>
          <w:szCs w:val="28"/>
          <w:lang w:eastAsia="it-IT"/>
        </w:rPr>
        <w:t>fondazione  risale</w:t>
      </w:r>
      <w:proofErr w:type="gramEnd"/>
      <w:r w:rsidRPr="00F15387">
        <w:rPr>
          <w:rFonts w:ascii="Times New Roman" w:eastAsia="Times New Roman" w:hAnsi="Times New Roman" w:cs="Times New Roman"/>
          <w:sz w:val="28"/>
          <w:szCs w:val="28"/>
          <w:lang w:eastAsia="it-IT"/>
        </w:rPr>
        <w:t xml:space="preserve"> ad un periodo anteriore alla sua venuta a Venezia</w:t>
      </w:r>
      <w:r w:rsidRPr="00F15387">
        <w:rPr>
          <w:rFonts w:ascii="Times New Roman" w:eastAsia="Times New Roman" w:hAnsi="Times New Roman" w:cs="Times New Roman"/>
          <w:sz w:val="28"/>
          <w:szCs w:val="28"/>
          <w:vertAlign w:val="superscript"/>
          <w:lang w:eastAsia="it-IT"/>
        </w:rPr>
        <w:footnoteReference w:id="81"/>
      </w:r>
      <w:r w:rsidRPr="00F15387">
        <w:rPr>
          <w:rFonts w:ascii="Times New Roman" w:eastAsia="Times New Roman" w:hAnsi="Times New Roman" w:cs="Times New Roman"/>
          <w:sz w:val="28"/>
          <w:szCs w:val="28"/>
          <w:lang w:eastAsia="it-IT"/>
        </w:rPr>
        <w:t>:</w:t>
      </w:r>
    </w:p>
    <w:p w14:paraId="79916480"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u w:val="single"/>
          <w:lang w:eastAsia="it-IT"/>
        </w:rPr>
        <w:t xml:space="preserve">Della </w:t>
      </w:r>
      <w:proofErr w:type="spellStart"/>
      <w:r w:rsidRPr="00F15387">
        <w:rPr>
          <w:rFonts w:ascii="Times New Roman" w:eastAsia="Times New Roman" w:hAnsi="Times New Roman" w:cs="Times New Roman"/>
          <w:i/>
          <w:iCs/>
          <w:sz w:val="28"/>
          <w:szCs w:val="28"/>
          <w:u w:val="single"/>
          <w:lang w:eastAsia="it-IT"/>
        </w:rPr>
        <w:t>Congregatione</w:t>
      </w:r>
      <w:proofErr w:type="spellEnd"/>
      <w:r w:rsidRPr="00F15387">
        <w:rPr>
          <w:rFonts w:ascii="Times New Roman" w:eastAsia="Times New Roman" w:hAnsi="Times New Roman" w:cs="Times New Roman"/>
          <w:i/>
          <w:iCs/>
          <w:sz w:val="28"/>
          <w:szCs w:val="28"/>
          <w:u w:val="single"/>
          <w:lang w:eastAsia="it-IT"/>
        </w:rPr>
        <w:t xml:space="preserve"> deli romiti della Madonna di Gonzaga. Cap. LIX</w:t>
      </w:r>
      <w:r w:rsidRPr="00F15387">
        <w:rPr>
          <w:rFonts w:ascii="Times New Roman" w:eastAsia="Times New Roman" w:hAnsi="Times New Roman" w:cs="Times New Roman"/>
          <w:i/>
          <w:iCs/>
          <w:sz w:val="28"/>
          <w:szCs w:val="28"/>
          <w:lang w:eastAsia="it-IT"/>
        </w:rPr>
        <w:t>.</w:t>
      </w:r>
    </w:p>
    <w:p w14:paraId="59C98D57"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Narrerò al presente per non lasciarla a dietro l’origine d’una Religione la </w:t>
      </w:r>
      <w:proofErr w:type="spellStart"/>
      <w:r w:rsidRPr="00F15387">
        <w:rPr>
          <w:rFonts w:ascii="Times New Roman" w:eastAsia="Times New Roman" w:hAnsi="Times New Roman" w:cs="Times New Roman"/>
          <w:i/>
          <w:iCs/>
          <w:sz w:val="28"/>
          <w:szCs w:val="28"/>
          <w:lang w:eastAsia="it-IT"/>
        </w:rPr>
        <w:t>qual’hebbe</w:t>
      </w:r>
      <w:proofErr w:type="spellEnd"/>
      <w:r w:rsidRPr="00F15387">
        <w:rPr>
          <w:rFonts w:ascii="Times New Roman" w:eastAsia="Times New Roman" w:hAnsi="Times New Roman" w:cs="Times New Roman"/>
          <w:i/>
          <w:iCs/>
          <w:sz w:val="28"/>
          <w:szCs w:val="28"/>
          <w:lang w:eastAsia="it-IT"/>
        </w:rPr>
        <w:t xml:space="preserve"> origine nella diocesi della vaga et popolosa Mantova, ma mi bisogna volendo favellarvi del suo principio, che prima vi racconti un miracolo occorso nella persona dell’Illustre Francesco Gonzaga quarto Marchese di Mantova, per mezzo del quale questa religione </w:t>
      </w:r>
      <w:proofErr w:type="spellStart"/>
      <w:r w:rsidRPr="00F15387">
        <w:rPr>
          <w:rFonts w:ascii="Times New Roman" w:eastAsia="Times New Roman" w:hAnsi="Times New Roman" w:cs="Times New Roman"/>
          <w:i/>
          <w:iCs/>
          <w:sz w:val="28"/>
          <w:szCs w:val="28"/>
          <w:lang w:eastAsia="it-IT"/>
        </w:rPr>
        <w:t>hebbe</w:t>
      </w:r>
      <w:proofErr w:type="spellEnd"/>
      <w:r w:rsidRPr="00F15387">
        <w:rPr>
          <w:rFonts w:ascii="Times New Roman" w:eastAsia="Times New Roman" w:hAnsi="Times New Roman" w:cs="Times New Roman"/>
          <w:i/>
          <w:iCs/>
          <w:sz w:val="28"/>
          <w:szCs w:val="28"/>
          <w:lang w:eastAsia="it-IT"/>
        </w:rPr>
        <w:t xml:space="preserve"> suo principio. Dico di quel </w:t>
      </w:r>
      <w:proofErr w:type="spellStart"/>
      <w:r w:rsidRPr="00F15387">
        <w:rPr>
          <w:rFonts w:ascii="Times New Roman" w:eastAsia="Times New Roman" w:hAnsi="Times New Roman" w:cs="Times New Roman"/>
          <w:i/>
          <w:iCs/>
          <w:sz w:val="28"/>
          <w:szCs w:val="28"/>
          <w:lang w:eastAsia="it-IT"/>
        </w:rPr>
        <w:t>Heroico</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invittissimo</w:t>
      </w:r>
      <w:proofErr w:type="spellEnd"/>
      <w:r w:rsidRPr="00F15387">
        <w:rPr>
          <w:rFonts w:ascii="Times New Roman" w:eastAsia="Times New Roman" w:hAnsi="Times New Roman" w:cs="Times New Roman"/>
          <w:i/>
          <w:iCs/>
          <w:sz w:val="28"/>
          <w:szCs w:val="28"/>
          <w:lang w:eastAsia="it-IT"/>
        </w:rPr>
        <w:t xml:space="preserve"> Francesco quale da scrittori tanto in versi, quanto in prosa viene così cantato. Costui fu Capitan generale del potentissimo </w:t>
      </w:r>
      <w:proofErr w:type="gramStart"/>
      <w:r w:rsidRPr="00F15387">
        <w:rPr>
          <w:rFonts w:ascii="Times New Roman" w:eastAsia="Times New Roman" w:hAnsi="Times New Roman" w:cs="Times New Roman"/>
          <w:i/>
          <w:iCs/>
          <w:sz w:val="28"/>
          <w:szCs w:val="28"/>
          <w:lang w:eastAsia="it-IT"/>
        </w:rPr>
        <w:t>( ma</w:t>
      </w:r>
      <w:proofErr w:type="gramEnd"/>
      <w:r w:rsidRPr="00F15387">
        <w:rPr>
          <w:rFonts w:ascii="Times New Roman" w:eastAsia="Times New Roman" w:hAnsi="Times New Roman" w:cs="Times New Roman"/>
          <w:i/>
          <w:iCs/>
          <w:sz w:val="28"/>
          <w:szCs w:val="28"/>
          <w:lang w:eastAsia="it-IT"/>
        </w:rPr>
        <w:t xml:space="preserve"> infelice ) Lodovico detto il Moro gran duca di Milano. </w:t>
      </w:r>
      <w:proofErr w:type="spellStart"/>
      <w:r w:rsidRPr="00F15387">
        <w:rPr>
          <w:rFonts w:ascii="Times New Roman" w:eastAsia="Times New Roman" w:hAnsi="Times New Roman" w:cs="Times New Roman"/>
          <w:i/>
          <w:iCs/>
          <w:sz w:val="28"/>
          <w:szCs w:val="28"/>
          <w:lang w:eastAsia="it-IT"/>
        </w:rPr>
        <w:t>Hebbe</w:t>
      </w:r>
      <w:proofErr w:type="spellEnd"/>
      <w:r w:rsidRPr="00F15387">
        <w:rPr>
          <w:rFonts w:ascii="Times New Roman" w:eastAsia="Times New Roman" w:hAnsi="Times New Roman" w:cs="Times New Roman"/>
          <w:i/>
          <w:iCs/>
          <w:sz w:val="28"/>
          <w:szCs w:val="28"/>
          <w:lang w:eastAsia="it-IT"/>
        </w:rPr>
        <w:t xml:space="preserve"> ancora il maggior bastone della Illustrissima </w:t>
      </w:r>
      <w:proofErr w:type="spellStart"/>
      <w:r w:rsidRPr="00F15387">
        <w:rPr>
          <w:rFonts w:ascii="Times New Roman" w:eastAsia="Times New Roman" w:hAnsi="Times New Roman" w:cs="Times New Roman"/>
          <w:i/>
          <w:iCs/>
          <w:sz w:val="28"/>
          <w:szCs w:val="28"/>
          <w:lang w:eastAsia="it-IT"/>
        </w:rPr>
        <w:t>Republica</w:t>
      </w:r>
      <w:proofErr w:type="spellEnd"/>
      <w:r w:rsidRPr="00F15387">
        <w:rPr>
          <w:rFonts w:ascii="Times New Roman" w:eastAsia="Times New Roman" w:hAnsi="Times New Roman" w:cs="Times New Roman"/>
          <w:i/>
          <w:iCs/>
          <w:sz w:val="28"/>
          <w:szCs w:val="28"/>
          <w:lang w:eastAsia="it-IT"/>
        </w:rPr>
        <w:t xml:space="preserve"> Veneziana. Laonde si può giudicare il gran valore di lui, dall’azzuffo che egli fece al potentissimo esercito di Carlo re di Francia di questo nome Ottavo, il quale venuto da Roma per tornarsi in Francia, quando fu vicino a Parma nel passare il fiume Taro, trovò quivi Francesco Gonzaga, con il suo esercito, con cui vicino al fiume venne a battaglia, il che il glorioso Francesco fu vincitore, e portone di quella giornata gran trionfo di loda et parimente ricchezze. Né minor gloria acquistò egli nell’aiuto che diede a Ferdinando di questo nome Secondo Re di Napoli, quando scacciò tutti i Francesi dal Regno di Napoli, rimesse il Re nel suo stato. Tacendomi poi molti egregi fatti da lui esercitati, dirò solo come egli viene con somma lode di lui, paragonato a Torquato, a Marco Pompilio, ed a </w:t>
      </w:r>
      <w:proofErr w:type="spellStart"/>
      <w:r w:rsidRPr="00F15387">
        <w:rPr>
          <w:rFonts w:ascii="Times New Roman" w:eastAsia="Times New Roman" w:hAnsi="Times New Roman" w:cs="Times New Roman"/>
          <w:i/>
          <w:iCs/>
          <w:sz w:val="28"/>
          <w:szCs w:val="28"/>
          <w:lang w:eastAsia="it-IT"/>
        </w:rPr>
        <w:t>Fabricio</w:t>
      </w:r>
      <w:proofErr w:type="spellEnd"/>
      <w:r w:rsidRPr="00F15387">
        <w:rPr>
          <w:rFonts w:ascii="Times New Roman" w:eastAsia="Times New Roman" w:hAnsi="Times New Roman" w:cs="Times New Roman"/>
          <w:i/>
          <w:iCs/>
          <w:sz w:val="28"/>
          <w:szCs w:val="28"/>
          <w:lang w:eastAsia="it-IT"/>
        </w:rPr>
        <w:t xml:space="preserve">, tutti gran Baroni Romani. Perciò che era di corpo gagliardo, bel cavalcatore, gran giostratore, d’animo generoso, di natura allegro, virtuoso, et amatore de virtuosi, grande elemosinarlo, et osservatore della </w:t>
      </w:r>
      <w:proofErr w:type="spellStart"/>
      <w:r w:rsidRPr="00F15387">
        <w:rPr>
          <w:rFonts w:ascii="Times New Roman" w:eastAsia="Times New Roman" w:hAnsi="Times New Roman" w:cs="Times New Roman"/>
          <w:i/>
          <w:iCs/>
          <w:sz w:val="28"/>
          <w:szCs w:val="28"/>
          <w:lang w:eastAsia="it-IT"/>
        </w:rPr>
        <w:t>christiana</w:t>
      </w:r>
      <w:proofErr w:type="spellEnd"/>
      <w:r w:rsidRPr="00F15387">
        <w:rPr>
          <w:rFonts w:ascii="Times New Roman" w:eastAsia="Times New Roman" w:hAnsi="Times New Roman" w:cs="Times New Roman"/>
          <w:i/>
          <w:iCs/>
          <w:sz w:val="28"/>
          <w:szCs w:val="28"/>
          <w:lang w:eastAsia="it-IT"/>
        </w:rPr>
        <w:t xml:space="preserve"> Religione. All’ultimo fu Capitano del </w:t>
      </w:r>
      <w:proofErr w:type="spellStart"/>
      <w:r w:rsidRPr="00F15387">
        <w:rPr>
          <w:rFonts w:ascii="Times New Roman" w:eastAsia="Times New Roman" w:hAnsi="Times New Roman" w:cs="Times New Roman"/>
          <w:i/>
          <w:iCs/>
          <w:sz w:val="28"/>
          <w:szCs w:val="28"/>
          <w:lang w:eastAsia="it-IT"/>
        </w:rPr>
        <w:t>Christianissimo</w:t>
      </w:r>
      <w:proofErr w:type="spellEnd"/>
      <w:r w:rsidRPr="00F15387">
        <w:rPr>
          <w:rFonts w:ascii="Times New Roman" w:eastAsia="Times New Roman" w:hAnsi="Times New Roman" w:cs="Times New Roman"/>
          <w:i/>
          <w:iCs/>
          <w:sz w:val="28"/>
          <w:szCs w:val="28"/>
          <w:lang w:eastAsia="it-IT"/>
        </w:rPr>
        <w:t xml:space="preserve"> Lodovico decimo Re di Francia. Hora tornando alla nostra istoria, andando un giorno tra gli altri il Marchese Francesco per suo diporto ad una villa del Mantovano della Gonzaga vicina alla città di Mantova miglia 12, giunto che fu quivi passò davanti  ad un pilastro, o pezzo di mura, nel quale c’era </w:t>
      </w:r>
      <w:proofErr w:type="spellStart"/>
      <w:r w:rsidRPr="00F15387">
        <w:rPr>
          <w:rFonts w:ascii="Times New Roman" w:eastAsia="Times New Roman" w:hAnsi="Times New Roman" w:cs="Times New Roman"/>
          <w:i/>
          <w:iCs/>
          <w:sz w:val="28"/>
          <w:szCs w:val="28"/>
          <w:lang w:eastAsia="it-IT"/>
        </w:rPr>
        <w:t>l’imagine</w:t>
      </w:r>
      <w:proofErr w:type="spellEnd"/>
      <w:r w:rsidRPr="00F15387">
        <w:rPr>
          <w:rFonts w:ascii="Times New Roman" w:eastAsia="Times New Roman" w:hAnsi="Times New Roman" w:cs="Times New Roman"/>
          <w:i/>
          <w:iCs/>
          <w:sz w:val="28"/>
          <w:szCs w:val="28"/>
          <w:lang w:eastAsia="it-IT"/>
        </w:rPr>
        <w:t xml:space="preserve"> di Maria Vergine, all’hora il cavallo sopra il quale cavalcava il Marchese, subito si rizzò in piedi ritto, a tal che il Marchese che v’era sopra cascò a dietro, e il cavallo se gli gittò </w:t>
      </w:r>
      <w:proofErr w:type="spellStart"/>
      <w:r w:rsidRPr="00F15387">
        <w:rPr>
          <w:rFonts w:ascii="Times New Roman" w:eastAsia="Times New Roman" w:hAnsi="Times New Roman" w:cs="Times New Roman"/>
          <w:i/>
          <w:iCs/>
          <w:sz w:val="28"/>
          <w:szCs w:val="28"/>
          <w:lang w:eastAsia="it-IT"/>
        </w:rPr>
        <w:t>adosso</w:t>
      </w:r>
      <w:proofErr w:type="spellEnd"/>
      <w:r w:rsidRPr="00F15387">
        <w:rPr>
          <w:rFonts w:ascii="Times New Roman" w:eastAsia="Times New Roman" w:hAnsi="Times New Roman" w:cs="Times New Roman"/>
          <w:i/>
          <w:iCs/>
          <w:sz w:val="28"/>
          <w:szCs w:val="28"/>
          <w:lang w:eastAsia="it-IT"/>
        </w:rPr>
        <w:t xml:space="preserve">, della qual caduta, e percossa, da tutti suoi </w:t>
      </w:r>
      <w:proofErr w:type="spellStart"/>
      <w:r w:rsidRPr="00F15387">
        <w:rPr>
          <w:rFonts w:ascii="Times New Roman" w:eastAsia="Times New Roman" w:hAnsi="Times New Roman" w:cs="Times New Roman"/>
          <w:i/>
          <w:iCs/>
          <w:sz w:val="28"/>
          <w:szCs w:val="28"/>
          <w:lang w:eastAsia="it-IT"/>
        </w:rPr>
        <w:t>gentil’huomini</w:t>
      </w:r>
      <w:proofErr w:type="spellEnd"/>
      <w:r w:rsidRPr="00F15387">
        <w:rPr>
          <w:rFonts w:ascii="Times New Roman" w:eastAsia="Times New Roman" w:hAnsi="Times New Roman" w:cs="Times New Roman"/>
          <w:i/>
          <w:iCs/>
          <w:sz w:val="28"/>
          <w:szCs w:val="28"/>
          <w:lang w:eastAsia="it-IT"/>
        </w:rPr>
        <w:t xml:space="preserve"> che quivi erano il Marchese fu tenuto, e pianto per morto. All’hora Don Girolamo </w:t>
      </w:r>
      <w:proofErr w:type="spellStart"/>
      <w:r w:rsidRPr="00F15387">
        <w:rPr>
          <w:rFonts w:ascii="Times New Roman" w:eastAsia="Times New Roman" w:hAnsi="Times New Roman" w:cs="Times New Roman"/>
          <w:i/>
          <w:iCs/>
          <w:sz w:val="28"/>
          <w:szCs w:val="28"/>
          <w:lang w:eastAsia="it-IT"/>
        </w:rPr>
        <w:t>Rigini</w:t>
      </w:r>
      <w:proofErr w:type="spellEnd"/>
      <w:r w:rsidRPr="00F15387">
        <w:rPr>
          <w:rFonts w:ascii="Times New Roman" w:eastAsia="Times New Roman" w:hAnsi="Times New Roman" w:cs="Times New Roman"/>
          <w:i/>
          <w:iCs/>
          <w:sz w:val="28"/>
          <w:szCs w:val="28"/>
          <w:lang w:eastAsia="it-IT"/>
        </w:rPr>
        <w:t xml:space="preserve"> da Castel Gioffrè del Mantovano, ( </w:t>
      </w:r>
      <w:proofErr w:type="spellStart"/>
      <w:r w:rsidRPr="00F15387">
        <w:rPr>
          <w:rFonts w:ascii="Times New Roman" w:eastAsia="Times New Roman" w:hAnsi="Times New Roman" w:cs="Times New Roman"/>
          <w:i/>
          <w:iCs/>
          <w:sz w:val="28"/>
          <w:szCs w:val="28"/>
          <w:lang w:eastAsia="it-IT"/>
        </w:rPr>
        <w:t>huomo</w:t>
      </w:r>
      <w:proofErr w:type="spellEnd"/>
      <w:r w:rsidRPr="00F15387">
        <w:rPr>
          <w:rFonts w:ascii="Times New Roman" w:eastAsia="Times New Roman" w:hAnsi="Times New Roman" w:cs="Times New Roman"/>
          <w:i/>
          <w:iCs/>
          <w:sz w:val="28"/>
          <w:szCs w:val="28"/>
          <w:lang w:eastAsia="it-IT"/>
        </w:rPr>
        <w:t xml:space="preserve"> nel vero religioso e devoto, il quale era in compagnia del Marchese ), mosso da un più che gran dolore, per la perdita d’un tanto gran Prencipe, con una viva fede, et infiammato tutto da speranza, prostrato con i ginocchi a terra, et con grande umiltà si mise innanzi a questa immagine di Maria Vergine, et fece voto a Dio, et alla sua benedetta Madre, che se gli piacesse per sua misericordia di donare la vita al Marchese: che egli abbandonerebbe il mondo, e si starebbe Romito in quel luogo medesimo. Il che, </w:t>
      </w:r>
      <w:proofErr w:type="gramStart"/>
      <w:r w:rsidRPr="00F15387">
        <w:rPr>
          <w:rFonts w:ascii="Times New Roman" w:eastAsia="Times New Roman" w:hAnsi="Times New Roman" w:cs="Times New Roman"/>
          <w:i/>
          <w:iCs/>
          <w:sz w:val="28"/>
          <w:szCs w:val="28"/>
          <w:lang w:eastAsia="it-IT"/>
        </w:rPr>
        <w:t>( o</w:t>
      </w:r>
      <w:proofErr w:type="gramEnd"/>
      <w:r w:rsidRPr="00F15387">
        <w:rPr>
          <w:rFonts w:ascii="Times New Roman" w:eastAsia="Times New Roman" w:hAnsi="Times New Roman" w:cs="Times New Roman"/>
          <w:i/>
          <w:iCs/>
          <w:sz w:val="28"/>
          <w:szCs w:val="28"/>
          <w:lang w:eastAsia="it-IT"/>
        </w:rPr>
        <w:t xml:space="preserve"> gran bontà di Maria Vergine ), subito ottenne la </w:t>
      </w:r>
      <w:proofErr w:type="spellStart"/>
      <w:r w:rsidRPr="00F15387">
        <w:rPr>
          <w:rFonts w:ascii="Times New Roman" w:eastAsia="Times New Roman" w:hAnsi="Times New Roman" w:cs="Times New Roman"/>
          <w:i/>
          <w:iCs/>
          <w:sz w:val="28"/>
          <w:szCs w:val="28"/>
          <w:lang w:eastAsia="it-IT"/>
        </w:rPr>
        <w:t>gratia</w:t>
      </w:r>
      <w:proofErr w:type="spellEnd"/>
      <w:r w:rsidRPr="00F15387">
        <w:rPr>
          <w:rFonts w:ascii="Times New Roman" w:eastAsia="Times New Roman" w:hAnsi="Times New Roman" w:cs="Times New Roman"/>
          <w:i/>
          <w:iCs/>
          <w:sz w:val="28"/>
          <w:szCs w:val="28"/>
          <w:lang w:eastAsia="it-IT"/>
        </w:rPr>
        <w:t xml:space="preserve">, et il Marchese si levò, sano, et intese il voto fatto da Don Girolamo per causa della vita di lui; oltre che lo </w:t>
      </w:r>
      <w:proofErr w:type="spellStart"/>
      <w:r w:rsidRPr="00F15387">
        <w:rPr>
          <w:rFonts w:ascii="Times New Roman" w:eastAsia="Times New Roman" w:hAnsi="Times New Roman" w:cs="Times New Roman"/>
          <w:i/>
          <w:iCs/>
          <w:sz w:val="28"/>
          <w:szCs w:val="28"/>
          <w:lang w:eastAsia="it-IT"/>
        </w:rPr>
        <w:t>ringratiò</w:t>
      </w:r>
      <w:proofErr w:type="spellEnd"/>
      <w:r w:rsidRPr="00F15387">
        <w:rPr>
          <w:rFonts w:ascii="Times New Roman" w:eastAsia="Times New Roman" w:hAnsi="Times New Roman" w:cs="Times New Roman"/>
          <w:i/>
          <w:iCs/>
          <w:sz w:val="28"/>
          <w:szCs w:val="28"/>
          <w:lang w:eastAsia="it-IT"/>
        </w:rPr>
        <w:t xml:space="preserve">, ma anco gli fece fabbricare un </w:t>
      </w:r>
      <w:proofErr w:type="spellStart"/>
      <w:r w:rsidRPr="00F15387">
        <w:rPr>
          <w:rFonts w:ascii="Times New Roman" w:eastAsia="Times New Roman" w:hAnsi="Times New Roman" w:cs="Times New Roman"/>
          <w:i/>
          <w:iCs/>
          <w:sz w:val="28"/>
          <w:szCs w:val="28"/>
          <w:lang w:eastAsia="it-IT"/>
        </w:rPr>
        <w:t>Monasterio</w:t>
      </w:r>
      <w:proofErr w:type="spellEnd"/>
      <w:r w:rsidRPr="00F15387">
        <w:rPr>
          <w:rFonts w:ascii="Times New Roman" w:eastAsia="Times New Roman" w:hAnsi="Times New Roman" w:cs="Times New Roman"/>
          <w:i/>
          <w:iCs/>
          <w:sz w:val="28"/>
          <w:szCs w:val="28"/>
          <w:lang w:eastAsia="it-IT"/>
        </w:rPr>
        <w:t xml:space="preserve"> e </w:t>
      </w:r>
      <w:proofErr w:type="spellStart"/>
      <w:r w:rsidRPr="00F15387">
        <w:rPr>
          <w:rFonts w:ascii="Times New Roman" w:eastAsia="Times New Roman" w:hAnsi="Times New Roman" w:cs="Times New Roman"/>
          <w:i/>
          <w:iCs/>
          <w:sz w:val="28"/>
          <w:szCs w:val="28"/>
          <w:lang w:eastAsia="it-IT"/>
        </w:rPr>
        <w:t>dattollo</w:t>
      </w:r>
      <w:proofErr w:type="spellEnd"/>
      <w:r w:rsidRPr="00F15387">
        <w:rPr>
          <w:rFonts w:ascii="Times New Roman" w:eastAsia="Times New Roman" w:hAnsi="Times New Roman" w:cs="Times New Roman"/>
          <w:i/>
          <w:iCs/>
          <w:sz w:val="28"/>
          <w:szCs w:val="28"/>
          <w:lang w:eastAsia="it-IT"/>
        </w:rPr>
        <w:t xml:space="preserve">, e Don Girolamo mandò ad effetto quanto per la salute del Marchese </w:t>
      </w:r>
      <w:proofErr w:type="spellStart"/>
      <w:r w:rsidRPr="00F15387">
        <w:rPr>
          <w:rFonts w:ascii="Times New Roman" w:eastAsia="Times New Roman" w:hAnsi="Times New Roman" w:cs="Times New Roman"/>
          <w:i/>
          <w:iCs/>
          <w:sz w:val="28"/>
          <w:szCs w:val="28"/>
          <w:lang w:eastAsia="it-IT"/>
        </w:rPr>
        <w:t>haveva</w:t>
      </w:r>
      <w:proofErr w:type="spellEnd"/>
      <w:r w:rsidRPr="00F15387">
        <w:rPr>
          <w:rFonts w:ascii="Times New Roman" w:eastAsia="Times New Roman" w:hAnsi="Times New Roman" w:cs="Times New Roman"/>
          <w:i/>
          <w:iCs/>
          <w:sz w:val="28"/>
          <w:szCs w:val="28"/>
          <w:lang w:eastAsia="it-IT"/>
        </w:rPr>
        <w:t xml:space="preserve"> promesso a Dio, et alla sua benedetta Madre. Prendendo dunque l’</w:t>
      </w:r>
      <w:proofErr w:type="spellStart"/>
      <w:r w:rsidRPr="00F15387">
        <w:rPr>
          <w:rFonts w:ascii="Times New Roman" w:eastAsia="Times New Roman" w:hAnsi="Times New Roman" w:cs="Times New Roman"/>
          <w:i/>
          <w:iCs/>
          <w:sz w:val="28"/>
          <w:szCs w:val="28"/>
          <w:lang w:eastAsia="it-IT"/>
        </w:rPr>
        <w:t>habito</w:t>
      </w:r>
      <w:proofErr w:type="spellEnd"/>
      <w:r w:rsidRPr="00F15387">
        <w:rPr>
          <w:rFonts w:ascii="Times New Roman" w:eastAsia="Times New Roman" w:hAnsi="Times New Roman" w:cs="Times New Roman"/>
          <w:i/>
          <w:iCs/>
          <w:sz w:val="28"/>
          <w:szCs w:val="28"/>
          <w:lang w:eastAsia="it-IT"/>
        </w:rPr>
        <w:t xml:space="preserve"> Romitico si mise a vivere in gran santimonia. Di qui avvenne che molti tratti dal suo esempio abbandonando il mondo presero quivi l’</w:t>
      </w:r>
      <w:proofErr w:type="spellStart"/>
      <w:r w:rsidRPr="00F15387">
        <w:rPr>
          <w:rFonts w:ascii="Times New Roman" w:eastAsia="Times New Roman" w:hAnsi="Times New Roman" w:cs="Times New Roman"/>
          <w:i/>
          <w:iCs/>
          <w:sz w:val="28"/>
          <w:szCs w:val="28"/>
          <w:lang w:eastAsia="it-IT"/>
        </w:rPr>
        <w:t>habito</w:t>
      </w:r>
      <w:proofErr w:type="spellEnd"/>
      <w:r w:rsidRPr="00F15387">
        <w:rPr>
          <w:rFonts w:ascii="Times New Roman" w:eastAsia="Times New Roman" w:hAnsi="Times New Roman" w:cs="Times New Roman"/>
          <w:i/>
          <w:iCs/>
          <w:sz w:val="28"/>
          <w:szCs w:val="28"/>
          <w:lang w:eastAsia="it-IT"/>
        </w:rPr>
        <w:t xml:space="preserve"> Romitico. Non passò molto che col favore del Vescovo di Reggio ordinarono una maniera di vivere la quale, fino al presente affermano d’osservare. Non fanno professione, né meno si obbligano ad articolo niuno sotto peccato mortale. Dicono che la sua regola fu confermata dal gran Pontefice Alessandro sesto. Hanno alcuni privilegi donati dalla Sedia Apostolica. Posseggono da 6 o 7 Monasteri, fanno Generale, il capo de tutti è quel di Gonzaga dove stanno fino a 12 Romiti, vi sono ancora nella Marca d’Ancona </w:t>
      </w:r>
      <w:proofErr w:type="spellStart"/>
      <w:r w:rsidRPr="00F15387">
        <w:rPr>
          <w:rFonts w:ascii="Times New Roman" w:eastAsia="Times New Roman" w:hAnsi="Times New Roman" w:cs="Times New Roman"/>
          <w:i/>
          <w:iCs/>
          <w:sz w:val="28"/>
          <w:szCs w:val="28"/>
          <w:lang w:eastAsia="it-IT"/>
        </w:rPr>
        <w:t>cotal</w:t>
      </w:r>
      <w:proofErr w:type="spellEnd"/>
      <w:r w:rsidRPr="00F15387">
        <w:rPr>
          <w:rFonts w:ascii="Times New Roman" w:eastAsia="Times New Roman" w:hAnsi="Times New Roman" w:cs="Times New Roman"/>
          <w:i/>
          <w:iCs/>
          <w:sz w:val="28"/>
          <w:szCs w:val="28"/>
          <w:lang w:eastAsia="it-IT"/>
        </w:rPr>
        <w:t xml:space="preserve"> sorte di Romiti; ma fanno il loro Capitolo da sua posta. </w:t>
      </w:r>
      <w:proofErr w:type="spellStart"/>
      <w:r w:rsidRPr="00F15387">
        <w:rPr>
          <w:rFonts w:ascii="Times New Roman" w:eastAsia="Times New Roman" w:hAnsi="Times New Roman" w:cs="Times New Roman"/>
          <w:i/>
          <w:iCs/>
          <w:sz w:val="28"/>
          <w:szCs w:val="28"/>
          <w:lang w:eastAsia="it-IT"/>
        </w:rPr>
        <w:t>Hebbe</w:t>
      </w:r>
      <w:proofErr w:type="spellEnd"/>
      <w:r w:rsidRPr="00F15387">
        <w:rPr>
          <w:rFonts w:ascii="Times New Roman" w:eastAsia="Times New Roman" w:hAnsi="Times New Roman" w:cs="Times New Roman"/>
          <w:i/>
          <w:iCs/>
          <w:sz w:val="28"/>
          <w:szCs w:val="28"/>
          <w:lang w:eastAsia="it-IT"/>
        </w:rPr>
        <w:t xml:space="preserve"> sua origine nel tempo di Papa </w:t>
      </w:r>
      <w:proofErr w:type="spellStart"/>
      <w:r w:rsidRPr="00F15387">
        <w:rPr>
          <w:rFonts w:ascii="Times New Roman" w:eastAsia="Times New Roman" w:hAnsi="Times New Roman" w:cs="Times New Roman"/>
          <w:i/>
          <w:iCs/>
          <w:sz w:val="28"/>
          <w:szCs w:val="28"/>
          <w:lang w:eastAsia="it-IT"/>
        </w:rPr>
        <w:t>Innocentio</w:t>
      </w:r>
      <w:proofErr w:type="spellEnd"/>
      <w:r w:rsidRPr="00F15387">
        <w:rPr>
          <w:rFonts w:ascii="Times New Roman" w:eastAsia="Times New Roman" w:hAnsi="Times New Roman" w:cs="Times New Roman"/>
          <w:i/>
          <w:iCs/>
          <w:sz w:val="28"/>
          <w:szCs w:val="28"/>
          <w:lang w:eastAsia="it-IT"/>
        </w:rPr>
        <w:t xml:space="preserve"> ottavo, et l‘Imperatore Massimiliano il primo, governava l’Imperio l’anno 1490. Nel quale tempo </w:t>
      </w:r>
      <w:proofErr w:type="spellStart"/>
      <w:r w:rsidRPr="00F15387">
        <w:rPr>
          <w:rFonts w:ascii="Times New Roman" w:eastAsia="Times New Roman" w:hAnsi="Times New Roman" w:cs="Times New Roman"/>
          <w:i/>
          <w:iCs/>
          <w:sz w:val="28"/>
          <w:szCs w:val="28"/>
          <w:lang w:eastAsia="it-IT"/>
        </w:rPr>
        <w:t>l’Isole</w:t>
      </w:r>
      <w:proofErr w:type="spellEnd"/>
      <w:r w:rsidRPr="00F15387">
        <w:rPr>
          <w:rFonts w:ascii="Times New Roman" w:eastAsia="Times New Roman" w:hAnsi="Times New Roman" w:cs="Times New Roman"/>
          <w:i/>
          <w:iCs/>
          <w:sz w:val="28"/>
          <w:szCs w:val="28"/>
          <w:lang w:eastAsia="it-IT"/>
        </w:rPr>
        <w:t xml:space="preserve"> fortunate le </w:t>
      </w:r>
      <w:proofErr w:type="spellStart"/>
      <w:r w:rsidRPr="00F15387">
        <w:rPr>
          <w:rFonts w:ascii="Times New Roman" w:eastAsia="Times New Roman" w:hAnsi="Times New Roman" w:cs="Times New Roman"/>
          <w:i/>
          <w:iCs/>
          <w:sz w:val="28"/>
          <w:szCs w:val="28"/>
          <w:lang w:eastAsia="it-IT"/>
        </w:rPr>
        <w:t>qual</w:t>
      </w:r>
      <w:proofErr w:type="spellEnd"/>
      <w:r w:rsidRPr="00F15387">
        <w:rPr>
          <w:rFonts w:ascii="Times New Roman" w:eastAsia="Times New Roman" w:hAnsi="Times New Roman" w:cs="Times New Roman"/>
          <w:i/>
          <w:iCs/>
          <w:sz w:val="28"/>
          <w:szCs w:val="28"/>
          <w:lang w:eastAsia="it-IT"/>
        </w:rPr>
        <w:t xml:space="preserve"> sono nell’Oceano meridionale furono dal sapientissimo Re Ferdinando al Regno di Spagna aggiunte, et il Reame di Granata parimente fu acquistato da questo glorioso Re dalle mani de’ Mori. Fiorì al mondo il dotto Sabellico, Antonio Corazzano, Giovanni Pico, Giasone Maine.</w:t>
      </w:r>
    </w:p>
    <w:p w14:paraId="244032C6"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Ricaviamo con certezza la data della fondazione della Congregazione, 1490, ma restiamo allo scuro in fatto di dati personali che interessino Don Girolamo Regino.</w:t>
      </w:r>
    </w:p>
    <w:p w14:paraId="4DE8AC8C"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Dobbiamo ancora far riferimento al Sanudo</w:t>
      </w:r>
      <w:r w:rsidRPr="00F15387">
        <w:rPr>
          <w:rFonts w:ascii="Times New Roman" w:eastAsia="Times New Roman" w:hAnsi="Times New Roman" w:cs="Times New Roman"/>
          <w:sz w:val="28"/>
          <w:szCs w:val="28"/>
          <w:vertAlign w:val="superscript"/>
          <w:lang w:eastAsia="it-IT"/>
        </w:rPr>
        <w:footnoteReference w:id="82"/>
      </w:r>
      <w:r w:rsidRPr="00F15387">
        <w:rPr>
          <w:rFonts w:ascii="Times New Roman" w:eastAsia="Times New Roman" w:hAnsi="Times New Roman" w:cs="Times New Roman"/>
          <w:sz w:val="28"/>
          <w:szCs w:val="28"/>
          <w:lang w:eastAsia="it-IT"/>
        </w:rPr>
        <w:t>:</w:t>
      </w:r>
    </w:p>
    <w:p w14:paraId="72304FCC"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 questo </w:t>
      </w:r>
      <w:proofErr w:type="spellStart"/>
      <w:r w:rsidRPr="00F15387">
        <w:rPr>
          <w:rFonts w:ascii="Times New Roman" w:eastAsia="Times New Roman" w:hAnsi="Times New Roman" w:cs="Times New Roman"/>
          <w:i/>
          <w:iCs/>
          <w:sz w:val="28"/>
          <w:szCs w:val="28"/>
          <w:lang w:eastAsia="it-IT"/>
        </w:rPr>
        <w:t>eremito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havia</w:t>
      </w:r>
      <w:proofErr w:type="spellEnd"/>
      <w:r w:rsidRPr="00F15387">
        <w:rPr>
          <w:rFonts w:ascii="Times New Roman" w:eastAsia="Times New Roman" w:hAnsi="Times New Roman" w:cs="Times New Roman"/>
          <w:i/>
          <w:iCs/>
          <w:sz w:val="28"/>
          <w:szCs w:val="28"/>
          <w:lang w:eastAsia="it-IT"/>
        </w:rPr>
        <w:t xml:space="preserve"> anni 65, di </w:t>
      </w:r>
      <w:proofErr w:type="spellStart"/>
      <w:r w:rsidRPr="00F15387">
        <w:rPr>
          <w:rFonts w:ascii="Times New Roman" w:eastAsia="Times New Roman" w:hAnsi="Times New Roman" w:cs="Times New Roman"/>
          <w:i/>
          <w:iCs/>
          <w:sz w:val="28"/>
          <w:szCs w:val="28"/>
          <w:lang w:eastAsia="it-IT"/>
        </w:rPr>
        <w:t>nation</w:t>
      </w:r>
      <w:proofErr w:type="spellEnd"/>
      <w:r w:rsidRPr="00F15387">
        <w:rPr>
          <w:rFonts w:ascii="Times New Roman" w:eastAsia="Times New Roman" w:hAnsi="Times New Roman" w:cs="Times New Roman"/>
          <w:i/>
          <w:iCs/>
          <w:sz w:val="28"/>
          <w:szCs w:val="28"/>
          <w:lang w:eastAsia="it-IT"/>
        </w:rPr>
        <w:t xml:space="preserve"> di </w:t>
      </w:r>
      <w:proofErr w:type="spellStart"/>
      <w:r w:rsidRPr="00F15387">
        <w:rPr>
          <w:rFonts w:ascii="Times New Roman" w:eastAsia="Times New Roman" w:hAnsi="Times New Roman" w:cs="Times New Roman"/>
          <w:i/>
          <w:iCs/>
          <w:sz w:val="28"/>
          <w:szCs w:val="28"/>
          <w:lang w:eastAsia="it-IT"/>
        </w:rPr>
        <w:t>Castelzufrè</w:t>
      </w:r>
      <w:proofErr w:type="spellEnd"/>
      <w:r w:rsidRPr="00F15387">
        <w:rPr>
          <w:rFonts w:ascii="Times New Roman" w:eastAsia="Times New Roman" w:hAnsi="Times New Roman" w:cs="Times New Roman"/>
          <w:i/>
          <w:iCs/>
          <w:sz w:val="28"/>
          <w:szCs w:val="28"/>
          <w:lang w:eastAsia="it-IT"/>
        </w:rPr>
        <w:t xml:space="preserve">, ma bon servo di Dio, ha istituì molti </w:t>
      </w:r>
      <w:proofErr w:type="spellStart"/>
      <w:r w:rsidRPr="00F15387">
        <w:rPr>
          <w:rFonts w:ascii="Times New Roman" w:eastAsia="Times New Roman" w:hAnsi="Times New Roman" w:cs="Times New Roman"/>
          <w:i/>
          <w:iCs/>
          <w:sz w:val="28"/>
          <w:szCs w:val="28"/>
          <w:lang w:eastAsia="it-IT"/>
        </w:rPr>
        <w:t>remitori</w:t>
      </w:r>
      <w:proofErr w:type="spellEnd"/>
      <w:r w:rsidRPr="00F15387">
        <w:rPr>
          <w:rFonts w:ascii="Times New Roman" w:eastAsia="Times New Roman" w:hAnsi="Times New Roman" w:cs="Times New Roman"/>
          <w:i/>
          <w:iCs/>
          <w:sz w:val="28"/>
          <w:szCs w:val="28"/>
          <w:lang w:eastAsia="it-IT"/>
        </w:rPr>
        <w:t xml:space="preserve"> in Italia, Gonzaga, </w:t>
      </w:r>
      <w:proofErr w:type="spellStart"/>
      <w:r w:rsidRPr="00F15387">
        <w:rPr>
          <w:rFonts w:ascii="Times New Roman" w:eastAsia="Times New Roman" w:hAnsi="Times New Roman" w:cs="Times New Roman"/>
          <w:i/>
          <w:iCs/>
          <w:sz w:val="28"/>
          <w:szCs w:val="28"/>
          <w:lang w:eastAsia="it-IT"/>
        </w:rPr>
        <w:t>Mantoa</w:t>
      </w:r>
      <w:proofErr w:type="spellEnd"/>
      <w:r w:rsidRPr="00F15387">
        <w:rPr>
          <w:rFonts w:ascii="Times New Roman" w:eastAsia="Times New Roman" w:hAnsi="Times New Roman" w:cs="Times New Roman"/>
          <w:i/>
          <w:iCs/>
          <w:sz w:val="28"/>
          <w:szCs w:val="28"/>
          <w:lang w:eastAsia="it-IT"/>
        </w:rPr>
        <w:t xml:space="preserve">, Cesena etc. ai </w:t>
      </w:r>
      <w:proofErr w:type="spellStart"/>
      <w:r w:rsidRPr="00F15387">
        <w:rPr>
          <w:rFonts w:ascii="Times New Roman" w:eastAsia="Times New Roman" w:hAnsi="Times New Roman" w:cs="Times New Roman"/>
          <w:i/>
          <w:iCs/>
          <w:sz w:val="28"/>
          <w:szCs w:val="28"/>
          <w:lang w:eastAsia="it-IT"/>
        </w:rPr>
        <w:t>qual</w:t>
      </w:r>
      <w:proofErr w:type="spellEnd"/>
      <w:r w:rsidRPr="00F15387">
        <w:rPr>
          <w:rFonts w:ascii="Times New Roman" w:eastAsia="Times New Roman" w:hAnsi="Times New Roman" w:cs="Times New Roman"/>
          <w:i/>
          <w:iCs/>
          <w:sz w:val="28"/>
          <w:szCs w:val="28"/>
          <w:lang w:eastAsia="it-IT"/>
        </w:rPr>
        <w:t xml:space="preserve"> dette la regola et per papa Leone fu </w:t>
      </w:r>
      <w:proofErr w:type="spellStart"/>
      <w:r w:rsidRPr="00F15387">
        <w:rPr>
          <w:rFonts w:ascii="Times New Roman" w:eastAsia="Times New Roman" w:hAnsi="Times New Roman" w:cs="Times New Roman"/>
          <w:i/>
          <w:iCs/>
          <w:sz w:val="28"/>
          <w:szCs w:val="28"/>
          <w:lang w:eastAsia="it-IT"/>
        </w:rPr>
        <w:t>aprobata</w:t>
      </w:r>
      <w:proofErr w:type="spellEnd"/>
      <w:r w:rsidRPr="00F15387">
        <w:rPr>
          <w:rFonts w:ascii="Times New Roman" w:eastAsia="Times New Roman" w:hAnsi="Times New Roman" w:cs="Times New Roman"/>
          <w:i/>
          <w:iCs/>
          <w:sz w:val="28"/>
          <w:szCs w:val="28"/>
          <w:lang w:eastAsia="it-IT"/>
        </w:rPr>
        <w:t xml:space="preserve"> …</w:t>
      </w:r>
    </w:p>
    <w:p w14:paraId="42723640"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Poiché il Sanudo scrive queste annotazioni sul Regino nel giorno della di lui sepoltura, il 23.1.1524, concludiamo che il nostro personaggio nacque nel 1459 e fondò la Congregazione di eremiti, 1490, quando aveva solo 31 anni.</w:t>
      </w:r>
    </w:p>
    <w:p w14:paraId="329819E1"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Possiamo poi anche affermare che sia venuto a Venezia nel 1511, quando cura l’edizione dell’</w:t>
      </w:r>
      <w:proofErr w:type="spellStart"/>
      <w:r w:rsidRPr="00F15387">
        <w:rPr>
          <w:rFonts w:ascii="Times New Roman" w:eastAsia="Times New Roman" w:hAnsi="Times New Roman" w:cs="Times New Roman"/>
          <w:i/>
          <w:iCs/>
          <w:sz w:val="28"/>
          <w:szCs w:val="28"/>
          <w:lang w:eastAsia="it-IT"/>
        </w:rPr>
        <w:t>Horologio</w:t>
      </w:r>
      <w:proofErr w:type="spellEnd"/>
      <w:r w:rsidRPr="00F15387">
        <w:rPr>
          <w:rFonts w:ascii="Times New Roman" w:eastAsia="Times New Roman" w:hAnsi="Times New Roman" w:cs="Times New Roman"/>
          <w:i/>
          <w:iCs/>
          <w:sz w:val="28"/>
          <w:szCs w:val="28"/>
          <w:lang w:eastAsia="it-IT"/>
        </w:rPr>
        <w:t xml:space="preserve"> della </w:t>
      </w:r>
      <w:proofErr w:type="spellStart"/>
      <w:r w:rsidRPr="00F15387">
        <w:rPr>
          <w:rFonts w:ascii="Times New Roman" w:eastAsia="Times New Roman" w:hAnsi="Times New Roman" w:cs="Times New Roman"/>
          <w:i/>
          <w:iCs/>
          <w:sz w:val="28"/>
          <w:szCs w:val="28"/>
          <w:lang w:eastAsia="it-IT"/>
        </w:rPr>
        <w:t>Sapientia</w:t>
      </w:r>
      <w:proofErr w:type="spellEnd"/>
      <w:r w:rsidRPr="00F15387">
        <w:rPr>
          <w:rFonts w:ascii="Times New Roman" w:eastAsia="Times New Roman" w:hAnsi="Times New Roman" w:cs="Times New Roman"/>
          <w:i/>
          <w:iCs/>
          <w:sz w:val="28"/>
          <w:szCs w:val="28"/>
          <w:lang w:eastAsia="it-IT"/>
        </w:rPr>
        <w:t xml:space="preserve">, </w:t>
      </w:r>
      <w:r w:rsidRPr="00F15387">
        <w:rPr>
          <w:rFonts w:ascii="Times New Roman" w:eastAsia="Times New Roman" w:hAnsi="Times New Roman" w:cs="Times New Roman"/>
          <w:sz w:val="28"/>
          <w:szCs w:val="28"/>
          <w:lang w:eastAsia="it-IT"/>
        </w:rPr>
        <w:t>cioè all’età di anni 52.</w:t>
      </w:r>
    </w:p>
    <w:p w14:paraId="1025A468"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Qualche piccolo particolare sulla di lui vita è possibile ricavare anche dalla lettera premiale di questo libro</w:t>
      </w:r>
      <w:r w:rsidRPr="00F15387">
        <w:rPr>
          <w:rFonts w:ascii="Times New Roman" w:eastAsia="Times New Roman" w:hAnsi="Times New Roman" w:cs="Times New Roman"/>
          <w:sz w:val="28"/>
          <w:szCs w:val="28"/>
          <w:vertAlign w:val="superscript"/>
          <w:lang w:eastAsia="it-IT"/>
        </w:rPr>
        <w:footnoteReference w:id="83"/>
      </w:r>
      <w:r w:rsidRPr="00F15387">
        <w:rPr>
          <w:rFonts w:ascii="Times New Roman" w:eastAsia="Times New Roman" w:hAnsi="Times New Roman" w:cs="Times New Roman"/>
          <w:sz w:val="28"/>
          <w:szCs w:val="28"/>
          <w:lang w:eastAsia="it-IT"/>
        </w:rPr>
        <w:t>:</w:t>
      </w:r>
    </w:p>
    <w:p w14:paraId="0F20F131"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eastAsia="it-IT"/>
        </w:rPr>
      </w:pPr>
      <w:proofErr w:type="spellStart"/>
      <w:r w:rsidRPr="00F15387">
        <w:rPr>
          <w:rFonts w:ascii="Times New Roman" w:eastAsia="MS Mincho" w:hAnsi="Times New Roman" w:cs="Courier New"/>
          <w:i/>
          <w:iCs/>
          <w:sz w:val="28"/>
          <w:szCs w:val="28"/>
          <w:lang w:eastAsia="it-IT"/>
        </w:rPr>
        <w:t>Pre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Hieronymo</w:t>
      </w:r>
      <w:proofErr w:type="spellEnd"/>
      <w:r w:rsidRPr="00F15387">
        <w:rPr>
          <w:rFonts w:ascii="Times New Roman" w:eastAsia="MS Mincho" w:hAnsi="Times New Roman" w:cs="Courier New"/>
          <w:i/>
          <w:iCs/>
          <w:sz w:val="28"/>
          <w:szCs w:val="28"/>
          <w:lang w:eastAsia="it-IT"/>
        </w:rPr>
        <w:t xml:space="preserve"> Eremita a </w:t>
      </w:r>
      <w:proofErr w:type="spellStart"/>
      <w:r w:rsidRPr="00F15387">
        <w:rPr>
          <w:rFonts w:ascii="Times New Roman" w:eastAsia="MS Mincho" w:hAnsi="Times New Roman" w:cs="Courier New"/>
          <w:i/>
          <w:iCs/>
          <w:sz w:val="28"/>
          <w:szCs w:val="28"/>
          <w:lang w:eastAsia="it-IT"/>
        </w:rPr>
        <w:t>madona</w:t>
      </w:r>
      <w:proofErr w:type="spellEnd"/>
      <w:r w:rsidRPr="00F15387">
        <w:rPr>
          <w:rFonts w:ascii="Times New Roman" w:eastAsia="MS Mincho" w:hAnsi="Times New Roman" w:cs="Courier New"/>
          <w:i/>
          <w:iCs/>
          <w:sz w:val="28"/>
          <w:szCs w:val="28"/>
          <w:lang w:eastAsia="it-IT"/>
        </w:rPr>
        <w:t xml:space="preserve"> Reverendissima et madre </w:t>
      </w:r>
      <w:proofErr w:type="spellStart"/>
      <w:r w:rsidRPr="00F15387">
        <w:rPr>
          <w:rFonts w:ascii="Times New Roman" w:eastAsia="MS Mincho" w:hAnsi="Times New Roman" w:cs="Courier New"/>
          <w:i/>
          <w:iCs/>
          <w:sz w:val="28"/>
          <w:szCs w:val="28"/>
          <w:lang w:eastAsia="it-IT"/>
        </w:rPr>
        <w:t>observandissima</w:t>
      </w:r>
      <w:proofErr w:type="spellEnd"/>
      <w:r w:rsidRPr="00F15387">
        <w:rPr>
          <w:rFonts w:ascii="Times New Roman" w:eastAsia="MS Mincho" w:hAnsi="Times New Roman" w:cs="Courier New"/>
          <w:i/>
          <w:iCs/>
          <w:sz w:val="28"/>
          <w:szCs w:val="28"/>
          <w:lang w:eastAsia="it-IT"/>
        </w:rPr>
        <w:t xml:space="preserve"> D. Christina Bemba </w:t>
      </w:r>
      <w:proofErr w:type="spellStart"/>
      <w:r w:rsidRPr="00F15387">
        <w:rPr>
          <w:rFonts w:ascii="Times New Roman" w:eastAsia="MS Mincho" w:hAnsi="Times New Roman" w:cs="Courier New"/>
          <w:i/>
          <w:iCs/>
          <w:sz w:val="28"/>
          <w:szCs w:val="28"/>
          <w:lang w:eastAsia="it-IT"/>
        </w:rPr>
        <w:t>Abbatissa</w:t>
      </w:r>
      <w:proofErr w:type="spellEnd"/>
      <w:r w:rsidRPr="00F15387">
        <w:rPr>
          <w:rFonts w:ascii="Times New Roman" w:eastAsia="MS Mincho" w:hAnsi="Times New Roman" w:cs="Courier New"/>
          <w:i/>
          <w:iCs/>
          <w:sz w:val="28"/>
          <w:szCs w:val="28"/>
          <w:lang w:eastAsia="it-IT"/>
        </w:rPr>
        <w:t xml:space="preserve"> del sacro et ornatissimo </w:t>
      </w:r>
      <w:proofErr w:type="spellStart"/>
      <w:r w:rsidRPr="00F15387">
        <w:rPr>
          <w:rFonts w:ascii="Times New Roman" w:eastAsia="MS Mincho" w:hAnsi="Times New Roman" w:cs="Courier New"/>
          <w:i/>
          <w:iCs/>
          <w:sz w:val="28"/>
          <w:szCs w:val="28"/>
          <w:lang w:eastAsia="it-IT"/>
        </w:rPr>
        <w:t>monasterio</w:t>
      </w:r>
      <w:proofErr w:type="spellEnd"/>
      <w:r w:rsidRPr="00F15387">
        <w:rPr>
          <w:rFonts w:ascii="Times New Roman" w:eastAsia="MS Mincho" w:hAnsi="Times New Roman" w:cs="Courier New"/>
          <w:i/>
          <w:iCs/>
          <w:sz w:val="28"/>
          <w:szCs w:val="28"/>
          <w:lang w:eastAsia="it-IT"/>
        </w:rPr>
        <w:t xml:space="preserve"> de S. </w:t>
      </w:r>
      <w:proofErr w:type="spellStart"/>
      <w:r w:rsidRPr="00F15387">
        <w:rPr>
          <w:rFonts w:ascii="Times New Roman" w:eastAsia="MS Mincho" w:hAnsi="Times New Roman" w:cs="Courier New"/>
          <w:i/>
          <w:iCs/>
          <w:sz w:val="28"/>
          <w:szCs w:val="28"/>
          <w:lang w:eastAsia="it-IT"/>
        </w:rPr>
        <w:t>Laurentio</w:t>
      </w:r>
      <w:proofErr w:type="spellEnd"/>
      <w:r w:rsidRPr="00F15387">
        <w:rPr>
          <w:rFonts w:ascii="Times New Roman" w:eastAsia="MS Mincho" w:hAnsi="Times New Roman" w:cs="Courier New"/>
          <w:i/>
          <w:iCs/>
          <w:sz w:val="28"/>
          <w:szCs w:val="28"/>
          <w:lang w:eastAsia="it-IT"/>
        </w:rPr>
        <w:t xml:space="preserve"> in </w:t>
      </w:r>
      <w:proofErr w:type="spellStart"/>
      <w:r w:rsidRPr="00F15387">
        <w:rPr>
          <w:rFonts w:ascii="Times New Roman" w:eastAsia="MS Mincho" w:hAnsi="Times New Roman" w:cs="Courier New"/>
          <w:i/>
          <w:iCs/>
          <w:sz w:val="28"/>
          <w:szCs w:val="28"/>
          <w:lang w:eastAsia="it-IT"/>
        </w:rPr>
        <w:t>Venetia</w:t>
      </w:r>
      <w:proofErr w:type="spellEnd"/>
      <w:r w:rsidRPr="00F15387">
        <w:rPr>
          <w:rFonts w:ascii="Times New Roman" w:eastAsia="MS Mincho" w:hAnsi="Times New Roman" w:cs="Courier New"/>
          <w:i/>
          <w:iCs/>
          <w:sz w:val="28"/>
          <w:szCs w:val="28"/>
          <w:lang w:eastAsia="it-IT"/>
        </w:rPr>
        <w:t>. S. P. D. in domino Jesu.</w:t>
      </w:r>
    </w:p>
    <w:p w14:paraId="7DD19C3F"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val="fr-FR" w:eastAsia="it-IT"/>
        </w:rPr>
      </w:pPr>
      <w:r w:rsidRPr="00F15387">
        <w:rPr>
          <w:rFonts w:ascii="Times New Roman" w:eastAsia="MS Mincho" w:hAnsi="Times New Roman" w:cs="Courier New"/>
          <w:i/>
          <w:iCs/>
          <w:sz w:val="28"/>
          <w:szCs w:val="28"/>
          <w:lang w:eastAsia="it-IT"/>
        </w:rPr>
        <w:t xml:space="preserve">Trovassi tutto </w:t>
      </w:r>
      <w:proofErr w:type="spellStart"/>
      <w:r w:rsidRPr="00F15387">
        <w:rPr>
          <w:rFonts w:ascii="Times New Roman" w:eastAsia="MS Mincho" w:hAnsi="Times New Roman" w:cs="Courier New"/>
          <w:i/>
          <w:iCs/>
          <w:sz w:val="28"/>
          <w:szCs w:val="28"/>
          <w:lang w:eastAsia="it-IT"/>
        </w:rPr>
        <w:t>el</w:t>
      </w:r>
      <w:proofErr w:type="spellEnd"/>
      <w:r w:rsidRPr="00F15387">
        <w:rPr>
          <w:rFonts w:ascii="Times New Roman" w:eastAsia="MS Mincho" w:hAnsi="Times New Roman" w:cs="Courier New"/>
          <w:i/>
          <w:iCs/>
          <w:sz w:val="28"/>
          <w:szCs w:val="28"/>
          <w:lang w:eastAsia="it-IT"/>
        </w:rPr>
        <w:t xml:space="preserve"> mondo </w:t>
      </w:r>
      <w:proofErr w:type="spellStart"/>
      <w:r w:rsidRPr="00F15387">
        <w:rPr>
          <w:rFonts w:ascii="Times New Roman" w:eastAsia="MS Mincho" w:hAnsi="Times New Roman" w:cs="Courier New"/>
          <w:i/>
          <w:iCs/>
          <w:sz w:val="28"/>
          <w:szCs w:val="28"/>
          <w:lang w:eastAsia="it-IT"/>
        </w:rPr>
        <w:t>haver</w:t>
      </w:r>
      <w:proofErr w:type="spellEnd"/>
      <w:r w:rsidRPr="00F15387">
        <w:rPr>
          <w:rFonts w:ascii="Times New Roman" w:eastAsia="MS Mincho" w:hAnsi="Times New Roman" w:cs="Courier New"/>
          <w:i/>
          <w:iCs/>
          <w:sz w:val="28"/>
          <w:szCs w:val="28"/>
          <w:lang w:eastAsia="it-IT"/>
        </w:rPr>
        <w:t xml:space="preserve"> in uso de </w:t>
      </w:r>
      <w:proofErr w:type="spellStart"/>
      <w:r w:rsidRPr="00F15387">
        <w:rPr>
          <w:rFonts w:ascii="Times New Roman" w:eastAsia="MS Mincho" w:hAnsi="Times New Roman" w:cs="Courier New"/>
          <w:i/>
          <w:iCs/>
          <w:sz w:val="28"/>
          <w:szCs w:val="28"/>
          <w:lang w:eastAsia="it-IT"/>
        </w:rPr>
        <w:t>redrizar</w:t>
      </w:r>
      <w:proofErr w:type="spellEnd"/>
      <w:r w:rsidRPr="00F15387">
        <w:rPr>
          <w:rFonts w:ascii="Times New Roman" w:eastAsia="MS Mincho" w:hAnsi="Times New Roman" w:cs="Courier New"/>
          <w:i/>
          <w:iCs/>
          <w:sz w:val="28"/>
          <w:szCs w:val="28"/>
          <w:lang w:eastAsia="it-IT"/>
        </w:rPr>
        <w:t xml:space="preserve"> le </w:t>
      </w:r>
      <w:proofErr w:type="spellStart"/>
      <w:r w:rsidRPr="00F15387">
        <w:rPr>
          <w:rFonts w:ascii="Times New Roman" w:eastAsia="MS Mincho" w:hAnsi="Times New Roman" w:cs="Courier New"/>
          <w:i/>
          <w:iCs/>
          <w:sz w:val="28"/>
          <w:szCs w:val="28"/>
          <w:lang w:eastAsia="it-IT"/>
        </w:rPr>
        <w:t>merze</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l’altre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digne</w:t>
      </w:r>
      <w:proofErr w:type="spellEnd"/>
      <w:r w:rsidRPr="00F15387">
        <w:rPr>
          <w:rFonts w:ascii="Times New Roman" w:eastAsia="MS Mincho" w:hAnsi="Times New Roman" w:cs="Courier New"/>
          <w:i/>
          <w:iCs/>
          <w:sz w:val="28"/>
          <w:szCs w:val="28"/>
          <w:lang w:eastAsia="it-IT"/>
        </w:rPr>
        <w:t xml:space="preserve"> cose dove che si ha de esse </w:t>
      </w:r>
      <w:proofErr w:type="spellStart"/>
      <w:r w:rsidRPr="00F15387">
        <w:rPr>
          <w:rFonts w:ascii="Times New Roman" w:eastAsia="MS Mincho" w:hAnsi="Times New Roman" w:cs="Courier New"/>
          <w:i/>
          <w:iCs/>
          <w:sz w:val="28"/>
          <w:szCs w:val="28"/>
          <w:lang w:eastAsia="it-IT"/>
        </w:rPr>
        <w:t>maior</w:t>
      </w:r>
      <w:proofErr w:type="spellEnd"/>
      <w:r w:rsidRPr="00F15387">
        <w:rPr>
          <w:rFonts w:ascii="Times New Roman" w:eastAsia="MS Mincho" w:hAnsi="Times New Roman" w:cs="Courier New"/>
          <w:i/>
          <w:iCs/>
          <w:sz w:val="28"/>
          <w:szCs w:val="28"/>
          <w:lang w:eastAsia="it-IT"/>
        </w:rPr>
        <w:t xml:space="preserve"> novità et là dove che sono in </w:t>
      </w:r>
      <w:proofErr w:type="spellStart"/>
      <w:r w:rsidRPr="00F15387">
        <w:rPr>
          <w:rFonts w:ascii="Times New Roman" w:eastAsia="MS Mincho" w:hAnsi="Times New Roman" w:cs="Courier New"/>
          <w:i/>
          <w:iCs/>
          <w:sz w:val="28"/>
          <w:szCs w:val="28"/>
          <w:lang w:eastAsia="it-IT"/>
        </w:rPr>
        <w:t>meglior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precio</w:t>
      </w:r>
      <w:proofErr w:type="spellEnd"/>
      <w:r w:rsidRPr="00F15387">
        <w:rPr>
          <w:rFonts w:ascii="Times New Roman" w:eastAsia="MS Mincho" w:hAnsi="Times New Roman" w:cs="Courier New"/>
          <w:i/>
          <w:iCs/>
          <w:sz w:val="28"/>
          <w:szCs w:val="28"/>
          <w:lang w:eastAsia="it-IT"/>
        </w:rPr>
        <w:t xml:space="preserve">. Non è dubbio che </w:t>
      </w:r>
      <w:proofErr w:type="spellStart"/>
      <w:r w:rsidRPr="00F15387">
        <w:rPr>
          <w:rFonts w:ascii="Times New Roman" w:eastAsia="MS Mincho" w:hAnsi="Times New Roman" w:cs="Courier New"/>
          <w:i/>
          <w:iCs/>
          <w:sz w:val="28"/>
          <w:szCs w:val="28"/>
          <w:lang w:eastAsia="it-IT"/>
        </w:rPr>
        <w:t>schiochezza</w:t>
      </w:r>
      <w:proofErr w:type="spellEnd"/>
      <w:r w:rsidRPr="00F15387">
        <w:rPr>
          <w:rFonts w:ascii="Times New Roman" w:eastAsia="MS Mincho" w:hAnsi="Times New Roman" w:cs="Courier New"/>
          <w:i/>
          <w:iCs/>
          <w:sz w:val="28"/>
          <w:szCs w:val="28"/>
          <w:lang w:eastAsia="it-IT"/>
        </w:rPr>
        <w:t xml:space="preserve"> sarebbe et assai disconveniente mandar </w:t>
      </w:r>
      <w:proofErr w:type="spellStart"/>
      <w:r w:rsidRPr="00F15387">
        <w:rPr>
          <w:rFonts w:ascii="Times New Roman" w:eastAsia="MS Mincho" w:hAnsi="Times New Roman" w:cs="Courier New"/>
          <w:i/>
          <w:iCs/>
          <w:sz w:val="28"/>
          <w:szCs w:val="28"/>
          <w:lang w:eastAsia="it-IT"/>
        </w:rPr>
        <w:t>neli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vilazi</w:t>
      </w:r>
      <w:proofErr w:type="spellEnd"/>
      <w:r w:rsidRPr="00F15387">
        <w:rPr>
          <w:rFonts w:ascii="Times New Roman" w:eastAsia="MS Mincho" w:hAnsi="Times New Roman" w:cs="Courier New"/>
          <w:i/>
          <w:iCs/>
          <w:sz w:val="28"/>
          <w:szCs w:val="28"/>
          <w:lang w:eastAsia="it-IT"/>
        </w:rPr>
        <w:t xml:space="preserve"> per uso et ornamento de contadini le </w:t>
      </w:r>
      <w:proofErr w:type="spellStart"/>
      <w:r w:rsidRPr="00F15387">
        <w:rPr>
          <w:rFonts w:ascii="Times New Roman" w:eastAsia="MS Mincho" w:hAnsi="Times New Roman" w:cs="Courier New"/>
          <w:i/>
          <w:iCs/>
          <w:sz w:val="28"/>
          <w:szCs w:val="28"/>
          <w:lang w:eastAsia="it-IT"/>
        </w:rPr>
        <w:t>margarithe</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preciose</w:t>
      </w:r>
      <w:proofErr w:type="spellEnd"/>
      <w:r w:rsidRPr="00F15387">
        <w:rPr>
          <w:rFonts w:ascii="Times New Roman" w:eastAsia="MS Mincho" w:hAnsi="Times New Roman" w:cs="Courier New"/>
          <w:i/>
          <w:iCs/>
          <w:sz w:val="28"/>
          <w:szCs w:val="28"/>
          <w:lang w:eastAsia="it-IT"/>
        </w:rPr>
        <w:t xml:space="preserve"> gemme, per che essi facilmente </w:t>
      </w:r>
      <w:proofErr w:type="spellStart"/>
      <w:r w:rsidRPr="00F15387">
        <w:rPr>
          <w:rFonts w:ascii="Times New Roman" w:eastAsia="MS Mincho" w:hAnsi="Times New Roman" w:cs="Courier New"/>
          <w:i/>
          <w:iCs/>
          <w:sz w:val="28"/>
          <w:szCs w:val="28"/>
          <w:lang w:eastAsia="it-IT"/>
        </w:rPr>
        <w:t>potrian</w:t>
      </w:r>
      <w:proofErr w:type="spellEnd"/>
      <w:r w:rsidRPr="00F15387">
        <w:rPr>
          <w:rFonts w:ascii="Times New Roman" w:eastAsia="MS Mincho" w:hAnsi="Times New Roman" w:cs="Courier New"/>
          <w:i/>
          <w:iCs/>
          <w:sz w:val="28"/>
          <w:szCs w:val="28"/>
          <w:lang w:eastAsia="it-IT"/>
        </w:rPr>
        <w:t xml:space="preserve"> dire, Nihil </w:t>
      </w:r>
      <w:proofErr w:type="spellStart"/>
      <w:r w:rsidRPr="00F15387">
        <w:rPr>
          <w:rFonts w:ascii="Times New Roman" w:eastAsia="MS Mincho" w:hAnsi="Times New Roman" w:cs="Courier New"/>
          <w:i/>
          <w:iCs/>
          <w:sz w:val="28"/>
          <w:szCs w:val="28"/>
          <w:lang w:eastAsia="it-IT"/>
        </w:rPr>
        <w:t>sapit</w:t>
      </w:r>
      <w:proofErr w:type="spellEnd"/>
      <w:r w:rsidRPr="00F15387">
        <w:rPr>
          <w:rFonts w:ascii="Times New Roman" w:eastAsia="MS Mincho" w:hAnsi="Times New Roman" w:cs="Courier New"/>
          <w:i/>
          <w:iCs/>
          <w:sz w:val="28"/>
          <w:szCs w:val="28"/>
          <w:lang w:eastAsia="it-IT"/>
        </w:rPr>
        <w:t xml:space="preserve"> ista </w:t>
      </w:r>
      <w:proofErr w:type="spellStart"/>
      <w:r w:rsidRPr="00F15387">
        <w:rPr>
          <w:rFonts w:ascii="Times New Roman" w:eastAsia="MS Mincho" w:hAnsi="Times New Roman" w:cs="Courier New"/>
          <w:i/>
          <w:iCs/>
          <w:sz w:val="28"/>
          <w:szCs w:val="28"/>
          <w:lang w:eastAsia="it-IT"/>
        </w:rPr>
        <w:t>seges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Havendo</w:t>
      </w:r>
      <w:proofErr w:type="spellEnd"/>
      <w:r w:rsidRPr="00F15387">
        <w:rPr>
          <w:rFonts w:ascii="Times New Roman" w:eastAsia="MS Mincho" w:hAnsi="Times New Roman" w:cs="Courier New"/>
          <w:i/>
          <w:iCs/>
          <w:sz w:val="28"/>
          <w:szCs w:val="28"/>
          <w:lang w:eastAsia="it-IT"/>
        </w:rPr>
        <w:t xml:space="preserve"> io </w:t>
      </w:r>
      <w:proofErr w:type="spellStart"/>
      <w:r w:rsidRPr="00F15387">
        <w:rPr>
          <w:rFonts w:ascii="Times New Roman" w:eastAsia="MS Mincho" w:hAnsi="Times New Roman" w:cs="Courier New"/>
          <w:i/>
          <w:iCs/>
          <w:sz w:val="28"/>
          <w:szCs w:val="28"/>
          <w:lang w:eastAsia="it-IT"/>
        </w:rPr>
        <w:t>adonque</w:t>
      </w:r>
      <w:proofErr w:type="spellEnd"/>
      <w:r w:rsidRPr="00F15387">
        <w:rPr>
          <w:rFonts w:ascii="Times New Roman" w:eastAsia="MS Mincho" w:hAnsi="Times New Roman" w:cs="Courier New"/>
          <w:i/>
          <w:iCs/>
          <w:sz w:val="28"/>
          <w:szCs w:val="28"/>
          <w:lang w:eastAsia="it-IT"/>
        </w:rPr>
        <w:t xml:space="preserve"> R.ma </w:t>
      </w:r>
      <w:proofErr w:type="spellStart"/>
      <w:r w:rsidRPr="00F15387">
        <w:rPr>
          <w:rFonts w:ascii="Times New Roman" w:eastAsia="MS Mincho" w:hAnsi="Times New Roman" w:cs="Courier New"/>
          <w:i/>
          <w:iCs/>
          <w:sz w:val="28"/>
          <w:szCs w:val="28"/>
          <w:lang w:eastAsia="it-IT"/>
        </w:rPr>
        <w:t>Madona</w:t>
      </w:r>
      <w:proofErr w:type="spellEnd"/>
      <w:r w:rsidRPr="00F15387">
        <w:rPr>
          <w:rFonts w:ascii="Times New Roman" w:eastAsia="MS Mincho" w:hAnsi="Times New Roman" w:cs="Courier New"/>
          <w:i/>
          <w:iCs/>
          <w:sz w:val="28"/>
          <w:szCs w:val="28"/>
          <w:lang w:eastAsia="it-IT"/>
        </w:rPr>
        <w:t xml:space="preserve"> et in Christo Jesu madre </w:t>
      </w:r>
      <w:proofErr w:type="spellStart"/>
      <w:r w:rsidRPr="00F15387">
        <w:rPr>
          <w:rFonts w:ascii="Times New Roman" w:eastAsia="MS Mincho" w:hAnsi="Times New Roman" w:cs="Courier New"/>
          <w:i/>
          <w:iCs/>
          <w:sz w:val="28"/>
          <w:szCs w:val="28"/>
          <w:lang w:eastAsia="it-IT"/>
        </w:rPr>
        <w:t>observandissima</w:t>
      </w:r>
      <w:proofErr w:type="spellEnd"/>
      <w:r w:rsidRPr="00F15387">
        <w:rPr>
          <w:rFonts w:ascii="Times New Roman" w:eastAsia="MS Mincho" w:hAnsi="Times New Roman" w:cs="Courier New"/>
          <w:i/>
          <w:iCs/>
          <w:sz w:val="28"/>
          <w:szCs w:val="28"/>
          <w:lang w:eastAsia="it-IT"/>
        </w:rPr>
        <w:t xml:space="preserve"> già più </w:t>
      </w:r>
      <w:proofErr w:type="spellStart"/>
      <w:r w:rsidRPr="00F15387">
        <w:rPr>
          <w:rFonts w:ascii="Times New Roman" w:eastAsia="MS Mincho" w:hAnsi="Times New Roman" w:cs="Courier New"/>
          <w:i/>
          <w:iCs/>
          <w:sz w:val="28"/>
          <w:szCs w:val="28"/>
          <w:lang w:eastAsia="it-IT"/>
        </w:rPr>
        <w:t>zorni</w:t>
      </w:r>
      <w:proofErr w:type="spellEnd"/>
      <w:r w:rsidRPr="00F15387">
        <w:rPr>
          <w:rFonts w:ascii="Times New Roman" w:eastAsia="MS Mincho" w:hAnsi="Times New Roman" w:cs="Courier New"/>
          <w:i/>
          <w:iCs/>
          <w:sz w:val="28"/>
          <w:szCs w:val="28"/>
          <w:lang w:eastAsia="it-IT"/>
        </w:rPr>
        <w:t xml:space="preserve"> deliberato ad </w:t>
      </w:r>
      <w:proofErr w:type="spellStart"/>
      <w:r w:rsidRPr="00F15387">
        <w:rPr>
          <w:rFonts w:ascii="Times New Roman" w:eastAsia="MS Mincho" w:hAnsi="Times New Roman" w:cs="Courier New"/>
          <w:i/>
          <w:iCs/>
          <w:sz w:val="28"/>
          <w:szCs w:val="28"/>
          <w:lang w:eastAsia="it-IT"/>
        </w:rPr>
        <w:t>exhortatione</w:t>
      </w:r>
      <w:proofErr w:type="spellEnd"/>
      <w:r w:rsidRPr="00F15387">
        <w:rPr>
          <w:rFonts w:ascii="Times New Roman" w:eastAsia="MS Mincho" w:hAnsi="Times New Roman" w:cs="Courier New"/>
          <w:i/>
          <w:iCs/>
          <w:sz w:val="28"/>
          <w:szCs w:val="28"/>
          <w:lang w:eastAsia="it-IT"/>
        </w:rPr>
        <w:t xml:space="preserve"> et pregi de </w:t>
      </w:r>
      <w:proofErr w:type="spellStart"/>
      <w:r w:rsidRPr="00F15387">
        <w:rPr>
          <w:rFonts w:ascii="Times New Roman" w:eastAsia="MS Mincho" w:hAnsi="Times New Roman" w:cs="Courier New"/>
          <w:i/>
          <w:iCs/>
          <w:sz w:val="28"/>
          <w:szCs w:val="28"/>
          <w:lang w:eastAsia="it-IT"/>
        </w:rPr>
        <w:t>alchune</w:t>
      </w:r>
      <w:proofErr w:type="spellEnd"/>
      <w:r w:rsidRPr="00F15387">
        <w:rPr>
          <w:rFonts w:ascii="Times New Roman" w:eastAsia="MS Mincho" w:hAnsi="Times New Roman" w:cs="Courier New"/>
          <w:i/>
          <w:iCs/>
          <w:sz w:val="28"/>
          <w:szCs w:val="28"/>
          <w:lang w:eastAsia="it-IT"/>
        </w:rPr>
        <w:t xml:space="preserve"> spiritual persone de </w:t>
      </w:r>
      <w:proofErr w:type="spellStart"/>
      <w:r w:rsidRPr="00F15387">
        <w:rPr>
          <w:rFonts w:ascii="Times New Roman" w:eastAsia="MS Mincho" w:hAnsi="Times New Roman" w:cs="Courier New"/>
          <w:i/>
          <w:iCs/>
          <w:sz w:val="28"/>
          <w:szCs w:val="28"/>
          <w:lang w:eastAsia="it-IT"/>
        </w:rPr>
        <w:t>traducere</w:t>
      </w:r>
      <w:proofErr w:type="spellEnd"/>
      <w:r w:rsidRPr="00F15387">
        <w:rPr>
          <w:rFonts w:ascii="Times New Roman" w:eastAsia="MS Mincho" w:hAnsi="Times New Roman" w:cs="Courier New"/>
          <w:i/>
          <w:iCs/>
          <w:sz w:val="28"/>
          <w:szCs w:val="28"/>
          <w:lang w:eastAsia="it-IT"/>
        </w:rPr>
        <w:t xml:space="preserve"> dal latino in materna lingua questa opera </w:t>
      </w:r>
      <w:proofErr w:type="spellStart"/>
      <w:r w:rsidRPr="00F15387">
        <w:rPr>
          <w:rFonts w:ascii="Times New Roman" w:eastAsia="MS Mincho" w:hAnsi="Times New Roman" w:cs="Courier New"/>
          <w:i/>
          <w:iCs/>
          <w:sz w:val="28"/>
          <w:szCs w:val="28"/>
          <w:lang w:eastAsia="it-IT"/>
        </w:rPr>
        <w:t>intitulata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Horologio</w:t>
      </w:r>
      <w:proofErr w:type="spellEnd"/>
      <w:r w:rsidRPr="00F15387">
        <w:rPr>
          <w:rFonts w:ascii="Times New Roman" w:eastAsia="MS Mincho" w:hAnsi="Times New Roman" w:cs="Courier New"/>
          <w:i/>
          <w:iCs/>
          <w:sz w:val="28"/>
          <w:szCs w:val="28"/>
          <w:lang w:eastAsia="it-IT"/>
        </w:rPr>
        <w:t xml:space="preserve"> di </w:t>
      </w:r>
      <w:proofErr w:type="spellStart"/>
      <w:r w:rsidRPr="00F15387">
        <w:rPr>
          <w:rFonts w:ascii="Times New Roman" w:eastAsia="MS Mincho" w:hAnsi="Times New Roman" w:cs="Courier New"/>
          <w:i/>
          <w:iCs/>
          <w:sz w:val="28"/>
          <w:szCs w:val="28"/>
          <w:lang w:eastAsia="it-IT"/>
        </w:rPr>
        <w:t>Sapientia</w:t>
      </w:r>
      <w:proofErr w:type="spellEnd"/>
      <w:r w:rsidRPr="00F15387">
        <w:rPr>
          <w:rFonts w:ascii="Times New Roman" w:eastAsia="MS Mincho" w:hAnsi="Times New Roman" w:cs="Courier New"/>
          <w:i/>
          <w:iCs/>
          <w:sz w:val="28"/>
          <w:szCs w:val="28"/>
          <w:lang w:eastAsia="it-IT"/>
        </w:rPr>
        <w:t xml:space="preserve">. Acciò che </w:t>
      </w:r>
      <w:proofErr w:type="spellStart"/>
      <w:r w:rsidRPr="00F15387">
        <w:rPr>
          <w:rFonts w:ascii="Times New Roman" w:eastAsia="MS Mincho" w:hAnsi="Times New Roman" w:cs="Courier New"/>
          <w:i/>
          <w:iCs/>
          <w:sz w:val="28"/>
          <w:szCs w:val="28"/>
          <w:lang w:eastAsia="it-IT"/>
        </w:rPr>
        <w:t>etiam</w:t>
      </w:r>
      <w:proofErr w:type="spellEnd"/>
      <w:r w:rsidRPr="00F15387">
        <w:rPr>
          <w:rFonts w:ascii="Times New Roman" w:eastAsia="MS Mincho" w:hAnsi="Times New Roman" w:cs="Courier New"/>
          <w:i/>
          <w:iCs/>
          <w:sz w:val="28"/>
          <w:szCs w:val="28"/>
          <w:lang w:eastAsia="it-IT"/>
        </w:rPr>
        <w:t xml:space="preserve"> li </w:t>
      </w:r>
      <w:proofErr w:type="spellStart"/>
      <w:r w:rsidRPr="00F15387">
        <w:rPr>
          <w:rFonts w:ascii="Times New Roman" w:eastAsia="MS Mincho" w:hAnsi="Times New Roman" w:cs="Courier New"/>
          <w:i/>
          <w:iCs/>
          <w:sz w:val="28"/>
          <w:szCs w:val="28"/>
          <w:lang w:eastAsia="it-IT"/>
        </w:rPr>
        <w:t>simplici</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illeterati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potesserno</w:t>
      </w:r>
      <w:proofErr w:type="spellEnd"/>
      <w:r w:rsidRPr="00F15387">
        <w:rPr>
          <w:rFonts w:ascii="Times New Roman" w:eastAsia="MS Mincho" w:hAnsi="Times New Roman" w:cs="Courier New"/>
          <w:i/>
          <w:iCs/>
          <w:sz w:val="28"/>
          <w:szCs w:val="28"/>
          <w:lang w:eastAsia="it-IT"/>
        </w:rPr>
        <w:t xml:space="preserve"> fruire de essa. Et </w:t>
      </w:r>
      <w:proofErr w:type="spellStart"/>
      <w:r w:rsidRPr="00F15387">
        <w:rPr>
          <w:rFonts w:ascii="Times New Roman" w:eastAsia="MS Mincho" w:hAnsi="Times New Roman" w:cs="Courier New"/>
          <w:i/>
          <w:iCs/>
          <w:sz w:val="28"/>
          <w:szCs w:val="28"/>
          <w:lang w:eastAsia="it-IT"/>
        </w:rPr>
        <w:t>havendo</w:t>
      </w:r>
      <w:proofErr w:type="spellEnd"/>
      <w:r w:rsidRPr="00F15387">
        <w:rPr>
          <w:rFonts w:ascii="Times New Roman" w:eastAsia="MS Mincho" w:hAnsi="Times New Roman" w:cs="Courier New"/>
          <w:i/>
          <w:iCs/>
          <w:sz w:val="28"/>
          <w:szCs w:val="28"/>
          <w:lang w:eastAsia="it-IT"/>
        </w:rPr>
        <w:t xml:space="preserve"> io già a questo dato bon principio </w:t>
      </w:r>
      <w:proofErr w:type="spellStart"/>
      <w:r w:rsidRPr="00F15387">
        <w:rPr>
          <w:rFonts w:ascii="Times New Roman" w:eastAsia="MS Mincho" w:hAnsi="Times New Roman" w:cs="Courier New"/>
          <w:i/>
          <w:iCs/>
          <w:sz w:val="28"/>
          <w:szCs w:val="28"/>
          <w:lang w:eastAsia="it-IT"/>
        </w:rPr>
        <w:t>el</w:t>
      </w:r>
      <w:proofErr w:type="spellEnd"/>
      <w:r w:rsidRPr="00F15387">
        <w:rPr>
          <w:rFonts w:ascii="Times New Roman" w:eastAsia="MS Mincho" w:hAnsi="Times New Roman" w:cs="Courier New"/>
          <w:i/>
          <w:iCs/>
          <w:sz w:val="28"/>
          <w:szCs w:val="28"/>
          <w:lang w:eastAsia="it-IT"/>
        </w:rPr>
        <w:t xml:space="preserve"> Signor </w:t>
      </w:r>
      <w:proofErr w:type="spellStart"/>
      <w:r w:rsidRPr="00F15387">
        <w:rPr>
          <w:rFonts w:ascii="Times New Roman" w:eastAsia="MS Mincho" w:hAnsi="Times New Roman" w:cs="Courier New"/>
          <w:i/>
          <w:iCs/>
          <w:sz w:val="28"/>
          <w:szCs w:val="28"/>
          <w:lang w:eastAsia="it-IT"/>
        </w:rPr>
        <w:t>idio</w:t>
      </w:r>
      <w:proofErr w:type="spellEnd"/>
      <w:r w:rsidRPr="00F15387">
        <w:rPr>
          <w:rFonts w:ascii="Times New Roman" w:eastAsia="MS Mincho" w:hAnsi="Times New Roman" w:cs="Courier New"/>
          <w:i/>
          <w:iCs/>
          <w:sz w:val="28"/>
          <w:szCs w:val="28"/>
          <w:lang w:eastAsia="it-IT"/>
        </w:rPr>
        <w:t xml:space="preserve"> </w:t>
      </w:r>
      <w:proofErr w:type="gramStart"/>
      <w:r w:rsidRPr="00F15387">
        <w:rPr>
          <w:rFonts w:ascii="Times New Roman" w:eastAsia="MS Mincho" w:hAnsi="Times New Roman" w:cs="Courier New"/>
          <w:i/>
          <w:iCs/>
          <w:sz w:val="28"/>
          <w:szCs w:val="28"/>
          <w:lang w:eastAsia="it-IT"/>
        </w:rPr>
        <w:t>( x</w:t>
      </w:r>
      <w:proofErr w:type="gramEnd"/>
      <w:r w:rsidRPr="00F15387">
        <w:rPr>
          <w:rFonts w:ascii="Times New Roman" w:eastAsia="MS Mincho" w:hAnsi="Times New Roman" w:cs="Courier New"/>
          <w:i/>
          <w:iCs/>
          <w:sz w:val="28"/>
          <w:szCs w:val="28"/>
          <w:lang w:eastAsia="it-IT"/>
        </w:rPr>
        <w:t xml:space="preserve"> insperato ) opportunamente mi fece pervenire a mano una </w:t>
      </w:r>
      <w:proofErr w:type="spellStart"/>
      <w:r w:rsidRPr="00F15387">
        <w:rPr>
          <w:rFonts w:ascii="Times New Roman" w:eastAsia="MS Mincho" w:hAnsi="Times New Roman" w:cs="Courier New"/>
          <w:i/>
          <w:iCs/>
          <w:sz w:val="28"/>
          <w:szCs w:val="28"/>
          <w:lang w:eastAsia="it-IT"/>
        </w:rPr>
        <w:t>antiquissima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traductione</w:t>
      </w:r>
      <w:proofErr w:type="spellEnd"/>
      <w:r w:rsidRPr="00F15387">
        <w:rPr>
          <w:rFonts w:ascii="Times New Roman" w:eastAsia="MS Mincho" w:hAnsi="Times New Roman" w:cs="Courier New"/>
          <w:i/>
          <w:iCs/>
          <w:sz w:val="28"/>
          <w:szCs w:val="28"/>
          <w:lang w:eastAsia="it-IT"/>
        </w:rPr>
        <w:t xml:space="preserve"> di questa </w:t>
      </w:r>
      <w:proofErr w:type="spellStart"/>
      <w:r w:rsidRPr="00F15387">
        <w:rPr>
          <w:rFonts w:ascii="Times New Roman" w:eastAsia="MS Mincho" w:hAnsi="Times New Roman" w:cs="Courier New"/>
          <w:i/>
          <w:iCs/>
          <w:sz w:val="28"/>
          <w:szCs w:val="28"/>
          <w:lang w:eastAsia="it-IT"/>
        </w:rPr>
        <w:t>salvifera</w:t>
      </w:r>
      <w:proofErr w:type="spellEnd"/>
      <w:r w:rsidRPr="00F15387">
        <w:rPr>
          <w:rFonts w:ascii="Times New Roman" w:eastAsia="MS Mincho" w:hAnsi="Times New Roman" w:cs="Courier New"/>
          <w:i/>
          <w:iCs/>
          <w:sz w:val="28"/>
          <w:szCs w:val="28"/>
          <w:lang w:eastAsia="it-IT"/>
        </w:rPr>
        <w:t xml:space="preserve"> opera. </w:t>
      </w:r>
      <w:proofErr w:type="spellStart"/>
      <w:r w:rsidRPr="00F15387">
        <w:rPr>
          <w:rFonts w:ascii="Times New Roman" w:eastAsia="MS Mincho" w:hAnsi="Times New Roman" w:cs="Courier New"/>
          <w:i/>
          <w:iCs/>
          <w:sz w:val="28"/>
          <w:szCs w:val="28"/>
          <w:lang w:eastAsia="it-IT"/>
        </w:rPr>
        <w:t>Elqual</w:t>
      </w:r>
      <w:proofErr w:type="spellEnd"/>
      <w:r w:rsidRPr="00F15387">
        <w:rPr>
          <w:rFonts w:ascii="Times New Roman" w:eastAsia="MS Mincho" w:hAnsi="Times New Roman" w:cs="Courier New"/>
          <w:i/>
          <w:iCs/>
          <w:sz w:val="28"/>
          <w:szCs w:val="28"/>
          <w:lang w:eastAsia="it-IT"/>
        </w:rPr>
        <w:t xml:space="preserve"> volume trovo che fu deli poveri </w:t>
      </w:r>
      <w:proofErr w:type="spellStart"/>
      <w:r w:rsidRPr="00F15387">
        <w:rPr>
          <w:rFonts w:ascii="Times New Roman" w:eastAsia="MS Mincho" w:hAnsi="Times New Roman" w:cs="Courier New"/>
          <w:i/>
          <w:iCs/>
          <w:sz w:val="28"/>
          <w:szCs w:val="28"/>
          <w:lang w:eastAsia="it-IT"/>
        </w:rPr>
        <w:t>Jesuati</w:t>
      </w:r>
      <w:proofErr w:type="spellEnd"/>
      <w:r w:rsidRPr="00F15387">
        <w:rPr>
          <w:rFonts w:ascii="Times New Roman" w:eastAsia="MS Mincho" w:hAnsi="Times New Roman" w:cs="Courier New"/>
          <w:i/>
          <w:iCs/>
          <w:sz w:val="28"/>
          <w:szCs w:val="28"/>
          <w:lang w:eastAsia="it-IT"/>
        </w:rPr>
        <w:t xml:space="preserve"> imitatori </w:t>
      </w:r>
      <w:proofErr w:type="spellStart"/>
      <w:r w:rsidRPr="00F15387">
        <w:rPr>
          <w:rFonts w:ascii="Times New Roman" w:eastAsia="MS Mincho" w:hAnsi="Times New Roman" w:cs="Courier New"/>
          <w:i/>
          <w:iCs/>
          <w:sz w:val="28"/>
          <w:szCs w:val="28"/>
          <w:lang w:eastAsia="it-IT"/>
        </w:rPr>
        <w:t>dela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simplicità</w:t>
      </w:r>
      <w:proofErr w:type="spellEnd"/>
      <w:r w:rsidRPr="00F15387">
        <w:rPr>
          <w:rFonts w:ascii="Times New Roman" w:eastAsia="MS Mincho" w:hAnsi="Times New Roman" w:cs="Courier New"/>
          <w:i/>
          <w:iCs/>
          <w:sz w:val="28"/>
          <w:szCs w:val="28"/>
          <w:lang w:eastAsia="it-IT"/>
        </w:rPr>
        <w:t xml:space="preserve"> e </w:t>
      </w:r>
      <w:proofErr w:type="spellStart"/>
      <w:r w:rsidRPr="00F15387">
        <w:rPr>
          <w:rFonts w:ascii="Times New Roman" w:eastAsia="MS Mincho" w:hAnsi="Times New Roman" w:cs="Courier New"/>
          <w:i/>
          <w:iCs/>
          <w:sz w:val="28"/>
          <w:szCs w:val="28"/>
          <w:lang w:eastAsia="it-IT"/>
        </w:rPr>
        <w:t>charitativa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exemplar</w:t>
      </w:r>
      <w:proofErr w:type="spellEnd"/>
      <w:r w:rsidRPr="00F15387">
        <w:rPr>
          <w:rFonts w:ascii="Times New Roman" w:eastAsia="MS Mincho" w:hAnsi="Times New Roman" w:cs="Courier New"/>
          <w:i/>
          <w:iCs/>
          <w:sz w:val="28"/>
          <w:szCs w:val="28"/>
          <w:lang w:eastAsia="it-IT"/>
        </w:rPr>
        <w:t xml:space="preserve"> purità apostolica. Qual per esser </w:t>
      </w:r>
      <w:proofErr w:type="spellStart"/>
      <w:r w:rsidRPr="00F15387">
        <w:rPr>
          <w:rFonts w:ascii="Times New Roman" w:eastAsia="MS Mincho" w:hAnsi="Times New Roman" w:cs="Courier New"/>
          <w:i/>
          <w:iCs/>
          <w:sz w:val="28"/>
          <w:szCs w:val="28"/>
          <w:lang w:eastAsia="it-IT"/>
        </w:rPr>
        <w:t>stà</w:t>
      </w:r>
      <w:proofErr w:type="spellEnd"/>
      <w:r w:rsidRPr="00F15387">
        <w:rPr>
          <w:rFonts w:ascii="Times New Roman" w:eastAsia="MS Mincho" w:hAnsi="Times New Roman" w:cs="Courier New"/>
          <w:i/>
          <w:iCs/>
          <w:sz w:val="28"/>
          <w:szCs w:val="28"/>
          <w:lang w:eastAsia="it-IT"/>
        </w:rPr>
        <w:t xml:space="preserve"> mal scritto et per la </w:t>
      </w:r>
      <w:proofErr w:type="spellStart"/>
      <w:r w:rsidRPr="00F15387">
        <w:rPr>
          <w:rFonts w:ascii="Times New Roman" w:eastAsia="MS Mincho" w:hAnsi="Times New Roman" w:cs="Courier New"/>
          <w:i/>
          <w:iCs/>
          <w:sz w:val="28"/>
          <w:szCs w:val="28"/>
          <w:lang w:eastAsia="it-IT"/>
        </w:rPr>
        <w:t>etade</w:t>
      </w:r>
      <w:proofErr w:type="spellEnd"/>
      <w:r w:rsidRPr="00F15387">
        <w:rPr>
          <w:rFonts w:ascii="Times New Roman" w:eastAsia="MS Mincho" w:hAnsi="Times New Roman" w:cs="Courier New"/>
          <w:i/>
          <w:iCs/>
          <w:sz w:val="28"/>
          <w:szCs w:val="28"/>
          <w:lang w:eastAsia="it-IT"/>
        </w:rPr>
        <w:t xml:space="preserve"> vetusta divenuto assai caduco et tarlato mal si poteva </w:t>
      </w:r>
      <w:proofErr w:type="spellStart"/>
      <w:r w:rsidRPr="00F15387">
        <w:rPr>
          <w:rFonts w:ascii="Times New Roman" w:eastAsia="MS Mincho" w:hAnsi="Times New Roman" w:cs="Courier New"/>
          <w:i/>
          <w:iCs/>
          <w:sz w:val="28"/>
          <w:szCs w:val="28"/>
          <w:lang w:eastAsia="it-IT"/>
        </w:rPr>
        <w:t>legere</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pegio</w:t>
      </w:r>
      <w:proofErr w:type="spellEnd"/>
      <w:r w:rsidRPr="00F15387">
        <w:rPr>
          <w:rFonts w:ascii="Times New Roman" w:eastAsia="MS Mincho" w:hAnsi="Times New Roman" w:cs="Courier New"/>
          <w:i/>
          <w:iCs/>
          <w:sz w:val="28"/>
          <w:szCs w:val="28"/>
          <w:lang w:eastAsia="it-IT"/>
        </w:rPr>
        <w:t xml:space="preserve"> intendere. Pur con la Dio </w:t>
      </w:r>
      <w:proofErr w:type="spellStart"/>
      <w:r w:rsidRPr="00F15387">
        <w:rPr>
          <w:rFonts w:ascii="Times New Roman" w:eastAsia="MS Mincho" w:hAnsi="Times New Roman" w:cs="Courier New"/>
          <w:i/>
          <w:iCs/>
          <w:sz w:val="28"/>
          <w:szCs w:val="28"/>
          <w:lang w:eastAsia="it-IT"/>
        </w:rPr>
        <w:t>gratia</w:t>
      </w:r>
      <w:proofErr w:type="spellEnd"/>
      <w:r w:rsidRPr="00F15387">
        <w:rPr>
          <w:rFonts w:ascii="Times New Roman" w:eastAsia="MS Mincho" w:hAnsi="Times New Roman" w:cs="Courier New"/>
          <w:i/>
          <w:iCs/>
          <w:sz w:val="28"/>
          <w:szCs w:val="28"/>
          <w:lang w:eastAsia="it-IT"/>
        </w:rPr>
        <w:t xml:space="preserve"> mi son sforzato con il texto latino di </w:t>
      </w:r>
      <w:proofErr w:type="spellStart"/>
      <w:r w:rsidRPr="00F15387">
        <w:rPr>
          <w:rFonts w:ascii="Times New Roman" w:eastAsia="MS Mincho" w:hAnsi="Times New Roman" w:cs="Courier New"/>
          <w:i/>
          <w:iCs/>
          <w:sz w:val="28"/>
          <w:szCs w:val="28"/>
          <w:lang w:eastAsia="it-IT"/>
        </w:rPr>
        <w:t>reducerlo</w:t>
      </w:r>
      <w:proofErr w:type="spellEnd"/>
      <w:r w:rsidRPr="00F15387">
        <w:rPr>
          <w:rFonts w:ascii="Times New Roman" w:eastAsia="MS Mincho" w:hAnsi="Times New Roman" w:cs="Courier New"/>
          <w:i/>
          <w:iCs/>
          <w:sz w:val="28"/>
          <w:szCs w:val="28"/>
          <w:lang w:eastAsia="it-IT"/>
        </w:rPr>
        <w:t xml:space="preserve"> in modo tale ch'io spero </w:t>
      </w:r>
      <w:proofErr w:type="spellStart"/>
      <w:r w:rsidRPr="00F15387">
        <w:rPr>
          <w:rFonts w:ascii="Times New Roman" w:eastAsia="MS Mincho" w:hAnsi="Times New Roman" w:cs="Courier New"/>
          <w:i/>
          <w:iCs/>
          <w:sz w:val="28"/>
          <w:szCs w:val="28"/>
          <w:lang w:eastAsia="it-IT"/>
        </w:rPr>
        <w:t>apreso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ogniuno</w:t>
      </w:r>
      <w:proofErr w:type="spellEnd"/>
      <w:r w:rsidRPr="00F15387">
        <w:rPr>
          <w:rFonts w:ascii="Times New Roman" w:eastAsia="MS Mincho" w:hAnsi="Times New Roman" w:cs="Courier New"/>
          <w:i/>
          <w:iCs/>
          <w:sz w:val="28"/>
          <w:szCs w:val="28"/>
          <w:lang w:eastAsia="it-IT"/>
        </w:rPr>
        <w:t xml:space="preserve"> sarà intelligibile, ma </w:t>
      </w:r>
      <w:proofErr w:type="spellStart"/>
      <w:r w:rsidRPr="00F15387">
        <w:rPr>
          <w:rFonts w:ascii="Times New Roman" w:eastAsia="MS Mincho" w:hAnsi="Times New Roman" w:cs="Courier New"/>
          <w:i/>
          <w:iCs/>
          <w:sz w:val="28"/>
          <w:szCs w:val="28"/>
          <w:lang w:eastAsia="it-IT"/>
        </w:rPr>
        <w:t>havendo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dapoi</w:t>
      </w:r>
      <w:proofErr w:type="spellEnd"/>
      <w:r w:rsidRPr="00F15387">
        <w:rPr>
          <w:rFonts w:ascii="Times New Roman" w:eastAsia="MS Mincho" w:hAnsi="Times New Roman" w:cs="Courier New"/>
          <w:i/>
          <w:iCs/>
          <w:sz w:val="28"/>
          <w:szCs w:val="28"/>
          <w:lang w:eastAsia="it-IT"/>
        </w:rPr>
        <w:t xml:space="preserve"> deliberato de farlo imprimere acciò che più comunicabile se </w:t>
      </w:r>
      <w:proofErr w:type="spellStart"/>
      <w:r w:rsidRPr="00F15387">
        <w:rPr>
          <w:rFonts w:ascii="Times New Roman" w:eastAsia="MS Mincho" w:hAnsi="Times New Roman" w:cs="Courier New"/>
          <w:i/>
          <w:iCs/>
          <w:sz w:val="28"/>
          <w:szCs w:val="28"/>
          <w:lang w:eastAsia="it-IT"/>
        </w:rPr>
        <w:t>facia</w:t>
      </w:r>
      <w:proofErr w:type="spellEnd"/>
      <w:r w:rsidRPr="00F15387">
        <w:rPr>
          <w:rFonts w:ascii="Times New Roman" w:eastAsia="MS Mincho" w:hAnsi="Times New Roman" w:cs="Courier New"/>
          <w:i/>
          <w:iCs/>
          <w:sz w:val="28"/>
          <w:szCs w:val="28"/>
          <w:lang w:eastAsia="it-IT"/>
        </w:rPr>
        <w:t xml:space="preserve"> et pensando a cui meglio </w:t>
      </w:r>
      <w:proofErr w:type="spellStart"/>
      <w:r w:rsidRPr="00F15387">
        <w:rPr>
          <w:rFonts w:ascii="Times New Roman" w:eastAsia="MS Mincho" w:hAnsi="Times New Roman" w:cs="Courier New"/>
          <w:i/>
          <w:iCs/>
          <w:sz w:val="28"/>
          <w:szCs w:val="28"/>
          <w:lang w:eastAsia="it-IT"/>
        </w:rPr>
        <w:t>redrizar</w:t>
      </w:r>
      <w:proofErr w:type="spellEnd"/>
      <w:r w:rsidRPr="00F15387">
        <w:rPr>
          <w:rFonts w:ascii="Times New Roman" w:eastAsia="MS Mincho" w:hAnsi="Times New Roman" w:cs="Courier New"/>
          <w:i/>
          <w:iCs/>
          <w:sz w:val="28"/>
          <w:szCs w:val="28"/>
          <w:lang w:eastAsia="it-IT"/>
        </w:rPr>
        <w:t xml:space="preserve"> si dovesse </w:t>
      </w:r>
      <w:proofErr w:type="spellStart"/>
      <w:r w:rsidRPr="00F15387">
        <w:rPr>
          <w:rFonts w:ascii="Times New Roman" w:eastAsia="MS Mincho" w:hAnsi="Times New Roman" w:cs="Courier New"/>
          <w:i/>
          <w:iCs/>
          <w:sz w:val="28"/>
          <w:szCs w:val="28"/>
          <w:lang w:eastAsia="it-IT"/>
        </w:rPr>
        <w:t>maxime</w:t>
      </w:r>
      <w:proofErr w:type="spellEnd"/>
      <w:r w:rsidRPr="00F15387">
        <w:rPr>
          <w:rFonts w:ascii="Times New Roman" w:eastAsia="MS Mincho" w:hAnsi="Times New Roman" w:cs="Courier New"/>
          <w:i/>
          <w:iCs/>
          <w:sz w:val="28"/>
          <w:szCs w:val="28"/>
          <w:lang w:eastAsia="it-IT"/>
        </w:rPr>
        <w:t xml:space="preserve"> che di quello </w:t>
      </w:r>
      <w:proofErr w:type="spellStart"/>
      <w:r w:rsidRPr="00F15387">
        <w:rPr>
          <w:rFonts w:ascii="Times New Roman" w:eastAsia="MS Mincho" w:hAnsi="Times New Roman" w:cs="Courier New"/>
          <w:i/>
          <w:iCs/>
          <w:sz w:val="28"/>
          <w:szCs w:val="28"/>
          <w:lang w:eastAsia="it-IT"/>
        </w:rPr>
        <w:t>cognition</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haver</w:t>
      </w:r>
      <w:proofErr w:type="spellEnd"/>
      <w:r w:rsidRPr="00F15387">
        <w:rPr>
          <w:rFonts w:ascii="Times New Roman" w:eastAsia="MS Mincho" w:hAnsi="Times New Roman" w:cs="Courier New"/>
          <w:i/>
          <w:iCs/>
          <w:sz w:val="28"/>
          <w:szCs w:val="28"/>
          <w:lang w:eastAsia="it-IT"/>
        </w:rPr>
        <w:t xml:space="preserve"> potesse, </w:t>
      </w:r>
      <w:proofErr w:type="spellStart"/>
      <w:r w:rsidRPr="00F15387">
        <w:rPr>
          <w:rFonts w:ascii="Times New Roman" w:eastAsia="MS Mincho" w:hAnsi="Times New Roman" w:cs="Courier New"/>
          <w:i/>
          <w:iCs/>
          <w:sz w:val="28"/>
          <w:szCs w:val="28"/>
          <w:lang w:eastAsia="it-IT"/>
        </w:rPr>
        <w:t>mè</w:t>
      </w:r>
      <w:proofErr w:type="spellEnd"/>
      <w:r w:rsidRPr="00F15387">
        <w:rPr>
          <w:rFonts w:ascii="Times New Roman" w:eastAsia="MS Mincho" w:hAnsi="Times New Roman" w:cs="Courier New"/>
          <w:i/>
          <w:iCs/>
          <w:sz w:val="28"/>
          <w:szCs w:val="28"/>
          <w:lang w:eastAsia="it-IT"/>
        </w:rPr>
        <w:t xml:space="preserve"> occorso subito a la mente la R.ma </w:t>
      </w:r>
      <w:proofErr w:type="spellStart"/>
      <w:r w:rsidRPr="00F15387">
        <w:rPr>
          <w:rFonts w:ascii="Times New Roman" w:eastAsia="MS Mincho" w:hAnsi="Times New Roman" w:cs="Courier New"/>
          <w:i/>
          <w:iCs/>
          <w:sz w:val="28"/>
          <w:szCs w:val="28"/>
          <w:lang w:eastAsia="it-IT"/>
        </w:rPr>
        <w:t>charità</w:t>
      </w:r>
      <w:proofErr w:type="spellEnd"/>
      <w:r w:rsidRPr="00F15387">
        <w:rPr>
          <w:rFonts w:ascii="Times New Roman" w:eastAsia="MS Mincho" w:hAnsi="Times New Roman" w:cs="Courier New"/>
          <w:i/>
          <w:iCs/>
          <w:sz w:val="28"/>
          <w:szCs w:val="28"/>
          <w:lang w:eastAsia="it-IT"/>
        </w:rPr>
        <w:t xml:space="preserve"> vostra meritatamente capo e governo duna tale et tanta </w:t>
      </w:r>
      <w:proofErr w:type="spellStart"/>
      <w:r w:rsidRPr="00F15387">
        <w:rPr>
          <w:rFonts w:ascii="Times New Roman" w:eastAsia="MS Mincho" w:hAnsi="Times New Roman" w:cs="Courier New"/>
          <w:i/>
          <w:iCs/>
          <w:sz w:val="28"/>
          <w:szCs w:val="28"/>
          <w:lang w:eastAsia="it-IT"/>
        </w:rPr>
        <w:t>virginal</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Republica</w:t>
      </w:r>
      <w:proofErr w:type="spellEnd"/>
      <w:r w:rsidRPr="00F15387">
        <w:rPr>
          <w:rFonts w:ascii="Times New Roman" w:eastAsia="MS Mincho" w:hAnsi="Times New Roman" w:cs="Courier New"/>
          <w:i/>
          <w:iCs/>
          <w:sz w:val="28"/>
          <w:szCs w:val="28"/>
          <w:lang w:eastAsia="it-IT"/>
        </w:rPr>
        <w:t xml:space="preserve"> e vero </w:t>
      </w:r>
      <w:proofErr w:type="spellStart"/>
      <w:r w:rsidRPr="00F15387">
        <w:rPr>
          <w:rFonts w:ascii="Times New Roman" w:eastAsia="MS Mincho" w:hAnsi="Times New Roman" w:cs="Courier New"/>
          <w:i/>
          <w:iCs/>
          <w:sz w:val="28"/>
          <w:szCs w:val="28"/>
          <w:lang w:eastAsia="it-IT"/>
        </w:rPr>
        <w:t>gymnasio</w:t>
      </w:r>
      <w:proofErr w:type="spellEnd"/>
      <w:r w:rsidRPr="00F15387">
        <w:rPr>
          <w:rFonts w:ascii="Times New Roman" w:eastAsia="MS Mincho" w:hAnsi="Times New Roman" w:cs="Courier New"/>
          <w:i/>
          <w:iCs/>
          <w:sz w:val="28"/>
          <w:szCs w:val="28"/>
          <w:lang w:eastAsia="it-IT"/>
        </w:rPr>
        <w:t xml:space="preserve"> de divina </w:t>
      </w:r>
      <w:proofErr w:type="spellStart"/>
      <w:r w:rsidRPr="00F15387">
        <w:rPr>
          <w:rFonts w:ascii="Times New Roman" w:eastAsia="MS Mincho" w:hAnsi="Times New Roman" w:cs="Courier New"/>
          <w:i/>
          <w:iCs/>
          <w:sz w:val="28"/>
          <w:szCs w:val="28"/>
          <w:lang w:eastAsia="it-IT"/>
        </w:rPr>
        <w:t>sapientia</w:t>
      </w:r>
      <w:proofErr w:type="spellEnd"/>
      <w:r w:rsidRPr="00F15387">
        <w:rPr>
          <w:rFonts w:ascii="Times New Roman" w:eastAsia="MS Mincho" w:hAnsi="Times New Roman" w:cs="Courier New"/>
          <w:i/>
          <w:iCs/>
          <w:sz w:val="28"/>
          <w:szCs w:val="28"/>
          <w:lang w:eastAsia="it-IT"/>
        </w:rPr>
        <w:t xml:space="preserve"> ala qual la superna </w:t>
      </w:r>
      <w:proofErr w:type="spellStart"/>
      <w:r w:rsidRPr="00F15387">
        <w:rPr>
          <w:rFonts w:ascii="Times New Roman" w:eastAsia="MS Mincho" w:hAnsi="Times New Roman" w:cs="Courier New"/>
          <w:i/>
          <w:iCs/>
          <w:sz w:val="28"/>
          <w:szCs w:val="28"/>
          <w:lang w:eastAsia="it-IT"/>
        </w:rPr>
        <w:t>gratia</w:t>
      </w:r>
      <w:proofErr w:type="spellEnd"/>
      <w:r w:rsidRPr="00F15387">
        <w:rPr>
          <w:rFonts w:ascii="Times New Roman" w:eastAsia="MS Mincho" w:hAnsi="Times New Roman" w:cs="Courier New"/>
          <w:i/>
          <w:iCs/>
          <w:sz w:val="28"/>
          <w:szCs w:val="28"/>
          <w:lang w:eastAsia="it-IT"/>
        </w:rPr>
        <w:t xml:space="preserve"> con longa </w:t>
      </w:r>
      <w:proofErr w:type="spellStart"/>
      <w:r w:rsidRPr="00F15387">
        <w:rPr>
          <w:rFonts w:ascii="Times New Roman" w:eastAsia="MS Mincho" w:hAnsi="Times New Roman" w:cs="Courier New"/>
          <w:i/>
          <w:iCs/>
          <w:sz w:val="28"/>
          <w:szCs w:val="28"/>
          <w:lang w:eastAsia="it-IT"/>
        </w:rPr>
        <w:t>experientia</w:t>
      </w:r>
      <w:proofErr w:type="spellEnd"/>
      <w:r w:rsidRPr="00F15387">
        <w:rPr>
          <w:rFonts w:ascii="Times New Roman" w:eastAsia="MS Mincho" w:hAnsi="Times New Roman" w:cs="Courier New"/>
          <w:i/>
          <w:iCs/>
          <w:sz w:val="28"/>
          <w:szCs w:val="28"/>
          <w:lang w:eastAsia="it-IT"/>
        </w:rPr>
        <w:t xml:space="preserve"> ha dato gusto et </w:t>
      </w:r>
      <w:proofErr w:type="spellStart"/>
      <w:r w:rsidRPr="00F15387">
        <w:rPr>
          <w:rFonts w:ascii="Times New Roman" w:eastAsia="MS Mincho" w:hAnsi="Times New Roman" w:cs="Courier New"/>
          <w:i/>
          <w:iCs/>
          <w:sz w:val="28"/>
          <w:szCs w:val="28"/>
          <w:lang w:eastAsia="it-IT"/>
        </w:rPr>
        <w:t>cognitione</w:t>
      </w:r>
      <w:proofErr w:type="spellEnd"/>
      <w:r w:rsidRPr="00F15387">
        <w:rPr>
          <w:rFonts w:ascii="Times New Roman" w:eastAsia="MS Mincho" w:hAnsi="Times New Roman" w:cs="Courier New"/>
          <w:i/>
          <w:iCs/>
          <w:sz w:val="28"/>
          <w:szCs w:val="28"/>
          <w:lang w:eastAsia="it-IT"/>
        </w:rPr>
        <w:t xml:space="preserve"> di tal dono di </w:t>
      </w:r>
      <w:proofErr w:type="spellStart"/>
      <w:r w:rsidRPr="00F15387">
        <w:rPr>
          <w:rFonts w:ascii="Times New Roman" w:eastAsia="MS Mincho" w:hAnsi="Times New Roman" w:cs="Courier New"/>
          <w:i/>
          <w:iCs/>
          <w:sz w:val="28"/>
          <w:szCs w:val="28"/>
          <w:lang w:eastAsia="it-IT"/>
        </w:rPr>
        <w:t>sapientia</w:t>
      </w:r>
      <w:proofErr w:type="spellEnd"/>
      <w:r w:rsidRPr="00F15387">
        <w:rPr>
          <w:rFonts w:ascii="Times New Roman" w:eastAsia="MS Mincho" w:hAnsi="Times New Roman" w:cs="Courier New"/>
          <w:i/>
          <w:iCs/>
          <w:sz w:val="28"/>
          <w:szCs w:val="28"/>
          <w:lang w:eastAsia="it-IT"/>
        </w:rPr>
        <w:t xml:space="preserve"> qual in tutto è </w:t>
      </w:r>
      <w:proofErr w:type="spellStart"/>
      <w:r w:rsidRPr="00F15387">
        <w:rPr>
          <w:rFonts w:ascii="Times New Roman" w:eastAsia="MS Mincho" w:hAnsi="Times New Roman" w:cs="Courier New"/>
          <w:i/>
          <w:iCs/>
          <w:sz w:val="28"/>
          <w:szCs w:val="28"/>
          <w:lang w:eastAsia="it-IT"/>
        </w:rPr>
        <w:t>subiecto</w:t>
      </w:r>
      <w:proofErr w:type="spellEnd"/>
      <w:r w:rsidRPr="00F15387">
        <w:rPr>
          <w:rFonts w:ascii="Times New Roman" w:eastAsia="MS Mincho" w:hAnsi="Times New Roman" w:cs="Courier New"/>
          <w:i/>
          <w:iCs/>
          <w:sz w:val="28"/>
          <w:szCs w:val="28"/>
          <w:lang w:eastAsia="it-IT"/>
        </w:rPr>
        <w:t xml:space="preserve"> di questo libro. </w:t>
      </w:r>
      <w:proofErr w:type="spellStart"/>
      <w:r w:rsidRPr="00F15387">
        <w:rPr>
          <w:rFonts w:ascii="Times New Roman" w:eastAsia="MS Mincho" w:hAnsi="Times New Roman" w:cs="Courier New"/>
          <w:i/>
          <w:iCs/>
          <w:sz w:val="28"/>
          <w:szCs w:val="28"/>
          <w:lang w:eastAsia="it-IT"/>
        </w:rPr>
        <w:t>Sichè</w:t>
      </w:r>
      <w:proofErr w:type="spellEnd"/>
      <w:r w:rsidRPr="00F15387">
        <w:rPr>
          <w:rFonts w:ascii="Times New Roman" w:eastAsia="MS Mincho" w:hAnsi="Times New Roman" w:cs="Courier New"/>
          <w:i/>
          <w:iCs/>
          <w:sz w:val="28"/>
          <w:szCs w:val="28"/>
          <w:lang w:eastAsia="it-IT"/>
        </w:rPr>
        <w:t xml:space="preserve"> veramente mi pare che a </w:t>
      </w:r>
      <w:proofErr w:type="spellStart"/>
      <w:r w:rsidRPr="00F15387">
        <w:rPr>
          <w:rFonts w:ascii="Times New Roman" w:eastAsia="MS Mincho" w:hAnsi="Times New Roman" w:cs="Courier New"/>
          <w:i/>
          <w:iCs/>
          <w:sz w:val="28"/>
          <w:szCs w:val="28"/>
          <w:lang w:eastAsia="it-IT"/>
        </w:rPr>
        <w:t>niun</w:t>
      </w:r>
      <w:proofErr w:type="spellEnd"/>
      <w:r w:rsidRPr="00F15387">
        <w:rPr>
          <w:rFonts w:ascii="Times New Roman" w:eastAsia="MS Mincho" w:hAnsi="Times New Roman" w:cs="Courier New"/>
          <w:i/>
          <w:iCs/>
          <w:sz w:val="28"/>
          <w:szCs w:val="28"/>
          <w:lang w:eastAsia="it-IT"/>
        </w:rPr>
        <w:t xml:space="preserve"> altro più si convenga </w:t>
      </w:r>
      <w:proofErr w:type="spellStart"/>
      <w:r w:rsidRPr="00F15387">
        <w:rPr>
          <w:rFonts w:ascii="Times New Roman" w:eastAsia="MS Mincho" w:hAnsi="Times New Roman" w:cs="Courier New"/>
          <w:i/>
          <w:iCs/>
          <w:sz w:val="28"/>
          <w:szCs w:val="28"/>
          <w:lang w:eastAsia="it-IT"/>
        </w:rPr>
        <w:t>nè</w:t>
      </w:r>
      <w:proofErr w:type="spellEnd"/>
      <w:r w:rsidRPr="00F15387">
        <w:rPr>
          <w:rFonts w:ascii="Times New Roman" w:eastAsia="MS Mincho" w:hAnsi="Times New Roman" w:cs="Courier New"/>
          <w:i/>
          <w:iCs/>
          <w:sz w:val="28"/>
          <w:szCs w:val="28"/>
          <w:lang w:eastAsia="it-IT"/>
        </w:rPr>
        <w:t xml:space="preserve"> sia da esser dato in primo </w:t>
      </w:r>
      <w:proofErr w:type="spellStart"/>
      <w:r w:rsidRPr="00F15387">
        <w:rPr>
          <w:rFonts w:ascii="Times New Roman" w:eastAsia="MS Mincho" w:hAnsi="Times New Roman" w:cs="Courier New"/>
          <w:i/>
          <w:iCs/>
          <w:sz w:val="28"/>
          <w:szCs w:val="28"/>
          <w:lang w:eastAsia="it-IT"/>
        </w:rPr>
        <w:t>examine</w:t>
      </w:r>
      <w:proofErr w:type="spellEnd"/>
      <w:r w:rsidRPr="00F15387">
        <w:rPr>
          <w:rFonts w:ascii="Times New Roman" w:eastAsia="MS Mincho" w:hAnsi="Times New Roman" w:cs="Courier New"/>
          <w:i/>
          <w:iCs/>
          <w:sz w:val="28"/>
          <w:szCs w:val="28"/>
          <w:lang w:eastAsia="it-IT"/>
        </w:rPr>
        <w:t xml:space="preserve"> che ala discreta </w:t>
      </w:r>
      <w:proofErr w:type="spellStart"/>
      <w:r w:rsidRPr="00F15387">
        <w:rPr>
          <w:rFonts w:ascii="Times New Roman" w:eastAsia="MS Mincho" w:hAnsi="Times New Roman" w:cs="Courier New"/>
          <w:i/>
          <w:iCs/>
          <w:sz w:val="28"/>
          <w:szCs w:val="28"/>
          <w:lang w:eastAsia="it-IT"/>
        </w:rPr>
        <w:t>sapientia</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expertissima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intelligentia</w:t>
      </w:r>
      <w:proofErr w:type="spellEnd"/>
      <w:r w:rsidRPr="00F15387">
        <w:rPr>
          <w:rFonts w:ascii="Times New Roman" w:eastAsia="MS Mincho" w:hAnsi="Times New Roman" w:cs="Courier New"/>
          <w:i/>
          <w:iCs/>
          <w:sz w:val="28"/>
          <w:szCs w:val="28"/>
          <w:lang w:eastAsia="it-IT"/>
        </w:rPr>
        <w:t xml:space="preserve"> vostra. La qual prego che si degni benignamente riceverlo come che a sua dolce gravità e prudentissima </w:t>
      </w:r>
      <w:proofErr w:type="spellStart"/>
      <w:r w:rsidRPr="00F15387">
        <w:rPr>
          <w:rFonts w:ascii="Times New Roman" w:eastAsia="MS Mincho" w:hAnsi="Times New Roman" w:cs="Courier New"/>
          <w:i/>
          <w:iCs/>
          <w:sz w:val="28"/>
          <w:szCs w:val="28"/>
          <w:lang w:eastAsia="it-IT"/>
        </w:rPr>
        <w:t>humilità</w:t>
      </w:r>
      <w:proofErr w:type="spellEnd"/>
      <w:r w:rsidRPr="00F15387">
        <w:rPr>
          <w:rFonts w:ascii="Times New Roman" w:eastAsia="MS Mincho" w:hAnsi="Times New Roman" w:cs="Courier New"/>
          <w:i/>
          <w:iCs/>
          <w:sz w:val="28"/>
          <w:szCs w:val="28"/>
          <w:lang w:eastAsia="it-IT"/>
        </w:rPr>
        <w:t xml:space="preserve"> è di consueto. Et ritrovando quello </w:t>
      </w:r>
      <w:proofErr w:type="gramStart"/>
      <w:r w:rsidRPr="00F15387">
        <w:rPr>
          <w:rFonts w:ascii="Times New Roman" w:eastAsia="MS Mincho" w:hAnsi="Times New Roman" w:cs="Courier New"/>
          <w:i/>
          <w:iCs/>
          <w:sz w:val="28"/>
          <w:szCs w:val="28"/>
          <w:lang w:eastAsia="it-IT"/>
        </w:rPr>
        <w:t>( come</w:t>
      </w:r>
      <w:proofErr w:type="gramEnd"/>
      <w:r w:rsidRPr="00F15387">
        <w:rPr>
          <w:rFonts w:ascii="Times New Roman" w:eastAsia="MS Mincho" w:hAnsi="Times New Roman" w:cs="Courier New"/>
          <w:i/>
          <w:iCs/>
          <w:sz w:val="28"/>
          <w:szCs w:val="28"/>
          <w:lang w:eastAsia="it-IT"/>
        </w:rPr>
        <w:t xml:space="preserve"> io spero ) poter uscir utile e salutifero a qualunque ama et desidera </w:t>
      </w:r>
      <w:proofErr w:type="spellStart"/>
      <w:r w:rsidRPr="00F15387">
        <w:rPr>
          <w:rFonts w:ascii="Times New Roman" w:eastAsia="MS Mincho" w:hAnsi="Times New Roman" w:cs="Courier New"/>
          <w:i/>
          <w:iCs/>
          <w:sz w:val="28"/>
          <w:szCs w:val="28"/>
          <w:lang w:eastAsia="it-IT"/>
        </w:rPr>
        <w:t>abrazar</w:t>
      </w:r>
      <w:proofErr w:type="spellEnd"/>
      <w:r w:rsidRPr="00F15387">
        <w:rPr>
          <w:rFonts w:ascii="Times New Roman" w:eastAsia="MS Mincho" w:hAnsi="Times New Roman" w:cs="Courier New"/>
          <w:i/>
          <w:iCs/>
          <w:sz w:val="28"/>
          <w:szCs w:val="28"/>
          <w:lang w:eastAsia="it-IT"/>
        </w:rPr>
        <w:t xml:space="preserve"> questo lume di </w:t>
      </w:r>
      <w:proofErr w:type="spellStart"/>
      <w:r w:rsidRPr="00F15387">
        <w:rPr>
          <w:rFonts w:ascii="Times New Roman" w:eastAsia="MS Mincho" w:hAnsi="Times New Roman" w:cs="Courier New"/>
          <w:i/>
          <w:iCs/>
          <w:sz w:val="28"/>
          <w:szCs w:val="28"/>
          <w:lang w:eastAsia="it-IT"/>
        </w:rPr>
        <w:t>Sapientia</w:t>
      </w:r>
      <w:proofErr w:type="spellEnd"/>
      <w:r w:rsidRPr="00F15387">
        <w:rPr>
          <w:rFonts w:ascii="Times New Roman" w:eastAsia="MS Mincho" w:hAnsi="Times New Roman" w:cs="Courier New"/>
          <w:i/>
          <w:iCs/>
          <w:sz w:val="28"/>
          <w:szCs w:val="28"/>
          <w:lang w:eastAsia="it-IT"/>
        </w:rPr>
        <w:t xml:space="preserve"> a tutte le hore da esser </w:t>
      </w:r>
      <w:proofErr w:type="spellStart"/>
      <w:r w:rsidRPr="00F15387">
        <w:rPr>
          <w:rFonts w:ascii="Times New Roman" w:eastAsia="MS Mincho" w:hAnsi="Times New Roman" w:cs="Courier New"/>
          <w:i/>
          <w:iCs/>
          <w:sz w:val="28"/>
          <w:szCs w:val="28"/>
          <w:lang w:eastAsia="it-IT"/>
        </w:rPr>
        <w:t>affectuosissimamente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recerchato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approbato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dala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auctorità</w:t>
      </w:r>
      <w:proofErr w:type="spellEnd"/>
      <w:r w:rsidRPr="00F15387">
        <w:rPr>
          <w:rFonts w:ascii="Times New Roman" w:eastAsia="MS Mincho" w:hAnsi="Times New Roman" w:cs="Courier New"/>
          <w:i/>
          <w:iCs/>
          <w:sz w:val="28"/>
          <w:szCs w:val="28"/>
          <w:lang w:eastAsia="it-IT"/>
        </w:rPr>
        <w:t xml:space="preserve"> di vostra </w:t>
      </w:r>
      <w:proofErr w:type="spellStart"/>
      <w:r w:rsidRPr="00F15387">
        <w:rPr>
          <w:rFonts w:ascii="Times New Roman" w:eastAsia="MS Mincho" w:hAnsi="Times New Roman" w:cs="Courier New"/>
          <w:i/>
          <w:iCs/>
          <w:sz w:val="28"/>
          <w:szCs w:val="28"/>
          <w:lang w:eastAsia="it-IT"/>
        </w:rPr>
        <w:t>R.tia</w:t>
      </w:r>
      <w:proofErr w:type="spellEnd"/>
      <w:r w:rsidRPr="00F15387">
        <w:rPr>
          <w:rFonts w:ascii="Times New Roman" w:eastAsia="MS Mincho" w:hAnsi="Times New Roman" w:cs="Courier New"/>
          <w:i/>
          <w:iCs/>
          <w:sz w:val="28"/>
          <w:szCs w:val="28"/>
          <w:lang w:eastAsia="it-IT"/>
        </w:rPr>
        <w:t xml:space="preserve"> ali altri ( </w:t>
      </w:r>
      <w:proofErr w:type="spellStart"/>
      <w:r w:rsidRPr="00F15387">
        <w:rPr>
          <w:rFonts w:ascii="Times New Roman" w:eastAsia="MS Mincho" w:hAnsi="Times New Roman" w:cs="Courier New"/>
          <w:i/>
          <w:iCs/>
          <w:sz w:val="28"/>
          <w:szCs w:val="28"/>
          <w:lang w:eastAsia="it-IT"/>
        </w:rPr>
        <w:t>absque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dubio</w:t>
      </w:r>
      <w:proofErr w:type="spellEnd"/>
      <w:r w:rsidRPr="00F15387">
        <w:rPr>
          <w:rFonts w:ascii="Times New Roman" w:eastAsia="MS Mincho" w:hAnsi="Times New Roman" w:cs="Courier New"/>
          <w:i/>
          <w:iCs/>
          <w:sz w:val="28"/>
          <w:szCs w:val="28"/>
          <w:lang w:eastAsia="it-IT"/>
        </w:rPr>
        <w:t xml:space="preserve"> ) si sarà </w:t>
      </w:r>
      <w:proofErr w:type="spellStart"/>
      <w:r w:rsidRPr="00F15387">
        <w:rPr>
          <w:rFonts w:ascii="Times New Roman" w:eastAsia="MS Mincho" w:hAnsi="Times New Roman" w:cs="Courier New"/>
          <w:i/>
          <w:iCs/>
          <w:sz w:val="28"/>
          <w:szCs w:val="28"/>
          <w:lang w:eastAsia="it-IT"/>
        </w:rPr>
        <w:t>accepto</w:t>
      </w:r>
      <w:proofErr w:type="spellEnd"/>
      <w:r w:rsidRPr="00F15387">
        <w:rPr>
          <w:rFonts w:ascii="Times New Roman" w:eastAsia="MS Mincho" w:hAnsi="Times New Roman" w:cs="Courier New"/>
          <w:i/>
          <w:iCs/>
          <w:sz w:val="28"/>
          <w:szCs w:val="28"/>
          <w:lang w:eastAsia="it-IT"/>
        </w:rPr>
        <w:t xml:space="preserve">. E veramente per quel </w:t>
      </w:r>
      <w:proofErr w:type="spellStart"/>
      <w:r w:rsidRPr="00F15387">
        <w:rPr>
          <w:rFonts w:ascii="Times New Roman" w:eastAsia="MS Mincho" w:hAnsi="Times New Roman" w:cs="Courier New"/>
          <w:i/>
          <w:iCs/>
          <w:sz w:val="28"/>
          <w:szCs w:val="28"/>
          <w:lang w:eastAsia="it-IT"/>
        </w:rPr>
        <w:t>puocho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iudicio</w:t>
      </w:r>
      <w:proofErr w:type="spellEnd"/>
      <w:r w:rsidRPr="00F15387">
        <w:rPr>
          <w:rFonts w:ascii="Times New Roman" w:eastAsia="MS Mincho" w:hAnsi="Times New Roman" w:cs="Courier New"/>
          <w:i/>
          <w:iCs/>
          <w:sz w:val="28"/>
          <w:szCs w:val="28"/>
          <w:lang w:eastAsia="it-IT"/>
        </w:rPr>
        <w:t xml:space="preserve"> che ho, </w:t>
      </w:r>
      <w:proofErr w:type="spellStart"/>
      <w:r w:rsidRPr="00F15387">
        <w:rPr>
          <w:rFonts w:ascii="Times New Roman" w:eastAsia="MS Mincho" w:hAnsi="Times New Roman" w:cs="Courier New"/>
          <w:i/>
          <w:iCs/>
          <w:sz w:val="28"/>
          <w:szCs w:val="28"/>
          <w:lang w:eastAsia="it-IT"/>
        </w:rPr>
        <w:t>tengho</w:t>
      </w:r>
      <w:proofErr w:type="spellEnd"/>
      <w:r w:rsidRPr="00F15387">
        <w:rPr>
          <w:rFonts w:ascii="Times New Roman" w:eastAsia="MS Mincho" w:hAnsi="Times New Roman" w:cs="Courier New"/>
          <w:i/>
          <w:iCs/>
          <w:sz w:val="28"/>
          <w:szCs w:val="28"/>
          <w:lang w:eastAsia="it-IT"/>
        </w:rPr>
        <w:t xml:space="preserve"> per certo che </w:t>
      </w:r>
      <w:proofErr w:type="gramStart"/>
      <w:r w:rsidRPr="00F15387">
        <w:rPr>
          <w:rFonts w:ascii="Times New Roman" w:eastAsia="MS Mincho" w:hAnsi="Times New Roman" w:cs="Courier New"/>
          <w:i/>
          <w:iCs/>
          <w:sz w:val="28"/>
          <w:szCs w:val="28"/>
          <w:lang w:eastAsia="it-IT"/>
        </w:rPr>
        <w:t>questa sancta</w:t>
      </w:r>
      <w:proofErr w:type="gramEnd"/>
      <w:r w:rsidRPr="00F15387">
        <w:rPr>
          <w:rFonts w:ascii="Times New Roman" w:eastAsia="MS Mincho" w:hAnsi="Times New Roman" w:cs="Courier New"/>
          <w:i/>
          <w:iCs/>
          <w:sz w:val="28"/>
          <w:szCs w:val="28"/>
          <w:lang w:eastAsia="it-IT"/>
        </w:rPr>
        <w:t xml:space="preserve"> e divina opera grandemente sia utile et grata a chiunque </w:t>
      </w:r>
      <w:proofErr w:type="spellStart"/>
      <w:r w:rsidRPr="00F15387">
        <w:rPr>
          <w:rFonts w:ascii="Times New Roman" w:eastAsia="MS Mincho" w:hAnsi="Times New Roman" w:cs="Courier New"/>
          <w:i/>
          <w:iCs/>
          <w:sz w:val="28"/>
          <w:szCs w:val="28"/>
          <w:lang w:eastAsia="it-IT"/>
        </w:rPr>
        <w:t>gustarà</w:t>
      </w:r>
      <w:proofErr w:type="spellEnd"/>
      <w:r w:rsidRPr="00F15387">
        <w:rPr>
          <w:rFonts w:ascii="Times New Roman" w:eastAsia="MS Mincho" w:hAnsi="Times New Roman" w:cs="Courier New"/>
          <w:i/>
          <w:iCs/>
          <w:sz w:val="28"/>
          <w:szCs w:val="28"/>
          <w:lang w:eastAsia="it-IT"/>
        </w:rPr>
        <w:t xml:space="preserve"> essa. Et tanto più quanto ch'io scio lo </w:t>
      </w:r>
      <w:proofErr w:type="spellStart"/>
      <w:r w:rsidRPr="00F15387">
        <w:rPr>
          <w:rFonts w:ascii="Times New Roman" w:eastAsia="MS Mincho" w:hAnsi="Times New Roman" w:cs="Courier New"/>
          <w:i/>
          <w:iCs/>
          <w:sz w:val="28"/>
          <w:szCs w:val="28"/>
          <w:lang w:eastAsia="it-IT"/>
        </w:rPr>
        <w:t>Impresore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havergli</w:t>
      </w:r>
      <w:proofErr w:type="spellEnd"/>
      <w:r w:rsidRPr="00F15387">
        <w:rPr>
          <w:rFonts w:ascii="Times New Roman" w:eastAsia="MS Mincho" w:hAnsi="Times New Roman" w:cs="Courier New"/>
          <w:i/>
          <w:iCs/>
          <w:sz w:val="28"/>
          <w:szCs w:val="28"/>
          <w:lang w:eastAsia="it-IT"/>
        </w:rPr>
        <w:t xml:space="preserve"> posto summa </w:t>
      </w:r>
      <w:proofErr w:type="spellStart"/>
      <w:r w:rsidRPr="00F15387">
        <w:rPr>
          <w:rFonts w:ascii="Times New Roman" w:eastAsia="MS Mincho" w:hAnsi="Times New Roman" w:cs="Courier New"/>
          <w:i/>
          <w:iCs/>
          <w:sz w:val="28"/>
          <w:szCs w:val="28"/>
          <w:lang w:eastAsia="it-IT"/>
        </w:rPr>
        <w:t>diligentia</w:t>
      </w:r>
      <w:proofErr w:type="spellEnd"/>
      <w:r w:rsidRPr="00F15387">
        <w:rPr>
          <w:rFonts w:ascii="Times New Roman" w:eastAsia="MS Mincho" w:hAnsi="Times New Roman" w:cs="Courier New"/>
          <w:i/>
          <w:iCs/>
          <w:sz w:val="28"/>
          <w:szCs w:val="28"/>
          <w:lang w:eastAsia="it-IT"/>
        </w:rPr>
        <w:t xml:space="preserve"> </w:t>
      </w:r>
      <w:proofErr w:type="gramStart"/>
      <w:r w:rsidRPr="00F15387">
        <w:rPr>
          <w:rFonts w:ascii="Times New Roman" w:eastAsia="MS Mincho" w:hAnsi="Times New Roman" w:cs="Courier New"/>
          <w:i/>
          <w:iCs/>
          <w:sz w:val="28"/>
          <w:szCs w:val="28"/>
          <w:lang w:eastAsia="it-IT"/>
        </w:rPr>
        <w:t>nel</w:t>
      </w:r>
      <w:proofErr w:type="gramEnd"/>
      <w:r w:rsidRPr="00F15387">
        <w:rPr>
          <w:rFonts w:ascii="Times New Roman" w:eastAsia="MS Mincho" w:hAnsi="Times New Roman" w:cs="Courier New"/>
          <w:i/>
          <w:iCs/>
          <w:sz w:val="28"/>
          <w:szCs w:val="28"/>
          <w:lang w:eastAsia="it-IT"/>
        </w:rPr>
        <w:t xml:space="preserve"> stamparlo </w:t>
      </w:r>
      <w:proofErr w:type="spellStart"/>
      <w:r w:rsidRPr="00F15387">
        <w:rPr>
          <w:rFonts w:ascii="Times New Roman" w:eastAsia="MS Mincho" w:hAnsi="Times New Roman" w:cs="Courier New"/>
          <w:i/>
          <w:iCs/>
          <w:sz w:val="28"/>
          <w:szCs w:val="28"/>
          <w:lang w:eastAsia="it-IT"/>
        </w:rPr>
        <w:t>correcto</w:t>
      </w:r>
      <w:proofErr w:type="spellEnd"/>
      <w:r w:rsidRPr="00F15387">
        <w:rPr>
          <w:rFonts w:ascii="Times New Roman" w:eastAsia="MS Mincho" w:hAnsi="Times New Roman" w:cs="Courier New"/>
          <w:i/>
          <w:iCs/>
          <w:sz w:val="28"/>
          <w:szCs w:val="28"/>
          <w:lang w:eastAsia="it-IT"/>
        </w:rPr>
        <w:t xml:space="preserve"> come che per tutte </w:t>
      </w:r>
      <w:proofErr w:type="spellStart"/>
      <w:r w:rsidRPr="00F15387">
        <w:rPr>
          <w:rFonts w:ascii="Times New Roman" w:eastAsia="MS Mincho" w:hAnsi="Times New Roman" w:cs="Courier New"/>
          <w:i/>
          <w:iCs/>
          <w:sz w:val="28"/>
          <w:szCs w:val="28"/>
          <w:lang w:eastAsia="it-IT"/>
        </w:rPr>
        <w:t>l'altre</w:t>
      </w:r>
      <w:proofErr w:type="spellEnd"/>
      <w:r w:rsidRPr="00F15387">
        <w:rPr>
          <w:rFonts w:ascii="Times New Roman" w:eastAsia="MS Mincho" w:hAnsi="Times New Roman" w:cs="Courier New"/>
          <w:i/>
          <w:iCs/>
          <w:sz w:val="28"/>
          <w:szCs w:val="28"/>
          <w:lang w:eastAsia="it-IT"/>
        </w:rPr>
        <w:t xml:space="preserve"> opere per lui impresse apertamente si vede esser diligentissimo, </w:t>
      </w:r>
      <w:proofErr w:type="spellStart"/>
      <w:r w:rsidRPr="00F15387">
        <w:rPr>
          <w:rFonts w:ascii="Times New Roman" w:eastAsia="MS Mincho" w:hAnsi="Times New Roman" w:cs="Courier New"/>
          <w:i/>
          <w:iCs/>
          <w:sz w:val="28"/>
          <w:szCs w:val="28"/>
          <w:lang w:eastAsia="it-IT"/>
        </w:rPr>
        <w:t>fidele</w:t>
      </w:r>
      <w:proofErr w:type="spellEnd"/>
      <w:r w:rsidRPr="00F15387">
        <w:rPr>
          <w:rFonts w:ascii="Times New Roman" w:eastAsia="MS Mincho" w:hAnsi="Times New Roman" w:cs="Courier New"/>
          <w:i/>
          <w:iCs/>
          <w:sz w:val="28"/>
          <w:szCs w:val="28"/>
          <w:lang w:eastAsia="it-IT"/>
        </w:rPr>
        <w:t xml:space="preserve">, nitido et solertissimo artefice, precipue in queste opere spirituale </w:t>
      </w:r>
      <w:proofErr w:type="spellStart"/>
      <w:r w:rsidRPr="00F15387">
        <w:rPr>
          <w:rFonts w:ascii="Times New Roman" w:eastAsia="MS Mincho" w:hAnsi="Times New Roman" w:cs="Courier New"/>
          <w:i/>
          <w:iCs/>
          <w:sz w:val="28"/>
          <w:szCs w:val="28"/>
          <w:lang w:eastAsia="it-IT"/>
        </w:rPr>
        <w:t>nele</w:t>
      </w:r>
      <w:proofErr w:type="spellEnd"/>
      <w:r w:rsidRPr="00F15387">
        <w:rPr>
          <w:rFonts w:ascii="Times New Roman" w:eastAsia="MS Mincho" w:hAnsi="Times New Roman" w:cs="Courier New"/>
          <w:i/>
          <w:iCs/>
          <w:sz w:val="28"/>
          <w:szCs w:val="28"/>
          <w:lang w:eastAsia="it-IT"/>
        </w:rPr>
        <w:t xml:space="preserve"> qual più si </w:t>
      </w:r>
      <w:proofErr w:type="spellStart"/>
      <w:r w:rsidRPr="00F15387">
        <w:rPr>
          <w:rFonts w:ascii="Times New Roman" w:eastAsia="MS Mincho" w:hAnsi="Times New Roman" w:cs="Courier New"/>
          <w:i/>
          <w:iCs/>
          <w:sz w:val="28"/>
          <w:szCs w:val="28"/>
          <w:lang w:eastAsia="it-IT"/>
        </w:rPr>
        <w:t>dilecta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val="fr-FR" w:eastAsia="it-IT"/>
        </w:rPr>
        <w:t>Valeat</w:t>
      </w:r>
      <w:proofErr w:type="spellEnd"/>
      <w:r w:rsidRPr="00F15387">
        <w:rPr>
          <w:rFonts w:ascii="Times New Roman" w:eastAsia="MS Mincho" w:hAnsi="Times New Roman" w:cs="Courier New"/>
          <w:i/>
          <w:iCs/>
          <w:sz w:val="28"/>
          <w:szCs w:val="28"/>
          <w:lang w:val="fr-FR" w:eastAsia="it-IT"/>
        </w:rPr>
        <w:t xml:space="preserve"> R.ma </w:t>
      </w:r>
      <w:proofErr w:type="spellStart"/>
      <w:r w:rsidRPr="00F15387">
        <w:rPr>
          <w:rFonts w:ascii="Times New Roman" w:eastAsia="MS Mincho" w:hAnsi="Times New Roman" w:cs="Courier New"/>
          <w:i/>
          <w:iCs/>
          <w:sz w:val="28"/>
          <w:szCs w:val="28"/>
          <w:lang w:val="fr-FR" w:eastAsia="it-IT"/>
        </w:rPr>
        <w:t>Charitas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vestra</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cuius</w:t>
      </w:r>
      <w:proofErr w:type="spellEnd"/>
      <w:r w:rsidRPr="00F15387">
        <w:rPr>
          <w:rFonts w:ascii="Times New Roman" w:eastAsia="MS Mincho" w:hAnsi="Times New Roman" w:cs="Courier New"/>
          <w:i/>
          <w:iCs/>
          <w:sz w:val="28"/>
          <w:szCs w:val="28"/>
          <w:lang w:val="fr-FR" w:eastAsia="it-IT"/>
        </w:rPr>
        <w:t xml:space="preserve"> s. </w:t>
      </w:r>
      <w:proofErr w:type="spellStart"/>
      <w:r w:rsidRPr="00F15387">
        <w:rPr>
          <w:rFonts w:ascii="Times New Roman" w:eastAsia="MS Mincho" w:hAnsi="Times New Roman" w:cs="Courier New"/>
          <w:i/>
          <w:iCs/>
          <w:sz w:val="28"/>
          <w:szCs w:val="28"/>
          <w:lang w:val="fr-FR" w:eastAsia="it-IT"/>
        </w:rPr>
        <w:t>orationibus</w:t>
      </w:r>
      <w:proofErr w:type="spellEnd"/>
      <w:r w:rsidRPr="00F15387">
        <w:rPr>
          <w:rFonts w:ascii="Times New Roman" w:eastAsia="MS Mincho" w:hAnsi="Times New Roman" w:cs="Courier New"/>
          <w:i/>
          <w:iCs/>
          <w:sz w:val="28"/>
          <w:szCs w:val="28"/>
          <w:lang w:val="fr-FR" w:eastAsia="it-IT"/>
        </w:rPr>
        <w:t xml:space="preserve"> me </w:t>
      </w:r>
      <w:proofErr w:type="spellStart"/>
      <w:r w:rsidRPr="00F15387">
        <w:rPr>
          <w:rFonts w:ascii="Times New Roman" w:eastAsia="MS Mincho" w:hAnsi="Times New Roman" w:cs="Courier New"/>
          <w:i/>
          <w:iCs/>
          <w:sz w:val="28"/>
          <w:szCs w:val="28"/>
          <w:lang w:val="fr-FR" w:eastAsia="it-IT"/>
        </w:rPr>
        <w:t>plurimum</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commendo</w:t>
      </w:r>
      <w:proofErr w:type="spellEnd"/>
      <w:r w:rsidRPr="00F15387">
        <w:rPr>
          <w:rFonts w:ascii="Times New Roman" w:eastAsia="MS Mincho" w:hAnsi="Times New Roman" w:cs="Courier New"/>
          <w:i/>
          <w:iCs/>
          <w:sz w:val="28"/>
          <w:szCs w:val="28"/>
          <w:lang w:val="fr-FR" w:eastAsia="it-IT"/>
        </w:rPr>
        <w:t>.</w:t>
      </w:r>
    </w:p>
    <w:p w14:paraId="6D64069C"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Alcune annotazioni:</w:t>
      </w:r>
    </w:p>
    <w:p w14:paraId="315E73E7"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w:t>
      </w:r>
    </w:p>
    <w:p w14:paraId="0F9127A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Don Girolamo Regino dedica l’edizione dell’</w:t>
      </w:r>
      <w:proofErr w:type="spellStart"/>
      <w:r w:rsidRPr="00F15387">
        <w:rPr>
          <w:rFonts w:ascii="Times New Roman" w:eastAsia="MS Mincho" w:hAnsi="Times New Roman" w:cs="Courier New"/>
          <w:i/>
          <w:iCs/>
          <w:sz w:val="28"/>
          <w:szCs w:val="28"/>
          <w:lang w:eastAsia="it-IT"/>
        </w:rPr>
        <w:t>Horologio</w:t>
      </w:r>
      <w:proofErr w:type="spellEnd"/>
      <w:r w:rsidRPr="00F15387">
        <w:rPr>
          <w:rFonts w:ascii="Times New Roman" w:eastAsia="MS Mincho" w:hAnsi="Times New Roman" w:cs="Courier New"/>
          <w:i/>
          <w:iCs/>
          <w:sz w:val="28"/>
          <w:szCs w:val="28"/>
          <w:lang w:eastAsia="it-IT"/>
        </w:rPr>
        <w:t xml:space="preserve"> </w:t>
      </w:r>
      <w:r w:rsidRPr="00F15387">
        <w:rPr>
          <w:rFonts w:ascii="Times New Roman" w:eastAsia="MS Mincho" w:hAnsi="Times New Roman" w:cs="Courier New"/>
          <w:sz w:val="28"/>
          <w:szCs w:val="28"/>
          <w:lang w:eastAsia="it-IT"/>
        </w:rPr>
        <w:t>alla superiora ed alle consorelle del monastero di San Lorenzo e fa il nome di questa badessa. Il Cicogna osserva</w:t>
      </w:r>
      <w:r w:rsidRPr="00F15387">
        <w:rPr>
          <w:rFonts w:ascii="Times New Roman" w:eastAsia="MS Mincho" w:hAnsi="Times New Roman" w:cs="Courier New"/>
          <w:sz w:val="28"/>
          <w:szCs w:val="28"/>
          <w:vertAlign w:val="superscript"/>
          <w:lang w:eastAsia="it-IT"/>
        </w:rPr>
        <w:footnoteReference w:id="84"/>
      </w:r>
      <w:r w:rsidRPr="00F15387">
        <w:rPr>
          <w:rFonts w:ascii="Times New Roman" w:eastAsia="MS Mincho" w:hAnsi="Times New Roman" w:cs="Courier New"/>
          <w:sz w:val="28"/>
          <w:szCs w:val="28"/>
          <w:lang w:eastAsia="it-IT"/>
        </w:rPr>
        <w:t>:</w:t>
      </w:r>
    </w:p>
    <w:p w14:paraId="4EAC11FB"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u w:val="single"/>
          <w:lang w:eastAsia="it-IT"/>
        </w:rPr>
      </w:pPr>
      <w:proofErr w:type="gramStart"/>
      <w:r w:rsidRPr="00F15387">
        <w:rPr>
          <w:rFonts w:ascii="Times New Roman" w:eastAsia="MS Mincho" w:hAnsi="Times New Roman" w:cs="Courier New"/>
          <w:i/>
          <w:iCs/>
          <w:sz w:val="28"/>
          <w:szCs w:val="28"/>
          <w:lang w:eastAsia="it-IT"/>
        </w:rPr>
        <w:t>E’</w:t>
      </w:r>
      <w:proofErr w:type="gramEnd"/>
      <w:r w:rsidRPr="00F15387">
        <w:rPr>
          <w:rFonts w:ascii="Times New Roman" w:eastAsia="MS Mincho" w:hAnsi="Times New Roman" w:cs="Courier New"/>
          <w:i/>
          <w:iCs/>
          <w:sz w:val="28"/>
          <w:szCs w:val="28"/>
          <w:lang w:eastAsia="it-IT"/>
        </w:rPr>
        <w:t xml:space="preserve"> ben curioso che nella serie delle Badesse di S. Lorenzo dataci dal Corsaro nel vol. XI, pag. 63, 64, manchi </w:t>
      </w:r>
      <w:r w:rsidRPr="00F15387">
        <w:rPr>
          <w:rFonts w:ascii="Times New Roman" w:eastAsia="MS Mincho" w:hAnsi="Times New Roman" w:cs="Courier New"/>
          <w:i/>
          <w:iCs/>
          <w:sz w:val="28"/>
          <w:szCs w:val="28"/>
          <w:u w:val="single"/>
          <w:lang w:eastAsia="it-IT"/>
        </w:rPr>
        <w:t>Crestina Bembo,</w:t>
      </w:r>
      <w:r w:rsidRPr="00F15387">
        <w:rPr>
          <w:rFonts w:ascii="Times New Roman" w:eastAsia="MS Mincho" w:hAnsi="Times New Roman" w:cs="Courier New"/>
          <w:i/>
          <w:iCs/>
          <w:sz w:val="28"/>
          <w:szCs w:val="28"/>
          <w:lang w:eastAsia="it-IT"/>
        </w:rPr>
        <w:t xml:space="preserve"> alla quale lo stesso Regino dedicava nel 1511 anche l’altro libro ricordato da me alla pag. 307, nota (1). Si noti che l’Argelati </w:t>
      </w:r>
      <w:proofErr w:type="gramStart"/>
      <w:r w:rsidRPr="00F15387">
        <w:rPr>
          <w:rFonts w:ascii="Times New Roman" w:eastAsia="MS Mincho" w:hAnsi="Times New Roman" w:cs="Courier New"/>
          <w:i/>
          <w:iCs/>
          <w:sz w:val="28"/>
          <w:szCs w:val="28"/>
          <w:lang w:eastAsia="it-IT"/>
        </w:rPr>
        <w:t>( Vol.</w:t>
      </w:r>
      <w:proofErr w:type="gramEnd"/>
      <w:r w:rsidRPr="00F15387">
        <w:rPr>
          <w:rFonts w:ascii="Times New Roman" w:eastAsia="MS Mincho" w:hAnsi="Times New Roman" w:cs="Courier New"/>
          <w:i/>
          <w:iCs/>
          <w:sz w:val="28"/>
          <w:szCs w:val="28"/>
          <w:lang w:eastAsia="it-IT"/>
        </w:rPr>
        <w:t xml:space="preserve"> III, pag. 423 ) registrando l’</w:t>
      </w:r>
      <w:proofErr w:type="spellStart"/>
      <w:r w:rsidRPr="00F15387">
        <w:rPr>
          <w:rFonts w:ascii="Times New Roman" w:eastAsia="MS Mincho" w:hAnsi="Times New Roman" w:cs="Courier New"/>
          <w:i/>
          <w:iCs/>
          <w:sz w:val="28"/>
          <w:szCs w:val="28"/>
          <w:u w:val="single"/>
          <w:lang w:eastAsia="it-IT"/>
        </w:rPr>
        <w:t>Horologio</w:t>
      </w:r>
      <w:proofErr w:type="spellEnd"/>
      <w:r w:rsidRPr="00F15387">
        <w:rPr>
          <w:rFonts w:ascii="Times New Roman" w:eastAsia="MS Mincho" w:hAnsi="Times New Roman" w:cs="Courier New"/>
          <w:i/>
          <w:iCs/>
          <w:sz w:val="28"/>
          <w:szCs w:val="28"/>
          <w:u w:val="single"/>
          <w:lang w:eastAsia="it-IT"/>
        </w:rPr>
        <w:t xml:space="preserve"> della </w:t>
      </w:r>
      <w:proofErr w:type="spellStart"/>
      <w:r w:rsidRPr="00F15387">
        <w:rPr>
          <w:rFonts w:ascii="Times New Roman" w:eastAsia="MS Mincho" w:hAnsi="Times New Roman" w:cs="Courier New"/>
          <w:i/>
          <w:iCs/>
          <w:sz w:val="28"/>
          <w:szCs w:val="28"/>
          <w:u w:val="single"/>
          <w:lang w:eastAsia="it-IT"/>
        </w:rPr>
        <w:t>Sapientia</w:t>
      </w:r>
      <w:proofErr w:type="spellEnd"/>
      <w:r w:rsidRPr="00F15387">
        <w:rPr>
          <w:rFonts w:ascii="Times New Roman" w:eastAsia="MS Mincho" w:hAnsi="Times New Roman" w:cs="Courier New"/>
          <w:sz w:val="28"/>
          <w:szCs w:val="28"/>
          <w:lang w:eastAsia="it-IT"/>
        </w:rPr>
        <w:t>, ( Cicogna sta parlando di un’altra opera del 1523, sempre dedicata alla stessa abbadessa ),</w:t>
      </w:r>
      <w:r w:rsidRPr="00F15387">
        <w:rPr>
          <w:rFonts w:ascii="Times New Roman" w:eastAsia="MS Mincho" w:hAnsi="Times New Roman" w:cs="Courier New"/>
          <w:i/>
          <w:iCs/>
          <w:sz w:val="28"/>
          <w:szCs w:val="28"/>
          <w:lang w:eastAsia="it-IT"/>
        </w:rPr>
        <w:t xml:space="preserve"> il cui autore è Enrico di </w:t>
      </w:r>
      <w:proofErr w:type="spellStart"/>
      <w:r w:rsidRPr="00F15387">
        <w:rPr>
          <w:rFonts w:ascii="Times New Roman" w:eastAsia="MS Mincho" w:hAnsi="Times New Roman" w:cs="Courier New"/>
          <w:i/>
          <w:iCs/>
          <w:sz w:val="28"/>
          <w:szCs w:val="28"/>
          <w:lang w:eastAsia="it-IT"/>
        </w:rPr>
        <w:t>Susone</w:t>
      </w:r>
      <w:proofErr w:type="spellEnd"/>
      <w:r w:rsidRPr="00F15387">
        <w:rPr>
          <w:rFonts w:ascii="Times New Roman" w:eastAsia="MS Mincho" w:hAnsi="Times New Roman" w:cs="Courier New"/>
          <w:i/>
          <w:iCs/>
          <w:sz w:val="28"/>
          <w:szCs w:val="28"/>
          <w:lang w:eastAsia="it-IT"/>
        </w:rPr>
        <w:t>, omette, omette l’aggiunto di</w:t>
      </w:r>
      <w:r w:rsidRPr="00F15387">
        <w:rPr>
          <w:rFonts w:ascii="Times New Roman" w:eastAsia="MS Mincho" w:hAnsi="Times New Roman" w:cs="Courier New"/>
          <w:i/>
          <w:iCs/>
          <w:sz w:val="28"/>
          <w:szCs w:val="28"/>
          <w:u w:val="single"/>
          <w:lang w:eastAsia="it-IT"/>
        </w:rPr>
        <w:t xml:space="preserve"> </w:t>
      </w:r>
      <w:proofErr w:type="spellStart"/>
      <w:r w:rsidRPr="00F15387">
        <w:rPr>
          <w:rFonts w:ascii="Times New Roman" w:eastAsia="MS Mincho" w:hAnsi="Times New Roman" w:cs="Courier New"/>
          <w:i/>
          <w:iCs/>
          <w:sz w:val="28"/>
          <w:szCs w:val="28"/>
          <w:u w:val="single"/>
          <w:lang w:eastAsia="it-IT"/>
        </w:rPr>
        <w:t>Abatissa</w:t>
      </w:r>
      <w:proofErr w:type="spellEnd"/>
      <w:r w:rsidRPr="00F15387">
        <w:rPr>
          <w:rFonts w:ascii="Times New Roman" w:eastAsia="MS Mincho" w:hAnsi="Times New Roman" w:cs="Courier New"/>
          <w:i/>
          <w:iCs/>
          <w:sz w:val="28"/>
          <w:szCs w:val="28"/>
          <w:u w:val="single"/>
          <w:lang w:eastAsia="it-IT"/>
        </w:rPr>
        <w:t xml:space="preserve"> </w:t>
      </w:r>
      <w:r w:rsidRPr="00F15387">
        <w:rPr>
          <w:rFonts w:ascii="Times New Roman" w:eastAsia="MS Mincho" w:hAnsi="Times New Roman" w:cs="Courier New"/>
          <w:i/>
          <w:iCs/>
          <w:sz w:val="28"/>
          <w:szCs w:val="28"/>
          <w:lang w:eastAsia="it-IT"/>
        </w:rPr>
        <w:t xml:space="preserve">al cognome </w:t>
      </w:r>
      <w:r w:rsidRPr="00F15387">
        <w:rPr>
          <w:rFonts w:ascii="Times New Roman" w:eastAsia="MS Mincho" w:hAnsi="Times New Roman" w:cs="Courier New"/>
          <w:i/>
          <w:iCs/>
          <w:sz w:val="28"/>
          <w:szCs w:val="28"/>
          <w:u w:val="single"/>
          <w:lang w:eastAsia="it-IT"/>
        </w:rPr>
        <w:t>Bemba</w:t>
      </w:r>
      <w:r w:rsidRPr="00F15387">
        <w:rPr>
          <w:rFonts w:ascii="Times New Roman" w:eastAsia="MS Mincho" w:hAnsi="Times New Roman" w:cs="Courier New"/>
          <w:i/>
          <w:iCs/>
          <w:sz w:val="28"/>
          <w:szCs w:val="28"/>
          <w:lang w:eastAsia="it-IT"/>
        </w:rPr>
        <w:t xml:space="preserve">, aggiunto ch’è nel mio esemplare e in altri da me veduti. E che poi ci sia stata tale Cristina Bembo abbadessa, si conferma eziandio da quell’antico Necrologio che ho riportato a p. 576 sotto il dì primo di agosto, non si sa di qual anno, ma certamente del secolo XVI; si legge in carattere semigotico: </w:t>
      </w:r>
      <w:r w:rsidRPr="00F15387">
        <w:rPr>
          <w:rFonts w:ascii="Times New Roman" w:eastAsia="MS Mincho" w:hAnsi="Times New Roman" w:cs="Courier New"/>
          <w:i/>
          <w:iCs/>
          <w:sz w:val="28"/>
          <w:szCs w:val="28"/>
          <w:u w:val="single"/>
          <w:lang w:eastAsia="it-IT"/>
        </w:rPr>
        <w:t xml:space="preserve">O. Cristina Bembo </w:t>
      </w:r>
      <w:proofErr w:type="spellStart"/>
      <w:r w:rsidRPr="00F15387">
        <w:rPr>
          <w:rFonts w:ascii="Times New Roman" w:eastAsia="MS Mincho" w:hAnsi="Times New Roman" w:cs="Courier New"/>
          <w:i/>
          <w:iCs/>
          <w:sz w:val="28"/>
          <w:szCs w:val="28"/>
          <w:u w:val="single"/>
          <w:lang w:eastAsia="it-IT"/>
        </w:rPr>
        <w:t>abatissa</w:t>
      </w:r>
      <w:proofErr w:type="spellEnd"/>
      <w:r w:rsidRPr="00F15387">
        <w:rPr>
          <w:rFonts w:ascii="Times New Roman" w:eastAsia="MS Mincho" w:hAnsi="Times New Roman" w:cs="Courier New"/>
          <w:i/>
          <w:iCs/>
          <w:sz w:val="28"/>
          <w:szCs w:val="28"/>
          <w:u w:val="single"/>
          <w:lang w:eastAsia="it-IT"/>
        </w:rPr>
        <w:t xml:space="preserve"> </w:t>
      </w:r>
      <w:proofErr w:type="spellStart"/>
      <w:proofErr w:type="gramStart"/>
      <w:r w:rsidRPr="00F15387">
        <w:rPr>
          <w:rFonts w:ascii="Times New Roman" w:eastAsia="MS Mincho" w:hAnsi="Times New Roman" w:cs="Courier New"/>
          <w:i/>
          <w:iCs/>
          <w:sz w:val="28"/>
          <w:szCs w:val="28"/>
          <w:u w:val="single"/>
          <w:lang w:eastAsia="it-IT"/>
        </w:rPr>
        <w:t>s.ti</w:t>
      </w:r>
      <w:proofErr w:type="spellEnd"/>
      <w:proofErr w:type="gramEnd"/>
      <w:r w:rsidRPr="00F15387">
        <w:rPr>
          <w:rFonts w:ascii="Times New Roman" w:eastAsia="MS Mincho" w:hAnsi="Times New Roman" w:cs="Courier New"/>
          <w:i/>
          <w:iCs/>
          <w:sz w:val="28"/>
          <w:szCs w:val="28"/>
          <w:u w:val="single"/>
          <w:lang w:eastAsia="it-IT"/>
        </w:rPr>
        <w:t xml:space="preserve"> Lauren.</w:t>
      </w:r>
    </w:p>
    <w:p w14:paraId="3A3AA6D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B</w:t>
      </w:r>
    </w:p>
    <w:p w14:paraId="772086E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Nel 1511 Don Girolamo Regino conosceva bene l’ambiente del monastero di San Lorenzo? Svolgeva a favore di questo convento una assistenza di direzione spirituale?</w:t>
      </w:r>
    </w:p>
    <w:p w14:paraId="35E57B6E"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 xml:space="preserve">Io non mi sento pienamente autorizzato ad ammetterlo, nonostante le espressioni della lettera proemiale, alquanto … enfatizzate: … </w:t>
      </w:r>
      <w:proofErr w:type="spellStart"/>
      <w:r w:rsidRPr="00F15387">
        <w:rPr>
          <w:rFonts w:ascii="Times New Roman" w:eastAsia="MS Mincho" w:hAnsi="Times New Roman" w:cs="Courier New"/>
          <w:i/>
          <w:iCs/>
          <w:sz w:val="28"/>
          <w:szCs w:val="28"/>
          <w:lang w:eastAsia="it-IT"/>
        </w:rPr>
        <w:t>mè</w:t>
      </w:r>
      <w:proofErr w:type="spellEnd"/>
      <w:r w:rsidRPr="00F15387">
        <w:rPr>
          <w:rFonts w:ascii="Times New Roman" w:eastAsia="MS Mincho" w:hAnsi="Times New Roman" w:cs="Courier New"/>
          <w:i/>
          <w:iCs/>
          <w:sz w:val="28"/>
          <w:szCs w:val="28"/>
          <w:lang w:eastAsia="it-IT"/>
        </w:rPr>
        <w:t xml:space="preserve"> occorso subito a la mente la R.ma </w:t>
      </w:r>
      <w:proofErr w:type="spellStart"/>
      <w:r w:rsidRPr="00F15387">
        <w:rPr>
          <w:rFonts w:ascii="Times New Roman" w:eastAsia="MS Mincho" w:hAnsi="Times New Roman" w:cs="Courier New"/>
          <w:i/>
          <w:iCs/>
          <w:sz w:val="28"/>
          <w:szCs w:val="28"/>
          <w:lang w:eastAsia="it-IT"/>
        </w:rPr>
        <w:t>charità</w:t>
      </w:r>
      <w:proofErr w:type="spellEnd"/>
      <w:r w:rsidRPr="00F15387">
        <w:rPr>
          <w:rFonts w:ascii="Times New Roman" w:eastAsia="MS Mincho" w:hAnsi="Times New Roman" w:cs="Courier New"/>
          <w:i/>
          <w:iCs/>
          <w:sz w:val="28"/>
          <w:szCs w:val="28"/>
          <w:lang w:eastAsia="it-IT"/>
        </w:rPr>
        <w:t xml:space="preserve"> vostra meritatamente capo e governo duna tale et tanta </w:t>
      </w:r>
      <w:proofErr w:type="spellStart"/>
      <w:r w:rsidRPr="00F15387">
        <w:rPr>
          <w:rFonts w:ascii="Times New Roman" w:eastAsia="MS Mincho" w:hAnsi="Times New Roman" w:cs="Courier New"/>
          <w:i/>
          <w:iCs/>
          <w:sz w:val="28"/>
          <w:szCs w:val="28"/>
          <w:lang w:eastAsia="it-IT"/>
        </w:rPr>
        <w:t>virginal</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Republica</w:t>
      </w:r>
      <w:proofErr w:type="spellEnd"/>
      <w:r w:rsidRPr="00F15387">
        <w:rPr>
          <w:rFonts w:ascii="Times New Roman" w:eastAsia="MS Mincho" w:hAnsi="Times New Roman" w:cs="Courier New"/>
          <w:i/>
          <w:iCs/>
          <w:sz w:val="28"/>
          <w:szCs w:val="28"/>
          <w:lang w:eastAsia="it-IT"/>
        </w:rPr>
        <w:t xml:space="preserve"> e vero </w:t>
      </w:r>
      <w:proofErr w:type="spellStart"/>
      <w:r w:rsidRPr="00F15387">
        <w:rPr>
          <w:rFonts w:ascii="Times New Roman" w:eastAsia="MS Mincho" w:hAnsi="Times New Roman" w:cs="Courier New"/>
          <w:i/>
          <w:iCs/>
          <w:sz w:val="28"/>
          <w:szCs w:val="28"/>
          <w:lang w:eastAsia="it-IT"/>
        </w:rPr>
        <w:t>gymnasio</w:t>
      </w:r>
      <w:proofErr w:type="spellEnd"/>
      <w:r w:rsidRPr="00F15387">
        <w:rPr>
          <w:rFonts w:ascii="Times New Roman" w:eastAsia="MS Mincho" w:hAnsi="Times New Roman" w:cs="Courier New"/>
          <w:i/>
          <w:iCs/>
          <w:sz w:val="28"/>
          <w:szCs w:val="28"/>
          <w:lang w:eastAsia="it-IT"/>
        </w:rPr>
        <w:t xml:space="preserve"> de divina </w:t>
      </w:r>
      <w:proofErr w:type="spellStart"/>
      <w:r w:rsidRPr="00F15387">
        <w:rPr>
          <w:rFonts w:ascii="Times New Roman" w:eastAsia="MS Mincho" w:hAnsi="Times New Roman" w:cs="Courier New"/>
          <w:i/>
          <w:iCs/>
          <w:sz w:val="28"/>
          <w:szCs w:val="28"/>
          <w:lang w:eastAsia="it-IT"/>
        </w:rPr>
        <w:t>sapientia</w:t>
      </w:r>
      <w:proofErr w:type="spellEnd"/>
      <w:r w:rsidRPr="00F15387">
        <w:rPr>
          <w:rFonts w:ascii="Times New Roman" w:eastAsia="MS Mincho" w:hAnsi="Times New Roman" w:cs="Courier New"/>
          <w:i/>
          <w:iCs/>
          <w:sz w:val="28"/>
          <w:szCs w:val="28"/>
          <w:lang w:eastAsia="it-IT"/>
        </w:rPr>
        <w:t xml:space="preserve"> ala qual la superna </w:t>
      </w:r>
      <w:proofErr w:type="spellStart"/>
      <w:r w:rsidRPr="00F15387">
        <w:rPr>
          <w:rFonts w:ascii="Times New Roman" w:eastAsia="MS Mincho" w:hAnsi="Times New Roman" w:cs="Courier New"/>
          <w:i/>
          <w:iCs/>
          <w:sz w:val="28"/>
          <w:szCs w:val="28"/>
          <w:lang w:eastAsia="it-IT"/>
        </w:rPr>
        <w:t>gratia</w:t>
      </w:r>
      <w:proofErr w:type="spellEnd"/>
      <w:r w:rsidRPr="00F15387">
        <w:rPr>
          <w:rFonts w:ascii="Times New Roman" w:eastAsia="MS Mincho" w:hAnsi="Times New Roman" w:cs="Courier New"/>
          <w:i/>
          <w:iCs/>
          <w:sz w:val="28"/>
          <w:szCs w:val="28"/>
          <w:lang w:eastAsia="it-IT"/>
        </w:rPr>
        <w:t xml:space="preserve"> con longa </w:t>
      </w:r>
      <w:proofErr w:type="spellStart"/>
      <w:r w:rsidRPr="00F15387">
        <w:rPr>
          <w:rFonts w:ascii="Times New Roman" w:eastAsia="MS Mincho" w:hAnsi="Times New Roman" w:cs="Courier New"/>
          <w:i/>
          <w:iCs/>
          <w:sz w:val="28"/>
          <w:szCs w:val="28"/>
          <w:lang w:eastAsia="it-IT"/>
        </w:rPr>
        <w:t>experientia</w:t>
      </w:r>
      <w:proofErr w:type="spellEnd"/>
      <w:r w:rsidRPr="00F15387">
        <w:rPr>
          <w:rFonts w:ascii="Times New Roman" w:eastAsia="MS Mincho" w:hAnsi="Times New Roman" w:cs="Courier New"/>
          <w:i/>
          <w:iCs/>
          <w:sz w:val="28"/>
          <w:szCs w:val="28"/>
          <w:lang w:eastAsia="it-IT"/>
        </w:rPr>
        <w:t xml:space="preserve"> ha dato gusto et </w:t>
      </w:r>
      <w:proofErr w:type="spellStart"/>
      <w:r w:rsidRPr="00F15387">
        <w:rPr>
          <w:rFonts w:ascii="Times New Roman" w:eastAsia="MS Mincho" w:hAnsi="Times New Roman" w:cs="Courier New"/>
          <w:i/>
          <w:iCs/>
          <w:sz w:val="28"/>
          <w:szCs w:val="28"/>
          <w:lang w:eastAsia="it-IT"/>
        </w:rPr>
        <w:t>cognitione</w:t>
      </w:r>
      <w:proofErr w:type="spellEnd"/>
      <w:r w:rsidRPr="00F15387">
        <w:rPr>
          <w:rFonts w:ascii="Times New Roman" w:eastAsia="MS Mincho" w:hAnsi="Times New Roman" w:cs="Courier New"/>
          <w:i/>
          <w:iCs/>
          <w:sz w:val="28"/>
          <w:szCs w:val="28"/>
          <w:lang w:eastAsia="it-IT"/>
        </w:rPr>
        <w:t xml:space="preserve"> di tal dono di </w:t>
      </w:r>
      <w:proofErr w:type="spellStart"/>
      <w:r w:rsidRPr="00F15387">
        <w:rPr>
          <w:rFonts w:ascii="Times New Roman" w:eastAsia="MS Mincho" w:hAnsi="Times New Roman" w:cs="Courier New"/>
          <w:i/>
          <w:iCs/>
          <w:sz w:val="28"/>
          <w:szCs w:val="28"/>
          <w:lang w:eastAsia="it-IT"/>
        </w:rPr>
        <w:t>sapientia</w:t>
      </w:r>
      <w:proofErr w:type="spellEnd"/>
      <w:r w:rsidRPr="00F15387">
        <w:rPr>
          <w:rFonts w:ascii="Times New Roman" w:eastAsia="MS Mincho" w:hAnsi="Times New Roman" w:cs="Courier New"/>
          <w:i/>
          <w:iCs/>
          <w:sz w:val="28"/>
          <w:szCs w:val="28"/>
          <w:lang w:eastAsia="it-IT"/>
        </w:rPr>
        <w:t xml:space="preserve"> qual in tutto è </w:t>
      </w:r>
      <w:proofErr w:type="spellStart"/>
      <w:r w:rsidRPr="00F15387">
        <w:rPr>
          <w:rFonts w:ascii="Times New Roman" w:eastAsia="MS Mincho" w:hAnsi="Times New Roman" w:cs="Courier New"/>
          <w:i/>
          <w:iCs/>
          <w:sz w:val="28"/>
          <w:szCs w:val="28"/>
          <w:lang w:eastAsia="it-IT"/>
        </w:rPr>
        <w:t>subiecto</w:t>
      </w:r>
      <w:proofErr w:type="spellEnd"/>
      <w:r w:rsidRPr="00F15387">
        <w:rPr>
          <w:rFonts w:ascii="Times New Roman" w:eastAsia="MS Mincho" w:hAnsi="Times New Roman" w:cs="Courier New"/>
          <w:i/>
          <w:iCs/>
          <w:sz w:val="28"/>
          <w:szCs w:val="28"/>
          <w:lang w:eastAsia="it-IT"/>
        </w:rPr>
        <w:t xml:space="preserve"> di questo libro.</w:t>
      </w:r>
    </w:p>
    <w:p w14:paraId="3FBD077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C</w:t>
      </w:r>
    </w:p>
    <w:p w14:paraId="51D5797D"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Ho avuto occasione di entrare nella antica sede di questo monastero, ora trasformata in biblioteca del Comune di Venezia: partendo da Piazzetta San Marco, oltrepassata la Chiesa della Pietà o del Vivaldi, a Rio dei Greci svoltare a sinistra, si trovano le Fondamenta di S. Lorenzo e Campo S. Lorenzo. </w:t>
      </w:r>
    </w:p>
    <w:p w14:paraId="05A28EE6"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Da quanto ho potuto fugacemente consultare in questa biblioteca, ho rilevato che di questo monastero, chiamato, qualche volta, addirittura …’teocrazia’, in base ai risultati di ricerche condotte da gruppi scolastici del luogo, si potrebbe dire di tutto … in bene ed in male, ed anche il contrario di tutto, </w:t>
      </w:r>
      <w:proofErr w:type="gramStart"/>
      <w:r w:rsidRPr="00F15387">
        <w:rPr>
          <w:rFonts w:ascii="Times New Roman" w:eastAsia="MS Mincho" w:hAnsi="Times New Roman" w:cs="Courier New"/>
          <w:sz w:val="28"/>
          <w:szCs w:val="28"/>
          <w:lang w:eastAsia="it-IT"/>
        </w:rPr>
        <w:t>( come</w:t>
      </w:r>
      <w:proofErr w:type="gramEnd"/>
      <w:r w:rsidRPr="00F15387">
        <w:rPr>
          <w:rFonts w:ascii="Times New Roman" w:eastAsia="MS Mincho" w:hAnsi="Times New Roman" w:cs="Courier New"/>
          <w:sz w:val="28"/>
          <w:szCs w:val="28"/>
          <w:lang w:eastAsia="it-IT"/>
        </w:rPr>
        <w:t xml:space="preserve"> fanno ).</w:t>
      </w:r>
    </w:p>
    <w:p w14:paraId="4850C2E7"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Più avanti dovrò tornare ad interessarmi di questo monastero perché ad esso conduce un documento nel quale si nomina espressamente San Girolamo Miani.</w:t>
      </w:r>
    </w:p>
    <w:p w14:paraId="5D51FE58"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D</w:t>
      </w:r>
    </w:p>
    <w:p w14:paraId="2D975B6C"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Dalla introduzione di Don Girolamo Regino possiamo ricavare ancora qualche piccola notizia. </w:t>
      </w:r>
    </w:p>
    <w:p w14:paraId="229B15D4"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 xml:space="preserve">Infatti, mentre dice di essere invitato e sollecitato da alcune persone particolarmente devote a dare alle stampe un libro assai significativo, </w:t>
      </w:r>
      <w:proofErr w:type="gramStart"/>
      <w:r w:rsidRPr="00F15387">
        <w:rPr>
          <w:rFonts w:ascii="Times New Roman" w:eastAsia="MS Mincho" w:hAnsi="Times New Roman" w:cs="Courier New"/>
          <w:sz w:val="28"/>
          <w:szCs w:val="28"/>
          <w:lang w:eastAsia="it-IT"/>
        </w:rPr>
        <w:t>( credo</w:t>
      </w:r>
      <w:proofErr w:type="gramEnd"/>
      <w:r w:rsidRPr="00F15387">
        <w:rPr>
          <w:rFonts w:ascii="Times New Roman" w:eastAsia="MS Mincho" w:hAnsi="Times New Roman" w:cs="Courier New"/>
          <w:sz w:val="28"/>
          <w:szCs w:val="28"/>
          <w:lang w:eastAsia="it-IT"/>
        </w:rPr>
        <w:t xml:space="preserve"> che si tratti di una .. facile finzione </w:t>
      </w:r>
      <w:proofErr w:type="gramStart"/>
      <w:r w:rsidRPr="00F15387">
        <w:rPr>
          <w:rFonts w:ascii="Times New Roman" w:eastAsia="MS Mincho" w:hAnsi="Times New Roman" w:cs="Courier New"/>
          <w:sz w:val="28"/>
          <w:szCs w:val="28"/>
          <w:lang w:eastAsia="it-IT"/>
        </w:rPr>
        <w:t>letteraria )</w:t>
      </w:r>
      <w:proofErr w:type="gramEnd"/>
      <w:r w:rsidRPr="00F15387">
        <w:rPr>
          <w:rFonts w:ascii="Times New Roman" w:eastAsia="MS Mincho" w:hAnsi="Times New Roman" w:cs="Courier New"/>
          <w:sz w:val="28"/>
          <w:szCs w:val="28"/>
          <w:lang w:eastAsia="it-IT"/>
        </w:rPr>
        <w:t xml:space="preserve">, che intende tradurre, si imbatte in una più antica traduzione: </w:t>
      </w:r>
      <w:proofErr w:type="spellStart"/>
      <w:r w:rsidRPr="00F15387">
        <w:rPr>
          <w:rFonts w:ascii="Times New Roman" w:eastAsia="MS Mincho" w:hAnsi="Times New Roman" w:cs="Courier New"/>
          <w:i/>
          <w:iCs/>
          <w:sz w:val="28"/>
          <w:szCs w:val="28"/>
          <w:lang w:eastAsia="it-IT"/>
        </w:rPr>
        <w:t>Elqual</w:t>
      </w:r>
      <w:proofErr w:type="spellEnd"/>
      <w:r w:rsidRPr="00F15387">
        <w:rPr>
          <w:rFonts w:ascii="Times New Roman" w:eastAsia="MS Mincho" w:hAnsi="Times New Roman" w:cs="Courier New"/>
          <w:i/>
          <w:iCs/>
          <w:sz w:val="28"/>
          <w:szCs w:val="28"/>
          <w:lang w:eastAsia="it-IT"/>
        </w:rPr>
        <w:t xml:space="preserve"> volume trovo che fu deli poveri </w:t>
      </w:r>
      <w:proofErr w:type="spellStart"/>
      <w:r w:rsidRPr="00F15387">
        <w:rPr>
          <w:rFonts w:ascii="Times New Roman" w:eastAsia="MS Mincho" w:hAnsi="Times New Roman" w:cs="Courier New"/>
          <w:i/>
          <w:iCs/>
          <w:sz w:val="28"/>
          <w:szCs w:val="28"/>
          <w:lang w:eastAsia="it-IT"/>
        </w:rPr>
        <w:t>Jesuati</w:t>
      </w:r>
      <w:proofErr w:type="spellEnd"/>
      <w:r w:rsidRPr="00F15387">
        <w:rPr>
          <w:rFonts w:ascii="Times New Roman" w:eastAsia="MS Mincho" w:hAnsi="Times New Roman" w:cs="Courier New"/>
          <w:i/>
          <w:iCs/>
          <w:sz w:val="28"/>
          <w:szCs w:val="28"/>
          <w:lang w:eastAsia="it-IT"/>
        </w:rPr>
        <w:t xml:space="preserve"> imitatori </w:t>
      </w:r>
      <w:proofErr w:type="spellStart"/>
      <w:r w:rsidRPr="00F15387">
        <w:rPr>
          <w:rFonts w:ascii="Times New Roman" w:eastAsia="MS Mincho" w:hAnsi="Times New Roman" w:cs="Courier New"/>
          <w:i/>
          <w:iCs/>
          <w:sz w:val="28"/>
          <w:szCs w:val="28"/>
          <w:lang w:eastAsia="it-IT"/>
        </w:rPr>
        <w:t>dela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simplicità</w:t>
      </w:r>
      <w:proofErr w:type="spellEnd"/>
      <w:r w:rsidRPr="00F15387">
        <w:rPr>
          <w:rFonts w:ascii="Times New Roman" w:eastAsia="MS Mincho" w:hAnsi="Times New Roman" w:cs="Courier New"/>
          <w:i/>
          <w:iCs/>
          <w:sz w:val="28"/>
          <w:szCs w:val="28"/>
          <w:lang w:eastAsia="it-IT"/>
        </w:rPr>
        <w:t xml:space="preserve"> e </w:t>
      </w:r>
      <w:proofErr w:type="spellStart"/>
      <w:r w:rsidRPr="00F15387">
        <w:rPr>
          <w:rFonts w:ascii="Times New Roman" w:eastAsia="MS Mincho" w:hAnsi="Times New Roman" w:cs="Courier New"/>
          <w:i/>
          <w:iCs/>
          <w:sz w:val="28"/>
          <w:szCs w:val="28"/>
          <w:lang w:eastAsia="it-IT"/>
        </w:rPr>
        <w:t>charitativa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exemplar</w:t>
      </w:r>
      <w:proofErr w:type="spellEnd"/>
      <w:r w:rsidRPr="00F15387">
        <w:rPr>
          <w:rFonts w:ascii="Times New Roman" w:eastAsia="MS Mincho" w:hAnsi="Times New Roman" w:cs="Courier New"/>
          <w:i/>
          <w:iCs/>
          <w:sz w:val="28"/>
          <w:szCs w:val="28"/>
          <w:lang w:eastAsia="it-IT"/>
        </w:rPr>
        <w:t xml:space="preserve"> purità apostolica.</w:t>
      </w:r>
    </w:p>
    <w:p w14:paraId="32A12675"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I Gesuati, devoti del nome di Gesù, fondati a Siena da Giovanni Colombini, si erano presto insediati anche a Venezia, ove attendevano alla cura degli infermi. Nel 1494 posero la prima pietra della Chiesa della Visitazione di Maria al Tempio sul Canale della Giudecca, alle Zattere. Qui avevano il loro centro. Qui Don Girolamo Regino deve aver messo le mani sulla traduzione dal latino in antico italiano del libro l’</w:t>
      </w:r>
      <w:proofErr w:type="spellStart"/>
      <w:r w:rsidRPr="00F15387">
        <w:rPr>
          <w:rFonts w:ascii="Times New Roman" w:eastAsia="MS Mincho" w:hAnsi="Times New Roman" w:cs="Courier New"/>
          <w:sz w:val="28"/>
          <w:szCs w:val="28"/>
          <w:lang w:eastAsia="it-IT"/>
        </w:rPr>
        <w:t>Horologio</w:t>
      </w:r>
      <w:proofErr w:type="spellEnd"/>
      <w:r w:rsidRPr="00F15387">
        <w:rPr>
          <w:rFonts w:ascii="Times New Roman" w:eastAsia="MS Mincho" w:hAnsi="Times New Roman" w:cs="Courier New"/>
          <w:sz w:val="28"/>
          <w:szCs w:val="28"/>
          <w:lang w:eastAsia="it-IT"/>
        </w:rPr>
        <w:t xml:space="preserve"> della </w:t>
      </w:r>
      <w:proofErr w:type="spellStart"/>
      <w:r w:rsidRPr="00F15387">
        <w:rPr>
          <w:rFonts w:ascii="Times New Roman" w:eastAsia="MS Mincho" w:hAnsi="Times New Roman" w:cs="Courier New"/>
          <w:sz w:val="28"/>
          <w:szCs w:val="28"/>
          <w:lang w:eastAsia="it-IT"/>
        </w:rPr>
        <w:t>Sapientia</w:t>
      </w:r>
      <w:proofErr w:type="spellEnd"/>
      <w:r w:rsidRPr="00F15387">
        <w:rPr>
          <w:rFonts w:ascii="Times New Roman" w:eastAsia="MS Mincho" w:hAnsi="Times New Roman" w:cs="Courier New"/>
          <w:sz w:val="28"/>
          <w:szCs w:val="28"/>
          <w:lang w:eastAsia="it-IT"/>
        </w:rPr>
        <w:t>.</w:t>
      </w:r>
    </w:p>
    <w:p w14:paraId="6B4D1212"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Si tratta della stessa chiesa e monastero nei quali, nel 1851, i Padri Somaschi saranno chiamati a condurre e dirigere un istituto per orfani. La direzione passerà poi, attraverso varie vicende ai Religiosi di Don Orione, nel 1923, che continueranno a chiamare l’Istituto San Girolamo Emiliani.</w:t>
      </w:r>
    </w:p>
    <w:p w14:paraId="06BB25E4"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E</w:t>
      </w:r>
    </w:p>
    <w:p w14:paraId="54A95E4A"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Cosa sappiamo dell’opera </w:t>
      </w:r>
      <w:proofErr w:type="spellStart"/>
      <w:r w:rsidRPr="00F15387">
        <w:rPr>
          <w:rFonts w:ascii="Times New Roman" w:eastAsia="MS Mincho" w:hAnsi="Times New Roman" w:cs="Courier New"/>
          <w:sz w:val="28"/>
          <w:szCs w:val="28"/>
          <w:u w:val="single"/>
          <w:lang w:eastAsia="it-IT"/>
        </w:rPr>
        <w:t>Horologio</w:t>
      </w:r>
      <w:proofErr w:type="spellEnd"/>
      <w:r w:rsidRPr="00F15387">
        <w:rPr>
          <w:rFonts w:ascii="Times New Roman" w:eastAsia="MS Mincho" w:hAnsi="Times New Roman" w:cs="Courier New"/>
          <w:sz w:val="28"/>
          <w:szCs w:val="28"/>
          <w:u w:val="single"/>
          <w:lang w:eastAsia="it-IT"/>
        </w:rPr>
        <w:t xml:space="preserve"> della </w:t>
      </w:r>
      <w:proofErr w:type="spellStart"/>
      <w:r w:rsidRPr="00F15387">
        <w:rPr>
          <w:rFonts w:ascii="Times New Roman" w:eastAsia="MS Mincho" w:hAnsi="Times New Roman" w:cs="Courier New"/>
          <w:sz w:val="28"/>
          <w:szCs w:val="28"/>
          <w:u w:val="single"/>
          <w:lang w:eastAsia="it-IT"/>
        </w:rPr>
        <w:t>Sapientia</w:t>
      </w:r>
      <w:proofErr w:type="spellEnd"/>
      <w:r w:rsidRPr="00F15387">
        <w:rPr>
          <w:rFonts w:ascii="Times New Roman" w:eastAsia="MS Mincho" w:hAnsi="Times New Roman" w:cs="Courier New"/>
          <w:sz w:val="28"/>
          <w:szCs w:val="28"/>
          <w:u w:val="single"/>
          <w:lang w:eastAsia="it-IT"/>
        </w:rPr>
        <w:t xml:space="preserve">: et meditazioni sopra la Passione de nostro </w:t>
      </w:r>
      <w:proofErr w:type="spellStart"/>
      <w:r w:rsidRPr="00F15387">
        <w:rPr>
          <w:rFonts w:ascii="Times New Roman" w:eastAsia="MS Mincho" w:hAnsi="Times New Roman" w:cs="Courier New"/>
          <w:sz w:val="28"/>
          <w:szCs w:val="28"/>
          <w:u w:val="single"/>
          <w:lang w:eastAsia="it-IT"/>
        </w:rPr>
        <w:t>Esignore</w:t>
      </w:r>
      <w:proofErr w:type="spellEnd"/>
      <w:r w:rsidRPr="00F15387">
        <w:rPr>
          <w:rFonts w:ascii="Times New Roman" w:eastAsia="MS Mincho" w:hAnsi="Times New Roman" w:cs="Courier New"/>
          <w:sz w:val="28"/>
          <w:szCs w:val="28"/>
          <w:u w:val="single"/>
          <w:lang w:eastAsia="it-IT"/>
        </w:rPr>
        <w:t xml:space="preserve"> </w:t>
      </w:r>
      <w:proofErr w:type="spellStart"/>
      <w:r w:rsidRPr="00F15387">
        <w:rPr>
          <w:rFonts w:ascii="Times New Roman" w:eastAsia="MS Mincho" w:hAnsi="Times New Roman" w:cs="Courier New"/>
          <w:sz w:val="28"/>
          <w:szCs w:val="28"/>
          <w:u w:val="single"/>
          <w:lang w:eastAsia="it-IT"/>
        </w:rPr>
        <w:t>Jseu</w:t>
      </w:r>
      <w:proofErr w:type="spellEnd"/>
      <w:r w:rsidRPr="00F15387">
        <w:rPr>
          <w:rFonts w:ascii="Times New Roman" w:eastAsia="MS Mincho" w:hAnsi="Times New Roman" w:cs="Courier New"/>
          <w:sz w:val="28"/>
          <w:szCs w:val="28"/>
          <w:u w:val="single"/>
          <w:lang w:eastAsia="it-IT"/>
        </w:rPr>
        <w:t xml:space="preserve"> Cristo</w:t>
      </w:r>
      <w:r w:rsidRPr="00F15387">
        <w:rPr>
          <w:rFonts w:ascii="Times New Roman" w:eastAsia="MS Mincho" w:hAnsi="Times New Roman" w:cs="Courier New"/>
          <w:sz w:val="28"/>
          <w:szCs w:val="28"/>
          <w:lang w:eastAsia="it-IT"/>
        </w:rPr>
        <w:t>?</w:t>
      </w:r>
    </w:p>
    <w:p w14:paraId="00931B26"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Riporto quanto dice il </w:t>
      </w:r>
      <w:proofErr w:type="gramStart"/>
      <w:r w:rsidRPr="00F15387">
        <w:rPr>
          <w:rFonts w:ascii="Times New Roman" w:eastAsia="MS Mincho" w:hAnsi="Times New Roman" w:cs="Courier New"/>
          <w:sz w:val="28"/>
          <w:szCs w:val="28"/>
          <w:lang w:eastAsia="it-IT"/>
        </w:rPr>
        <w:t>Cicogna ,</w:t>
      </w:r>
      <w:proofErr w:type="gramEnd"/>
      <w:r w:rsidRPr="00F15387">
        <w:rPr>
          <w:rFonts w:ascii="Times New Roman" w:eastAsia="MS Mincho" w:hAnsi="Times New Roman" w:cs="Courier New"/>
          <w:sz w:val="28"/>
          <w:szCs w:val="28"/>
          <w:lang w:eastAsia="it-IT"/>
        </w:rPr>
        <w:t xml:space="preserve"> il quale cita Francesco Zambrini</w:t>
      </w:r>
      <w:r w:rsidRPr="00F15387">
        <w:rPr>
          <w:rFonts w:ascii="Times New Roman" w:eastAsia="MS Mincho" w:hAnsi="Times New Roman" w:cs="Courier New"/>
          <w:sz w:val="28"/>
          <w:szCs w:val="28"/>
          <w:vertAlign w:val="superscript"/>
          <w:lang w:eastAsia="it-IT"/>
        </w:rPr>
        <w:footnoteReference w:id="85"/>
      </w:r>
      <w:r w:rsidRPr="00F15387">
        <w:rPr>
          <w:rFonts w:ascii="Times New Roman" w:eastAsia="MS Mincho" w:hAnsi="Times New Roman" w:cs="Courier New"/>
          <w:sz w:val="28"/>
          <w:szCs w:val="28"/>
          <w:lang w:eastAsia="it-IT"/>
        </w:rPr>
        <w:t>:</w:t>
      </w:r>
    </w:p>
    <w:p w14:paraId="26852140"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 xml:space="preserve">…fece osservare che il Regino non è veramente il traduttore di quest’opera. Egli stesso, il Regino, dice nella lettera di dedicazione a Cristina Bembo, che mentre </w:t>
      </w:r>
      <w:proofErr w:type="spellStart"/>
      <w:r w:rsidRPr="00F15387">
        <w:rPr>
          <w:rFonts w:ascii="Times New Roman" w:eastAsia="MS Mincho" w:hAnsi="Times New Roman" w:cs="Courier New"/>
          <w:i/>
          <w:iCs/>
          <w:sz w:val="28"/>
          <w:szCs w:val="28"/>
          <w:lang w:eastAsia="it-IT"/>
        </w:rPr>
        <w:t>avea</w:t>
      </w:r>
      <w:proofErr w:type="spellEnd"/>
      <w:r w:rsidRPr="00F15387">
        <w:rPr>
          <w:rFonts w:ascii="Times New Roman" w:eastAsia="MS Mincho" w:hAnsi="Times New Roman" w:cs="Courier New"/>
          <w:i/>
          <w:iCs/>
          <w:sz w:val="28"/>
          <w:szCs w:val="28"/>
          <w:lang w:eastAsia="it-IT"/>
        </w:rPr>
        <w:t xml:space="preserve"> deliberato di tradurla in lingua materna e ne </w:t>
      </w:r>
      <w:proofErr w:type="spellStart"/>
      <w:r w:rsidRPr="00F15387">
        <w:rPr>
          <w:rFonts w:ascii="Times New Roman" w:eastAsia="MS Mincho" w:hAnsi="Times New Roman" w:cs="Courier New"/>
          <w:i/>
          <w:iCs/>
          <w:sz w:val="28"/>
          <w:szCs w:val="28"/>
          <w:lang w:eastAsia="it-IT"/>
        </w:rPr>
        <w:t>avea</w:t>
      </w:r>
      <w:proofErr w:type="spellEnd"/>
      <w:r w:rsidRPr="00F15387">
        <w:rPr>
          <w:rFonts w:ascii="Times New Roman" w:eastAsia="MS Mincho" w:hAnsi="Times New Roman" w:cs="Courier New"/>
          <w:i/>
          <w:iCs/>
          <w:sz w:val="28"/>
          <w:szCs w:val="28"/>
          <w:lang w:eastAsia="it-IT"/>
        </w:rPr>
        <w:t xml:space="preserve"> dato anche buon principia gli venne alle mani una antichissima traduzione di essa; quindi anziché continuare nel suo volgarizzamento, si pose a racconciare e ridurre a buona lezione, anche col soccorso dell’originale latino, quella traduzione. E in effetto, osserva lo Zambrini, che framezzo l’antichissima semplicità che generalmente vi traluce, per la quale quest’è a considerarsi un bel testo di aurea antica lingua italiana, apparisce qui e là la mano correggitrice del moderno editore … Si sa che l’autore del libro fu il domenicano Enrico </w:t>
      </w:r>
      <w:proofErr w:type="spellStart"/>
      <w:r w:rsidRPr="00F15387">
        <w:rPr>
          <w:rFonts w:ascii="Times New Roman" w:eastAsia="MS Mincho" w:hAnsi="Times New Roman" w:cs="Courier New"/>
          <w:i/>
          <w:iCs/>
          <w:sz w:val="28"/>
          <w:szCs w:val="28"/>
          <w:lang w:eastAsia="it-IT"/>
        </w:rPr>
        <w:t>Susone</w:t>
      </w:r>
      <w:proofErr w:type="spellEnd"/>
      <w:r w:rsidRPr="00F15387">
        <w:rPr>
          <w:rFonts w:ascii="Times New Roman" w:eastAsia="MS Mincho" w:hAnsi="Times New Roman" w:cs="Courier New"/>
          <w:i/>
          <w:iCs/>
          <w:sz w:val="28"/>
          <w:szCs w:val="28"/>
          <w:lang w:eastAsia="it-IT"/>
        </w:rPr>
        <w:t xml:space="preserve"> che lo scrisse in lingua Svedese, </w:t>
      </w:r>
      <w:proofErr w:type="gramStart"/>
      <w:r w:rsidRPr="00F15387">
        <w:rPr>
          <w:rFonts w:ascii="Times New Roman" w:eastAsia="MS Mincho" w:hAnsi="Times New Roman" w:cs="Courier New"/>
          <w:sz w:val="28"/>
          <w:szCs w:val="28"/>
          <w:lang w:eastAsia="it-IT"/>
        </w:rPr>
        <w:t>( bisogna</w:t>
      </w:r>
      <w:proofErr w:type="gramEnd"/>
      <w:r w:rsidRPr="00F15387">
        <w:rPr>
          <w:rFonts w:ascii="Times New Roman" w:eastAsia="MS Mincho" w:hAnsi="Times New Roman" w:cs="Courier New"/>
          <w:sz w:val="28"/>
          <w:szCs w:val="28"/>
          <w:lang w:eastAsia="it-IT"/>
        </w:rPr>
        <w:t xml:space="preserve"> correggere in .. lingua della Svevia, la regione tedesca poco a nord della Svizzera, diciamo di </w:t>
      </w:r>
      <w:proofErr w:type="gramStart"/>
      <w:r w:rsidRPr="00F15387">
        <w:rPr>
          <w:rFonts w:ascii="Times New Roman" w:eastAsia="MS Mincho" w:hAnsi="Times New Roman" w:cs="Courier New"/>
          <w:sz w:val="28"/>
          <w:szCs w:val="28"/>
          <w:lang w:eastAsia="it-IT"/>
        </w:rPr>
        <w:t>Basilea )</w:t>
      </w:r>
      <w:proofErr w:type="gramEnd"/>
      <w:r w:rsidRPr="00F15387">
        <w:rPr>
          <w:rFonts w:ascii="Times New Roman" w:eastAsia="MS Mincho" w:hAnsi="Times New Roman" w:cs="Courier New"/>
          <w:sz w:val="28"/>
          <w:szCs w:val="28"/>
          <w:lang w:eastAsia="it-IT"/>
        </w:rPr>
        <w:t xml:space="preserve">, </w:t>
      </w:r>
      <w:r w:rsidRPr="00F15387">
        <w:rPr>
          <w:rFonts w:ascii="Times New Roman" w:eastAsia="MS Mincho" w:hAnsi="Times New Roman" w:cs="Courier New"/>
          <w:i/>
          <w:iCs/>
          <w:sz w:val="28"/>
          <w:szCs w:val="28"/>
          <w:lang w:eastAsia="it-IT"/>
        </w:rPr>
        <w:t>dalla quale venne tradotto nella latina, e da questa l’anonimo trecentista lo ridusse alla materna.</w:t>
      </w:r>
    </w:p>
    <w:p w14:paraId="5C5960AD"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Don Girolamo Regino, che non sempre sa dosare i</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complimenti, questa volta azzecca, definendola </w:t>
      </w:r>
      <w:r w:rsidRPr="00F15387">
        <w:rPr>
          <w:rFonts w:ascii="Times New Roman" w:eastAsia="MS Mincho" w:hAnsi="Times New Roman" w:cs="Courier New"/>
          <w:i/>
          <w:iCs/>
          <w:sz w:val="28"/>
          <w:szCs w:val="28"/>
          <w:lang w:eastAsia="it-IT"/>
        </w:rPr>
        <w:t>sancta et divina opera!</w:t>
      </w:r>
    </w:p>
    <w:p w14:paraId="6BDEBCAD"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F</w:t>
      </w:r>
    </w:p>
    <w:p w14:paraId="5AF929B0"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Io, personalmente, sono convinto che il nostro San Girolamo abbia letto, se non l’intera opera, diversi capitoli. Quando, poi, si trasferirà a Milano, sul finire del 1533, si troverà immerso in un ambiente</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domenicano, nel quale la devozione alla Eterna Sapienza rappresenta il centro di attrazione di numerose personalità del mondo religioso</w:t>
      </w:r>
      <w:r w:rsidRPr="00F15387">
        <w:rPr>
          <w:rFonts w:ascii="Times New Roman" w:eastAsia="MS Mincho" w:hAnsi="Times New Roman" w:cs="Courier New"/>
          <w:sz w:val="28"/>
          <w:szCs w:val="28"/>
          <w:vertAlign w:val="superscript"/>
          <w:lang w:eastAsia="it-IT"/>
        </w:rPr>
        <w:footnoteReference w:id="86"/>
      </w:r>
      <w:r w:rsidRPr="00F15387">
        <w:rPr>
          <w:rFonts w:ascii="Times New Roman" w:eastAsia="MS Mincho" w:hAnsi="Times New Roman" w:cs="Courier New"/>
          <w:sz w:val="28"/>
          <w:szCs w:val="28"/>
          <w:lang w:eastAsia="it-IT"/>
        </w:rPr>
        <w:t xml:space="preserve">. </w:t>
      </w:r>
    </w:p>
    <w:p w14:paraId="23C1340F"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 xml:space="preserve">Per questo, nella speranza di suscitare la reazione positiva di qualche lettore, mi ero permesso di siglare la copiatura e dattilografia di quest’opera </w:t>
      </w:r>
      <w:r w:rsidRPr="00F15387">
        <w:rPr>
          <w:rFonts w:ascii="Times New Roman" w:eastAsia="MS Mincho" w:hAnsi="Times New Roman" w:cs="Courier New"/>
          <w:i/>
          <w:iCs/>
          <w:sz w:val="28"/>
          <w:szCs w:val="28"/>
          <w:lang w:eastAsia="it-IT"/>
        </w:rPr>
        <w:t>Libro che senz’altro San Girolamo ha letto!</w:t>
      </w:r>
    </w:p>
    <w:p w14:paraId="45F6E53C"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p>
    <w:p w14:paraId="2BC51B12" w14:textId="77777777" w:rsidR="00F15387" w:rsidRPr="00F15387" w:rsidRDefault="00F15387" w:rsidP="00CB7622">
      <w:pPr>
        <w:numPr>
          <w:ilvl w:val="0"/>
          <w:numId w:val="10"/>
        </w:numPr>
        <w:spacing w:after="0" w:line="240" w:lineRule="auto"/>
        <w:ind w:right="-141"/>
        <w:jc w:val="both"/>
        <w:rPr>
          <w:rFonts w:ascii="Times New Roman" w:eastAsia="MS Mincho" w:hAnsi="Times New Roman" w:cs="Courier New"/>
          <w:sz w:val="28"/>
          <w:szCs w:val="28"/>
          <w:u w:val="single"/>
          <w:lang w:eastAsia="it-IT"/>
        </w:rPr>
      </w:pPr>
      <w:r w:rsidRPr="00F15387">
        <w:rPr>
          <w:rFonts w:ascii="Times New Roman" w:eastAsia="MS Mincho" w:hAnsi="Times New Roman" w:cs="Courier New"/>
          <w:sz w:val="28"/>
          <w:szCs w:val="28"/>
          <w:u w:val="single"/>
          <w:lang w:eastAsia="it-IT"/>
        </w:rPr>
        <w:t>Seconda iniziativa editoriale di Don Girolamo Regino</w:t>
      </w:r>
    </w:p>
    <w:p w14:paraId="43AC4713"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lang w:eastAsia="it-IT"/>
        </w:rPr>
      </w:pPr>
    </w:p>
    <w:p w14:paraId="432F6CF5"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b/>
        <w:t>Il Cicogna ci mette sempre su piste preziose</w:t>
      </w:r>
      <w:r w:rsidRPr="00F15387">
        <w:rPr>
          <w:rFonts w:ascii="Times New Roman" w:eastAsia="MS Mincho" w:hAnsi="Times New Roman" w:cs="Courier New"/>
          <w:sz w:val="28"/>
          <w:szCs w:val="28"/>
          <w:vertAlign w:val="superscript"/>
          <w:lang w:eastAsia="it-IT"/>
        </w:rPr>
        <w:footnoteReference w:id="87"/>
      </w:r>
      <w:r w:rsidRPr="00F15387">
        <w:rPr>
          <w:rFonts w:ascii="Times New Roman" w:eastAsia="MS Mincho" w:hAnsi="Times New Roman" w:cs="Courier New"/>
          <w:sz w:val="28"/>
          <w:szCs w:val="28"/>
          <w:lang w:eastAsia="it-IT"/>
        </w:rPr>
        <w:t>.</w:t>
      </w:r>
    </w:p>
    <w:p w14:paraId="0D73D0AB"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ab/>
      </w:r>
      <w:r w:rsidRPr="00F15387">
        <w:rPr>
          <w:rFonts w:ascii="Times New Roman" w:eastAsia="MS Mincho" w:hAnsi="Times New Roman" w:cs="Courier New"/>
          <w:i/>
          <w:iCs/>
          <w:sz w:val="28"/>
          <w:szCs w:val="28"/>
          <w:lang w:eastAsia="it-IT"/>
        </w:rPr>
        <w:t xml:space="preserve">…Io tengo ne’ miei opuscoli due libri del Regino … l’altro è: </w:t>
      </w:r>
      <w:proofErr w:type="gramStart"/>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u w:val="single"/>
          <w:lang w:eastAsia="it-IT"/>
        </w:rPr>
        <w:t>Doctrina</w:t>
      </w:r>
      <w:proofErr w:type="spellEnd"/>
      <w:proofErr w:type="gramEnd"/>
      <w:r w:rsidRPr="00F15387">
        <w:rPr>
          <w:rFonts w:ascii="Times New Roman" w:eastAsia="MS Mincho" w:hAnsi="Times New Roman" w:cs="Courier New"/>
          <w:i/>
          <w:iCs/>
          <w:sz w:val="28"/>
          <w:szCs w:val="28"/>
          <w:u w:val="single"/>
          <w:lang w:eastAsia="it-IT"/>
        </w:rPr>
        <w:t xml:space="preserve"> del ben morire composta per </w:t>
      </w:r>
      <w:proofErr w:type="spellStart"/>
      <w:r w:rsidRPr="00F15387">
        <w:rPr>
          <w:rFonts w:ascii="Times New Roman" w:eastAsia="MS Mincho" w:hAnsi="Times New Roman" w:cs="Courier New"/>
          <w:i/>
          <w:iCs/>
          <w:sz w:val="28"/>
          <w:szCs w:val="28"/>
          <w:u w:val="single"/>
          <w:lang w:eastAsia="it-IT"/>
        </w:rPr>
        <w:t>el</w:t>
      </w:r>
      <w:proofErr w:type="spellEnd"/>
      <w:r w:rsidRPr="00F15387">
        <w:rPr>
          <w:rFonts w:ascii="Times New Roman" w:eastAsia="MS Mincho" w:hAnsi="Times New Roman" w:cs="Courier New"/>
          <w:i/>
          <w:iCs/>
          <w:sz w:val="28"/>
          <w:szCs w:val="28"/>
          <w:u w:val="single"/>
          <w:lang w:eastAsia="it-IT"/>
        </w:rPr>
        <w:t xml:space="preserve"> reverendo padre don Petro da </w:t>
      </w:r>
      <w:proofErr w:type="spellStart"/>
      <w:r w:rsidRPr="00F15387">
        <w:rPr>
          <w:rFonts w:ascii="Times New Roman" w:eastAsia="MS Mincho" w:hAnsi="Times New Roman" w:cs="Courier New"/>
          <w:i/>
          <w:iCs/>
          <w:sz w:val="28"/>
          <w:szCs w:val="28"/>
          <w:u w:val="single"/>
          <w:lang w:eastAsia="it-IT"/>
        </w:rPr>
        <w:t>Lucha</w:t>
      </w:r>
      <w:proofErr w:type="spellEnd"/>
      <w:r w:rsidRPr="00F15387">
        <w:rPr>
          <w:rFonts w:ascii="Times New Roman" w:eastAsia="MS Mincho" w:hAnsi="Times New Roman" w:cs="Courier New"/>
          <w:i/>
          <w:iCs/>
          <w:sz w:val="28"/>
          <w:szCs w:val="28"/>
          <w:u w:val="single"/>
          <w:lang w:eastAsia="it-IT"/>
        </w:rPr>
        <w:t xml:space="preserve"> etc</w:t>
      </w:r>
      <w:r w:rsidRPr="00F15387">
        <w:rPr>
          <w:rFonts w:ascii="Times New Roman" w:eastAsia="MS Mincho" w:hAnsi="Times New Roman" w:cs="Courier New"/>
          <w:i/>
          <w:iCs/>
          <w:sz w:val="28"/>
          <w:szCs w:val="28"/>
          <w:lang w:eastAsia="it-IT"/>
        </w:rPr>
        <w:t xml:space="preserve">. In fine: </w:t>
      </w:r>
      <w:proofErr w:type="gramStart"/>
      <w:r w:rsidRPr="00F15387">
        <w:rPr>
          <w:rFonts w:ascii="Times New Roman" w:eastAsia="MS Mincho" w:hAnsi="Times New Roman" w:cs="Courier New"/>
          <w:i/>
          <w:iCs/>
          <w:sz w:val="28"/>
          <w:szCs w:val="28"/>
          <w:lang w:eastAsia="it-IT"/>
        </w:rPr>
        <w:t>“ In</w:t>
      </w:r>
      <w:proofErr w:type="gram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Venetia</w:t>
      </w:r>
      <w:proofErr w:type="spellEnd"/>
      <w:r w:rsidRPr="00F15387">
        <w:rPr>
          <w:rFonts w:ascii="Times New Roman" w:eastAsia="MS Mincho" w:hAnsi="Times New Roman" w:cs="Courier New"/>
          <w:i/>
          <w:iCs/>
          <w:sz w:val="28"/>
          <w:szCs w:val="28"/>
          <w:lang w:eastAsia="it-IT"/>
        </w:rPr>
        <w:t xml:space="preserve"> per Simone de </w:t>
      </w:r>
      <w:proofErr w:type="spellStart"/>
      <w:r w:rsidRPr="00F15387">
        <w:rPr>
          <w:rFonts w:ascii="Times New Roman" w:eastAsia="MS Mincho" w:hAnsi="Times New Roman" w:cs="Courier New"/>
          <w:i/>
          <w:iCs/>
          <w:sz w:val="28"/>
          <w:szCs w:val="28"/>
          <w:lang w:eastAsia="it-IT"/>
        </w:rPr>
        <w:t>Luere</w:t>
      </w:r>
      <w:proofErr w:type="spellEnd"/>
      <w:r w:rsidRPr="00F15387">
        <w:rPr>
          <w:rFonts w:ascii="Times New Roman" w:eastAsia="MS Mincho" w:hAnsi="Times New Roman" w:cs="Courier New"/>
          <w:i/>
          <w:iCs/>
          <w:sz w:val="28"/>
          <w:szCs w:val="28"/>
          <w:lang w:eastAsia="it-IT"/>
        </w:rPr>
        <w:t xml:space="preserve"> a dì XXVII </w:t>
      </w:r>
      <w:proofErr w:type="spellStart"/>
      <w:r w:rsidRPr="00F15387">
        <w:rPr>
          <w:rFonts w:ascii="Times New Roman" w:eastAsia="MS Mincho" w:hAnsi="Times New Roman" w:cs="Courier New"/>
          <w:i/>
          <w:iCs/>
          <w:sz w:val="28"/>
          <w:szCs w:val="28"/>
          <w:lang w:eastAsia="it-IT"/>
        </w:rPr>
        <w:t>zugno</w:t>
      </w:r>
      <w:proofErr w:type="spellEnd"/>
      <w:r w:rsidRPr="00F15387">
        <w:rPr>
          <w:rFonts w:ascii="Times New Roman" w:eastAsia="MS Mincho" w:hAnsi="Times New Roman" w:cs="Courier New"/>
          <w:i/>
          <w:iCs/>
          <w:sz w:val="28"/>
          <w:szCs w:val="28"/>
          <w:lang w:eastAsia="it-IT"/>
        </w:rPr>
        <w:t xml:space="preserve"> MDXV, 4.to …</w:t>
      </w:r>
    </w:p>
    <w:p w14:paraId="2F18E58C"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Il Cicogna si dilunga nella citazione della lettera premiale del Regino che tralascio perché penso bene di riportarla per intero</w:t>
      </w:r>
      <w:r w:rsidRPr="00F15387">
        <w:rPr>
          <w:rFonts w:ascii="Times New Roman" w:eastAsia="MS Mincho" w:hAnsi="Times New Roman" w:cs="Courier New"/>
          <w:sz w:val="28"/>
          <w:szCs w:val="28"/>
          <w:vertAlign w:val="superscript"/>
          <w:lang w:eastAsia="it-IT"/>
        </w:rPr>
        <w:footnoteReference w:id="88"/>
      </w:r>
      <w:r w:rsidRPr="00F15387">
        <w:rPr>
          <w:rFonts w:ascii="Times New Roman" w:eastAsia="MS Mincho" w:hAnsi="Times New Roman" w:cs="Courier New"/>
          <w:sz w:val="28"/>
          <w:szCs w:val="28"/>
          <w:lang w:eastAsia="it-IT"/>
        </w:rPr>
        <w:t>:</w:t>
      </w:r>
    </w:p>
    <w:p w14:paraId="692AF2E4"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 xml:space="preserve">Don </w:t>
      </w:r>
      <w:proofErr w:type="spellStart"/>
      <w:r w:rsidRPr="00F15387">
        <w:rPr>
          <w:rFonts w:ascii="Times New Roman" w:eastAsia="MS Mincho" w:hAnsi="Times New Roman" w:cs="Courier New"/>
          <w:i/>
          <w:iCs/>
          <w:sz w:val="28"/>
          <w:szCs w:val="28"/>
          <w:lang w:eastAsia="it-IT"/>
        </w:rPr>
        <w:t>Hieronymo</w:t>
      </w:r>
      <w:proofErr w:type="spellEnd"/>
      <w:r w:rsidRPr="00F15387">
        <w:rPr>
          <w:rFonts w:ascii="Times New Roman" w:eastAsia="MS Mincho" w:hAnsi="Times New Roman" w:cs="Courier New"/>
          <w:i/>
          <w:iCs/>
          <w:sz w:val="28"/>
          <w:szCs w:val="28"/>
          <w:lang w:eastAsia="it-IT"/>
        </w:rPr>
        <w:t xml:space="preserve"> Regino </w:t>
      </w:r>
      <w:proofErr w:type="spellStart"/>
      <w:r w:rsidRPr="00F15387">
        <w:rPr>
          <w:rFonts w:ascii="Times New Roman" w:eastAsia="MS Mincho" w:hAnsi="Times New Roman" w:cs="Courier New"/>
          <w:i/>
          <w:iCs/>
          <w:sz w:val="28"/>
          <w:szCs w:val="28"/>
          <w:lang w:eastAsia="it-IT"/>
        </w:rPr>
        <w:t>Heremita</w:t>
      </w:r>
      <w:proofErr w:type="spellEnd"/>
      <w:r w:rsidRPr="00F15387">
        <w:rPr>
          <w:rFonts w:ascii="Times New Roman" w:eastAsia="MS Mincho" w:hAnsi="Times New Roman" w:cs="Courier New"/>
          <w:i/>
          <w:iCs/>
          <w:sz w:val="28"/>
          <w:szCs w:val="28"/>
          <w:lang w:eastAsia="it-IT"/>
        </w:rPr>
        <w:t xml:space="preserve"> ali suoi in Cristo Jesu </w:t>
      </w:r>
      <w:proofErr w:type="spellStart"/>
      <w:r w:rsidRPr="00F15387">
        <w:rPr>
          <w:rFonts w:ascii="Times New Roman" w:eastAsia="MS Mincho" w:hAnsi="Times New Roman" w:cs="Courier New"/>
          <w:i/>
          <w:iCs/>
          <w:sz w:val="28"/>
          <w:szCs w:val="28"/>
          <w:lang w:eastAsia="it-IT"/>
        </w:rPr>
        <w:t>dilecti</w:t>
      </w:r>
      <w:proofErr w:type="spellEnd"/>
      <w:r w:rsidRPr="00F15387">
        <w:rPr>
          <w:rFonts w:ascii="Times New Roman" w:eastAsia="MS Mincho" w:hAnsi="Times New Roman" w:cs="Courier New"/>
          <w:i/>
          <w:iCs/>
          <w:sz w:val="28"/>
          <w:szCs w:val="28"/>
          <w:lang w:eastAsia="it-IT"/>
        </w:rPr>
        <w:t xml:space="preserve"> figlioli et figliole. </w:t>
      </w:r>
    </w:p>
    <w:p w14:paraId="2FB4F629"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Ecco il testo originale completo:</w:t>
      </w:r>
    </w:p>
    <w:p w14:paraId="4C545ADC" w14:textId="77777777" w:rsidR="00F15387" w:rsidRPr="00F15387" w:rsidRDefault="00F15387" w:rsidP="00CB7622">
      <w:pPr>
        <w:spacing w:after="0" w:line="240" w:lineRule="auto"/>
        <w:ind w:right="-141"/>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ab/>
        <w:t>La pace del Signor con salute.</w:t>
      </w:r>
    </w:p>
    <w:p w14:paraId="5B2E8D33"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ab/>
        <w:t>Questo anno M.</w:t>
      </w:r>
      <w:proofErr w:type="gramStart"/>
      <w:r w:rsidRPr="00F15387">
        <w:rPr>
          <w:rFonts w:ascii="Times New Roman" w:eastAsia="MS Mincho" w:hAnsi="Times New Roman" w:cs="Courier New"/>
          <w:i/>
          <w:iCs/>
          <w:sz w:val="28"/>
          <w:szCs w:val="28"/>
          <w:lang w:eastAsia="it-IT"/>
        </w:rPr>
        <w:t>D.XV.</w:t>
      </w:r>
      <w:proofErr w:type="gramEnd"/>
      <w:r w:rsidRPr="00F15387">
        <w:rPr>
          <w:rFonts w:ascii="Times New Roman" w:eastAsia="MS Mincho" w:hAnsi="Times New Roman" w:cs="Courier New"/>
          <w:i/>
          <w:iCs/>
          <w:sz w:val="28"/>
          <w:szCs w:val="28"/>
          <w:lang w:eastAsia="it-IT"/>
        </w:rPr>
        <w:t xml:space="preserve"> per lettere duna benedetta </w:t>
      </w:r>
      <w:proofErr w:type="spellStart"/>
      <w:r w:rsidRPr="00F15387">
        <w:rPr>
          <w:rFonts w:ascii="Times New Roman" w:eastAsia="MS Mincho" w:hAnsi="Times New Roman" w:cs="Courier New"/>
          <w:i/>
          <w:iCs/>
          <w:sz w:val="28"/>
          <w:szCs w:val="28"/>
          <w:lang w:eastAsia="it-IT"/>
        </w:rPr>
        <w:t>verzene</w:t>
      </w:r>
      <w:proofErr w:type="spellEnd"/>
      <w:r w:rsidRPr="00F15387">
        <w:rPr>
          <w:rFonts w:ascii="Times New Roman" w:eastAsia="MS Mincho" w:hAnsi="Times New Roman" w:cs="Courier New"/>
          <w:i/>
          <w:iCs/>
          <w:sz w:val="28"/>
          <w:szCs w:val="28"/>
          <w:lang w:eastAsia="it-IT"/>
        </w:rPr>
        <w:t xml:space="preserve"> in </w:t>
      </w:r>
      <w:proofErr w:type="spellStart"/>
      <w:r w:rsidRPr="00F15387">
        <w:rPr>
          <w:rFonts w:ascii="Times New Roman" w:eastAsia="MS Mincho" w:hAnsi="Times New Roman" w:cs="Courier New"/>
          <w:i/>
          <w:iCs/>
          <w:sz w:val="28"/>
          <w:szCs w:val="28"/>
          <w:lang w:eastAsia="it-IT"/>
        </w:rPr>
        <w:t>sancto</w:t>
      </w:r>
      <w:proofErr w:type="spellEnd"/>
      <w:r w:rsidRPr="00F15387">
        <w:rPr>
          <w:rFonts w:ascii="Times New Roman" w:eastAsia="MS Mincho" w:hAnsi="Times New Roman" w:cs="Courier New"/>
          <w:i/>
          <w:iCs/>
          <w:sz w:val="28"/>
          <w:szCs w:val="28"/>
          <w:lang w:eastAsia="it-IT"/>
        </w:rPr>
        <w:t xml:space="preserve"> matrimonio molti anni </w:t>
      </w:r>
      <w:proofErr w:type="spellStart"/>
      <w:r w:rsidRPr="00F15387">
        <w:rPr>
          <w:rFonts w:ascii="Times New Roman" w:eastAsia="MS Mincho" w:hAnsi="Times New Roman" w:cs="Courier New"/>
          <w:i/>
          <w:iCs/>
          <w:sz w:val="28"/>
          <w:szCs w:val="28"/>
          <w:lang w:eastAsia="it-IT"/>
        </w:rPr>
        <w:t>intacta</w:t>
      </w:r>
      <w:proofErr w:type="spellEnd"/>
      <w:r w:rsidRPr="00F15387">
        <w:rPr>
          <w:rFonts w:ascii="Times New Roman" w:eastAsia="MS Mincho" w:hAnsi="Times New Roman" w:cs="Courier New"/>
          <w:i/>
          <w:iCs/>
          <w:sz w:val="28"/>
          <w:szCs w:val="28"/>
          <w:lang w:eastAsia="it-IT"/>
        </w:rPr>
        <w:t xml:space="preserve"> con grandissima </w:t>
      </w:r>
      <w:proofErr w:type="spellStart"/>
      <w:r w:rsidRPr="00F15387">
        <w:rPr>
          <w:rFonts w:ascii="Times New Roman" w:eastAsia="MS Mincho" w:hAnsi="Times New Roman" w:cs="Courier New"/>
          <w:i/>
          <w:iCs/>
          <w:sz w:val="28"/>
          <w:szCs w:val="28"/>
          <w:lang w:eastAsia="it-IT"/>
        </w:rPr>
        <w:t>gratia</w:t>
      </w:r>
      <w:proofErr w:type="spellEnd"/>
      <w:r w:rsidRPr="00F15387">
        <w:rPr>
          <w:rFonts w:ascii="Times New Roman" w:eastAsia="MS Mincho" w:hAnsi="Times New Roman" w:cs="Courier New"/>
          <w:i/>
          <w:iCs/>
          <w:sz w:val="28"/>
          <w:szCs w:val="28"/>
          <w:lang w:eastAsia="it-IT"/>
        </w:rPr>
        <w:t xml:space="preserve"> del suo dolce et amoroso sposo Jesu perseverata essendomi </w:t>
      </w:r>
      <w:proofErr w:type="spellStart"/>
      <w:r w:rsidRPr="00F15387">
        <w:rPr>
          <w:rFonts w:ascii="Times New Roman" w:eastAsia="MS Mincho" w:hAnsi="Times New Roman" w:cs="Courier New"/>
          <w:i/>
          <w:iCs/>
          <w:sz w:val="28"/>
          <w:szCs w:val="28"/>
          <w:lang w:eastAsia="it-IT"/>
        </w:rPr>
        <w:t>acignata</w:t>
      </w:r>
      <w:proofErr w:type="spellEnd"/>
      <w:r w:rsidRPr="00F15387">
        <w:rPr>
          <w:rFonts w:ascii="Times New Roman" w:eastAsia="MS Mincho" w:hAnsi="Times New Roman" w:cs="Courier New"/>
          <w:i/>
          <w:iCs/>
          <w:sz w:val="28"/>
          <w:szCs w:val="28"/>
          <w:lang w:eastAsia="it-IT"/>
        </w:rPr>
        <w:t xml:space="preserve"> la </w:t>
      </w:r>
      <w:proofErr w:type="spellStart"/>
      <w:r w:rsidRPr="00F15387">
        <w:rPr>
          <w:rFonts w:ascii="Times New Roman" w:eastAsia="MS Mincho" w:hAnsi="Times New Roman" w:cs="Courier New"/>
          <w:i/>
          <w:iCs/>
          <w:sz w:val="28"/>
          <w:szCs w:val="28"/>
          <w:lang w:eastAsia="it-IT"/>
        </w:rPr>
        <w:t>risollutione</w:t>
      </w:r>
      <w:proofErr w:type="spellEnd"/>
      <w:r w:rsidRPr="00F15387">
        <w:rPr>
          <w:rFonts w:ascii="Times New Roman" w:eastAsia="MS Mincho" w:hAnsi="Times New Roman" w:cs="Courier New"/>
          <w:i/>
          <w:iCs/>
          <w:sz w:val="28"/>
          <w:szCs w:val="28"/>
          <w:lang w:eastAsia="it-IT"/>
        </w:rPr>
        <w:t xml:space="preserve"> mia presto dover essere et </w:t>
      </w:r>
      <w:proofErr w:type="spellStart"/>
      <w:r w:rsidRPr="00F15387">
        <w:rPr>
          <w:rFonts w:ascii="Times New Roman" w:eastAsia="MS Mincho" w:hAnsi="Times New Roman" w:cs="Courier New"/>
          <w:i/>
          <w:iCs/>
          <w:sz w:val="28"/>
          <w:szCs w:val="28"/>
          <w:lang w:eastAsia="it-IT"/>
        </w:rPr>
        <w:t>dopoi</w:t>
      </w:r>
      <w:proofErr w:type="spellEnd"/>
      <w:r w:rsidRPr="00F15387">
        <w:rPr>
          <w:rFonts w:ascii="Times New Roman" w:eastAsia="MS Mincho" w:hAnsi="Times New Roman" w:cs="Courier New"/>
          <w:i/>
          <w:iCs/>
          <w:sz w:val="28"/>
          <w:szCs w:val="28"/>
          <w:lang w:eastAsia="it-IT"/>
        </w:rPr>
        <w:t xml:space="preserve"> a questi giorni di </w:t>
      </w:r>
      <w:proofErr w:type="spellStart"/>
      <w:r w:rsidRPr="00F15387">
        <w:rPr>
          <w:rFonts w:ascii="Times New Roman" w:eastAsia="MS Mincho" w:hAnsi="Times New Roman" w:cs="Courier New"/>
          <w:i/>
          <w:iCs/>
          <w:sz w:val="28"/>
          <w:szCs w:val="28"/>
          <w:lang w:eastAsia="it-IT"/>
        </w:rPr>
        <w:t>bocha</w:t>
      </w:r>
      <w:proofErr w:type="spellEnd"/>
      <w:r w:rsidRPr="00F15387">
        <w:rPr>
          <w:rFonts w:ascii="Times New Roman" w:eastAsia="MS Mincho" w:hAnsi="Times New Roman" w:cs="Courier New"/>
          <w:i/>
          <w:iCs/>
          <w:sz w:val="28"/>
          <w:szCs w:val="28"/>
          <w:lang w:eastAsia="it-IT"/>
        </w:rPr>
        <w:t xml:space="preserve"> sua avendomi chiarito et affermato </w:t>
      </w:r>
      <w:proofErr w:type="spellStart"/>
      <w:r w:rsidRPr="00F15387">
        <w:rPr>
          <w:rFonts w:ascii="Times New Roman" w:eastAsia="MS Mincho" w:hAnsi="Times New Roman" w:cs="Courier New"/>
          <w:i/>
          <w:iCs/>
          <w:sz w:val="28"/>
          <w:szCs w:val="28"/>
          <w:lang w:eastAsia="it-IT"/>
        </w:rPr>
        <w:t>chel</w:t>
      </w:r>
      <w:proofErr w:type="spellEnd"/>
      <w:r w:rsidRPr="00F15387">
        <w:rPr>
          <w:rFonts w:ascii="Times New Roman" w:eastAsia="MS Mincho" w:hAnsi="Times New Roman" w:cs="Courier New"/>
          <w:i/>
          <w:iCs/>
          <w:sz w:val="28"/>
          <w:szCs w:val="28"/>
          <w:lang w:eastAsia="it-IT"/>
        </w:rPr>
        <w:t xml:space="preserve"> fine della mia vita celere </w:t>
      </w:r>
      <w:proofErr w:type="spellStart"/>
      <w:r w:rsidRPr="00F15387">
        <w:rPr>
          <w:rFonts w:ascii="Times New Roman" w:eastAsia="MS Mincho" w:hAnsi="Times New Roman" w:cs="Courier New"/>
          <w:i/>
          <w:iCs/>
          <w:sz w:val="28"/>
          <w:szCs w:val="28"/>
          <w:lang w:eastAsia="it-IT"/>
        </w:rPr>
        <w:t>sapropinqua</w:t>
      </w:r>
      <w:proofErr w:type="spellEnd"/>
      <w:r w:rsidRPr="00F15387">
        <w:rPr>
          <w:rFonts w:ascii="Times New Roman" w:eastAsia="MS Mincho" w:hAnsi="Times New Roman" w:cs="Courier New"/>
          <w:i/>
          <w:iCs/>
          <w:sz w:val="28"/>
          <w:szCs w:val="28"/>
          <w:lang w:eastAsia="it-IT"/>
        </w:rPr>
        <w:t xml:space="preserve">, Io che ho visto chiaro a tal </w:t>
      </w:r>
      <w:proofErr w:type="spellStart"/>
      <w:r w:rsidRPr="00F15387">
        <w:rPr>
          <w:rFonts w:ascii="Times New Roman" w:eastAsia="MS Mincho" w:hAnsi="Times New Roman" w:cs="Courier New"/>
          <w:i/>
          <w:iCs/>
          <w:sz w:val="28"/>
          <w:szCs w:val="28"/>
          <w:lang w:eastAsia="it-IT"/>
        </w:rPr>
        <w:t>verzene</w:t>
      </w:r>
      <w:proofErr w:type="spellEnd"/>
      <w:r w:rsidRPr="00F15387">
        <w:rPr>
          <w:rFonts w:ascii="Times New Roman" w:eastAsia="MS Mincho" w:hAnsi="Times New Roman" w:cs="Courier New"/>
          <w:i/>
          <w:iCs/>
          <w:sz w:val="28"/>
          <w:szCs w:val="28"/>
          <w:lang w:eastAsia="it-IT"/>
        </w:rPr>
        <w:t xml:space="preserve"> di grandissima </w:t>
      </w:r>
      <w:proofErr w:type="spellStart"/>
      <w:r w:rsidRPr="00F15387">
        <w:rPr>
          <w:rFonts w:ascii="Times New Roman" w:eastAsia="MS Mincho" w:hAnsi="Times New Roman" w:cs="Courier New"/>
          <w:i/>
          <w:iCs/>
          <w:sz w:val="28"/>
          <w:szCs w:val="28"/>
          <w:lang w:eastAsia="it-IT"/>
        </w:rPr>
        <w:t>perfectione</w:t>
      </w:r>
      <w:proofErr w:type="spellEnd"/>
      <w:r w:rsidRPr="00F15387">
        <w:rPr>
          <w:rFonts w:ascii="Times New Roman" w:eastAsia="MS Mincho" w:hAnsi="Times New Roman" w:cs="Courier New"/>
          <w:i/>
          <w:iCs/>
          <w:sz w:val="28"/>
          <w:szCs w:val="28"/>
          <w:lang w:eastAsia="it-IT"/>
        </w:rPr>
        <w:t xml:space="preserve"> potersi credere et in essa </w:t>
      </w:r>
      <w:proofErr w:type="spellStart"/>
      <w:r w:rsidRPr="00F15387">
        <w:rPr>
          <w:rFonts w:ascii="Times New Roman" w:eastAsia="MS Mincho" w:hAnsi="Times New Roman" w:cs="Courier New"/>
          <w:i/>
          <w:iCs/>
          <w:sz w:val="28"/>
          <w:szCs w:val="28"/>
          <w:lang w:eastAsia="it-IT"/>
        </w:rPr>
        <w:t>haver</w:t>
      </w:r>
      <w:proofErr w:type="spellEnd"/>
      <w:r w:rsidRPr="00F15387">
        <w:rPr>
          <w:rFonts w:ascii="Times New Roman" w:eastAsia="MS Mincho" w:hAnsi="Times New Roman" w:cs="Courier New"/>
          <w:i/>
          <w:iCs/>
          <w:sz w:val="28"/>
          <w:szCs w:val="28"/>
          <w:lang w:eastAsia="it-IT"/>
        </w:rPr>
        <w:t xml:space="preserve"> gran fede Donna veramente singolarissima fori </w:t>
      </w:r>
      <w:proofErr w:type="spellStart"/>
      <w:r w:rsidRPr="00F15387">
        <w:rPr>
          <w:rFonts w:ascii="Times New Roman" w:eastAsia="MS Mincho" w:hAnsi="Times New Roman" w:cs="Courier New"/>
          <w:i/>
          <w:iCs/>
          <w:sz w:val="28"/>
          <w:szCs w:val="28"/>
          <w:lang w:eastAsia="it-IT"/>
        </w:rPr>
        <w:t>dogne</w:t>
      </w:r>
      <w:proofErr w:type="spellEnd"/>
      <w:r w:rsidRPr="00F15387">
        <w:rPr>
          <w:rFonts w:ascii="Times New Roman" w:eastAsia="MS Mincho" w:hAnsi="Times New Roman" w:cs="Courier New"/>
          <w:i/>
          <w:iCs/>
          <w:sz w:val="28"/>
          <w:szCs w:val="28"/>
          <w:lang w:eastAsia="it-IT"/>
        </w:rPr>
        <w:t xml:space="preserve"> singolarità esteriore, Mi son disposto a persuasioni riponere ogni mia industria al studio del ben morire: Et benché </w:t>
      </w:r>
      <w:proofErr w:type="spellStart"/>
      <w:r w:rsidRPr="00F15387">
        <w:rPr>
          <w:rFonts w:ascii="Times New Roman" w:eastAsia="MS Mincho" w:hAnsi="Times New Roman" w:cs="Courier New"/>
          <w:i/>
          <w:iCs/>
          <w:sz w:val="28"/>
          <w:szCs w:val="28"/>
          <w:lang w:eastAsia="it-IT"/>
        </w:rPr>
        <w:t>nhabia</w:t>
      </w:r>
      <w:proofErr w:type="spellEnd"/>
      <w:r w:rsidRPr="00F15387">
        <w:rPr>
          <w:rFonts w:ascii="Times New Roman" w:eastAsia="MS Mincho" w:hAnsi="Times New Roman" w:cs="Courier New"/>
          <w:i/>
          <w:iCs/>
          <w:sz w:val="28"/>
          <w:szCs w:val="28"/>
          <w:lang w:eastAsia="it-IT"/>
        </w:rPr>
        <w:t xml:space="preserve"> veduto </w:t>
      </w:r>
      <w:proofErr w:type="spellStart"/>
      <w:r w:rsidRPr="00F15387">
        <w:rPr>
          <w:rFonts w:ascii="Times New Roman" w:eastAsia="MS Mincho" w:hAnsi="Times New Roman" w:cs="Courier New"/>
          <w:i/>
          <w:iCs/>
          <w:sz w:val="28"/>
          <w:szCs w:val="28"/>
          <w:lang w:eastAsia="it-IT"/>
        </w:rPr>
        <w:t>cercha</w:t>
      </w:r>
      <w:proofErr w:type="spellEnd"/>
      <w:r w:rsidRPr="00F15387">
        <w:rPr>
          <w:rFonts w:ascii="Times New Roman" w:eastAsia="MS Mincho" w:hAnsi="Times New Roman" w:cs="Courier New"/>
          <w:i/>
          <w:iCs/>
          <w:sz w:val="28"/>
          <w:szCs w:val="28"/>
          <w:lang w:eastAsia="it-IT"/>
        </w:rPr>
        <w:t xml:space="preserve"> ciò diversi </w:t>
      </w:r>
      <w:proofErr w:type="spellStart"/>
      <w:r w:rsidRPr="00F15387">
        <w:rPr>
          <w:rFonts w:ascii="Times New Roman" w:eastAsia="MS Mincho" w:hAnsi="Times New Roman" w:cs="Courier New"/>
          <w:i/>
          <w:iCs/>
          <w:sz w:val="28"/>
          <w:szCs w:val="28"/>
          <w:lang w:eastAsia="it-IT"/>
        </w:rPr>
        <w:t>tractati</w:t>
      </w:r>
      <w:proofErr w:type="spellEnd"/>
      <w:r w:rsidRPr="00F15387">
        <w:rPr>
          <w:rFonts w:ascii="Times New Roman" w:eastAsia="MS Mincho" w:hAnsi="Times New Roman" w:cs="Courier New"/>
          <w:i/>
          <w:iCs/>
          <w:sz w:val="28"/>
          <w:szCs w:val="28"/>
          <w:lang w:eastAsia="it-IT"/>
        </w:rPr>
        <w:t xml:space="preserve"> de liquali si trovano usciti in </w:t>
      </w:r>
      <w:proofErr w:type="spellStart"/>
      <w:r w:rsidRPr="00F15387">
        <w:rPr>
          <w:rFonts w:ascii="Times New Roman" w:eastAsia="MS Mincho" w:hAnsi="Times New Roman" w:cs="Courier New"/>
          <w:i/>
          <w:iCs/>
          <w:sz w:val="28"/>
          <w:szCs w:val="28"/>
          <w:lang w:eastAsia="it-IT"/>
        </w:rPr>
        <w:t>publico</w:t>
      </w:r>
      <w:proofErr w:type="spellEnd"/>
      <w:r w:rsidRPr="00F15387">
        <w:rPr>
          <w:rFonts w:ascii="Times New Roman" w:eastAsia="MS Mincho" w:hAnsi="Times New Roman" w:cs="Courier New"/>
          <w:i/>
          <w:iCs/>
          <w:sz w:val="28"/>
          <w:szCs w:val="28"/>
          <w:lang w:eastAsia="it-IT"/>
        </w:rPr>
        <w:t xml:space="preserve">, Pur nondimeno ricordandomi di </w:t>
      </w:r>
      <w:proofErr w:type="spellStart"/>
      <w:r w:rsidRPr="00F15387">
        <w:rPr>
          <w:rFonts w:ascii="Times New Roman" w:eastAsia="MS Mincho" w:hAnsi="Times New Roman" w:cs="Courier New"/>
          <w:i/>
          <w:iCs/>
          <w:sz w:val="28"/>
          <w:szCs w:val="28"/>
          <w:lang w:eastAsia="it-IT"/>
        </w:rPr>
        <w:t>haver</w:t>
      </w:r>
      <w:proofErr w:type="spellEnd"/>
      <w:r w:rsidRPr="00F15387">
        <w:rPr>
          <w:rFonts w:ascii="Times New Roman" w:eastAsia="MS Mincho" w:hAnsi="Times New Roman" w:cs="Courier New"/>
          <w:i/>
          <w:iCs/>
          <w:sz w:val="28"/>
          <w:szCs w:val="28"/>
          <w:lang w:eastAsia="it-IT"/>
        </w:rPr>
        <w:t xml:space="preserve"> udito </w:t>
      </w:r>
      <w:proofErr w:type="spellStart"/>
      <w:r w:rsidRPr="00F15387">
        <w:rPr>
          <w:rFonts w:ascii="Times New Roman" w:eastAsia="MS Mincho" w:hAnsi="Times New Roman" w:cs="Courier New"/>
          <w:i/>
          <w:iCs/>
          <w:sz w:val="28"/>
          <w:szCs w:val="28"/>
          <w:lang w:eastAsia="it-IT"/>
        </w:rPr>
        <w:t>ne</w:t>
      </w:r>
      <w:proofErr w:type="spellEnd"/>
      <w:r w:rsidRPr="00F15387">
        <w:rPr>
          <w:rFonts w:ascii="Times New Roman" w:eastAsia="MS Mincho" w:hAnsi="Times New Roman" w:cs="Courier New"/>
          <w:i/>
          <w:iCs/>
          <w:sz w:val="28"/>
          <w:szCs w:val="28"/>
          <w:lang w:eastAsia="it-IT"/>
        </w:rPr>
        <w:t xml:space="preserve"> la </w:t>
      </w:r>
      <w:proofErr w:type="spellStart"/>
      <w:r w:rsidRPr="00F15387">
        <w:rPr>
          <w:rFonts w:ascii="Times New Roman" w:eastAsia="MS Mincho" w:hAnsi="Times New Roman" w:cs="Courier New"/>
          <w:i/>
          <w:iCs/>
          <w:sz w:val="28"/>
          <w:szCs w:val="28"/>
          <w:lang w:eastAsia="it-IT"/>
        </w:rPr>
        <w:t>giesia</w:t>
      </w:r>
      <w:proofErr w:type="spellEnd"/>
      <w:r w:rsidRPr="00F15387">
        <w:rPr>
          <w:rFonts w:ascii="Times New Roman" w:eastAsia="MS Mincho" w:hAnsi="Times New Roman" w:cs="Courier New"/>
          <w:i/>
          <w:iCs/>
          <w:sz w:val="28"/>
          <w:szCs w:val="28"/>
          <w:lang w:eastAsia="it-IT"/>
        </w:rPr>
        <w:t xml:space="preserve"> de la Carità di </w:t>
      </w:r>
      <w:proofErr w:type="spellStart"/>
      <w:r w:rsidRPr="00F15387">
        <w:rPr>
          <w:rFonts w:ascii="Times New Roman" w:eastAsia="MS Mincho" w:hAnsi="Times New Roman" w:cs="Courier New"/>
          <w:i/>
          <w:iCs/>
          <w:sz w:val="28"/>
          <w:szCs w:val="28"/>
          <w:lang w:eastAsia="it-IT"/>
        </w:rPr>
        <w:t>Venetia</w:t>
      </w:r>
      <w:proofErr w:type="spellEnd"/>
      <w:r w:rsidRPr="00F15387">
        <w:rPr>
          <w:rFonts w:ascii="Times New Roman" w:eastAsia="MS Mincho" w:hAnsi="Times New Roman" w:cs="Courier New"/>
          <w:i/>
          <w:iCs/>
          <w:sz w:val="28"/>
          <w:szCs w:val="28"/>
          <w:lang w:eastAsia="it-IT"/>
        </w:rPr>
        <w:t xml:space="preserve"> un utile sermone dal Reverendo Patre Don Petro da </w:t>
      </w:r>
      <w:proofErr w:type="spellStart"/>
      <w:r w:rsidRPr="00F15387">
        <w:rPr>
          <w:rFonts w:ascii="Times New Roman" w:eastAsia="MS Mincho" w:hAnsi="Times New Roman" w:cs="Courier New"/>
          <w:i/>
          <w:iCs/>
          <w:sz w:val="28"/>
          <w:szCs w:val="28"/>
          <w:lang w:eastAsia="it-IT"/>
        </w:rPr>
        <w:t>Lucha</w:t>
      </w:r>
      <w:proofErr w:type="spellEnd"/>
      <w:r w:rsidRPr="00F15387">
        <w:rPr>
          <w:rFonts w:ascii="Times New Roman" w:eastAsia="MS Mincho" w:hAnsi="Times New Roman" w:cs="Courier New"/>
          <w:i/>
          <w:iCs/>
          <w:sz w:val="28"/>
          <w:szCs w:val="28"/>
          <w:lang w:eastAsia="it-IT"/>
        </w:rPr>
        <w:t xml:space="preserve"> Canonico </w:t>
      </w:r>
      <w:proofErr w:type="spellStart"/>
      <w:r w:rsidRPr="00F15387">
        <w:rPr>
          <w:rFonts w:ascii="Times New Roman" w:eastAsia="MS Mincho" w:hAnsi="Times New Roman" w:cs="Courier New"/>
          <w:i/>
          <w:iCs/>
          <w:sz w:val="28"/>
          <w:szCs w:val="28"/>
          <w:lang w:eastAsia="it-IT"/>
        </w:rPr>
        <w:t>regulare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Theologo</w:t>
      </w:r>
      <w:proofErr w:type="spellEnd"/>
      <w:r w:rsidRPr="00F15387">
        <w:rPr>
          <w:rFonts w:ascii="Times New Roman" w:eastAsia="MS Mincho" w:hAnsi="Times New Roman" w:cs="Courier New"/>
          <w:i/>
          <w:iCs/>
          <w:sz w:val="28"/>
          <w:szCs w:val="28"/>
          <w:lang w:eastAsia="it-IT"/>
        </w:rPr>
        <w:t xml:space="preserve"> carissimo et di la </w:t>
      </w:r>
      <w:proofErr w:type="spellStart"/>
      <w:r w:rsidRPr="00F15387">
        <w:rPr>
          <w:rFonts w:ascii="Times New Roman" w:eastAsia="MS Mincho" w:hAnsi="Times New Roman" w:cs="Courier New"/>
          <w:i/>
          <w:iCs/>
          <w:sz w:val="28"/>
          <w:szCs w:val="28"/>
          <w:lang w:eastAsia="it-IT"/>
        </w:rPr>
        <w:t>doctrina</w:t>
      </w:r>
      <w:proofErr w:type="spellEnd"/>
      <w:r w:rsidRPr="00F15387">
        <w:rPr>
          <w:rFonts w:ascii="Times New Roman" w:eastAsia="MS Mincho" w:hAnsi="Times New Roman" w:cs="Courier New"/>
          <w:i/>
          <w:iCs/>
          <w:sz w:val="28"/>
          <w:szCs w:val="28"/>
          <w:lang w:eastAsia="it-IT"/>
        </w:rPr>
        <w:t xml:space="preserve"> evangelica et </w:t>
      </w:r>
      <w:proofErr w:type="spellStart"/>
      <w:r w:rsidRPr="00F15387">
        <w:rPr>
          <w:rFonts w:ascii="Times New Roman" w:eastAsia="MS Mincho" w:hAnsi="Times New Roman" w:cs="Courier New"/>
          <w:i/>
          <w:iCs/>
          <w:sz w:val="28"/>
          <w:szCs w:val="28"/>
          <w:lang w:eastAsia="it-IT"/>
        </w:rPr>
        <w:t>perfection</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christiana</w:t>
      </w:r>
      <w:proofErr w:type="spellEnd"/>
      <w:r w:rsidRPr="00F15387">
        <w:rPr>
          <w:rFonts w:ascii="Times New Roman" w:eastAsia="MS Mincho" w:hAnsi="Times New Roman" w:cs="Courier New"/>
          <w:i/>
          <w:iCs/>
          <w:sz w:val="28"/>
          <w:szCs w:val="28"/>
          <w:lang w:eastAsia="it-IT"/>
        </w:rPr>
        <w:t xml:space="preserve"> Predicator gratissimo a chiunque ha </w:t>
      </w:r>
      <w:proofErr w:type="spellStart"/>
      <w:r w:rsidRPr="00F15387">
        <w:rPr>
          <w:rFonts w:ascii="Times New Roman" w:eastAsia="MS Mincho" w:hAnsi="Times New Roman" w:cs="Courier New"/>
          <w:i/>
          <w:iCs/>
          <w:sz w:val="28"/>
          <w:szCs w:val="28"/>
          <w:lang w:eastAsia="it-IT"/>
        </w:rPr>
        <w:t>ludito</w:t>
      </w:r>
      <w:proofErr w:type="spellEnd"/>
      <w:r w:rsidRPr="00F15387">
        <w:rPr>
          <w:rFonts w:ascii="Times New Roman" w:eastAsia="MS Mincho" w:hAnsi="Times New Roman" w:cs="Courier New"/>
          <w:i/>
          <w:iCs/>
          <w:sz w:val="28"/>
          <w:szCs w:val="28"/>
          <w:lang w:eastAsia="it-IT"/>
        </w:rPr>
        <w:t xml:space="preserve"> interiore sano. Con pregi ho cavato di man sua questo breve opuscolo del ben morire </w:t>
      </w:r>
      <w:proofErr w:type="spellStart"/>
      <w:r w:rsidRPr="00F15387">
        <w:rPr>
          <w:rFonts w:ascii="Times New Roman" w:eastAsia="MS Mincho" w:hAnsi="Times New Roman" w:cs="Courier New"/>
          <w:i/>
          <w:iCs/>
          <w:sz w:val="28"/>
          <w:szCs w:val="28"/>
          <w:lang w:eastAsia="it-IT"/>
        </w:rPr>
        <w:t>el</w:t>
      </w:r>
      <w:proofErr w:type="spellEnd"/>
      <w:r w:rsidRPr="00F15387">
        <w:rPr>
          <w:rFonts w:ascii="Times New Roman" w:eastAsia="MS Mincho" w:hAnsi="Times New Roman" w:cs="Courier New"/>
          <w:i/>
          <w:iCs/>
          <w:sz w:val="28"/>
          <w:szCs w:val="28"/>
          <w:lang w:eastAsia="it-IT"/>
        </w:rPr>
        <w:t xml:space="preserve"> qual mi par </w:t>
      </w:r>
      <w:proofErr w:type="spellStart"/>
      <w:r w:rsidRPr="00F15387">
        <w:rPr>
          <w:rFonts w:ascii="Times New Roman" w:eastAsia="MS Mincho" w:hAnsi="Times New Roman" w:cs="Courier New"/>
          <w:i/>
          <w:iCs/>
          <w:sz w:val="28"/>
          <w:szCs w:val="28"/>
          <w:lang w:eastAsia="it-IT"/>
        </w:rPr>
        <w:t>exceda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ognaltro</w:t>
      </w:r>
      <w:proofErr w:type="spellEnd"/>
      <w:r w:rsidRPr="00F15387">
        <w:rPr>
          <w:rFonts w:ascii="Times New Roman" w:eastAsia="MS Mincho" w:hAnsi="Times New Roman" w:cs="Courier New"/>
          <w:i/>
          <w:iCs/>
          <w:sz w:val="28"/>
          <w:szCs w:val="28"/>
          <w:lang w:eastAsia="it-IT"/>
        </w:rPr>
        <w:t xml:space="preserve"> che di tal materia </w:t>
      </w:r>
      <w:proofErr w:type="spellStart"/>
      <w:r w:rsidRPr="00F15387">
        <w:rPr>
          <w:rFonts w:ascii="Times New Roman" w:eastAsia="MS Mincho" w:hAnsi="Times New Roman" w:cs="Courier New"/>
          <w:i/>
          <w:iCs/>
          <w:sz w:val="28"/>
          <w:szCs w:val="28"/>
          <w:lang w:eastAsia="it-IT"/>
        </w:rPr>
        <w:t>tracta</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lecto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chio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lho</w:t>
      </w:r>
      <w:proofErr w:type="spellEnd"/>
      <w:r w:rsidRPr="00F15387">
        <w:rPr>
          <w:rFonts w:ascii="Times New Roman" w:eastAsia="MS Mincho" w:hAnsi="Times New Roman" w:cs="Courier New"/>
          <w:i/>
          <w:iCs/>
          <w:sz w:val="28"/>
          <w:szCs w:val="28"/>
          <w:lang w:eastAsia="it-IT"/>
        </w:rPr>
        <w:t xml:space="preserve"> et più volte </w:t>
      </w:r>
      <w:proofErr w:type="spellStart"/>
      <w:r w:rsidRPr="00F15387">
        <w:rPr>
          <w:rFonts w:ascii="Times New Roman" w:eastAsia="MS Mincho" w:hAnsi="Times New Roman" w:cs="Courier New"/>
          <w:i/>
          <w:iCs/>
          <w:sz w:val="28"/>
          <w:szCs w:val="28"/>
          <w:lang w:eastAsia="it-IT"/>
        </w:rPr>
        <w:t>relecto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comprehendo</w:t>
      </w:r>
      <w:proofErr w:type="spellEnd"/>
      <w:r w:rsidRPr="00F15387">
        <w:rPr>
          <w:rFonts w:ascii="Times New Roman" w:eastAsia="MS Mincho" w:hAnsi="Times New Roman" w:cs="Courier New"/>
          <w:i/>
          <w:iCs/>
          <w:sz w:val="28"/>
          <w:szCs w:val="28"/>
          <w:lang w:eastAsia="it-IT"/>
        </w:rPr>
        <w:t xml:space="preserve"> che molto utile sia tal opera non rimaner occulta: Et </w:t>
      </w:r>
      <w:proofErr w:type="spellStart"/>
      <w:r w:rsidRPr="00F15387">
        <w:rPr>
          <w:rFonts w:ascii="Times New Roman" w:eastAsia="MS Mincho" w:hAnsi="Times New Roman" w:cs="Courier New"/>
          <w:i/>
          <w:iCs/>
          <w:sz w:val="28"/>
          <w:szCs w:val="28"/>
          <w:lang w:eastAsia="it-IT"/>
        </w:rPr>
        <w:t>maximamente</w:t>
      </w:r>
      <w:proofErr w:type="spellEnd"/>
      <w:r w:rsidRPr="00F15387">
        <w:rPr>
          <w:rFonts w:ascii="Times New Roman" w:eastAsia="MS Mincho" w:hAnsi="Times New Roman" w:cs="Courier New"/>
          <w:i/>
          <w:iCs/>
          <w:sz w:val="28"/>
          <w:szCs w:val="28"/>
          <w:lang w:eastAsia="it-IT"/>
        </w:rPr>
        <w:t xml:space="preserve"> a voi de liquali il vivere et </w:t>
      </w:r>
      <w:proofErr w:type="spellStart"/>
      <w:r w:rsidRPr="00F15387">
        <w:rPr>
          <w:rFonts w:ascii="Times New Roman" w:eastAsia="MS Mincho" w:hAnsi="Times New Roman" w:cs="Courier New"/>
          <w:i/>
          <w:iCs/>
          <w:sz w:val="28"/>
          <w:szCs w:val="28"/>
          <w:lang w:eastAsia="it-IT"/>
        </w:rPr>
        <w:t>sancto</w:t>
      </w:r>
      <w:proofErr w:type="spellEnd"/>
      <w:r w:rsidRPr="00F15387">
        <w:rPr>
          <w:rFonts w:ascii="Times New Roman" w:eastAsia="MS Mincho" w:hAnsi="Times New Roman" w:cs="Courier New"/>
          <w:i/>
          <w:iCs/>
          <w:sz w:val="28"/>
          <w:szCs w:val="28"/>
          <w:lang w:eastAsia="it-IT"/>
        </w:rPr>
        <w:t xml:space="preserve"> proposito me è aperto e notissimo. Sì che la carità </w:t>
      </w:r>
      <w:proofErr w:type="spellStart"/>
      <w:r w:rsidRPr="00F15387">
        <w:rPr>
          <w:rFonts w:ascii="Times New Roman" w:eastAsia="MS Mincho" w:hAnsi="Times New Roman" w:cs="Courier New"/>
          <w:i/>
          <w:iCs/>
          <w:sz w:val="28"/>
          <w:szCs w:val="28"/>
          <w:lang w:eastAsia="it-IT"/>
        </w:rPr>
        <w:t>mha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astrecto</w:t>
      </w:r>
      <w:proofErr w:type="spellEnd"/>
      <w:r w:rsidRPr="00F15387">
        <w:rPr>
          <w:rFonts w:ascii="Times New Roman" w:eastAsia="MS Mincho" w:hAnsi="Times New Roman" w:cs="Courier New"/>
          <w:i/>
          <w:iCs/>
          <w:sz w:val="28"/>
          <w:szCs w:val="28"/>
          <w:lang w:eastAsia="it-IT"/>
        </w:rPr>
        <w:t xml:space="preserve"> di farlo imprimere </w:t>
      </w:r>
      <w:proofErr w:type="spellStart"/>
      <w:r w:rsidRPr="00F15387">
        <w:rPr>
          <w:rFonts w:ascii="Times New Roman" w:eastAsia="MS Mincho" w:hAnsi="Times New Roman" w:cs="Courier New"/>
          <w:i/>
          <w:iCs/>
          <w:sz w:val="28"/>
          <w:szCs w:val="28"/>
          <w:lang w:eastAsia="it-IT"/>
        </w:rPr>
        <w:t>aciò</w:t>
      </w:r>
      <w:proofErr w:type="spellEnd"/>
      <w:r w:rsidRPr="00F15387">
        <w:rPr>
          <w:rFonts w:ascii="Times New Roman" w:eastAsia="MS Mincho" w:hAnsi="Times New Roman" w:cs="Courier New"/>
          <w:i/>
          <w:iCs/>
          <w:sz w:val="28"/>
          <w:szCs w:val="28"/>
          <w:lang w:eastAsia="it-IT"/>
        </w:rPr>
        <w:t xml:space="preserve"> che più facilmente </w:t>
      </w:r>
      <w:proofErr w:type="spellStart"/>
      <w:r w:rsidRPr="00F15387">
        <w:rPr>
          <w:rFonts w:ascii="Times New Roman" w:eastAsia="MS Mincho" w:hAnsi="Times New Roman" w:cs="Courier New"/>
          <w:i/>
          <w:iCs/>
          <w:sz w:val="28"/>
          <w:szCs w:val="28"/>
          <w:lang w:eastAsia="it-IT"/>
        </w:rPr>
        <w:t>possiati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haverne</w:t>
      </w:r>
      <w:proofErr w:type="spellEnd"/>
      <w:r w:rsidRPr="00F15387">
        <w:rPr>
          <w:rFonts w:ascii="Times New Roman" w:eastAsia="MS Mincho" w:hAnsi="Times New Roman" w:cs="Courier New"/>
          <w:i/>
          <w:iCs/>
          <w:sz w:val="28"/>
          <w:szCs w:val="28"/>
          <w:lang w:eastAsia="it-IT"/>
        </w:rPr>
        <w:t xml:space="preserve"> copia. Sperando </w:t>
      </w:r>
      <w:proofErr w:type="gramStart"/>
      <w:r w:rsidRPr="00F15387">
        <w:rPr>
          <w:rFonts w:ascii="Times New Roman" w:eastAsia="MS Mincho" w:hAnsi="Times New Roman" w:cs="Courier New"/>
          <w:i/>
          <w:iCs/>
          <w:sz w:val="28"/>
          <w:szCs w:val="28"/>
          <w:lang w:eastAsia="it-IT"/>
        </w:rPr>
        <w:t>al incontro</w:t>
      </w:r>
      <w:proofErr w:type="gramEnd"/>
      <w:r w:rsidRPr="00F15387">
        <w:rPr>
          <w:rFonts w:ascii="Times New Roman" w:eastAsia="MS Mincho" w:hAnsi="Times New Roman" w:cs="Courier New"/>
          <w:i/>
          <w:iCs/>
          <w:sz w:val="28"/>
          <w:szCs w:val="28"/>
          <w:lang w:eastAsia="it-IT"/>
        </w:rPr>
        <w:t xml:space="preserve"> che la carità et la rasone debba </w:t>
      </w:r>
      <w:proofErr w:type="spellStart"/>
      <w:r w:rsidRPr="00F15387">
        <w:rPr>
          <w:rFonts w:ascii="Times New Roman" w:eastAsia="MS Mincho" w:hAnsi="Times New Roman" w:cs="Courier New"/>
          <w:i/>
          <w:iCs/>
          <w:sz w:val="28"/>
          <w:szCs w:val="28"/>
          <w:lang w:eastAsia="it-IT"/>
        </w:rPr>
        <w:t>ancho</w:t>
      </w:r>
      <w:proofErr w:type="spellEnd"/>
      <w:r w:rsidRPr="00F15387">
        <w:rPr>
          <w:rFonts w:ascii="Times New Roman" w:eastAsia="MS Mincho" w:hAnsi="Times New Roman" w:cs="Courier New"/>
          <w:i/>
          <w:iCs/>
          <w:sz w:val="28"/>
          <w:szCs w:val="28"/>
          <w:lang w:eastAsia="it-IT"/>
        </w:rPr>
        <w:t xml:space="preserve"> voi </w:t>
      </w:r>
      <w:proofErr w:type="spellStart"/>
      <w:r w:rsidRPr="00F15387">
        <w:rPr>
          <w:rFonts w:ascii="Times New Roman" w:eastAsia="MS Mincho" w:hAnsi="Times New Roman" w:cs="Courier New"/>
          <w:i/>
          <w:iCs/>
          <w:sz w:val="28"/>
          <w:szCs w:val="28"/>
          <w:lang w:eastAsia="it-IT"/>
        </w:rPr>
        <w:t>constringere</w:t>
      </w:r>
      <w:proofErr w:type="spellEnd"/>
      <w:r w:rsidRPr="00F15387">
        <w:rPr>
          <w:rFonts w:ascii="Times New Roman" w:eastAsia="MS Mincho" w:hAnsi="Times New Roman" w:cs="Courier New"/>
          <w:i/>
          <w:iCs/>
          <w:sz w:val="28"/>
          <w:szCs w:val="28"/>
          <w:lang w:eastAsia="it-IT"/>
        </w:rPr>
        <w:t xml:space="preserve"> di pregar Dio prima per </w:t>
      </w:r>
      <w:proofErr w:type="spellStart"/>
      <w:r w:rsidRPr="00F15387">
        <w:rPr>
          <w:rFonts w:ascii="Times New Roman" w:eastAsia="MS Mincho" w:hAnsi="Times New Roman" w:cs="Courier New"/>
          <w:i/>
          <w:iCs/>
          <w:sz w:val="28"/>
          <w:szCs w:val="28"/>
          <w:lang w:eastAsia="it-IT"/>
        </w:rPr>
        <w:t>el</w:t>
      </w:r>
      <w:proofErr w:type="spellEnd"/>
      <w:r w:rsidRPr="00F15387">
        <w:rPr>
          <w:rFonts w:ascii="Times New Roman" w:eastAsia="MS Mincho" w:hAnsi="Times New Roman" w:cs="Courier New"/>
          <w:i/>
          <w:iCs/>
          <w:sz w:val="28"/>
          <w:szCs w:val="28"/>
          <w:lang w:eastAsia="it-IT"/>
        </w:rPr>
        <w:t xml:space="preserve"> Patre reverendo </w:t>
      </w:r>
      <w:proofErr w:type="spellStart"/>
      <w:r w:rsidRPr="00F15387">
        <w:rPr>
          <w:rFonts w:ascii="Times New Roman" w:eastAsia="MS Mincho" w:hAnsi="Times New Roman" w:cs="Courier New"/>
          <w:i/>
          <w:iCs/>
          <w:sz w:val="28"/>
          <w:szCs w:val="28"/>
          <w:lang w:eastAsia="it-IT"/>
        </w:rPr>
        <w:t>auctor</w:t>
      </w:r>
      <w:proofErr w:type="spellEnd"/>
      <w:r w:rsidRPr="00F15387">
        <w:rPr>
          <w:rFonts w:ascii="Times New Roman" w:eastAsia="MS Mincho" w:hAnsi="Times New Roman" w:cs="Courier New"/>
          <w:i/>
          <w:iCs/>
          <w:sz w:val="28"/>
          <w:szCs w:val="28"/>
          <w:lang w:eastAsia="it-IT"/>
        </w:rPr>
        <w:t xml:space="preserve"> di questo salifero </w:t>
      </w:r>
      <w:proofErr w:type="spellStart"/>
      <w:r w:rsidRPr="00F15387">
        <w:rPr>
          <w:rFonts w:ascii="Times New Roman" w:eastAsia="MS Mincho" w:hAnsi="Times New Roman" w:cs="Courier New"/>
          <w:i/>
          <w:iCs/>
          <w:sz w:val="28"/>
          <w:szCs w:val="28"/>
          <w:lang w:eastAsia="it-IT"/>
        </w:rPr>
        <w:t>tractatello</w:t>
      </w:r>
      <w:proofErr w:type="spellEnd"/>
      <w:r w:rsidRPr="00F15387">
        <w:rPr>
          <w:rFonts w:ascii="Times New Roman" w:eastAsia="MS Mincho" w:hAnsi="Times New Roman" w:cs="Courier New"/>
          <w:i/>
          <w:iCs/>
          <w:sz w:val="28"/>
          <w:szCs w:val="28"/>
          <w:lang w:eastAsia="it-IT"/>
        </w:rPr>
        <w:t xml:space="preserve">: puoi per me che molto più ne ho bisogno: Et così ve ne prego tutti che ne le </w:t>
      </w:r>
      <w:proofErr w:type="spellStart"/>
      <w:r w:rsidRPr="00F15387">
        <w:rPr>
          <w:rFonts w:ascii="Times New Roman" w:eastAsia="MS Mincho" w:hAnsi="Times New Roman" w:cs="Courier New"/>
          <w:i/>
          <w:iCs/>
          <w:sz w:val="28"/>
          <w:szCs w:val="28"/>
          <w:lang w:eastAsia="it-IT"/>
        </w:rPr>
        <w:t>oration</w:t>
      </w:r>
      <w:proofErr w:type="spellEnd"/>
      <w:r w:rsidRPr="00F15387">
        <w:rPr>
          <w:rFonts w:ascii="Times New Roman" w:eastAsia="MS Mincho" w:hAnsi="Times New Roman" w:cs="Courier New"/>
          <w:i/>
          <w:iCs/>
          <w:sz w:val="28"/>
          <w:szCs w:val="28"/>
          <w:lang w:eastAsia="it-IT"/>
        </w:rPr>
        <w:t xml:space="preserve"> vostre di me vi </w:t>
      </w:r>
      <w:proofErr w:type="spellStart"/>
      <w:r w:rsidRPr="00F15387">
        <w:rPr>
          <w:rFonts w:ascii="Times New Roman" w:eastAsia="MS Mincho" w:hAnsi="Times New Roman" w:cs="Courier New"/>
          <w:i/>
          <w:iCs/>
          <w:sz w:val="28"/>
          <w:szCs w:val="28"/>
          <w:lang w:eastAsia="it-IT"/>
        </w:rPr>
        <w:t>ricordiati</w:t>
      </w:r>
      <w:proofErr w:type="spellEnd"/>
      <w:r w:rsidRPr="00F15387">
        <w:rPr>
          <w:rFonts w:ascii="Times New Roman" w:eastAsia="MS Mincho" w:hAnsi="Times New Roman" w:cs="Courier New"/>
          <w:i/>
          <w:iCs/>
          <w:sz w:val="28"/>
          <w:szCs w:val="28"/>
          <w:lang w:eastAsia="it-IT"/>
        </w:rPr>
        <w:t xml:space="preserve">. </w:t>
      </w:r>
    </w:p>
    <w:p w14:paraId="23EBD138"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 xml:space="preserve">Dio vi conservi in bona </w:t>
      </w:r>
      <w:proofErr w:type="spellStart"/>
      <w:r w:rsidRPr="00F15387">
        <w:rPr>
          <w:rFonts w:ascii="Times New Roman" w:eastAsia="MS Mincho" w:hAnsi="Times New Roman" w:cs="Courier New"/>
          <w:i/>
          <w:iCs/>
          <w:sz w:val="28"/>
          <w:szCs w:val="28"/>
          <w:lang w:eastAsia="it-IT"/>
        </w:rPr>
        <w:t>gratia</w:t>
      </w:r>
      <w:proofErr w:type="spellEnd"/>
      <w:r w:rsidRPr="00F15387">
        <w:rPr>
          <w:rFonts w:ascii="Times New Roman" w:eastAsia="MS Mincho" w:hAnsi="Times New Roman" w:cs="Courier New"/>
          <w:i/>
          <w:iCs/>
          <w:sz w:val="28"/>
          <w:szCs w:val="28"/>
          <w:lang w:eastAsia="it-IT"/>
        </w:rPr>
        <w:t xml:space="preserve"> sua.</w:t>
      </w:r>
    </w:p>
    <w:p w14:paraId="28C61634"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Si rendono necessarie alcune osservazioni per cogliere al meglio nel suo insieme questo scritto di Don Girolamo Regino.</w:t>
      </w:r>
    </w:p>
    <w:p w14:paraId="524E9FF5"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w:t>
      </w:r>
    </w:p>
    <w:p w14:paraId="2D5B5664"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Destinatari di quest’opera spirituale pare che siano dei ‘secolari</w:t>
      </w:r>
      <w:proofErr w:type="gramStart"/>
      <w:r w:rsidRPr="00F15387">
        <w:rPr>
          <w:rFonts w:ascii="Times New Roman" w:eastAsia="MS Mincho" w:hAnsi="Times New Roman" w:cs="Courier New"/>
          <w:sz w:val="28"/>
          <w:szCs w:val="28"/>
          <w:lang w:eastAsia="it-IT"/>
        </w:rPr>
        <w:t>’</w:t>
      </w:r>
      <w:r w:rsidRPr="00F15387">
        <w:rPr>
          <w:rFonts w:ascii="Times New Roman" w:eastAsia="MS Mincho" w:hAnsi="Times New Roman" w:cs="Courier New"/>
          <w:i/>
          <w:iCs/>
          <w:sz w:val="28"/>
          <w:szCs w:val="28"/>
          <w:lang w:eastAsia="it-IT"/>
        </w:rPr>
        <w:t>, ..</w:t>
      </w:r>
      <w:proofErr w:type="gram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dilecti</w:t>
      </w:r>
      <w:proofErr w:type="spellEnd"/>
      <w:r w:rsidRPr="00F15387">
        <w:rPr>
          <w:rFonts w:ascii="Times New Roman" w:eastAsia="MS Mincho" w:hAnsi="Times New Roman" w:cs="Courier New"/>
          <w:i/>
          <w:iCs/>
          <w:sz w:val="28"/>
          <w:szCs w:val="28"/>
          <w:lang w:eastAsia="it-IT"/>
        </w:rPr>
        <w:t xml:space="preserve"> Figlioli et figliole …de liquali il vivere et </w:t>
      </w:r>
      <w:proofErr w:type="spellStart"/>
      <w:r w:rsidRPr="00F15387">
        <w:rPr>
          <w:rFonts w:ascii="Times New Roman" w:eastAsia="MS Mincho" w:hAnsi="Times New Roman" w:cs="Courier New"/>
          <w:i/>
          <w:iCs/>
          <w:sz w:val="28"/>
          <w:szCs w:val="28"/>
          <w:lang w:eastAsia="it-IT"/>
        </w:rPr>
        <w:t>sancto</w:t>
      </w:r>
      <w:proofErr w:type="spellEnd"/>
      <w:r w:rsidRPr="00F15387">
        <w:rPr>
          <w:rFonts w:ascii="Times New Roman" w:eastAsia="MS Mincho" w:hAnsi="Times New Roman" w:cs="Courier New"/>
          <w:i/>
          <w:iCs/>
          <w:sz w:val="28"/>
          <w:szCs w:val="28"/>
          <w:lang w:eastAsia="it-IT"/>
        </w:rPr>
        <w:t xml:space="preserve"> proposito a me è aperto et notissimo. </w:t>
      </w:r>
    </w:p>
    <w:p w14:paraId="240E12B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Allora l’attività di Don Girolamo Regino si è allargata rispetto al 1511 e rispetto a quanto si ricava dal riferimento </w:t>
      </w:r>
      <w:proofErr w:type="spellStart"/>
      <w:r w:rsidRPr="00F15387">
        <w:rPr>
          <w:rFonts w:ascii="Times New Roman" w:eastAsia="MS Mincho" w:hAnsi="Times New Roman" w:cs="Courier New"/>
          <w:sz w:val="28"/>
          <w:szCs w:val="28"/>
          <w:lang w:eastAsia="it-IT"/>
        </w:rPr>
        <w:t>sanudiano</w:t>
      </w:r>
      <w:proofErr w:type="spellEnd"/>
      <w:r w:rsidRPr="00F15387">
        <w:rPr>
          <w:rFonts w:ascii="Times New Roman" w:eastAsia="MS Mincho" w:hAnsi="Times New Roman" w:cs="Courier New"/>
          <w:sz w:val="28"/>
          <w:szCs w:val="28"/>
          <w:lang w:eastAsia="it-IT"/>
        </w:rPr>
        <w:t xml:space="preserve"> del 2.6.1513. Più avanti avremo occasione di vedere ben documentato l’ascendente straordinario che questo eremita sa esercitare sul laicato veneziano.</w:t>
      </w:r>
    </w:p>
    <w:p w14:paraId="4AF1E9C0"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B</w:t>
      </w:r>
    </w:p>
    <w:p w14:paraId="3DA145B7"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L’occasione di questa edizione si riveste di straordinario!</w:t>
      </w:r>
    </w:p>
    <w:p w14:paraId="6EFC4496"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 xml:space="preserve">… </w:t>
      </w:r>
      <w:r w:rsidRPr="00F15387">
        <w:rPr>
          <w:rFonts w:ascii="Times New Roman" w:eastAsia="MS Mincho" w:hAnsi="Times New Roman" w:cs="Courier New"/>
          <w:i/>
          <w:iCs/>
          <w:sz w:val="28"/>
          <w:szCs w:val="28"/>
          <w:lang w:eastAsia="it-IT"/>
        </w:rPr>
        <w:t xml:space="preserve">per lettere duna benedetta </w:t>
      </w:r>
      <w:proofErr w:type="spellStart"/>
      <w:r w:rsidRPr="00F15387">
        <w:rPr>
          <w:rFonts w:ascii="Times New Roman" w:eastAsia="MS Mincho" w:hAnsi="Times New Roman" w:cs="Courier New"/>
          <w:i/>
          <w:iCs/>
          <w:sz w:val="28"/>
          <w:szCs w:val="28"/>
          <w:lang w:eastAsia="it-IT"/>
        </w:rPr>
        <w:t>verzene</w:t>
      </w:r>
      <w:proofErr w:type="spellEnd"/>
      <w:r w:rsidRPr="00F15387">
        <w:rPr>
          <w:rFonts w:ascii="Times New Roman" w:eastAsia="MS Mincho" w:hAnsi="Times New Roman" w:cs="Courier New"/>
          <w:i/>
          <w:iCs/>
          <w:sz w:val="28"/>
          <w:szCs w:val="28"/>
          <w:lang w:eastAsia="it-IT"/>
        </w:rPr>
        <w:t xml:space="preserve"> …essendomi </w:t>
      </w:r>
      <w:proofErr w:type="spellStart"/>
      <w:r w:rsidRPr="00F15387">
        <w:rPr>
          <w:rFonts w:ascii="Times New Roman" w:eastAsia="MS Mincho" w:hAnsi="Times New Roman" w:cs="Courier New"/>
          <w:i/>
          <w:iCs/>
          <w:sz w:val="28"/>
          <w:szCs w:val="28"/>
          <w:lang w:eastAsia="it-IT"/>
        </w:rPr>
        <w:t>acignata</w:t>
      </w:r>
      <w:proofErr w:type="spellEnd"/>
      <w:r w:rsidRPr="00F15387">
        <w:rPr>
          <w:rFonts w:ascii="Times New Roman" w:eastAsia="MS Mincho" w:hAnsi="Times New Roman" w:cs="Courier New"/>
          <w:i/>
          <w:iCs/>
          <w:sz w:val="28"/>
          <w:szCs w:val="28"/>
          <w:lang w:eastAsia="it-IT"/>
        </w:rPr>
        <w:t xml:space="preserve"> la </w:t>
      </w:r>
      <w:proofErr w:type="spellStart"/>
      <w:r w:rsidRPr="00F15387">
        <w:rPr>
          <w:rFonts w:ascii="Times New Roman" w:eastAsia="MS Mincho" w:hAnsi="Times New Roman" w:cs="Courier New"/>
          <w:i/>
          <w:iCs/>
          <w:sz w:val="28"/>
          <w:szCs w:val="28"/>
          <w:lang w:eastAsia="it-IT"/>
        </w:rPr>
        <w:t>resollutione</w:t>
      </w:r>
      <w:proofErr w:type="spellEnd"/>
      <w:r w:rsidRPr="00F15387">
        <w:rPr>
          <w:rFonts w:ascii="Times New Roman" w:eastAsia="MS Mincho" w:hAnsi="Times New Roman" w:cs="Courier New"/>
          <w:i/>
          <w:iCs/>
          <w:sz w:val="28"/>
          <w:szCs w:val="28"/>
          <w:lang w:eastAsia="it-IT"/>
        </w:rPr>
        <w:t xml:space="preserve"> mia presto dover essere et </w:t>
      </w:r>
      <w:proofErr w:type="spellStart"/>
      <w:r w:rsidRPr="00F15387">
        <w:rPr>
          <w:rFonts w:ascii="Times New Roman" w:eastAsia="MS Mincho" w:hAnsi="Times New Roman" w:cs="Courier New"/>
          <w:i/>
          <w:iCs/>
          <w:sz w:val="28"/>
          <w:szCs w:val="28"/>
          <w:lang w:eastAsia="it-IT"/>
        </w:rPr>
        <w:t>dapoi</w:t>
      </w:r>
      <w:proofErr w:type="spellEnd"/>
      <w:r w:rsidRPr="00F15387">
        <w:rPr>
          <w:rFonts w:ascii="Times New Roman" w:eastAsia="MS Mincho" w:hAnsi="Times New Roman" w:cs="Courier New"/>
          <w:i/>
          <w:iCs/>
          <w:sz w:val="28"/>
          <w:szCs w:val="28"/>
          <w:lang w:eastAsia="it-IT"/>
        </w:rPr>
        <w:t xml:space="preserve"> a questi giorni di </w:t>
      </w:r>
      <w:proofErr w:type="spellStart"/>
      <w:r w:rsidRPr="00F15387">
        <w:rPr>
          <w:rFonts w:ascii="Times New Roman" w:eastAsia="MS Mincho" w:hAnsi="Times New Roman" w:cs="Courier New"/>
          <w:i/>
          <w:iCs/>
          <w:sz w:val="28"/>
          <w:szCs w:val="28"/>
          <w:lang w:eastAsia="it-IT"/>
        </w:rPr>
        <w:t>bocha</w:t>
      </w:r>
      <w:proofErr w:type="spellEnd"/>
      <w:r w:rsidRPr="00F15387">
        <w:rPr>
          <w:rFonts w:ascii="Times New Roman" w:eastAsia="MS Mincho" w:hAnsi="Times New Roman" w:cs="Courier New"/>
          <w:i/>
          <w:iCs/>
          <w:sz w:val="28"/>
          <w:szCs w:val="28"/>
          <w:lang w:eastAsia="it-IT"/>
        </w:rPr>
        <w:t xml:space="preserve"> sua avendomi chiarito et affermato </w:t>
      </w:r>
      <w:proofErr w:type="spellStart"/>
      <w:r w:rsidRPr="00F15387">
        <w:rPr>
          <w:rFonts w:ascii="Times New Roman" w:eastAsia="MS Mincho" w:hAnsi="Times New Roman" w:cs="Courier New"/>
          <w:i/>
          <w:iCs/>
          <w:sz w:val="28"/>
          <w:szCs w:val="28"/>
          <w:lang w:eastAsia="it-IT"/>
        </w:rPr>
        <w:t>chel</w:t>
      </w:r>
      <w:proofErr w:type="spellEnd"/>
      <w:r w:rsidRPr="00F15387">
        <w:rPr>
          <w:rFonts w:ascii="Times New Roman" w:eastAsia="MS Mincho" w:hAnsi="Times New Roman" w:cs="Courier New"/>
          <w:i/>
          <w:iCs/>
          <w:sz w:val="28"/>
          <w:szCs w:val="28"/>
          <w:lang w:eastAsia="it-IT"/>
        </w:rPr>
        <w:t xml:space="preserve"> fine de la mia vita celere </w:t>
      </w:r>
      <w:proofErr w:type="spellStart"/>
      <w:proofErr w:type="gramStart"/>
      <w:r w:rsidRPr="00F15387">
        <w:rPr>
          <w:rFonts w:ascii="Times New Roman" w:eastAsia="MS Mincho" w:hAnsi="Times New Roman" w:cs="Courier New"/>
          <w:i/>
          <w:iCs/>
          <w:sz w:val="28"/>
          <w:szCs w:val="28"/>
          <w:lang w:eastAsia="it-IT"/>
        </w:rPr>
        <w:t>sapropinqua</w:t>
      </w:r>
      <w:proofErr w:type="spellEnd"/>
      <w:r w:rsidRPr="00F15387">
        <w:rPr>
          <w:rFonts w:ascii="Times New Roman" w:eastAsia="MS Mincho" w:hAnsi="Times New Roman" w:cs="Courier New"/>
          <w:i/>
          <w:iCs/>
          <w:sz w:val="28"/>
          <w:szCs w:val="28"/>
          <w:lang w:eastAsia="it-IT"/>
        </w:rPr>
        <w:t>..</w:t>
      </w:r>
      <w:proofErr w:type="gramEnd"/>
    </w:p>
    <w:p w14:paraId="5EE016CA"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Lasciamo a parte ogni facile ironia, perché la ‘</w:t>
      </w:r>
      <w:r w:rsidRPr="00F15387">
        <w:rPr>
          <w:rFonts w:ascii="Times New Roman" w:eastAsia="MS Mincho" w:hAnsi="Times New Roman" w:cs="Courier New"/>
          <w:i/>
          <w:iCs/>
          <w:sz w:val="28"/>
          <w:szCs w:val="28"/>
          <w:lang w:eastAsia="it-IT"/>
        </w:rPr>
        <w:t>fine de la</w:t>
      </w:r>
      <w:proofErr w:type="gramStart"/>
      <w:r w:rsidRPr="00F15387">
        <w:rPr>
          <w:rFonts w:ascii="Times New Roman" w:eastAsia="MS Mincho" w:hAnsi="Times New Roman" w:cs="Courier New"/>
          <w:i/>
          <w:iCs/>
          <w:sz w:val="28"/>
          <w:szCs w:val="28"/>
          <w:lang w:eastAsia="it-IT"/>
        </w:rPr>
        <w:t xml:space="preserve"> ..</w:t>
      </w:r>
      <w:proofErr w:type="gramEnd"/>
      <w:r w:rsidRPr="00F15387">
        <w:rPr>
          <w:rFonts w:ascii="Times New Roman" w:eastAsia="MS Mincho" w:hAnsi="Times New Roman" w:cs="Courier New"/>
          <w:i/>
          <w:iCs/>
          <w:sz w:val="28"/>
          <w:szCs w:val="28"/>
          <w:lang w:eastAsia="it-IT"/>
        </w:rPr>
        <w:t xml:space="preserve"> vita celere </w:t>
      </w:r>
      <w:proofErr w:type="spellStart"/>
      <w:r w:rsidRPr="00F15387">
        <w:rPr>
          <w:rFonts w:ascii="Times New Roman" w:eastAsia="MS Mincho" w:hAnsi="Times New Roman" w:cs="Courier New"/>
          <w:i/>
          <w:iCs/>
          <w:sz w:val="28"/>
          <w:szCs w:val="28"/>
          <w:lang w:eastAsia="it-IT"/>
        </w:rPr>
        <w:t>sapropinqua</w:t>
      </w:r>
      <w:proofErr w:type="spellEnd"/>
      <w:r w:rsidRPr="00F15387">
        <w:rPr>
          <w:rFonts w:ascii="Times New Roman" w:eastAsia="MS Mincho" w:hAnsi="Times New Roman" w:cs="Courier New"/>
          <w:i/>
          <w:iCs/>
          <w:sz w:val="28"/>
          <w:szCs w:val="28"/>
          <w:lang w:eastAsia="it-IT"/>
        </w:rPr>
        <w:t>’</w:t>
      </w:r>
      <w:r w:rsidRPr="00F15387">
        <w:rPr>
          <w:rFonts w:ascii="Times New Roman" w:eastAsia="MS Mincho" w:hAnsi="Times New Roman" w:cs="Courier New"/>
          <w:sz w:val="28"/>
          <w:szCs w:val="28"/>
          <w:lang w:eastAsia="it-IT"/>
        </w:rPr>
        <w:t xml:space="preserve"> proprio per tutti, e perché questa specie di profezia, per quanto sia attendibile la persona cui è attribuita, ‘sgarra’ di ben nove anni!</w:t>
      </w:r>
    </w:p>
    <w:p w14:paraId="55D73D97"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Don Girolamo Regino morirà nel 1524.</w:t>
      </w:r>
    </w:p>
    <w:p w14:paraId="3D62AD83"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Era intercorsa una relazione epistolare con questa ‘</w:t>
      </w:r>
      <w:r w:rsidRPr="00F15387">
        <w:rPr>
          <w:rFonts w:ascii="Times New Roman" w:eastAsia="MS Mincho" w:hAnsi="Times New Roman" w:cs="Courier New"/>
          <w:i/>
          <w:iCs/>
          <w:sz w:val="28"/>
          <w:szCs w:val="28"/>
          <w:lang w:eastAsia="it-IT"/>
        </w:rPr>
        <w:t xml:space="preserve">benedetta </w:t>
      </w:r>
      <w:proofErr w:type="spellStart"/>
      <w:r w:rsidRPr="00F15387">
        <w:rPr>
          <w:rFonts w:ascii="Times New Roman" w:eastAsia="MS Mincho" w:hAnsi="Times New Roman" w:cs="Courier New"/>
          <w:i/>
          <w:iCs/>
          <w:sz w:val="28"/>
          <w:szCs w:val="28"/>
          <w:lang w:eastAsia="it-IT"/>
        </w:rPr>
        <w:t>verzene</w:t>
      </w:r>
      <w:proofErr w:type="spellEnd"/>
      <w:r w:rsidRPr="00F15387">
        <w:rPr>
          <w:rFonts w:ascii="Times New Roman" w:eastAsia="MS Mincho" w:hAnsi="Times New Roman" w:cs="Courier New"/>
          <w:i/>
          <w:iCs/>
          <w:sz w:val="28"/>
          <w:szCs w:val="28"/>
          <w:lang w:eastAsia="it-IT"/>
        </w:rPr>
        <w:t xml:space="preserve"> in </w:t>
      </w:r>
      <w:proofErr w:type="spellStart"/>
      <w:r w:rsidRPr="00F15387">
        <w:rPr>
          <w:rFonts w:ascii="Times New Roman" w:eastAsia="MS Mincho" w:hAnsi="Times New Roman" w:cs="Courier New"/>
          <w:i/>
          <w:iCs/>
          <w:sz w:val="28"/>
          <w:szCs w:val="28"/>
          <w:lang w:eastAsia="it-IT"/>
        </w:rPr>
        <w:t>sancto</w:t>
      </w:r>
      <w:proofErr w:type="spellEnd"/>
      <w:r w:rsidRPr="00F15387">
        <w:rPr>
          <w:rFonts w:ascii="Times New Roman" w:eastAsia="MS Mincho" w:hAnsi="Times New Roman" w:cs="Courier New"/>
          <w:i/>
          <w:iCs/>
          <w:sz w:val="28"/>
          <w:szCs w:val="28"/>
          <w:lang w:eastAsia="it-IT"/>
        </w:rPr>
        <w:t xml:space="preserve"> matrimonio molti anni </w:t>
      </w:r>
      <w:proofErr w:type="spellStart"/>
      <w:r w:rsidRPr="00F15387">
        <w:rPr>
          <w:rFonts w:ascii="Times New Roman" w:eastAsia="MS Mincho" w:hAnsi="Times New Roman" w:cs="Courier New"/>
          <w:i/>
          <w:iCs/>
          <w:sz w:val="28"/>
          <w:szCs w:val="28"/>
          <w:lang w:eastAsia="it-IT"/>
        </w:rPr>
        <w:t>intacta</w:t>
      </w:r>
      <w:proofErr w:type="spellEnd"/>
      <w:proofErr w:type="gramStart"/>
      <w:r w:rsidRPr="00F15387">
        <w:rPr>
          <w:rFonts w:ascii="Times New Roman" w:eastAsia="MS Mincho" w:hAnsi="Times New Roman" w:cs="Courier New"/>
          <w:sz w:val="28"/>
          <w:szCs w:val="28"/>
          <w:lang w:eastAsia="it-IT"/>
        </w:rPr>
        <w:t>’ .</w:t>
      </w:r>
      <w:proofErr w:type="gramEnd"/>
      <w:r w:rsidRPr="00F15387">
        <w:rPr>
          <w:rFonts w:ascii="Times New Roman" w:eastAsia="MS Mincho" w:hAnsi="Times New Roman" w:cs="Courier New"/>
          <w:sz w:val="28"/>
          <w:szCs w:val="28"/>
          <w:lang w:eastAsia="it-IT"/>
        </w:rPr>
        <w:t xml:space="preserve"> Infine vi era stato un incontro personale. Cioè, Don Girolamo Regino deve essersi recato a Bologna.</w:t>
      </w:r>
    </w:p>
    <w:p w14:paraId="0DA74466"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Per dar maggiore autorevolezza a quanto affermo cito Gabriella Zarri</w:t>
      </w:r>
      <w:r w:rsidRPr="00F15387">
        <w:rPr>
          <w:rFonts w:ascii="Times New Roman" w:eastAsia="MS Mincho" w:hAnsi="Times New Roman" w:cs="Courier New"/>
          <w:sz w:val="28"/>
          <w:szCs w:val="28"/>
          <w:vertAlign w:val="superscript"/>
          <w:lang w:eastAsia="it-IT"/>
        </w:rPr>
        <w:footnoteReference w:id="89"/>
      </w:r>
      <w:r w:rsidRPr="00F15387">
        <w:rPr>
          <w:rFonts w:ascii="Times New Roman" w:eastAsia="MS Mincho" w:hAnsi="Times New Roman" w:cs="Courier New"/>
          <w:sz w:val="28"/>
          <w:szCs w:val="28"/>
          <w:lang w:eastAsia="it-IT"/>
        </w:rPr>
        <w:t>:</w:t>
      </w:r>
    </w:p>
    <w:p w14:paraId="64F7AD4E"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…Pietro Ritta da Lucca, canonico lateranense, vissuto per diversi anni a Bologna e autore di numerose operette ascetiche e di devozione …l’</w:t>
      </w:r>
      <w:r w:rsidRPr="00F15387">
        <w:rPr>
          <w:rFonts w:ascii="Times New Roman" w:eastAsia="MS Mincho" w:hAnsi="Times New Roman" w:cs="Courier New"/>
          <w:i/>
          <w:iCs/>
          <w:sz w:val="28"/>
          <w:szCs w:val="28"/>
          <w:u w:val="single"/>
          <w:lang w:eastAsia="it-IT"/>
        </w:rPr>
        <w:t xml:space="preserve">Arte nova del ben pensare e contemplare la passione </w:t>
      </w:r>
      <w:proofErr w:type="spellStart"/>
      <w:r w:rsidRPr="00F15387">
        <w:rPr>
          <w:rFonts w:ascii="Times New Roman" w:eastAsia="MS Mincho" w:hAnsi="Times New Roman" w:cs="Courier New"/>
          <w:i/>
          <w:iCs/>
          <w:sz w:val="28"/>
          <w:szCs w:val="28"/>
          <w:u w:val="single"/>
          <w:lang w:eastAsia="it-IT"/>
        </w:rPr>
        <w:t>dil</w:t>
      </w:r>
      <w:proofErr w:type="spellEnd"/>
      <w:r w:rsidRPr="00F15387">
        <w:rPr>
          <w:rFonts w:ascii="Times New Roman" w:eastAsia="MS Mincho" w:hAnsi="Times New Roman" w:cs="Courier New"/>
          <w:i/>
          <w:iCs/>
          <w:sz w:val="28"/>
          <w:szCs w:val="28"/>
          <w:u w:val="single"/>
          <w:lang w:eastAsia="it-IT"/>
        </w:rPr>
        <w:t xml:space="preserve"> nostro Signor </w:t>
      </w:r>
      <w:proofErr w:type="spellStart"/>
      <w:r w:rsidRPr="00F15387">
        <w:rPr>
          <w:rFonts w:ascii="Times New Roman" w:eastAsia="MS Mincho" w:hAnsi="Times New Roman" w:cs="Courier New"/>
          <w:i/>
          <w:iCs/>
          <w:sz w:val="28"/>
          <w:szCs w:val="28"/>
          <w:u w:val="single"/>
          <w:lang w:eastAsia="it-IT"/>
        </w:rPr>
        <w:t>Giesù</w:t>
      </w:r>
      <w:proofErr w:type="spellEnd"/>
      <w:r w:rsidRPr="00F15387">
        <w:rPr>
          <w:rFonts w:ascii="Times New Roman" w:eastAsia="MS Mincho" w:hAnsi="Times New Roman" w:cs="Courier New"/>
          <w:i/>
          <w:iCs/>
          <w:sz w:val="28"/>
          <w:szCs w:val="28"/>
          <w:u w:val="single"/>
          <w:lang w:eastAsia="it-IT"/>
        </w:rPr>
        <w:t xml:space="preserve"> Cristo benedetto</w:t>
      </w:r>
      <w:r w:rsidRPr="00F15387">
        <w:rPr>
          <w:rFonts w:ascii="Times New Roman" w:eastAsia="MS Mincho" w:hAnsi="Times New Roman" w:cs="Courier New"/>
          <w:i/>
          <w:iCs/>
          <w:sz w:val="28"/>
          <w:szCs w:val="28"/>
          <w:lang w:eastAsia="it-IT"/>
        </w:rPr>
        <w:t xml:space="preserve">, Bologna, </w:t>
      </w:r>
      <w:proofErr w:type="spellStart"/>
      <w:r w:rsidRPr="00F15387">
        <w:rPr>
          <w:rFonts w:ascii="Times New Roman" w:eastAsia="MS Mincho" w:hAnsi="Times New Roman" w:cs="Courier New"/>
          <w:i/>
          <w:iCs/>
          <w:sz w:val="28"/>
          <w:szCs w:val="28"/>
          <w:lang w:eastAsia="it-IT"/>
        </w:rPr>
        <w:t>Hyeronimo</w:t>
      </w:r>
      <w:proofErr w:type="spellEnd"/>
      <w:r w:rsidRPr="00F15387">
        <w:rPr>
          <w:rFonts w:ascii="Times New Roman" w:eastAsia="MS Mincho" w:hAnsi="Times New Roman" w:cs="Courier New"/>
          <w:i/>
          <w:iCs/>
          <w:sz w:val="28"/>
          <w:szCs w:val="28"/>
          <w:lang w:eastAsia="it-IT"/>
        </w:rPr>
        <w:t xml:space="preserve"> Benedetti, 1523, è il frutto di circa duecento prediche tenute a Venezia e l’</w:t>
      </w:r>
      <w:r w:rsidRPr="00F15387">
        <w:rPr>
          <w:rFonts w:ascii="Times New Roman" w:eastAsia="MS Mincho" w:hAnsi="Times New Roman" w:cs="Courier New"/>
          <w:i/>
          <w:iCs/>
          <w:sz w:val="28"/>
          <w:szCs w:val="28"/>
          <w:u w:val="single"/>
          <w:lang w:eastAsia="it-IT"/>
        </w:rPr>
        <w:t>Arte del ben morire</w:t>
      </w:r>
      <w:r w:rsidRPr="00F15387">
        <w:rPr>
          <w:rFonts w:ascii="Times New Roman" w:eastAsia="MS Mincho" w:hAnsi="Times New Roman" w:cs="Courier New"/>
          <w:i/>
          <w:iCs/>
          <w:sz w:val="28"/>
          <w:szCs w:val="28"/>
          <w:lang w:eastAsia="it-IT"/>
        </w:rPr>
        <w:t xml:space="preserve">, Bologna, </w:t>
      </w:r>
      <w:proofErr w:type="spellStart"/>
      <w:r w:rsidRPr="00F15387">
        <w:rPr>
          <w:rFonts w:ascii="Times New Roman" w:eastAsia="MS Mincho" w:hAnsi="Times New Roman" w:cs="Courier New"/>
          <w:i/>
          <w:iCs/>
          <w:sz w:val="28"/>
          <w:szCs w:val="28"/>
          <w:lang w:eastAsia="it-IT"/>
        </w:rPr>
        <w:t>Hyeronimo</w:t>
      </w:r>
      <w:proofErr w:type="spellEnd"/>
      <w:r w:rsidRPr="00F15387">
        <w:rPr>
          <w:rFonts w:ascii="Times New Roman" w:eastAsia="MS Mincho" w:hAnsi="Times New Roman" w:cs="Courier New"/>
          <w:i/>
          <w:iCs/>
          <w:sz w:val="28"/>
          <w:szCs w:val="28"/>
          <w:lang w:eastAsia="it-IT"/>
        </w:rPr>
        <w:t xml:space="preserve"> Benedetti, 1518, si ricollega anch’essa ad una predica fatta in Venezia. Tramite la predicazione il canonico fa conoscere anche le gesta prodigiose di Elena </w:t>
      </w:r>
      <w:proofErr w:type="spellStart"/>
      <w:r w:rsidRPr="00F15387">
        <w:rPr>
          <w:rFonts w:ascii="Times New Roman" w:eastAsia="MS Mincho" w:hAnsi="Times New Roman" w:cs="Courier New"/>
          <w:i/>
          <w:iCs/>
          <w:sz w:val="28"/>
          <w:szCs w:val="28"/>
          <w:lang w:eastAsia="it-IT"/>
        </w:rPr>
        <w:t>Duglioli</w:t>
      </w:r>
      <w:proofErr w:type="spellEnd"/>
      <w:r w:rsidRPr="00F15387">
        <w:rPr>
          <w:rFonts w:ascii="Times New Roman" w:eastAsia="MS Mincho" w:hAnsi="Times New Roman" w:cs="Courier New"/>
          <w:i/>
          <w:iCs/>
          <w:sz w:val="28"/>
          <w:szCs w:val="28"/>
          <w:lang w:eastAsia="it-IT"/>
        </w:rPr>
        <w:t xml:space="preserve"> e la fama della donna raggiunge diverse città: a Cesena, dove predica nel novembre del 1515, il Ritta …A Venezia Pietro da Lucca mise in rapporto l’eremitano Girolamo Regino con Elena </w:t>
      </w:r>
      <w:proofErr w:type="spellStart"/>
      <w:r w:rsidRPr="00F15387">
        <w:rPr>
          <w:rFonts w:ascii="Times New Roman" w:eastAsia="MS Mincho" w:hAnsi="Times New Roman" w:cs="Courier New"/>
          <w:i/>
          <w:iCs/>
          <w:sz w:val="28"/>
          <w:szCs w:val="28"/>
          <w:lang w:eastAsia="it-IT"/>
        </w:rPr>
        <w:t>Duglioli</w:t>
      </w:r>
      <w:proofErr w:type="spellEnd"/>
      <w:r w:rsidRPr="00F15387">
        <w:rPr>
          <w:rFonts w:ascii="Times New Roman" w:eastAsia="MS Mincho" w:hAnsi="Times New Roman" w:cs="Courier New"/>
          <w:i/>
          <w:iCs/>
          <w:sz w:val="28"/>
          <w:szCs w:val="28"/>
          <w:lang w:eastAsia="it-IT"/>
        </w:rPr>
        <w:t>.</w:t>
      </w:r>
    </w:p>
    <w:p w14:paraId="0CC088A4"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Innanzitutto ci piace constatare che le nostre ricerche hanno portato alla ribalta una edizione, quella del 1515, sconosciuta a studiosi di … gran calibro, anteriore di ben tre anni, a quella bolognese.</w:t>
      </w:r>
    </w:p>
    <w:p w14:paraId="5146C65B"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C</w:t>
      </w:r>
    </w:p>
    <w:p w14:paraId="2334758A"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Cosa pensa Don Girolamo Regino di don Pietro da Lucca, che ha predicato tanto a lungo nella chiesa della Carità</w:t>
      </w:r>
      <w:r w:rsidRPr="00F15387">
        <w:rPr>
          <w:rFonts w:ascii="Times New Roman" w:eastAsia="MS Mincho" w:hAnsi="Times New Roman" w:cs="Courier New"/>
          <w:sz w:val="28"/>
          <w:szCs w:val="28"/>
          <w:vertAlign w:val="superscript"/>
          <w:lang w:eastAsia="it-IT"/>
        </w:rPr>
        <w:footnoteReference w:id="90"/>
      </w:r>
      <w:r w:rsidRPr="00F15387">
        <w:rPr>
          <w:rFonts w:ascii="Times New Roman" w:eastAsia="MS Mincho" w:hAnsi="Times New Roman" w:cs="Courier New"/>
          <w:sz w:val="28"/>
          <w:szCs w:val="28"/>
          <w:lang w:eastAsia="it-IT"/>
        </w:rPr>
        <w:t xml:space="preserve"> e dal quale ha ‘ottenuto’, diciamo così, il testo?</w:t>
      </w:r>
    </w:p>
    <w:p w14:paraId="2E8DF8DD"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 </w:t>
      </w:r>
      <w:r w:rsidRPr="00F15387">
        <w:rPr>
          <w:rFonts w:ascii="Times New Roman" w:eastAsia="MS Mincho" w:hAnsi="Times New Roman" w:cs="Courier New"/>
          <w:i/>
          <w:iCs/>
          <w:sz w:val="28"/>
          <w:szCs w:val="28"/>
          <w:lang w:eastAsia="it-IT"/>
        </w:rPr>
        <w:t xml:space="preserve">.. ricordandomi di </w:t>
      </w:r>
      <w:proofErr w:type="spellStart"/>
      <w:r w:rsidRPr="00F15387">
        <w:rPr>
          <w:rFonts w:ascii="Times New Roman" w:eastAsia="MS Mincho" w:hAnsi="Times New Roman" w:cs="Courier New"/>
          <w:i/>
          <w:iCs/>
          <w:sz w:val="28"/>
          <w:szCs w:val="28"/>
          <w:lang w:eastAsia="it-IT"/>
        </w:rPr>
        <w:t>haver</w:t>
      </w:r>
      <w:proofErr w:type="spellEnd"/>
      <w:r w:rsidRPr="00F15387">
        <w:rPr>
          <w:rFonts w:ascii="Times New Roman" w:eastAsia="MS Mincho" w:hAnsi="Times New Roman" w:cs="Courier New"/>
          <w:i/>
          <w:iCs/>
          <w:sz w:val="28"/>
          <w:szCs w:val="28"/>
          <w:lang w:eastAsia="it-IT"/>
        </w:rPr>
        <w:t xml:space="preserve"> udito </w:t>
      </w:r>
      <w:proofErr w:type="spellStart"/>
      <w:r w:rsidRPr="00F15387">
        <w:rPr>
          <w:rFonts w:ascii="Times New Roman" w:eastAsia="MS Mincho" w:hAnsi="Times New Roman" w:cs="Courier New"/>
          <w:i/>
          <w:iCs/>
          <w:sz w:val="28"/>
          <w:szCs w:val="28"/>
          <w:lang w:eastAsia="it-IT"/>
        </w:rPr>
        <w:t>ne</w:t>
      </w:r>
      <w:proofErr w:type="spellEnd"/>
      <w:r w:rsidRPr="00F15387">
        <w:rPr>
          <w:rFonts w:ascii="Times New Roman" w:eastAsia="MS Mincho" w:hAnsi="Times New Roman" w:cs="Courier New"/>
          <w:i/>
          <w:iCs/>
          <w:sz w:val="28"/>
          <w:szCs w:val="28"/>
          <w:lang w:eastAsia="it-IT"/>
        </w:rPr>
        <w:t xml:space="preserve"> la </w:t>
      </w:r>
      <w:proofErr w:type="spellStart"/>
      <w:r w:rsidRPr="00F15387">
        <w:rPr>
          <w:rFonts w:ascii="Times New Roman" w:eastAsia="MS Mincho" w:hAnsi="Times New Roman" w:cs="Courier New"/>
          <w:i/>
          <w:iCs/>
          <w:sz w:val="28"/>
          <w:szCs w:val="28"/>
          <w:lang w:eastAsia="it-IT"/>
        </w:rPr>
        <w:t>giesia</w:t>
      </w:r>
      <w:proofErr w:type="spellEnd"/>
      <w:r w:rsidRPr="00F15387">
        <w:rPr>
          <w:rFonts w:ascii="Times New Roman" w:eastAsia="MS Mincho" w:hAnsi="Times New Roman" w:cs="Courier New"/>
          <w:i/>
          <w:iCs/>
          <w:sz w:val="28"/>
          <w:szCs w:val="28"/>
          <w:lang w:eastAsia="it-IT"/>
        </w:rPr>
        <w:t xml:space="preserve"> de la Carità di </w:t>
      </w:r>
      <w:proofErr w:type="spellStart"/>
      <w:r w:rsidRPr="00F15387">
        <w:rPr>
          <w:rFonts w:ascii="Times New Roman" w:eastAsia="MS Mincho" w:hAnsi="Times New Roman" w:cs="Courier New"/>
          <w:i/>
          <w:iCs/>
          <w:sz w:val="28"/>
          <w:szCs w:val="28"/>
          <w:lang w:eastAsia="it-IT"/>
        </w:rPr>
        <w:t>Venetia</w:t>
      </w:r>
      <w:proofErr w:type="spellEnd"/>
      <w:r w:rsidRPr="00F15387">
        <w:rPr>
          <w:rFonts w:ascii="Times New Roman" w:eastAsia="MS Mincho" w:hAnsi="Times New Roman" w:cs="Courier New"/>
          <w:i/>
          <w:iCs/>
          <w:sz w:val="28"/>
          <w:szCs w:val="28"/>
          <w:lang w:eastAsia="it-IT"/>
        </w:rPr>
        <w:t xml:space="preserve"> un utile sermone dal Reverendo Don Pietro da </w:t>
      </w:r>
      <w:proofErr w:type="spellStart"/>
      <w:r w:rsidRPr="00F15387">
        <w:rPr>
          <w:rFonts w:ascii="Times New Roman" w:eastAsia="MS Mincho" w:hAnsi="Times New Roman" w:cs="Courier New"/>
          <w:i/>
          <w:iCs/>
          <w:sz w:val="28"/>
          <w:szCs w:val="28"/>
          <w:lang w:eastAsia="it-IT"/>
        </w:rPr>
        <w:t>Lucha</w:t>
      </w:r>
      <w:proofErr w:type="spellEnd"/>
      <w:r w:rsidRPr="00F15387">
        <w:rPr>
          <w:rFonts w:ascii="Times New Roman" w:eastAsia="MS Mincho" w:hAnsi="Times New Roman" w:cs="Courier New"/>
          <w:i/>
          <w:iCs/>
          <w:sz w:val="28"/>
          <w:szCs w:val="28"/>
          <w:lang w:eastAsia="it-IT"/>
        </w:rPr>
        <w:t xml:space="preserve"> Canonico </w:t>
      </w:r>
      <w:proofErr w:type="spellStart"/>
      <w:r w:rsidRPr="00F15387">
        <w:rPr>
          <w:rFonts w:ascii="Times New Roman" w:eastAsia="MS Mincho" w:hAnsi="Times New Roman" w:cs="Courier New"/>
          <w:i/>
          <w:iCs/>
          <w:sz w:val="28"/>
          <w:szCs w:val="28"/>
          <w:lang w:eastAsia="it-IT"/>
        </w:rPr>
        <w:t>regulare</w:t>
      </w:r>
      <w:proofErr w:type="spellEnd"/>
      <w:r w:rsidRPr="00F15387">
        <w:rPr>
          <w:rFonts w:ascii="Times New Roman" w:eastAsia="MS Mincho" w:hAnsi="Times New Roman" w:cs="Courier New"/>
          <w:sz w:val="28"/>
          <w:szCs w:val="28"/>
          <w:lang w:eastAsia="it-IT"/>
        </w:rPr>
        <w:t xml:space="preserve"> </w:t>
      </w:r>
      <w:r w:rsidRPr="00F15387">
        <w:rPr>
          <w:rFonts w:ascii="Times New Roman" w:eastAsia="MS Mincho" w:hAnsi="Times New Roman" w:cs="Courier New"/>
          <w:i/>
          <w:iCs/>
          <w:sz w:val="28"/>
          <w:szCs w:val="28"/>
          <w:lang w:eastAsia="it-IT"/>
        </w:rPr>
        <w:t xml:space="preserve">Teologo </w:t>
      </w:r>
      <w:proofErr w:type="spellStart"/>
      <w:r w:rsidRPr="00F15387">
        <w:rPr>
          <w:rFonts w:ascii="Times New Roman" w:eastAsia="MS Mincho" w:hAnsi="Times New Roman" w:cs="Courier New"/>
          <w:i/>
          <w:iCs/>
          <w:sz w:val="28"/>
          <w:szCs w:val="28"/>
          <w:lang w:eastAsia="it-IT"/>
        </w:rPr>
        <w:t>clarissimo</w:t>
      </w:r>
      <w:proofErr w:type="spellEnd"/>
      <w:r w:rsidRPr="00F15387">
        <w:rPr>
          <w:rFonts w:ascii="Times New Roman" w:eastAsia="MS Mincho" w:hAnsi="Times New Roman" w:cs="Courier New"/>
          <w:i/>
          <w:iCs/>
          <w:sz w:val="28"/>
          <w:szCs w:val="28"/>
          <w:lang w:eastAsia="it-IT"/>
        </w:rPr>
        <w:t xml:space="preserve"> et di la </w:t>
      </w:r>
      <w:proofErr w:type="spellStart"/>
      <w:r w:rsidRPr="00F15387">
        <w:rPr>
          <w:rFonts w:ascii="Times New Roman" w:eastAsia="MS Mincho" w:hAnsi="Times New Roman" w:cs="Courier New"/>
          <w:i/>
          <w:iCs/>
          <w:sz w:val="28"/>
          <w:szCs w:val="28"/>
          <w:lang w:eastAsia="it-IT"/>
        </w:rPr>
        <w:t>doctrina</w:t>
      </w:r>
      <w:proofErr w:type="spellEnd"/>
      <w:r w:rsidRPr="00F15387">
        <w:rPr>
          <w:rFonts w:ascii="Times New Roman" w:eastAsia="MS Mincho" w:hAnsi="Times New Roman" w:cs="Courier New"/>
          <w:i/>
          <w:iCs/>
          <w:sz w:val="28"/>
          <w:szCs w:val="28"/>
          <w:lang w:eastAsia="it-IT"/>
        </w:rPr>
        <w:t xml:space="preserve"> evangelica et </w:t>
      </w:r>
      <w:proofErr w:type="spellStart"/>
      <w:r w:rsidRPr="00F15387">
        <w:rPr>
          <w:rFonts w:ascii="Times New Roman" w:eastAsia="MS Mincho" w:hAnsi="Times New Roman" w:cs="Courier New"/>
          <w:i/>
          <w:iCs/>
          <w:sz w:val="28"/>
          <w:szCs w:val="28"/>
          <w:lang w:eastAsia="it-IT"/>
        </w:rPr>
        <w:t>perfection</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christiana</w:t>
      </w:r>
      <w:proofErr w:type="spellEnd"/>
      <w:r w:rsidRPr="00F15387">
        <w:rPr>
          <w:rFonts w:ascii="Times New Roman" w:eastAsia="MS Mincho" w:hAnsi="Times New Roman" w:cs="Courier New"/>
          <w:i/>
          <w:iCs/>
          <w:sz w:val="28"/>
          <w:szCs w:val="28"/>
          <w:lang w:eastAsia="it-IT"/>
        </w:rPr>
        <w:t xml:space="preserve"> Predicator gratissimo a chiunque ha l’udito interiore sano “.</w:t>
      </w:r>
    </w:p>
    <w:p w14:paraId="179105F0"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Stima incondizionata verso questo predicatore! Particolarmente se si tengono presenti le motivazioni portate dal Regino</w:t>
      </w:r>
      <w:r w:rsidRPr="00F15387">
        <w:rPr>
          <w:rFonts w:ascii="Times New Roman" w:eastAsia="MS Mincho" w:hAnsi="Times New Roman" w:cs="Courier New"/>
          <w:i/>
          <w:iCs/>
          <w:sz w:val="28"/>
          <w:szCs w:val="28"/>
          <w:lang w:eastAsia="it-IT"/>
        </w:rPr>
        <w:t>: “</w:t>
      </w:r>
      <w:proofErr w:type="gramStart"/>
      <w:r w:rsidRPr="00F15387">
        <w:rPr>
          <w:rFonts w:ascii="Times New Roman" w:eastAsia="MS Mincho" w:hAnsi="Times New Roman" w:cs="Courier New"/>
          <w:i/>
          <w:iCs/>
          <w:sz w:val="28"/>
          <w:szCs w:val="28"/>
          <w:lang w:eastAsia="it-IT"/>
        </w:rPr>
        <w:t xml:space="preserve"> ..</w:t>
      </w:r>
      <w:proofErr w:type="gramEnd"/>
      <w:r w:rsidRPr="00F15387">
        <w:rPr>
          <w:rFonts w:ascii="Times New Roman" w:eastAsia="MS Mincho" w:hAnsi="Times New Roman" w:cs="Courier New"/>
          <w:i/>
          <w:iCs/>
          <w:sz w:val="28"/>
          <w:szCs w:val="28"/>
          <w:lang w:eastAsia="it-IT"/>
        </w:rPr>
        <w:t xml:space="preserve"> predicator … di la </w:t>
      </w:r>
      <w:proofErr w:type="spellStart"/>
      <w:r w:rsidRPr="00F15387">
        <w:rPr>
          <w:rFonts w:ascii="Times New Roman" w:eastAsia="MS Mincho" w:hAnsi="Times New Roman" w:cs="Courier New"/>
          <w:i/>
          <w:iCs/>
          <w:sz w:val="28"/>
          <w:szCs w:val="28"/>
          <w:lang w:eastAsia="it-IT"/>
        </w:rPr>
        <w:t>doctrina</w:t>
      </w:r>
      <w:proofErr w:type="spellEnd"/>
      <w:r w:rsidRPr="00F15387">
        <w:rPr>
          <w:rFonts w:ascii="Times New Roman" w:eastAsia="MS Mincho" w:hAnsi="Times New Roman" w:cs="Courier New"/>
          <w:i/>
          <w:iCs/>
          <w:sz w:val="28"/>
          <w:szCs w:val="28"/>
          <w:lang w:eastAsia="it-IT"/>
        </w:rPr>
        <w:t xml:space="preserve"> evangelica et </w:t>
      </w:r>
      <w:proofErr w:type="spellStart"/>
      <w:r w:rsidRPr="00F15387">
        <w:rPr>
          <w:rFonts w:ascii="Times New Roman" w:eastAsia="MS Mincho" w:hAnsi="Times New Roman" w:cs="Courier New"/>
          <w:i/>
          <w:iCs/>
          <w:sz w:val="28"/>
          <w:szCs w:val="28"/>
          <w:lang w:eastAsia="it-IT"/>
        </w:rPr>
        <w:t>perfection</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christiana</w:t>
      </w:r>
      <w:proofErr w:type="spellEnd"/>
      <w:r w:rsidRPr="00F15387">
        <w:rPr>
          <w:rFonts w:ascii="Times New Roman" w:eastAsia="MS Mincho" w:hAnsi="Times New Roman" w:cs="Courier New"/>
          <w:i/>
          <w:iCs/>
          <w:sz w:val="28"/>
          <w:szCs w:val="28"/>
          <w:lang w:eastAsia="it-IT"/>
        </w:rPr>
        <w:t xml:space="preserve"> “. </w:t>
      </w:r>
    </w:p>
    <w:p w14:paraId="319D7EE3"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Anche l’eremita da queste affermazioni ne esce quasi … ingigantito nella sua personalità religiosa. Così si sarebbe potuto riconoscere anche quando, nella lettera premiale del 1511, qualificava i Gesuati, presso i quali aveva rinvenuto il manoscritto … italiano, traduzione dell’</w:t>
      </w:r>
      <w:proofErr w:type="spellStart"/>
      <w:r w:rsidRPr="00F15387">
        <w:rPr>
          <w:rFonts w:ascii="Times New Roman" w:eastAsia="MS Mincho" w:hAnsi="Times New Roman" w:cs="Courier New"/>
          <w:sz w:val="28"/>
          <w:szCs w:val="28"/>
          <w:lang w:eastAsia="it-IT"/>
        </w:rPr>
        <w:t>Horologio</w:t>
      </w:r>
      <w:proofErr w:type="spellEnd"/>
      <w:r w:rsidRPr="00F15387">
        <w:rPr>
          <w:rFonts w:ascii="Times New Roman" w:eastAsia="MS Mincho" w:hAnsi="Times New Roman" w:cs="Courier New"/>
          <w:sz w:val="28"/>
          <w:szCs w:val="28"/>
          <w:lang w:eastAsia="it-IT"/>
        </w:rPr>
        <w:t xml:space="preserve"> della </w:t>
      </w:r>
      <w:proofErr w:type="spellStart"/>
      <w:r w:rsidRPr="00F15387">
        <w:rPr>
          <w:rFonts w:ascii="Times New Roman" w:eastAsia="MS Mincho" w:hAnsi="Times New Roman" w:cs="Courier New"/>
          <w:sz w:val="28"/>
          <w:szCs w:val="28"/>
          <w:lang w:eastAsia="it-IT"/>
        </w:rPr>
        <w:t>Sapientia</w:t>
      </w:r>
      <w:proofErr w:type="spellEnd"/>
      <w:r w:rsidRPr="00F15387">
        <w:rPr>
          <w:rFonts w:ascii="Times New Roman" w:eastAsia="MS Mincho" w:hAnsi="Times New Roman" w:cs="Courier New"/>
          <w:sz w:val="28"/>
          <w:szCs w:val="28"/>
          <w:lang w:eastAsia="it-IT"/>
        </w:rPr>
        <w:t xml:space="preserve">, </w:t>
      </w:r>
      <w:r w:rsidRPr="00F15387">
        <w:rPr>
          <w:rFonts w:ascii="Times New Roman" w:eastAsia="MS Mincho" w:hAnsi="Times New Roman" w:cs="Courier New"/>
          <w:i/>
          <w:iCs/>
          <w:sz w:val="28"/>
          <w:szCs w:val="28"/>
          <w:lang w:eastAsia="it-IT"/>
        </w:rPr>
        <w:t>“</w:t>
      </w:r>
      <w:proofErr w:type="gramStart"/>
      <w:r w:rsidRPr="00F15387">
        <w:rPr>
          <w:rFonts w:ascii="Times New Roman" w:eastAsia="MS Mincho" w:hAnsi="Times New Roman" w:cs="Courier New"/>
          <w:i/>
          <w:iCs/>
          <w:sz w:val="28"/>
          <w:szCs w:val="28"/>
          <w:lang w:eastAsia="it-IT"/>
        </w:rPr>
        <w:t xml:space="preserve"> ..</w:t>
      </w:r>
      <w:proofErr w:type="gramEnd"/>
      <w:r w:rsidRPr="00F15387">
        <w:rPr>
          <w:rFonts w:ascii="Times New Roman" w:eastAsia="MS Mincho" w:hAnsi="Times New Roman" w:cs="Courier New"/>
          <w:i/>
          <w:iCs/>
          <w:sz w:val="28"/>
          <w:szCs w:val="28"/>
          <w:lang w:eastAsia="it-IT"/>
        </w:rPr>
        <w:t xml:space="preserve">poveri </w:t>
      </w:r>
      <w:proofErr w:type="spellStart"/>
      <w:r w:rsidRPr="00F15387">
        <w:rPr>
          <w:rFonts w:ascii="Times New Roman" w:eastAsia="MS Mincho" w:hAnsi="Times New Roman" w:cs="Courier New"/>
          <w:i/>
          <w:iCs/>
          <w:sz w:val="28"/>
          <w:szCs w:val="28"/>
          <w:lang w:eastAsia="it-IT"/>
        </w:rPr>
        <w:t>Jesuati</w:t>
      </w:r>
      <w:proofErr w:type="spellEnd"/>
      <w:r w:rsidRPr="00F15387">
        <w:rPr>
          <w:rFonts w:ascii="Times New Roman" w:eastAsia="MS Mincho" w:hAnsi="Times New Roman" w:cs="Courier New"/>
          <w:i/>
          <w:iCs/>
          <w:sz w:val="28"/>
          <w:szCs w:val="28"/>
          <w:lang w:eastAsia="it-IT"/>
        </w:rPr>
        <w:t xml:space="preserve"> imitatori </w:t>
      </w:r>
      <w:proofErr w:type="spellStart"/>
      <w:r w:rsidRPr="00F15387">
        <w:rPr>
          <w:rFonts w:ascii="Times New Roman" w:eastAsia="MS Mincho" w:hAnsi="Times New Roman" w:cs="Courier New"/>
          <w:i/>
          <w:iCs/>
          <w:sz w:val="28"/>
          <w:szCs w:val="28"/>
          <w:lang w:eastAsia="it-IT"/>
        </w:rPr>
        <w:t>dela</w:t>
      </w:r>
      <w:proofErr w:type="spellEnd"/>
      <w:r w:rsidRPr="00F15387">
        <w:rPr>
          <w:rFonts w:ascii="Times New Roman" w:eastAsia="MS Mincho" w:hAnsi="Times New Roman" w:cs="Courier New"/>
          <w:i/>
          <w:iCs/>
          <w:sz w:val="28"/>
          <w:szCs w:val="28"/>
          <w:lang w:eastAsia="it-IT"/>
        </w:rPr>
        <w:t xml:space="preserve"> semplicità e caritativa </w:t>
      </w:r>
      <w:proofErr w:type="spellStart"/>
      <w:r w:rsidRPr="00F15387">
        <w:rPr>
          <w:rFonts w:ascii="Times New Roman" w:eastAsia="MS Mincho" w:hAnsi="Times New Roman" w:cs="Courier New"/>
          <w:i/>
          <w:iCs/>
          <w:sz w:val="28"/>
          <w:szCs w:val="28"/>
          <w:lang w:eastAsia="it-IT"/>
        </w:rPr>
        <w:t>exemplar</w:t>
      </w:r>
      <w:proofErr w:type="spellEnd"/>
      <w:r w:rsidRPr="00F15387">
        <w:rPr>
          <w:rFonts w:ascii="Times New Roman" w:eastAsia="MS Mincho" w:hAnsi="Times New Roman" w:cs="Courier New"/>
          <w:i/>
          <w:iCs/>
          <w:sz w:val="28"/>
          <w:szCs w:val="28"/>
          <w:lang w:eastAsia="it-IT"/>
        </w:rPr>
        <w:t xml:space="preserve"> purità apostolica “.</w:t>
      </w:r>
    </w:p>
    <w:p w14:paraId="021994D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D</w:t>
      </w:r>
    </w:p>
    <w:p w14:paraId="2A70F0A7"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Don Pietro da Lucca era già noto ai lettori veneziani, perché nel 1514 era già stata pubblicata un’altra sua operetta, </w:t>
      </w:r>
      <w:proofErr w:type="spellStart"/>
      <w:r w:rsidRPr="00F15387">
        <w:rPr>
          <w:rFonts w:ascii="Times New Roman" w:eastAsia="MS Mincho" w:hAnsi="Times New Roman" w:cs="Courier New"/>
          <w:sz w:val="28"/>
          <w:szCs w:val="28"/>
          <w:u w:val="single"/>
          <w:lang w:eastAsia="it-IT"/>
        </w:rPr>
        <w:t>Regule</w:t>
      </w:r>
      <w:proofErr w:type="spellEnd"/>
      <w:r w:rsidRPr="00F15387">
        <w:rPr>
          <w:rFonts w:ascii="Times New Roman" w:eastAsia="MS Mincho" w:hAnsi="Times New Roman" w:cs="Courier New"/>
          <w:sz w:val="28"/>
          <w:szCs w:val="28"/>
          <w:u w:val="single"/>
          <w:lang w:eastAsia="it-IT"/>
        </w:rPr>
        <w:t xml:space="preserve"> de la vita spirituale et secreta teologia: composte per </w:t>
      </w:r>
      <w:proofErr w:type="spellStart"/>
      <w:r w:rsidRPr="00F15387">
        <w:rPr>
          <w:rFonts w:ascii="Times New Roman" w:eastAsia="MS Mincho" w:hAnsi="Times New Roman" w:cs="Courier New"/>
          <w:sz w:val="28"/>
          <w:szCs w:val="28"/>
          <w:u w:val="single"/>
          <w:lang w:eastAsia="it-IT"/>
        </w:rPr>
        <w:t>el</w:t>
      </w:r>
      <w:proofErr w:type="spellEnd"/>
      <w:r w:rsidRPr="00F15387">
        <w:rPr>
          <w:rFonts w:ascii="Times New Roman" w:eastAsia="MS Mincho" w:hAnsi="Times New Roman" w:cs="Courier New"/>
          <w:sz w:val="28"/>
          <w:szCs w:val="28"/>
          <w:u w:val="single"/>
          <w:lang w:eastAsia="it-IT"/>
        </w:rPr>
        <w:t xml:space="preserve"> r.do Patre </w:t>
      </w:r>
      <w:proofErr w:type="spellStart"/>
      <w:r w:rsidRPr="00F15387">
        <w:rPr>
          <w:rFonts w:ascii="Times New Roman" w:eastAsia="MS Mincho" w:hAnsi="Times New Roman" w:cs="Courier New"/>
          <w:sz w:val="28"/>
          <w:szCs w:val="28"/>
          <w:u w:val="single"/>
          <w:lang w:eastAsia="it-IT"/>
        </w:rPr>
        <w:t>Dom</w:t>
      </w:r>
      <w:proofErr w:type="spellEnd"/>
      <w:r w:rsidRPr="00F15387">
        <w:rPr>
          <w:rFonts w:ascii="Times New Roman" w:eastAsia="MS Mincho" w:hAnsi="Times New Roman" w:cs="Courier New"/>
          <w:sz w:val="28"/>
          <w:szCs w:val="28"/>
          <w:u w:val="single"/>
          <w:lang w:eastAsia="it-IT"/>
        </w:rPr>
        <w:t xml:space="preserve"> Pietro da Luca Canonico </w:t>
      </w:r>
      <w:proofErr w:type="spellStart"/>
      <w:r w:rsidRPr="00F15387">
        <w:rPr>
          <w:rFonts w:ascii="Times New Roman" w:eastAsia="MS Mincho" w:hAnsi="Times New Roman" w:cs="Courier New"/>
          <w:sz w:val="28"/>
          <w:szCs w:val="28"/>
          <w:u w:val="single"/>
          <w:lang w:eastAsia="it-IT"/>
        </w:rPr>
        <w:t>regulare</w:t>
      </w:r>
      <w:proofErr w:type="spellEnd"/>
      <w:r w:rsidRPr="00F15387">
        <w:rPr>
          <w:rFonts w:ascii="Times New Roman" w:eastAsia="MS Mincho" w:hAnsi="Times New Roman" w:cs="Courier New"/>
          <w:sz w:val="28"/>
          <w:szCs w:val="28"/>
          <w:u w:val="single"/>
          <w:lang w:eastAsia="it-IT"/>
        </w:rPr>
        <w:t xml:space="preserve"> Teologo singolare: et de la verità predicator nitidissimo: utile et necessarie a ciascheduna persona desidera pervenir a la </w:t>
      </w:r>
      <w:proofErr w:type="spellStart"/>
      <w:r w:rsidRPr="00F15387">
        <w:rPr>
          <w:rFonts w:ascii="Times New Roman" w:eastAsia="MS Mincho" w:hAnsi="Times New Roman" w:cs="Courier New"/>
          <w:sz w:val="28"/>
          <w:szCs w:val="28"/>
          <w:u w:val="single"/>
          <w:lang w:eastAsia="it-IT"/>
        </w:rPr>
        <w:t>perfection</w:t>
      </w:r>
      <w:proofErr w:type="spellEnd"/>
      <w:r w:rsidRPr="00F15387">
        <w:rPr>
          <w:rFonts w:ascii="Times New Roman" w:eastAsia="MS Mincho" w:hAnsi="Times New Roman" w:cs="Courier New"/>
          <w:sz w:val="28"/>
          <w:szCs w:val="28"/>
          <w:u w:val="single"/>
          <w:lang w:eastAsia="it-IT"/>
        </w:rPr>
        <w:t xml:space="preserve"> </w:t>
      </w:r>
      <w:proofErr w:type="spellStart"/>
      <w:r w:rsidRPr="00F15387">
        <w:rPr>
          <w:rFonts w:ascii="Times New Roman" w:eastAsia="MS Mincho" w:hAnsi="Times New Roman" w:cs="Courier New"/>
          <w:sz w:val="28"/>
          <w:szCs w:val="28"/>
          <w:u w:val="single"/>
          <w:lang w:eastAsia="it-IT"/>
        </w:rPr>
        <w:t>christiana</w:t>
      </w:r>
      <w:proofErr w:type="spellEnd"/>
      <w:r w:rsidRPr="00F15387">
        <w:rPr>
          <w:rFonts w:ascii="Times New Roman" w:eastAsia="MS Mincho" w:hAnsi="Times New Roman" w:cs="Courier New"/>
          <w:sz w:val="28"/>
          <w:szCs w:val="28"/>
          <w:u w:val="single"/>
          <w:vertAlign w:val="superscript"/>
          <w:lang w:eastAsia="it-IT"/>
        </w:rPr>
        <w:footnoteReference w:id="91"/>
      </w:r>
      <w:r w:rsidRPr="00F15387">
        <w:rPr>
          <w:rFonts w:ascii="Times New Roman" w:eastAsia="MS Mincho" w:hAnsi="Times New Roman" w:cs="Courier New"/>
          <w:sz w:val="28"/>
          <w:szCs w:val="28"/>
          <w:u w:val="single"/>
          <w:lang w:eastAsia="it-IT"/>
        </w:rPr>
        <w:t>.</w:t>
      </w:r>
    </w:p>
    <w:p w14:paraId="49CCEEA4"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Anche ai nostri tempi si riconoscono i grandi meriti di questo predicatore</w:t>
      </w:r>
      <w:r w:rsidRPr="00F15387">
        <w:rPr>
          <w:rFonts w:ascii="Times New Roman" w:eastAsia="MS Mincho" w:hAnsi="Times New Roman" w:cs="Courier New"/>
          <w:sz w:val="28"/>
          <w:szCs w:val="28"/>
          <w:vertAlign w:val="superscript"/>
          <w:lang w:eastAsia="it-IT"/>
        </w:rPr>
        <w:footnoteReference w:id="92"/>
      </w:r>
      <w:r w:rsidRPr="00F15387">
        <w:rPr>
          <w:rFonts w:ascii="Times New Roman" w:eastAsia="MS Mincho" w:hAnsi="Times New Roman" w:cs="Courier New"/>
          <w:sz w:val="28"/>
          <w:szCs w:val="28"/>
          <w:lang w:eastAsia="it-IT"/>
        </w:rPr>
        <w:t>:</w:t>
      </w:r>
    </w:p>
    <w:p w14:paraId="55EBEE5B"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eastAsia="it-IT"/>
        </w:rPr>
      </w:pPr>
      <w:proofErr w:type="gramStart"/>
      <w:r w:rsidRPr="00F15387">
        <w:rPr>
          <w:rFonts w:ascii="Times New Roman" w:eastAsia="MS Mincho" w:hAnsi="Times New Roman" w:cs="Courier New"/>
          <w:i/>
          <w:iCs/>
          <w:sz w:val="28"/>
          <w:szCs w:val="28"/>
          <w:lang w:eastAsia="it-IT"/>
        </w:rPr>
        <w:t>“ Degno</w:t>
      </w:r>
      <w:proofErr w:type="gramEnd"/>
      <w:r w:rsidRPr="00F15387">
        <w:rPr>
          <w:rFonts w:ascii="Times New Roman" w:eastAsia="MS Mincho" w:hAnsi="Times New Roman" w:cs="Courier New"/>
          <w:i/>
          <w:iCs/>
          <w:sz w:val="28"/>
          <w:szCs w:val="28"/>
          <w:lang w:eastAsia="it-IT"/>
        </w:rPr>
        <w:t xml:space="preserve"> di particolare nota è Don Pietro Retta da Lucca ( + 1530 ) che appartiene piuttosto al Quattrocento ma viene citato qui perché le sue opere  furono pubblicate nel cinquecento ed ebbero postuma diffusione. Al di lui pensiero si ispirò Serafino da Fermo che ne conobbe le opere manoscritte e a lui spesso si riferisce senza citarlo direttamente. Il Retta, detto da Serafino uomo di dottrina e di santità rarissimo, si era ispirato a sua volta al confratello Paolo Maffei da Verona, imitandone il cristocentrismo eucaristico, cui si ispirarono anche il già ricordato Gabriele Fiamma ed i grandi della controriforma italiana, Carlo Borromeo e Roberto Bellarmino “.</w:t>
      </w:r>
    </w:p>
    <w:p w14:paraId="5723FEA9"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Tutti in futuro … prenderanno da don Pietro da Lucca?  </w:t>
      </w:r>
    </w:p>
    <w:p w14:paraId="1AED7EED"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Nessuna meraviglia, allora se già il Regino riconosce </w:t>
      </w:r>
      <w:proofErr w:type="gramStart"/>
      <w:r w:rsidRPr="00F15387">
        <w:rPr>
          <w:rFonts w:ascii="Times New Roman" w:eastAsia="MS Mincho" w:hAnsi="Times New Roman" w:cs="Courier New"/>
          <w:sz w:val="28"/>
          <w:szCs w:val="28"/>
          <w:lang w:eastAsia="it-IT"/>
        </w:rPr>
        <w:t xml:space="preserve">“ </w:t>
      </w:r>
      <w:r w:rsidRPr="00F15387">
        <w:rPr>
          <w:rFonts w:ascii="Times New Roman" w:eastAsia="MS Mincho" w:hAnsi="Times New Roman" w:cs="Courier New"/>
          <w:i/>
          <w:iCs/>
          <w:sz w:val="28"/>
          <w:szCs w:val="28"/>
          <w:lang w:eastAsia="it-IT"/>
        </w:rPr>
        <w:t>con</w:t>
      </w:r>
      <w:proofErr w:type="gramEnd"/>
      <w:r w:rsidRPr="00F15387">
        <w:rPr>
          <w:rFonts w:ascii="Times New Roman" w:eastAsia="MS Mincho" w:hAnsi="Times New Roman" w:cs="Courier New"/>
          <w:i/>
          <w:iCs/>
          <w:sz w:val="28"/>
          <w:szCs w:val="28"/>
          <w:lang w:eastAsia="it-IT"/>
        </w:rPr>
        <w:t xml:space="preserve"> pregi ho cavato di man sua questo breve opuscolo del ben morire ..</w:t>
      </w:r>
      <w:r w:rsidRPr="00F15387">
        <w:rPr>
          <w:rFonts w:ascii="Times New Roman" w:eastAsia="MS Mincho" w:hAnsi="Times New Roman" w:cs="Courier New"/>
          <w:sz w:val="28"/>
          <w:szCs w:val="28"/>
          <w:lang w:eastAsia="it-IT"/>
        </w:rPr>
        <w:t>”</w:t>
      </w:r>
    </w:p>
    <w:p w14:paraId="242B024C"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In modo ben diverso si comporterà tra qualche anno con un’altra opera libraria, sempre in città di Venezia!</w:t>
      </w:r>
    </w:p>
    <w:p w14:paraId="2103D9EE"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E</w:t>
      </w:r>
    </w:p>
    <w:p w14:paraId="2BCC3B68"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Ci piace venire a sapere da Gabriella Zarri che Don Pietro da Lucca ha tenuto ben duecento prediche a Venezia, credo, alla Carità. Ciò sta a dimostrare che attorno al Tempio di Santa Maria della Carità, monastero dei canonici lateranensi, si respira un certo clima di vita cristiana.</w:t>
      </w:r>
    </w:p>
    <w:p w14:paraId="550FC43F"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 xml:space="preserve">Mi permetto di ricordare che pochi mesi più tardi, precisamente “adì III </w:t>
      </w:r>
      <w:proofErr w:type="spellStart"/>
      <w:r w:rsidRPr="00F15387">
        <w:rPr>
          <w:rFonts w:ascii="Times New Roman" w:eastAsia="MS Mincho" w:hAnsi="Times New Roman" w:cs="Courier New"/>
          <w:sz w:val="28"/>
          <w:szCs w:val="28"/>
          <w:lang w:eastAsia="it-IT"/>
        </w:rPr>
        <w:t>Ottubrio</w:t>
      </w:r>
      <w:proofErr w:type="spellEnd"/>
      <w:r w:rsidRPr="00F15387">
        <w:rPr>
          <w:rFonts w:ascii="Times New Roman" w:eastAsia="MS Mincho" w:hAnsi="Times New Roman" w:cs="Courier New"/>
          <w:sz w:val="28"/>
          <w:szCs w:val="28"/>
          <w:lang w:eastAsia="it-IT"/>
        </w:rPr>
        <w:t xml:space="preserve"> </w:t>
      </w:r>
      <w:proofErr w:type="gramStart"/>
      <w:r w:rsidRPr="00F15387">
        <w:rPr>
          <w:rFonts w:ascii="Times New Roman" w:eastAsia="MS Mincho" w:hAnsi="Times New Roman" w:cs="Courier New"/>
          <w:sz w:val="28"/>
          <w:szCs w:val="28"/>
          <w:lang w:eastAsia="it-IT"/>
        </w:rPr>
        <w:t>M.CCCCC.XV</w:t>
      </w:r>
      <w:proofErr w:type="gramEnd"/>
      <w:r w:rsidRPr="00F15387">
        <w:rPr>
          <w:rFonts w:ascii="Times New Roman" w:eastAsia="MS Mincho" w:hAnsi="Times New Roman" w:cs="Courier New"/>
          <w:sz w:val="28"/>
          <w:szCs w:val="28"/>
          <w:lang w:eastAsia="it-IT"/>
        </w:rPr>
        <w:t xml:space="preserve">”, sempre dalla stamperia di Simone da Lovere, uscirà </w:t>
      </w:r>
      <w:r w:rsidRPr="00F15387">
        <w:rPr>
          <w:rFonts w:ascii="Times New Roman" w:eastAsia="MS Mincho" w:hAnsi="Times New Roman" w:cs="Courier New"/>
          <w:sz w:val="28"/>
          <w:szCs w:val="28"/>
          <w:u w:val="single"/>
          <w:lang w:eastAsia="it-IT"/>
        </w:rPr>
        <w:t xml:space="preserve">Questa operetta è intitolata Libro de </w:t>
      </w:r>
      <w:proofErr w:type="spellStart"/>
      <w:r w:rsidRPr="00F15387">
        <w:rPr>
          <w:rFonts w:ascii="Times New Roman" w:eastAsia="MS Mincho" w:hAnsi="Times New Roman" w:cs="Courier New"/>
          <w:sz w:val="28"/>
          <w:szCs w:val="28"/>
          <w:u w:val="single"/>
          <w:lang w:eastAsia="it-IT"/>
        </w:rPr>
        <w:t>Gratia</w:t>
      </w:r>
      <w:proofErr w:type="spellEnd"/>
      <w:r w:rsidRPr="00F15387">
        <w:rPr>
          <w:rFonts w:ascii="Times New Roman" w:eastAsia="MS Mincho" w:hAnsi="Times New Roman" w:cs="Courier New"/>
          <w:sz w:val="28"/>
          <w:szCs w:val="28"/>
          <w:u w:val="single"/>
          <w:lang w:eastAsia="it-IT"/>
        </w:rPr>
        <w:t xml:space="preserve"> …. di Don Girolamo Sirino,</w:t>
      </w:r>
      <w:r w:rsidRPr="00F15387">
        <w:rPr>
          <w:rFonts w:ascii="Times New Roman" w:eastAsia="MS Mincho" w:hAnsi="Times New Roman" w:cs="Courier New"/>
          <w:sz w:val="28"/>
          <w:szCs w:val="28"/>
          <w:lang w:eastAsia="it-IT"/>
        </w:rPr>
        <w:t xml:space="preserve"> canonico regolare del monastero della Carità di Venezia</w:t>
      </w:r>
      <w:r w:rsidRPr="00F15387">
        <w:rPr>
          <w:rFonts w:ascii="Times New Roman" w:eastAsia="MS Mincho" w:hAnsi="Times New Roman" w:cs="Courier New"/>
          <w:sz w:val="28"/>
          <w:szCs w:val="28"/>
          <w:vertAlign w:val="superscript"/>
          <w:lang w:eastAsia="it-IT"/>
        </w:rPr>
        <w:footnoteReference w:id="93"/>
      </w:r>
      <w:r w:rsidRPr="00F15387">
        <w:rPr>
          <w:rFonts w:ascii="Times New Roman" w:eastAsia="MS Mincho" w:hAnsi="Times New Roman" w:cs="Courier New"/>
          <w:sz w:val="28"/>
          <w:szCs w:val="28"/>
          <w:lang w:eastAsia="it-IT"/>
        </w:rPr>
        <w:t xml:space="preserve">. Pietro Centani o </w:t>
      </w:r>
      <w:proofErr w:type="spellStart"/>
      <w:r w:rsidRPr="00F15387">
        <w:rPr>
          <w:rFonts w:ascii="Times New Roman" w:eastAsia="MS Mincho" w:hAnsi="Times New Roman" w:cs="Courier New"/>
          <w:sz w:val="28"/>
          <w:szCs w:val="28"/>
          <w:lang w:eastAsia="it-IT"/>
        </w:rPr>
        <w:t>Zentani</w:t>
      </w:r>
      <w:proofErr w:type="spellEnd"/>
      <w:r w:rsidRPr="00F15387">
        <w:rPr>
          <w:rFonts w:ascii="Times New Roman" w:eastAsia="MS Mincho" w:hAnsi="Times New Roman" w:cs="Courier New"/>
          <w:sz w:val="28"/>
          <w:szCs w:val="28"/>
          <w:lang w:eastAsia="it-IT"/>
        </w:rPr>
        <w:t xml:space="preserve">, che curerà l’edizione, lo definisce </w:t>
      </w:r>
      <w:proofErr w:type="gramStart"/>
      <w:r w:rsidRPr="00F15387">
        <w:rPr>
          <w:rFonts w:ascii="Times New Roman" w:eastAsia="MS Mincho" w:hAnsi="Times New Roman" w:cs="Courier New"/>
          <w:sz w:val="28"/>
          <w:szCs w:val="28"/>
          <w:lang w:eastAsia="it-IT"/>
        </w:rPr>
        <w:t xml:space="preserve">“ </w:t>
      </w:r>
      <w:r w:rsidRPr="00F15387">
        <w:rPr>
          <w:rFonts w:ascii="Times New Roman" w:eastAsia="MS Mincho" w:hAnsi="Times New Roman" w:cs="Courier New"/>
          <w:i/>
          <w:iCs/>
          <w:sz w:val="28"/>
          <w:szCs w:val="28"/>
          <w:lang w:eastAsia="it-IT"/>
        </w:rPr>
        <w:t>homo</w:t>
      </w:r>
      <w:proofErr w:type="gramEnd"/>
      <w:r w:rsidRPr="00F15387">
        <w:rPr>
          <w:rFonts w:ascii="Times New Roman" w:eastAsia="MS Mincho" w:hAnsi="Times New Roman" w:cs="Courier New"/>
          <w:i/>
          <w:iCs/>
          <w:sz w:val="28"/>
          <w:szCs w:val="28"/>
          <w:lang w:eastAsia="it-IT"/>
        </w:rPr>
        <w:t xml:space="preserve"> de integrità de vita et de </w:t>
      </w:r>
      <w:proofErr w:type="spellStart"/>
      <w:r w:rsidRPr="00F15387">
        <w:rPr>
          <w:rFonts w:ascii="Times New Roman" w:eastAsia="MS Mincho" w:hAnsi="Times New Roman" w:cs="Courier New"/>
          <w:i/>
          <w:iCs/>
          <w:sz w:val="28"/>
          <w:szCs w:val="28"/>
          <w:lang w:eastAsia="it-IT"/>
        </w:rPr>
        <w:t>doctrina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probatissimo</w:t>
      </w:r>
      <w:proofErr w:type="spellEnd"/>
      <w:r w:rsidRPr="00F15387">
        <w:rPr>
          <w:rFonts w:ascii="Times New Roman" w:eastAsia="MS Mincho" w:hAnsi="Times New Roman" w:cs="Courier New"/>
          <w:i/>
          <w:iCs/>
          <w:sz w:val="28"/>
          <w:szCs w:val="28"/>
          <w:lang w:eastAsia="it-IT"/>
        </w:rPr>
        <w:t xml:space="preserve"> “.</w:t>
      </w:r>
    </w:p>
    <w:p w14:paraId="58E878F4"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Naturalissimo che Don Girolamo Regino abbia a frequentare questo monastero e non solo per ascoltare i sermoni sulla buona morte!</w:t>
      </w:r>
    </w:p>
    <w:p w14:paraId="69752133"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Mi sembra di cogliere un segno di questo fervore religioso alla Carità e della forza di attrazione esercitato da questo monastero in un breve passo </w:t>
      </w:r>
      <w:proofErr w:type="spellStart"/>
      <w:r w:rsidRPr="00F15387">
        <w:rPr>
          <w:rFonts w:ascii="Times New Roman" w:eastAsia="MS Mincho" w:hAnsi="Times New Roman" w:cs="Courier New"/>
          <w:sz w:val="28"/>
          <w:szCs w:val="28"/>
          <w:lang w:eastAsia="it-IT"/>
        </w:rPr>
        <w:t>sanudiano</w:t>
      </w:r>
      <w:proofErr w:type="spellEnd"/>
      <w:r w:rsidRPr="00F15387">
        <w:rPr>
          <w:rFonts w:ascii="Times New Roman" w:eastAsia="MS Mincho" w:hAnsi="Times New Roman" w:cs="Courier New"/>
          <w:sz w:val="28"/>
          <w:szCs w:val="28"/>
          <w:lang w:eastAsia="it-IT"/>
        </w:rPr>
        <w:t xml:space="preserve"> del 30.9.1514, di particolare significanza per il personaggio in questione</w:t>
      </w:r>
      <w:r w:rsidRPr="00F15387">
        <w:rPr>
          <w:rFonts w:ascii="Times New Roman" w:eastAsia="MS Mincho" w:hAnsi="Times New Roman" w:cs="Courier New"/>
          <w:sz w:val="28"/>
          <w:szCs w:val="28"/>
          <w:vertAlign w:val="superscript"/>
          <w:lang w:eastAsia="it-IT"/>
        </w:rPr>
        <w:footnoteReference w:id="94"/>
      </w:r>
      <w:r w:rsidRPr="00F15387">
        <w:rPr>
          <w:rFonts w:ascii="Times New Roman" w:eastAsia="MS Mincho" w:hAnsi="Times New Roman" w:cs="Courier New"/>
          <w:sz w:val="28"/>
          <w:szCs w:val="28"/>
          <w:lang w:eastAsia="it-IT"/>
        </w:rPr>
        <w:t>:</w:t>
      </w:r>
    </w:p>
    <w:p w14:paraId="4D878555"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eastAsia="it-IT"/>
        </w:rPr>
      </w:pP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Vicenzo Grimani, è di </w:t>
      </w:r>
      <w:proofErr w:type="spellStart"/>
      <w:r w:rsidRPr="00F15387">
        <w:rPr>
          <w:rFonts w:ascii="Times New Roman" w:eastAsia="MS Mincho" w:hAnsi="Times New Roman" w:cs="Courier New"/>
          <w:i/>
          <w:iCs/>
          <w:sz w:val="28"/>
          <w:szCs w:val="28"/>
          <w:lang w:eastAsia="it-IT"/>
        </w:rPr>
        <w:t>la</w:t>
      </w:r>
      <w:proofErr w:type="spellEnd"/>
      <w:r w:rsidRPr="00F15387">
        <w:rPr>
          <w:rFonts w:ascii="Times New Roman" w:eastAsia="MS Mincho" w:hAnsi="Times New Roman" w:cs="Courier New"/>
          <w:i/>
          <w:iCs/>
          <w:sz w:val="28"/>
          <w:szCs w:val="28"/>
          <w:lang w:eastAsia="it-IT"/>
        </w:rPr>
        <w:t xml:space="preserve"> Zonta, di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Antonio Grimani procurator, qual non </w:t>
      </w:r>
      <w:proofErr w:type="spellStart"/>
      <w:r w:rsidRPr="00F15387">
        <w:rPr>
          <w:rFonts w:ascii="Times New Roman" w:eastAsia="MS Mincho" w:hAnsi="Times New Roman" w:cs="Courier New"/>
          <w:i/>
          <w:iCs/>
          <w:sz w:val="28"/>
          <w:szCs w:val="28"/>
          <w:lang w:eastAsia="it-IT"/>
        </w:rPr>
        <w:t>vol</w:t>
      </w:r>
      <w:proofErr w:type="spellEnd"/>
      <w:r w:rsidRPr="00F15387">
        <w:rPr>
          <w:rFonts w:ascii="Times New Roman" w:eastAsia="MS Mincho" w:hAnsi="Times New Roman" w:cs="Courier New"/>
          <w:i/>
          <w:iCs/>
          <w:sz w:val="28"/>
          <w:szCs w:val="28"/>
          <w:lang w:eastAsia="it-IT"/>
        </w:rPr>
        <w:t xml:space="preserve"> più nulla, è di anni 50, ma è dato a cosse spiritual, fa la sua vita a la </w:t>
      </w:r>
      <w:proofErr w:type="spellStart"/>
      <w:r w:rsidRPr="00F15387">
        <w:rPr>
          <w:rFonts w:ascii="Times New Roman" w:eastAsia="MS Mincho" w:hAnsi="Times New Roman" w:cs="Courier New"/>
          <w:i/>
          <w:iCs/>
          <w:sz w:val="28"/>
          <w:szCs w:val="28"/>
          <w:lang w:eastAsia="it-IT"/>
        </w:rPr>
        <w:t>Caritae</w:t>
      </w:r>
      <w:proofErr w:type="spellEnd"/>
      <w:r w:rsidRPr="00F15387">
        <w:rPr>
          <w:rFonts w:ascii="Times New Roman" w:eastAsia="MS Mincho" w:hAnsi="Times New Roman" w:cs="Courier New"/>
          <w:i/>
          <w:iCs/>
          <w:sz w:val="28"/>
          <w:szCs w:val="28"/>
          <w:lang w:eastAsia="it-IT"/>
        </w:rPr>
        <w:t>.</w:t>
      </w:r>
    </w:p>
    <w:p w14:paraId="6312E59E"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Non mancano altri riferimenti </w:t>
      </w:r>
      <w:proofErr w:type="spellStart"/>
      <w:r w:rsidRPr="00F15387">
        <w:rPr>
          <w:rFonts w:ascii="Times New Roman" w:eastAsia="MS Mincho" w:hAnsi="Times New Roman" w:cs="Courier New"/>
          <w:sz w:val="28"/>
          <w:szCs w:val="28"/>
          <w:lang w:eastAsia="it-IT"/>
        </w:rPr>
        <w:t>sanudiani</w:t>
      </w:r>
      <w:proofErr w:type="spellEnd"/>
      <w:r w:rsidRPr="00F15387">
        <w:rPr>
          <w:rFonts w:ascii="Times New Roman" w:eastAsia="MS Mincho" w:hAnsi="Times New Roman" w:cs="Courier New"/>
          <w:sz w:val="28"/>
          <w:szCs w:val="28"/>
          <w:lang w:eastAsia="it-IT"/>
        </w:rPr>
        <w:t xml:space="preserve"> sulla frequentazione del monastero della Carità da parte di Vincenzo Grimani, che sarà tra i promotori dell’Ospedale degli Incurabili. Ma sono successivi al periodo che stiamo studiando. Particolarmente va ricordato che sempre Grimani aveva qui il suo padre spirituale, come si ricava dal suo testamento del 26.10.1526</w:t>
      </w:r>
      <w:r w:rsidRPr="00F15387">
        <w:rPr>
          <w:rFonts w:ascii="Times New Roman" w:eastAsia="MS Mincho" w:hAnsi="Times New Roman" w:cs="Courier New"/>
          <w:sz w:val="28"/>
          <w:szCs w:val="28"/>
          <w:vertAlign w:val="superscript"/>
          <w:lang w:eastAsia="it-IT"/>
        </w:rPr>
        <w:footnoteReference w:id="95"/>
      </w:r>
      <w:r w:rsidRPr="00F15387">
        <w:rPr>
          <w:rFonts w:ascii="Times New Roman" w:eastAsia="MS Mincho" w:hAnsi="Times New Roman" w:cs="Courier New"/>
          <w:sz w:val="28"/>
          <w:szCs w:val="28"/>
          <w:lang w:eastAsia="it-IT"/>
        </w:rPr>
        <w:t>:</w:t>
      </w:r>
    </w:p>
    <w:p w14:paraId="66FFD322"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i/>
          <w:iCs/>
          <w:sz w:val="28"/>
          <w:szCs w:val="28"/>
          <w:lang w:eastAsia="it-IT"/>
        </w:rPr>
        <w:t xml:space="preserve">Item lego omnes </w:t>
      </w:r>
      <w:proofErr w:type="spellStart"/>
      <w:r w:rsidRPr="00F15387">
        <w:rPr>
          <w:rFonts w:ascii="Times New Roman" w:eastAsia="MS Mincho" w:hAnsi="Times New Roman" w:cs="Courier New"/>
          <w:i/>
          <w:iCs/>
          <w:sz w:val="28"/>
          <w:szCs w:val="28"/>
          <w:lang w:eastAsia="it-IT"/>
        </w:rPr>
        <w:t>libros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meos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devotos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usatos</w:t>
      </w:r>
      <w:proofErr w:type="spellEnd"/>
      <w:r w:rsidRPr="00F15387">
        <w:rPr>
          <w:rFonts w:ascii="Times New Roman" w:eastAsia="MS Mincho" w:hAnsi="Times New Roman" w:cs="Courier New"/>
          <w:i/>
          <w:iCs/>
          <w:sz w:val="28"/>
          <w:szCs w:val="28"/>
          <w:lang w:eastAsia="it-IT"/>
        </w:rPr>
        <w:t xml:space="preserve"> domino </w:t>
      </w:r>
      <w:proofErr w:type="spellStart"/>
      <w:r w:rsidRPr="00F15387">
        <w:rPr>
          <w:rFonts w:ascii="Times New Roman" w:eastAsia="MS Mincho" w:hAnsi="Times New Roman" w:cs="Courier New"/>
          <w:i/>
          <w:iCs/>
          <w:sz w:val="28"/>
          <w:szCs w:val="28"/>
          <w:lang w:eastAsia="it-IT"/>
        </w:rPr>
        <w:t>Gieronimo</w:t>
      </w:r>
      <w:proofErr w:type="spellEnd"/>
      <w:r w:rsidRPr="00F15387">
        <w:rPr>
          <w:rFonts w:ascii="Times New Roman" w:eastAsia="MS Mincho" w:hAnsi="Times New Roman" w:cs="Courier New"/>
          <w:i/>
          <w:iCs/>
          <w:sz w:val="28"/>
          <w:szCs w:val="28"/>
          <w:lang w:eastAsia="it-IT"/>
        </w:rPr>
        <w:t xml:space="preserve"> de </w:t>
      </w:r>
      <w:proofErr w:type="spellStart"/>
      <w:r w:rsidRPr="00F15387">
        <w:rPr>
          <w:rFonts w:ascii="Times New Roman" w:eastAsia="MS Mincho" w:hAnsi="Times New Roman" w:cs="Courier New"/>
          <w:i/>
          <w:iCs/>
          <w:sz w:val="28"/>
          <w:szCs w:val="28"/>
          <w:lang w:eastAsia="it-IT"/>
        </w:rPr>
        <w:t>Mantua</w:t>
      </w:r>
      <w:proofErr w:type="spellEnd"/>
      <w:r w:rsidRPr="00F15387">
        <w:rPr>
          <w:rFonts w:ascii="Times New Roman" w:eastAsia="MS Mincho" w:hAnsi="Times New Roman" w:cs="Courier New"/>
          <w:i/>
          <w:iCs/>
          <w:sz w:val="28"/>
          <w:szCs w:val="28"/>
          <w:lang w:eastAsia="it-IT"/>
        </w:rPr>
        <w:t xml:space="preserve"> canonico </w:t>
      </w:r>
      <w:proofErr w:type="spellStart"/>
      <w:r w:rsidRPr="00F15387">
        <w:rPr>
          <w:rFonts w:ascii="Times New Roman" w:eastAsia="MS Mincho" w:hAnsi="Times New Roman" w:cs="Courier New"/>
          <w:i/>
          <w:iCs/>
          <w:sz w:val="28"/>
          <w:szCs w:val="28"/>
          <w:lang w:eastAsia="it-IT"/>
        </w:rPr>
        <w:t>regulari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Sanctae</w:t>
      </w:r>
      <w:proofErr w:type="spellEnd"/>
      <w:r w:rsidRPr="00F15387">
        <w:rPr>
          <w:rFonts w:ascii="Times New Roman" w:eastAsia="MS Mincho" w:hAnsi="Times New Roman" w:cs="Courier New"/>
          <w:i/>
          <w:iCs/>
          <w:sz w:val="28"/>
          <w:szCs w:val="28"/>
          <w:lang w:eastAsia="it-IT"/>
        </w:rPr>
        <w:t xml:space="preserve"> Mariae </w:t>
      </w:r>
      <w:proofErr w:type="spellStart"/>
      <w:r w:rsidRPr="00F15387">
        <w:rPr>
          <w:rFonts w:ascii="Times New Roman" w:eastAsia="MS Mincho" w:hAnsi="Times New Roman" w:cs="Courier New"/>
          <w:i/>
          <w:iCs/>
          <w:sz w:val="28"/>
          <w:szCs w:val="28"/>
          <w:lang w:eastAsia="it-IT"/>
        </w:rPr>
        <w:t>Charitatis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Venetiarum</w:t>
      </w:r>
      <w:proofErr w:type="spellEnd"/>
      <w:r w:rsidRPr="00F15387">
        <w:rPr>
          <w:rFonts w:ascii="Times New Roman" w:eastAsia="MS Mincho" w:hAnsi="Times New Roman" w:cs="Courier New"/>
          <w:i/>
          <w:iCs/>
          <w:sz w:val="28"/>
          <w:szCs w:val="28"/>
          <w:lang w:eastAsia="it-IT"/>
        </w:rPr>
        <w:t xml:space="preserve"> confessori meo.</w:t>
      </w:r>
    </w:p>
    <w:p w14:paraId="7F53BF67"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Nel cinquantenne Vincenzo Grimani, </w:t>
      </w:r>
      <w:proofErr w:type="gramStart"/>
      <w:r w:rsidRPr="00F15387">
        <w:rPr>
          <w:rFonts w:ascii="Times New Roman" w:eastAsia="MS Mincho" w:hAnsi="Times New Roman" w:cs="Courier New"/>
          <w:sz w:val="28"/>
          <w:szCs w:val="28"/>
          <w:lang w:eastAsia="it-IT"/>
        </w:rPr>
        <w:t>( nel</w:t>
      </w:r>
      <w:proofErr w:type="gramEnd"/>
      <w:r w:rsidRPr="00F15387">
        <w:rPr>
          <w:rFonts w:ascii="Times New Roman" w:eastAsia="MS Mincho" w:hAnsi="Times New Roman" w:cs="Courier New"/>
          <w:sz w:val="28"/>
          <w:szCs w:val="28"/>
          <w:lang w:eastAsia="it-IT"/>
        </w:rPr>
        <w:t xml:space="preserve"> 1521 suo padre diventerà doge ), io riconosco uno dei più devoti ascoltatori della lunga serie di prediche di Don Pietro da Lucca.</w:t>
      </w:r>
    </w:p>
    <w:p w14:paraId="4AE2BC84"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F</w:t>
      </w:r>
    </w:p>
    <w:p w14:paraId="7766F595"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Ma credo di riconoscere il più fervente in un giovanotto della famiglia Morosini, nipote di Eleonora Morosini, la mamma di San Girolamo. Ecco, come il solito Sanudo, riferisce l’avvenimento che ci interessa, del primo gennaio 1515</w:t>
      </w:r>
      <w:r w:rsidRPr="00F15387">
        <w:rPr>
          <w:rFonts w:ascii="Times New Roman" w:eastAsia="MS Mincho" w:hAnsi="Times New Roman" w:cs="Courier New"/>
          <w:sz w:val="28"/>
          <w:szCs w:val="28"/>
          <w:vertAlign w:val="superscript"/>
          <w:lang w:eastAsia="it-IT"/>
        </w:rPr>
        <w:footnoteReference w:id="96"/>
      </w:r>
      <w:r w:rsidRPr="00F15387">
        <w:rPr>
          <w:rFonts w:ascii="Times New Roman" w:eastAsia="MS Mincho" w:hAnsi="Times New Roman" w:cs="Courier New"/>
          <w:sz w:val="28"/>
          <w:szCs w:val="28"/>
          <w:lang w:eastAsia="it-IT"/>
        </w:rPr>
        <w:t>:</w:t>
      </w:r>
    </w:p>
    <w:p w14:paraId="43E848F8"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lang w:eastAsia="it-IT"/>
        </w:rPr>
      </w:pPr>
      <w:proofErr w:type="gramStart"/>
      <w:r w:rsidRPr="00F15387">
        <w:rPr>
          <w:rFonts w:ascii="Times New Roman" w:eastAsia="MS Mincho" w:hAnsi="Times New Roman" w:cs="Courier New"/>
          <w:i/>
          <w:iCs/>
          <w:sz w:val="28"/>
          <w:szCs w:val="28"/>
          <w:lang w:eastAsia="it-IT"/>
        </w:rPr>
        <w:t>E’</w:t>
      </w:r>
      <w:proofErr w:type="gramEnd"/>
      <w:r w:rsidRPr="00F15387">
        <w:rPr>
          <w:rFonts w:ascii="Times New Roman" w:eastAsia="MS Mincho" w:hAnsi="Times New Roman" w:cs="Courier New"/>
          <w:i/>
          <w:iCs/>
          <w:sz w:val="28"/>
          <w:szCs w:val="28"/>
          <w:lang w:eastAsia="it-IT"/>
        </w:rPr>
        <w:t xml:space="preserve"> da saper: eri nel monastero di San Spirito, per don Francesco </w:t>
      </w:r>
      <w:proofErr w:type="spellStart"/>
      <w:r w:rsidRPr="00F15387">
        <w:rPr>
          <w:rFonts w:ascii="Times New Roman" w:eastAsia="MS Mincho" w:hAnsi="Times New Roman" w:cs="Courier New"/>
          <w:i/>
          <w:iCs/>
          <w:sz w:val="28"/>
          <w:szCs w:val="28"/>
          <w:lang w:eastAsia="it-IT"/>
        </w:rPr>
        <w:t>Valier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prior</w:t>
      </w:r>
      <w:proofErr w:type="spellEnd"/>
      <w:r w:rsidRPr="00F15387">
        <w:rPr>
          <w:rFonts w:ascii="Times New Roman" w:eastAsia="MS Mincho" w:hAnsi="Times New Roman" w:cs="Courier New"/>
          <w:i/>
          <w:iCs/>
          <w:sz w:val="28"/>
          <w:szCs w:val="28"/>
          <w:lang w:eastAsia="it-IT"/>
        </w:rPr>
        <w:t xml:space="preserve">, fo vestito frate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Hironimo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Morexini</w:t>
      </w:r>
      <w:proofErr w:type="spellEnd"/>
      <w:r w:rsidRPr="00F15387">
        <w:rPr>
          <w:rFonts w:ascii="Times New Roman" w:eastAsia="MS Mincho" w:hAnsi="Times New Roman" w:cs="Courier New"/>
          <w:i/>
          <w:iCs/>
          <w:sz w:val="28"/>
          <w:szCs w:val="28"/>
          <w:lang w:eastAsia="it-IT"/>
        </w:rPr>
        <w:t xml:space="preserve"> di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Batista, qual veniva a Consejo, era di anni …et ha voluto esser </w:t>
      </w:r>
      <w:proofErr w:type="spellStart"/>
      <w:r w:rsidRPr="00F15387">
        <w:rPr>
          <w:rFonts w:ascii="Times New Roman" w:eastAsia="MS Mincho" w:hAnsi="Times New Roman" w:cs="Courier New"/>
          <w:i/>
          <w:iCs/>
          <w:sz w:val="28"/>
          <w:szCs w:val="28"/>
          <w:lang w:eastAsia="it-IT"/>
        </w:rPr>
        <w:t>chiamà</w:t>
      </w:r>
      <w:proofErr w:type="spellEnd"/>
      <w:r w:rsidRPr="00F15387">
        <w:rPr>
          <w:rFonts w:ascii="Times New Roman" w:eastAsia="MS Mincho" w:hAnsi="Times New Roman" w:cs="Courier New"/>
          <w:i/>
          <w:iCs/>
          <w:sz w:val="28"/>
          <w:szCs w:val="28"/>
          <w:lang w:eastAsia="it-IT"/>
        </w:rPr>
        <w:t xml:space="preserve"> don </w:t>
      </w:r>
      <w:proofErr w:type="spellStart"/>
      <w:r w:rsidRPr="00F15387">
        <w:rPr>
          <w:rFonts w:ascii="Times New Roman" w:eastAsia="MS Mincho" w:hAnsi="Times New Roman" w:cs="Courier New"/>
          <w:i/>
          <w:iCs/>
          <w:sz w:val="28"/>
          <w:szCs w:val="28"/>
          <w:lang w:eastAsia="it-IT"/>
        </w:rPr>
        <w:t>Hironimo</w:t>
      </w:r>
      <w:proofErr w:type="spellEnd"/>
      <w:r w:rsidRPr="00F15387">
        <w:rPr>
          <w:rFonts w:ascii="Times New Roman" w:eastAsia="MS Mincho" w:hAnsi="Times New Roman" w:cs="Courier New"/>
          <w:i/>
          <w:iCs/>
          <w:sz w:val="28"/>
          <w:szCs w:val="28"/>
          <w:lang w:eastAsia="it-IT"/>
        </w:rPr>
        <w:t xml:space="preserve">. Il padre prima </w:t>
      </w:r>
      <w:proofErr w:type="spellStart"/>
      <w:r w:rsidRPr="00F15387">
        <w:rPr>
          <w:rFonts w:ascii="Times New Roman" w:eastAsia="MS Mincho" w:hAnsi="Times New Roman" w:cs="Courier New"/>
          <w:i/>
          <w:iCs/>
          <w:sz w:val="28"/>
          <w:szCs w:val="28"/>
          <w:lang w:eastAsia="it-IT"/>
        </w:rPr>
        <w:t>fè</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resistentia</w:t>
      </w:r>
      <w:proofErr w:type="spellEnd"/>
      <w:r w:rsidRPr="00F15387">
        <w:rPr>
          <w:rFonts w:ascii="Times New Roman" w:eastAsia="MS Mincho" w:hAnsi="Times New Roman" w:cs="Courier New"/>
          <w:i/>
          <w:iCs/>
          <w:sz w:val="28"/>
          <w:szCs w:val="28"/>
          <w:lang w:eastAsia="it-IT"/>
        </w:rPr>
        <w:t xml:space="preserve">, poi si </w:t>
      </w:r>
      <w:proofErr w:type="spellStart"/>
      <w:r w:rsidRPr="00F15387">
        <w:rPr>
          <w:rFonts w:ascii="Times New Roman" w:eastAsia="MS Mincho" w:hAnsi="Times New Roman" w:cs="Courier New"/>
          <w:i/>
          <w:iCs/>
          <w:sz w:val="28"/>
          <w:szCs w:val="28"/>
          <w:lang w:eastAsia="it-IT"/>
        </w:rPr>
        <w:t>aquietò</w:t>
      </w:r>
      <w:proofErr w:type="spellEnd"/>
      <w:r w:rsidRPr="00F15387">
        <w:rPr>
          <w:rFonts w:ascii="Times New Roman" w:eastAsia="MS Mincho" w:hAnsi="Times New Roman" w:cs="Courier New"/>
          <w:i/>
          <w:iCs/>
          <w:sz w:val="28"/>
          <w:szCs w:val="28"/>
          <w:lang w:eastAsia="it-IT"/>
        </w:rPr>
        <w:t>, et fu contento si vestisse.</w:t>
      </w:r>
    </w:p>
    <w:p w14:paraId="4144250A"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Mentre il Tempio della Carità si affaccia sul Canal Grande, proprio immediatamente dove poggia il Ponte dell’Accademia, il convento dello Spirito Santo si trova sulla stessa linea, ma sul Canale delle Zattere: neanche cinque minuti … a piedi, siamo a Venezia! Si sarà trattato di una casa dei canonici regolari nella quale si accoglievano le giovani vocazioni. </w:t>
      </w:r>
    </w:p>
    <w:p w14:paraId="6E4DCD64"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L’episodio doveva essere citato non solamente perché testimonia del clima profondamente religioso che si respira alla Carità, ma specialmente perché proprio in casa Morosini, farà sentire presto il suo personale ascendente il nostro Don Girolamo Regino, che abbiamo visto frequentava lo stesso ambiente alla Carità.</w:t>
      </w:r>
    </w:p>
    <w:p w14:paraId="39CD7096"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p>
    <w:p w14:paraId="1964FCB1"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u w:val="single"/>
          <w:lang w:eastAsia="it-IT"/>
        </w:rPr>
      </w:pPr>
      <w:r w:rsidRPr="00F15387">
        <w:rPr>
          <w:rFonts w:ascii="Times New Roman" w:eastAsia="MS Mincho" w:hAnsi="Times New Roman" w:cs="Courier New"/>
          <w:sz w:val="28"/>
          <w:szCs w:val="28"/>
          <w:lang w:eastAsia="it-IT"/>
        </w:rPr>
        <w:t xml:space="preserve">4. </w:t>
      </w:r>
      <w:r w:rsidRPr="00F15387">
        <w:rPr>
          <w:rFonts w:ascii="Times New Roman" w:eastAsia="MS Mincho" w:hAnsi="Times New Roman" w:cs="Courier New"/>
          <w:sz w:val="28"/>
          <w:szCs w:val="28"/>
          <w:u w:val="single"/>
          <w:lang w:eastAsia="it-IT"/>
        </w:rPr>
        <w:t>Don Girolamo Regino nominato la seconda volta in Sanudo</w:t>
      </w:r>
    </w:p>
    <w:p w14:paraId="523ECFBE"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p>
    <w:p w14:paraId="4EB483C4"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Ecco la prova documentata che Don Girolamo Regino è ‘entrato in casa Morosini’, dopo essersi lasciato</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sfuggire Don Girolamo Morosini, fattosi canonico regolare.</w:t>
      </w:r>
    </w:p>
    <w:p w14:paraId="7E2FC493"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Il capofamiglia, Battista Morosini, dalla carriera brillantissima, è deceduto, ed i suoi figli si sentono pienamente liberi di seguire la propria vocazione</w:t>
      </w:r>
      <w:r w:rsidRPr="00F15387">
        <w:rPr>
          <w:rFonts w:ascii="Times New Roman" w:eastAsia="MS Mincho" w:hAnsi="Times New Roman" w:cs="Courier New"/>
          <w:sz w:val="28"/>
          <w:szCs w:val="28"/>
          <w:vertAlign w:val="superscript"/>
          <w:lang w:eastAsia="it-IT"/>
        </w:rPr>
        <w:footnoteReference w:id="97"/>
      </w:r>
      <w:r w:rsidRPr="00F15387">
        <w:rPr>
          <w:rFonts w:ascii="Times New Roman" w:eastAsia="MS Mincho" w:hAnsi="Times New Roman" w:cs="Courier New"/>
          <w:sz w:val="28"/>
          <w:szCs w:val="28"/>
          <w:lang w:eastAsia="it-IT"/>
        </w:rPr>
        <w:t>:</w:t>
      </w:r>
    </w:p>
    <w:p w14:paraId="09953B75"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Il passaggio del Sanudo è dell’11.9.1518</w:t>
      </w:r>
      <w:r w:rsidRPr="00F15387">
        <w:rPr>
          <w:rFonts w:ascii="Times New Roman" w:eastAsia="MS Mincho" w:hAnsi="Times New Roman" w:cs="Courier New"/>
          <w:sz w:val="28"/>
          <w:szCs w:val="28"/>
          <w:vertAlign w:val="superscript"/>
          <w:lang w:eastAsia="it-IT"/>
        </w:rPr>
        <w:footnoteReference w:id="98"/>
      </w:r>
      <w:r w:rsidRPr="00F15387">
        <w:rPr>
          <w:rFonts w:ascii="Times New Roman" w:eastAsia="MS Mincho" w:hAnsi="Times New Roman" w:cs="Courier New"/>
          <w:sz w:val="28"/>
          <w:szCs w:val="28"/>
          <w:lang w:eastAsia="it-IT"/>
        </w:rPr>
        <w:t>:</w:t>
      </w:r>
    </w:p>
    <w:p w14:paraId="3D16BB51"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eastAsia="it-IT"/>
        </w:rPr>
      </w:pPr>
      <w:proofErr w:type="gramStart"/>
      <w:r w:rsidRPr="00F15387">
        <w:rPr>
          <w:rFonts w:ascii="Times New Roman" w:eastAsia="MS Mincho" w:hAnsi="Times New Roman" w:cs="Courier New"/>
          <w:i/>
          <w:iCs/>
          <w:sz w:val="28"/>
          <w:szCs w:val="28"/>
          <w:lang w:eastAsia="it-IT"/>
        </w:rPr>
        <w:t>E’</w:t>
      </w:r>
      <w:proofErr w:type="gramEnd"/>
      <w:r w:rsidRPr="00F15387">
        <w:rPr>
          <w:rFonts w:ascii="Times New Roman" w:eastAsia="MS Mincho" w:hAnsi="Times New Roman" w:cs="Courier New"/>
          <w:i/>
          <w:iCs/>
          <w:sz w:val="28"/>
          <w:szCs w:val="28"/>
          <w:lang w:eastAsia="it-IT"/>
        </w:rPr>
        <w:t xml:space="preserve"> da saper, eri sera partite di questa terra don </w:t>
      </w:r>
      <w:proofErr w:type="spellStart"/>
      <w:r w:rsidRPr="00F15387">
        <w:rPr>
          <w:rFonts w:ascii="Times New Roman" w:eastAsia="MS Mincho" w:hAnsi="Times New Roman" w:cs="Courier New"/>
          <w:i/>
          <w:iCs/>
          <w:sz w:val="28"/>
          <w:szCs w:val="28"/>
          <w:lang w:eastAsia="it-IT"/>
        </w:rPr>
        <w:t>Hironimo</w:t>
      </w:r>
      <w:proofErr w:type="spellEnd"/>
      <w:r w:rsidRPr="00F15387">
        <w:rPr>
          <w:rFonts w:ascii="Times New Roman" w:eastAsia="MS Mincho" w:hAnsi="Times New Roman" w:cs="Courier New"/>
          <w:i/>
          <w:iCs/>
          <w:sz w:val="28"/>
          <w:szCs w:val="28"/>
          <w:lang w:eastAsia="it-IT"/>
        </w:rPr>
        <w:t xml:space="preserve"> eremita stava a la Trinità, </w:t>
      </w:r>
      <w:proofErr w:type="spellStart"/>
      <w:r w:rsidRPr="00F15387">
        <w:rPr>
          <w:rFonts w:ascii="Times New Roman" w:eastAsia="MS Mincho" w:hAnsi="Times New Roman" w:cs="Courier New"/>
          <w:i/>
          <w:iCs/>
          <w:sz w:val="28"/>
          <w:szCs w:val="28"/>
          <w:lang w:eastAsia="it-IT"/>
        </w:rPr>
        <w:t>havia</w:t>
      </w:r>
      <w:proofErr w:type="spellEnd"/>
      <w:r w:rsidRPr="00F15387">
        <w:rPr>
          <w:rFonts w:ascii="Times New Roman" w:eastAsia="MS Mincho" w:hAnsi="Times New Roman" w:cs="Courier New"/>
          <w:i/>
          <w:iCs/>
          <w:sz w:val="28"/>
          <w:szCs w:val="28"/>
          <w:lang w:eastAsia="it-IT"/>
        </w:rPr>
        <w:t xml:space="preserve"> gran concorso di confessar; va a star in Ancona al suo romitorio, et mena con lui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Nicolò </w:t>
      </w:r>
      <w:proofErr w:type="spellStart"/>
      <w:r w:rsidRPr="00F15387">
        <w:rPr>
          <w:rFonts w:ascii="Times New Roman" w:eastAsia="MS Mincho" w:hAnsi="Times New Roman" w:cs="Courier New"/>
          <w:i/>
          <w:iCs/>
          <w:sz w:val="28"/>
          <w:szCs w:val="28"/>
          <w:lang w:eastAsia="it-IT"/>
        </w:rPr>
        <w:t>Morexini</w:t>
      </w:r>
      <w:proofErr w:type="spellEnd"/>
      <w:r w:rsidRPr="00F15387">
        <w:rPr>
          <w:rFonts w:ascii="Times New Roman" w:eastAsia="MS Mincho" w:hAnsi="Times New Roman" w:cs="Courier New"/>
          <w:i/>
          <w:iCs/>
          <w:sz w:val="28"/>
          <w:szCs w:val="28"/>
          <w:lang w:eastAsia="it-IT"/>
        </w:rPr>
        <w:t xml:space="preserve"> qu.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Battista, qual </w:t>
      </w:r>
      <w:proofErr w:type="spellStart"/>
      <w:r w:rsidRPr="00F15387">
        <w:rPr>
          <w:rFonts w:ascii="Times New Roman" w:eastAsia="MS Mincho" w:hAnsi="Times New Roman" w:cs="Courier New"/>
          <w:i/>
          <w:iCs/>
          <w:sz w:val="28"/>
          <w:szCs w:val="28"/>
          <w:lang w:eastAsia="it-IT"/>
        </w:rPr>
        <w:t>vol</w:t>
      </w:r>
      <w:proofErr w:type="spellEnd"/>
      <w:r w:rsidRPr="00F15387">
        <w:rPr>
          <w:rFonts w:ascii="Times New Roman" w:eastAsia="MS Mincho" w:hAnsi="Times New Roman" w:cs="Courier New"/>
          <w:i/>
          <w:iCs/>
          <w:sz w:val="28"/>
          <w:szCs w:val="28"/>
          <w:lang w:eastAsia="it-IT"/>
        </w:rPr>
        <w:t xml:space="preserve"> esser eremita con lui, et uno maestro li stava in </w:t>
      </w:r>
      <w:proofErr w:type="spellStart"/>
      <w:r w:rsidRPr="00F15387">
        <w:rPr>
          <w:rFonts w:ascii="Times New Roman" w:eastAsia="MS Mincho" w:hAnsi="Times New Roman" w:cs="Courier New"/>
          <w:i/>
          <w:iCs/>
          <w:sz w:val="28"/>
          <w:szCs w:val="28"/>
          <w:lang w:eastAsia="it-IT"/>
        </w:rPr>
        <w:t>caxa</w:t>
      </w:r>
      <w:proofErr w:type="spellEnd"/>
      <w:r w:rsidRPr="00F15387">
        <w:rPr>
          <w:rFonts w:ascii="Times New Roman" w:eastAsia="MS Mincho" w:hAnsi="Times New Roman" w:cs="Courier New"/>
          <w:i/>
          <w:iCs/>
          <w:sz w:val="28"/>
          <w:szCs w:val="28"/>
          <w:lang w:eastAsia="it-IT"/>
        </w:rPr>
        <w:t xml:space="preserve">; et poco è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Ferrigo</w:t>
      </w:r>
      <w:proofErr w:type="spellEnd"/>
      <w:r w:rsidRPr="00F15387">
        <w:rPr>
          <w:rFonts w:ascii="Times New Roman" w:eastAsia="MS Mincho" w:hAnsi="Times New Roman" w:cs="Courier New"/>
          <w:i/>
          <w:iCs/>
          <w:sz w:val="28"/>
          <w:szCs w:val="28"/>
          <w:lang w:eastAsia="it-IT"/>
        </w:rPr>
        <w:t xml:space="preserve"> suo </w:t>
      </w:r>
      <w:proofErr w:type="spellStart"/>
      <w:r w:rsidRPr="00F15387">
        <w:rPr>
          <w:rFonts w:ascii="Times New Roman" w:eastAsia="MS Mincho" w:hAnsi="Times New Roman" w:cs="Courier New"/>
          <w:i/>
          <w:iCs/>
          <w:sz w:val="28"/>
          <w:szCs w:val="28"/>
          <w:lang w:eastAsia="it-IT"/>
        </w:rPr>
        <w:t>fradello</w:t>
      </w:r>
      <w:proofErr w:type="spellEnd"/>
      <w:r w:rsidRPr="00F15387">
        <w:rPr>
          <w:rFonts w:ascii="Times New Roman" w:eastAsia="MS Mincho" w:hAnsi="Times New Roman" w:cs="Courier New"/>
          <w:i/>
          <w:iCs/>
          <w:sz w:val="28"/>
          <w:szCs w:val="28"/>
          <w:lang w:eastAsia="it-IT"/>
        </w:rPr>
        <w:t xml:space="preserve"> morite, qual era di anni 22, </w:t>
      </w:r>
      <w:proofErr w:type="spellStart"/>
      <w:r w:rsidRPr="00F15387">
        <w:rPr>
          <w:rFonts w:ascii="Times New Roman" w:eastAsia="MS Mincho" w:hAnsi="Times New Roman" w:cs="Courier New"/>
          <w:i/>
          <w:iCs/>
          <w:sz w:val="28"/>
          <w:szCs w:val="28"/>
          <w:lang w:eastAsia="it-IT"/>
        </w:rPr>
        <w:t>etiam</w:t>
      </w:r>
      <w:proofErr w:type="spellEnd"/>
      <w:r w:rsidRPr="00F15387">
        <w:rPr>
          <w:rFonts w:ascii="Times New Roman" w:eastAsia="MS Mincho" w:hAnsi="Times New Roman" w:cs="Courier New"/>
          <w:i/>
          <w:iCs/>
          <w:sz w:val="28"/>
          <w:szCs w:val="28"/>
          <w:lang w:eastAsia="it-IT"/>
        </w:rPr>
        <w:t xml:space="preserve"> lui voleva andar </w:t>
      </w:r>
      <w:proofErr w:type="spellStart"/>
      <w:r w:rsidRPr="00F15387">
        <w:rPr>
          <w:rFonts w:ascii="Times New Roman" w:eastAsia="MS Mincho" w:hAnsi="Times New Roman" w:cs="Courier New"/>
          <w:i/>
          <w:iCs/>
          <w:sz w:val="28"/>
          <w:szCs w:val="28"/>
          <w:lang w:eastAsia="it-IT"/>
        </w:rPr>
        <w:t>remita</w:t>
      </w:r>
      <w:proofErr w:type="spellEnd"/>
      <w:r w:rsidRPr="00F15387">
        <w:rPr>
          <w:rFonts w:ascii="Times New Roman" w:eastAsia="MS Mincho" w:hAnsi="Times New Roman" w:cs="Courier New"/>
          <w:i/>
          <w:iCs/>
          <w:sz w:val="28"/>
          <w:szCs w:val="28"/>
          <w:lang w:eastAsia="it-IT"/>
        </w:rPr>
        <w:t xml:space="preserve">; e l’altro </w:t>
      </w:r>
      <w:proofErr w:type="spellStart"/>
      <w:r w:rsidRPr="00F15387">
        <w:rPr>
          <w:rFonts w:ascii="Times New Roman" w:eastAsia="MS Mincho" w:hAnsi="Times New Roman" w:cs="Courier New"/>
          <w:i/>
          <w:iCs/>
          <w:sz w:val="28"/>
          <w:szCs w:val="28"/>
          <w:lang w:eastAsia="it-IT"/>
        </w:rPr>
        <w:t>fradello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Hironimo</w:t>
      </w:r>
      <w:proofErr w:type="spellEnd"/>
      <w:r w:rsidRPr="00F15387">
        <w:rPr>
          <w:rFonts w:ascii="Times New Roman" w:eastAsia="MS Mincho" w:hAnsi="Times New Roman" w:cs="Courier New"/>
          <w:i/>
          <w:iCs/>
          <w:sz w:val="28"/>
          <w:szCs w:val="28"/>
          <w:lang w:eastAsia="it-IT"/>
        </w:rPr>
        <w:t xml:space="preserve">, è vestito frate a San Spirito. </w:t>
      </w:r>
      <w:proofErr w:type="spellStart"/>
      <w:r w:rsidRPr="00F15387">
        <w:rPr>
          <w:rFonts w:ascii="Times New Roman" w:eastAsia="MS Mincho" w:hAnsi="Times New Roman" w:cs="Courier New"/>
          <w:i/>
          <w:iCs/>
          <w:sz w:val="28"/>
          <w:szCs w:val="28"/>
          <w:lang w:eastAsia="it-IT"/>
        </w:rPr>
        <w:t>Hor</w:t>
      </w:r>
      <w:proofErr w:type="spellEnd"/>
      <w:r w:rsidRPr="00F15387">
        <w:rPr>
          <w:rFonts w:ascii="Times New Roman" w:eastAsia="MS Mincho" w:hAnsi="Times New Roman" w:cs="Courier New"/>
          <w:i/>
          <w:iCs/>
          <w:sz w:val="28"/>
          <w:szCs w:val="28"/>
          <w:lang w:eastAsia="it-IT"/>
        </w:rPr>
        <w:t xml:space="preserve"> detto eremita ha </w:t>
      </w:r>
      <w:proofErr w:type="spellStart"/>
      <w:r w:rsidRPr="00F15387">
        <w:rPr>
          <w:rFonts w:ascii="Times New Roman" w:eastAsia="MS Mincho" w:hAnsi="Times New Roman" w:cs="Courier New"/>
          <w:i/>
          <w:iCs/>
          <w:sz w:val="28"/>
          <w:szCs w:val="28"/>
          <w:lang w:eastAsia="it-IT"/>
        </w:rPr>
        <w:t>portà</w:t>
      </w:r>
      <w:proofErr w:type="spellEnd"/>
      <w:r w:rsidRPr="00F15387">
        <w:rPr>
          <w:rFonts w:ascii="Times New Roman" w:eastAsia="MS Mincho" w:hAnsi="Times New Roman" w:cs="Courier New"/>
          <w:i/>
          <w:iCs/>
          <w:sz w:val="28"/>
          <w:szCs w:val="28"/>
          <w:lang w:eastAsia="it-IT"/>
        </w:rPr>
        <w:t xml:space="preserve"> tutto il suo via et starà in Ancona; </w:t>
      </w:r>
      <w:proofErr w:type="spellStart"/>
      <w:r w:rsidRPr="00F15387">
        <w:rPr>
          <w:rFonts w:ascii="Times New Roman" w:eastAsia="MS Mincho" w:hAnsi="Times New Roman" w:cs="Courier New"/>
          <w:i/>
          <w:iCs/>
          <w:sz w:val="28"/>
          <w:szCs w:val="28"/>
          <w:lang w:eastAsia="it-IT"/>
        </w:rPr>
        <w:t>vol</w:t>
      </w:r>
      <w:proofErr w:type="spellEnd"/>
      <w:r w:rsidRPr="00F15387">
        <w:rPr>
          <w:rFonts w:ascii="Times New Roman" w:eastAsia="MS Mincho" w:hAnsi="Times New Roman" w:cs="Courier New"/>
          <w:i/>
          <w:iCs/>
          <w:sz w:val="28"/>
          <w:szCs w:val="28"/>
          <w:lang w:eastAsia="it-IT"/>
        </w:rPr>
        <w:t xml:space="preserve"> compir certa entrata al suo </w:t>
      </w:r>
      <w:proofErr w:type="spellStart"/>
      <w:r w:rsidRPr="00F15387">
        <w:rPr>
          <w:rFonts w:ascii="Times New Roman" w:eastAsia="MS Mincho" w:hAnsi="Times New Roman" w:cs="Courier New"/>
          <w:i/>
          <w:iCs/>
          <w:sz w:val="28"/>
          <w:szCs w:val="28"/>
          <w:lang w:eastAsia="it-IT"/>
        </w:rPr>
        <w:t>monasterio</w:t>
      </w:r>
      <w:proofErr w:type="spellEnd"/>
      <w:r w:rsidRPr="00F15387">
        <w:rPr>
          <w:rFonts w:ascii="Times New Roman" w:eastAsia="MS Mincho" w:hAnsi="Times New Roman" w:cs="Courier New"/>
          <w:i/>
          <w:iCs/>
          <w:sz w:val="28"/>
          <w:szCs w:val="28"/>
          <w:lang w:eastAsia="it-IT"/>
        </w:rPr>
        <w:t xml:space="preserve"> e starsi devotamente.</w:t>
      </w:r>
    </w:p>
    <w:p w14:paraId="2C1CD4AA"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Alcune osservazioni:</w:t>
      </w:r>
    </w:p>
    <w:p w14:paraId="6917471C"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w:t>
      </w:r>
    </w:p>
    <w:p w14:paraId="3D0FF6B5"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Don Girolamo Regino deve sempre aver abitato alla SS.ma Trinità, ospite di Andrea </w:t>
      </w:r>
      <w:proofErr w:type="spellStart"/>
      <w:r w:rsidRPr="00F15387">
        <w:rPr>
          <w:rFonts w:ascii="Times New Roman" w:eastAsia="MS Mincho" w:hAnsi="Times New Roman" w:cs="Courier New"/>
          <w:sz w:val="28"/>
          <w:szCs w:val="28"/>
          <w:lang w:eastAsia="it-IT"/>
        </w:rPr>
        <w:t>Lippomano</w:t>
      </w:r>
      <w:proofErr w:type="spellEnd"/>
      <w:r w:rsidRPr="00F15387">
        <w:rPr>
          <w:rFonts w:ascii="Times New Roman" w:eastAsia="MS Mincho" w:hAnsi="Times New Roman" w:cs="Courier New"/>
          <w:sz w:val="28"/>
          <w:szCs w:val="28"/>
          <w:lang w:eastAsia="it-IT"/>
        </w:rPr>
        <w:t>, il priore. Senz’altro dal 1513, come affermava la prima notizia del Sanudo, o forse addirittura dal 1511. Sette anni di permanenza sotto lo stesso tetto, anche se l’eremita doveva di tanto in tanto assentarsi per seguire le vicende dei suoi romitaggi.</w:t>
      </w:r>
    </w:p>
    <w:p w14:paraId="2878490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Conosceva benissimo, perciò Andrea </w:t>
      </w:r>
      <w:proofErr w:type="spellStart"/>
      <w:r w:rsidRPr="00F15387">
        <w:rPr>
          <w:rFonts w:ascii="Times New Roman" w:eastAsia="MS Mincho" w:hAnsi="Times New Roman" w:cs="Courier New"/>
          <w:sz w:val="28"/>
          <w:szCs w:val="28"/>
          <w:lang w:eastAsia="it-IT"/>
        </w:rPr>
        <w:t>Lippomano</w:t>
      </w:r>
      <w:proofErr w:type="spellEnd"/>
      <w:r w:rsidRPr="00F15387">
        <w:rPr>
          <w:rFonts w:ascii="Times New Roman" w:eastAsia="MS Mincho" w:hAnsi="Times New Roman" w:cs="Courier New"/>
          <w:sz w:val="28"/>
          <w:szCs w:val="28"/>
          <w:lang w:eastAsia="it-IT"/>
        </w:rPr>
        <w:t>, che generosamente spalancava la porta di casa, specialmente ai sacerdoti, che più tardi ospiterà in casa sua lo stesso San Girolamo Miani, nel suo ritorno a Venezia del 1535 sino alla fine di luglio. Pochi mesi dopo ospiterà anche S. Ignazio di Loyola, verso la fine del 1535</w:t>
      </w:r>
      <w:r w:rsidRPr="00F15387">
        <w:rPr>
          <w:rFonts w:ascii="Times New Roman" w:eastAsia="MS Mincho" w:hAnsi="Times New Roman" w:cs="Courier New"/>
          <w:sz w:val="28"/>
          <w:szCs w:val="28"/>
          <w:vertAlign w:val="superscript"/>
          <w:lang w:eastAsia="it-IT"/>
        </w:rPr>
        <w:footnoteReference w:id="99"/>
      </w:r>
      <w:r w:rsidRPr="00F15387">
        <w:rPr>
          <w:rFonts w:ascii="Times New Roman" w:eastAsia="MS Mincho" w:hAnsi="Times New Roman" w:cs="Courier New"/>
          <w:sz w:val="28"/>
          <w:szCs w:val="28"/>
          <w:lang w:eastAsia="it-IT"/>
        </w:rPr>
        <w:t>.</w:t>
      </w:r>
    </w:p>
    <w:p w14:paraId="29978CFB"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B</w:t>
      </w:r>
    </w:p>
    <w:p w14:paraId="36084C6E"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w:t>
      </w:r>
      <w:proofErr w:type="spellStart"/>
      <w:r w:rsidRPr="00F15387">
        <w:rPr>
          <w:rFonts w:ascii="Times New Roman" w:eastAsia="MS Mincho" w:hAnsi="Times New Roman" w:cs="Courier New"/>
          <w:i/>
          <w:iCs/>
          <w:sz w:val="28"/>
          <w:szCs w:val="28"/>
          <w:lang w:eastAsia="it-IT"/>
        </w:rPr>
        <w:t>havia</w:t>
      </w:r>
      <w:proofErr w:type="spellEnd"/>
      <w:r w:rsidRPr="00F15387">
        <w:rPr>
          <w:rFonts w:ascii="Times New Roman" w:eastAsia="MS Mincho" w:hAnsi="Times New Roman" w:cs="Courier New"/>
          <w:i/>
          <w:iCs/>
          <w:sz w:val="28"/>
          <w:szCs w:val="28"/>
          <w:lang w:eastAsia="it-IT"/>
        </w:rPr>
        <w:t xml:space="preserve"> gran concorso di confessar’.</w:t>
      </w:r>
    </w:p>
    <w:p w14:paraId="7768EA3B"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Non fa meraviglia perché solamente un sacerdote, animato da vero spirito </w:t>
      </w:r>
      <w:proofErr w:type="gramStart"/>
      <w:r w:rsidRPr="00F15387">
        <w:rPr>
          <w:rFonts w:ascii="Times New Roman" w:eastAsia="MS Mincho" w:hAnsi="Times New Roman" w:cs="Courier New"/>
          <w:sz w:val="28"/>
          <w:szCs w:val="28"/>
          <w:lang w:eastAsia="it-IT"/>
        </w:rPr>
        <w:t>apostolico,  poteva</w:t>
      </w:r>
      <w:proofErr w:type="gramEnd"/>
      <w:r w:rsidRPr="00F15387">
        <w:rPr>
          <w:rFonts w:ascii="Times New Roman" w:eastAsia="MS Mincho" w:hAnsi="Times New Roman" w:cs="Courier New"/>
          <w:sz w:val="28"/>
          <w:szCs w:val="28"/>
          <w:lang w:eastAsia="it-IT"/>
        </w:rPr>
        <w:t xml:space="preserve"> esprimersi come egli riuscì in qualche passaggio delle due lettere proemiali del 1511 e 1515, come si è notato.</w:t>
      </w:r>
    </w:p>
    <w:p w14:paraId="0EEEC436"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A parte l’impegno nel chiuso di qualche convento femminile, ricordiamo le suore del monastero di San Lorenzo, l’assistenza spirituale ai laici lo deve tenere molto impegnato, se il Sanudo usa un termine quasi ‘tecnico’ per indicare il via vai in direzione della SS.ma Trinità. </w:t>
      </w:r>
    </w:p>
    <w:p w14:paraId="78E9F8F2"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Non credo che il Diarista intenda insinuare una specie di … lodevole concorrenza al monastero della Carità, al quale lo stesso Regino si era diretto. Abbiamo già registrato che nel 1513, in occasione del brutto episodio del suicidio di quel prete </w:t>
      </w:r>
      <w:proofErr w:type="spellStart"/>
      <w:r w:rsidRPr="00F15387">
        <w:rPr>
          <w:rFonts w:ascii="Times New Roman" w:eastAsia="MS Mincho" w:hAnsi="Times New Roman" w:cs="Courier New"/>
          <w:i/>
          <w:iCs/>
          <w:sz w:val="28"/>
          <w:szCs w:val="28"/>
          <w:lang w:eastAsia="it-IT"/>
        </w:rPr>
        <w:t>mezzomatto</w:t>
      </w:r>
      <w:proofErr w:type="spellEnd"/>
      <w:r w:rsidRPr="00F15387">
        <w:rPr>
          <w:rFonts w:ascii="Times New Roman" w:eastAsia="MS Mincho" w:hAnsi="Times New Roman" w:cs="Courier New"/>
          <w:sz w:val="28"/>
          <w:szCs w:val="28"/>
          <w:lang w:eastAsia="it-IT"/>
        </w:rPr>
        <w:t>, Don Girolamo Regino faceva sentire la sua forza di attrazione in un vasto raggio della città, o almeno vi era ben conosciuto come un sacerdote dal temperamento</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apostolico.</w:t>
      </w:r>
    </w:p>
    <w:p w14:paraId="430057F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Dal 1514-1515 il con concorso si infittisce di fedeli sempre più numerosi, uomini e donne, il fior fiore del laicato. Non si tratta di una spiritualità</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convenzionale, di superficie. Egli doveva chiedere di</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lasciare tutto, non solo le ricchezze, ma anche la propria famiglia e città, fino a ritirarsi nel … deserto.</w:t>
      </w:r>
    </w:p>
    <w:p w14:paraId="7F3CA3AE"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E poiché egli ha dato il via ad una catena di eremitaggi, non restava che la fatica della scelta.</w:t>
      </w:r>
    </w:p>
    <w:p w14:paraId="54604671"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In questa circostanza si parte per Ancona.</w:t>
      </w:r>
    </w:p>
    <w:p w14:paraId="0C7B3D30"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C</w:t>
      </w:r>
    </w:p>
    <w:p w14:paraId="6EE70FA2"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 xml:space="preserve">‘ mena con lui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Nicolò </w:t>
      </w:r>
      <w:proofErr w:type="spellStart"/>
      <w:r w:rsidRPr="00F15387">
        <w:rPr>
          <w:rFonts w:ascii="Times New Roman" w:eastAsia="MS Mincho" w:hAnsi="Times New Roman" w:cs="Courier New"/>
          <w:i/>
          <w:iCs/>
          <w:sz w:val="28"/>
          <w:szCs w:val="28"/>
          <w:lang w:eastAsia="it-IT"/>
        </w:rPr>
        <w:t>Morexini</w:t>
      </w:r>
      <w:proofErr w:type="spellEnd"/>
      <w:r w:rsidRPr="00F15387">
        <w:rPr>
          <w:rFonts w:ascii="Times New Roman" w:eastAsia="MS Mincho" w:hAnsi="Times New Roman" w:cs="Courier New"/>
          <w:i/>
          <w:iCs/>
          <w:sz w:val="28"/>
          <w:szCs w:val="28"/>
          <w:lang w:eastAsia="it-IT"/>
        </w:rPr>
        <w:t xml:space="preserve"> qu.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Batista’</w:t>
      </w:r>
    </w:p>
    <w:p w14:paraId="314FB8B5"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Nicolò Morosini è fratello di don Girolamo Morosini, che tre anni prima aveva vestito l’abito di canonico regolare a Santo Spirito, </w:t>
      </w:r>
      <w:proofErr w:type="gramStart"/>
      <w:r w:rsidRPr="00F15387">
        <w:rPr>
          <w:rFonts w:ascii="Times New Roman" w:eastAsia="MS Mincho" w:hAnsi="Times New Roman" w:cs="Courier New"/>
          <w:sz w:val="28"/>
          <w:szCs w:val="28"/>
          <w:lang w:eastAsia="it-IT"/>
        </w:rPr>
        <w:t>( l’occasione</w:t>
      </w:r>
      <w:proofErr w:type="gramEnd"/>
      <w:r w:rsidRPr="00F15387">
        <w:rPr>
          <w:rFonts w:ascii="Times New Roman" w:eastAsia="MS Mincho" w:hAnsi="Times New Roman" w:cs="Courier New"/>
          <w:sz w:val="28"/>
          <w:szCs w:val="28"/>
          <w:lang w:eastAsia="it-IT"/>
        </w:rPr>
        <w:t xml:space="preserve"> mancata di Don Regino!).</w:t>
      </w:r>
    </w:p>
    <w:p w14:paraId="5A6DBF29"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Ci troviamo di fronte ad un altro cugino primo di San Girolamo Miani. Le decisioni dei cugini di abbracciare la vita religiosa lasciano necessariamente un segno nell’animo di quanti li hanno frequentati non solo occasionalmente </w:t>
      </w:r>
      <w:proofErr w:type="spellStart"/>
      <w:r w:rsidRPr="00F15387">
        <w:rPr>
          <w:rFonts w:ascii="Times New Roman" w:eastAsia="MS Mincho" w:hAnsi="Times New Roman" w:cs="Courier New"/>
          <w:sz w:val="28"/>
          <w:szCs w:val="28"/>
          <w:lang w:eastAsia="it-IT"/>
        </w:rPr>
        <w:t>occasionalmente</w:t>
      </w:r>
      <w:proofErr w:type="spellEnd"/>
      <w:r w:rsidRPr="00F15387">
        <w:rPr>
          <w:rFonts w:ascii="Times New Roman" w:eastAsia="MS Mincho" w:hAnsi="Times New Roman" w:cs="Courier New"/>
          <w:sz w:val="28"/>
          <w:szCs w:val="28"/>
          <w:lang w:eastAsia="it-IT"/>
        </w:rPr>
        <w:t xml:space="preserve">, ma inducono tutta la parentela ad una revisione della propria …. visione della vita. </w:t>
      </w:r>
    </w:p>
    <w:p w14:paraId="3F4B65B5"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Così abbiamo visto, all’inizio 1515 che anche il capo famiglia, Battista Morosini, fratello della mamma di San Girolamo, dopo tante avversità e dimostrazioni, finì con l’accettare gioiosamente il proposito del figlio. Sanudo che ben conosceva il più volte membro del ‘Consiglio dei X’, non ci dice che fosse</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can che abbaia e non morde, ma con tratto psicologico osserva</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il padre </w:t>
      </w:r>
      <w:proofErr w:type="spellStart"/>
      <w:r w:rsidRPr="00F15387">
        <w:rPr>
          <w:rFonts w:ascii="Times New Roman" w:eastAsia="MS Mincho" w:hAnsi="Times New Roman" w:cs="Courier New"/>
          <w:sz w:val="28"/>
          <w:szCs w:val="28"/>
          <w:lang w:eastAsia="it-IT"/>
        </w:rPr>
        <w:t>fè</w:t>
      </w:r>
      <w:proofErr w:type="spellEnd"/>
      <w:r w:rsidRPr="00F15387">
        <w:rPr>
          <w:rFonts w:ascii="Times New Roman" w:eastAsia="MS Mincho" w:hAnsi="Times New Roman" w:cs="Courier New"/>
          <w:sz w:val="28"/>
          <w:szCs w:val="28"/>
          <w:lang w:eastAsia="it-IT"/>
        </w:rPr>
        <w:t xml:space="preserve"> </w:t>
      </w:r>
      <w:proofErr w:type="spellStart"/>
      <w:r w:rsidRPr="00F15387">
        <w:rPr>
          <w:rFonts w:ascii="Times New Roman" w:eastAsia="MS Mincho" w:hAnsi="Times New Roman" w:cs="Courier New"/>
          <w:sz w:val="28"/>
          <w:szCs w:val="28"/>
          <w:lang w:eastAsia="it-IT"/>
        </w:rPr>
        <w:t>resistentia</w:t>
      </w:r>
      <w:proofErr w:type="spellEnd"/>
      <w:r w:rsidRPr="00F15387">
        <w:rPr>
          <w:rFonts w:ascii="Times New Roman" w:eastAsia="MS Mincho" w:hAnsi="Times New Roman" w:cs="Courier New"/>
          <w:sz w:val="28"/>
          <w:szCs w:val="28"/>
          <w:lang w:eastAsia="it-IT"/>
        </w:rPr>
        <w:t xml:space="preserve">, poi si </w:t>
      </w:r>
      <w:proofErr w:type="spellStart"/>
      <w:r w:rsidRPr="00F15387">
        <w:rPr>
          <w:rFonts w:ascii="Times New Roman" w:eastAsia="MS Mincho" w:hAnsi="Times New Roman" w:cs="Courier New"/>
          <w:sz w:val="28"/>
          <w:szCs w:val="28"/>
          <w:lang w:eastAsia="it-IT"/>
        </w:rPr>
        <w:t>aquietò</w:t>
      </w:r>
      <w:proofErr w:type="spellEnd"/>
      <w:r w:rsidRPr="00F15387">
        <w:rPr>
          <w:rFonts w:ascii="Times New Roman" w:eastAsia="MS Mincho" w:hAnsi="Times New Roman" w:cs="Courier New"/>
          <w:sz w:val="28"/>
          <w:szCs w:val="28"/>
          <w:lang w:eastAsia="it-IT"/>
        </w:rPr>
        <w:t>, et fo contento si vestisse ‘.</w:t>
      </w:r>
    </w:p>
    <w:p w14:paraId="4A89941D"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Come avrebbe reagito alla decisione di un altro figlio che prende la strada non solo del convento, ma del romitaggio? Morto da tre anni, può solamente guardare</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dall’alto l’evoluzione spirituale del cuore dei suoi figli.</w:t>
      </w:r>
    </w:p>
    <w:p w14:paraId="1B0401B1"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D</w:t>
      </w:r>
    </w:p>
    <w:p w14:paraId="03C19F06"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 xml:space="preserve">‘ et poco è </w:t>
      </w:r>
      <w:proofErr w:type="spellStart"/>
      <w:r w:rsidRPr="00F15387">
        <w:rPr>
          <w:rFonts w:ascii="Times New Roman" w:eastAsia="MS Mincho" w:hAnsi="Times New Roman" w:cs="Courier New"/>
          <w:i/>
          <w:iCs/>
          <w:sz w:val="28"/>
          <w:szCs w:val="28"/>
          <w:lang w:eastAsia="it-IT"/>
        </w:rPr>
        <w:t>sier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Ferrigo</w:t>
      </w:r>
      <w:proofErr w:type="spellEnd"/>
      <w:r w:rsidRPr="00F15387">
        <w:rPr>
          <w:rFonts w:ascii="Times New Roman" w:eastAsia="MS Mincho" w:hAnsi="Times New Roman" w:cs="Courier New"/>
          <w:i/>
          <w:iCs/>
          <w:sz w:val="28"/>
          <w:szCs w:val="28"/>
          <w:lang w:eastAsia="it-IT"/>
        </w:rPr>
        <w:t xml:space="preserve"> suo fratello morite, qual era di anni 22, </w:t>
      </w:r>
      <w:proofErr w:type="spellStart"/>
      <w:r w:rsidRPr="00F15387">
        <w:rPr>
          <w:rFonts w:ascii="Times New Roman" w:eastAsia="MS Mincho" w:hAnsi="Times New Roman" w:cs="Courier New"/>
          <w:i/>
          <w:iCs/>
          <w:sz w:val="28"/>
          <w:szCs w:val="28"/>
          <w:lang w:eastAsia="it-IT"/>
        </w:rPr>
        <w:t>etiam</w:t>
      </w:r>
      <w:proofErr w:type="spellEnd"/>
      <w:r w:rsidRPr="00F15387">
        <w:rPr>
          <w:rFonts w:ascii="Times New Roman" w:eastAsia="MS Mincho" w:hAnsi="Times New Roman" w:cs="Courier New"/>
          <w:i/>
          <w:iCs/>
          <w:sz w:val="28"/>
          <w:szCs w:val="28"/>
          <w:lang w:eastAsia="it-IT"/>
        </w:rPr>
        <w:t xml:space="preserve"> lui voleva andar romita ‘</w:t>
      </w:r>
    </w:p>
    <w:p w14:paraId="35FE53BD"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Se non ci avesse pensato l’angelo della morte, sarebbe toccato a Don Girolamo Regino fare il vuoto in casa Morosini. E Federico Morosini è un altro cugino primo di San Girolamo Miani, il quale nel 1518, alla bella età di anni 32, ancora si interroga sulla sua vocazione, senza sapere dare una risposta plausibile.</w:t>
      </w:r>
    </w:p>
    <w:p w14:paraId="78DF5A17"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E</w:t>
      </w:r>
    </w:p>
    <w:p w14:paraId="2B901BCB"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Ricordo che quando iniziai a interessarmi di don Girolamo Regino, ho avvertito una specie di ripulsa, leggendo uno scritto di Padre Marco Tentorio</w:t>
      </w:r>
      <w:r w:rsidRPr="00F15387">
        <w:rPr>
          <w:rFonts w:ascii="Times New Roman" w:eastAsia="MS Mincho" w:hAnsi="Times New Roman" w:cs="Courier New"/>
          <w:sz w:val="28"/>
          <w:szCs w:val="28"/>
          <w:vertAlign w:val="superscript"/>
          <w:lang w:eastAsia="it-IT"/>
        </w:rPr>
        <w:footnoteReference w:id="100"/>
      </w:r>
      <w:r w:rsidRPr="00F15387">
        <w:rPr>
          <w:rFonts w:ascii="Times New Roman" w:eastAsia="MS Mincho" w:hAnsi="Times New Roman" w:cs="Courier New"/>
          <w:sz w:val="28"/>
          <w:szCs w:val="28"/>
          <w:lang w:eastAsia="it-IT"/>
        </w:rPr>
        <w:t xml:space="preserve"> che faceva risalire l’amore in San Girolamo per la “via della </w:t>
      </w:r>
      <w:proofErr w:type="gramStart"/>
      <w:r w:rsidRPr="00F15387">
        <w:rPr>
          <w:rFonts w:ascii="Times New Roman" w:eastAsia="MS Mincho" w:hAnsi="Times New Roman" w:cs="Courier New"/>
          <w:sz w:val="28"/>
          <w:szCs w:val="28"/>
          <w:lang w:eastAsia="it-IT"/>
        </w:rPr>
        <w:t>solitudine”  al</w:t>
      </w:r>
      <w:proofErr w:type="gramEnd"/>
      <w:r w:rsidRPr="00F15387">
        <w:rPr>
          <w:rFonts w:ascii="Times New Roman" w:eastAsia="MS Mincho" w:hAnsi="Times New Roman" w:cs="Courier New"/>
          <w:sz w:val="28"/>
          <w:szCs w:val="28"/>
          <w:lang w:eastAsia="it-IT"/>
        </w:rPr>
        <w:t xml:space="preserve"> suo contatto con i primi Cappuccini. </w:t>
      </w:r>
    </w:p>
    <w:p w14:paraId="528702E7"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Non c’era proprio bisogno dei</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Cappuccini. Bastava l’esempio dei cugini primi, più o meno suoi coetanei! </w:t>
      </w:r>
    </w:p>
    <w:p w14:paraId="20872EB0"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In casa Morosini vi era un altro ‘maschio’, Carlo Morosini, già sposato. Quindi con una strada già ben segnata. Non lo escludo dall’influsso di Don Girolamo Regino: infatti, sempre aperto ad ogni forma di bene, in due lettere del Carafa, del 1534 e </w:t>
      </w:r>
      <w:proofErr w:type="gramStart"/>
      <w:r w:rsidRPr="00F15387">
        <w:rPr>
          <w:rFonts w:ascii="Times New Roman" w:eastAsia="MS Mincho" w:hAnsi="Times New Roman" w:cs="Courier New"/>
          <w:sz w:val="28"/>
          <w:szCs w:val="28"/>
          <w:lang w:eastAsia="it-IT"/>
        </w:rPr>
        <w:t>1535,  indirizzate</w:t>
      </w:r>
      <w:proofErr w:type="gramEnd"/>
      <w:r w:rsidRPr="00F15387">
        <w:rPr>
          <w:rFonts w:ascii="Times New Roman" w:eastAsia="MS Mincho" w:hAnsi="Times New Roman" w:cs="Courier New"/>
          <w:sz w:val="28"/>
          <w:szCs w:val="28"/>
          <w:lang w:eastAsia="it-IT"/>
        </w:rPr>
        <w:t xml:space="preserve"> a San Gaetano e allo stesso Don Girolamo Morosini, ( fratello di Carlo Morosini ), viene ricordato con particolare affetto e con sentimento di gratitudine riconosciuto come benefattore dei teatini.</w:t>
      </w:r>
    </w:p>
    <w:p w14:paraId="7D16D673"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F</w:t>
      </w:r>
    </w:p>
    <w:p w14:paraId="702DE2AD"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 xml:space="preserve">‘ et uno maestro li stava in </w:t>
      </w:r>
      <w:proofErr w:type="spellStart"/>
      <w:r w:rsidRPr="00F15387">
        <w:rPr>
          <w:rFonts w:ascii="Times New Roman" w:eastAsia="MS Mincho" w:hAnsi="Times New Roman" w:cs="Courier New"/>
          <w:i/>
          <w:iCs/>
          <w:sz w:val="28"/>
          <w:szCs w:val="28"/>
          <w:lang w:eastAsia="it-IT"/>
        </w:rPr>
        <w:t>caxa</w:t>
      </w:r>
      <w:proofErr w:type="spellEnd"/>
      <w:r w:rsidRPr="00F15387">
        <w:rPr>
          <w:rFonts w:ascii="Times New Roman" w:eastAsia="MS Mincho" w:hAnsi="Times New Roman" w:cs="Courier New"/>
          <w:i/>
          <w:iCs/>
          <w:sz w:val="28"/>
          <w:szCs w:val="28"/>
          <w:lang w:eastAsia="it-IT"/>
        </w:rPr>
        <w:t xml:space="preserve"> ‘</w:t>
      </w:r>
    </w:p>
    <w:p w14:paraId="2B5DEC14"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In questo maestro mi piace riconoscere, e credo che lo dobbiamo riconoscere tutti, quell’Arcangelo, maestro, vicentino, etichettato </w:t>
      </w:r>
      <w:proofErr w:type="spellStart"/>
      <w:r w:rsidRPr="00F15387">
        <w:rPr>
          <w:rFonts w:ascii="Times New Roman" w:eastAsia="MS Mincho" w:hAnsi="Times New Roman" w:cs="Courier New"/>
          <w:i/>
          <w:iCs/>
          <w:sz w:val="28"/>
          <w:szCs w:val="28"/>
          <w:lang w:eastAsia="it-IT"/>
        </w:rPr>
        <w:t>romitan</w:t>
      </w:r>
      <w:proofErr w:type="spellEnd"/>
      <w:r w:rsidRPr="00F15387">
        <w:rPr>
          <w:rFonts w:ascii="Times New Roman" w:eastAsia="MS Mincho" w:hAnsi="Times New Roman" w:cs="Courier New"/>
          <w:i/>
          <w:iCs/>
          <w:sz w:val="28"/>
          <w:szCs w:val="28"/>
          <w:lang w:eastAsia="it-IT"/>
        </w:rPr>
        <w:t xml:space="preserve"> </w:t>
      </w:r>
      <w:r w:rsidRPr="00F15387">
        <w:rPr>
          <w:rFonts w:ascii="Times New Roman" w:eastAsia="MS Mincho" w:hAnsi="Times New Roman" w:cs="Courier New"/>
          <w:sz w:val="28"/>
          <w:szCs w:val="28"/>
          <w:lang w:eastAsia="it-IT"/>
        </w:rPr>
        <w:t xml:space="preserve">o </w:t>
      </w:r>
      <w:proofErr w:type="spellStart"/>
      <w:r w:rsidRPr="00F15387">
        <w:rPr>
          <w:rFonts w:ascii="Times New Roman" w:eastAsia="MS Mincho" w:hAnsi="Times New Roman" w:cs="Courier New"/>
          <w:i/>
          <w:iCs/>
          <w:sz w:val="28"/>
          <w:szCs w:val="28"/>
          <w:lang w:eastAsia="it-IT"/>
        </w:rPr>
        <w:t>remitan</w:t>
      </w:r>
      <w:proofErr w:type="spellEnd"/>
      <w:r w:rsidRPr="00F15387">
        <w:rPr>
          <w:rFonts w:ascii="Times New Roman" w:eastAsia="MS Mincho" w:hAnsi="Times New Roman" w:cs="Courier New"/>
          <w:i/>
          <w:iCs/>
          <w:sz w:val="28"/>
          <w:szCs w:val="28"/>
          <w:lang w:eastAsia="it-IT"/>
        </w:rPr>
        <w:t xml:space="preserve">, </w:t>
      </w:r>
      <w:r w:rsidRPr="00F15387">
        <w:rPr>
          <w:rFonts w:ascii="Times New Roman" w:eastAsia="MS Mincho" w:hAnsi="Times New Roman" w:cs="Courier New"/>
          <w:sz w:val="28"/>
          <w:szCs w:val="28"/>
          <w:lang w:eastAsia="it-IT"/>
        </w:rPr>
        <w:t>soprannome</w:t>
      </w:r>
      <w:r w:rsidRPr="00F15387">
        <w:rPr>
          <w:rFonts w:ascii="Times New Roman" w:eastAsia="MS Mincho" w:hAnsi="Times New Roman" w:cs="Courier New"/>
          <w:i/>
          <w:iCs/>
          <w:sz w:val="28"/>
          <w:szCs w:val="28"/>
          <w:lang w:eastAsia="it-IT"/>
        </w:rPr>
        <w:t xml:space="preserve"> </w:t>
      </w:r>
      <w:r w:rsidRPr="00F15387">
        <w:rPr>
          <w:rFonts w:ascii="Times New Roman" w:eastAsia="MS Mincho" w:hAnsi="Times New Roman" w:cs="Courier New"/>
          <w:sz w:val="28"/>
          <w:szCs w:val="28"/>
          <w:lang w:eastAsia="it-IT"/>
        </w:rPr>
        <w:t>difficile ad attribuirsi ad un personaggio per suscitare ilarità, motteggio, o disprezzo. Doveva, allora caratterizzare una ben precisa scelta di vita. Per una conoscenza più completa di costui rimando a quanto ha scritto P. Carlo Pellegrini</w:t>
      </w:r>
      <w:r w:rsidRPr="00F15387">
        <w:rPr>
          <w:rFonts w:ascii="Times New Roman" w:eastAsia="MS Mincho" w:hAnsi="Times New Roman" w:cs="Courier New"/>
          <w:sz w:val="28"/>
          <w:szCs w:val="28"/>
          <w:vertAlign w:val="superscript"/>
          <w:lang w:eastAsia="it-IT"/>
        </w:rPr>
        <w:footnoteReference w:id="101"/>
      </w:r>
      <w:r w:rsidRPr="00F15387">
        <w:rPr>
          <w:rFonts w:ascii="Times New Roman" w:eastAsia="MS Mincho" w:hAnsi="Times New Roman" w:cs="Courier New"/>
          <w:sz w:val="28"/>
          <w:szCs w:val="28"/>
          <w:lang w:eastAsia="it-IT"/>
        </w:rPr>
        <w:t>:</w:t>
      </w:r>
    </w:p>
    <w:p w14:paraId="4D367E07" w14:textId="77777777" w:rsidR="00F15387" w:rsidRPr="00F15387" w:rsidRDefault="00F15387" w:rsidP="00CB7622">
      <w:pPr>
        <w:spacing w:after="0" w:line="240" w:lineRule="auto"/>
        <w:ind w:left="708" w:right="-141"/>
        <w:jc w:val="both"/>
        <w:rPr>
          <w:rFonts w:ascii="Times New Roman" w:eastAsia="MS Mincho" w:hAnsi="Times New Roman" w:cs="Courier New"/>
          <w:i/>
          <w:iCs/>
          <w:sz w:val="28"/>
          <w:szCs w:val="28"/>
          <w:lang w:eastAsia="it-IT"/>
        </w:rPr>
      </w:pPr>
      <w:r w:rsidRPr="00F15387">
        <w:rPr>
          <w:rFonts w:ascii="Times New Roman" w:eastAsia="MS Mincho" w:hAnsi="Times New Roman" w:cs="Courier New"/>
          <w:i/>
          <w:iCs/>
          <w:sz w:val="28"/>
          <w:szCs w:val="28"/>
          <w:lang w:eastAsia="it-IT"/>
        </w:rPr>
        <w:t xml:space="preserve">…Oltre a farci conoscere meglio una persona che visse accanto al Miani e collaborò con lui, queste notizie ci aiutano a comprendere con quali criteri </w:t>
      </w:r>
      <w:proofErr w:type="gramStart"/>
      <w:r w:rsidRPr="00F15387">
        <w:rPr>
          <w:rFonts w:ascii="Times New Roman" w:eastAsia="MS Mincho" w:hAnsi="Times New Roman" w:cs="Courier New"/>
          <w:i/>
          <w:iCs/>
          <w:sz w:val="28"/>
          <w:szCs w:val="28"/>
          <w:lang w:eastAsia="it-IT"/>
        </w:rPr>
        <w:t>egli</w:t>
      </w:r>
      <w:r w:rsidRPr="00F15387">
        <w:rPr>
          <w:rFonts w:ascii="Times New Roman" w:eastAsia="MS Mincho" w:hAnsi="Times New Roman" w:cs="Courier New"/>
          <w:sz w:val="28"/>
          <w:szCs w:val="28"/>
          <w:lang w:eastAsia="it-IT"/>
        </w:rPr>
        <w:t>( il</w:t>
      </w:r>
      <w:proofErr w:type="gramEnd"/>
      <w:r w:rsidRPr="00F15387">
        <w:rPr>
          <w:rFonts w:ascii="Times New Roman" w:eastAsia="MS Mincho" w:hAnsi="Times New Roman" w:cs="Courier New"/>
          <w:sz w:val="28"/>
          <w:szCs w:val="28"/>
          <w:lang w:eastAsia="it-IT"/>
        </w:rPr>
        <w:t xml:space="preserve"> Miani )</w:t>
      </w:r>
      <w:r w:rsidRPr="00F15387">
        <w:rPr>
          <w:rFonts w:ascii="Times New Roman" w:eastAsia="MS Mincho" w:hAnsi="Times New Roman" w:cs="Courier New"/>
          <w:i/>
          <w:iCs/>
          <w:sz w:val="28"/>
          <w:szCs w:val="28"/>
          <w:lang w:eastAsia="it-IT"/>
        </w:rPr>
        <w:t xml:space="preserve"> sapeva scegliere i suoi collaboratori.</w:t>
      </w:r>
    </w:p>
    <w:p w14:paraId="3E8DA650"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Padre Pellegrini si riferisce solo ai passi del Sanudo che parla di alcune trovate di questa maestro paragonabile </w:t>
      </w:r>
      <w:proofErr w:type="gramStart"/>
      <w:r w:rsidRPr="00F15387">
        <w:rPr>
          <w:rFonts w:ascii="Times New Roman" w:eastAsia="MS Mincho" w:hAnsi="Times New Roman" w:cs="Courier New"/>
          <w:sz w:val="28"/>
          <w:szCs w:val="28"/>
          <w:lang w:eastAsia="it-IT"/>
        </w:rPr>
        <w:t>agli ”</w:t>
      </w:r>
      <w:proofErr w:type="spellStart"/>
      <w:r w:rsidRPr="00F15387">
        <w:rPr>
          <w:rFonts w:ascii="Times New Roman" w:eastAsia="MS Mincho" w:hAnsi="Times New Roman" w:cs="Courier New"/>
          <w:i/>
          <w:iCs/>
          <w:sz w:val="28"/>
          <w:szCs w:val="28"/>
          <w:lang w:eastAsia="it-IT"/>
        </w:rPr>
        <w:t>inzegneri</w:t>
      </w:r>
      <w:proofErr w:type="spellEnd"/>
      <w:proofErr w:type="gramEnd"/>
      <w:r w:rsidRPr="00F15387">
        <w:rPr>
          <w:rFonts w:ascii="Times New Roman" w:eastAsia="MS Mincho" w:hAnsi="Times New Roman" w:cs="Courier New"/>
          <w:i/>
          <w:iCs/>
          <w:sz w:val="28"/>
          <w:szCs w:val="28"/>
          <w:lang w:eastAsia="it-IT"/>
        </w:rPr>
        <w:t>”</w:t>
      </w:r>
      <w:r w:rsidRPr="00F15387">
        <w:rPr>
          <w:rFonts w:ascii="Times New Roman" w:eastAsia="MS Mincho" w:hAnsi="Times New Roman" w:cs="Courier New"/>
          <w:sz w:val="28"/>
          <w:szCs w:val="28"/>
          <w:lang w:eastAsia="it-IT"/>
        </w:rPr>
        <w:t xml:space="preserve">, nei quali egli viene citato per nome. Sorvola sopra l’epiteto di </w:t>
      </w:r>
      <w:proofErr w:type="spellStart"/>
      <w:r w:rsidRPr="00F15387">
        <w:rPr>
          <w:rFonts w:ascii="Times New Roman" w:eastAsia="MS Mincho" w:hAnsi="Times New Roman" w:cs="Courier New"/>
          <w:i/>
          <w:iCs/>
          <w:sz w:val="28"/>
          <w:szCs w:val="28"/>
          <w:lang w:eastAsia="it-IT"/>
        </w:rPr>
        <w:t>romitan</w:t>
      </w:r>
      <w:proofErr w:type="spellEnd"/>
      <w:r w:rsidRPr="00F15387">
        <w:rPr>
          <w:rFonts w:ascii="Times New Roman" w:eastAsia="MS Mincho" w:hAnsi="Times New Roman" w:cs="Courier New"/>
          <w:sz w:val="28"/>
          <w:szCs w:val="28"/>
          <w:lang w:eastAsia="it-IT"/>
        </w:rPr>
        <w:t xml:space="preserve">, che io sostengo e spiego derivargli da lunga frequentazione con Don Girolamo Regino, conosciuto in Venezia proprio per questa caratteristica: </w:t>
      </w:r>
      <w:proofErr w:type="gramStart"/>
      <w:r w:rsidRPr="00F15387">
        <w:rPr>
          <w:rFonts w:ascii="Times New Roman" w:eastAsia="MS Mincho" w:hAnsi="Times New Roman" w:cs="Courier New"/>
          <w:sz w:val="28"/>
          <w:szCs w:val="28"/>
          <w:lang w:eastAsia="it-IT"/>
        </w:rPr>
        <w:t>“ li</w:t>
      </w:r>
      <w:proofErr w:type="gramEnd"/>
      <w:r w:rsidRPr="00F15387">
        <w:rPr>
          <w:rFonts w:ascii="Times New Roman" w:eastAsia="MS Mincho" w:hAnsi="Times New Roman" w:cs="Courier New"/>
          <w:sz w:val="28"/>
          <w:szCs w:val="28"/>
          <w:lang w:eastAsia="it-IT"/>
        </w:rPr>
        <w:t xml:space="preserve"> stava in </w:t>
      </w:r>
      <w:proofErr w:type="spellStart"/>
      <w:r w:rsidRPr="00F15387">
        <w:rPr>
          <w:rFonts w:ascii="Times New Roman" w:eastAsia="MS Mincho" w:hAnsi="Times New Roman" w:cs="Courier New"/>
          <w:sz w:val="28"/>
          <w:szCs w:val="28"/>
          <w:lang w:eastAsia="it-IT"/>
        </w:rPr>
        <w:t>caxa</w:t>
      </w:r>
      <w:proofErr w:type="spellEnd"/>
      <w:r w:rsidRPr="00F15387">
        <w:rPr>
          <w:rFonts w:ascii="Times New Roman" w:eastAsia="MS Mincho" w:hAnsi="Times New Roman" w:cs="Courier New"/>
          <w:sz w:val="28"/>
          <w:szCs w:val="28"/>
          <w:lang w:eastAsia="it-IT"/>
        </w:rPr>
        <w:t xml:space="preserve"> “.</w:t>
      </w:r>
    </w:p>
    <w:p w14:paraId="5B3227B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Arcangelo </w:t>
      </w:r>
      <w:proofErr w:type="spellStart"/>
      <w:r w:rsidRPr="00F15387">
        <w:rPr>
          <w:rFonts w:ascii="Times New Roman" w:eastAsia="MS Mincho" w:hAnsi="Times New Roman" w:cs="Courier New"/>
          <w:sz w:val="28"/>
          <w:szCs w:val="28"/>
          <w:lang w:eastAsia="it-IT"/>
        </w:rPr>
        <w:t>Romitan</w:t>
      </w:r>
      <w:proofErr w:type="spellEnd"/>
      <w:r w:rsidRPr="00F15387">
        <w:rPr>
          <w:rFonts w:ascii="Times New Roman" w:eastAsia="MS Mincho" w:hAnsi="Times New Roman" w:cs="Courier New"/>
          <w:sz w:val="28"/>
          <w:szCs w:val="28"/>
          <w:lang w:eastAsia="it-IT"/>
        </w:rPr>
        <w:t xml:space="preserve"> parte con Nicolò Morosini per Ancona. Al suo ritorno a Venezia, sarà presentato a Girolamo Miani dallo stesso cugino primo, Nicolò Morosini?</w:t>
      </w:r>
    </w:p>
    <w:p w14:paraId="2E2BBEAD"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Tra non molto vedremo come le ragioni di questa ‘possibile’ ammissione divengono più stringenti.</w:t>
      </w:r>
    </w:p>
    <w:p w14:paraId="5F3EC917"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p>
    <w:p w14:paraId="06B553D2" w14:textId="77777777" w:rsidR="00F15387" w:rsidRPr="00F15387" w:rsidRDefault="00F15387" w:rsidP="00CB7622">
      <w:pPr>
        <w:numPr>
          <w:ilvl w:val="0"/>
          <w:numId w:val="10"/>
        </w:numPr>
        <w:spacing w:after="0" w:line="240" w:lineRule="auto"/>
        <w:ind w:right="-141"/>
        <w:jc w:val="both"/>
        <w:rPr>
          <w:rFonts w:ascii="Times New Roman" w:eastAsia="MS Mincho" w:hAnsi="Times New Roman" w:cs="Courier New"/>
          <w:sz w:val="28"/>
          <w:szCs w:val="28"/>
          <w:u w:val="single"/>
          <w:lang w:eastAsia="it-IT"/>
        </w:rPr>
      </w:pPr>
      <w:r w:rsidRPr="00F15387">
        <w:rPr>
          <w:rFonts w:ascii="Times New Roman" w:eastAsia="MS Mincho" w:hAnsi="Times New Roman" w:cs="Courier New"/>
          <w:sz w:val="28"/>
          <w:szCs w:val="28"/>
          <w:u w:val="single"/>
          <w:lang w:eastAsia="it-IT"/>
        </w:rPr>
        <w:t xml:space="preserve">Piccola notizia su Nicolò Morosini eremita </w:t>
      </w:r>
    </w:p>
    <w:p w14:paraId="755D584E"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u w:val="single"/>
          <w:lang w:eastAsia="it-IT"/>
        </w:rPr>
      </w:pPr>
    </w:p>
    <w:p w14:paraId="1911B14F"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Mi è stata ‘passata’ da Andrea Nordio, al quale avevo a mia volta </w:t>
      </w:r>
    </w:p>
    <w:p w14:paraId="56CBD8AC"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‘passato’ qualche risultato delle mie ricerche sugli amici del Miani a Venezia</w:t>
      </w:r>
      <w:r w:rsidRPr="00F15387">
        <w:rPr>
          <w:rFonts w:ascii="Times New Roman" w:eastAsia="MS Mincho" w:hAnsi="Times New Roman" w:cs="Courier New"/>
          <w:sz w:val="28"/>
          <w:szCs w:val="28"/>
          <w:vertAlign w:val="superscript"/>
          <w:lang w:eastAsia="it-IT"/>
        </w:rPr>
        <w:footnoteReference w:id="102"/>
      </w:r>
      <w:r w:rsidRPr="00F15387">
        <w:rPr>
          <w:rFonts w:ascii="Times New Roman" w:eastAsia="MS Mincho" w:hAnsi="Times New Roman" w:cs="Courier New"/>
          <w:sz w:val="28"/>
          <w:szCs w:val="28"/>
          <w:lang w:eastAsia="it-IT"/>
        </w:rPr>
        <w:t>.</w:t>
      </w:r>
    </w:p>
    <w:p w14:paraId="6544286E" w14:textId="77777777" w:rsidR="00F15387" w:rsidRPr="00F15387" w:rsidRDefault="00F15387" w:rsidP="00CB7622">
      <w:pPr>
        <w:spacing w:after="0" w:line="240" w:lineRule="auto"/>
        <w:ind w:left="708"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i/>
          <w:iCs/>
          <w:sz w:val="28"/>
          <w:szCs w:val="28"/>
          <w:lang w:eastAsia="it-IT"/>
        </w:rPr>
        <w:t xml:space="preserve">Ex brevi </w:t>
      </w:r>
      <w:proofErr w:type="spellStart"/>
      <w:r w:rsidRPr="00F15387">
        <w:rPr>
          <w:rFonts w:ascii="Times New Roman" w:eastAsia="MS Mincho" w:hAnsi="Times New Roman" w:cs="Courier New"/>
          <w:i/>
          <w:iCs/>
          <w:sz w:val="28"/>
          <w:szCs w:val="28"/>
          <w:lang w:eastAsia="it-IT"/>
        </w:rPr>
        <w:t>Romae</w:t>
      </w:r>
      <w:proofErr w:type="spellEnd"/>
      <w:r w:rsidRPr="00F15387">
        <w:rPr>
          <w:rFonts w:ascii="Times New Roman" w:eastAsia="MS Mincho" w:hAnsi="Times New Roman" w:cs="Courier New"/>
          <w:i/>
          <w:iCs/>
          <w:sz w:val="28"/>
          <w:szCs w:val="28"/>
          <w:lang w:eastAsia="it-IT"/>
        </w:rPr>
        <w:t xml:space="preserve"> emanato anno 1518, die 1 </w:t>
      </w:r>
      <w:proofErr w:type="spellStart"/>
      <w:r w:rsidRPr="00F15387">
        <w:rPr>
          <w:rFonts w:ascii="Times New Roman" w:eastAsia="MS Mincho" w:hAnsi="Times New Roman" w:cs="Courier New"/>
          <w:i/>
          <w:iCs/>
          <w:sz w:val="28"/>
          <w:szCs w:val="28"/>
          <w:lang w:eastAsia="it-IT"/>
        </w:rPr>
        <w:t>octobris</w:t>
      </w:r>
      <w:proofErr w:type="spellEnd"/>
      <w:r w:rsidRPr="00F15387">
        <w:rPr>
          <w:rFonts w:ascii="Times New Roman" w:eastAsia="MS Mincho" w:hAnsi="Times New Roman" w:cs="Courier New"/>
          <w:i/>
          <w:iCs/>
          <w:sz w:val="28"/>
          <w:szCs w:val="28"/>
          <w:lang w:eastAsia="it-IT"/>
        </w:rPr>
        <w:t xml:space="preserve">, Petrus </w:t>
      </w:r>
      <w:proofErr w:type="spellStart"/>
      <w:r w:rsidRPr="00F15387">
        <w:rPr>
          <w:rFonts w:ascii="Times New Roman" w:eastAsia="MS Mincho" w:hAnsi="Times New Roman" w:cs="Courier New"/>
          <w:i/>
          <w:iCs/>
          <w:sz w:val="28"/>
          <w:szCs w:val="28"/>
          <w:lang w:eastAsia="it-IT"/>
        </w:rPr>
        <w:t>Accoltus</w:t>
      </w:r>
      <w:proofErr w:type="spellEnd"/>
      <w:r w:rsidRPr="00F15387">
        <w:rPr>
          <w:rFonts w:ascii="Times New Roman" w:eastAsia="MS Mincho" w:hAnsi="Times New Roman" w:cs="Courier New"/>
          <w:i/>
          <w:iCs/>
          <w:sz w:val="28"/>
          <w:szCs w:val="28"/>
          <w:lang w:eastAsia="it-IT"/>
        </w:rPr>
        <w:t xml:space="preserve"> S.R.E. </w:t>
      </w:r>
      <w:proofErr w:type="spellStart"/>
      <w:r w:rsidRPr="00F15387">
        <w:rPr>
          <w:rFonts w:ascii="Times New Roman" w:eastAsia="MS Mincho" w:hAnsi="Times New Roman" w:cs="Courier New"/>
          <w:i/>
          <w:iCs/>
          <w:sz w:val="28"/>
          <w:szCs w:val="28"/>
          <w:lang w:eastAsia="it-IT"/>
        </w:rPr>
        <w:t>cardinalis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tituli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Sancti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Eusebii</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episcopus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Anconitanus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tradidit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eamdem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ecclesiam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Hieronymo</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Thomae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presbyteris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ac</w:t>
      </w:r>
      <w:proofErr w:type="spellEnd"/>
      <w:r w:rsidRPr="00F15387">
        <w:rPr>
          <w:rFonts w:ascii="Times New Roman" w:eastAsia="MS Mincho" w:hAnsi="Times New Roman" w:cs="Courier New"/>
          <w:i/>
          <w:iCs/>
          <w:sz w:val="28"/>
          <w:szCs w:val="28"/>
          <w:lang w:eastAsia="it-IT"/>
        </w:rPr>
        <w:t xml:space="preserve"> Nicolao </w:t>
      </w:r>
      <w:proofErr w:type="spellStart"/>
      <w:r w:rsidRPr="00F15387">
        <w:rPr>
          <w:rFonts w:ascii="Times New Roman" w:eastAsia="MS Mincho" w:hAnsi="Times New Roman" w:cs="Courier New"/>
          <w:i/>
          <w:iCs/>
          <w:sz w:val="28"/>
          <w:szCs w:val="28"/>
          <w:lang w:eastAsia="it-IT"/>
        </w:rPr>
        <w:t>Mauroceno</w:t>
      </w:r>
      <w:proofErr w:type="spellEnd"/>
      <w:r w:rsidRPr="00F15387">
        <w:rPr>
          <w:rFonts w:ascii="Times New Roman" w:eastAsia="MS Mincho" w:hAnsi="Times New Roman" w:cs="Courier New"/>
          <w:i/>
          <w:iCs/>
          <w:sz w:val="28"/>
          <w:szCs w:val="28"/>
          <w:lang w:eastAsia="it-IT"/>
        </w:rPr>
        <w:t xml:space="preserve"> Veneto laico </w:t>
      </w:r>
      <w:proofErr w:type="spellStart"/>
      <w:r w:rsidRPr="00F15387">
        <w:rPr>
          <w:rFonts w:ascii="Times New Roman" w:eastAsia="MS Mincho" w:hAnsi="Times New Roman" w:cs="Courier New"/>
          <w:i/>
          <w:iCs/>
          <w:sz w:val="28"/>
          <w:szCs w:val="28"/>
          <w:lang w:eastAsia="it-IT"/>
        </w:rPr>
        <w:t>eremitis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dictis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Sanctae</w:t>
      </w:r>
      <w:proofErr w:type="spellEnd"/>
      <w:r w:rsidRPr="00F15387">
        <w:rPr>
          <w:rFonts w:ascii="Times New Roman" w:eastAsia="MS Mincho" w:hAnsi="Times New Roman" w:cs="Courier New"/>
          <w:i/>
          <w:iCs/>
          <w:sz w:val="28"/>
          <w:szCs w:val="28"/>
          <w:lang w:eastAsia="it-IT"/>
        </w:rPr>
        <w:t xml:space="preserve"> Mariae de Gonzaga, qui sine </w:t>
      </w:r>
      <w:proofErr w:type="spellStart"/>
      <w:r w:rsidRPr="00F15387">
        <w:rPr>
          <w:rFonts w:ascii="Times New Roman" w:eastAsia="MS Mincho" w:hAnsi="Times New Roman" w:cs="Courier New"/>
          <w:i/>
          <w:iCs/>
          <w:sz w:val="28"/>
          <w:szCs w:val="28"/>
          <w:lang w:eastAsia="it-IT"/>
        </w:rPr>
        <w:t>votorum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adstrictione</w:t>
      </w:r>
      <w:proofErr w:type="spellEnd"/>
      <w:r w:rsidRPr="00F15387">
        <w:rPr>
          <w:rFonts w:ascii="Times New Roman" w:eastAsia="MS Mincho" w:hAnsi="Times New Roman" w:cs="Courier New"/>
          <w:i/>
          <w:iCs/>
          <w:sz w:val="28"/>
          <w:szCs w:val="28"/>
          <w:lang w:eastAsia="it-IT"/>
        </w:rPr>
        <w:t xml:space="preserve">, et sine </w:t>
      </w:r>
      <w:proofErr w:type="spellStart"/>
      <w:r w:rsidRPr="00F15387">
        <w:rPr>
          <w:rFonts w:ascii="Times New Roman" w:eastAsia="MS Mincho" w:hAnsi="Times New Roman" w:cs="Courier New"/>
          <w:i/>
          <w:iCs/>
          <w:sz w:val="28"/>
          <w:szCs w:val="28"/>
          <w:lang w:eastAsia="it-IT"/>
        </w:rPr>
        <w:t>regula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vivebant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Institutum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hocce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incoeperat</w:t>
      </w:r>
      <w:proofErr w:type="spellEnd"/>
      <w:r w:rsidRPr="00F15387">
        <w:rPr>
          <w:rFonts w:ascii="Times New Roman" w:eastAsia="MS Mincho" w:hAnsi="Times New Roman" w:cs="Courier New"/>
          <w:i/>
          <w:iCs/>
          <w:sz w:val="28"/>
          <w:szCs w:val="28"/>
          <w:lang w:eastAsia="it-IT"/>
        </w:rPr>
        <w:t xml:space="preserve"> quidam Hieronymus </w:t>
      </w:r>
      <w:proofErr w:type="spellStart"/>
      <w:r w:rsidRPr="00F15387">
        <w:rPr>
          <w:rFonts w:ascii="Times New Roman" w:eastAsia="MS Mincho" w:hAnsi="Times New Roman" w:cs="Courier New"/>
          <w:i/>
          <w:iCs/>
          <w:sz w:val="28"/>
          <w:szCs w:val="28"/>
          <w:lang w:eastAsia="it-IT"/>
        </w:rPr>
        <w:t>Riginus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Mantuanus</w:t>
      </w:r>
      <w:proofErr w:type="spellEnd"/>
      <w:r w:rsidRPr="00F15387">
        <w:rPr>
          <w:rFonts w:ascii="Times New Roman" w:eastAsia="MS Mincho" w:hAnsi="Times New Roman" w:cs="Courier New"/>
          <w:i/>
          <w:iCs/>
          <w:sz w:val="28"/>
          <w:szCs w:val="28"/>
          <w:lang w:eastAsia="it-IT"/>
        </w:rPr>
        <w:t xml:space="preserve">, qui </w:t>
      </w:r>
      <w:proofErr w:type="spellStart"/>
      <w:r w:rsidRPr="00F15387">
        <w:rPr>
          <w:rFonts w:ascii="Times New Roman" w:eastAsia="MS Mincho" w:hAnsi="Times New Roman" w:cs="Courier New"/>
          <w:i/>
          <w:iCs/>
          <w:sz w:val="28"/>
          <w:szCs w:val="28"/>
          <w:lang w:eastAsia="it-IT"/>
        </w:rPr>
        <w:t>vitam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eremiticam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assumpserat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ob</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gratiam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curationis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quam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ope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Sanctae</w:t>
      </w:r>
      <w:proofErr w:type="spellEnd"/>
      <w:r w:rsidRPr="00F15387">
        <w:rPr>
          <w:rFonts w:ascii="Times New Roman" w:eastAsia="MS Mincho" w:hAnsi="Times New Roman" w:cs="Courier New"/>
          <w:i/>
          <w:iCs/>
          <w:sz w:val="28"/>
          <w:szCs w:val="28"/>
          <w:lang w:eastAsia="it-IT"/>
        </w:rPr>
        <w:t xml:space="preserve"> Mariae de Salute </w:t>
      </w:r>
      <w:proofErr w:type="spellStart"/>
      <w:r w:rsidRPr="00F15387">
        <w:rPr>
          <w:rFonts w:ascii="Times New Roman" w:eastAsia="MS Mincho" w:hAnsi="Times New Roman" w:cs="Courier New"/>
          <w:i/>
          <w:iCs/>
          <w:sz w:val="28"/>
          <w:szCs w:val="28"/>
          <w:lang w:eastAsia="it-IT"/>
        </w:rPr>
        <w:t>obtinerat</w:t>
      </w:r>
      <w:proofErr w:type="spellEnd"/>
      <w:r w:rsidRPr="00F15387">
        <w:rPr>
          <w:rFonts w:ascii="Times New Roman" w:eastAsia="MS Mincho" w:hAnsi="Times New Roman" w:cs="Courier New"/>
          <w:i/>
          <w:iCs/>
          <w:sz w:val="28"/>
          <w:szCs w:val="28"/>
          <w:lang w:eastAsia="it-IT"/>
        </w:rPr>
        <w:t xml:space="preserve"> marchio </w:t>
      </w:r>
      <w:proofErr w:type="spellStart"/>
      <w:r w:rsidRPr="00F15387">
        <w:rPr>
          <w:rFonts w:ascii="Times New Roman" w:eastAsia="MS Mincho" w:hAnsi="Times New Roman" w:cs="Courier New"/>
          <w:i/>
          <w:iCs/>
          <w:sz w:val="28"/>
          <w:szCs w:val="28"/>
          <w:lang w:eastAsia="it-IT"/>
        </w:rPr>
        <w:t>Franciscus</w:t>
      </w:r>
      <w:proofErr w:type="spellEnd"/>
      <w:r w:rsidRPr="00F15387">
        <w:rPr>
          <w:rFonts w:ascii="Times New Roman" w:eastAsia="MS Mincho" w:hAnsi="Times New Roman" w:cs="Courier New"/>
          <w:i/>
          <w:iCs/>
          <w:sz w:val="28"/>
          <w:szCs w:val="28"/>
          <w:lang w:eastAsia="it-IT"/>
        </w:rPr>
        <w:t xml:space="preserve"> Gonzaga </w:t>
      </w:r>
      <w:proofErr w:type="spellStart"/>
      <w:r w:rsidRPr="00F15387">
        <w:rPr>
          <w:rFonts w:ascii="Times New Roman" w:eastAsia="MS Mincho" w:hAnsi="Times New Roman" w:cs="Courier New"/>
          <w:i/>
          <w:iCs/>
          <w:sz w:val="28"/>
          <w:szCs w:val="28"/>
          <w:lang w:eastAsia="it-IT"/>
        </w:rPr>
        <w:t>Mantuanus</w:t>
      </w:r>
      <w:proofErr w:type="spellEnd"/>
      <w:r w:rsidRPr="00F15387">
        <w:rPr>
          <w:rFonts w:ascii="Times New Roman" w:eastAsia="MS Mincho" w:hAnsi="Times New Roman" w:cs="Courier New"/>
          <w:i/>
          <w:iCs/>
          <w:sz w:val="28"/>
          <w:szCs w:val="28"/>
          <w:lang w:eastAsia="it-IT"/>
        </w:rPr>
        <w:t xml:space="preserve"> dominus circa 1490 …</w:t>
      </w:r>
      <w:r w:rsidRPr="00F15387">
        <w:rPr>
          <w:rFonts w:ascii="Times New Roman" w:eastAsia="MS Mincho" w:hAnsi="Times New Roman" w:cs="Courier New"/>
          <w:i/>
          <w:iCs/>
          <w:sz w:val="28"/>
          <w:szCs w:val="28"/>
          <w:vertAlign w:val="superscript"/>
          <w:lang w:eastAsia="it-IT"/>
        </w:rPr>
        <w:footnoteReference w:id="103"/>
      </w:r>
    </w:p>
    <w:p w14:paraId="02CFFE06"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b/>
        <w:t>Annotazioni:</w:t>
      </w:r>
    </w:p>
    <w:p w14:paraId="0050DB8A"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w:t>
      </w:r>
    </w:p>
    <w:p w14:paraId="3902E8D2"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Nicolò Morosini, pochi mesi dopo la sua partenza da Roma, ancora laico, ben figura accanto a due sacerdoti, dei quali uno potrebbe essere lo stesso Don Girolamo Regino. Poi, trattandosi della consegna di una chiesa, che si </w:t>
      </w:r>
      <w:proofErr w:type="gramStart"/>
      <w:r w:rsidRPr="00F15387">
        <w:rPr>
          <w:rFonts w:ascii="Times New Roman" w:eastAsia="MS Mincho" w:hAnsi="Times New Roman" w:cs="Courier New"/>
          <w:sz w:val="28"/>
          <w:szCs w:val="28"/>
          <w:lang w:eastAsia="it-IT"/>
        </w:rPr>
        <w:t>fa  …</w:t>
      </w:r>
      <w:proofErr w:type="gramEnd"/>
      <w:r w:rsidRPr="00F15387">
        <w:rPr>
          <w:rFonts w:ascii="Times New Roman" w:eastAsia="MS Mincho" w:hAnsi="Times New Roman" w:cs="Courier New"/>
          <w:sz w:val="28"/>
          <w:szCs w:val="28"/>
          <w:lang w:eastAsia="it-IT"/>
        </w:rPr>
        <w:t xml:space="preserve"> rigorosamente ad un presbitero, il fatto colpisce ancora di più. Chiaramente Don Girolamo Regino ha intravisto nel giovanotto veneziano la stoffa di uno che vale. </w:t>
      </w:r>
    </w:p>
    <w:p w14:paraId="3FAA86CB"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Anche il Breve, ottenuto in tanto poco tempo</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impressiona. Ci fa pensare che Don Girolamo Regino goda di ampie e potenti amicizie</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in Curia a Roma.</w:t>
      </w:r>
    </w:p>
    <w:p w14:paraId="0C01E068"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b/>
        <w:t>B</w:t>
      </w:r>
    </w:p>
    <w:p w14:paraId="3F0AB446"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Per comprovarlo, almeno per le potenti amicizie in terra anconetana, devo anticipare una citazione che ci porta nel vivo di un romitaggio. </w:t>
      </w:r>
    </w:p>
    <w:p w14:paraId="18B2A7A4"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b/>
        <w:t>Quanto ci sentiremo dire appartiene a fonte</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avversa e quindi qualche piccolo inquinamento lo si può comprendere.</w:t>
      </w:r>
    </w:p>
    <w:p w14:paraId="18D5F9A0"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b/>
        <w:t xml:space="preserve">L’episodio è stato scritto per esaltare </w:t>
      </w:r>
      <w:proofErr w:type="gramStart"/>
      <w:r w:rsidRPr="00F15387">
        <w:rPr>
          <w:rFonts w:ascii="Times New Roman" w:eastAsia="MS Mincho" w:hAnsi="Times New Roman" w:cs="Courier New"/>
          <w:sz w:val="28"/>
          <w:szCs w:val="28"/>
          <w:lang w:eastAsia="it-IT"/>
        </w:rPr>
        <w:t>lo grandezza</w:t>
      </w:r>
      <w:proofErr w:type="gramEnd"/>
      <w:r w:rsidRPr="00F15387">
        <w:rPr>
          <w:rFonts w:ascii="Times New Roman" w:eastAsia="MS Mincho" w:hAnsi="Times New Roman" w:cs="Courier New"/>
          <w:sz w:val="28"/>
          <w:szCs w:val="28"/>
          <w:lang w:eastAsia="it-IT"/>
        </w:rPr>
        <w:t xml:space="preserve"> morale di Fra Paolo Giustiniani, altro veneziano, amico di San Girolamo Miani, che riferì all’autore Anonimo della </w:t>
      </w:r>
      <w:r w:rsidRPr="00F15387">
        <w:rPr>
          <w:rFonts w:ascii="Times New Roman" w:eastAsia="MS Mincho" w:hAnsi="Times New Roman" w:cs="Courier New"/>
          <w:sz w:val="28"/>
          <w:szCs w:val="28"/>
          <w:u w:val="single"/>
          <w:lang w:eastAsia="it-IT"/>
        </w:rPr>
        <w:t xml:space="preserve">Vita del </w:t>
      </w:r>
      <w:proofErr w:type="spellStart"/>
      <w:r w:rsidRPr="00F15387">
        <w:rPr>
          <w:rFonts w:ascii="Times New Roman" w:eastAsia="MS Mincho" w:hAnsi="Times New Roman" w:cs="Courier New"/>
          <w:sz w:val="28"/>
          <w:szCs w:val="28"/>
          <w:u w:val="single"/>
          <w:lang w:eastAsia="it-IT"/>
        </w:rPr>
        <w:t>clarissimo</w:t>
      </w:r>
      <w:proofErr w:type="spellEnd"/>
      <w:r w:rsidRPr="00F15387">
        <w:rPr>
          <w:rFonts w:ascii="Times New Roman" w:eastAsia="MS Mincho" w:hAnsi="Times New Roman" w:cs="Courier New"/>
          <w:sz w:val="28"/>
          <w:szCs w:val="28"/>
          <w:u w:val="single"/>
          <w:lang w:eastAsia="it-IT"/>
        </w:rPr>
        <w:t xml:space="preserve"> Signor Girolamo Miani gentil </w:t>
      </w:r>
      <w:proofErr w:type="spellStart"/>
      <w:r w:rsidRPr="00F15387">
        <w:rPr>
          <w:rFonts w:ascii="Times New Roman" w:eastAsia="MS Mincho" w:hAnsi="Times New Roman" w:cs="Courier New"/>
          <w:sz w:val="28"/>
          <w:szCs w:val="28"/>
          <w:u w:val="single"/>
          <w:lang w:eastAsia="it-IT"/>
        </w:rPr>
        <w:t>huomo</w:t>
      </w:r>
      <w:proofErr w:type="spellEnd"/>
      <w:r w:rsidRPr="00F15387">
        <w:rPr>
          <w:rFonts w:ascii="Times New Roman" w:eastAsia="MS Mincho" w:hAnsi="Times New Roman" w:cs="Courier New"/>
          <w:sz w:val="28"/>
          <w:szCs w:val="28"/>
          <w:u w:val="single"/>
          <w:lang w:eastAsia="it-IT"/>
        </w:rPr>
        <w:t xml:space="preserve"> veneziano</w:t>
      </w:r>
      <w:r w:rsidRPr="00F15387">
        <w:rPr>
          <w:rFonts w:ascii="Times New Roman" w:eastAsia="MS Mincho" w:hAnsi="Times New Roman" w:cs="Courier New"/>
          <w:sz w:val="28"/>
          <w:szCs w:val="28"/>
          <w:lang w:eastAsia="it-IT"/>
        </w:rPr>
        <w:t>, di cui era cognato</w:t>
      </w:r>
      <w:r w:rsidRPr="00F15387">
        <w:rPr>
          <w:rFonts w:ascii="Times New Roman" w:eastAsia="MS Mincho" w:hAnsi="Times New Roman" w:cs="Courier New"/>
          <w:sz w:val="28"/>
          <w:szCs w:val="28"/>
          <w:vertAlign w:val="superscript"/>
          <w:lang w:eastAsia="it-IT"/>
        </w:rPr>
        <w:footnoteReference w:id="104"/>
      </w:r>
      <w:r w:rsidRPr="00F15387">
        <w:rPr>
          <w:rFonts w:ascii="Times New Roman" w:eastAsia="MS Mincho" w:hAnsi="Times New Roman" w:cs="Courier New"/>
          <w:sz w:val="28"/>
          <w:szCs w:val="28"/>
          <w:lang w:eastAsia="it-IT"/>
        </w:rPr>
        <w:t>, qualche particolare sulla vita del Miani.</w:t>
      </w:r>
    </w:p>
    <w:p w14:paraId="63D627B2"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b/>
        <w:t>I disordini che vengono attribuiti ai seguaci di Girolamo Regino, forse sono</w:t>
      </w:r>
      <w:proofErr w:type="gramStart"/>
      <w:r w:rsidRPr="00F15387">
        <w:rPr>
          <w:rFonts w:ascii="Times New Roman" w:eastAsia="MS Mincho" w:hAnsi="Times New Roman" w:cs="Courier New"/>
          <w:sz w:val="28"/>
          <w:szCs w:val="28"/>
          <w:lang w:eastAsia="it-IT"/>
        </w:rPr>
        <w:t xml:space="preserve"> ..</w:t>
      </w:r>
      <w:proofErr w:type="gramEnd"/>
      <w:r w:rsidRPr="00F15387">
        <w:rPr>
          <w:rFonts w:ascii="Times New Roman" w:eastAsia="MS Mincho" w:hAnsi="Times New Roman" w:cs="Courier New"/>
          <w:sz w:val="28"/>
          <w:szCs w:val="28"/>
          <w:lang w:eastAsia="it-IT"/>
        </w:rPr>
        <w:t xml:space="preserve"> esagerati, </w:t>
      </w:r>
      <w:proofErr w:type="gramStart"/>
      <w:r w:rsidRPr="00F15387">
        <w:rPr>
          <w:rFonts w:ascii="Times New Roman" w:eastAsia="MS Mincho" w:hAnsi="Times New Roman" w:cs="Courier New"/>
          <w:sz w:val="28"/>
          <w:szCs w:val="28"/>
          <w:lang w:eastAsia="it-IT"/>
        </w:rPr>
        <w:t>( egli</w:t>
      </w:r>
      <w:proofErr w:type="gramEnd"/>
      <w:r w:rsidRPr="00F15387">
        <w:rPr>
          <w:rFonts w:ascii="Times New Roman" w:eastAsia="MS Mincho" w:hAnsi="Times New Roman" w:cs="Courier New"/>
          <w:sz w:val="28"/>
          <w:szCs w:val="28"/>
          <w:lang w:eastAsia="it-IT"/>
        </w:rPr>
        <w:t xml:space="preserve">, come vedremo presto, era assente tra l’altro ). Ma la protezione di cui godono </w:t>
      </w:r>
      <w:r w:rsidRPr="00F15387">
        <w:rPr>
          <w:rFonts w:ascii="Times New Roman" w:eastAsia="MS Mincho" w:hAnsi="Times New Roman" w:cs="Courier New"/>
          <w:i/>
          <w:iCs/>
          <w:sz w:val="28"/>
          <w:szCs w:val="28"/>
          <w:lang w:eastAsia="it-IT"/>
        </w:rPr>
        <w:t>in alto loco</w:t>
      </w:r>
      <w:r w:rsidRPr="00F15387">
        <w:rPr>
          <w:rFonts w:ascii="Times New Roman" w:eastAsia="MS Mincho" w:hAnsi="Times New Roman" w:cs="Courier New"/>
          <w:sz w:val="28"/>
          <w:szCs w:val="28"/>
          <w:lang w:eastAsia="it-IT"/>
        </w:rPr>
        <w:t xml:space="preserve"> non pare sia da attribuirsi a personale interpretazione dei fatti.</w:t>
      </w:r>
    </w:p>
    <w:p w14:paraId="29BDB6D3"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b/>
        <w:t xml:space="preserve">La fonte è sempre la stessa, quella </w:t>
      </w:r>
      <w:proofErr w:type="gramStart"/>
      <w:r w:rsidRPr="00F15387">
        <w:rPr>
          <w:rFonts w:ascii="Times New Roman" w:eastAsia="MS Mincho" w:hAnsi="Times New Roman" w:cs="Courier New"/>
          <w:sz w:val="28"/>
          <w:szCs w:val="28"/>
          <w:lang w:eastAsia="it-IT"/>
        </w:rPr>
        <w:t xml:space="preserve">degli </w:t>
      </w:r>
      <w:r w:rsidRPr="00F15387">
        <w:rPr>
          <w:rFonts w:ascii="Times New Roman" w:eastAsia="MS Mincho" w:hAnsi="Times New Roman" w:cs="Courier New"/>
          <w:sz w:val="28"/>
          <w:szCs w:val="28"/>
          <w:u w:val="single"/>
          <w:lang w:eastAsia="it-IT"/>
        </w:rPr>
        <w:t xml:space="preserve"> Annales</w:t>
      </w:r>
      <w:proofErr w:type="gramEnd"/>
      <w:r w:rsidRPr="00F15387">
        <w:rPr>
          <w:rFonts w:ascii="Times New Roman" w:eastAsia="MS Mincho" w:hAnsi="Times New Roman" w:cs="Courier New"/>
          <w:sz w:val="28"/>
          <w:szCs w:val="28"/>
          <w:u w:val="single"/>
          <w:lang w:eastAsia="it-IT"/>
        </w:rPr>
        <w:t xml:space="preserve"> </w:t>
      </w:r>
      <w:proofErr w:type="spellStart"/>
      <w:r w:rsidRPr="00F15387">
        <w:rPr>
          <w:rFonts w:ascii="Times New Roman" w:eastAsia="MS Mincho" w:hAnsi="Times New Roman" w:cs="Courier New"/>
          <w:sz w:val="28"/>
          <w:szCs w:val="28"/>
          <w:u w:val="single"/>
          <w:lang w:eastAsia="it-IT"/>
        </w:rPr>
        <w:t>Caladulensis</w:t>
      </w:r>
      <w:proofErr w:type="spellEnd"/>
      <w:r w:rsidRPr="00F15387">
        <w:rPr>
          <w:rFonts w:ascii="Times New Roman" w:eastAsia="MS Mincho" w:hAnsi="Times New Roman" w:cs="Courier New"/>
          <w:sz w:val="28"/>
          <w:szCs w:val="28"/>
          <w:u w:val="single"/>
          <w:lang w:eastAsia="it-IT"/>
        </w:rPr>
        <w:t xml:space="preserve"> </w:t>
      </w:r>
      <w:proofErr w:type="spellStart"/>
      <w:r w:rsidRPr="00F15387">
        <w:rPr>
          <w:rFonts w:ascii="Times New Roman" w:eastAsia="MS Mincho" w:hAnsi="Times New Roman" w:cs="Courier New"/>
          <w:sz w:val="28"/>
          <w:szCs w:val="28"/>
          <w:u w:val="single"/>
          <w:lang w:eastAsia="it-IT"/>
        </w:rPr>
        <w:t>Ordinis</w:t>
      </w:r>
      <w:proofErr w:type="spellEnd"/>
      <w:r w:rsidRPr="00F15387">
        <w:rPr>
          <w:rFonts w:ascii="Times New Roman" w:eastAsia="MS Mincho" w:hAnsi="Times New Roman" w:cs="Courier New"/>
          <w:sz w:val="28"/>
          <w:szCs w:val="28"/>
          <w:u w:val="single"/>
          <w:lang w:eastAsia="it-IT"/>
        </w:rPr>
        <w:t>:</w:t>
      </w:r>
    </w:p>
    <w:p w14:paraId="6E1B8A5A" w14:textId="77777777" w:rsidR="00F15387" w:rsidRPr="00F15387" w:rsidRDefault="00F15387" w:rsidP="00CB7622">
      <w:pPr>
        <w:spacing w:after="0" w:line="240" w:lineRule="auto"/>
        <w:ind w:right="-141"/>
        <w:jc w:val="both"/>
        <w:rPr>
          <w:rFonts w:ascii="Times New Roman" w:eastAsia="MS Mincho" w:hAnsi="Times New Roman" w:cs="Courier New"/>
          <w:i/>
          <w:iCs/>
          <w:sz w:val="28"/>
          <w:szCs w:val="28"/>
          <w:lang w:eastAsia="it-IT"/>
        </w:rPr>
      </w:pPr>
      <w:r w:rsidRPr="00F15387">
        <w:rPr>
          <w:rFonts w:ascii="Times New Roman" w:eastAsia="MS Mincho" w:hAnsi="Times New Roman" w:cs="Courier New"/>
          <w:sz w:val="28"/>
          <w:szCs w:val="28"/>
          <w:lang w:eastAsia="it-IT"/>
        </w:rPr>
        <w:tab/>
      </w:r>
      <w:proofErr w:type="gramStart"/>
      <w:r w:rsidRPr="00F15387">
        <w:rPr>
          <w:rFonts w:ascii="Times New Roman" w:eastAsia="MS Mincho" w:hAnsi="Times New Roman" w:cs="Courier New"/>
          <w:i/>
          <w:iCs/>
          <w:sz w:val="28"/>
          <w:szCs w:val="28"/>
          <w:lang w:eastAsia="it-IT"/>
        </w:rPr>
        <w:t>( anno</w:t>
      </w:r>
      <w:proofErr w:type="gramEnd"/>
      <w:r w:rsidRPr="00F15387">
        <w:rPr>
          <w:rFonts w:ascii="Times New Roman" w:eastAsia="MS Mincho" w:hAnsi="Times New Roman" w:cs="Courier New"/>
          <w:i/>
          <w:iCs/>
          <w:sz w:val="28"/>
          <w:szCs w:val="28"/>
          <w:lang w:eastAsia="it-IT"/>
        </w:rPr>
        <w:t xml:space="preserve"> 1522 )</w:t>
      </w:r>
    </w:p>
    <w:p w14:paraId="31978666"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lang w:val="fr-FR" w:eastAsia="it-IT"/>
        </w:rPr>
      </w:pPr>
      <w:r w:rsidRPr="00F15387">
        <w:rPr>
          <w:rFonts w:ascii="Times New Roman" w:eastAsia="MS Mincho" w:hAnsi="Times New Roman" w:cs="Courier New"/>
          <w:i/>
          <w:iCs/>
          <w:sz w:val="28"/>
          <w:szCs w:val="28"/>
          <w:lang w:eastAsia="it-IT"/>
        </w:rPr>
        <w:t xml:space="preserve">…Sed </w:t>
      </w:r>
      <w:proofErr w:type="spellStart"/>
      <w:r w:rsidRPr="00F15387">
        <w:rPr>
          <w:rFonts w:ascii="Times New Roman" w:eastAsia="MS Mincho" w:hAnsi="Times New Roman" w:cs="Courier New"/>
          <w:i/>
          <w:iCs/>
          <w:sz w:val="28"/>
          <w:szCs w:val="28"/>
          <w:lang w:eastAsia="it-IT"/>
        </w:rPr>
        <w:t>adversa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quae</w:t>
      </w:r>
      <w:proofErr w:type="spellEnd"/>
      <w:r w:rsidRPr="00F15387">
        <w:rPr>
          <w:rFonts w:ascii="Times New Roman" w:eastAsia="MS Mincho" w:hAnsi="Times New Roman" w:cs="Courier New"/>
          <w:i/>
          <w:iCs/>
          <w:sz w:val="28"/>
          <w:szCs w:val="28"/>
          <w:lang w:eastAsia="it-IT"/>
        </w:rPr>
        <w:t xml:space="preserve"> hoc et </w:t>
      </w:r>
      <w:proofErr w:type="spellStart"/>
      <w:r w:rsidRPr="00F15387">
        <w:rPr>
          <w:rFonts w:ascii="Times New Roman" w:eastAsia="MS Mincho" w:hAnsi="Times New Roman" w:cs="Courier New"/>
          <w:i/>
          <w:iCs/>
          <w:sz w:val="28"/>
          <w:szCs w:val="28"/>
          <w:lang w:eastAsia="it-IT"/>
        </w:rPr>
        <w:t>sequenti</w:t>
      </w:r>
      <w:proofErr w:type="spellEnd"/>
      <w:r w:rsidRPr="00F15387">
        <w:rPr>
          <w:rFonts w:ascii="Times New Roman" w:eastAsia="MS Mincho" w:hAnsi="Times New Roman" w:cs="Courier New"/>
          <w:i/>
          <w:iCs/>
          <w:sz w:val="28"/>
          <w:szCs w:val="28"/>
          <w:lang w:eastAsia="it-IT"/>
        </w:rPr>
        <w:t xml:space="preserve"> anno </w:t>
      </w:r>
      <w:proofErr w:type="spellStart"/>
      <w:r w:rsidRPr="00F15387">
        <w:rPr>
          <w:rFonts w:ascii="Times New Roman" w:eastAsia="MS Mincho" w:hAnsi="Times New Roman" w:cs="Courier New"/>
          <w:i/>
          <w:iCs/>
          <w:sz w:val="28"/>
          <w:szCs w:val="28"/>
          <w:lang w:eastAsia="it-IT"/>
        </w:rPr>
        <w:t>sustinuit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Justinianus</w:t>
      </w:r>
      <w:proofErr w:type="spellEnd"/>
      <w:r w:rsidRPr="00F15387">
        <w:rPr>
          <w:rFonts w:ascii="Times New Roman" w:eastAsia="MS Mincho" w:hAnsi="Times New Roman" w:cs="Courier New"/>
          <w:i/>
          <w:iCs/>
          <w:sz w:val="28"/>
          <w:szCs w:val="28"/>
          <w:lang w:eastAsia="it-IT"/>
        </w:rPr>
        <w:t xml:space="preserve">, ex </w:t>
      </w:r>
      <w:proofErr w:type="spellStart"/>
      <w:r w:rsidRPr="00F15387">
        <w:rPr>
          <w:rFonts w:ascii="Times New Roman" w:eastAsia="MS Mincho" w:hAnsi="Times New Roman" w:cs="Courier New"/>
          <w:i/>
          <w:iCs/>
          <w:sz w:val="28"/>
          <w:szCs w:val="28"/>
          <w:lang w:eastAsia="it-IT"/>
        </w:rPr>
        <w:t>eodem</w:t>
      </w:r>
      <w:proofErr w:type="spellEnd"/>
      <w:r w:rsidRPr="00F15387">
        <w:rPr>
          <w:rFonts w:ascii="Times New Roman" w:eastAsia="MS Mincho" w:hAnsi="Times New Roman" w:cs="Courier New"/>
          <w:i/>
          <w:iCs/>
          <w:sz w:val="28"/>
          <w:szCs w:val="28"/>
          <w:lang w:eastAsia="it-IT"/>
        </w:rPr>
        <w:t xml:space="preserve"> Luca </w:t>
      </w:r>
      <w:proofErr w:type="spellStart"/>
      <w:r w:rsidRPr="00F15387">
        <w:rPr>
          <w:rFonts w:ascii="Times New Roman" w:eastAsia="MS Mincho" w:hAnsi="Times New Roman" w:cs="Courier New"/>
          <w:i/>
          <w:iCs/>
          <w:sz w:val="28"/>
          <w:szCs w:val="28"/>
          <w:lang w:eastAsia="it-IT"/>
        </w:rPr>
        <w:t>Hispano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commemoremus</w:t>
      </w:r>
      <w:proofErr w:type="spellEnd"/>
      <w:r w:rsidRPr="00F15387">
        <w:rPr>
          <w:rFonts w:ascii="Times New Roman" w:eastAsia="MS Mincho" w:hAnsi="Times New Roman" w:cs="Courier New"/>
          <w:i/>
          <w:iCs/>
          <w:sz w:val="28"/>
          <w:szCs w:val="28"/>
          <w:lang w:eastAsia="it-IT"/>
        </w:rPr>
        <w:t xml:space="preserve">. </w:t>
      </w:r>
      <w:proofErr w:type="gramStart"/>
      <w:r w:rsidRPr="00F15387">
        <w:rPr>
          <w:rFonts w:ascii="Times New Roman" w:eastAsia="MS Mincho" w:hAnsi="Times New Roman" w:cs="Courier New"/>
          <w:i/>
          <w:iCs/>
          <w:sz w:val="28"/>
          <w:szCs w:val="28"/>
          <w:lang w:eastAsia="it-IT"/>
        </w:rPr>
        <w:t>“ In</w:t>
      </w:r>
      <w:proofErr w:type="gramEnd"/>
      <w:r w:rsidRPr="00F15387">
        <w:rPr>
          <w:rFonts w:ascii="Times New Roman" w:eastAsia="MS Mincho" w:hAnsi="Times New Roman" w:cs="Courier New"/>
          <w:i/>
          <w:iCs/>
          <w:sz w:val="28"/>
          <w:szCs w:val="28"/>
          <w:lang w:eastAsia="it-IT"/>
        </w:rPr>
        <w:t xml:space="preserve"> superiori parte </w:t>
      </w:r>
      <w:proofErr w:type="spellStart"/>
      <w:r w:rsidRPr="00F15387">
        <w:rPr>
          <w:rFonts w:ascii="Times New Roman" w:eastAsia="MS Mincho" w:hAnsi="Times New Roman" w:cs="Courier New"/>
          <w:i/>
          <w:iCs/>
          <w:sz w:val="28"/>
          <w:szCs w:val="28"/>
          <w:lang w:eastAsia="it-IT"/>
        </w:rPr>
        <w:t>montis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Coroneri</w:t>
      </w:r>
      <w:proofErr w:type="spellEnd"/>
      <w:r w:rsidRPr="00F15387">
        <w:rPr>
          <w:rFonts w:ascii="Times New Roman" w:eastAsia="MS Mincho" w:hAnsi="Times New Roman" w:cs="Courier New"/>
          <w:i/>
          <w:iCs/>
          <w:sz w:val="28"/>
          <w:szCs w:val="28"/>
          <w:lang w:eastAsia="it-IT"/>
        </w:rPr>
        <w:t xml:space="preserve"> Anconetani, ad </w:t>
      </w:r>
      <w:proofErr w:type="spellStart"/>
      <w:r w:rsidRPr="00F15387">
        <w:rPr>
          <w:rFonts w:ascii="Times New Roman" w:eastAsia="MS Mincho" w:hAnsi="Times New Roman" w:cs="Courier New"/>
          <w:i/>
          <w:iCs/>
          <w:sz w:val="28"/>
          <w:szCs w:val="28"/>
          <w:lang w:eastAsia="it-IT"/>
        </w:rPr>
        <w:t>cuius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radicem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fundatum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erat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eremitorium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sancti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Benedicti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habitabant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eremitae</w:t>
      </w:r>
      <w:proofErr w:type="spellEnd"/>
      <w:r w:rsidRPr="00F15387">
        <w:rPr>
          <w:rFonts w:ascii="Times New Roman" w:eastAsia="MS Mincho" w:hAnsi="Times New Roman" w:cs="Courier New"/>
          <w:i/>
          <w:iCs/>
          <w:sz w:val="28"/>
          <w:szCs w:val="28"/>
          <w:lang w:eastAsia="it-IT"/>
        </w:rPr>
        <w:t xml:space="preserve"> vocati </w:t>
      </w:r>
      <w:proofErr w:type="spellStart"/>
      <w:r w:rsidRPr="00F15387">
        <w:rPr>
          <w:rFonts w:ascii="Times New Roman" w:eastAsia="MS Mincho" w:hAnsi="Times New Roman" w:cs="Courier New"/>
          <w:i/>
          <w:iCs/>
          <w:sz w:val="28"/>
          <w:szCs w:val="28"/>
          <w:lang w:eastAsia="it-IT"/>
        </w:rPr>
        <w:t>sanctae</w:t>
      </w:r>
      <w:proofErr w:type="spellEnd"/>
      <w:r w:rsidRPr="00F15387">
        <w:rPr>
          <w:rFonts w:ascii="Times New Roman" w:eastAsia="MS Mincho" w:hAnsi="Times New Roman" w:cs="Courier New"/>
          <w:i/>
          <w:iCs/>
          <w:sz w:val="28"/>
          <w:szCs w:val="28"/>
          <w:lang w:eastAsia="it-IT"/>
        </w:rPr>
        <w:t xml:space="preserve"> Mariae de Gonzaga in ecclesia </w:t>
      </w:r>
      <w:proofErr w:type="spellStart"/>
      <w:r w:rsidRPr="00F15387">
        <w:rPr>
          <w:rFonts w:ascii="Times New Roman" w:eastAsia="MS Mincho" w:hAnsi="Times New Roman" w:cs="Courier New"/>
          <w:i/>
          <w:iCs/>
          <w:sz w:val="28"/>
          <w:szCs w:val="28"/>
          <w:lang w:eastAsia="it-IT"/>
        </w:rPr>
        <w:t>sancti</w:t>
      </w:r>
      <w:proofErr w:type="spellEnd"/>
      <w:r w:rsidRPr="00F15387">
        <w:rPr>
          <w:rFonts w:ascii="Times New Roman" w:eastAsia="MS Mincho" w:hAnsi="Times New Roman" w:cs="Courier New"/>
          <w:i/>
          <w:iCs/>
          <w:sz w:val="28"/>
          <w:szCs w:val="28"/>
          <w:lang w:eastAsia="it-IT"/>
        </w:rPr>
        <w:t xml:space="preserve"> Petri, soluto more, sine certa vel </w:t>
      </w:r>
      <w:proofErr w:type="spellStart"/>
      <w:r w:rsidRPr="00F15387">
        <w:rPr>
          <w:rFonts w:ascii="Times New Roman" w:eastAsia="MS Mincho" w:hAnsi="Times New Roman" w:cs="Courier New"/>
          <w:i/>
          <w:iCs/>
          <w:sz w:val="28"/>
          <w:szCs w:val="28"/>
          <w:lang w:eastAsia="it-IT"/>
        </w:rPr>
        <w:t>approbata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regula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degentes</w:t>
      </w:r>
      <w:proofErr w:type="spellEnd"/>
      <w:r w:rsidRPr="00F15387">
        <w:rPr>
          <w:rFonts w:ascii="Times New Roman" w:eastAsia="MS Mincho" w:hAnsi="Times New Roman" w:cs="Courier New"/>
          <w:i/>
          <w:iCs/>
          <w:sz w:val="28"/>
          <w:szCs w:val="28"/>
          <w:lang w:eastAsia="it-IT"/>
        </w:rPr>
        <w:t xml:space="preserve">, qui </w:t>
      </w:r>
      <w:proofErr w:type="spellStart"/>
      <w:r w:rsidRPr="00F15387">
        <w:rPr>
          <w:rFonts w:ascii="Times New Roman" w:eastAsia="MS Mincho" w:hAnsi="Times New Roman" w:cs="Courier New"/>
          <w:i/>
          <w:iCs/>
          <w:sz w:val="28"/>
          <w:szCs w:val="28"/>
          <w:lang w:eastAsia="it-IT"/>
        </w:rPr>
        <w:t>eremitarum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Sancti</w:t>
      </w:r>
      <w:proofErr w:type="spellEnd"/>
      <w:r w:rsidRPr="00F15387">
        <w:rPr>
          <w:rFonts w:ascii="Times New Roman" w:eastAsia="MS Mincho" w:hAnsi="Times New Roman" w:cs="Courier New"/>
          <w:i/>
          <w:iCs/>
          <w:sz w:val="28"/>
          <w:szCs w:val="28"/>
          <w:lang w:eastAsia="it-IT"/>
        </w:rPr>
        <w:t xml:space="preserve"> Romualdi </w:t>
      </w:r>
      <w:proofErr w:type="spellStart"/>
      <w:r w:rsidRPr="00F15387">
        <w:rPr>
          <w:rFonts w:ascii="Times New Roman" w:eastAsia="MS Mincho" w:hAnsi="Times New Roman" w:cs="Courier New"/>
          <w:i/>
          <w:iCs/>
          <w:sz w:val="28"/>
          <w:szCs w:val="28"/>
          <w:lang w:eastAsia="it-IT"/>
        </w:rPr>
        <w:t>vicinum</w:t>
      </w:r>
      <w:proofErr w:type="spellEnd"/>
      <w:r w:rsidRPr="00F15387">
        <w:rPr>
          <w:rFonts w:ascii="Times New Roman" w:eastAsia="MS Mincho" w:hAnsi="Times New Roman" w:cs="Courier New"/>
          <w:i/>
          <w:iCs/>
          <w:sz w:val="28"/>
          <w:szCs w:val="28"/>
          <w:lang w:eastAsia="it-IT"/>
        </w:rPr>
        <w:t xml:space="preserve"> consortium aequo animo </w:t>
      </w:r>
      <w:proofErr w:type="spellStart"/>
      <w:r w:rsidRPr="00F15387">
        <w:rPr>
          <w:rFonts w:ascii="Times New Roman" w:eastAsia="MS Mincho" w:hAnsi="Times New Roman" w:cs="Courier New"/>
          <w:i/>
          <w:iCs/>
          <w:sz w:val="28"/>
          <w:szCs w:val="28"/>
          <w:lang w:eastAsia="it-IT"/>
        </w:rPr>
        <w:t>ferre</w:t>
      </w:r>
      <w:proofErr w:type="spellEnd"/>
      <w:r w:rsidRPr="00F15387">
        <w:rPr>
          <w:rFonts w:ascii="Times New Roman" w:eastAsia="MS Mincho" w:hAnsi="Times New Roman" w:cs="Courier New"/>
          <w:i/>
          <w:iCs/>
          <w:sz w:val="28"/>
          <w:szCs w:val="28"/>
          <w:lang w:eastAsia="it-IT"/>
        </w:rPr>
        <w:t xml:space="preserve"> non </w:t>
      </w:r>
      <w:proofErr w:type="spellStart"/>
      <w:r w:rsidRPr="00F15387">
        <w:rPr>
          <w:rFonts w:ascii="Times New Roman" w:eastAsia="MS Mincho" w:hAnsi="Times New Roman" w:cs="Courier New"/>
          <w:i/>
          <w:iCs/>
          <w:sz w:val="28"/>
          <w:szCs w:val="28"/>
          <w:lang w:eastAsia="it-IT"/>
        </w:rPr>
        <w:t>poterant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timentes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utique</w:t>
      </w:r>
      <w:proofErr w:type="spellEnd"/>
      <w:r w:rsidRPr="00F15387">
        <w:rPr>
          <w:rFonts w:ascii="Times New Roman" w:eastAsia="MS Mincho" w:hAnsi="Times New Roman" w:cs="Courier New"/>
          <w:i/>
          <w:iCs/>
          <w:sz w:val="28"/>
          <w:szCs w:val="28"/>
          <w:lang w:eastAsia="it-IT"/>
        </w:rPr>
        <w:t xml:space="preserve">, ne </w:t>
      </w:r>
      <w:proofErr w:type="spellStart"/>
      <w:r w:rsidRPr="00F15387">
        <w:rPr>
          <w:rFonts w:ascii="Times New Roman" w:eastAsia="MS Mincho" w:hAnsi="Times New Roman" w:cs="Courier New"/>
          <w:i/>
          <w:iCs/>
          <w:sz w:val="28"/>
          <w:szCs w:val="28"/>
          <w:lang w:eastAsia="it-IT"/>
        </w:rPr>
        <w:t>istorum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laudabilis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conversatio</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eorum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dissolutae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cupiditati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aliquot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offerret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nocumentum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Irruerunt</w:t>
      </w:r>
      <w:proofErr w:type="spellEnd"/>
      <w:r w:rsidRPr="00F15387">
        <w:rPr>
          <w:rFonts w:ascii="Times New Roman" w:eastAsia="MS Mincho" w:hAnsi="Times New Roman" w:cs="Courier New"/>
          <w:i/>
          <w:iCs/>
          <w:sz w:val="28"/>
          <w:szCs w:val="28"/>
          <w:lang w:eastAsia="it-IT"/>
        </w:rPr>
        <w:t xml:space="preserve"> ergo in </w:t>
      </w:r>
      <w:proofErr w:type="spellStart"/>
      <w:r w:rsidRPr="00F15387">
        <w:rPr>
          <w:rFonts w:ascii="Times New Roman" w:eastAsia="MS Mincho" w:hAnsi="Times New Roman" w:cs="Courier New"/>
          <w:i/>
          <w:iCs/>
          <w:sz w:val="28"/>
          <w:szCs w:val="28"/>
          <w:lang w:eastAsia="it-IT"/>
        </w:rPr>
        <w:t>ipsos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tentantes</w:t>
      </w:r>
      <w:proofErr w:type="spellEnd"/>
      <w:r w:rsidRPr="00F15387">
        <w:rPr>
          <w:rFonts w:ascii="Times New Roman" w:eastAsia="MS Mincho" w:hAnsi="Times New Roman" w:cs="Courier New"/>
          <w:i/>
          <w:iCs/>
          <w:sz w:val="28"/>
          <w:szCs w:val="28"/>
          <w:lang w:eastAsia="it-IT"/>
        </w:rPr>
        <w:t xml:space="preserve"> primo </w:t>
      </w:r>
      <w:proofErr w:type="spellStart"/>
      <w:r w:rsidRPr="00F15387">
        <w:rPr>
          <w:rFonts w:ascii="Times New Roman" w:eastAsia="MS Mincho" w:hAnsi="Times New Roman" w:cs="Courier New"/>
          <w:i/>
          <w:iCs/>
          <w:sz w:val="28"/>
          <w:szCs w:val="28"/>
          <w:lang w:eastAsia="it-IT"/>
        </w:rPr>
        <w:t>eos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terrere</w:t>
      </w:r>
      <w:proofErr w:type="spellEnd"/>
      <w:r w:rsidRPr="00F15387">
        <w:rPr>
          <w:rFonts w:ascii="Times New Roman" w:eastAsia="MS Mincho" w:hAnsi="Times New Roman" w:cs="Courier New"/>
          <w:i/>
          <w:iCs/>
          <w:sz w:val="28"/>
          <w:szCs w:val="28"/>
          <w:lang w:eastAsia="it-IT"/>
        </w:rPr>
        <w:t xml:space="preserve">; quare </w:t>
      </w:r>
      <w:proofErr w:type="spellStart"/>
      <w:r w:rsidRPr="00F15387">
        <w:rPr>
          <w:rFonts w:ascii="Times New Roman" w:eastAsia="MS Mincho" w:hAnsi="Times New Roman" w:cs="Courier New"/>
          <w:i/>
          <w:iCs/>
          <w:sz w:val="28"/>
          <w:szCs w:val="28"/>
          <w:lang w:eastAsia="it-IT"/>
        </w:rPr>
        <w:t>immania</w:t>
      </w:r>
      <w:proofErr w:type="spellEnd"/>
      <w:r w:rsidRPr="00F15387">
        <w:rPr>
          <w:rFonts w:ascii="Times New Roman" w:eastAsia="MS Mincho" w:hAnsi="Times New Roman" w:cs="Courier New"/>
          <w:i/>
          <w:iCs/>
          <w:sz w:val="28"/>
          <w:szCs w:val="28"/>
          <w:lang w:eastAsia="it-IT"/>
        </w:rPr>
        <w:t xml:space="preserve"> </w:t>
      </w:r>
      <w:proofErr w:type="spellStart"/>
      <w:proofErr w:type="gramStart"/>
      <w:r w:rsidRPr="00F15387">
        <w:rPr>
          <w:rFonts w:ascii="Times New Roman" w:eastAsia="MS Mincho" w:hAnsi="Times New Roman" w:cs="Courier New"/>
          <w:i/>
          <w:iCs/>
          <w:sz w:val="28"/>
          <w:szCs w:val="28"/>
          <w:lang w:eastAsia="it-IT"/>
        </w:rPr>
        <w:t>saxa</w:t>
      </w:r>
      <w:proofErr w:type="spellEnd"/>
      <w:r w:rsidRPr="00F15387">
        <w:rPr>
          <w:rFonts w:ascii="Times New Roman" w:eastAsia="MS Mincho" w:hAnsi="Times New Roman" w:cs="Courier New"/>
          <w:i/>
          <w:iCs/>
          <w:sz w:val="28"/>
          <w:szCs w:val="28"/>
          <w:lang w:eastAsia="it-IT"/>
        </w:rPr>
        <w:t xml:space="preserve">  ex</w:t>
      </w:r>
      <w:proofErr w:type="gramEnd"/>
      <w:r w:rsidRPr="00F15387">
        <w:rPr>
          <w:rFonts w:ascii="Times New Roman" w:eastAsia="MS Mincho" w:hAnsi="Times New Roman" w:cs="Courier New"/>
          <w:i/>
          <w:iCs/>
          <w:sz w:val="28"/>
          <w:szCs w:val="28"/>
          <w:lang w:eastAsia="it-IT"/>
        </w:rPr>
        <w:t xml:space="preserve"> alto, et </w:t>
      </w:r>
      <w:proofErr w:type="spellStart"/>
      <w:r w:rsidRPr="00F15387">
        <w:rPr>
          <w:rFonts w:ascii="Times New Roman" w:eastAsia="MS Mincho" w:hAnsi="Times New Roman" w:cs="Courier New"/>
          <w:i/>
          <w:iCs/>
          <w:sz w:val="28"/>
          <w:szCs w:val="28"/>
          <w:lang w:eastAsia="it-IT"/>
        </w:rPr>
        <w:t>lignorum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ponderosos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truncos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inferiora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latibula</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projecerunt</w:t>
      </w:r>
      <w:proofErr w:type="spellEnd"/>
      <w:r w:rsidRPr="00F15387">
        <w:rPr>
          <w:rFonts w:ascii="Times New Roman" w:eastAsia="MS Mincho" w:hAnsi="Times New Roman" w:cs="Courier New"/>
          <w:i/>
          <w:iCs/>
          <w:sz w:val="28"/>
          <w:szCs w:val="28"/>
          <w:lang w:eastAsia="it-IT"/>
        </w:rPr>
        <w:t xml:space="preserve">, ut loco </w:t>
      </w:r>
      <w:proofErr w:type="spellStart"/>
      <w:r w:rsidRPr="00F15387">
        <w:rPr>
          <w:rFonts w:ascii="Times New Roman" w:eastAsia="MS Mincho" w:hAnsi="Times New Roman" w:cs="Courier New"/>
          <w:i/>
          <w:iCs/>
          <w:sz w:val="28"/>
          <w:szCs w:val="28"/>
          <w:lang w:eastAsia="it-IT"/>
        </w:rPr>
        <w:t>abscederent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Obcaecati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illi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quandoquidem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hac</w:t>
      </w:r>
      <w:proofErr w:type="spellEnd"/>
      <w:r w:rsidRPr="00F15387">
        <w:rPr>
          <w:rFonts w:ascii="Times New Roman" w:eastAsia="MS Mincho" w:hAnsi="Times New Roman" w:cs="Courier New"/>
          <w:i/>
          <w:iCs/>
          <w:sz w:val="28"/>
          <w:szCs w:val="28"/>
          <w:lang w:eastAsia="it-IT"/>
        </w:rPr>
        <w:t xml:space="preserve"> via </w:t>
      </w:r>
      <w:proofErr w:type="spellStart"/>
      <w:r w:rsidRPr="00F15387">
        <w:rPr>
          <w:rFonts w:ascii="Times New Roman" w:eastAsia="MS Mincho" w:hAnsi="Times New Roman" w:cs="Courier New"/>
          <w:i/>
          <w:iCs/>
          <w:sz w:val="28"/>
          <w:szCs w:val="28"/>
          <w:lang w:eastAsia="it-IT"/>
        </w:rPr>
        <w:t>nihil</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proficiebant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aliam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aggrediuntur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cardinalem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Anconitanum</w:t>
      </w:r>
      <w:proofErr w:type="spellEnd"/>
      <w:r w:rsidRPr="00F15387">
        <w:rPr>
          <w:rFonts w:ascii="Times New Roman" w:eastAsia="MS Mincho" w:hAnsi="Times New Roman" w:cs="Courier New"/>
          <w:i/>
          <w:iCs/>
          <w:sz w:val="28"/>
          <w:szCs w:val="28"/>
          <w:lang w:eastAsia="it-IT"/>
        </w:rPr>
        <w:t xml:space="preserve"> </w:t>
      </w:r>
      <w:proofErr w:type="gramStart"/>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Franciscum</w:t>
      </w:r>
      <w:proofErr w:type="spellEnd"/>
      <w:proofErr w:type="gram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Accoltum</w:t>
      </w:r>
      <w:proofErr w:type="spellEnd"/>
      <w:r w:rsidRPr="00F15387">
        <w:rPr>
          <w:rFonts w:ascii="Times New Roman" w:eastAsia="MS Mincho" w:hAnsi="Times New Roman" w:cs="Courier New"/>
          <w:i/>
          <w:iCs/>
          <w:sz w:val="28"/>
          <w:szCs w:val="28"/>
          <w:lang w:eastAsia="it-IT"/>
        </w:rPr>
        <w:t xml:space="preserve"> ) </w:t>
      </w:r>
      <w:proofErr w:type="spellStart"/>
      <w:r w:rsidRPr="00F15387">
        <w:rPr>
          <w:rFonts w:ascii="Times New Roman" w:eastAsia="MS Mincho" w:hAnsi="Times New Roman" w:cs="Courier New"/>
          <w:i/>
          <w:iCs/>
          <w:sz w:val="28"/>
          <w:szCs w:val="28"/>
          <w:lang w:eastAsia="it-IT"/>
        </w:rPr>
        <w:t>adeuntes</w:t>
      </w:r>
      <w:proofErr w:type="spellEnd"/>
      <w:r w:rsidRPr="00F15387">
        <w:rPr>
          <w:rFonts w:ascii="Times New Roman" w:eastAsia="MS Mincho" w:hAnsi="Times New Roman" w:cs="Courier New"/>
          <w:i/>
          <w:iCs/>
          <w:sz w:val="28"/>
          <w:szCs w:val="28"/>
          <w:lang w:eastAsia="it-IT"/>
        </w:rPr>
        <w:t xml:space="preserve">, tot </w:t>
      </w:r>
      <w:proofErr w:type="spellStart"/>
      <w:r w:rsidRPr="00F15387">
        <w:rPr>
          <w:rFonts w:ascii="Times New Roman" w:eastAsia="MS Mincho" w:hAnsi="Times New Roman" w:cs="Courier New"/>
          <w:i/>
          <w:iCs/>
          <w:sz w:val="28"/>
          <w:szCs w:val="28"/>
          <w:lang w:eastAsia="it-IT"/>
        </w:rPr>
        <w:t>calumniis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falsisque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suggestionibus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apud</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eum</w:t>
      </w:r>
      <w:proofErr w:type="spellEnd"/>
      <w:r w:rsidRPr="00F15387">
        <w:rPr>
          <w:rFonts w:ascii="Times New Roman" w:eastAsia="MS Mincho" w:hAnsi="Times New Roman" w:cs="Courier New"/>
          <w:i/>
          <w:iCs/>
          <w:sz w:val="28"/>
          <w:szCs w:val="28"/>
          <w:lang w:eastAsia="it-IT"/>
        </w:rPr>
        <w:t xml:space="preserve"> contra Dei </w:t>
      </w:r>
      <w:proofErr w:type="spellStart"/>
      <w:r w:rsidRPr="00F15387">
        <w:rPr>
          <w:rFonts w:ascii="Times New Roman" w:eastAsia="MS Mincho" w:hAnsi="Times New Roman" w:cs="Courier New"/>
          <w:i/>
          <w:iCs/>
          <w:sz w:val="28"/>
          <w:szCs w:val="28"/>
          <w:lang w:eastAsia="it-IT"/>
        </w:rPr>
        <w:t>servos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egerunt</w:t>
      </w:r>
      <w:proofErr w:type="spellEnd"/>
      <w:r w:rsidRPr="00F15387">
        <w:rPr>
          <w:rFonts w:ascii="Times New Roman" w:eastAsia="MS Mincho" w:hAnsi="Times New Roman" w:cs="Courier New"/>
          <w:i/>
          <w:iCs/>
          <w:sz w:val="28"/>
          <w:szCs w:val="28"/>
          <w:lang w:eastAsia="it-IT"/>
        </w:rPr>
        <w:t xml:space="preserve">, ut magno </w:t>
      </w:r>
      <w:proofErr w:type="spellStart"/>
      <w:r w:rsidRPr="00F15387">
        <w:rPr>
          <w:rFonts w:ascii="Times New Roman" w:eastAsia="MS Mincho" w:hAnsi="Times New Roman" w:cs="Courier New"/>
          <w:i/>
          <w:iCs/>
          <w:sz w:val="28"/>
          <w:szCs w:val="28"/>
          <w:lang w:eastAsia="it-IT"/>
        </w:rPr>
        <w:t>impetu</w:t>
      </w:r>
      <w:proofErr w:type="spellEnd"/>
      <w:r w:rsidRPr="00F15387">
        <w:rPr>
          <w:rFonts w:ascii="Times New Roman" w:eastAsia="MS Mincho" w:hAnsi="Times New Roman" w:cs="Courier New"/>
          <w:i/>
          <w:iCs/>
          <w:sz w:val="28"/>
          <w:szCs w:val="28"/>
          <w:lang w:eastAsia="it-IT"/>
        </w:rPr>
        <w:t xml:space="preserve"> vicario suo </w:t>
      </w:r>
      <w:proofErr w:type="spellStart"/>
      <w:r w:rsidRPr="00F15387">
        <w:rPr>
          <w:rFonts w:ascii="Times New Roman" w:eastAsia="MS Mincho" w:hAnsi="Times New Roman" w:cs="Courier New"/>
          <w:i/>
          <w:iCs/>
          <w:sz w:val="28"/>
          <w:szCs w:val="28"/>
          <w:lang w:eastAsia="it-IT"/>
        </w:rPr>
        <w:t>demandaret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quatenus</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Paulum</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universam</w:t>
      </w:r>
      <w:proofErr w:type="spellEnd"/>
      <w:r w:rsidRPr="00F15387">
        <w:rPr>
          <w:rFonts w:ascii="Times New Roman" w:eastAsia="MS Mincho" w:hAnsi="Times New Roman" w:cs="Courier New"/>
          <w:i/>
          <w:iCs/>
          <w:sz w:val="28"/>
          <w:szCs w:val="28"/>
          <w:lang w:eastAsia="it-IT"/>
        </w:rPr>
        <w:t xml:space="preserve"> eius </w:t>
      </w:r>
      <w:proofErr w:type="spellStart"/>
      <w:r w:rsidRPr="00F15387">
        <w:rPr>
          <w:rFonts w:ascii="Times New Roman" w:eastAsia="MS Mincho" w:hAnsi="Times New Roman" w:cs="Courier New"/>
          <w:i/>
          <w:iCs/>
          <w:sz w:val="28"/>
          <w:szCs w:val="28"/>
          <w:lang w:eastAsia="it-IT"/>
        </w:rPr>
        <w:t>familiam</w:t>
      </w:r>
      <w:proofErr w:type="spellEnd"/>
      <w:r w:rsidRPr="00F15387">
        <w:rPr>
          <w:rFonts w:ascii="Times New Roman" w:eastAsia="MS Mincho" w:hAnsi="Times New Roman" w:cs="Courier New"/>
          <w:i/>
          <w:iCs/>
          <w:sz w:val="28"/>
          <w:szCs w:val="28"/>
          <w:lang w:eastAsia="it-IT"/>
        </w:rPr>
        <w:t xml:space="preserve"> extra </w:t>
      </w:r>
      <w:proofErr w:type="spellStart"/>
      <w:r w:rsidRPr="00F15387">
        <w:rPr>
          <w:rFonts w:ascii="Times New Roman" w:eastAsia="MS Mincho" w:hAnsi="Times New Roman" w:cs="Courier New"/>
          <w:i/>
          <w:iCs/>
          <w:sz w:val="28"/>
          <w:szCs w:val="28"/>
          <w:lang w:eastAsia="it-IT"/>
        </w:rPr>
        <w:t>fines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Anconitanae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diocesis</w:t>
      </w:r>
      <w:proofErr w:type="spellEnd"/>
      <w:r w:rsidRPr="00F15387">
        <w:rPr>
          <w:rFonts w:ascii="Times New Roman" w:eastAsia="MS Mincho" w:hAnsi="Times New Roman" w:cs="Courier New"/>
          <w:i/>
          <w:iCs/>
          <w:sz w:val="28"/>
          <w:szCs w:val="28"/>
          <w:lang w:eastAsia="it-IT"/>
        </w:rPr>
        <w:t xml:space="preserve"> sine mora </w:t>
      </w:r>
      <w:proofErr w:type="spellStart"/>
      <w:r w:rsidRPr="00F15387">
        <w:rPr>
          <w:rFonts w:ascii="Times New Roman" w:eastAsia="MS Mincho" w:hAnsi="Times New Roman" w:cs="Courier New"/>
          <w:i/>
          <w:iCs/>
          <w:sz w:val="28"/>
          <w:szCs w:val="28"/>
          <w:lang w:eastAsia="it-IT"/>
        </w:rPr>
        <w:t>expelleret</w:t>
      </w:r>
      <w:proofErr w:type="spellEnd"/>
      <w:r w:rsidRPr="00F15387">
        <w:rPr>
          <w:rFonts w:ascii="Times New Roman" w:eastAsia="MS Mincho" w:hAnsi="Times New Roman" w:cs="Courier New"/>
          <w:i/>
          <w:iCs/>
          <w:sz w:val="28"/>
          <w:szCs w:val="28"/>
          <w:lang w:eastAsia="it-IT"/>
        </w:rPr>
        <w:t xml:space="preserve">. Inde maiori furore </w:t>
      </w:r>
      <w:proofErr w:type="spellStart"/>
      <w:r w:rsidRPr="00F15387">
        <w:rPr>
          <w:rFonts w:ascii="Times New Roman" w:eastAsia="MS Mincho" w:hAnsi="Times New Roman" w:cs="Courier New"/>
          <w:i/>
          <w:iCs/>
          <w:sz w:val="28"/>
          <w:szCs w:val="28"/>
          <w:lang w:eastAsia="it-IT"/>
        </w:rPr>
        <w:t>succensi</w:t>
      </w:r>
      <w:proofErr w:type="spellEnd"/>
      <w:r w:rsidRPr="00F15387">
        <w:rPr>
          <w:rFonts w:ascii="Times New Roman" w:eastAsia="MS Mincho" w:hAnsi="Times New Roman" w:cs="Courier New"/>
          <w:i/>
          <w:iCs/>
          <w:sz w:val="28"/>
          <w:szCs w:val="28"/>
          <w:lang w:eastAsia="it-IT"/>
        </w:rPr>
        <w:t xml:space="preserve"> diaboli ministri ad </w:t>
      </w:r>
      <w:proofErr w:type="spellStart"/>
      <w:r w:rsidRPr="00F15387">
        <w:rPr>
          <w:rFonts w:ascii="Times New Roman" w:eastAsia="MS Mincho" w:hAnsi="Times New Roman" w:cs="Courier New"/>
          <w:i/>
          <w:iCs/>
          <w:sz w:val="28"/>
          <w:szCs w:val="28"/>
          <w:lang w:eastAsia="it-IT"/>
        </w:rPr>
        <w:t>Marchiae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legatum</w:t>
      </w:r>
      <w:proofErr w:type="spellEnd"/>
      <w:r w:rsidRPr="00F15387">
        <w:rPr>
          <w:rFonts w:ascii="Times New Roman" w:eastAsia="MS Mincho" w:hAnsi="Times New Roman" w:cs="Courier New"/>
          <w:i/>
          <w:iCs/>
          <w:sz w:val="28"/>
          <w:szCs w:val="28"/>
          <w:lang w:eastAsia="it-IT"/>
        </w:rPr>
        <w:t xml:space="preserve"> </w:t>
      </w:r>
      <w:proofErr w:type="gramStart"/>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Franciscum</w:t>
      </w:r>
      <w:proofErr w:type="spellEnd"/>
      <w:proofErr w:type="gram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Armellinum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cardinalem</w:t>
      </w:r>
      <w:proofErr w:type="spellEnd"/>
      <w:r w:rsidRPr="00F15387">
        <w:rPr>
          <w:rFonts w:ascii="Times New Roman" w:eastAsia="MS Mincho" w:hAnsi="Times New Roman" w:cs="Courier New"/>
          <w:i/>
          <w:iCs/>
          <w:sz w:val="28"/>
          <w:szCs w:val="28"/>
          <w:lang w:eastAsia="it-IT"/>
        </w:rPr>
        <w:t xml:space="preserve"> ) </w:t>
      </w:r>
      <w:proofErr w:type="spellStart"/>
      <w:r w:rsidRPr="00F15387">
        <w:rPr>
          <w:rFonts w:ascii="Times New Roman" w:eastAsia="MS Mincho" w:hAnsi="Times New Roman" w:cs="Courier New"/>
          <w:i/>
          <w:iCs/>
          <w:sz w:val="28"/>
          <w:szCs w:val="28"/>
          <w:lang w:eastAsia="it-IT"/>
        </w:rPr>
        <w:t>tendunt</w:t>
      </w:r>
      <w:proofErr w:type="spellEnd"/>
      <w:r w:rsidRPr="00F15387">
        <w:rPr>
          <w:rFonts w:ascii="Times New Roman" w:eastAsia="MS Mincho" w:hAnsi="Times New Roman" w:cs="Courier New"/>
          <w:i/>
          <w:iCs/>
          <w:sz w:val="28"/>
          <w:szCs w:val="28"/>
          <w:lang w:eastAsia="it-IT"/>
        </w:rPr>
        <w:t xml:space="preserve">; quid </w:t>
      </w:r>
      <w:proofErr w:type="spellStart"/>
      <w:r w:rsidRPr="00F15387">
        <w:rPr>
          <w:rFonts w:ascii="Times New Roman" w:eastAsia="MS Mincho" w:hAnsi="Times New Roman" w:cs="Courier New"/>
          <w:i/>
          <w:iCs/>
          <w:sz w:val="28"/>
          <w:szCs w:val="28"/>
          <w:lang w:eastAsia="it-IT"/>
        </w:rPr>
        <w:t>illi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dixerint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ignoratur</w:t>
      </w:r>
      <w:proofErr w:type="spellEnd"/>
      <w:r w:rsidRPr="00F15387">
        <w:rPr>
          <w:rFonts w:ascii="Times New Roman" w:eastAsia="MS Mincho" w:hAnsi="Times New Roman" w:cs="Courier New"/>
          <w:i/>
          <w:iCs/>
          <w:sz w:val="28"/>
          <w:szCs w:val="28"/>
          <w:lang w:eastAsia="it-IT"/>
        </w:rPr>
        <w:t xml:space="preserve">, hoc </w:t>
      </w:r>
      <w:proofErr w:type="spellStart"/>
      <w:r w:rsidRPr="00F15387">
        <w:rPr>
          <w:rFonts w:ascii="Times New Roman" w:eastAsia="MS Mincho" w:hAnsi="Times New Roman" w:cs="Courier New"/>
          <w:i/>
          <w:iCs/>
          <w:sz w:val="28"/>
          <w:szCs w:val="28"/>
          <w:lang w:eastAsia="it-IT"/>
        </w:rPr>
        <w:t>autem</w:t>
      </w:r>
      <w:proofErr w:type="spellEnd"/>
      <w:r w:rsidRPr="00F15387">
        <w:rPr>
          <w:rFonts w:ascii="Times New Roman" w:eastAsia="MS Mincho" w:hAnsi="Times New Roman" w:cs="Courier New"/>
          <w:i/>
          <w:iCs/>
          <w:sz w:val="28"/>
          <w:szCs w:val="28"/>
          <w:lang w:eastAsia="it-IT"/>
        </w:rPr>
        <w:t xml:space="preserve"> unum </w:t>
      </w:r>
      <w:proofErr w:type="spellStart"/>
      <w:r w:rsidRPr="00F15387">
        <w:rPr>
          <w:rFonts w:ascii="Times New Roman" w:eastAsia="MS Mincho" w:hAnsi="Times New Roman" w:cs="Courier New"/>
          <w:i/>
          <w:iCs/>
          <w:sz w:val="28"/>
          <w:szCs w:val="28"/>
          <w:lang w:eastAsia="it-IT"/>
        </w:rPr>
        <w:t>constat</w:t>
      </w:r>
      <w:proofErr w:type="spellEnd"/>
      <w:r w:rsidRPr="00F15387">
        <w:rPr>
          <w:rFonts w:ascii="Times New Roman" w:eastAsia="MS Mincho" w:hAnsi="Times New Roman" w:cs="Courier New"/>
          <w:i/>
          <w:iCs/>
          <w:sz w:val="28"/>
          <w:szCs w:val="28"/>
          <w:lang w:eastAsia="it-IT"/>
        </w:rPr>
        <w:t xml:space="preserve"> de merito </w:t>
      </w:r>
      <w:proofErr w:type="spellStart"/>
      <w:r w:rsidRPr="00F15387">
        <w:rPr>
          <w:rFonts w:ascii="Times New Roman" w:eastAsia="MS Mincho" w:hAnsi="Times New Roman" w:cs="Courier New"/>
          <w:i/>
          <w:iCs/>
          <w:sz w:val="28"/>
          <w:szCs w:val="28"/>
          <w:lang w:eastAsia="it-IT"/>
        </w:rPr>
        <w:t>vicelegati</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pauperes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eremitas</w:t>
      </w:r>
      <w:proofErr w:type="spellEnd"/>
      <w:r w:rsidRPr="00F15387">
        <w:rPr>
          <w:rFonts w:ascii="Times New Roman" w:eastAsia="MS Mincho" w:hAnsi="Times New Roman" w:cs="Courier New"/>
          <w:i/>
          <w:iCs/>
          <w:sz w:val="28"/>
          <w:szCs w:val="28"/>
          <w:lang w:eastAsia="it-IT"/>
        </w:rPr>
        <w:t xml:space="preserve"> ex </w:t>
      </w:r>
      <w:proofErr w:type="spellStart"/>
      <w:r w:rsidRPr="00F15387">
        <w:rPr>
          <w:rFonts w:ascii="Times New Roman" w:eastAsia="MS Mincho" w:hAnsi="Times New Roman" w:cs="Courier New"/>
          <w:i/>
          <w:iCs/>
          <w:sz w:val="28"/>
          <w:szCs w:val="28"/>
          <w:lang w:eastAsia="it-IT"/>
        </w:rPr>
        <w:t>omni</w:t>
      </w:r>
      <w:proofErr w:type="spellEnd"/>
      <w:r w:rsidRPr="00F15387">
        <w:rPr>
          <w:rFonts w:ascii="Times New Roman" w:eastAsia="MS Mincho" w:hAnsi="Times New Roman" w:cs="Courier New"/>
          <w:i/>
          <w:iCs/>
          <w:sz w:val="28"/>
          <w:szCs w:val="28"/>
          <w:lang w:eastAsia="it-IT"/>
        </w:rPr>
        <w:t xml:space="preserve"> territorio </w:t>
      </w:r>
      <w:proofErr w:type="spellStart"/>
      <w:r w:rsidRPr="00F15387">
        <w:rPr>
          <w:rFonts w:ascii="Times New Roman" w:eastAsia="MS Mincho" w:hAnsi="Times New Roman" w:cs="Courier New"/>
          <w:i/>
          <w:iCs/>
          <w:sz w:val="28"/>
          <w:szCs w:val="28"/>
          <w:lang w:eastAsia="it-IT"/>
        </w:rPr>
        <w:t>jurisdictionis</w:t>
      </w:r>
      <w:proofErr w:type="spellEnd"/>
      <w:r w:rsidRPr="00F15387">
        <w:rPr>
          <w:rFonts w:ascii="Times New Roman" w:eastAsia="MS Mincho" w:hAnsi="Times New Roman" w:cs="Courier New"/>
          <w:i/>
          <w:iCs/>
          <w:sz w:val="28"/>
          <w:szCs w:val="28"/>
          <w:lang w:eastAsia="it-IT"/>
        </w:rPr>
        <w:t xml:space="preserve"> eius </w:t>
      </w:r>
      <w:proofErr w:type="spellStart"/>
      <w:r w:rsidRPr="00F15387">
        <w:rPr>
          <w:rFonts w:ascii="Times New Roman" w:eastAsia="MS Mincho" w:hAnsi="Times New Roman" w:cs="Courier New"/>
          <w:i/>
          <w:iCs/>
          <w:sz w:val="28"/>
          <w:szCs w:val="28"/>
          <w:lang w:eastAsia="it-IT"/>
        </w:rPr>
        <w:t>crudeliter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fuisse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ejectos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capitur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Justinianus</w:t>
      </w:r>
      <w:proofErr w:type="spellEnd"/>
      <w:r w:rsidRPr="00F15387">
        <w:rPr>
          <w:rFonts w:ascii="Times New Roman" w:eastAsia="MS Mincho" w:hAnsi="Times New Roman" w:cs="Courier New"/>
          <w:i/>
          <w:iCs/>
          <w:sz w:val="28"/>
          <w:szCs w:val="28"/>
          <w:lang w:eastAsia="it-IT"/>
        </w:rPr>
        <w:t xml:space="preserve"> quasi </w:t>
      </w:r>
      <w:proofErr w:type="spellStart"/>
      <w:r w:rsidRPr="00F15387">
        <w:rPr>
          <w:rFonts w:ascii="Times New Roman" w:eastAsia="MS Mincho" w:hAnsi="Times New Roman" w:cs="Courier New"/>
          <w:i/>
          <w:iCs/>
          <w:sz w:val="28"/>
          <w:szCs w:val="28"/>
          <w:lang w:eastAsia="it-IT"/>
        </w:rPr>
        <w:t>malefactor</w:t>
      </w:r>
      <w:proofErr w:type="spellEnd"/>
      <w:r w:rsidRPr="00F15387">
        <w:rPr>
          <w:rFonts w:ascii="Times New Roman" w:eastAsia="MS Mincho" w:hAnsi="Times New Roman" w:cs="Courier New"/>
          <w:i/>
          <w:iCs/>
          <w:sz w:val="28"/>
          <w:szCs w:val="28"/>
          <w:lang w:eastAsia="it-IT"/>
        </w:rPr>
        <w:t xml:space="preserve"> et </w:t>
      </w:r>
      <w:proofErr w:type="spellStart"/>
      <w:r w:rsidRPr="00F15387">
        <w:rPr>
          <w:rFonts w:ascii="Times New Roman" w:eastAsia="MS Mincho" w:hAnsi="Times New Roman" w:cs="Courier New"/>
          <w:i/>
          <w:iCs/>
          <w:sz w:val="28"/>
          <w:szCs w:val="28"/>
          <w:lang w:eastAsia="it-IT"/>
        </w:rPr>
        <w:t>Maceratae</w:t>
      </w:r>
      <w:proofErr w:type="spellEnd"/>
      <w:r w:rsidRPr="00F15387">
        <w:rPr>
          <w:rFonts w:ascii="Times New Roman" w:eastAsia="MS Mincho" w:hAnsi="Times New Roman" w:cs="Courier New"/>
          <w:i/>
          <w:iCs/>
          <w:sz w:val="28"/>
          <w:szCs w:val="28"/>
          <w:lang w:eastAsia="it-IT"/>
        </w:rPr>
        <w:t xml:space="preserve"> in </w:t>
      </w:r>
      <w:proofErr w:type="spellStart"/>
      <w:r w:rsidRPr="00F15387">
        <w:rPr>
          <w:rFonts w:ascii="Times New Roman" w:eastAsia="MS Mincho" w:hAnsi="Times New Roman" w:cs="Courier New"/>
          <w:i/>
          <w:iCs/>
          <w:sz w:val="28"/>
          <w:szCs w:val="28"/>
          <w:lang w:eastAsia="it-IT"/>
        </w:rPr>
        <w:t>carcerem</w:t>
      </w:r>
      <w:proofErr w:type="spellEnd"/>
      <w:r w:rsidRPr="00F15387">
        <w:rPr>
          <w:rFonts w:ascii="Times New Roman" w:eastAsia="MS Mincho" w:hAnsi="Times New Roman" w:cs="Courier New"/>
          <w:i/>
          <w:iCs/>
          <w:sz w:val="28"/>
          <w:szCs w:val="28"/>
          <w:lang w:eastAsia="it-IT"/>
        </w:rPr>
        <w:t xml:space="preserve"> ( intra </w:t>
      </w:r>
      <w:proofErr w:type="spellStart"/>
      <w:r w:rsidRPr="00F15387">
        <w:rPr>
          <w:rFonts w:ascii="Times New Roman" w:eastAsia="MS Mincho" w:hAnsi="Times New Roman" w:cs="Courier New"/>
          <w:i/>
          <w:iCs/>
          <w:sz w:val="28"/>
          <w:szCs w:val="28"/>
          <w:lang w:eastAsia="it-IT"/>
        </w:rPr>
        <w:t>conventum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Sancti</w:t>
      </w:r>
      <w:proofErr w:type="spellEnd"/>
      <w:r w:rsidRPr="00F15387">
        <w:rPr>
          <w:rFonts w:ascii="Times New Roman" w:eastAsia="MS Mincho" w:hAnsi="Times New Roman" w:cs="Courier New"/>
          <w:i/>
          <w:iCs/>
          <w:sz w:val="28"/>
          <w:szCs w:val="28"/>
          <w:lang w:eastAsia="it-IT"/>
        </w:rPr>
        <w:t xml:space="preserve"> Francisci ) </w:t>
      </w:r>
      <w:proofErr w:type="spellStart"/>
      <w:r w:rsidRPr="00F15387">
        <w:rPr>
          <w:rFonts w:ascii="Times New Roman" w:eastAsia="MS Mincho" w:hAnsi="Times New Roman" w:cs="Courier New"/>
          <w:i/>
          <w:iCs/>
          <w:sz w:val="28"/>
          <w:szCs w:val="28"/>
          <w:lang w:eastAsia="it-IT"/>
        </w:rPr>
        <w:t>conjicitur</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Extat</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quaedam</w:t>
      </w:r>
      <w:proofErr w:type="spellEnd"/>
      <w:r w:rsidRPr="00F15387">
        <w:rPr>
          <w:rFonts w:ascii="Times New Roman" w:eastAsia="MS Mincho" w:hAnsi="Times New Roman" w:cs="Courier New"/>
          <w:i/>
          <w:iCs/>
          <w:sz w:val="28"/>
          <w:szCs w:val="28"/>
          <w:lang w:eastAsia="it-IT"/>
        </w:rPr>
        <w:t xml:space="preserve"> eius epistola </w:t>
      </w:r>
      <w:proofErr w:type="gramStart"/>
      <w:r w:rsidRPr="00F15387">
        <w:rPr>
          <w:rFonts w:ascii="Times New Roman" w:eastAsia="MS Mincho" w:hAnsi="Times New Roman" w:cs="Courier New"/>
          <w:i/>
          <w:iCs/>
          <w:sz w:val="28"/>
          <w:szCs w:val="28"/>
          <w:lang w:eastAsia="it-IT"/>
        </w:rPr>
        <w:t>( die</w:t>
      </w:r>
      <w:proofErr w:type="gramEnd"/>
      <w:r w:rsidRPr="00F15387">
        <w:rPr>
          <w:rFonts w:ascii="Times New Roman" w:eastAsia="MS Mincho" w:hAnsi="Times New Roman" w:cs="Courier New"/>
          <w:i/>
          <w:iCs/>
          <w:sz w:val="28"/>
          <w:szCs w:val="28"/>
          <w:lang w:eastAsia="it-IT"/>
        </w:rPr>
        <w:t xml:space="preserve"> X </w:t>
      </w:r>
      <w:proofErr w:type="spellStart"/>
      <w:r w:rsidRPr="00F15387">
        <w:rPr>
          <w:rFonts w:ascii="Times New Roman" w:eastAsia="MS Mincho" w:hAnsi="Times New Roman" w:cs="Courier New"/>
          <w:i/>
          <w:iCs/>
          <w:sz w:val="28"/>
          <w:szCs w:val="28"/>
          <w:lang w:eastAsia="it-IT"/>
        </w:rPr>
        <w:t>maji</w:t>
      </w:r>
      <w:proofErr w:type="spellEnd"/>
      <w:r w:rsidRPr="00F15387">
        <w:rPr>
          <w:rFonts w:ascii="Times New Roman" w:eastAsia="MS Mincho" w:hAnsi="Times New Roman" w:cs="Courier New"/>
          <w:i/>
          <w:iCs/>
          <w:sz w:val="28"/>
          <w:szCs w:val="28"/>
          <w:lang w:eastAsia="it-IT"/>
        </w:rPr>
        <w:t xml:space="preserve"> ) ex carcere ad </w:t>
      </w:r>
      <w:proofErr w:type="spellStart"/>
      <w:r w:rsidRPr="00F15387">
        <w:rPr>
          <w:rFonts w:ascii="Times New Roman" w:eastAsia="MS Mincho" w:hAnsi="Times New Roman" w:cs="Courier New"/>
          <w:i/>
          <w:iCs/>
          <w:sz w:val="28"/>
          <w:szCs w:val="28"/>
          <w:lang w:eastAsia="it-IT"/>
        </w:rPr>
        <w:t>suos</w:t>
      </w:r>
      <w:proofErr w:type="spellEnd"/>
      <w:r w:rsidRPr="00F15387">
        <w:rPr>
          <w:rFonts w:ascii="Times New Roman" w:eastAsia="MS Mincho" w:hAnsi="Times New Roman" w:cs="Courier New"/>
          <w:i/>
          <w:iCs/>
          <w:sz w:val="28"/>
          <w:szCs w:val="28"/>
          <w:lang w:eastAsia="it-IT"/>
        </w:rPr>
        <w:t xml:space="preserve"> missa, </w:t>
      </w:r>
      <w:proofErr w:type="spellStart"/>
      <w:r w:rsidRPr="00F15387">
        <w:rPr>
          <w:rFonts w:ascii="Times New Roman" w:eastAsia="MS Mincho" w:hAnsi="Times New Roman" w:cs="Courier New"/>
          <w:i/>
          <w:iCs/>
          <w:sz w:val="28"/>
          <w:szCs w:val="28"/>
          <w:lang w:eastAsia="it-IT"/>
        </w:rPr>
        <w:t>nempe</w:t>
      </w:r>
      <w:proofErr w:type="spellEnd"/>
      <w:r w:rsidRPr="00F15387">
        <w:rPr>
          <w:rFonts w:ascii="Times New Roman" w:eastAsia="MS Mincho" w:hAnsi="Times New Roman" w:cs="Courier New"/>
          <w:i/>
          <w:iCs/>
          <w:sz w:val="28"/>
          <w:szCs w:val="28"/>
          <w:lang w:eastAsia="it-IT"/>
        </w:rPr>
        <w:t xml:space="preserve"> ad </w:t>
      </w:r>
      <w:proofErr w:type="spellStart"/>
      <w:r w:rsidRPr="00F15387">
        <w:rPr>
          <w:rFonts w:ascii="Times New Roman" w:eastAsia="MS Mincho" w:hAnsi="Times New Roman" w:cs="Courier New"/>
          <w:i/>
          <w:iCs/>
          <w:sz w:val="28"/>
          <w:szCs w:val="28"/>
          <w:lang w:eastAsia="it-IT"/>
        </w:rPr>
        <w:t>Hieronymum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Desiderium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sosciosque</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eorum</w:t>
      </w:r>
      <w:proofErr w:type="spellEnd"/>
      <w:r w:rsidRPr="00F15387">
        <w:rPr>
          <w:rFonts w:ascii="Times New Roman" w:eastAsia="MS Mincho" w:hAnsi="Times New Roman" w:cs="Courier New"/>
          <w:i/>
          <w:iCs/>
          <w:sz w:val="28"/>
          <w:szCs w:val="28"/>
          <w:lang w:eastAsia="it-IT"/>
        </w:rPr>
        <w:t xml:space="preserve">, qua </w:t>
      </w:r>
      <w:proofErr w:type="spellStart"/>
      <w:r w:rsidRPr="00F15387">
        <w:rPr>
          <w:rFonts w:ascii="Times New Roman" w:eastAsia="MS Mincho" w:hAnsi="Times New Roman" w:cs="Courier New"/>
          <w:i/>
          <w:iCs/>
          <w:sz w:val="28"/>
          <w:szCs w:val="28"/>
          <w:lang w:eastAsia="it-IT"/>
        </w:rPr>
        <w:t>ipsos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confortat</w:t>
      </w:r>
      <w:proofErr w:type="spellEnd"/>
      <w:r w:rsidRPr="00F15387">
        <w:rPr>
          <w:rFonts w:ascii="Times New Roman" w:eastAsia="MS Mincho" w:hAnsi="Times New Roman" w:cs="Courier New"/>
          <w:i/>
          <w:iCs/>
          <w:sz w:val="28"/>
          <w:szCs w:val="28"/>
          <w:lang w:eastAsia="it-IT"/>
        </w:rPr>
        <w:t xml:space="preserve">, et ad </w:t>
      </w:r>
      <w:proofErr w:type="spellStart"/>
      <w:r w:rsidRPr="00F15387">
        <w:rPr>
          <w:rFonts w:ascii="Times New Roman" w:eastAsia="MS Mincho" w:hAnsi="Times New Roman" w:cs="Courier New"/>
          <w:i/>
          <w:iCs/>
          <w:sz w:val="28"/>
          <w:szCs w:val="28"/>
          <w:lang w:eastAsia="it-IT"/>
        </w:rPr>
        <w:t>patientiam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hortatur</w:t>
      </w:r>
      <w:proofErr w:type="spellEnd"/>
      <w:r w:rsidRPr="00F15387">
        <w:rPr>
          <w:rFonts w:ascii="Times New Roman" w:eastAsia="MS Mincho" w:hAnsi="Times New Roman" w:cs="Courier New"/>
          <w:i/>
          <w:iCs/>
          <w:sz w:val="28"/>
          <w:szCs w:val="28"/>
          <w:lang w:eastAsia="it-IT"/>
        </w:rPr>
        <w:t xml:space="preserve">. </w:t>
      </w:r>
      <w:r w:rsidRPr="00F15387">
        <w:rPr>
          <w:rFonts w:ascii="Times New Roman" w:eastAsia="MS Mincho" w:hAnsi="Times New Roman" w:cs="Courier New"/>
          <w:i/>
          <w:iCs/>
          <w:sz w:val="28"/>
          <w:szCs w:val="28"/>
          <w:lang w:val="fr-FR" w:eastAsia="it-IT"/>
        </w:rPr>
        <w:t xml:space="preserve">Tandem post dies </w:t>
      </w:r>
      <w:proofErr w:type="spellStart"/>
      <w:r w:rsidRPr="00F15387">
        <w:rPr>
          <w:rFonts w:ascii="Times New Roman" w:eastAsia="MS Mincho" w:hAnsi="Times New Roman" w:cs="Courier New"/>
          <w:i/>
          <w:iCs/>
          <w:sz w:val="28"/>
          <w:szCs w:val="28"/>
          <w:lang w:val="fr-FR" w:eastAsia="it-IT"/>
        </w:rPr>
        <w:t>sexdecim</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certior</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factus</w:t>
      </w:r>
      <w:proofErr w:type="spellEnd"/>
      <w:r w:rsidRPr="00F15387">
        <w:rPr>
          <w:rFonts w:ascii="Times New Roman" w:eastAsia="MS Mincho" w:hAnsi="Times New Roman" w:cs="Courier New"/>
          <w:i/>
          <w:iCs/>
          <w:sz w:val="28"/>
          <w:szCs w:val="28"/>
          <w:lang w:val="fr-FR" w:eastAsia="it-IT"/>
        </w:rPr>
        <w:t xml:space="preserve">, et in se </w:t>
      </w:r>
      <w:proofErr w:type="spellStart"/>
      <w:r w:rsidRPr="00F15387">
        <w:rPr>
          <w:rFonts w:ascii="Times New Roman" w:eastAsia="MS Mincho" w:hAnsi="Times New Roman" w:cs="Courier New"/>
          <w:i/>
          <w:iCs/>
          <w:sz w:val="28"/>
          <w:szCs w:val="28"/>
          <w:lang w:val="fr-FR" w:eastAsia="it-IT"/>
        </w:rPr>
        <w:t>reversus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furibundus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judex</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eum</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extrahi</w:t>
      </w:r>
      <w:proofErr w:type="spellEnd"/>
      <w:r w:rsidRPr="00F15387">
        <w:rPr>
          <w:rFonts w:ascii="Times New Roman" w:eastAsia="MS Mincho" w:hAnsi="Times New Roman" w:cs="Courier New"/>
          <w:i/>
          <w:iCs/>
          <w:sz w:val="28"/>
          <w:szCs w:val="28"/>
          <w:lang w:val="fr-FR" w:eastAsia="it-IT"/>
        </w:rPr>
        <w:t xml:space="preserve">, et ad se </w:t>
      </w:r>
      <w:proofErr w:type="spellStart"/>
      <w:r w:rsidRPr="00F15387">
        <w:rPr>
          <w:rFonts w:ascii="Times New Roman" w:eastAsia="MS Mincho" w:hAnsi="Times New Roman" w:cs="Courier New"/>
          <w:i/>
          <w:iCs/>
          <w:sz w:val="28"/>
          <w:szCs w:val="28"/>
          <w:lang w:val="fr-FR" w:eastAsia="it-IT"/>
        </w:rPr>
        <w:t>adduci</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jubet</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cui</w:t>
      </w:r>
      <w:proofErr w:type="spellEnd"/>
      <w:r w:rsidRPr="00F15387">
        <w:rPr>
          <w:rFonts w:ascii="Times New Roman" w:eastAsia="MS Mincho" w:hAnsi="Times New Roman" w:cs="Courier New"/>
          <w:i/>
          <w:iCs/>
          <w:sz w:val="28"/>
          <w:szCs w:val="28"/>
          <w:lang w:val="fr-FR" w:eastAsia="it-IT"/>
        </w:rPr>
        <w:t xml:space="preserve"> jam </w:t>
      </w:r>
      <w:proofErr w:type="spellStart"/>
      <w:proofErr w:type="gramStart"/>
      <w:r w:rsidRPr="00F15387">
        <w:rPr>
          <w:rFonts w:ascii="Times New Roman" w:eastAsia="MS Mincho" w:hAnsi="Times New Roman" w:cs="Courier New"/>
          <w:i/>
          <w:iCs/>
          <w:sz w:val="28"/>
          <w:szCs w:val="28"/>
          <w:lang w:val="fr-FR" w:eastAsia="it-IT"/>
        </w:rPr>
        <w:t>appropinquanti:Parce</w:t>
      </w:r>
      <w:proofErr w:type="spellEnd"/>
      <w:proofErr w:type="gram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mihi</w:t>
      </w:r>
      <w:proofErr w:type="spellEnd"/>
      <w:r w:rsidRPr="00F15387">
        <w:rPr>
          <w:rFonts w:ascii="Times New Roman" w:eastAsia="MS Mincho" w:hAnsi="Times New Roman" w:cs="Courier New"/>
          <w:i/>
          <w:iCs/>
          <w:sz w:val="28"/>
          <w:szCs w:val="28"/>
          <w:lang w:val="fr-FR" w:eastAsia="it-IT"/>
        </w:rPr>
        <w:t>, ait, o pater. N</w:t>
      </w:r>
      <w:r w:rsidRPr="00F15387">
        <w:rPr>
          <w:rFonts w:ascii="Times New Roman" w:eastAsia="MS Mincho" w:hAnsi="Times New Roman" w:cs="Courier New"/>
          <w:i/>
          <w:iCs/>
          <w:sz w:val="28"/>
          <w:szCs w:val="28"/>
          <w:lang w:eastAsia="it-IT"/>
        </w:rPr>
        <w:t xml:space="preserve">on </w:t>
      </w:r>
      <w:proofErr w:type="spellStart"/>
      <w:r w:rsidRPr="00F15387">
        <w:rPr>
          <w:rFonts w:ascii="Times New Roman" w:eastAsia="MS Mincho" w:hAnsi="Times New Roman" w:cs="Courier New"/>
          <w:i/>
          <w:iCs/>
          <w:sz w:val="28"/>
          <w:szCs w:val="28"/>
          <w:lang w:eastAsia="it-IT"/>
        </w:rPr>
        <w:t>enim</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noveram</w:t>
      </w:r>
      <w:proofErr w:type="spellEnd"/>
      <w:r w:rsidRPr="00F15387">
        <w:rPr>
          <w:rFonts w:ascii="Times New Roman" w:eastAsia="MS Mincho" w:hAnsi="Times New Roman" w:cs="Courier New"/>
          <w:i/>
          <w:iCs/>
          <w:sz w:val="28"/>
          <w:szCs w:val="28"/>
          <w:lang w:eastAsia="it-IT"/>
        </w:rPr>
        <w:t xml:space="preserve"> te, </w:t>
      </w:r>
      <w:proofErr w:type="spellStart"/>
      <w:r w:rsidRPr="00F15387">
        <w:rPr>
          <w:rFonts w:ascii="Times New Roman" w:eastAsia="MS Mincho" w:hAnsi="Times New Roman" w:cs="Courier New"/>
          <w:i/>
          <w:iCs/>
          <w:sz w:val="28"/>
          <w:szCs w:val="28"/>
          <w:lang w:eastAsia="it-IT"/>
        </w:rPr>
        <w:t>nec</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tuos</w:t>
      </w:r>
      <w:proofErr w:type="spellEnd"/>
      <w:r w:rsidRPr="00F15387">
        <w:rPr>
          <w:rFonts w:ascii="Times New Roman" w:eastAsia="MS Mincho" w:hAnsi="Times New Roman" w:cs="Courier New"/>
          <w:i/>
          <w:iCs/>
          <w:sz w:val="28"/>
          <w:szCs w:val="28"/>
          <w:lang w:eastAsia="it-IT"/>
        </w:rPr>
        <w:t xml:space="preserve"> </w:t>
      </w:r>
      <w:proofErr w:type="spellStart"/>
      <w:r w:rsidRPr="00F15387">
        <w:rPr>
          <w:rFonts w:ascii="Times New Roman" w:eastAsia="MS Mincho" w:hAnsi="Times New Roman" w:cs="Courier New"/>
          <w:i/>
          <w:iCs/>
          <w:sz w:val="28"/>
          <w:szCs w:val="28"/>
          <w:lang w:eastAsia="it-IT"/>
        </w:rPr>
        <w:t>audieram</w:t>
      </w:r>
      <w:proofErr w:type="spellEnd"/>
      <w:r w:rsidRPr="00F15387">
        <w:rPr>
          <w:rFonts w:ascii="Times New Roman" w:eastAsia="MS Mincho" w:hAnsi="Times New Roman" w:cs="Courier New"/>
          <w:i/>
          <w:iCs/>
          <w:sz w:val="28"/>
          <w:szCs w:val="28"/>
          <w:lang w:eastAsia="it-IT"/>
        </w:rPr>
        <w:t xml:space="preserve">. </w:t>
      </w:r>
      <w:r w:rsidRPr="00F15387">
        <w:rPr>
          <w:rFonts w:ascii="Times New Roman" w:eastAsia="MS Mincho" w:hAnsi="Times New Roman" w:cs="Courier New"/>
          <w:i/>
          <w:iCs/>
          <w:sz w:val="28"/>
          <w:szCs w:val="28"/>
          <w:lang w:val="fr-FR" w:eastAsia="it-IT"/>
        </w:rPr>
        <w:t xml:space="preserve">Et pater ad </w:t>
      </w:r>
      <w:proofErr w:type="spellStart"/>
      <w:proofErr w:type="gramStart"/>
      <w:r w:rsidRPr="00F15387">
        <w:rPr>
          <w:rFonts w:ascii="Times New Roman" w:eastAsia="MS Mincho" w:hAnsi="Times New Roman" w:cs="Courier New"/>
          <w:i/>
          <w:iCs/>
          <w:sz w:val="28"/>
          <w:szCs w:val="28"/>
          <w:lang w:val="fr-FR" w:eastAsia="it-IT"/>
        </w:rPr>
        <w:t>eum</w:t>
      </w:r>
      <w:proofErr w:type="spellEnd"/>
      <w:r w:rsidRPr="00F15387">
        <w:rPr>
          <w:rFonts w:ascii="Times New Roman" w:eastAsia="MS Mincho" w:hAnsi="Times New Roman" w:cs="Courier New"/>
          <w:i/>
          <w:iCs/>
          <w:sz w:val="28"/>
          <w:szCs w:val="28"/>
          <w:lang w:val="fr-FR" w:eastAsia="it-IT"/>
        </w:rPr>
        <w:t>:</w:t>
      </w:r>
      <w:proofErr w:type="gram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Parcat</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tibi</w:t>
      </w:r>
      <w:proofErr w:type="spellEnd"/>
      <w:r w:rsidRPr="00F15387">
        <w:rPr>
          <w:rFonts w:ascii="Times New Roman" w:eastAsia="MS Mincho" w:hAnsi="Times New Roman" w:cs="Courier New"/>
          <w:i/>
          <w:iCs/>
          <w:sz w:val="28"/>
          <w:szCs w:val="28"/>
          <w:lang w:val="fr-FR" w:eastAsia="it-IT"/>
        </w:rPr>
        <w:t xml:space="preserve"> Dominus. In optimum </w:t>
      </w:r>
      <w:proofErr w:type="spellStart"/>
      <w:r w:rsidRPr="00F15387">
        <w:rPr>
          <w:rFonts w:ascii="Times New Roman" w:eastAsia="MS Mincho" w:hAnsi="Times New Roman" w:cs="Courier New"/>
          <w:i/>
          <w:iCs/>
          <w:sz w:val="28"/>
          <w:szCs w:val="28"/>
          <w:lang w:val="fr-FR" w:eastAsia="it-IT"/>
        </w:rPr>
        <w:t>denique</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finem</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defiit</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turbolentissima</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tempestas</w:t>
      </w:r>
      <w:proofErr w:type="spellEnd"/>
      <w:r w:rsidRPr="00F15387">
        <w:rPr>
          <w:rFonts w:ascii="Times New Roman" w:eastAsia="MS Mincho" w:hAnsi="Times New Roman" w:cs="Courier New"/>
          <w:i/>
          <w:iCs/>
          <w:sz w:val="28"/>
          <w:szCs w:val="28"/>
          <w:lang w:val="fr-FR" w:eastAsia="it-IT"/>
        </w:rPr>
        <w:t xml:space="preserve"> ; e converso </w:t>
      </w:r>
      <w:proofErr w:type="spellStart"/>
      <w:r w:rsidRPr="00F15387">
        <w:rPr>
          <w:rFonts w:ascii="Times New Roman" w:eastAsia="MS Mincho" w:hAnsi="Times New Roman" w:cs="Courier New"/>
          <w:i/>
          <w:iCs/>
          <w:sz w:val="28"/>
          <w:szCs w:val="28"/>
          <w:lang w:val="fr-FR" w:eastAsia="it-IT"/>
        </w:rPr>
        <w:t>fucati</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illi</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eremitae</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vindictam</w:t>
      </w:r>
      <w:proofErr w:type="spellEnd"/>
      <w:r w:rsidRPr="00F15387">
        <w:rPr>
          <w:rFonts w:ascii="Times New Roman" w:eastAsia="MS Mincho" w:hAnsi="Times New Roman" w:cs="Courier New"/>
          <w:i/>
          <w:iCs/>
          <w:sz w:val="28"/>
          <w:szCs w:val="28"/>
          <w:lang w:val="fr-FR" w:eastAsia="it-IT"/>
        </w:rPr>
        <w:t xml:space="preserve"> Dei </w:t>
      </w:r>
      <w:proofErr w:type="spellStart"/>
      <w:r w:rsidRPr="00F15387">
        <w:rPr>
          <w:rFonts w:ascii="Times New Roman" w:eastAsia="MS Mincho" w:hAnsi="Times New Roman" w:cs="Courier New"/>
          <w:i/>
          <w:iCs/>
          <w:sz w:val="28"/>
          <w:szCs w:val="28"/>
          <w:lang w:val="fr-FR" w:eastAsia="it-IT"/>
        </w:rPr>
        <w:t>sensere</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nam</w:t>
      </w:r>
      <w:proofErr w:type="spellEnd"/>
      <w:r w:rsidRPr="00F15387">
        <w:rPr>
          <w:rFonts w:ascii="Times New Roman" w:eastAsia="MS Mincho" w:hAnsi="Times New Roman" w:cs="Courier New"/>
          <w:i/>
          <w:iCs/>
          <w:sz w:val="28"/>
          <w:szCs w:val="28"/>
          <w:lang w:val="fr-FR" w:eastAsia="it-IT"/>
        </w:rPr>
        <w:t xml:space="preserve"> post </w:t>
      </w:r>
      <w:proofErr w:type="spellStart"/>
      <w:r w:rsidRPr="00F15387">
        <w:rPr>
          <w:rFonts w:ascii="Times New Roman" w:eastAsia="MS Mincho" w:hAnsi="Times New Roman" w:cs="Courier New"/>
          <w:i/>
          <w:iCs/>
          <w:sz w:val="28"/>
          <w:szCs w:val="28"/>
          <w:lang w:val="fr-FR" w:eastAsia="it-IT"/>
        </w:rPr>
        <w:t>paucos</w:t>
      </w:r>
      <w:proofErr w:type="spellEnd"/>
      <w:r w:rsidRPr="00F15387">
        <w:rPr>
          <w:rFonts w:ascii="Times New Roman" w:eastAsia="MS Mincho" w:hAnsi="Times New Roman" w:cs="Courier New"/>
          <w:i/>
          <w:iCs/>
          <w:sz w:val="28"/>
          <w:szCs w:val="28"/>
          <w:lang w:val="fr-FR" w:eastAsia="it-IT"/>
        </w:rPr>
        <w:t xml:space="preserve"> menses </w:t>
      </w:r>
      <w:proofErr w:type="spellStart"/>
      <w:r w:rsidRPr="00F15387">
        <w:rPr>
          <w:rFonts w:ascii="Times New Roman" w:eastAsia="MS Mincho" w:hAnsi="Times New Roman" w:cs="Courier New"/>
          <w:i/>
          <w:iCs/>
          <w:sz w:val="28"/>
          <w:szCs w:val="28"/>
          <w:lang w:val="fr-FR" w:eastAsia="it-IT"/>
        </w:rPr>
        <w:t>primus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eorum</w:t>
      </w:r>
      <w:proofErr w:type="spellEnd"/>
      <w:r w:rsidRPr="00F15387">
        <w:rPr>
          <w:rFonts w:ascii="Times New Roman" w:eastAsia="MS Mincho" w:hAnsi="Times New Roman" w:cs="Courier New"/>
          <w:i/>
          <w:iCs/>
          <w:sz w:val="28"/>
          <w:szCs w:val="28"/>
          <w:lang w:val="fr-FR" w:eastAsia="it-IT"/>
        </w:rPr>
        <w:t xml:space="preserve">, et qui </w:t>
      </w:r>
      <w:proofErr w:type="spellStart"/>
      <w:r w:rsidRPr="00F15387">
        <w:rPr>
          <w:rFonts w:ascii="Times New Roman" w:eastAsia="MS Mincho" w:hAnsi="Times New Roman" w:cs="Courier New"/>
          <w:i/>
          <w:iCs/>
          <w:sz w:val="28"/>
          <w:szCs w:val="28"/>
          <w:lang w:val="fr-FR" w:eastAsia="it-IT"/>
        </w:rPr>
        <w:t>magis</w:t>
      </w:r>
      <w:proofErr w:type="spellEnd"/>
      <w:r w:rsidRPr="00F15387">
        <w:rPr>
          <w:rFonts w:ascii="Times New Roman" w:eastAsia="MS Mincho" w:hAnsi="Times New Roman" w:cs="Courier New"/>
          <w:i/>
          <w:iCs/>
          <w:sz w:val="28"/>
          <w:szCs w:val="28"/>
          <w:lang w:val="fr-FR" w:eastAsia="it-IT"/>
        </w:rPr>
        <w:t xml:space="preserve"> in sua </w:t>
      </w:r>
      <w:proofErr w:type="spellStart"/>
      <w:r w:rsidRPr="00F15387">
        <w:rPr>
          <w:rFonts w:ascii="Times New Roman" w:eastAsia="MS Mincho" w:hAnsi="Times New Roman" w:cs="Courier New"/>
          <w:i/>
          <w:iCs/>
          <w:sz w:val="28"/>
          <w:szCs w:val="28"/>
          <w:lang w:val="fr-FR" w:eastAsia="it-IT"/>
        </w:rPr>
        <w:t>malitia</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exarserat</w:t>
      </w:r>
      <w:proofErr w:type="spellEnd"/>
      <w:r w:rsidRPr="00F15387">
        <w:rPr>
          <w:rFonts w:ascii="Times New Roman" w:eastAsia="MS Mincho" w:hAnsi="Times New Roman" w:cs="Courier New"/>
          <w:i/>
          <w:iCs/>
          <w:sz w:val="28"/>
          <w:szCs w:val="28"/>
          <w:lang w:val="fr-FR" w:eastAsia="it-IT"/>
        </w:rPr>
        <w:t xml:space="preserve">, dira </w:t>
      </w:r>
      <w:proofErr w:type="spellStart"/>
      <w:r w:rsidRPr="00F15387">
        <w:rPr>
          <w:rFonts w:ascii="Times New Roman" w:eastAsia="MS Mincho" w:hAnsi="Times New Roman" w:cs="Courier New"/>
          <w:i/>
          <w:iCs/>
          <w:sz w:val="28"/>
          <w:szCs w:val="28"/>
          <w:lang w:val="fr-FR" w:eastAsia="it-IT"/>
        </w:rPr>
        <w:t>febri</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correptus</w:t>
      </w:r>
      <w:proofErr w:type="spellEnd"/>
      <w:r w:rsidRPr="00F15387">
        <w:rPr>
          <w:rFonts w:ascii="Times New Roman" w:eastAsia="MS Mincho" w:hAnsi="Times New Roman" w:cs="Courier New"/>
          <w:i/>
          <w:iCs/>
          <w:sz w:val="28"/>
          <w:szCs w:val="28"/>
          <w:lang w:val="fr-FR" w:eastAsia="it-IT"/>
        </w:rPr>
        <w:t xml:space="preserve"> in </w:t>
      </w:r>
      <w:proofErr w:type="spellStart"/>
      <w:r w:rsidRPr="00F15387">
        <w:rPr>
          <w:rFonts w:ascii="Times New Roman" w:eastAsia="MS Mincho" w:hAnsi="Times New Roman" w:cs="Courier New"/>
          <w:i/>
          <w:iCs/>
          <w:sz w:val="28"/>
          <w:szCs w:val="28"/>
          <w:lang w:val="fr-FR" w:eastAsia="it-IT"/>
        </w:rPr>
        <w:t>pharsenesim</w:t>
      </w:r>
      <w:proofErr w:type="spellEnd"/>
      <w:r w:rsidRPr="00F15387">
        <w:rPr>
          <w:rFonts w:ascii="Times New Roman" w:eastAsia="MS Mincho" w:hAnsi="Times New Roman" w:cs="Courier New"/>
          <w:i/>
          <w:iCs/>
          <w:sz w:val="28"/>
          <w:szCs w:val="28"/>
          <w:lang w:val="fr-FR" w:eastAsia="it-IT"/>
        </w:rPr>
        <w:t xml:space="preserve"> lapsus </w:t>
      </w:r>
      <w:proofErr w:type="spellStart"/>
      <w:r w:rsidRPr="00F15387">
        <w:rPr>
          <w:rFonts w:ascii="Times New Roman" w:eastAsia="MS Mincho" w:hAnsi="Times New Roman" w:cs="Courier New"/>
          <w:i/>
          <w:iCs/>
          <w:sz w:val="28"/>
          <w:szCs w:val="28"/>
          <w:lang w:val="fr-FR" w:eastAsia="it-IT"/>
        </w:rPr>
        <w:t>sese</w:t>
      </w:r>
      <w:proofErr w:type="spellEnd"/>
      <w:r w:rsidRPr="00F15387">
        <w:rPr>
          <w:rFonts w:ascii="Times New Roman" w:eastAsia="MS Mincho" w:hAnsi="Times New Roman" w:cs="Courier New"/>
          <w:i/>
          <w:iCs/>
          <w:sz w:val="28"/>
          <w:szCs w:val="28"/>
          <w:lang w:val="fr-FR" w:eastAsia="it-IT"/>
        </w:rPr>
        <w:t xml:space="preserve"> de fenestra </w:t>
      </w:r>
      <w:proofErr w:type="spellStart"/>
      <w:r w:rsidRPr="00F15387">
        <w:rPr>
          <w:rFonts w:ascii="Times New Roman" w:eastAsia="MS Mincho" w:hAnsi="Times New Roman" w:cs="Courier New"/>
          <w:i/>
          <w:iCs/>
          <w:sz w:val="28"/>
          <w:szCs w:val="28"/>
          <w:lang w:val="fr-FR" w:eastAsia="it-IT"/>
        </w:rPr>
        <w:t>quadam</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praecipitem</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dedit</w:t>
      </w:r>
      <w:proofErr w:type="spellEnd"/>
      <w:r w:rsidRPr="00F15387">
        <w:rPr>
          <w:rFonts w:ascii="Times New Roman" w:eastAsia="MS Mincho" w:hAnsi="Times New Roman" w:cs="Courier New"/>
          <w:i/>
          <w:iCs/>
          <w:sz w:val="28"/>
          <w:szCs w:val="28"/>
          <w:lang w:val="fr-FR" w:eastAsia="it-IT"/>
        </w:rPr>
        <w:t xml:space="preserve"> ; alter, </w:t>
      </w:r>
      <w:proofErr w:type="spellStart"/>
      <w:r w:rsidRPr="00F15387">
        <w:rPr>
          <w:rFonts w:ascii="Times New Roman" w:eastAsia="MS Mincho" w:hAnsi="Times New Roman" w:cs="Courier New"/>
          <w:i/>
          <w:iCs/>
          <w:sz w:val="28"/>
          <w:szCs w:val="28"/>
          <w:lang w:val="fr-FR" w:eastAsia="it-IT"/>
        </w:rPr>
        <w:t>vero</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persecutor</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dum</w:t>
      </w:r>
      <w:proofErr w:type="spellEnd"/>
      <w:r w:rsidRPr="00F15387">
        <w:rPr>
          <w:rFonts w:ascii="Times New Roman" w:eastAsia="MS Mincho" w:hAnsi="Times New Roman" w:cs="Courier New"/>
          <w:i/>
          <w:iCs/>
          <w:sz w:val="28"/>
          <w:szCs w:val="28"/>
          <w:lang w:val="fr-FR" w:eastAsia="it-IT"/>
        </w:rPr>
        <w:t xml:space="preserve"> scalas </w:t>
      </w:r>
      <w:proofErr w:type="spellStart"/>
      <w:r w:rsidRPr="00F15387">
        <w:rPr>
          <w:rFonts w:ascii="Times New Roman" w:eastAsia="MS Mincho" w:hAnsi="Times New Roman" w:cs="Courier New"/>
          <w:i/>
          <w:iCs/>
          <w:sz w:val="28"/>
          <w:szCs w:val="28"/>
          <w:lang w:val="fr-FR" w:eastAsia="it-IT"/>
        </w:rPr>
        <w:t>quasdam</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ascenderet</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ligneas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offenales</w:t>
      </w:r>
      <w:proofErr w:type="spellEnd"/>
      <w:r w:rsidRPr="00F15387">
        <w:rPr>
          <w:rFonts w:ascii="Times New Roman" w:eastAsia="MS Mincho" w:hAnsi="Times New Roman" w:cs="Courier New"/>
          <w:i/>
          <w:iCs/>
          <w:sz w:val="28"/>
          <w:szCs w:val="28"/>
          <w:lang w:val="fr-FR" w:eastAsia="it-IT"/>
        </w:rPr>
        <w:t xml:space="preserve"> </w:t>
      </w:r>
      <w:proofErr w:type="gramStart"/>
      <w:r w:rsidRPr="00F15387">
        <w:rPr>
          <w:rFonts w:ascii="Times New Roman" w:eastAsia="MS Mincho" w:hAnsi="Times New Roman" w:cs="Courier New"/>
          <w:i/>
          <w:iCs/>
          <w:sz w:val="28"/>
          <w:szCs w:val="28"/>
          <w:lang w:val="fr-FR" w:eastAsia="it-IT"/>
        </w:rPr>
        <w:t>( ?</w:t>
      </w:r>
      <w:proofErr w:type="gram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pedes</w:t>
      </w:r>
      <w:proofErr w:type="spellEnd"/>
      <w:r w:rsidRPr="00F15387">
        <w:rPr>
          <w:rFonts w:ascii="Times New Roman" w:eastAsia="MS Mincho" w:hAnsi="Times New Roman" w:cs="Courier New"/>
          <w:i/>
          <w:iCs/>
          <w:sz w:val="28"/>
          <w:szCs w:val="28"/>
          <w:lang w:val="fr-FR" w:eastAsia="it-IT"/>
        </w:rPr>
        <w:t xml:space="preserve"> e </w:t>
      </w:r>
      <w:proofErr w:type="spellStart"/>
      <w:r w:rsidRPr="00F15387">
        <w:rPr>
          <w:rFonts w:ascii="Times New Roman" w:eastAsia="MS Mincho" w:hAnsi="Times New Roman" w:cs="Courier New"/>
          <w:i/>
          <w:iCs/>
          <w:sz w:val="28"/>
          <w:szCs w:val="28"/>
          <w:lang w:val="fr-FR" w:eastAsia="it-IT"/>
        </w:rPr>
        <w:t>sublimi</w:t>
      </w:r>
      <w:proofErr w:type="spellEnd"/>
      <w:r w:rsidRPr="00F15387">
        <w:rPr>
          <w:rFonts w:ascii="Times New Roman" w:eastAsia="MS Mincho" w:hAnsi="Times New Roman" w:cs="Courier New"/>
          <w:i/>
          <w:iCs/>
          <w:sz w:val="28"/>
          <w:szCs w:val="28"/>
          <w:lang w:val="fr-FR" w:eastAsia="it-IT"/>
        </w:rPr>
        <w:t xml:space="preserve"> ad </w:t>
      </w:r>
      <w:proofErr w:type="spellStart"/>
      <w:r w:rsidRPr="00F15387">
        <w:rPr>
          <w:rFonts w:ascii="Times New Roman" w:eastAsia="MS Mincho" w:hAnsi="Times New Roman" w:cs="Courier New"/>
          <w:i/>
          <w:iCs/>
          <w:sz w:val="28"/>
          <w:szCs w:val="28"/>
          <w:lang w:val="fr-FR" w:eastAsia="it-IT"/>
        </w:rPr>
        <w:t>imum</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deturbatus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cruore</w:t>
      </w:r>
      <w:proofErr w:type="spellEnd"/>
      <w:r w:rsidRPr="00F15387">
        <w:rPr>
          <w:rFonts w:ascii="Times New Roman" w:eastAsia="MS Mincho" w:hAnsi="Times New Roman" w:cs="Courier New"/>
          <w:i/>
          <w:iCs/>
          <w:sz w:val="28"/>
          <w:szCs w:val="28"/>
          <w:lang w:val="fr-FR" w:eastAsia="it-IT"/>
        </w:rPr>
        <w:t xml:space="preserve"> per medium </w:t>
      </w:r>
      <w:proofErr w:type="spellStart"/>
      <w:r w:rsidRPr="00F15387">
        <w:rPr>
          <w:rFonts w:ascii="Times New Roman" w:eastAsia="MS Mincho" w:hAnsi="Times New Roman" w:cs="Courier New"/>
          <w:i/>
          <w:iCs/>
          <w:sz w:val="28"/>
          <w:szCs w:val="28"/>
          <w:lang w:val="fr-FR" w:eastAsia="it-IT"/>
        </w:rPr>
        <w:t>fracto</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vix</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semivivus</w:t>
      </w:r>
      <w:proofErr w:type="spellEnd"/>
      <w:r w:rsidRPr="00F15387">
        <w:rPr>
          <w:rFonts w:ascii="Times New Roman" w:eastAsia="MS Mincho" w:hAnsi="Times New Roman" w:cs="Courier New"/>
          <w:i/>
          <w:iCs/>
          <w:sz w:val="28"/>
          <w:szCs w:val="28"/>
          <w:lang w:val="fr-FR" w:eastAsia="it-IT"/>
        </w:rPr>
        <w:t xml:space="preserve"> a </w:t>
      </w:r>
      <w:proofErr w:type="spellStart"/>
      <w:r w:rsidRPr="00F15387">
        <w:rPr>
          <w:rFonts w:ascii="Times New Roman" w:eastAsia="MS Mincho" w:hAnsi="Times New Roman" w:cs="Courier New"/>
          <w:i/>
          <w:iCs/>
          <w:sz w:val="28"/>
          <w:szCs w:val="28"/>
          <w:lang w:val="fr-FR" w:eastAsia="it-IT"/>
        </w:rPr>
        <w:t>concurrentibus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levatus</w:t>
      </w:r>
      <w:proofErr w:type="spellEnd"/>
      <w:r w:rsidRPr="00F15387">
        <w:rPr>
          <w:rFonts w:ascii="Times New Roman" w:eastAsia="MS Mincho" w:hAnsi="Times New Roman" w:cs="Courier New"/>
          <w:i/>
          <w:iCs/>
          <w:sz w:val="28"/>
          <w:szCs w:val="28"/>
          <w:lang w:val="fr-FR" w:eastAsia="it-IT"/>
        </w:rPr>
        <w:t xml:space="preserve"> est. </w:t>
      </w:r>
      <w:proofErr w:type="spellStart"/>
      <w:r w:rsidRPr="00F15387">
        <w:rPr>
          <w:rFonts w:ascii="Times New Roman" w:eastAsia="MS Mincho" w:hAnsi="Times New Roman" w:cs="Courier New"/>
          <w:i/>
          <w:iCs/>
          <w:sz w:val="28"/>
          <w:szCs w:val="28"/>
          <w:lang w:val="fr-FR" w:eastAsia="it-IT"/>
        </w:rPr>
        <w:t>Jacuit</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diu</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prosternatus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lecto</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ita</w:t>
      </w:r>
      <w:proofErr w:type="spellEnd"/>
      <w:r w:rsidRPr="00F15387">
        <w:rPr>
          <w:rFonts w:ascii="Times New Roman" w:eastAsia="MS Mincho" w:hAnsi="Times New Roman" w:cs="Courier New"/>
          <w:i/>
          <w:iCs/>
          <w:sz w:val="28"/>
          <w:szCs w:val="28"/>
          <w:lang w:val="fr-FR" w:eastAsia="it-IT"/>
        </w:rPr>
        <w:t xml:space="preserve"> ut de </w:t>
      </w:r>
      <w:proofErr w:type="spellStart"/>
      <w:r w:rsidRPr="00F15387">
        <w:rPr>
          <w:rFonts w:ascii="Times New Roman" w:eastAsia="MS Mincho" w:hAnsi="Times New Roman" w:cs="Courier New"/>
          <w:i/>
          <w:iCs/>
          <w:sz w:val="28"/>
          <w:szCs w:val="28"/>
          <w:lang w:val="fr-FR" w:eastAsia="it-IT"/>
        </w:rPr>
        <w:t>eius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vita</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prorsus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desperaretur</w:t>
      </w:r>
      <w:proofErr w:type="spellEnd"/>
      <w:r w:rsidRPr="00F15387">
        <w:rPr>
          <w:rFonts w:ascii="Times New Roman" w:eastAsia="MS Mincho" w:hAnsi="Times New Roman" w:cs="Courier New"/>
          <w:i/>
          <w:iCs/>
          <w:sz w:val="28"/>
          <w:szCs w:val="28"/>
          <w:lang w:val="fr-FR" w:eastAsia="it-IT"/>
        </w:rPr>
        <w:t xml:space="preserve">. Verum cum </w:t>
      </w:r>
      <w:proofErr w:type="spellStart"/>
      <w:r w:rsidRPr="00F15387">
        <w:rPr>
          <w:rFonts w:ascii="Times New Roman" w:eastAsia="MS Mincho" w:hAnsi="Times New Roman" w:cs="Courier New"/>
          <w:i/>
          <w:iCs/>
          <w:sz w:val="28"/>
          <w:szCs w:val="28"/>
          <w:lang w:val="fr-FR" w:eastAsia="it-IT"/>
        </w:rPr>
        <w:t>haec</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audisset</w:t>
      </w:r>
      <w:proofErr w:type="spellEnd"/>
      <w:r w:rsidRPr="00F15387">
        <w:rPr>
          <w:rFonts w:ascii="Times New Roman" w:eastAsia="MS Mincho" w:hAnsi="Times New Roman" w:cs="Courier New"/>
          <w:i/>
          <w:iCs/>
          <w:sz w:val="28"/>
          <w:szCs w:val="28"/>
          <w:lang w:val="fr-FR" w:eastAsia="it-IT"/>
        </w:rPr>
        <w:t xml:space="preserve"> Paulus, </w:t>
      </w:r>
      <w:proofErr w:type="spellStart"/>
      <w:r w:rsidRPr="00F15387">
        <w:rPr>
          <w:rFonts w:ascii="Times New Roman" w:eastAsia="MS Mincho" w:hAnsi="Times New Roman" w:cs="Courier New"/>
          <w:i/>
          <w:iCs/>
          <w:sz w:val="28"/>
          <w:szCs w:val="28"/>
          <w:lang w:val="fr-FR" w:eastAsia="it-IT"/>
        </w:rPr>
        <w:t>valde</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contristatus</w:t>
      </w:r>
      <w:proofErr w:type="spellEnd"/>
      <w:r w:rsidRPr="00F15387">
        <w:rPr>
          <w:rFonts w:ascii="Times New Roman" w:eastAsia="MS Mincho" w:hAnsi="Times New Roman" w:cs="Courier New"/>
          <w:i/>
          <w:iCs/>
          <w:sz w:val="28"/>
          <w:szCs w:val="28"/>
          <w:lang w:val="fr-FR" w:eastAsia="it-IT"/>
        </w:rPr>
        <w:t xml:space="preserve"> est, et pro </w:t>
      </w:r>
      <w:proofErr w:type="spellStart"/>
      <w:r w:rsidRPr="00F15387">
        <w:rPr>
          <w:rFonts w:ascii="Times New Roman" w:eastAsia="MS Mincho" w:hAnsi="Times New Roman" w:cs="Courier New"/>
          <w:i/>
          <w:iCs/>
          <w:sz w:val="28"/>
          <w:szCs w:val="28"/>
          <w:lang w:val="fr-FR" w:eastAsia="it-IT"/>
        </w:rPr>
        <w:t>eo</w:t>
      </w:r>
      <w:proofErr w:type="spellEnd"/>
      <w:r w:rsidRPr="00F15387">
        <w:rPr>
          <w:rFonts w:ascii="Times New Roman" w:eastAsia="MS Mincho" w:hAnsi="Times New Roman" w:cs="Courier New"/>
          <w:i/>
          <w:iCs/>
          <w:sz w:val="28"/>
          <w:szCs w:val="28"/>
          <w:lang w:val="fr-FR" w:eastAsia="it-IT"/>
        </w:rPr>
        <w:t xml:space="preserve"> sine </w:t>
      </w:r>
      <w:proofErr w:type="spellStart"/>
      <w:r w:rsidRPr="00F15387">
        <w:rPr>
          <w:rFonts w:ascii="Times New Roman" w:eastAsia="MS Mincho" w:hAnsi="Times New Roman" w:cs="Courier New"/>
          <w:i/>
          <w:iCs/>
          <w:sz w:val="28"/>
          <w:szCs w:val="28"/>
          <w:lang w:val="fr-FR" w:eastAsia="it-IT"/>
        </w:rPr>
        <w:t>intermissione</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orans</w:t>
      </w:r>
      <w:proofErr w:type="spellEnd"/>
      <w:r w:rsidRPr="00F15387">
        <w:rPr>
          <w:rFonts w:ascii="Times New Roman" w:eastAsia="MS Mincho" w:hAnsi="Times New Roman" w:cs="Courier New"/>
          <w:i/>
          <w:iCs/>
          <w:sz w:val="28"/>
          <w:szCs w:val="28"/>
          <w:lang w:val="fr-FR" w:eastAsia="it-IT"/>
        </w:rPr>
        <w:t xml:space="preserve"> per dies </w:t>
      </w:r>
      <w:proofErr w:type="spellStart"/>
      <w:r w:rsidRPr="00F15387">
        <w:rPr>
          <w:rFonts w:ascii="Times New Roman" w:eastAsia="MS Mincho" w:hAnsi="Times New Roman" w:cs="Courier New"/>
          <w:i/>
          <w:iCs/>
          <w:sz w:val="28"/>
          <w:szCs w:val="28"/>
          <w:lang w:val="fr-FR" w:eastAsia="it-IT"/>
        </w:rPr>
        <w:t>quindecim</w:t>
      </w:r>
      <w:proofErr w:type="spellEnd"/>
      <w:r w:rsidRPr="00F15387">
        <w:rPr>
          <w:rFonts w:ascii="Times New Roman" w:eastAsia="MS Mincho" w:hAnsi="Times New Roman" w:cs="Courier New"/>
          <w:i/>
          <w:iCs/>
          <w:sz w:val="28"/>
          <w:szCs w:val="28"/>
          <w:lang w:val="fr-FR" w:eastAsia="it-IT"/>
        </w:rPr>
        <w:t xml:space="preserve"> in pane et aqua </w:t>
      </w:r>
      <w:proofErr w:type="spellStart"/>
      <w:r w:rsidRPr="00F15387">
        <w:rPr>
          <w:rFonts w:ascii="Times New Roman" w:eastAsia="MS Mincho" w:hAnsi="Times New Roman" w:cs="Courier New"/>
          <w:i/>
          <w:iCs/>
          <w:sz w:val="28"/>
          <w:szCs w:val="28"/>
          <w:lang w:val="fr-FR" w:eastAsia="it-IT"/>
        </w:rPr>
        <w:t>jejunavit</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unde</w:t>
      </w:r>
      <w:proofErr w:type="spellEnd"/>
      <w:r w:rsidRPr="00F15387">
        <w:rPr>
          <w:rFonts w:ascii="Times New Roman" w:eastAsia="MS Mincho" w:hAnsi="Times New Roman" w:cs="Courier New"/>
          <w:i/>
          <w:iCs/>
          <w:sz w:val="28"/>
          <w:szCs w:val="28"/>
          <w:lang w:val="fr-FR" w:eastAsia="it-IT"/>
        </w:rPr>
        <w:t xml:space="preserve"> non </w:t>
      </w:r>
      <w:proofErr w:type="spellStart"/>
      <w:r w:rsidRPr="00F15387">
        <w:rPr>
          <w:rFonts w:ascii="Times New Roman" w:eastAsia="MS Mincho" w:hAnsi="Times New Roman" w:cs="Courier New"/>
          <w:i/>
          <w:iCs/>
          <w:sz w:val="28"/>
          <w:szCs w:val="28"/>
          <w:lang w:val="fr-FR" w:eastAsia="it-IT"/>
        </w:rPr>
        <w:t>immerito</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eius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precibus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infirmus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curatus</w:t>
      </w:r>
      <w:proofErr w:type="spellEnd"/>
      <w:r w:rsidRPr="00F15387">
        <w:rPr>
          <w:rFonts w:ascii="Times New Roman" w:eastAsia="MS Mincho" w:hAnsi="Times New Roman" w:cs="Courier New"/>
          <w:i/>
          <w:iCs/>
          <w:sz w:val="28"/>
          <w:szCs w:val="28"/>
          <w:lang w:val="fr-FR" w:eastAsia="it-IT"/>
        </w:rPr>
        <w:t xml:space="preserve"> </w:t>
      </w:r>
      <w:proofErr w:type="spellStart"/>
      <w:r w:rsidRPr="00F15387">
        <w:rPr>
          <w:rFonts w:ascii="Times New Roman" w:eastAsia="MS Mincho" w:hAnsi="Times New Roman" w:cs="Courier New"/>
          <w:i/>
          <w:iCs/>
          <w:sz w:val="28"/>
          <w:szCs w:val="28"/>
          <w:lang w:val="fr-FR" w:eastAsia="it-IT"/>
        </w:rPr>
        <w:t>creditur</w:t>
      </w:r>
      <w:proofErr w:type="spellEnd"/>
      <w:r w:rsidRPr="00F15387">
        <w:rPr>
          <w:rFonts w:ascii="Times New Roman" w:eastAsia="MS Mincho" w:hAnsi="Times New Roman" w:cs="Courier New"/>
          <w:i/>
          <w:iCs/>
          <w:sz w:val="28"/>
          <w:szCs w:val="28"/>
          <w:lang w:val="fr-FR" w:eastAsia="it-IT"/>
        </w:rPr>
        <w:t xml:space="preserve"> „</w:t>
      </w:r>
      <w:r w:rsidRPr="00F15387">
        <w:rPr>
          <w:rFonts w:ascii="Times New Roman" w:eastAsia="MS Mincho" w:hAnsi="Times New Roman" w:cs="Courier New"/>
          <w:i/>
          <w:iCs/>
          <w:sz w:val="28"/>
          <w:szCs w:val="28"/>
          <w:vertAlign w:val="superscript"/>
          <w:lang w:val="fr-FR" w:eastAsia="it-IT"/>
        </w:rPr>
        <w:footnoteReference w:id="105"/>
      </w:r>
      <w:r w:rsidRPr="00F15387">
        <w:rPr>
          <w:rFonts w:ascii="Times New Roman" w:eastAsia="MS Mincho" w:hAnsi="Times New Roman" w:cs="Courier New"/>
          <w:i/>
          <w:iCs/>
          <w:sz w:val="28"/>
          <w:szCs w:val="28"/>
          <w:lang w:val="fr-FR" w:eastAsia="it-IT"/>
        </w:rPr>
        <w:t>.</w:t>
      </w:r>
    </w:p>
    <w:p w14:paraId="1D0BB985"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val="fr-FR" w:eastAsia="it-IT"/>
        </w:rPr>
        <w:tab/>
      </w:r>
      <w:r w:rsidRPr="00F15387">
        <w:rPr>
          <w:rFonts w:ascii="Times New Roman" w:eastAsia="MS Mincho" w:hAnsi="Times New Roman" w:cs="Courier New"/>
          <w:sz w:val="28"/>
          <w:szCs w:val="28"/>
          <w:lang w:eastAsia="it-IT"/>
        </w:rPr>
        <w:t xml:space="preserve">Tra cardinali che sostengono sempre i peggiori, amministratori della giustizia che ascoltano solo una parte, addirittura Dio che si prende una grande ed esemplare ‘vendetta’ e ministri del diavolo, meno male che il beato Paolo Giustiniani salva </w:t>
      </w:r>
      <w:r w:rsidRPr="00F15387">
        <w:rPr>
          <w:rFonts w:ascii="Times New Roman" w:eastAsia="MS Mincho" w:hAnsi="Times New Roman" w:cs="Courier New"/>
          <w:i/>
          <w:iCs/>
          <w:sz w:val="28"/>
          <w:szCs w:val="28"/>
          <w:lang w:eastAsia="it-IT"/>
        </w:rPr>
        <w:t xml:space="preserve">in extremis </w:t>
      </w:r>
      <w:r w:rsidRPr="00F15387">
        <w:rPr>
          <w:rFonts w:ascii="Times New Roman" w:eastAsia="MS Mincho" w:hAnsi="Times New Roman" w:cs="Courier New"/>
          <w:sz w:val="28"/>
          <w:szCs w:val="28"/>
          <w:lang w:eastAsia="it-IT"/>
        </w:rPr>
        <w:t xml:space="preserve">la reputazione cristiana … di tutti, anche di chi scrisse gli </w:t>
      </w:r>
      <w:r w:rsidRPr="00F15387">
        <w:rPr>
          <w:rFonts w:ascii="Times New Roman" w:eastAsia="MS Mincho" w:hAnsi="Times New Roman" w:cs="Courier New"/>
          <w:i/>
          <w:iCs/>
          <w:sz w:val="28"/>
          <w:szCs w:val="28"/>
          <w:lang w:eastAsia="it-IT"/>
        </w:rPr>
        <w:t>Annales</w:t>
      </w:r>
      <w:r w:rsidRPr="00F15387">
        <w:rPr>
          <w:rFonts w:ascii="Times New Roman" w:eastAsia="MS Mincho" w:hAnsi="Times New Roman" w:cs="Courier New"/>
          <w:sz w:val="28"/>
          <w:szCs w:val="28"/>
          <w:lang w:eastAsia="it-IT"/>
        </w:rPr>
        <w:t>!</w:t>
      </w:r>
    </w:p>
    <w:p w14:paraId="65D8DB36" w14:textId="77777777" w:rsidR="00F15387" w:rsidRPr="00F15387" w:rsidRDefault="00F15387" w:rsidP="00CB7622">
      <w:pPr>
        <w:spacing w:after="0" w:line="240" w:lineRule="auto"/>
        <w:ind w:right="-141"/>
        <w:jc w:val="both"/>
        <w:rPr>
          <w:rFonts w:ascii="Times New Roman" w:eastAsia="MS Mincho" w:hAnsi="Times New Roman" w:cs="Courier New"/>
          <w:sz w:val="28"/>
          <w:szCs w:val="28"/>
          <w:lang w:eastAsia="it-IT"/>
        </w:rPr>
      </w:pPr>
    </w:p>
    <w:p w14:paraId="4B5E93CA" w14:textId="77777777" w:rsidR="00F15387" w:rsidRPr="00F15387" w:rsidRDefault="00F15387" w:rsidP="00CB7622">
      <w:pPr>
        <w:numPr>
          <w:ilvl w:val="0"/>
          <w:numId w:val="10"/>
        </w:numPr>
        <w:tabs>
          <w:tab w:val="num" w:pos="0"/>
        </w:tabs>
        <w:spacing w:after="0" w:line="240" w:lineRule="auto"/>
        <w:ind w:right="-141"/>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u w:val="single"/>
          <w:lang w:eastAsia="it-IT"/>
        </w:rPr>
        <w:t>Ritorno a Venezia ed altra iniziativa editoriale del Regino</w:t>
      </w:r>
    </w:p>
    <w:p w14:paraId="065878D0" w14:textId="77777777" w:rsidR="00F15387" w:rsidRPr="00F15387" w:rsidRDefault="00F15387" w:rsidP="00CB7622">
      <w:pPr>
        <w:spacing w:after="0" w:line="240" w:lineRule="auto"/>
        <w:ind w:left="708" w:right="-141"/>
        <w:jc w:val="both"/>
        <w:rPr>
          <w:rFonts w:ascii="Times New Roman" w:eastAsia="MS Mincho" w:hAnsi="Times New Roman" w:cs="Courier New"/>
          <w:sz w:val="28"/>
          <w:szCs w:val="28"/>
          <w:lang w:eastAsia="it-IT"/>
        </w:rPr>
      </w:pPr>
    </w:p>
    <w:p w14:paraId="0B1F8188"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u w:val="single"/>
          <w:lang w:eastAsia="it-IT"/>
        </w:rPr>
        <w:t xml:space="preserve">Quando </w:t>
      </w:r>
      <w:r w:rsidRPr="00F15387">
        <w:rPr>
          <w:rFonts w:ascii="Times New Roman" w:eastAsia="MS Mincho" w:hAnsi="Times New Roman" w:cs="Courier New"/>
          <w:sz w:val="28"/>
          <w:szCs w:val="28"/>
          <w:lang w:eastAsia="it-IT"/>
        </w:rPr>
        <w:t xml:space="preserve">Don Girolamo Regino ritornò a Venezia? </w:t>
      </w:r>
    </w:p>
    <w:p w14:paraId="52B8FA33"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Non ho una risposta sicura, ma devo rifarmi ad un’occasionale incontro con un suo … autografo datato. </w:t>
      </w:r>
    </w:p>
    <w:p w14:paraId="1D634E6C"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w:t>
      </w:r>
    </w:p>
    <w:p w14:paraId="05C43B30"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Si tratta infatti della sua presenza, nelle vesti di testimone, alla stesura del testamento di Elena, vedova di Rainaldo de’ </w:t>
      </w:r>
      <w:proofErr w:type="spellStart"/>
      <w:r w:rsidRPr="00F15387">
        <w:rPr>
          <w:rFonts w:ascii="Times New Roman" w:eastAsia="MS Mincho" w:hAnsi="Times New Roman" w:cs="Courier New"/>
          <w:sz w:val="28"/>
          <w:szCs w:val="28"/>
          <w:lang w:eastAsia="it-IT"/>
        </w:rPr>
        <w:t>Quarienti</w:t>
      </w:r>
      <w:proofErr w:type="spellEnd"/>
      <w:r w:rsidRPr="00F15387">
        <w:rPr>
          <w:rFonts w:ascii="Times New Roman" w:eastAsia="MS Mincho" w:hAnsi="Times New Roman" w:cs="Courier New"/>
          <w:sz w:val="28"/>
          <w:szCs w:val="28"/>
          <w:lang w:eastAsia="it-IT"/>
        </w:rPr>
        <w:t xml:space="preserve">, l’8.1.1521, nella contrada della SS.ma Trinità, insieme a Don Andrea </w:t>
      </w:r>
      <w:proofErr w:type="gramStart"/>
      <w:r w:rsidRPr="00F15387">
        <w:rPr>
          <w:rFonts w:ascii="Times New Roman" w:eastAsia="MS Mincho" w:hAnsi="Times New Roman" w:cs="Courier New"/>
          <w:sz w:val="28"/>
          <w:szCs w:val="28"/>
          <w:lang w:eastAsia="it-IT"/>
        </w:rPr>
        <w:t xml:space="preserve">“ </w:t>
      </w:r>
      <w:r w:rsidRPr="00F15387">
        <w:rPr>
          <w:rFonts w:ascii="Times New Roman" w:eastAsia="MS Mincho" w:hAnsi="Times New Roman" w:cs="Courier New"/>
          <w:i/>
          <w:iCs/>
          <w:sz w:val="28"/>
          <w:szCs w:val="28"/>
          <w:lang w:eastAsia="it-IT"/>
        </w:rPr>
        <w:t>canonico</w:t>
      </w:r>
      <w:proofErr w:type="gramEnd"/>
      <w:r w:rsidRPr="00F15387">
        <w:rPr>
          <w:rFonts w:ascii="Times New Roman" w:eastAsia="MS Mincho" w:hAnsi="Times New Roman" w:cs="Courier New"/>
          <w:i/>
          <w:iCs/>
          <w:sz w:val="28"/>
          <w:szCs w:val="28"/>
          <w:lang w:eastAsia="it-IT"/>
        </w:rPr>
        <w:t xml:space="preserve"> regolare di S. Maria della Carità suo confessore “,</w:t>
      </w:r>
      <w:r w:rsidRPr="00F15387">
        <w:rPr>
          <w:rFonts w:ascii="Times New Roman" w:eastAsia="MS Mincho" w:hAnsi="Times New Roman" w:cs="Courier New"/>
          <w:sz w:val="28"/>
          <w:szCs w:val="28"/>
          <w:vertAlign w:val="superscript"/>
          <w:lang w:eastAsia="it-IT"/>
        </w:rPr>
        <w:footnoteReference w:id="106"/>
      </w:r>
      <w:r w:rsidRPr="00F15387">
        <w:rPr>
          <w:rFonts w:ascii="Times New Roman" w:eastAsia="MS Mincho" w:hAnsi="Times New Roman" w:cs="Courier New"/>
          <w:sz w:val="28"/>
          <w:szCs w:val="28"/>
          <w:lang w:eastAsia="it-IT"/>
        </w:rPr>
        <w:t>.</w:t>
      </w:r>
    </w:p>
    <w:p w14:paraId="541F4B85"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Ricaviamo anche </w:t>
      </w:r>
      <w:proofErr w:type="gramStart"/>
      <w:r w:rsidRPr="00F15387">
        <w:rPr>
          <w:rFonts w:ascii="Times New Roman" w:eastAsia="MS Mincho" w:hAnsi="Times New Roman" w:cs="Courier New"/>
          <w:sz w:val="28"/>
          <w:szCs w:val="28"/>
          <w:lang w:eastAsia="it-IT"/>
        </w:rPr>
        <w:t xml:space="preserve">“ </w:t>
      </w:r>
      <w:r w:rsidRPr="00F15387">
        <w:rPr>
          <w:rFonts w:ascii="Times New Roman" w:eastAsia="MS Mincho" w:hAnsi="Times New Roman" w:cs="Courier New"/>
          <w:i/>
          <w:iCs/>
          <w:sz w:val="28"/>
          <w:szCs w:val="28"/>
          <w:lang w:eastAsia="it-IT"/>
        </w:rPr>
        <w:t>Don</w:t>
      </w:r>
      <w:proofErr w:type="gramEnd"/>
      <w:r w:rsidRPr="00F15387">
        <w:rPr>
          <w:rFonts w:ascii="Times New Roman" w:eastAsia="MS Mincho" w:hAnsi="Times New Roman" w:cs="Courier New"/>
          <w:i/>
          <w:iCs/>
          <w:sz w:val="28"/>
          <w:szCs w:val="28"/>
          <w:lang w:eastAsia="it-IT"/>
        </w:rPr>
        <w:t xml:space="preserve"> Girolamo Regino eremita dimorante alla SS.ma Trinità “.</w:t>
      </w:r>
    </w:p>
    <w:p w14:paraId="4FA1182A"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B</w:t>
      </w:r>
    </w:p>
    <w:p w14:paraId="7228DDD8"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Avevo già avuto occasione di imbattermi in un simile documento, anche se la mia ricerca andava in ben altre direzioni, cioè Don Girolamo Regino testimone di un testamento. Lo cito solo adesso per colpa di una mia scarsa organizzazione. </w:t>
      </w:r>
    </w:p>
    <w:p w14:paraId="24D39876"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Fa testamento </w:t>
      </w:r>
      <w:proofErr w:type="spellStart"/>
      <w:r w:rsidRPr="00F15387">
        <w:rPr>
          <w:rFonts w:ascii="Times New Roman" w:eastAsia="MS Mincho" w:hAnsi="Times New Roman" w:cs="Courier New"/>
          <w:sz w:val="28"/>
          <w:szCs w:val="28"/>
          <w:lang w:eastAsia="it-IT"/>
        </w:rPr>
        <w:t>Ursa</w:t>
      </w:r>
      <w:proofErr w:type="spellEnd"/>
      <w:r w:rsidRPr="00F15387">
        <w:rPr>
          <w:rFonts w:ascii="Times New Roman" w:eastAsia="MS Mincho" w:hAnsi="Times New Roman" w:cs="Courier New"/>
          <w:sz w:val="28"/>
          <w:szCs w:val="28"/>
          <w:lang w:eastAsia="it-IT"/>
        </w:rPr>
        <w:t xml:space="preserve">, vedova di Agostino Fedeli, nel monastero di San Daniel, in data 17.4.1512. Con il nostro eremita fa testimone Don Benedetto de </w:t>
      </w:r>
      <w:proofErr w:type="spellStart"/>
      <w:r w:rsidRPr="00F15387">
        <w:rPr>
          <w:rFonts w:ascii="Times New Roman" w:eastAsia="MS Mincho" w:hAnsi="Times New Roman" w:cs="Courier New"/>
          <w:sz w:val="28"/>
          <w:szCs w:val="28"/>
          <w:lang w:eastAsia="it-IT"/>
        </w:rPr>
        <w:t>Suardis</w:t>
      </w:r>
      <w:proofErr w:type="spellEnd"/>
      <w:r w:rsidRPr="00F15387">
        <w:rPr>
          <w:rFonts w:ascii="Times New Roman" w:eastAsia="MS Mincho" w:hAnsi="Times New Roman" w:cs="Courier New"/>
          <w:sz w:val="28"/>
          <w:szCs w:val="28"/>
          <w:lang w:eastAsia="it-IT"/>
        </w:rPr>
        <w:t xml:space="preserve"> bergamasco, appartenente al monastero dei canonici regolari</w:t>
      </w:r>
      <w:r w:rsidRPr="00F15387">
        <w:rPr>
          <w:rFonts w:ascii="Times New Roman" w:eastAsia="MS Mincho" w:hAnsi="Times New Roman" w:cs="Courier New"/>
          <w:sz w:val="28"/>
          <w:szCs w:val="28"/>
          <w:vertAlign w:val="superscript"/>
          <w:lang w:eastAsia="it-IT"/>
        </w:rPr>
        <w:footnoteReference w:id="107"/>
      </w:r>
      <w:r w:rsidRPr="00F15387">
        <w:rPr>
          <w:rFonts w:ascii="Times New Roman" w:eastAsia="MS Mincho" w:hAnsi="Times New Roman" w:cs="Courier New"/>
          <w:sz w:val="28"/>
          <w:szCs w:val="28"/>
          <w:lang w:eastAsia="it-IT"/>
        </w:rPr>
        <w:t>.</w:t>
      </w:r>
    </w:p>
    <w:p w14:paraId="648CBD68"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C</w:t>
      </w:r>
    </w:p>
    <w:p w14:paraId="064B371F"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Restiamo confermati nella nostra convinzione che Don Girolamo Regino abitava certo alla SS.ma Trinità e qui riceveva il gran numero di fedeli che davano vita al famoso ‘concorso’ di cui parla il Sanudo. Ma, alla Carità, l’eremita doveva passare buon spazio di tempo per via della ininterrotta predicazione che vi si teneva.</w:t>
      </w:r>
    </w:p>
    <w:p w14:paraId="0E8E48CD"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D</w:t>
      </w:r>
    </w:p>
    <w:p w14:paraId="038B9E38"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 xml:space="preserve">A Venezia, nelle vicinanze del monastero della </w:t>
      </w:r>
      <w:proofErr w:type="spellStart"/>
      <w:proofErr w:type="gramStart"/>
      <w:r w:rsidRPr="00F15387">
        <w:rPr>
          <w:rFonts w:ascii="Times New Roman" w:eastAsia="MS Mincho" w:hAnsi="Times New Roman" w:cs="Courier New"/>
          <w:sz w:val="28"/>
          <w:szCs w:val="28"/>
          <w:lang w:eastAsia="it-IT"/>
        </w:rPr>
        <w:t>SS.a</w:t>
      </w:r>
      <w:proofErr w:type="spellEnd"/>
      <w:proofErr w:type="gramEnd"/>
      <w:r w:rsidRPr="00F15387">
        <w:rPr>
          <w:rFonts w:ascii="Times New Roman" w:eastAsia="MS Mincho" w:hAnsi="Times New Roman" w:cs="Courier New"/>
          <w:sz w:val="28"/>
          <w:szCs w:val="28"/>
          <w:lang w:eastAsia="it-IT"/>
        </w:rPr>
        <w:t xml:space="preserve"> Trinità, alloggiava da un buon numero di mesi San Gaetano Tiene, che, lo sappiamo bene tutti, nella quaresima del 1522, sarà, come riporta il Sanudo, il fondatore dell’ospedale degli Incurabili. Egli era guidato spiritualmente dal domenicano, fra Battista da Crema, del quale ci sono rimaste alcune opere di carattere ascetico, di notevole valore </w:t>
      </w:r>
    </w:p>
    <w:p w14:paraId="1E41713C"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Nel 1523 il domenicano chiederà a San Gaetano di trasferire la sua attività a Roma.</w:t>
      </w:r>
    </w:p>
    <w:p w14:paraId="4FA1C8B0"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E</w:t>
      </w:r>
    </w:p>
    <w:p w14:paraId="0C9CE321" w14:textId="77777777" w:rsidR="00F15387" w:rsidRPr="00F15387" w:rsidRDefault="00F15387" w:rsidP="00CB7622">
      <w:pPr>
        <w:spacing w:after="0" w:line="240" w:lineRule="auto"/>
        <w:ind w:right="-141" w:firstLine="708"/>
        <w:jc w:val="both"/>
        <w:rPr>
          <w:rFonts w:ascii="Times New Roman" w:eastAsia="MS Mincho" w:hAnsi="Times New Roman" w:cs="Courier New"/>
          <w:sz w:val="28"/>
          <w:szCs w:val="28"/>
          <w:lang w:eastAsia="it-IT"/>
        </w:rPr>
      </w:pPr>
      <w:r w:rsidRPr="00F15387">
        <w:rPr>
          <w:rFonts w:ascii="Times New Roman" w:eastAsia="MS Mincho" w:hAnsi="Times New Roman" w:cs="Courier New"/>
          <w:sz w:val="28"/>
          <w:szCs w:val="28"/>
          <w:lang w:eastAsia="it-IT"/>
        </w:rPr>
        <w:t>Adesso per Don Battista da Crema devo prendere e citare da Orazio Premoli</w:t>
      </w:r>
      <w:r w:rsidRPr="00F15387">
        <w:rPr>
          <w:rFonts w:ascii="Times New Roman" w:eastAsia="MS Mincho" w:hAnsi="Times New Roman" w:cs="Courier New"/>
          <w:sz w:val="28"/>
          <w:szCs w:val="28"/>
          <w:vertAlign w:val="superscript"/>
          <w:lang w:eastAsia="it-IT"/>
        </w:rPr>
        <w:footnoteReference w:id="108"/>
      </w:r>
      <w:r w:rsidRPr="00F15387">
        <w:rPr>
          <w:rFonts w:ascii="Times New Roman" w:eastAsia="MS Mincho" w:hAnsi="Times New Roman" w:cs="Courier New"/>
          <w:sz w:val="28"/>
          <w:szCs w:val="28"/>
          <w:lang w:eastAsia="it-IT"/>
        </w:rPr>
        <w:t>:</w:t>
      </w:r>
    </w:p>
    <w:p w14:paraId="79C21EA2" w14:textId="77777777" w:rsidR="00F15387" w:rsidRPr="00F15387" w:rsidRDefault="00F15387" w:rsidP="00CB7622">
      <w:pPr>
        <w:autoSpaceDE w:val="0"/>
        <w:autoSpaceDN w:val="0"/>
        <w:adjustRightInd w:val="0"/>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MS Mincho" w:hAnsi="Times New Roman" w:cs="Times New Roman"/>
          <w:i/>
          <w:iCs/>
          <w:sz w:val="28"/>
          <w:szCs w:val="28"/>
          <w:lang w:eastAsia="it-IT"/>
        </w:rPr>
        <w:t xml:space="preserve">Proprio l’anno in cui </w:t>
      </w:r>
      <w:r w:rsidRPr="00F15387">
        <w:rPr>
          <w:rFonts w:ascii="Times New Roman" w:eastAsia="Times New Roman" w:hAnsi="Times New Roman" w:cs="Times New Roman"/>
          <w:i/>
          <w:iCs/>
          <w:sz w:val="28"/>
          <w:szCs w:val="28"/>
          <w:lang w:eastAsia="it-IT"/>
        </w:rPr>
        <w:t xml:space="preserve">San Gaetano lasciava Venezia, cioè nel 1523, il nostro frate, </w:t>
      </w:r>
      <w:proofErr w:type="gramStart"/>
      <w:r w:rsidRPr="00F15387">
        <w:rPr>
          <w:rFonts w:ascii="Times New Roman" w:eastAsia="Times New Roman" w:hAnsi="Times New Roman" w:cs="Times New Roman"/>
          <w:sz w:val="28"/>
          <w:szCs w:val="28"/>
          <w:lang w:eastAsia="it-IT"/>
        </w:rPr>
        <w:t>( Fra</w:t>
      </w:r>
      <w:proofErr w:type="gramEnd"/>
      <w:r w:rsidRPr="00F15387">
        <w:rPr>
          <w:rFonts w:ascii="Times New Roman" w:eastAsia="Times New Roman" w:hAnsi="Times New Roman" w:cs="Times New Roman"/>
          <w:sz w:val="28"/>
          <w:szCs w:val="28"/>
          <w:lang w:eastAsia="it-IT"/>
        </w:rPr>
        <w:t xml:space="preserve"> Battista da Crema ), </w:t>
      </w:r>
      <w:r w:rsidRPr="00F15387">
        <w:rPr>
          <w:rFonts w:ascii="Times New Roman" w:eastAsia="Times New Roman" w:hAnsi="Times New Roman" w:cs="Times New Roman"/>
          <w:i/>
          <w:iCs/>
          <w:sz w:val="28"/>
          <w:szCs w:val="28"/>
          <w:lang w:eastAsia="it-IT"/>
        </w:rPr>
        <w:t xml:space="preserve">ebbe a soffrire la sua prima disgrazia a cagione dei suoi libri. Quando egli si trovava a Vicenza, oltre la predicazione per cui si era acquistato un gran nome, si era occupato a comporre alcune operette ad istanza di molte persone devote: una fra le altre era intitolata </w:t>
      </w:r>
      <w:r w:rsidRPr="00F15387">
        <w:rPr>
          <w:rFonts w:ascii="Times New Roman" w:eastAsia="Times New Roman" w:hAnsi="Times New Roman" w:cs="Times New Roman"/>
          <w:i/>
          <w:iCs/>
          <w:sz w:val="28"/>
          <w:szCs w:val="28"/>
          <w:u w:val="single"/>
          <w:lang w:eastAsia="it-IT"/>
        </w:rPr>
        <w:t>La aperta Verità</w:t>
      </w:r>
      <w:r w:rsidRPr="00F15387">
        <w:rPr>
          <w:rFonts w:ascii="Times New Roman" w:eastAsia="Times New Roman" w:hAnsi="Times New Roman" w:cs="Times New Roman"/>
          <w:i/>
          <w:iCs/>
          <w:sz w:val="28"/>
          <w:szCs w:val="28"/>
          <w:lang w:eastAsia="it-IT"/>
        </w:rPr>
        <w:t xml:space="preserve">, e parve tanto pregevole che un ammiratore del da Crema, avendola letta, pensò di pubblicarla senza nemmeno chiederne licenza all'autore come oggi si costuma; e l'opera comparve con una lettera in cui l'ammiratore, il Rev. Don Girolamo Regino, eremita, fa molte lodi al da Crema e confessa candidamente la libertà che si è preso senza il più piccolo timore che l'autore se ne dovesse lagnare. E l'autore in realtà fu tanto buono da non lagnarsene nemmeno quando si avvide che nella pubblicazione della sua operetta erano incorsi tanti e tali errori che non gli riusciva, dopo 18 mesi, di capire lui stesso quello che aveva voluto dire (1).  </w:t>
      </w:r>
    </w:p>
    <w:p w14:paraId="271E2F27" w14:textId="77777777" w:rsidR="00F15387" w:rsidRPr="00F15387" w:rsidRDefault="00F15387" w:rsidP="00CB7622">
      <w:pPr>
        <w:autoSpaceDE w:val="0"/>
        <w:autoSpaceDN w:val="0"/>
        <w:adjustRightInd w:val="0"/>
        <w:spacing w:after="0" w:line="240" w:lineRule="auto"/>
        <w:ind w:right="-141"/>
        <w:jc w:val="both"/>
        <w:rPr>
          <w:rFonts w:ascii="Times New Roman" w:eastAsia="MS Mincho" w:hAnsi="Times New Roman" w:cs="Times New Roman"/>
          <w:sz w:val="28"/>
          <w:szCs w:val="28"/>
          <w:lang w:eastAsia="it-IT"/>
        </w:rPr>
      </w:pPr>
      <w:r w:rsidRPr="00F15387">
        <w:rPr>
          <w:rFonts w:ascii="Times New Roman" w:eastAsia="MS Mincho" w:hAnsi="Times New Roman" w:cs="Times New Roman"/>
          <w:sz w:val="28"/>
          <w:szCs w:val="28"/>
          <w:lang w:eastAsia="it-IT"/>
        </w:rPr>
        <w:t>Riporto subito la nota:</w:t>
      </w:r>
    </w:p>
    <w:p w14:paraId="4C03C036" w14:textId="77777777" w:rsidR="00F15387" w:rsidRPr="00F15387" w:rsidRDefault="00F15387" w:rsidP="00CB7622">
      <w:pPr>
        <w:numPr>
          <w:ilvl w:val="0"/>
          <w:numId w:val="12"/>
        </w:numPr>
        <w:autoSpaceDE w:val="0"/>
        <w:autoSpaceDN w:val="0"/>
        <w:adjustRightInd w:val="0"/>
        <w:spacing w:after="0" w:line="240" w:lineRule="auto"/>
        <w:ind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Ecco le parole di fra Battista nella prefazione del libro che egli dovette ripubblicare: </w:t>
      </w:r>
    </w:p>
    <w:p w14:paraId="46F1B7AD" w14:textId="77777777" w:rsidR="00F15387" w:rsidRPr="00F15387" w:rsidRDefault="00F15387" w:rsidP="00CB7622">
      <w:pPr>
        <w:autoSpaceDE w:val="0"/>
        <w:autoSpaceDN w:val="0"/>
        <w:adjustRightInd w:val="0"/>
        <w:spacing w:after="0" w:line="240" w:lineRule="auto"/>
        <w:ind w:left="708" w:right="-141" w:firstLine="360"/>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 Et ecco che le fatiche di quel Padre </w:t>
      </w:r>
      <w:proofErr w:type="gramStart"/>
      <w:r w:rsidRPr="00F15387">
        <w:rPr>
          <w:rFonts w:ascii="Times New Roman" w:eastAsia="Times New Roman" w:hAnsi="Times New Roman" w:cs="Times New Roman"/>
          <w:i/>
          <w:iCs/>
          <w:sz w:val="28"/>
          <w:szCs w:val="28"/>
          <w:lang w:eastAsia="it-IT"/>
        </w:rPr>
        <w:t>( Gerolamo</w:t>
      </w:r>
      <w:proofErr w:type="gramEnd"/>
      <w:r w:rsidRPr="00F15387">
        <w:rPr>
          <w:rFonts w:ascii="Times New Roman" w:eastAsia="Times New Roman" w:hAnsi="Times New Roman" w:cs="Times New Roman"/>
          <w:i/>
          <w:iCs/>
          <w:sz w:val="28"/>
          <w:szCs w:val="28"/>
          <w:lang w:eastAsia="it-IT"/>
        </w:rPr>
        <w:t xml:space="preserve"> Regino, eremita ) fu tutta indarno et furono stampate con tanti </w:t>
      </w:r>
      <w:proofErr w:type="spellStart"/>
      <w:r w:rsidRPr="00F15387">
        <w:rPr>
          <w:rFonts w:ascii="Times New Roman" w:eastAsia="Times New Roman" w:hAnsi="Times New Roman" w:cs="Times New Roman"/>
          <w:i/>
          <w:iCs/>
          <w:sz w:val="28"/>
          <w:szCs w:val="28"/>
          <w:lang w:eastAsia="it-IT"/>
        </w:rPr>
        <w:t>vitii</w:t>
      </w:r>
      <w:proofErr w:type="spellEnd"/>
      <w:r w:rsidRPr="00F15387">
        <w:rPr>
          <w:rFonts w:ascii="Times New Roman" w:eastAsia="Times New Roman" w:hAnsi="Times New Roman" w:cs="Times New Roman"/>
          <w:i/>
          <w:iCs/>
          <w:sz w:val="28"/>
          <w:szCs w:val="28"/>
          <w:lang w:eastAsia="it-IT"/>
        </w:rPr>
        <w:t xml:space="preserve"> et errori quanti non posso scrivere. Li quali facilmente ogni uomo facilmente può per sé stesso conoscere. Et in molti lochi così </w:t>
      </w:r>
      <w:proofErr w:type="spellStart"/>
      <w:r w:rsidRPr="00F15387">
        <w:rPr>
          <w:rFonts w:ascii="Times New Roman" w:eastAsia="Times New Roman" w:hAnsi="Times New Roman" w:cs="Times New Roman"/>
          <w:i/>
          <w:iCs/>
          <w:sz w:val="28"/>
          <w:szCs w:val="28"/>
          <w:lang w:eastAsia="it-IT"/>
        </w:rPr>
        <w:t>corrumpono</w:t>
      </w:r>
      <w:proofErr w:type="spellEnd"/>
      <w:r w:rsidRPr="00F15387">
        <w:rPr>
          <w:rFonts w:ascii="Times New Roman" w:eastAsia="Times New Roman" w:hAnsi="Times New Roman" w:cs="Times New Roman"/>
          <w:i/>
          <w:iCs/>
          <w:sz w:val="28"/>
          <w:szCs w:val="28"/>
          <w:lang w:eastAsia="it-IT"/>
        </w:rPr>
        <w:t xml:space="preserve"> il senso </w:t>
      </w:r>
      <w:proofErr w:type="spellStart"/>
      <w:r w:rsidRPr="00F15387">
        <w:rPr>
          <w:rFonts w:ascii="Times New Roman" w:eastAsia="Times New Roman" w:hAnsi="Times New Roman" w:cs="Times New Roman"/>
          <w:i/>
          <w:iCs/>
          <w:sz w:val="28"/>
          <w:szCs w:val="28"/>
          <w:lang w:eastAsia="it-IT"/>
        </w:rPr>
        <w:t>literale</w:t>
      </w:r>
      <w:proofErr w:type="spellEnd"/>
      <w:r w:rsidRPr="00F15387">
        <w:rPr>
          <w:rFonts w:ascii="Times New Roman" w:eastAsia="Times New Roman" w:hAnsi="Times New Roman" w:cs="Times New Roman"/>
          <w:i/>
          <w:iCs/>
          <w:sz w:val="28"/>
          <w:szCs w:val="28"/>
          <w:lang w:eastAsia="it-IT"/>
        </w:rPr>
        <w:t xml:space="preserve"> et la pura verità confesso, doppo che furono stampate, esser stato più di 18 mesi avanti che le abbia lette: et poi leggendole in più lochi per </w:t>
      </w:r>
      <w:proofErr w:type="spellStart"/>
      <w:r w:rsidRPr="00F15387">
        <w:rPr>
          <w:rFonts w:ascii="Times New Roman" w:eastAsia="Times New Roman" w:hAnsi="Times New Roman" w:cs="Times New Roman"/>
          <w:i/>
          <w:iCs/>
          <w:sz w:val="28"/>
          <w:szCs w:val="28"/>
          <w:lang w:eastAsia="it-IT"/>
        </w:rPr>
        <w:t>li</w:t>
      </w:r>
      <w:proofErr w:type="spellEnd"/>
      <w:r w:rsidRPr="00F15387">
        <w:rPr>
          <w:rFonts w:ascii="Times New Roman" w:eastAsia="Times New Roman" w:hAnsi="Times New Roman" w:cs="Times New Roman"/>
          <w:i/>
          <w:iCs/>
          <w:sz w:val="28"/>
          <w:szCs w:val="28"/>
          <w:lang w:eastAsia="it-IT"/>
        </w:rPr>
        <w:t xml:space="preserve"> molti errori non avere inteso quello che prima avessi voluto </w:t>
      </w:r>
      <w:proofErr w:type="gramStart"/>
      <w:r w:rsidRPr="00F15387">
        <w:rPr>
          <w:rFonts w:ascii="Times New Roman" w:eastAsia="Times New Roman" w:hAnsi="Times New Roman" w:cs="Times New Roman"/>
          <w:i/>
          <w:iCs/>
          <w:sz w:val="28"/>
          <w:szCs w:val="28"/>
          <w:lang w:eastAsia="it-IT"/>
        </w:rPr>
        <w:t>scrivere  "</w:t>
      </w:r>
      <w:proofErr w:type="gramEnd"/>
      <w:r w:rsidRPr="00F15387">
        <w:rPr>
          <w:rFonts w:ascii="Times New Roman" w:eastAsia="Times New Roman" w:hAnsi="Times New Roman" w:cs="Times New Roman"/>
          <w:i/>
          <w:iCs/>
          <w:sz w:val="28"/>
          <w:szCs w:val="28"/>
          <w:lang w:eastAsia="it-IT"/>
        </w:rPr>
        <w:t>.</w:t>
      </w:r>
      <w:r w:rsidRPr="00F15387">
        <w:rPr>
          <w:rFonts w:ascii="Times New Roman" w:eastAsia="Times New Roman" w:hAnsi="Times New Roman" w:cs="Times New Roman"/>
          <w:sz w:val="28"/>
          <w:szCs w:val="28"/>
          <w:lang w:eastAsia="it-IT"/>
        </w:rPr>
        <w:t>(</w:t>
      </w:r>
      <w:r w:rsidRPr="00F15387">
        <w:rPr>
          <w:rFonts w:ascii="Times New Roman" w:eastAsia="Times New Roman" w:hAnsi="Times New Roman" w:cs="Times New Roman"/>
          <w:i/>
          <w:iCs/>
          <w:sz w:val="28"/>
          <w:szCs w:val="28"/>
          <w:lang w:eastAsia="it-IT"/>
        </w:rPr>
        <w:t xml:space="preserve"> </w:t>
      </w:r>
      <w:r w:rsidRPr="00F15387">
        <w:rPr>
          <w:rFonts w:ascii="Times New Roman" w:eastAsia="Times New Roman" w:hAnsi="Times New Roman" w:cs="Times New Roman"/>
          <w:sz w:val="28"/>
          <w:szCs w:val="28"/>
          <w:lang w:eastAsia="it-IT"/>
        </w:rPr>
        <w:t>Fine della nota ).</w:t>
      </w:r>
      <w:r w:rsidRPr="00F15387">
        <w:rPr>
          <w:rFonts w:ascii="Times New Roman" w:eastAsia="Times New Roman" w:hAnsi="Times New Roman" w:cs="Times New Roman"/>
          <w:i/>
          <w:iCs/>
          <w:sz w:val="28"/>
          <w:szCs w:val="28"/>
          <w:lang w:eastAsia="it-IT"/>
        </w:rPr>
        <w:t xml:space="preserve"> </w:t>
      </w:r>
    </w:p>
    <w:p w14:paraId="42203C71" w14:textId="77777777" w:rsidR="00F15387" w:rsidRPr="00F15387" w:rsidRDefault="00F15387" w:rsidP="00CB7622">
      <w:pPr>
        <w:autoSpaceDE w:val="0"/>
        <w:autoSpaceDN w:val="0"/>
        <w:adjustRightInd w:val="0"/>
        <w:spacing w:after="0" w:line="240" w:lineRule="auto"/>
        <w:ind w:left="708" w:right="-141" w:firstLine="360"/>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Spiacente però della cosa che attribuiva al non aver potuto quell’eremita sorvegliare lo stampatore, si decise, da Vicenza dove si trovava, di recarsi a Venezia, sperando di ricuperare i suoi manoscritti e su quelli fare una nuova edizione. Sgraziatamente Gerolamo Regino era già morto e soltanto una parte dei manoscritti si </w:t>
      </w:r>
      <w:proofErr w:type="spellStart"/>
      <w:r w:rsidRPr="00F15387">
        <w:rPr>
          <w:rFonts w:ascii="Times New Roman" w:eastAsia="Times New Roman" w:hAnsi="Times New Roman" w:cs="Times New Roman"/>
          <w:i/>
          <w:iCs/>
          <w:sz w:val="28"/>
          <w:szCs w:val="28"/>
          <w:lang w:eastAsia="it-IT"/>
        </w:rPr>
        <w:t>potè</w:t>
      </w:r>
      <w:proofErr w:type="spellEnd"/>
      <w:r w:rsidRPr="00F15387">
        <w:rPr>
          <w:rFonts w:ascii="Times New Roman" w:eastAsia="Times New Roman" w:hAnsi="Times New Roman" w:cs="Times New Roman"/>
          <w:i/>
          <w:iCs/>
          <w:sz w:val="28"/>
          <w:szCs w:val="28"/>
          <w:lang w:eastAsia="it-IT"/>
        </w:rPr>
        <w:t xml:space="preserve"> rintracciare; convenne quindi a fra Battista raccomodare alla meglio la cosa anche a costo di far in parte cosa nuova e il libro uscì. In quale anno? Noi non sappiamo; certo non prima della fine del 1524 corse nelle mani di molti e prima nel 1544 e poi nel 1547 Messer Marchio Sessa ne procura la ristampa. L'edizione curata dall'autore è accompagnata da una prefazione in cui si legge la dichiarazione che egli in tutto si sottomette all'autorità della Chiesa, cosa che egli non mancherà mai di fare per le opere seguenti. </w:t>
      </w:r>
    </w:p>
    <w:p w14:paraId="69BB97A9" w14:textId="77777777" w:rsidR="00F15387" w:rsidRPr="00F15387" w:rsidRDefault="00F15387" w:rsidP="00CB7622">
      <w:pPr>
        <w:autoSpaceDE w:val="0"/>
        <w:autoSpaceDN w:val="0"/>
        <w:adjustRightInd w:val="0"/>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F</w:t>
      </w:r>
    </w:p>
    <w:p w14:paraId="5CB61BB7" w14:textId="77777777" w:rsidR="00F15387" w:rsidRPr="00F15387" w:rsidRDefault="00F15387" w:rsidP="00CB7622">
      <w:pPr>
        <w:autoSpaceDE w:val="0"/>
        <w:autoSpaceDN w:val="0"/>
        <w:adjustRightInd w:val="0"/>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Oltre al barnabita, Orazio Premoli, si è interessato di fra Battista da Crema anche il salesiano, Luigi </w:t>
      </w:r>
      <w:proofErr w:type="spellStart"/>
      <w:r w:rsidRPr="00F15387">
        <w:rPr>
          <w:rFonts w:ascii="Times New Roman" w:eastAsia="Times New Roman" w:hAnsi="Times New Roman" w:cs="Times New Roman"/>
          <w:sz w:val="28"/>
          <w:szCs w:val="28"/>
          <w:lang w:eastAsia="it-IT"/>
        </w:rPr>
        <w:t>Bogliolo</w:t>
      </w:r>
      <w:proofErr w:type="spellEnd"/>
      <w:r w:rsidRPr="00F15387">
        <w:rPr>
          <w:rFonts w:ascii="Times New Roman" w:eastAsia="Times New Roman" w:hAnsi="Times New Roman" w:cs="Times New Roman"/>
          <w:sz w:val="28"/>
          <w:szCs w:val="28"/>
          <w:lang w:eastAsia="it-IT"/>
        </w:rPr>
        <w:t xml:space="preserve">, </w:t>
      </w:r>
      <w:proofErr w:type="gramStart"/>
      <w:r w:rsidRPr="00F15387">
        <w:rPr>
          <w:rFonts w:ascii="Times New Roman" w:eastAsia="Times New Roman" w:hAnsi="Times New Roman" w:cs="Times New Roman"/>
          <w:sz w:val="28"/>
          <w:szCs w:val="28"/>
          <w:lang w:eastAsia="it-IT"/>
        </w:rPr>
        <w:t>( non</w:t>
      </w:r>
      <w:proofErr w:type="gramEnd"/>
      <w:r w:rsidRPr="00F15387">
        <w:rPr>
          <w:rFonts w:ascii="Times New Roman" w:eastAsia="Times New Roman" w:hAnsi="Times New Roman" w:cs="Times New Roman"/>
          <w:sz w:val="28"/>
          <w:szCs w:val="28"/>
          <w:lang w:eastAsia="it-IT"/>
        </w:rPr>
        <w:t xml:space="preserve"> ho registrato la data di edizione del suo libro, una tesi di laurea, ma ricordo che faceva riferimento ad avvenimenti e difficoltà di spostamenti nelle varie biblioteche dovute alla seconda guerra mondiale )</w:t>
      </w:r>
      <w:r w:rsidRPr="00F15387">
        <w:rPr>
          <w:rFonts w:ascii="Times New Roman" w:eastAsia="Times New Roman" w:hAnsi="Times New Roman" w:cs="Times New Roman"/>
          <w:sz w:val="28"/>
          <w:szCs w:val="28"/>
          <w:vertAlign w:val="superscript"/>
          <w:lang w:eastAsia="it-IT"/>
        </w:rPr>
        <w:footnoteReference w:id="109"/>
      </w:r>
      <w:r w:rsidRPr="00F15387">
        <w:rPr>
          <w:rFonts w:ascii="Times New Roman" w:eastAsia="Times New Roman" w:hAnsi="Times New Roman" w:cs="Times New Roman"/>
          <w:sz w:val="28"/>
          <w:szCs w:val="28"/>
          <w:lang w:eastAsia="it-IT"/>
        </w:rPr>
        <w:t xml:space="preserve">. Parlando delle edizioni di </w:t>
      </w:r>
      <w:r w:rsidRPr="00F15387">
        <w:rPr>
          <w:rFonts w:ascii="Times New Roman" w:eastAsia="Times New Roman" w:hAnsi="Times New Roman" w:cs="Times New Roman"/>
          <w:sz w:val="28"/>
          <w:szCs w:val="28"/>
          <w:u w:val="single"/>
          <w:lang w:eastAsia="it-IT"/>
        </w:rPr>
        <w:t>Aperta Verità</w:t>
      </w:r>
      <w:r w:rsidRPr="00F15387">
        <w:rPr>
          <w:rFonts w:ascii="Times New Roman" w:eastAsia="Times New Roman" w:hAnsi="Times New Roman" w:cs="Times New Roman"/>
          <w:sz w:val="28"/>
          <w:szCs w:val="28"/>
          <w:lang w:eastAsia="it-IT"/>
        </w:rPr>
        <w:t xml:space="preserve"> ci dà questa preziosa informazione:</w:t>
      </w:r>
    </w:p>
    <w:p w14:paraId="515215D8" w14:textId="77777777" w:rsidR="00F15387" w:rsidRPr="00F15387" w:rsidRDefault="00F15387" w:rsidP="00CB7622">
      <w:pPr>
        <w:autoSpaceDE w:val="0"/>
        <w:autoSpaceDN w:val="0"/>
        <w:adjustRightInd w:val="0"/>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 xml:space="preserve">La prima disgraziata edizione è quella del 1523 edita dal Regino. Ne vide una copia il Villanueva nella Biblioteca Colombina di Siviglia (Spagna): </w:t>
      </w:r>
      <w:r w:rsidRPr="00F15387">
        <w:rPr>
          <w:rFonts w:ascii="Times New Roman" w:eastAsia="Times New Roman" w:hAnsi="Times New Roman" w:cs="Times New Roman"/>
          <w:i/>
          <w:iCs/>
          <w:sz w:val="28"/>
          <w:szCs w:val="28"/>
          <w:u w:val="single"/>
          <w:lang w:eastAsia="it-IT"/>
        </w:rPr>
        <w:t>Via de Aperta Verità …</w:t>
      </w:r>
      <w:r w:rsidRPr="00F15387">
        <w:rPr>
          <w:rFonts w:ascii="Times New Roman" w:eastAsia="Times New Roman" w:hAnsi="Times New Roman" w:cs="Times New Roman"/>
          <w:i/>
          <w:iCs/>
          <w:sz w:val="28"/>
          <w:szCs w:val="28"/>
          <w:lang w:eastAsia="it-IT"/>
        </w:rPr>
        <w:t xml:space="preserve">, stampata in </w:t>
      </w:r>
      <w:proofErr w:type="spellStart"/>
      <w:r w:rsidRPr="00F15387">
        <w:rPr>
          <w:rFonts w:ascii="Times New Roman" w:eastAsia="Times New Roman" w:hAnsi="Times New Roman" w:cs="Times New Roman"/>
          <w:i/>
          <w:iCs/>
          <w:sz w:val="28"/>
          <w:szCs w:val="28"/>
          <w:lang w:eastAsia="it-IT"/>
        </w:rPr>
        <w:t>Venetia</w:t>
      </w:r>
      <w:proofErr w:type="spellEnd"/>
      <w:r w:rsidRPr="00F15387">
        <w:rPr>
          <w:rFonts w:ascii="Times New Roman" w:eastAsia="Times New Roman" w:hAnsi="Times New Roman" w:cs="Times New Roman"/>
          <w:i/>
          <w:iCs/>
          <w:sz w:val="28"/>
          <w:szCs w:val="28"/>
          <w:lang w:eastAsia="it-IT"/>
        </w:rPr>
        <w:t xml:space="preserve"> per Gregorio de Gregoris ad in stantia de Lorenzo Lorio </w:t>
      </w:r>
      <w:proofErr w:type="gramStart"/>
      <w:r w:rsidRPr="00F15387">
        <w:rPr>
          <w:rFonts w:ascii="Times New Roman" w:eastAsia="Times New Roman" w:hAnsi="Times New Roman" w:cs="Times New Roman"/>
          <w:i/>
          <w:iCs/>
          <w:sz w:val="28"/>
          <w:szCs w:val="28"/>
          <w:lang w:eastAsia="it-IT"/>
        </w:rPr>
        <w:t>nel anno</w:t>
      </w:r>
      <w:proofErr w:type="gramEnd"/>
      <w:r w:rsidRPr="00F15387">
        <w:rPr>
          <w:rFonts w:ascii="Times New Roman" w:eastAsia="Times New Roman" w:hAnsi="Times New Roman" w:cs="Times New Roman"/>
          <w:i/>
          <w:iCs/>
          <w:sz w:val="28"/>
          <w:szCs w:val="28"/>
          <w:lang w:eastAsia="it-IT"/>
        </w:rPr>
        <w:t xml:space="preserve"> MDXXIII adì 28 Marzo. In 8° piccolo.</w:t>
      </w:r>
    </w:p>
    <w:p w14:paraId="551CDB8E" w14:textId="77777777" w:rsidR="00F15387" w:rsidRPr="00F15387" w:rsidRDefault="00F15387" w:rsidP="00CB7622">
      <w:pPr>
        <w:autoSpaceDE w:val="0"/>
        <w:autoSpaceDN w:val="0"/>
        <w:adjustRightInd w:val="0"/>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G</w:t>
      </w:r>
    </w:p>
    <w:p w14:paraId="4F1FB97E" w14:textId="77777777" w:rsidR="00F15387" w:rsidRPr="00F15387" w:rsidRDefault="00F15387" w:rsidP="00CB7622">
      <w:pPr>
        <w:autoSpaceDE w:val="0"/>
        <w:autoSpaceDN w:val="0"/>
        <w:adjustRightInd w:val="0"/>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Più avanti dovrò soffermarmi sulla figura di Lorenzo Lorio, colui che ha voluto questa edizione alquanto</w:t>
      </w:r>
      <w:proofErr w:type="gramStart"/>
      <w:r w:rsidRPr="00F15387">
        <w:rPr>
          <w:rFonts w:ascii="Times New Roman" w:eastAsia="Times New Roman" w:hAnsi="Times New Roman" w:cs="Times New Roman"/>
          <w:sz w:val="28"/>
          <w:szCs w:val="28"/>
          <w:lang w:eastAsia="it-IT"/>
        </w:rPr>
        <w:t xml:space="preserve"> ..</w:t>
      </w:r>
      <w:proofErr w:type="gramEnd"/>
      <w:r w:rsidRPr="00F15387">
        <w:rPr>
          <w:rFonts w:ascii="Times New Roman" w:eastAsia="Times New Roman" w:hAnsi="Times New Roman" w:cs="Times New Roman"/>
          <w:sz w:val="28"/>
          <w:szCs w:val="28"/>
          <w:lang w:eastAsia="it-IT"/>
        </w:rPr>
        <w:t xml:space="preserve"> precipitata. Per adesso ci basti fissare la data per meglio circoscrivere e circostanziare la presenza di Girolamo Regino a Venezia: 28.3.1523.</w:t>
      </w:r>
    </w:p>
    <w:p w14:paraId="0F1BE7A0" w14:textId="77777777" w:rsidR="00F15387" w:rsidRPr="00F15387" w:rsidRDefault="00F15387" w:rsidP="00CB7622">
      <w:pPr>
        <w:autoSpaceDE w:val="0"/>
        <w:autoSpaceDN w:val="0"/>
        <w:adjustRightInd w:val="0"/>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 xml:space="preserve">Senz’altro San Gaetano, ma non escludiamo del tutto Arcangelo </w:t>
      </w:r>
      <w:proofErr w:type="spellStart"/>
      <w:r w:rsidRPr="00F15387">
        <w:rPr>
          <w:rFonts w:ascii="Times New Roman" w:eastAsia="Times New Roman" w:hAnsi="Times New Roman" w:cs="Times New Roman"/>
          <w:sz w:val="28"/>
          <w:szCs w:val="28"/>
          <w:lang w:eastAsia="it-IT"/>
        </w:rPr>
        <w:t>Romitan</w:t>
      </w:r>
      <w:proofErr w:type="spellEnd"/>
      <w:r w:rsidRPr="00F15387">
        <w:rPr>
          <w:rFonts w:ascii="Times New Roman" w:eastAsia="Times New Roman" w:hAnsi="Times New Roman" w:cs="Times New Roman"/>
          <w:sz w:val="28"/>
          <w:szCs w:val="28"/>
          <w:lang w:eastAsia="it-IT"/>
        </w:rPr>
        <w:t xml:space="preserve"> vicentino, devono avere facilitato l’incontro tra il frate domenicano a risiedeva a Vicenza nel monastero di Corona.</w:t>
      </w:r>
    </w:p>
    <w:p w14:paraId="3C91983A"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H</w:t>
      </w:r>
    </w:p>
    <w:p w14:paraId="3889BE44" w14:textId="77777777" w:rsidR="00F15387" w:rsidRPr="00F15387" w:rsidRDefault="00F15387" w:rsidP="00CB7622">
      <w:pPr>
        <w:spacing w:after="0" w:line="240" w:lineRule="auto"/>
        <w:ind w:right="-141" w:firstLine="708"/>
        <w:jc w:val="both"/>
        <w:rPr>
          <w:rFonts w:ascii="Times New Roman" w:eastAsia="Times New Roman" w:hAnsi="Times New Roman" w:cs="Times New Roman"/>
          <w:i/>
          <w:iCs/>
          <w:color w:val="000000"/>
          <w:sz w:val="28"/>
          <w:szCs w:val="28"/>
          <w:lang w:eastAsia="it-IT"/>
        </w:rPr>
      </w:pPr>
      <w:r w:rsidRPr="00F15387">
        <w:rPr>
          <w:rFonts w:ascii="Times New Roman" w:eastAsia="Times New Roman" w:hAnsi="Times New Roman" w:cs="Times New Roman"/>
          <w:sz w:val="28"/>
          <w:szCs w:val="28"/>
          <w:lang w:eastAsia="it-IT"/>
        </w:rPr>
        <w:t xml:space="preserve">A Venezia, Biblioteca Correr, ho avuto possibilità di ricopiare la lettera proemiale di Don Regino, in una edizione della stessa opera così presentata: </w:t>
      </w:r>
      <w:r w:rsidRPr="00F15387">
        <w:rPr>
          <w:rFonts w:ascii="Times New Roman" w:eastAsia="Times New Roman" w:hAnsi="Times New Roman" w:cs="Times New Roman"/>
          <w:sz w:val="28"/>
          <w:szCs w:val="28"/>
          <w:u w:val="single"/>
          <w:lang w:eastAsia="it-IT"/>
        </w:rPr>
        <w:t xml:space="preserve">Via de Aperta Verità del Reverendo P. Frate Battista da Crema </w:t>
      </w:r>
      <w:proofErr w:type="gramStart"/>
      <w:r w:rsidRPr="00F15387">
        <w:rPr>
          <w:rFonts w:ascii="Times New Roman" w:eastAsia="Times New Roman" w:hAnsi="Times New Roman" w:cs="Times New Roman"/>
          <w:sz w:val="28"/>
          <w:szCs w:val="28"/>
          <w:u w:val="single"/>
          <w:lang w:eastAsia="it-IT"/>
        </w:rPr>
        <w:t>del Ordine</w:t>
      </w:r>
      <w:proofErr w:type="gramEnd"/>
      <w:r w:rsidRPr="00F15387">
        <w:rPr>
          <w:rFonts w:ascii="Times New Roman" w:eastAsia="Times New Roman" w:hAnsi="Times New Roman" w:cs="Times New Roman"/>
          <w:sz w:val="28"/>
          <w:szCs w:val="28"/>
          <w:u w:val="single"/>
          <w:lang w:eastAsia="it-IT"/>
        </w:rPr>
        <w:t xml:space="preserve"> de li Predicatori nuovamente </w:t>
      </w:r>
      <w:proofErr w:type="spellStart"/>
      <w:r w:rsidRPr="00F15387">
        <w:rPr>
          <w:rFonts w:ascii="Times New Roman" w:eastAsia="Times New Roman" w:hAnsi="Times New Roman" w:cs="Times New Roman"/>
          <w:sz w:val="28"/>
          <w:szCs w:val="28"/>
          <w:u w:val="single"/>
          <w:lang w:eastAsia="it-IT"/>
        </w:rPr>
        <w:t>revista</w:t>
      </w:r>
      <w:proofErr w:type="spellEnd"/>
      <w:r w:rsidRPr="00F15387">
        <w:rPr>
          <w:rFonts w:ascii="Times New Roman" w:eastAsia="Times New Roman" w:hAnsi="Times New Roman" w:cs="Times New Roman"/>
          <w:sz w:val="28"/>
          <w:szCs w:val="28"/>
          <w:u w:val="single"/>
          <w:lang w:eastAsia="it-IT"/>
        </w:rPr>
        <w:t xml:space="preserve"> et con summa </w:t>
      </w:r>
      <w:proofErr w:type="spellStart"/>
      <w:r w:rsidRPr="00F15387">
        <w:rPr>
          <w:rFonts w:ascii="Times New Roman" w:eastAsia="Times New Roman" w:hAnsi="Times New Roman" w:cs="Times New Roman"/>
          <w:sz w:val="28"/>
          <w:szCs w:val="28"/>
          <w:u w:val="single"/>
          <w:lang w:eastAsia="it-IT"/>
        </w:rPr>
        <w:t>diligentia</w:t>
      </w:r>
      <w:proofErr w:type="spellEnd"/>
      <w:r w:rsidRPr="00F15387">
        <w:rPr>
          <w:rFonts w:ascii="Times New Roman" w:eastAsia="Times New Roman" w:hAnsi="Times New Roman" w:cs="Times New Roman"/>
          <w:sz w:val="28"/>
          <w:szCs w:val="28"/>
          <w:u w:val="single"/>
          <w:lang w:eastAsia="it-IT"/>
        </w:rPr>
        <w:t xml:space="preserve"> stampata</w:t>
      </w:r>
      <w:r w:rsidRPr="00F15387">
        <w:rPr>
          <w:rFonts w:ascii="Times New Roman" w:eastAsia="Times New Roman" w:hAnsi="Times New Roman" w:cs="Times New Roman"/>
          <w:sz w:val="28"/>
          <w:szCs w:val="28"/>
          <w:lang w:eastAsia="it-IT"/>
        </w:rPr>
        <w:t xml:space="preserve">. </w:t>
      </w:r>
      <w:proofErr w:type="gramStart"/>
      <w:r w:rsidRPr="00F15387">
        <w:rPr>
          <w:rFonts w:ascii="Times New Roman" w:eastAsia="Times New Roman" w:hAnsi="Times New Roman" w:cs="Times New Roman"/>
          <w:sz w:val="28"/>
          <w:szCs w:val="28"/>
          <w:lang w:eastAsia="it-IT"/>
        </w:rPr>
        <w:t>..</w:t>
      </w:r>
      <w:proofErr w:type="gramEnd"/>
      <w:r w:rsidRPr="00F15387">
        <w:rPr>
          <w:rFonts w:ascii="Times New Roman" w:eastAsia="Times New Roman" w:hAnsi="Times New Roman" w:cs="Times New Roman"/>
          <w:sz w:val="28"/>
          <w:szCs w:val="28"/>
          <w:lang w:eastAsia="it-IT"/>
        </w:rPr>
        <w:t xml:space="preserve">Stampata in </w:t>
      </w:r>
      <w:proofErr w:type="spellStart"/>
      <w:r w:rsidRPr="00F15387">
        <w:rPr>
          <w:rFonts w:ascii="Times New Roman" w:eastAsia="Times New Roman" w:hAnsi="Times New Roman" w:cs="Times New Roman"/>
          <w:sz w:val="28"/>
          <w:szCs w:val="28"/>
          <w:lang w:eastAsia="it-IT"/>
        </w:rPr>
        <w:t>Venetia</w:t>
      </w:r>
      <w:proofErr w:type="spellEnd"/>
      <w:r w:rsidRPr="00F15387">
        <w:rPr>
          <w:rFonts w:ascii="Times New Roman" w:eastAsia="Times New Roman" w:hAnsi="Times New Roman" w:cs="Times New Roman"/>
          <w:sz w:val="28"/>
          <w:szCs w:val="28"/>
          <w:lang w:eastAsia="it-IT"/>
        </w:rPr>
        <w:t xml:space="preserve"> per Maestro Bastiano Vicentino. </w:t>
      </w:r>
      <w:proofErr w:type="gramStart"/>
      <w:r w:rsidRPr="00F15387">
        <w:rPr>
          <w:rFonts w:ascii="Times New Roman" w:eastAsia="Times New Roman" w:hAnsi="Times New Roman" w:cs="Times New Roman"/>
          <w:sz w:val="28"/>
          <w:szCs w:val="28"/>
          <w:lang w:eastAsia="it-IT"/>
        </w:rPr>
        <w:t>Nel anno</w:t>
      </w:r>
      <w:proofErr w:type="gramEnd"/>
      <w:r w:rsidRPr="00F15387">
        <w:rPr>
          <w:rFonts w:ascii="Times New Roman" w:eastAsia="Times New Roman" w:hAnsi="Times New Roman" w:cs="Times New Roman"/>
          <w:sz w:val="28"/>
          <w:szCs w:val="28"/>
          <w:lang w:eastAsia="it-IT"/>
        </w:rPr>
        <w:t xml:space="preserve"> MDXXXII. Adì XVIII </w:t>
      </w:r>
      <w:proofErr w:type="gramStart"/>
      <w:r w:rsidRPr="00F15387">
        <w:rPr>
          <w:rFonts w:ascii="Times New Roman" w:eastAsia="Times New Roman" w:hAnsi="Times New Roman" w:cs="Times New Roman"/>
          <w:sz w:val="28"/>
          <w:szCs w:val="28"/>
          <w:lang w:eastAsia="it-IT"/>
        </w:rPr>
        <w:t>Settembre</w:t>
      </w:r>
      <w:proofErr w:type="gramEnd"/>
      <w:r w:rsidRPr="00F15387">
        <w:rPr>
          <w:rFonts w:ascii="Times New Roman" w:eastAsia="Times New Roman" w:hAnsi="Times New Roman" w:cs="Times New Roman"/>
          <w:sz w:val="28"/>
          <w:szCs w:val="28"/>
          <w:lang w:eastAsia="it-IT"/>
        </w:rPr>
        <w:t xml:space="preserve">. </w:t>
      </w:r>
      <w:proofErr w:type="gramStart"/>
      <w:r w:rsidRPr="00F15387">
        <w:rPr>
          <w:rFonts w:ascii="Times New Roman" w:eastAsia="Times New Roman" w:hAnsi="Times New Roman" w:cs="Times New Roman"/>
          <w:sz w:val="28"/>
          <w:szCs w:val="28"/>
          <w:lang w:eastAsia="it-IT"/>
        </w:rPr>
        <w:t>( in</w:t>
      </w:r>
      <w:proofErr w:type="gramEnd"/>
      <w:r w:rsidRPr="00F15387">
        <w:rPr>
          <w:rFonts w:ascii="Times New Roman" w:eastAsia="Times New Roman" w:hAnsi="Times New Roman" w:cs="Times New Roman"/>
          <w:sz w:val="28"/>
          <w:szCs w:val="28"/>
          <w:lang w:eastAsia="it-IT"/>
        </w:rPr>
        <w:t xml:space="preserve"> 8° piccolo, carte 172, Front. Con </w:t>
      </w:r>
      <w:proofErr w:type="spellStart"/>
      <w:r w:rsidRPr="00F15387">
        <w:rPr>
          <w:rFonts w:ascii="Times New Roman" w:eastAsia="Times New Roman" w:hAnsi="Times New Roman" w:cs="Times New Roman"/>
          <w:sz w:val="28"/>
          <w:szCs w:val="28"/>
          <w:lang w:eastAsia="it-IT"/>
        </w:rPr>
        <w:t>inc</w:t>
      </w:r>
      <w:proofErr w:type="gramStart"/>
      <w:r w:rsidRPr="00F15387">
        <w:rPr>
          <w:rFonts w:ascii="Times New Roman" w:eastAsia="Times New Roman" w:hAnsi="Times New Roman" w:cs="Times New Roman"/>
          <w:sz w:val="28"/>
          <w:szCs w:val="28"/>
          <w:lang w:eastAsia="it-IT"/>
        </w:rPr>
        <w:t>.</w:t>
      </w:r>
      <w:proofErr w:type="spellEnd"/>
      <w:r w:rsidRPr="00F15387">
        <w:rPr>
          <w:rFonts w:ascii="Times New Roman" w:eastAsia="Times New Roman" w:hAnsi="Times New Roman" w:cs="Times New Roman"/>
          <w:sz w:val="28"/>
          <w:szCs w:val="28"/>
          <w:lang w:eastAsia="it-IT"/>
        </w:rPr>
        <w:t xml:space="preserve"> )</w:t>
      </w:r>
      <w:proofErr w:type="gramEnd"/>
      <w:r w:rsidRPr="00F15387">
        <w:rPr>
          <w:rFonts w:ascii="Times New Roman" w:eastAsia="Times New Roman" w:hAnsi="Times New Roman" w:cs="Times New Roman"/>
          <w:sz w:val="28"/>
          <w:szCs w:val="28"/>
          <w:lang w:eastAsia="it-IT"/>
        </w:rPr>
        <w:t>.</w:t>
      </w:r>
      <w:r w:rsidRPr="00F15387">
        <w:rPr>
          <w:rFonts w:ascii="Times New Roman" w:eastAsia="Times New Roman" w:hAnsi="Times New Roman" w:cs="Times New Roman"/>
          <w:color w:val="000000"/>
          <w:sz w:val="28"/>
          <w:szCs w:val="28"/>
          <w:lang w:eastAsia="it-IT"/>
        </w:rPr>
        <w:t xml:space="preserve"> Si tratta di una incisione che rappresenta Gesù con la croce e di un apostolo con la scritta </w:t>
      </w:r>
      <w:proofErr w:type="spellStart"/>
      <w:r w:rsidRPr="00F15387">
        <w:rPr>
          <w:rFonts w:ascii="Times New Roman" w:eastAsia="Times New Roman" w:hAnsi="Times New Roman" w:cs="Times New Roman"/>
          <w:i/>
          <w:iCs/>
          <w:color w:val="000000"/>
          <w:sz w:val="28"/>
          <w:szCs w:val="28"/>
          <w:lang w:eastAsia="it-IT"/>
        </w:rPr>
        <w:t>Sequere</w:t>
      </w:r>
      <w:proofErr w:type="spellEnd"/>
      <w:r w:rsidRPr="00F15387">
        <w:rPr>
          <w:rFonts w:ascii="Times New Roman" w:eastAsia="Times New Roman" w:hAnsi="Times New Roman" w:cs="Times New Roman"/>
          <w:i/>
          <w:iCs/>
          <w:color w:val="000000"/>
          <w:sz w:val="28"/>
          <w:szCs w:val="28"/>
          <w:lang w:eastAsia="it-IT"/>
        </w:rPr>
        <w:t xml:space="preserve"> me</w:t>
      </w:r>
      <w:r w:rsidRPr="00F15387">
        <w:rPr>
          <w:rFonts w:ascii="Times New Roman" w:eastAsia="Times New Roman" w:hAnsi="Times New Roman" w:cs="Times New Roman"/>
          <w:color w:val="000000"/>
          <w:sz w:val="28"/>
          <w:szCs w:val="28"/>
          <w:lang w:eastAsia="it-IT"/>
        </w:rPr>
        <w:t xml:space="preserve">. E, sotto il quadro, le parole: </w:t>
      </w:r>
      <w:r w:rsidRPr="00F15387">
        <w:rPr>
          <w:rFonts w:ascii="Times New Roman" w:eastAsia="Times New Roman" w:hAnsi="Times New Roman" w:cs="Times New Roman"/>
          <w:i/>
          <w:iCs/>
          <w:color w:val="000000"/>
          <w:sz w:val="28"/>
          <w:szCs w:val="28"/>
          <w:lang w:eastAsia="it-IT"/>
        </w:rPr>
        <w:t xml:space="preserve">Ego sum via </w:t>
      </w:r>
      <w:proofErr w:type="spellStart"/>
      <w:r w:rsidRPr="00F15387">
        <w:rPr>
          <w:rFonts w:ascii="Times New Roman" w:eastAsia="Times New Roman" w:hAnsi="Times New Roman" w:cs="Times New Roman"/>
          <w:i/>
          <w:iCs/>
          <w:color w:val="000000"/>
          <w:sz w:val="28"/>
          <w:szCs w:val="28"/>
          <w:lang w:eastAsia="it-IT"/>
        </w:rPr>
        <w:t>veritas</w:t>
      </w:r>
      <w:proofErr w:type="spellEnd"/>
      <w:r w:rsidRPr="00F15387">
        <w:rPr>
          <w:rFonts w:ascii="Times New Roman" w:eastAsia="Times New Roman" w:hAnsi="Times New Roman" w:cs="Times New Roman"/>
          <w:i/>
          <w:iCs/>
          <w:color w:val="000000"/>
          <w:sz w:val="28"/>
          <w:szCs w:val="28"/>
          <w:lang w:eastAsia="it-IT"/>
        </w:rPr>
        <w:t xml:space="preserve"> et vita. Qui me </w:t>
      </w:r>
      <w:proofErr w:type="spellStart"/>
      <w:r w:rsidRPr="00F15387">
        <w:rPr>
          <w:rFonts w:ascii="Times New Roman" w:eastAsia="Times New Roman" w:hAnsi="Times New Roman" w:cs="Times New Roman"/>
          <w:i/>
          <w:iCs/>
          <w:color w:val="000000"/>
          <w:sz w:val="28"/>
          <w:szCs w:val="28"/>
          <w:lang w:eastAsia="it-IT"/>
        </w:rPr>
        <w:t>sequitur</w:t>
      </w:r>
      <w:proofErr w:type="spellEnd"/>
      <w:r w:rsidRPr="00F15387">
        <w:rPr>
          <w:rFonts w:ascii="Times New Roman" w:eastAsia="Times New Roman" w:hAnsi="Times New Roman" w:cs="Times New Roman"/>
          <w:i/>
          <w:iCs/>
          <w:color w:val="000000"/>
          <w:sz w:val="28"/>
          <w:szCs w:val="28"/>
          <w:lang w:eastAsia="it-IT"/>
        </w:rPr>
        <w:t xml:space="preserve"> non </w:t>
      </w:r>
      <w:proofErr w:type="spellStart"/>
      <w:r w:rsidRPr="00F15387">
        <w:rPr>
          <w:rFonts w:ascii="Times New Roman" w:eastAsia="Times New Roman" w:hAnsi="Times New Roman" w:cs="Times New Roman"/>
          <w:i/>
          <w:iCs/>
          <w:color w:val="000000"/>
          <w:sz w:val="28"/>
          <w:szCs w:val="28"/>
          <w:lang w:eastAsia="it-IT"/>
        </w:rPr>
        <w:t>ambulat</w:t>
      </w:r>
      <w:proofErr w:type="spellEnd"/>
      <w:r w:rsidRPr="00F15387">
        <w:rPr>
          <w:rFonts w:ascii="Times New Roman" w:eastAsia="Times New Roman" w:hAnsi="Times New Roman" w:cs="Times New Roman"/>
          <w:i/>
          <w:iCs/>
          <w:color w:val="000000"/>
          <w:sz w:val="28"/>
          <w:szCs w:val="28"/>
          <w:lang w:eastAsia="it-IT"/>
        </w:rPr>
        <w:t xml:space="preserve"> in </w:t>
      </w:r>
      <w:proofErr w:type="spellStart"/>
      <w:r w:rsidRPr="00F15387">
        <w:rPr>
          <w:rFonts w:ascii="Times New Roman" w:eastAsia="Times New Roman" w:hAnsi="Times New Roman" w:cs="Times New Roman"/>
          <w:i/>
          <w:iCs/>
          <w:color w:val="000000"/>
          <w:sz w:val="28"/>
          <w:szCs w:val="28"/>
          <w:lang w:eastAsia="it-IT"/>
        </w:rPr>
        <w:t>tenebris</w:t>
      </w:r>
      <w:proofErr w:type="spellEnd"/>
      <w:r w:rsidRPr="00F15387">
        <w:rPr>
          <w:rFonts w:ascii="Times New Roman" w:eastAsia="Times New Roman" w:hAnsi="Times New Roman" w:cs="Times New Roman"/>
          <w:i/>
          <w:iCs/>
          <w:color w:val="000000"/>
          <w:sz w:val="28"/>
          <w:szCs w:val="28"/>
          <w:lang w:eastAsia="it-IT"/>
        </w:rPr>
        <w:t>.</w:t>
      </w:r>
    </w:p>
    <w:p w14:paraId="1754FE56" w14:textId="77777777" w:rsidR="00F15387" w:rsidRPr="00F15387" w:rsidRDefault="00F15387" w:rsidP="00CB7622">
      <w:pPr>
        <w:spacing w:after="0" w:line="240" w:lineRule="auto"/>
        <w:ind w:right="-141" w:firstLine="708"/>
        <w:jc w:val="both"/>
        <w:rPr>
          <w:rFonts w:ascii="Times New Roman" w:eastAsia="Times New Roman" w:hAnsi="Times New Roman" w:cs="Times New Roman"/>
          <w:color w:val="000000"/>
          <w:sz w:val="28"/>
          <w:szCs w:val="28"/>
          <w:lang w:eastAsia="it-IT"/>
        </w:rPr>
      </w:pPr>
      <w:r w:rsidRPr="00F15387">
        <w:rPr>
          <w:rFonts w:ascii="Times New Roman" w:eastAsia="Times New Roman" w:hAnsi="Times New Roman" w:cs="Times New Roman"/>
          <w:color w:val="000000"/>
          <w:sz w:val="28"/>
          <w:szCs w:val="28"/>
          <w:lang w:eastAsia="it-IT"/>
        </w:rPr>
        <w:t>I</w:t>
      </w:r>
    </w:p>
    <w:p w14:paraId="32ADF598" w14:textId="77777777" w:rsidR="00F15387" w:rsidRPr="00F15387" w:rsidRDefault="00F15387" w:rsidP="00CB7622">
      <w:pPr>
        <w:spacing w:after="0" w:line="240" w:lineRule="auto"/>
        <w:ind w:right="-141" w:firstLine="708"/>
        <w:jc w:val="both"/>
        <w:rPr>
          <w:rFonts w:ascii="Times New Roman" w:eastAsia="Times New Roman" w:hAnsi="Times New Roman" w:cs="Times New Roman"/>
          <w:color w:val="000000"/>
          <w:sz w:val="28"/>
          <w:szCs w:val="28"/>
          <w:lang w:eastAsia="it-IT"/>
        </w:rPr>
      </w:pPr>
      <w:r w:rsidRPr="00F15387">
        <w:rPr>
          <w:rFonts w:ascii="Times New Roman" w:eastAsia="Times New Roman" w:hAnsi="Times New Roman" w:cs="Times New Roman"/>
          <w:color w:val="000000"/>
          <w:sz w:val="28"/>
          <w:szCs w:val="28"/>
          <w:lang w:eastAsia="it-IT"/>
        </w:rPr>
        <w:t>Riporto per intero il proemio di Don Girolamo Regino:</w:t>
      </w:r>
    </w:p>
    <w:p w14:paraId="56B3A594" w14:textId="77777777" w:rsidR="00F15387" w:rsidRPr="00F15387" w:rsidRDefault="00F15387" w:rsidP="00CB7622">
      <w:pPr>
        <w:spacing w:after="0" w:line="240" w:lineRule="auto"/>
        <w:ind w:left="708" w:right="-141"/>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A la reverendissima madonna </w:t>
      </w:r>
      <w:proofErr w:type="spellStart"/>
      <w:r w:rsidRPr="00F15387">
        <w:rPr>
          <w:rFonts w:ascii="Times New Roman" w:eastAsia="Times New Roman" w:hAnsi="Times New Roman" w:cs="Times New Roman"/>
          <w:i/>
          <w:color w:val="000000"/>
          <w:sz w:val="28"/>
          <w:szCs w:val="28"/>
          <w:lang w:eastAsia="it-IT"/>
        </w:rPr>
        <w:t>Abbatessa</w:t>
      </w:r>
      <w:proofErr w:type="spellEnd"/>
      <w:r w:rsidRPr="00F15387">
        <w:rPr>
          <w:rFonts w:ascii="Times New Roman" w:eastAsia="Times New Roman" w:hAnsi="Times New Roman" w:cs="Times New Roman"/>
          <w:i/>
          <w:color w:val="000000"/>
          <w:sz w:val="28"/>
          <w:szCs w:val="28"/>
          <w:lang w:eastAsia="it-IT"/>
        </w:rPr>
        <w:t xml:space="preserve"> del monastero de Santo </w:t>
      </w:r>
      <w:proofErr w:type="spellStart"/>
      <w:r w:rsidRPr="00F15387">
        <w:rPr>
          <w:rFonts w:ascii="Times New Roman" w:eastAsia="Times New Roman" w:hAnsi="Times New Roman" w:cs="Times New Roman"/>
          <w:i/>
          <w:color w:val="000000"/>
          <w:sz w:val="28"/>
          <w:szCs w:val="28"/>
          <w:lang w:eastAsia="it-IT"/>
        </w:rPr>
        <w:t>Laurentio</w:t>
      </w:r>
      <w:proofErr w:type="spellEnd"/>
      <w:r w:rsidRPr="00F15387">
        <w:rPr>
          <w:rFonts w:ascii="Times New Roman" w:eastAsia="Times New Roman" w:hAnsi="Times New Roman" w:cs="Times New Roman"/>
          <w:i/>
          <w:color w:val="000000"/>
          <w:sz w:val="28"/>
          <w:szCs w:val="28"/>
          <w:lang w:eastAsia="it-IT"/>
        </w:rPr>
        <w:t xml:space="preserve"> de </w:t>
      </w:r>
      <w:proofErr w:type="spellStart"/>
      <w:r w:rsidRPr="00F15387">
        <w:rPr>
          <w:rFonts w:ascii="Times New Roman" w:eastAsia="Times New Roman" w:hAnsi="Times New Roman" w:cs="Times New Roman"/>
          <w:i/>
          <w:color w:val="000000"/>
          <w:sz w:val="28"/>
          <w:szCs w:val="28"/>
          <w:lang w:eastAsia="it-IT"/>
        </w:rPr>
        <w:t>Venetia</w:t>
      </w:r>
      <w:proofErr w:type="spellEnd"/>
    </w:p>
    <w:p w14:paraId="44E4050B" w14:textId="77777777" w:rsidR="00F15387" w:rsidRPr="00F15387" w:rsidRDefault="00F15387" w:rsidP="00CB7622">
      <w:pPr>
        <w:spacing w:after="0" w:line="240" w:lineRule="auto"/>
        <w:ind w:right="-141" w:firstLine="708"/>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Don </w:t>
      </w:r>
      <w:proofErr w:type="spellStart"/>
      <w:r w:rsidRPr="00F15387">
        <w:rPr>
          <w:rFonts w:ascii="Times New Roman" w:eastAsia="Times New Roman" w:hAnsi="Times New Roman" w:cs="Times New Roman"/>
          <w:i/>
          <w:color w:val="000000"/>
          <w:sz w:val="28"/>
          <w:szCs w:val="28"/>
          <w:lang w:eastAsia="it-IT"/>
        </w:rPr>
        <w:t>Hieronimo</w:t>
      </w:r>
      <w:proofErr w:type="spellEnd"/>
      <w:r w:rsidRPr="00F15387">
        <w:rPr>
          <w:rFonts w:ascii="Times New Roman" w:eastAsia="Times New Roman" w:hAnsi="Times New Roman" w:cs="Times New Roman"/>
          <w:i/>
          <w:color w:val="000000"/>
          <w:sz w:val="28"/>
          <w:szCs w:val="28"/>
          <w:lang w:eastAsia="it-IT"/>
        </w:rPr>
        <w:t xml:space="preserve"> Regino Eremita S. D.</w:t>
      </w:r>
    </w:p>
    <w:p w14:paraId="7AA24E82" w14:textId="77777777" w:rsidR="00F15387" w:rsidRPr="00F15387" w:rsidRDefault="00F15387" w:rsidP="00CB7622">
      <w:pPr>
        <w:spacing w:after="0" w:line="240" w:lineRule="auto"/>
        <w:ind w:left="708" w:right="-141"/>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Apertamente </w:t>
      </w:r>
      <w:proofErr w:type="spellStart"/>
      <w:r w:rsidRPr="00F15387">
        <w:rPr>
          <w:rFonts w:ascii="Times New Roman" w:eastAsia="Times New Roman" w:hAnsi="Times New Roman" w:cs="Times New Roman"/>
          <w:i/>
          <w:color w:val="000000"/>
          <w:sz w:val="28"/>
          <w:szCs w:val="28"/>
          <w:lang w:eastAsia="it-IT"/>
        </w:rPr>
        <w:t>hormai</w:t>
      </w:r>
      <w:proofErr w:type="spellEnd"/>
      <w:r w:rsidRPr="00F15387">
        <w:rPr>
          <w:rFonts w:ascii="Times New Roman" w:eastAsia="Times New Roman" w:hAnsi="Times New Roman" w:cs="Times New Roman"/>
          <w:i/>
          <w:color w:val="000000"/>
          <w:sz w:val="28"/>
          <w:szCs w:val="28"/>
          <w:lang w:eastAsia="it-IT"/>
        </w:rPr>
        <w:t xml:space="preserve"> per tanti diversi evidentissimi segni occorsi et </w:t>
      </w:r>
      <w:proofErr w:type="gramStart"/>
      <w:r w:rsidRPr="00F15387">
        <w:rPr>
          <w:rFonts w:ascii="Times New Roman" w:eastAsia="Times New Roman" w:hAnsi="Times New Roman" w:cs="Times New Roman"/>
          <w:i/>
          <w:color w:val="000000"/>
          <w:sz w:val="28"/>
          <w:szCs w:val="28"/>
          <w:lang w:eastAsia="it-IT"/>
        </w:rPr>
        <w:t>che  in</w:t>
      </w:r>
      <w:proofErr w:type="gram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dies</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achadeno</w:t>
      </w:r>
      <w:proofErr w:type="spellEnd"/>
      <w:r w:rsidRPr="00F15387">
        <w:rPr>
          <w:rFonts w:ascii="Times New Roman" w:eastAsia="Times New Roman" w:hAnsi="Times New Roman" w:cs="Times New Roman"/>
          <w:i/>
          <w:color w:val="000000"/>
          <w:sz w:val="28"/>
          <w:szCs w:val="28"/>
          <w:lang w:eastAsia="it-IT"/>
        </w:rPr>
        <w:t xml:space="preserve"> Reverendissima Madonna veder si </w:t>
      </w:r>
      <w:proofErr w:type="spellStart"/>
      <w:r w:rsidRPr="00F15387">
        <w:rPr>
          <w:rFonts w:ascii="Times New Roman" w:eastAsia="Times New Roman" w:hAnsi="Times New Roman" w:cs="Times New Roman"/>
          <w:i/>
          <w:color w:val="000000"/>
          <w:sz w:val="28"/>
          <w:szCs w:val="28"/>
          <w:lang w:eastAsia="it-IT"/>
        </w:rPr>
        <w:t>pò</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chel</w:t>
      </w:r>
      <w:proofErr w:type="spellEnd"/>
      <w:r w:rsidRPr="00F15387">
        <w:rPr>
          <w:rFonts w:ascii="Times New Roman" w:eastAsia="Times New Roman" w:hAnsi="Times New Roman" w:cs="Times New Roman"/>
          <w:i/>
          <w:color w:val="000000"/>
          <w:sz w:val="28"/>
          <w:szCs w:val="28"/>
          <w:lang w:eastAsia="it-IT"/>
        </w:rPr>
        <w:t xml:space="preserve"> magno Dio voglia </w:t>
      </w:r>
      <w:proofErr w:type="spellStart"/>
      <w:r w:rsidRPr="00F15387">
        <w:rPr>
          <w:rFonts w:ascii="Times New Roman" w:eastAsia="Times New Roman" w:hAnsi="Times New Roman" w:cs="Times New Roman"/>
          <w:i/>
          <w:color w:val="000000"/>
          <w:sz w:val="28"/>
          <w:szCs w:val="28"/>
          <w:lang w:eastAsia="it-IT"/>
        </w:rPr>
        <w:t>reducere</w:t>
      </w:r>
      <w:proofErr w:type="spellEnd"/>
      <w:r w:rsidRPr="00F15387">
        <w:rPr>
          <w:rFonts w:ascii="Times New Roman" w:eastAsia="Times New Roman" w:hAnsi="Times New Roman" w:cs="Times New Roman"/>
          <w:i/>
          <w:color w:val="000000"/>
          <w:sz w:val="28"/>
          <w:szCs w:val="28"/>
          <w:lang w:eastAsia="it-IT"/>
        </w:rPr>
        <w:t xml:space="preserve"> la nostra santa </w:t>
      </w:r>
      <w:proofErr w:type="spellStart"/>
      <w:r w:rsidRPr="00F15387">
        <w:rPr>
          <w:rFonts w:ascii="Times New Roman" w:eastAsia="Times New Roman" w:hAnsi="Times New Roman" w:cs="Times New Roman"/>
          <w:i/>
          <w:color w:val="000000"/>
          <w:sz w:val="28"/>
          <w:szCs w:val="28"/>
          <w:lang w:eastAsia="it-IT"/>
        </w:rPr>
        <w:t>Chiesia</w:t>
      </w:r>
      <w:proofErr w:type="spellEnd"/>
      <w:r w:rsidRPr="00F15387">
        <w:rPr>
          <w:rFonts w:ascii="Times New Roman" w:eastAsia="Times New Roman" w:hAnsi="Times New Roman" w:cs="Times New Roman"/>
          <w:i/>
          <w:color w:val="000000"/>
          <w:sz w:val="28"/>
          <w:szCs w:val="28"/>
          <w:lang w:eastAsia="it-IT"/>
        </w:rPr>
        <w:t xml:space="preserve"> sposa del suo unigenito Figliolo  Christo Jesu a quella semplicissima apostolica purità  </w:t>
      </w:r>
      <w:proofErr w:type="spellStart"/>
      <w:r w:rsidRPr="00F15387">
        <w:rPr>
          <w:rFonts w:ascii="Times New Roman" w:eastAsia="Times New Roman" w:hAnsi="Times New Roman" w:cs="Times New Roman"/>
          <w:i/>
          <w:color w:val="000000"/>
          <w:sz w:val="28"/>
          <w:szCs w:val="28"/>
          <w:lang w:eastAsia="it-IT"/>
        </w:rPr>
        <w:t>nela</w:t>
      </w:r>
      <w:proofErr w:type="spellEnd"/>
      <w:r w:rsidRPr="00F15387">
        <w:rPr>
          <w:rFonts w:ascii="Times New Roman" w:eastAsia="Times New Roman" w:hAnsi="Times New Roman" w:cs="Times New Roman"/>
          <w:i/>
          <w:color w:val="000000"/>
          <w:sz w:val="28"/>
          <w:szCs w:val="28"/>
          <w:lang w:eastAsia="it-IT"/>
        </w:rPr>
        <w:t xml:space="preserve"> quale essa nacque. Et tra </w:t>
      </w:r>
      <w:proofErr w:type="spellStart"/>
      <w:r w:rsidRPr="00F15387">
        <w:rPr>
          <w:rFonts w:ascii="Times New Roman" w:eastAsia="Times New Roman" w:hAnsi="Times New Roman" w:cs="Times New Roman"/>
          <w:i/>
          <w:color w:val="000000"/>
          <w:sz w:val="28"/>
          <w:szCs w:val="28"/>
          <w:lang w:eastAsia="it-IT"/>
        </w:rPr>
        <w:t>l'altre</w:t>
      </w:r>
      <w:proofErr w:type="spellEnd"/>
      <w:r w:rsidRPr="00F15387">
        <w:rPr>
          <w:rFonts w:ascii="Times New Roman" w:eastAsia="Times New Roman" w:hAnsi="Times New Roman" w:cs="Times New Roman"/>
          <w:i/>
          <w:color w:val="000000"/>
          <w:sz w:val="28"/>
          <w:szCs w:val="28"/>
          <w:lang w:eastAsia="it-IT"/>
        </w:rPr>
        <w:t xml:space="preserve"> cose che questo assai efficacemente </w:t>
      </w:r>
      <w:proofErr w:type="spellStart"/>
      <w:r w:rsidRPr="00F15387">
        <w:rPr>
          <w:rFonts w:ascii="Times New Roman" w:eastAsia="Times New Roman" w:hAnsi="Times New Roman" w:cs="Times New Roman"/>
          <w:i/>
          <w:color w:val="000000"/>
          <w:sz w:val="28"/>
          <w:szCs w:val="28"/>
          <w:lang w:eastAsia="it-IT"/>
        </w:rPr>
        <w:t>pol</w:t>
      </w:r>
      <w:proofErr w:type="spellEnd"/>
      <w:r w:rsidRPr="00F15387">
        <w:rPr>
          <w:rFonts w:ascii="Times New Roman" w:eastAsia="Times New Roman" w:hAnsi="Times New Roman" w:cs="Times New Roman"/>
          <w:i/>
          <w:color w:val="000000"/>
          <w:sz w:val="28"/>
          <w:szCs w:val="28"/>
          <w:lang w:eastAsia="it-IT"/>
        </w:rPr>
        <w:t xml:space="preserve"> persuadersi </w:t>
      </w:r>
      <w:proofErr w:type="spellStart"/>
      <w:r w:rsidRPr="00F15387">
        <w:rPr>
          <w:rFonts w:ascii="Times New Roman" w:eastAsia="Times New Roman" w:hAnsi="Times New Roman" w:cs="Times New Roman"/>
          <w:i/>
          <w:color w:val="000000"/>
          <w:sz w:val="28"/>
          <w:szCs w:val="28"/>
          <w:lang w:eastAsia="it-IT"/>
        </w:rPr>
        <w:t>gliè</w:t>
      </w:r>
      <w:proofErr w:type="spellEnd"/>
      <w:r w:rsidRPr="00F15387">
        <w:rPr>
          <w:rFonts w:ascii="Times New Roman" w:eastAsia="Times New Roman" w:hAnsi="Times New Roman" w:cs="Times New Roman"/>
          <w:i/>
          <w:color w:val="000000"/>
          <w:sz w:val="28"/>
          <w:szCs w:val="28"/>
          <w:lang w:eastAsia="it-IT"/>
        </w:rPr>
        <w:t xml:space="preserve"> che in questi miserabili tempi </w:t>
      </w:r>
      <w:proofErr w:type="spellStart"/>
      <w:r w:rsidRPr="00F15387">
        <w:rPr>
          <w:rFonts w:ascii="Times New Roman" w:eastAsia="Times New Roman" w:hAnsi="Times New Roman" w:cs="Times New Roman"/>
          <w:i/>
          <w:color w:val="000000"/>
          <w:sz w:val="28"/>
          <w:szCs w:val="28"/>
          <w:lang w:eastAsia="it-IT"/>
        </w:rPr>
        <w:t>neli</w:t>
      </w:r>
      <w:proofErr w:type="spellEnd"/>
      <w:r w:rsidRPr="00F15387">
        <w:rPr>
          <w:rFonts w:ascii="Times New Roman" w:eastAsia="Times New Roman" w:hAnsi="Times New Roman" w:cs="Times New Roman"/>
          <w:i/>
          <w:color w:val="000000"/>
          <w:sz w:val="28"/>
          <w:szCs w:val="28"/>
          <w:lang w:eastAsia="it-IT"/>
        </w:rPr>
        <w:t xml:space="preserve"> quali pullulare et scoprir si </w:t>
      </w:r>
      <w:proofErr w:type="spellStart"/>
      <w:r w:rsidRPr="00F15387">
        <w:rPr>
          <w:rFonts w:ascii="Times New Roman" w:eastAsia="Times New Roman" w:hAnsi="Times New Roman" w:cs="Times New Roman"/>
          <w:i/>
          <w:color w:val="000000"/>
          <w:sz w:val="28"/>
          <w:szCs w:val="28"/>
          <w:lang w:eastAsia="it-IT"/>
        </w:rPr>
        <w:t>incomenciano</w:t>
      </w:r>
      <w:proofErr w:type="spellEnd"/>
      <w:r w:rsidRPr="00F15387">
        <w:rPr>
          <w:rFonts w:ascii="Times New Roman" w:eastAsia="Times New Roman" w:hAnsi="Times New Roman" w:cs="Times New Roman"/>
          <w:i/>
          <w:color w:val="000000"/>
          <w:sz w:val="28"/>
          <w:szCs w:val="28"/>
          <w:lang w:eastAsia="it-IT"/>
        </w:rPr>
        <w:t xml:space="preserve"> le </w:t>
      </w:r>
      <w:proofErr w:type="spellStart"/>
      <w:r w:rsidRPr="00F15387">
        <w:rPr>
          <w:rFonts w:ascii="Times New Roman" w:eastAsia="Times New Roman" w:hAnsi="Times New Roman" w:cs="Times New Roman"/>
          <w:i/>
          <w:color w:val="000000"/>
          <w:sz w:val="28"/>
          <w:szCs w:val="28"/>
          <w:lang w:eastAsia="it-IT"/>
        </w:rPr>
        <w:t>horrende</w:t>
      </w:r>
      <w:proofErr w:type="spellEnd"/>
      <w:r w:rsidRPr="00F15387">
        <w:rPr>
          <w:rFonts w:ascii="Times New Roman" w:eastAsia="Times New Roman" w:hAnsi="Times New Roman" w:cs="Times New Roman"/>
          <w:i/>
          <w:color w:val="000000"/>
          <w:sz w:val="28"/>
          <w:szCs w:val="28"/>
          <w:lang w:eastAsia="it-IT"/>
        </w:rPr>
        <w:t xml:space="preserve"> et spaventose cose al mondo che già tanti anni li cieli </w:t>
      </w:r>
      <w:proofErr w:type="spellStart"/>
      <w:r w:rsidRPr="00F15387">
        <w:rPr>
          <w:rFonts w:ascii="Times New Roman" w:eastAsia="Times New Roman" w:hAnsi="Times New Roman" w:cs="Times New Roman"/>
          <w:i/>
          <w:color w:val="000000"/>
          <w:sz w:val="28"/>
          <w:szCs w:val="28"/>
          <w:lang w:eastAsia="it-IT"/>
        </w:rPr>
        <w:t>portentano</w:t>
      </w:r>
      <w:proofErr w:type="spellEnd"/>
      <w:r w:rsidRPr="00F15387">
        <w:rPr>
          <w:rFonts w:ascii="Times New Roman" w:eastAsia="Times New Roman" w:hAnsi="Times New Roman" w:cs="Times New Roman"/>
          <w:i/>
          <w:color w:val="000000"/>
          <w:sz w:val="28"/>
          <w:szCs w:val="28"/>
          <w:lang w:eastAsia="it-IT"/>
        </w:rPr>
        <w:t xml:space="preserve">. Et tante lingue </w:t>
      </w:r>
      <w:proofErr w:type="gramStart"/>
      <w:r w:rsidRPr="00F15387">
        <w:rPr>
          <w:rFonts w:ascii="Times New Roman" w:eastAsia="Times New Roman" w:hAnsi="Times New Roman" w:cs="Times New Roman"/>
          <w:i/>
          <w:color w:val="000000"/>
          <w:sz w:val="28"/>
          <w:szCs w:val="28"/>
          <w:lang w:eastAsia="it-IT"/>
        </w:rPr>
        <w:t>dal</w:t>
      </w:r>
      <w:proofErr w:type="gramEnd"/>
      <w:r w:rsidRPr="00F15387">
        <w:rPr>
          <w:rFonts w:ascii="Times New Roman" w:eastAsia="Times New Roman" w:hAnsi="Times New Roman" w:cs="Times New Roman"/>
          <w:i/>
          <w:color w:val="000000"/>
          <w:sz w:val="28"/>
          <w:szCs w:val="28"/>
          <w:lang w:eastAsia="it-IT"/>
        </w:rPr>
        <w:t xml:space="preserve"> Spirito de Dio molte più volte </w:t>
      </w:r>
      <w:proofErr w:type="spellStart"/>
      <w:r w:rsidRPr="00F15387">
        <w:rPr>
          <w:rFonts w:ascii="Times New Roman" w:eastAsia="Times New Roman" w:hAnsi="Times New Roman" w:cs="Times New Roman"/>
          <w:i/>
          <w:color w:val="000000"/>
          <w:sz w:val="28"/>
          <w:szCs w:val="28"/>
          <w:lang w:eastAsia="it-IT"/>
        </w:rPr>
        <w:t>preduto</w:t>
      </w:r>
      <w:proofErr w:type="spellEnd"/>
      <w:r w:rsidRPr="00F15387">
        <w:rPr>
          <w:rFonts w:ascii="Times New Roman" w:eastAsia="Times New Roman" w:hAnsi="Times New Roman" w:cs="Times New Roman"/>
          <w:i/>
          <w:color w:val="000000"/>
          <w:sz w:val="28"/>
          <w:szCs w:val="28"/>
          <w:lang w:eastAsia="it-IT"/>
        </w:rPr>
        <w:t xml:space="preserve"> hanno. Vedendo novi </w:t>
      </w:r>
      <w:proofErr w:type="gramStart"/>
      <w:r w:rsidRPr="00F15387">
        <w:rPr>
          <w:rFonts w:ascii="Times New Roman" w:eastAsia="Times New Roman" w:hAnsi="Times New Roman" w:cs="Times New Roman"/>
          <w:i/>
          <w:color w:val="000000"/>
          <w:sz w:val="28"/>
          <w:szCs w:val="28"/>
          <w:lang w:eastAsia="it-IT"/>
        </w:rPr>
        <w:t>spiriti  nel</w:t>
      </w:r>
      <w:proofErr w:type="gramEnd"/>
      <w:r w:rsidRPr="00F15387">
        <w:rPr>
          <w:rFonts w:ascii="Times New Roman" w:eastAsia="Times New Roman" w:hAnsi="Times New Roman" w:cs="Times New Roman"/>
          <w:i/>
          <w:color w:val="000000"/>
          <w:sz w:val="28"/>
          <w:szCs w:val="28"/>
          <w:lang w:eastAsia="it-IT"/>
        </w:rPr>
        <w:t xml:space="preserve"> celeste lume di verità  inebriati non per </w:t>
      </w:r>
      <w:proofErr w:type="spellStart"/>
      <w:r w:rsidRPr="00F15387">
        <w:rPr>
          <w:rFonts w:ascii="Times New Roman" w:eastAsia="Times New Roman" w:hAnsi="Times New Roman" w:cs="Times New Roman"/>
          <w:i/>
          <w:color w:val="000000"/>
          <w:sz w:val="28"/>
          <w:szCs w:val="28"/>
          <w:lang w:eastAsia="it-IT"/>
        </w:rPr>
        <w:t>scientia</w:t>
      </w:r>
      <w:proofErr w:type="spellEnd"/>
      <w:r w:rsidRPr="00F15387">
        <w:rPr>
          <w:rFonts w:ascii="Times New Roman" w:eastAsia="Times New Roman" w:hAnsi="Times New Roman" w:cs="Times New Roman"/>
          <w:i/>
          <w:color w:val="000000"/>
          <w:sz w:val="28"/>
          <w:szCs w:val="28"/>
          <w:lang w:eastAsia="it-IT"/>
        </w:rPr>
        <w:t xml:space="preserve"> acquisita ma da Dio per </w:t>
      </w:r>
      <w:proofErr w:type="spellStart"/>
      <w:r w:rsidRPr="00F15387">
        <w:rPr>
          <w:rFonts w:ascii="Times New Roman" w:eastAsia="Times New Roman" w:hAnsi="Times New Roman" w:cs="Times New Roman"/>
          <w:i/>
          <w:color w:val="000000"/>
          <w:sz w:val="28"/>
          <w:szCs w:val="28"/>
          <w:lang w:eastAsia="it-IT"/>
        </w:rPr>
        <w:t>gratia</w:t>
      </w:r>
      <w:proofErr w:type="spellEnd"/>
      <w:r w:rsidRPr="00F15387">
        <w:rPr>
          <w:rFonts w:ascii="Times New Roman" w:eastAsia="Times New Roman" w:hAnsi="Times New Roman" w:cs="Times New Roman"/>
          <w:i/>
          <w:color w:val="000000"/>
          <w:sz w:val="28"/>
          <w:szCs w:val="28"/>
          <w:lang w:eastAsia="it-IT"/>
        </w:rPr>
        <w:t xml:space="preserve"> nel intelletto loro </w:t>
      </w:r>
      <w:proofErr w:type="spellStart"/>
      <w:r w:rsidRPr="00F15387">
        <w:rPr>
          <w:rFonts w:ascii="Times New Roman" w:eastAsia="Times New Roman" w:hAnsi="Times New Roman" w:cs="Times New Roman"/>
          <w:i/>
          <w:color w:val="000000"/>
          <w:sz w:val="28"/>
          <w:szCs w:val="28"/>
          <w:lang w:eastAsia="it-IT"/>
        </w:rPr>
        <w:t>anci</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nelo</w:t>
      </w:r>
      <w:proofErr w:type="spellEnd"/>
      <w:r w:rsidRPr="00F15387">
        <w:rPr>
          <w:rFonts w:ascii="Times New Roman" w:eastAsia="Times New Roman" w:hAnsi="Times New Roman" w:cs="Times New Roman"/>
          <w:i/>
          <w:color w:val="000000"/>
          <w:sz w:val="28"/>
          <w:szCs w:val="28"/>
          <w:lang w:eastAsia="it-IT"/>
        </w:rPr>
        <w:t xml:space="preserve"> affetto </w:t>
      </w:r>
      <w:proofErr w:type="spellStart"/>
      <w:r w:rsidRPr="00F15387">
        <w:rPr>
          <w:rFonts w:ascii="Times New Roman" w:eastAsia="Times New Roman" w:hAnsi="Times New Roman" w:cs="Times New Roman"/>
          <w:i/>
          <w:color w:val="000000"/>
          <w:sz w:val="28"/>
          <w:szCs w:val="28"/>
          <w:lang w:eastAsia="it-IT"/>
        </w:rPr>
        <w:t>voluntario</w:t>
      </w:r>
      <w:proofErr w:type="spellEnd"/>
      <w:r w:rsidRPr="00F15387">
        <w:rPr>
          <w:rFonts w:ascii="Times New Roman" w:eastAsia="Times New Roman" w:hAnsi="Times New Roman" w:cs="Times New Roman"/>
          <w:i/>
          <w:color w:val="000000"/>
          <w:sz w:val="28"/>
          <w:szCs w:val="28"/>
          <w:lang w:eastAsia="it-IT"/>
        </w:rPr>
        <w:t xml:space="preserve"> infusa </w:t>
      </w:r>
      <w:proofErr w:type="spellStart"/>
      <w:r w:rsidRPr="00F15387">
        <w:rPr>
          <w:rFonts w:ascii="Times New Roman" w:eastAsia="Times New Roman" w:hAnsi="Times New Roman" w:cs="Times New Roman"/>
          <w:i/>
          <w:color w:val="000000"/>
          <w:sz w:val="28"/>
          <w:szCs w:val="28"/>
          <w:lang w:eastAsia="it-IT"/>
        </w:rPr>
        <w:t>cun</w:t>
      </w:r>
      <w:proofErr w:type="spellEnd"/>
      <w:r w:rsidRPr="00F15387">
        <w:rPr>
          <w:rFonts w:ascii="Times New Roman" w:eastAsia="Times New Roman" w:hAnsi="Times New Roman" w:cs="Times New Roman"/>
          <w:i/>
          <w:color w:val="000000"/>
          <w:sz w:val="28"/>
          <w:szCs w:val="28"/>
          <w:lang w:eastAsia="it-IT"/>
        </w:rPr>
        <w:t xml:space="preserve"> quella purissima semplicità che tanto Dio ha </w:t>
      </w:r>
      <w:proofErr w:type="spellStart"/>
      <w:r w:rsidRPr="00F15387">
        <w:rPr>
          <w:rFonts w:ascii="Times New Roman" w:eastAsia="Times New Roman" w:hAnsi="Times New Roman" w:cs="Times New Roman"/>
          <w:i/>
          <w:color w:val="000000"/>
          <w:sz w:val="28"/>
          <w:szCs w:val="28"/>
          <w:lang w:eastAsia="it-IT"/>
        </w:rPr>
        <w:t>accepta</w:t>
      </w:r>
      <w:proofErr w:type="spellEnd"/>
      <w:r w:rsidRPr="00F15387">
        <w:rPr>
          <w:rFonts w:ascii="Times New Roman" w:eastAsia="Times New Roman" w:hAnsi="Times New Roman" w:cs="Times New Roman"/>
          <w:i/>
          <w:color w:val="000000"/>
          <w:sz w:val="28"/>
          <w:szCs w:val="28"/>
          <w:lang w:eastAsia="it-IT"/>
        </w:rPr>
        <w:t xml:space="preserve">. Dicono et </w:t>
      </w:r>
      <w:proofErr w:type="spellStart"/>
      <w:r w:rsidRPr="00F15387">
        <w:rPr>
          <w:rFonts w:ascii="Times New Roman" w:eastAsia="Times New Roman" w:hAnsi="Times New Roman" w:cs="Times New Roman"/>
          <w:i/>
          <w:color w:val="000000"/>
          <w:sz w:val="28"/>
          <w:szCs w:val="28"/>
          <w:lang w:eastAsia="it-IT"/>
        </w:rPr>
        <w:t>scriveno</w:t>
      </w:r>
      <w:proofErr w:type="spellEnd"/>
      <w:r w:rsidRPr="00F15387">
        <w:rPr>
          <w:rFonts w:ascii="Times New Roman" w:eastAsia="Times New Roman" w:hAnsi="Times New Roman" w:cs="Times New Roman"/>
          <w:i/>
          <w:color w:val="000000"/>
          <w:sz w:val="28"/>
          <w:szCs w:val="28"/>
          <w:lang w:eastAsia="it-IT"/>
        </w:rPr>
        <w:t xml:space="preserve"> senza tanti </w:t>
      </w:r>
      <w:proofErr w:type="spellStart"/>
      <w:r w:rsidRPr="00F15387">
        <w:rPr>
          <w:rFonts w:ascii="Times New Roman" w:eastAsia="Times New Roman" w:hAnsi="Times New Roman" w:cs="Times New Roman"/>
          <w:i/>
          <w:color w:val="000000"/>
          <w:sz w:val="28"/>
          <w:szCs w:val="28"/>
          <w:lang w:eastAsia="it-IT"/>
        </w:rPr>
        <w:t>sophistici</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argumenti</w:t>
      </w:r>
      <w:proofErr w:type="spellEnd"/>
      <w:r w:rsidRPr="00F15387">
        <w:rPr>
          <w:rFonts w:ascii="Times New Roman" w:eastAsia="Times New Roman" w:hAnsi="Times New Roman" w:cs="Times New Roman"/>
          <w:i/>
          <w:color w:val="000000"/>
          <w:sz w:val="28"/>
          <w:szCs w:val="28"/>
          <w:lang w:eastAsia="it-IT"/>
        </w:rPr>
        <w:t xml:space="preserve"> quello che veramente è necessario al ver </w:t>
      </w:r>
      <w:proofErr w:type="spellStart"/>
      <w:r w:rsidRPr="00F15387">
        <w:rPr>
          <w:rFonts w:ascii="Times New Roman" w:eastAsia="Times New Roman" w:hAnsi="Times New Roman" w:cs="Times New Roman"/>
          <w:i/>
          <w:color w:val="000000"/>
          <w:sz w:val="28"/>
          <w:szCs w:val="28"/>
          <w:lang w:eastAsia="it-IT"/>
        </w:rPr>
        <w:t>christiano</w:t>
      </w:r>
      <w:proofErr w:type="spellEnd"/>
      <w:r w:rsidRPr="00F15387">
        <w:rPr>
          <w:rFonts w:ascii="Times New Roman" w:eastAsia="Times New Roman" w:hAnsi="Times New Roman" w:cs="Times New Roman"/>
          <w:i/>
          <w:color w:val="000000"/>
          <w:sz w:val="28"/>
          <w:szCs w:val="28"/>
          <w:lang w:eastAsia="it-IT"/>
        </w:rPr>
        <w:t xml:space="preserve">. El qual con fatti et non con parole </w:t>
      </w:r>
      <w:proofErr w:type="spellStart"/>
      <w:r w:rsidRPr="00F15387">
        <w:rPr>
          <w:rFonts w:ascii="Times New Roman" w:eastAsia="Times New Roman" w:hAnsi="Times New Roman" w:cs="Times New Roman"/>
          <w:i/>
          <w:color w:val="000000"/>
          <w:sz w:val="28"/>
          <w:szCs w:val="28"/>
          <w:lang w:eastAsia="it-IT"/>
        </w:rPr>
        <w:t>nè</w:t>
      </w:r>
      <w:proofErr w:type="spellEnd"/>
      <w:r w:rsidRPr="00F15387">
        <w:rPr>
          <w:rFonts w:ascii="Times New Roman" w:eastAsia="Times New Roman" w:hAnsi="Times New Roman" w:cs="Times New Roman"/>
          <w:i/>
          <w:color w:val="000000"/>
          <w:sz w:val="28"/>
          <w:szCs w:val="28"/>
          <w:lang w:eastAsia="it-IT"/>
        </w:rPr>
        <w:t xml:space="preserve"> con ceremonie </w:t>
      </w:r>
      <w:proofErr w:type="spellStart"/>
      <w:r w:rsidRPr="00F15387">
        <w:rPr>
          <w:rFonts w:ascii="Times New Roman" w:eastAsia="Times New Roman" w:hAnsi="Times New Roman" w:cs="Times New Roman"/>
          <w:i/>
          <w:color w:val="000000"/>
          <w:sz w:val="28"/>
          <w:szCs w:val="28"/>
          <w:lang w:eastAsia="it-IT"/>
        </w:rPr>
        <w:t>cercha</w:t>
      </w:r>
      <w:proofErr w:type="spellEnd"/>
      <w:r w:rsidRPr="00F15387">
        <w:rPr>
          <w:rFonts w:ascii="Times New Roman" w:eastAsia="Times New Roman" w:hAnsi="Times New Roman" w:cs="Times New Roman"/>
          <w:i/>
          <w:color w:val="000000"/>
          <w:sz w:val="28"/>
          <w:szCs w:val="28"/>
          <w:lang w:eastAsia="it-IT"/>
        </w:rPr>
        <w:t xml:space="preserve"> imitare esso benigno appassionato Christo crucifisso. Et questo </w:t>
      </w:r>
      <w:proofErr w:type="spellStart"/>
      <w:r w:rsidRPr="00F15387">
        <w:rPr>
          <w:rFonts w:ascii="Times New Roman" w:eastAsia="Times New Roman" w:hAnsi="Times New Roman" w:cs="Times New Roman"/>
          <w:i/>
          <w:color w:val="000000"/>
          <w:sz w:val="28"/>
          <w:szCs w:val="28"/>
          <w:lang w:eastAsia="it-IT"/>
        </w:rPr>
        <w:t>ancho</w:t>
      </w:r>
      <w:proofErr w:type="spellEnd"/>
      <w:r w:rsidRPr="00F15387">
        <w:rPr>
          <w:rFonts w:ascii="Times New Roman" w:eastAsia="Times New Roman" w:hAnsi="Times New Roman" w:cs="Times New Roman"/>
          <w:i/>
          <w:color w:val="000000"/>
          <w:sz w:val="28"/>
          <w:szCs w:val="28"/>
          <w:lang w:eastAsia="it-IT"/>
        </w:rPr>
        <w:t xml:space="preserve"> chiar si vede non solamente per libri </w:t>
      </w:r>
      <w:proofErr w:type="spellStart"/>
      <w:r w:rsidRPr="00F15387">
        <w:rPr>
          <w:rFonts w:ascii="Times New Roman" w:eastAsia="Times New Roman" w:hAnsi="Times New Roman" w:cs="Times New Roman"/>
          <w:i/>
          <w:color w:val="000000"/>
          <w:sz w:val="28"/>
          <w:szCs w:val="28"/>
          <w:lang w:eastAsia="it-IT"/>
        </w:rPr>
        <w:t>novamente</w:t>
      </w:r>
      <w:proofErr w:type="spellEnd"/>
      <w:r w:rsidRPr="00F15387">
        <w:rPr>
          <w:rFonts w:ascii="Times New Roman" w:eastAsia="Times New Roman" w:hAnsi="Times New Roman" w:cs="Times New Roman"/>
          <w:i/>
          <w:color w:val="000000"/>
          <w:sz w:val="28"/>
          <w:szCs w:val="28"/>
          <w:lang w:eastAsia="it-IT"/>
        </w:rPr>
        <w:t xml:space="preserve"> composti ma de </w:t>
      </w:r>
      <w:proofErr w:type="spellStart"/>
      <w:r w:rsidRPr="00F15387">
        <w:rPr>
          <w:rFonts w:ascii="Times New Roman" w:eastAsia="Times New Roman" w:hAnsi="Times New Roman" w:cs="Times New Roman"/>
          <w:i/>
          <w:color w:val="000000"/>
          <w:sz w:val="28"/>
          <w:szCs w:val="28"/>
          <w:lang w:eastAsia="it-IT"/>
        </w:rPr>
        <w:t>centenara</w:t>
      </w:r>
      <w:proofErr w:type="spellEnd"/>
      <w:r w:rsidRPr="00F15387">
        <w:rPr>
          <w:rFonts w:ascii="Times New Roman" w:eastAsia="Times New Roman" w:hAnsi="Times New Roman" w:cs="Times New Roman"/>
          <w:i/>
          <w:color w:val="000000"/>
          <w:sz w:val="28"/>
          <w:szCs w:val="28"/>
          <w:lang w:eastAsia="it-IT"/>
        </w:rPr>
        <w:t xml:space="preserve"> de anni scritti che appariscono et </w:t>
      </w:r>
      <w:proofErr w:type="spellStart"/>
      <w:r w:rsidRPr="00F15387">
        <w:rPr>
          <w:rFonts w:ascii="Times New Roman" w:eastAsia="Times New Roman" w:hAnsi="Times New Roman" w:cs="Times New Roman"/>
          <w:i/>
          <w:color w:val="000000"/>
          <w:sz w:val="28"/>
          <w:szCs w:val="28"/>
          <w:lang w:eastAsia="it-IT"/>
        </w:rPr>
        <w:t>monstrano</w:t>
      </w:r>
      <w:proofErr w:type="spellEnd"/>
      <w:r w:rsidRPr="00F15387">
        <w:rPr>
          <w:rFonts w:ascii="Times New Roman" w:eastAsia="Times New Roman" w:hAnsi="Times New Roman" w:cs="Times New Roman"/>
          <w:i/>
          <w:color w:val="000000"/>
          <w:sz w:val="28"/>
          <w:szCs w:val="28"/>
          <w:lang w:eastAsia="it-IT"/>
        </w:rPr>
        <w:t xml:space="preserve"> breve e </w:t>
      </w:r>
      <w:proofErr w:type="spellStart"/>
      <w:r w:rsidRPr="00F15387">
        <w:rPr>
          <w:rFonts w:ascii="Times New Roman" w:eastAsia="Times New Roman" w:hAnsi="Times New Roman" w:cs="Times New Roman"/>
          <w:i/>
          <w:color w:val="000000"/>
          <w:sz w:val="28"/>
          <w:szCs w:val="28"/>
          <w:lang w:eastAsia="it-IT"/>
        </w:rPr>
        <w:t>singular</w:t>
      </w:r>
      <w:proofErr w:type="spellEnd"/>
      <w:r w:rsidRPr="00F15387">
        <w:rPr>
          <w:rFonts w:ascii="Times New Roman" w:eastAsia="Times New Roman" w:hAnsi="Times New Roman" w:cs="Times New Roman"/>
          <w:i/>
          <w:color w:val="000000"/>
          <w:sz w:val="28"/>
          <w:szCs w:val="28"/>
          <w:lang w:eastAsia="it-IT"/>
        </w:rPr>
        <w:t xml:space="preserve"> via de poter pervenire ala </w:t>
      </w:r>
      <w:proofErr w:type="spellStart"/>
      <w:r w:rsidRPr="00F15387">
        <w:rPr>
          <w:rFonts w:ascii="Times New Roman" w:eastAsia="Times New Roman" w:hAnsi="Times New Roman" w:cs="Times New Roman"/>
          <w:i/>
          <w:color w:val="000000"/>
          <w:sz w:val="28"/>
          <w:szCs w:val="28"/>
          <w:lang w:eastAsia="it-IT"/>
        </w:rPr>
        <w:t>misticha</w:t>
      </w:r>
      <w:proofErr w:type="spellEnd"/>
      <w:r w:rsidRPr="00F15387">
        <w:rPr>
          <w:rFonts w:ascii="Times New Roman" w:eastAsia="Times New Roman" w:hAnsi="Times New Roman" w:cs="Times New Roman"/>
          <w:i/>
          <w:color w:val="000000"/>
          <w:sz w:val="28"/>
          <w:szCs w:val="28"/>
          <w:lang w:eastAsia="it-IT"/>
        </w:rPr>
        <w:t xml:space="preserve"> spiritual </w:t>
      </w:r>
      <w:proofErr w:type="spellStart"/>
      <w:r w:rsidRPr="00F15387">
        <w:rPr>
          <w:rFonts w:ascii="Times New Roman" w:eastAsia="Times New Roman" w:hAnsi="Times New Roman" w:cs="Times New Roman"/>
          <w:i/>
          <w:color w:val="000000"/>
          <w:sz w:val="28"/>
          <w:szCs w:val="28"/>
          <w:lang w:eastAsia="it-IT"/>
        </w:rPr>
        <w:t>perfetione</w:t>
      </w:r>
      <w:proofErr w:type="spellEnd"/>
      <w:r w:rsidRPr="00F15387">
        <w:rPr>
          <w:rFonts w:ascii="Times New Roman" w:eastAsia="Times New Roman" w:hAnsi="Times New Roman" w:cs="Times New Roman"/>
          <w:i/>
          <w:color w:val="000000"/>
          <w:sz w:val="28"/>
          <w:szCs w:val="28"/>
          <w:lang w:eastAsia="it-IT"/>
        </w:rPr>
        <w:t xml:space="preserve"> come è quello de la </w:t>
      </w:r>
      <w:proofErr w:type="spellStart"/>
      <w:r w:rsidRPr="00F15387">
        <w:rPr>
          <w:rFonts w:ascii="Times New Roman" w:eastAsia="Times New Roman" w:hAnsi="Times New Roman" w:cs="Times New Roman"/>
          <w:i/>
          <w:color w:val="000000"/>
          <w:sz w:val="28"/>
          <w:szCs w:val="28"/>
          <w:lang w:eastAsia="it-IT"/>
        </w:rPr>
        <w:t>la</w:t>
      </w:r>
      <w:proofErr w:type="spellEnd"/>
      <w:r w:rsidRPr="00F15387">
        <w:rPr>
          <w:rFonts w:ascii="Times New Roman" w:eastAsia="Times New Roman" w:hAnsi="Times New Roman" w:cs="Times New Roman"/>
          <w:i/>
          <w:color w:val="000000"/>
          <w:sz w:val="28"/>
          <w:szCs w:val="28"/>
          <w:lang w:eastAsia="it-IT"/>
        </w:rPr>
        <w:t xml:space="preserve"> beata Anzola da Foligno </w:t>
      </w:r>
      <w:proofErr w:type="spellStart"/>
      <w:r w:rsidRPr="00F15387">
        <w:rPr>
          <w:rFonts w:ascii="Times New Roman" w:eastAsia="Times New Roman" w:hAnsi="Times New Roman" w:cs="Times New Roman"/>
          <w:i/>
          <w:color w:val="000000"/>
          <w:sz w:val="28"/>
          <w:szCs w:val="28"/>
          <w:lang w:eastAsia="it-IT"/>
        </w:rPr>
        <w:t>noviter</w:t>
      </w:r>
      <w:proofErr w:type="spellEnd"/>
      <w:r w:rsidRPr="00F15387">
        <w:rPr>
          <w:rFonts w:ascii="Times New Roman" w:eastAsia="Times New Roman" w:hAnsi="Times New Roman" w:cs="Times New Roman"/>
          <w:i/>
          <w:color w:val="000000"/>
          <w:sz w:val="28"/>
          <w:szCs w:val="28"/>
          <w:lang w:eastAsia="it-IT"/>
        </w:rPr>
        <w:t xml:space="preserve"> stampato qui in </w:t>
      </w:r>
      <w:proofErr w:type="spellStart"/>
      <w:r w:rsidRPr="00F15387">
        <w:rPr>
          <w:rFonts w:ascii="Times New Roman" w:eastAsia="Times New Roman" w:hAnsi="Times New Roman" w:cs="Times New Roman"/>
          <w:i/>
          <w:color w:val="000000"/>
          <w:sz w:val="28"/>
          <w:szCs w:val="28"/>
          <w:lang w:eastAsia="it-IT"/>
        </w:rPr>
        <w:t>Venetia</w:t>
      </w:r>
      <w:proofErr w:type="spellEnd"/>
      <w:r w:rsidRPr="00F15387">
        <w:rPr>
          <w:rFonts w:ascii="Times New Roman" w:eastAsia="Times New Roman" w:hAnsi="Times New Roman" w:cs="Times New Roman"/>
          <w:i/>
          <w:color w:val="000000"/>
          <w:sz w:val="28"/>
          <w:szCs w:val="28"/>
          <w:lang w:eastAsia="it-IT"/>
        </w:rPr>
        <w:t xml:space="preserve">. Ma sopra de tutti a me è parso et a chi ha </w:t>
      </w:r>
      <w:proofErr w:type="spellStart"/>
      <w:r w:rsidRPr="00F15387">
        <w:rPr>
          <w:rFonts w:ascii="Times New Roman" w:eastAsia="Times New Roman" w:hAnsi="Times New Roman" w:cs="Times New Roman"/>
          <w:i/>
          <w:color w:val="000000"/>
          <w:sz w:val="28"/>
          <w:szCs w:val="28"/>
          <w:lang w:eastAsia="it-IT"/>
        </w:rPr>
        <w:t>mazor</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iudicio</w:t>
      </w:r>
      <w:proofErr w:type="spellEnd"/>
      <w:r w:rsidRPr="00F15387">
        <w:rPr>
          <w:rFonts w:ascii="Times New Roman" w:eastAsia="Times New Roman" w:hAnsi="Times New Roman" w:cs="Times New Roman"/>
          <w:i/>
          <w:color w:val="000000"/>
          <w:sz w:val="28"/>
          <w:szCs w:val="28"/>
          <w:lang w:eastAsia="it-IT"/>
        </w:rPr>
        <w:t xml:space="preserve"> di me de sentir et vedere un tanto chiaro purissimo lume de verità in questi cinque opuscoli del Reverendo padre frate Battista da Crema del ordine realmente </w:t>
      </w:r>
      <w:proofErr w:type="spellStart"/>
      <w:r w:rsidRPr="00F15387">
        <w:rPr>
          <w:rFonts w:ascii="Times New Roman" w:eastAsia="Times New Roman" w:hAnsi="Times New Roman" w:cs="Times New Roman"/>
          <w:i/>
          <w:color w:val="000000"/>
          <w:sz w:val="28"/>
          <w:szCs w:val="28"/>
          <w:lang w:eastAsia="it-IT"/>
        </w:rPr>
        <w:t>observandissimo</w:t>
      </w:r>
      <w:proofErr w:type="spellEnd"/>
      <w:r w:rsidRPr="00F15387">
        <w:rPr>
          <w:rFonts w:ascii="Times New Roman" w:eastAsia="Times New Roman" w:hAnsi="Times New Roman" w:cs="Times New Roman"/>
          <w:i/>
          <w:color w:val="000000"/>
          <w:sz w:val="28"/>
          <w:szCs w:val="28"/>
          <w:lang w:eastAsia="it-IT"/>
        </w:rPr>
        <w:t xml:space="preserve"> de predicatori che son sforzato per </w:t>
      </w:r>
      <w:proofErr w:type="spellStart"/>
      <w:r w:rsidRPr="00F15387">
        <w:rPr>
          <w:rFonts w:ascii="Times New Roman" w:eastAsia="Times New Roman" w:hAnsi="Times New Roman" w:cs="Times New Roman"/>
          <w:i/>
          <w:color w:val="000000"/>
          <w:sz w:val="28"/>
          <w:szCs w:val="28"/>
          <w:lang w:eastAsia="it-IT"/>
        </w:rPr>
        <w:t>charità</w:t>
      </w:r>
      <w:proofErr w:type="spellEnd"/>
      <w:r w:rsidRPr="00F15387">
        <w:rPr>
          <w:rFonts w:ascii="Times New Roman" w:eastAsia="Times New Roman" w:hAnsi="Times New Roman" w:cs="Times New Roman"/>
          <w:i/>
          <w:color w:val="000000"/>
          <w:sz w:val="28"/>
          <w:szCs w:val="28"/>
          <w:lang w:eastAsia="it-IT"/>
        </w:rPr>
        <w:t xml:space="preserve"> </w:t>
      </w:r>
      <w:proofErr w:type="gramStart"/>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etiam</w:t>
      </w:r>
      <w:proofErr w:type="spellEnd"/>
      <w:proofErr w:type="gram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eo</w:t>
      </w:r>
      <w:proofErr w:type="spellEnd"/>
      <w:r w:rsidRPr="00F15387">
        <w:rPr>
          <w:rFonts w:ascii="Times New Roman" w:eastAsia="Times New Roman" w:hAnsi="Times New Roman" w:cs="Times New Roman"/>
          <w:i/>
          <w:color w:val="000000"/>
          <w:sz w:val="28"/>
          <w:szCs w:val="28"/>
          <w:lang w:eastAsia="it-IT"/>
        </w:rPr>
        <w:t xml:space="preserve"> inscio ) de farlo </w:t>
      </w:r>
      <w:proofErr w:type="spellStart"/>
      <w:r w:rsidRPr="00F15387">
        <w:rPr>
          <w:rFonts w:ascii="Times New Roman" w:eastAsia="Times New Roman" w:hAnsi="Times New Roman" w:cs="Times New Roman"/>
          <w:i/>
          <w:color w:val="000000"/>
          <w:sz w:val="28"/>
          <w:szCs w:val="28"/>
          <w:lang w:eastAsia="it-IT"/>
        </w:rPr>
        <w:t>communicabile</w:t>
      </w:r>
      <w:proofErr w:type="spellEnd"/>
      <w:r w:rsidRPr="00F15387">
        <w:rPr>
          <w:rFonts w:ascii="Times New Roman" w:eastAsia="Times New Roman" w:hAnsi="Times New Roman" w:cs="Times New Roman"/>
          <w:i/>
          <w:color w:val="000000"/>
          <w:sz w:val="28"/>
          <w:szCs w:val="28"/>
          <w:lang w:eastAsia="it-IT"/>
        </w:rPr>
        <w:t xml:space="preserve"> a Religiosi et </w:t>
      </w:r>
      <w:proofErr w:type="spellStart"/>
      <w:r w:rsidRPr="00F15387">
        <w:rPr>
          <w:rFonts w:ascii="Times New Roman" w:eastAsia="Times New Roman" w:hAnsi="Times New Roman" w:cs="Times New Roman"/>
          <w:i/>
          <w:color w:val="000000"/>
          <w:sz w:val="28"/>
          <w:szCs w:val="28"/>
          <w:lang w:eastAsia="it-IT"/>
        </w:rPr>
        <w:t>seculari</w:t>
      </w:r>
      <w:proofErr w:type="spellEnd"/>
      <w:r w:rsidRPr="00F15387">
        <w:rPr>
          <w:rFonts w:ascii="Times New Roman" w:eastAsia="Times New Roman" w:hAnsi="Times New Roman" w:cs="Times New Roman"/>
          <w:i/>
          <w:color w:val="000000"/>
          <w:sz w:val="28"/>
          <w:szCs w:val="28"/>
          <w:lang w:eastAsia="it-IT"/>
        </w:rPr>
        <w:t xml:space="preserve"> per via de li impressori. Et </w:t>
      </w:r>
      <w:proofErr w:type="gramStart"/>
      <w:r w:rsidRPr="00F15387">
        <w:rPr>
          <w:rFonts w:ascii="Times New Roman" w:eastAsia="Times New Roman" w:hAnsi="Times New Roman" w:cs="Times New Roman"/>
          <w:i/>
          <w:color w:val="000000"/>
          <w:sz w:val="28"/>
          <w:szCs w:val="28"/>
          <w:lang w:eastAsia="it-IT"/>
        </w:rPr>
        <w:t>precipue ala</w:t>
      </w:r>
      <w:proofErr w:type="gramEnd"/>
      <w:r w:rsidRPr="00F15387">
        <w:rPr>
          <w:rFonts w:ascii="Times New Roman" w:eastAsia="Times New Roman" w:hAnsi="Times New Roman" w:cs="Times New Roman"/>
          <w:i/>
          <w:color w:val="000000"/>
          <w:sz w:val="28"/>
          <w:szCs w:val="28"/>
          <w:lang w:eastAsia="it-IT"/>
        </w:rPr>
        <w:t xml:space="preserve"> Reverenda </w:t>
      </w:r>
      <w:proofErr w:type="spellStart"/>
      <w:r w:rsidRPr="00F15387">
        <w:rPr>
          <w:rFonts w:ascii="Times New Roman" w:eastAsia="Times New Roman" w:hAnsi="Times New Roman" w:cs="Times New Roman"/>
          <w:i/>
          <w:color w:val="000000"/>
          <w:sz w:val="28"/>
          <w:szCs w:val="28"/>
          <w:lang w:eastAsia="it-IT"/>
        </w:rPr>
        <w:t>Charità</w:t>
      </w:r>
      <w:proofErr w:type="spellEnd"/>
      <w:r w:rsidRPr="00F15387">
        <w:rPr>
          <w:rFonts w:ascii="Times New Roman" w:eastAsia="Times New Roman" w:hAnsi="Times New Roman" w:cs="Times New Roman"/>
          <w:i/>
          <w:color w:val="000000"/>
          <w:sz w:val="28"/>
          <w:szCs w:val="28"/>
          <w:lang w:eastAsia="it-IT"/>
        </w:rPr>
        <w:t xml:space="preserve"> vostra et a tutto quello sacro virgineo Collegio vostro sapendo che in esso tanti boni spiriti si trovano che in effetto </w:t>
      </w:r>
      <w:proofErr w:type="spellStart"/>
      <w:r w:rsidRPr="00F15387">
        <w:rPr>
          <w:rFonts w:ascii="Times New Roman" w:eastAsia="Times New Roman" w:hAnsi="Times New Roman" w:cs="Times New Roman"/>
          <w:i/>
          <w:color w:val="000000"/>
          <w:sz w:val="28"/>
          <w:szCs w:val="28"/>
          <w:lang w:eastAsia="it-IT"/>
        </w:rPr>
        <w:t>gustaranno</w:t>
      </w:r>
      <w:proofErr w:type="spellEnd"/>
      <w:r w:rsidRPr="00F15387">
        <w:rPr>
          <w:rFonts w:ascii="Times New Roman" w:eastAsia="Times New Roman" w:hAnsi="Times New Roman" w:cs="Times New Roman"/>
          <w:i/>
          <w:color w:val="000000"/>
          <w:sz w:val="28"/>
          <w:szCs w:val="28"/>
          <w:lang w:eastAsia="it-IT"/>
        </w:rPr>
        <w:t xml:space="preserve"> quel sugo de purissima verità che in questi cinque libri se contiene. Et con grandissimo lor contento </w:t>
      </w:r>
      <w:proofErr w:type="spellStart"/>
      <w:r w:rsidRPr="00F15387">
        <w:rPr>
          <w:rFonts w:ascii="Times New Roman" w:eastAsia="Times New Roman" w:hAnsi="Times New Roman" w:cs="Times New Roman"/>
          <w:i/>
          <w:color w:val="000000"/>
          <w:sz w:val="28"/>
          <w:szCs w:val="28"/>
          <w:lang w:eastAsia="it-IT"/>
        </w:rPr>
        <w:t>vedransi</w:t>
      </w:r>
      <w:proofErr w:type="spellEnd"/>
      <w:r w:rsidRPr="00F15387">
        <w:rPr>
          <w:rFonts w:ascii="Times New Roman" w:eastAsia="Times New Roman" w:hAnsi="Times New Roman" w:cs="Times New Roman"/>
          <w:i/>
          <w:color w:val="000000"/>
          <w:sz w:val="28"/>
          <w:szCs w:val="28"/>
          <w:lang w:eastAsia="it-IT"/>
        </w:rPr>
        <w:t xml:space="preserve"> aprir li occhi in pur assai cose importante et saranno costretti de pregar Dio che </w:t>
      </w:r>
      <w:proofErr w:type="spellStart"/>
      <w:r w:rsidRPr="00F15387">
        <w:rPr>
          <w:rFonts w:ascii="Times New Roman" w:eastAsia="Times New Roman" w:hAnsi="Times New Roman" w:cs="Times New Roman"/>
          <w:i/>
          <w:color w:val="000000"/>
          <w:sz w:val="28"/>
          <w:szCs w:val="28"/>
          <w:lang w:eastAsia="it-IT"/>
        </w:rPr>
        <w:t>accrescha</w:t>
      </w:r>
      <w:proofErr w:type="spellEnd"/>
      <w:r w:rsidRPr="00F15387">
        <w:rPr>
          <w:rFonts w:ascii="Times New Roman" w:eastAsia="Times New Roman" w:hAnsi="Times New Roman" w:cs="Times New Roman"/>
          <w:i/>
          <w:color w:val="000000"/>
          <w:sz w:val="28"/>
          <w:szCs w:val="28"/>
          <w:lang w:eastAsia="it-IT"/>
        </w:rPr>
        <w:t xml:space="preserve"> lume de </w:t>
      </w:r>
      <w:proofErr w:type="gramStart"/>
      <w:r w:rsidRPr="00F15387">
        <w:rPr>
          <w:rFonts w:ascii="Times New Roman" w:eastAsia="Times New Roman" w:hAnsi="Times New Roman" w:cs="Times New Roman"/>
          <w:i/>
          <w:color w:val="000000"/>
          <w:sz w:val="28"/>
          <w:szCs w:val="28"/>
          <w:lang w:eastAsia="it-IT"/>
        </w:rPr>
        <w:t>verità  et</w:t>
      </w:r>
      <w:proofErr w:type="gramEnd"/>
      <w:r w:rsidRPr="00F15387">
        <w:rPr>
          <w:rFonts w:ascii="Times New Roman" w:eastAsia="Times New Roman" w:hAnsi="Times New Roman" w:cs="Times New Roman"/>
          <w:i/>
          <w:color w:val="000000"/>
          <w:sz w:val="28"/>
          <w:szCs w:val="28"/>
          <w:lang w:eastAsia="it-IT"/>
        </w:rPr>
        <w:t xml:space="preserve"> tanto foco de </w:t>
      </w:r>
      <w:proofErr w:type="spellStart"/>
      <w:r w:rsidRPr="00F15387">
        <w:rPr>
          <w:rFonts w:ascii="Times New Roman" w:eastAsia="Times New Roman" w:hAnsi="Times New Roman" w:cs="Times New Roman"/>
          <w:i/>
          <w:color w:val="000000"/>
          <w:sz w:val="28"/>
          <w:szCs w:val="28"/>
          <w:lang w:eastAsia="it-IT"/>
        </w:rPr>
        <w:t>charità</w:t>
      </w:r>
      <w:proofErr w:type="spellEnd"/>
      <w:r w:rsidRPr="00F15387">
        <w:rPr>
          <w:rFonts w:ascii="Times New Roman" w:eastAsia="Times New Roman" w:hAnsi="Times New Roman" w:cs="Times New Roman"/>
          <w:i/>
          <w:color w:val="000000"/>
          <w:sz w:val="28"/>
          <w:szCs w:val="28"/>
          <w:lang w:eastAsia="it-IT"/>
        </w:rPr>
        <w:t xml:space="preserve"> in questo beato Padre </w:t>
      </w:r>
      <w:proofErr w:type="spellStart"/>
      <w:r w:rsidRPr="00F15387">
        <w:rPr>
          <w:rFonts w:ascii="Times New Roman" w:eastAsia="Times New Roman" w:hAnsi="Times New Roman" w:cs="Times New Roman"/>
          <w:i/>
          <w:color w:val="000000"/>
          <w:sz w:val="28"/>
          <w:szCs w:val="28"/>
          <w:lang w:eastAsia="it-IT"/>
        </w:rPr>
        <w:t>chel</w:t>
      </w:r>
      <w:proofErr w:type="spellEnd"/>
      <w:r w:rsidRPr="00F15387">
        <w:rPr>
          <w:rFonts w:ascii="Times New Roman" w:eastAsia="Times New Roman" w:hAnsi="Times New Roman" w:cs="Times New Roman"/>
          <w:i/>
          <w:color w:val="000000"/>
          <w:sz w:val="28"/>
          <w:szCs w:val="28"/>
          <w:lang w:eastAsia="it-IT"/>
        </w:rPr>
        <w:t xml:space="preserve"> si ha sforzato de proseguire ad insegnarci questa vera via de purità che Christo ha insegnata a lui. Spero </w:t>
      </w:r>
      <w:proofErr w:type="spellStart"/>
      <w:r w:rsidRPr="00F15387">
        <w:rPr>
          <w:rFonts w:ascii="Times New Roman" w:eastAsia="Times New Roman" w:hAnsi="Times New Roman" w:cs="Times New Roman"/>
          <w:i/>
          <w:color w:val="000000"/>
          <w:sz w:val="28"/>
          <w:szCs w:val="28"/>
          <w:lang w:eastAsia="it-IT"/>
        </w:rPr>
        <w:t>etiamdio</w:t>
      </w:r>
      <w:proofErr w:type="spellEnd"/>
      <w:r w:rsidRPr="00F15387">
        <w:rPr>
          <w:rFonts w:ascii="Times New Roman" w:eastAsia="Times New Roman" w:hAnsi="Times New Roman" w:cs="Times New Roman"/>
          <w:i/>
          <w:color w:val="000000"/>
          <w:sz w:val="28"/>
          <w:szCs w:val="28"/>
          <w:lang w:eastAsia="it-IT"/>
        </w:rPr>
        <w:t xml:space="preserve"> quando pur fosse accusato de </w:t>
      </w:r>
      <w:proofErr w:type="spellStart"/>
      <w:r w:rsidRPr="00F15387">
        <w:rPr>
          <w:rFonts w:ascii="Times New Roman" w:eastAsia="Times New Roman" w:hAnsi="Times New Roman" w:cs="Times New Roman"/>
          <w:i/>
          <w:color w:val="000000"/>
          <w:sz w:val="28"/>
          <w:szCs w:val="28"/>
          <w:lang w:eastAsia="it-IT"/>
        </w:rPr>
        <w:t>presumptione</w:t>
      </w:r>
      <w:proofErr w:type="spellEnd"/>
      <w:r w:rsidRPr="00F15387">
        <w:rPr>
          <w:rFonts w:ascii="Times New Roman" w:eastAsia="Times New Roman" w:hAnsi="Times New Roman" w:cs="Times New Roman"/>
          <w:i/>
          <w:color w:val="000000"/>
          <w:sz w:val="28"/>
          <w:szCs w:val="28"/>
          <w:lang w:eastAsia="it-IT"/>
        </w:rPr>
        <w:t xml:space="preserve"> di </w:t>
      </w:r>
      <w:proofErr w:type="spellStart"/>
      <w:r w:rsidRPr="00F15387">
        <w:rPr>
          <w:rFonts w:ascii="Times New Roman" w:eastAsia="Times New Roman" w:hAnsi="Times New Roman" w:cs="Times New Roman"/>
          <w:i/>
          <w:color w:val="000000"/>
          <w:sz w:val="28"/>
          <w:szCs w:val="28"/>
          <w:lang w:eastAsia="it-IT"/>
        </w:rPr>
        <w:t>haver</w:t>
      </w:r>
      <w:proofErr w:type="spellEnd"/>
      <w:r w:rsidRPr="00F15387">
        <w:rPr>
          <w:rFonts w:ascii="Times New Roman" w:eastAsia="Times New Roman" w:hAnsi="Times New Roman" w:cs="Times New Roman"/>
          <w:i/>
          <w:color w:val="000000"/>
          <w:sz w:val="28"/>
          <w:szCs w:val="28"/>
          <w:lang w:eastAsia="it-IT"/>
        </w:rPr>
        <w:t xml:space="preserve"> pigliata questa tal libertà </w:t>
      </w:r>
      <w:proofErr w:type="spellStart"/>
      <w:r w:rsidRPr="00F15387">
        <w:rPr>
          <w:rFonts w:ascii="Times New Roman" w:eastAsia="Times New Roman" w:hAnsi="Times New Roman" w:cs="Times New Roman"/>
          <w:i/>
          <w:color w:val="000000"/>
          <w:sz w:val="28"/>
          <w:szCs w:val="28"/>
          <w:lang w:eastAsia="it-IT"/>
        </w:rPr>
        <w:t>ne</w:t>
      </w:r>
      <w:proofErr w:type="spellEnd"/>
      <w:r w:rsidRPr="00F15387">
        <w:rPr>
          <w:rFonts w:ascii="Times New Roman" w:eastAsia="Times New Roman" w:hAnsi="Times New Roman" w:cs="Times New Roman"/>
          <w:i/>
          <w:color w:val="000000"/>
          <w:sz w:val="28"/>
          <w:szCs w:val="28"/>
          <w:lang w:eastAsia="it-IT"/>
        </w:rPr>
        <w:t xml:space="preserve"> le cose </w:t>
      </w:r>
      <w:proofErr w:type="spellStart"/>
      <w:r w:rsidRPr="00F15387">
        <w:rPr>
          <w:rFonts w:ascii="Times New Roman" w:eastAsia="Times New Roman" w:hAnsi="Times New Roman" w:cs="Times New Roman"/>
          <w:i/>
          <w:color w:val="000000"/>
          <w:sz w:val="28"/>
          <w:szCs w:val="28"/>
          <w:lang w:eastAsia="it-IT"/>
        </w:rPr>
        <w:t>daltrui</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havendo</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el</w:t>
      </w:r>
      <w:proofErr w:type="spellEnd"/>
      <w:r w:rsidRPr="00F15387">
        <w:rPr>
          <w:rFonts w:ascii="Times New Roman" w:eastAsia="Times New Roman" w:hAnsi="Times New Roman" w:cs="Times New Roman"/>
          <w:i/>
          <w:color w:val="000000"/>
          <w:sz w:val="28"/>
          <w:szCs w:val="28"/>
          <w:lang w:eastAsia="it-IT"/>
        </w:rPr>
        <w:t xml:space="preserve"> suffragio di V. R. </w:t>
      </w:r>
      <w:proofErr w:type="spellStart"/>
      <w:r w:rsidRPr="00F15387">
        <w:rPr>
          <w:rFonts w:ascii="Times New Roman" w:eastAsia="Times New Roman" w:hAnsi="Times New Roman" w:cs="Times New Roman"/>
          <w:i/>
          <w:color w:val="000000"/>
          <w:sz w:val="28"/>
          <w:szCs w:val="28"/>
          <w:lang w:eastAsia="it-IT"/>
        </w:rPr>
        <w:t>Charità</w:t>
      </w:r>
      <w:proofErr w:type="spellEnd"/>
      <w:r w:rsidRPr="00F15387">
        <w:rPr>
          <w:rFonts w:ascii="Times New Roman" w:eastAsia="Times New Roman" w:hAnsi="Times New Roman" w:cs="Times New Roman"/>
          <w:i/>
          <w:color w:val="000000"/>
          <w:sz w:val="28"/>
          <w:szCs w:val="28"/>
          <w:lang w:eastAsia="it-IT"/>
        </w:rPr>
        <w:t xml:space="preserve"> et di tutte quelle beate donne del monastero vostro tutte le lingue se </w:t>
      </w:r>
      <w:proofErr w:type="spellStart"/>
      <w:r w:rsidRPr="00F15387">
        <w:rPr>
          <w:rFonts w:ascii="Times New Roman" w:eastAsia="Times New Roman" w:hAnsi="Times New Roman" w:cs="Times New Roman"/>
          <w:i/>
          <w:color w:val="000000"/>
          <w:sz w:val="28"/>
          <w:szCs w:val="28"/>
          <w:lang w:eastAsia="it-IT"/>
        </w:rPr>
        <w:t>acquietaranno</w:t>
      </w:r>
      <w:proofErr w:type="spellEnd"/>
      <w:r w:rsidRPr="00F15387">
        <w:rPr>
          <w:rFonts w:ascii="Times New Roman" w:eastAsia="Times New Roman" w:hAnsi="Times New Roman" w:cs="Times New Roman"/>
          <w:i/>
          <w:color w:val="000000"/>
          <w:sz w:val="28"/>
          <w:szCs w:val="28"/>
          <w:lang w:eastAsia="it-IT"/>
        </w:rPr>
        <w:t xml:space="preserve">. Et appreso Dio et </w:t>
      </w:r>
      <w:proofErr w:type="spellStart"/>
      <w:r w:rsidRPr="00F15387">
        <w:rPr>
          <w:rFonts w:ascii="Times New Roman" w:eastAsia="Times New Roman" w:hAnsi="Times New Roman" w:cs="Times New Roman"/>
          <w:i/>
          <w:color w:val="000000"/>
          <w:sz w:val="28"/>
          <w:szCs w:val="28"/>
          <w:lang w:eastAsia="it-IT"/>
        </w:rPr>
        <w:t>el</w:t>
      </w:r>
      <w:proofErr w:type="spellEnd"/>
      <w:r w:rsidRPr="00F15387">
        <w:rPr>
          <w:rFonts w:ascii="Times New Roman" w:eastAsia="Times New Roman" w:hAnsi="Times New Roman" w:cs="Times New Roman"/>
          <w:i/>
          <w:color w:val="000000"/>
          <w:sz w:val="28"/>
          <w:szCs w:val="28"/>
          <w:lang w:eastAsia="it-IT"/>
        </w:rPr>
        <w:t xml:space="preserve"> mondo sarò accusato.  </w:t>
      </w:r>
      <w:proofErr w:type="spellStart"/>
      <w:r w:rsidRPr="00F15387">
        <w:rPr>
          <w:rFonts w:ascii="Times New Roman" w:eastAsia="Times New Roman" w:hAnsi="Times New Roman" w:cs="Times New Roman"/>
          <w:i/>
          <w:color w:val="000000"/>
          <w:sz w:val="28"/>
          <w:szCs w:val="28"/>
          <w:lang w:eastAsia="it-IT"/>
        </w:rPr>
        <w:t>Eo</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magis</w:t>
      </w:r>
      <w:proofErr w:type="spellEnd"/>
      <w:r w:rsidRPr="00F15387">
        <w:rPr>
          <w:rFonts w:ascii="Times New Roman" w:eastAsia="Times New Roman" w:hAnsi="Times New Roman" w:cs="Times New Roman"/>
          <w:i/>
          <w:color w:val="000000"/>
          <w:sz w:val="28"/>
          <w:szCs w:val="28"/>
          <w:lang w:eastAsia="it-IT"/>
        </w:rPr>
        <w:t xml:space="preserve"> che son certo che gran frutto et contento ne </w:t>
      </w:r>
      <w:proofErr w:type="spellStart"/>
      <w:r w:rsidRPr="00F15387">
        <w:rPr>
          <w:rFonts w:ascii="Times New Roman" w:eastAsia="Times New Roman" w:hAnsi="Times New Roman" w:cs="Times New Roman"/>
          <w:i/>
          <w:color w:val="000000"/>
          <w:sz w:val="28"/>
          <w:szCs w:val="28"/>
          <w:lang w:eastAsia="it-IT"/>
        </w:rPr>
        <w:t>habbi</w:t>
      </w:r>
      <w:proofErr w:type="spellEnd"/>
      <w:r w:rsidRPr="00F15387">
        <w:rPr>
          <w:rFonts w:ascii="Times New Roman" w:eastAsia="Times New Roman" w:hAnsi="Times New Roman" w:cs="Times New Roman"/>
          <w:i/>
          <w:color w:val="000000"/>
          <w:sz w:val="28"/>
          <w:szCs w:val="28"/>
          <w:lang w:eastAsia="it-IT"/>
        </w:rPr>
        <w:t xml:space="preserve"> a venire a Religiosi et </w:t>
      </w:r>
      <w:proofErr w:type="spellStart"/>
      <w:r w:rsidRPr="00F15387">
        <w:rPr>
          <w:rFonts w:ascii="Times New Roman" w:eastAsia="Times New Roman" w:hAnsi="Times New Roman" w:cs="Times New Roman"/>
          <w:i/>
          <w:color w:val="000000"/>
          <w:sz w:val="28"/>
          <w:szCs w:val="28"/>
          <w:lang w:eastAsia="it-IT"/>
        </w:rPr>
        <w:t>seculari</w:t>
      </w:r>
      <w:proofErr w:type="spellEnd"/>
      <w:r w:rsidRPr="00F15387">
        <w:rPr>
          <w:rFonts w:ascii="Times New Roman" w:eastAsia="Times New Roman" w:hAnsi="Times New Roman" w:cs="Times New Roman"/>
          <w:i/>
          <w:color w:val="000000"/>
          <w:sz w:val="28"/>
          <w:szCs w:val="28"/>
          <w:lang w:eastAsia="it-IT"/>
        </w:rPr>
        <w:t xml:space="preserve"> timorati de Dio. Et ho speranza che le </w:t>
      </w:r>
      <w:proofErr w:type="spellStart"/>
      <w:r w:rsidRPr="00F15387">
        <w:rPr>
          <w:rFonts w:ascii="Times New Roman" w:eastAsia="Times New Roman" w:hAnsi="Times New Roman" w:cs="Times New Roman"/>
          <w:i/>
          <w:color w:val="000000"/>
          <w:sz w:val="28"/>
          <w:szCs w:val="28"/>
          <w:lang w:eastAsia="it-IT"/>
        </w:rPr>
        <w:t>oration</w:t>
      </w:r>
      <w:proofErr w:type="spellEnd"/>
      <w:r w:rsidRPr="00F15387">
        <w:rPr>
          <w:rFonts w:ascii="Times New Roman" w:eastAsia="Times New Roman" w:hAnsi="Times New Roman" w:cs="Times New Roman"/>
          <w:i/>
          <w:color w:val="000000"/>
          <w:sz w:val="28"/>
          <w:szCs w:val="28"/>
          <w:lang w:eastAsia="it-IT"/>
        </w:rPr>
        <w:t xml:space="preserve"> loro copriranno la colpa </w:t>
      </w:r>
      <w:proofErr w:type="spellStart"/>
      <w:r w:rsidRPr="00F15387">
        <w:rPr>
          <w:rFonts w:ascii="Times New Roman" w:eastAsia="Times New Roman" w:hAnsi="Times New Roman" w:cs="Times New Roman"/>
          <w:i/>
          <w:color w:val="000000"/>
          <w:sz w:val="28"/>
          <w:szCs w:val="28"/>
          <w:lang w:eastAsia="it-IT"/>
        </w:rPr>
        <w:t>dogni</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presumption</w:t>
      </w:r>
      <w:proofErr w:type="spellEnd"/>
      <w:r w:rsidRPr="00F15387">
        <w:rPr>
          <w:rFonts w:ascii="Times New Roman" w:eastAsia="Times New Roman" w:hAnsi="Times New Roman" w:cs="Times New Roman"/>
          <w:i/>
          <w:color w:val="000000"/>
          <w:sz w:val="28"/>
          <w:szCs w:val="28"/>
          <w:lang w:eastAsia="it-IT"/>
        </w:rPr>
        <w:t xml:space="preserve"> mia </w:t>
      </w:r>
      <w:proofErr w:type="gramStart"/>
      <w:r w:rsidRPr="00F15387">
        <w:rPr>
          <w:rFonts w:ascii="Times New Roman" w:eastAsia="Times New Roman" w:hAnsi="Times New Roman" w:cs="Times New Roman"/>
          <w:i/>
          <w:color w:val="000000"/>
          <w:sz w:val="28"/>
          <w:szCs w:val="28"/>
          <w:lang w:eastAsia="it-IT"/>
        </w:rPr>
        <w:t>( Se</w:t>
      </w:r>
      <w:proofErr w:type="gramEnd"/>
      <w:r w:rsidRPr="00F15387">
        <w:rPr>
          <w:rFonts w:ascii="Times New Roman" w:eastAsia="Times New Roman" w:hAnsi="Times New Roman" w:cs="Times New Roman"/>
          <w:i/>
          <w:color w:val="000000"/>
          <w:sz w:val="28"/>
          <w:szCs w:val="28"/>
          <w:lang w:eastAsia="it-IT"/>
        </w:rPr>
        <w:t xml:space="preserve"> colpa </w:t>
      </w:r>
      <w:proofErr w:type="spellStart"/>
      <w:r w:rsidRPr="00F15387">
        <w:rPr>
          <w:rFonts w:ascii="Times New Roman" w:eastAsia="Times New Roman" w:hAnsi="Times New Roman" w:cs="Times New Roman"/>
          <w:i/>
          <w:color w:val="000000"/>
          <w:sz w:val="28"/>
          <w:szCs w:val="28"/>
          <w:lang w:eastAsia="it-IT"/>
        </w:rPr>
        <w:t>alchuna</w:t>
      </w:r>
      <w:proofErr w:type="spellEnd"/>
      <w:r w:rsidRPr="00F15387">
        <w:rPr>
          <w:rFonts w:ascii="Times New Roman" w:eastAsia="Times New Roman" w:hAnsi="Times New Roman" w:cs="Times New Roman"/>
          <w:i/>
          <w:color w:val="000000"/>
          <w:sz w:val="28"/>
          <w:szCs w:val="28"/>
          <w:lang w:eastAsia="it-IT"/>
        </w:rPr>
        <w:t xml:space="preserve"> si gli trova ). </w:t>
      </w:r>
      <w:proofErr w:type="spellStart"/>
      <w:r w:rsidRPr="00F15387">
        <w:rPr>
          <w:rFonts w:ascii="Times New Roman" w:eastAsia="Times New Roman" w:hAnsi="Times New Roman" w:cs="Times New Roman"/>
          <w:i/>
          <w:color w:val="000000"/>
          <w:sz w:val="28"/>
          <w:szCs w:val="28"/>
          <w:lang w:eastAsia="it-IT"/>
        </w:rPr>
        <w:t>Preterea</w:t>
      </w:r>
      <w:proofErr w:type="spellEnd"/>
      <w:r w:rsidRPr="00F15387">
        <w:rPr>
          <w:rFonts w:ascii="Times New Roman" w:eastAsia="Times New Roman" w:hAnsi="Times New Roman" w:cs="Times New Roman"/>
          <w:i/>
          <w:color w:val="000000"/>
          <w:sz w:val="28"/>
          <w:szCs w:val="28"/>
          <w:lang w:eastAsia="it-IT"/>
        </w:rPr>
        <w:t xml:space="preserve"> raccomando tutti quelli che hanno posto man a imprimere questa santa opera </w:t>
      </w:r>
      <w:proofErr w:type="spellStart"/>
      <w:r w:rsidRPr="00F15387">
        <w:rPr>
          <w:rFonts w:ascii="Times New Roman" w:eastAsia="Times New Roman" w:hAnsi="Times New Roman" w:cs="Times New Roman"/>
          <w:i/>
          <w:color w:val="000000"/>
          <w:sz w:val="28"/>
          <w:szCs w:val="28"/>
          <w:lang w:eastAsia="it-IT"/>
        </w:rPr>
        <w:t>ale</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oration</w:t>
      </w:r>
      <w:proofErr w:type="spellEnd"/>
      <w:r w:rsidRPr="00F15387">
        <w:rPr>
          <w:rFonts w:ascii="Times New Roman" w:eastAsia="Times New Roman" w:hAnsi="Times New Roman" w:cs="Times New Roman"/>
          <w:i/>
          <w:color w:val="000000"/>
          <w:sz w:val="28"/>
          <w:szCs w:val="28"/>
          <w:lang w:eastAsia="it-IT"/>
        </w:rPr>
        <w:t xml:space="preserve"> de V. </w:t>
      </w:r>
      <w:proofErr w:type="spellStart"/>
      <w:r w:rsidRPr="00F15387">
        <w:rPr>
          <w:rFonts w:ascii="Times New Roman" w:eastAsia="Times New Roman" w:hAnsi="Times New Roman" w:cs="Times New Roman"/>
          <w:i/>
          <w:color w:val="000000"/>
          <w:sz w:val="28"/>
          <w:szCs w:val="28"/>
          <w:lang w:eastAsia="it-IT"/>
        </w:rPr>
        <w:t>Charità</w:t>
      </w:r>
      <w:proofErr w:type="spellEnd"/>
      <w:r w:rsidRPr="00F15387">
        <w:rPr>
          <w:rFonts w:ascii="Times New Roman" w:eastAsia="Times New Roman" w:hAnsi="Times New Roman" w:cs="Times New Roman"/>
          <w:i/>
          <w:color w:val="000000"/>
          <w:sz w:val="28"/>
          <w:szCs w:val="28"/>
          <w:lang w:eastAsia="it-IT"/>
        </w:rPr>
        <w:t xml:space="preserve"> R. et de tutti quelli che nel </w:t>
      </w:r>
      <w:proofErr w:type="spellStart"/>
      <w:r w:rsidRPr="00F15387">
        <w:rPr>
          <w:rFonts w:ascii="Times New Roman" w:eastAsia="Times New Roman" w:hAnsi="Times New Roman" w:cs="Times New Roman"/>
          <w:i/>
          <w:color w:val="000000"/>
          <w:sz w:val="28"/>
          <w:szCs w:val="28"/>
          <w:lang w:eastAsia="it-IT"/>
        </w:rPr>
        <w:t>lezere</w:t>
      </w:r>
      <w:proofErr w:type="spellEnd"/>
      <w:r w:rsidRPr="00F15387">
        <w:rPr>
          <w:rFonts w:ascii="Times New Roman" w:eastAsia="Times New Roman" w:hAnsi="Times New Roman" w:cs="Times New Roman"/>
          <w:i/>
          <w:color w:val="000000"/>
          <w:sz w:val="28"/>
          <w:szCs w:val="28"/>
          <w:lang w:eastAsia="it-IT"/>
        </w:rPr>
        <w:t xml:space="preserve"> de questi </w:t>
      </w:r>
      <w:proofErr w:type="spellStart"/>
      <w:r w:rsidRPr="00F15387">
        <w:rPr>
          <w:rFonts w:ascii="Times New Roman" w:eastAsia="Times New Roman" w:hAnsi="Times New Roman" w:cs="Times New Roman"/>
          <w:i/>
          <w:color w:val="000000"/>
          <w:sz w:val="28"/>
          <w:szCs w:val="28"/>
          <w:lang w:eastAsia="it-IT"/>
        </w:rPr>
        <w:t>opusculi</w:t>
      </w:r>
      <w:proofErr w:type="spellEnd"/>
      <w:r w:rsidRPr="00F15387">
        <w:rPr>
          <w:rFonts w:ascii="Times New Roman" w:eastAsia="Times New Roman" w:hAnsi="Times New Roman" w:cs="Times New Roman"/>
          <w:i/>
          <w:color w:val="000000"/>
          <w:sz w:val="28"/>
          <w:szCs w:val="28"/>
          <w:lang w:eastAsia="it-IT"/>
        </w:rPr>
        <w:t xml:space="preserve"> accresceranno in desiderio de non voler altro che Christo crucifisso. </w:t>
      </w:r>
      <w:proofErr w:type="spellStart"/>
      <w:r w:rsidRPr="00F15387">
        <w:rPr>
          <w:rFonts w:ascii="Times New Roman" w:eastAsia="Times New Roman" w:hAnsi="Times New Roman" w:cs="Times New Roman"/>
          <w:i/>
          <w:color w:val="000000"/>
          <w:sz w:val="28"/>
          <w:szCs w:val="28"/>
          <w:lang w:eastAsia="it-IT"/>
        </w:rPr>
        <w:t>Valeatque</w:t>
      </w:r>
      <w:proofErr w:type="spellEnd"/>
      <w:r w:rsidRPr="00F15387">
        <w:rPr>
          <w:rFonts w:ascii="Times New Roman" w:eastAsia="Times New Roman" w:hAnsi="Times New Roman" w:cs="Times New Roman"/>
          <w:i/>
          <w:color w:val="000000"/>
          <w:sz w:val="28"/>
          <w:szCs w:val="28"/>
          <w:lang w:eastAsia="it-IT"/>
        </w:rPr>
        <w:t xml:space="preserve"> R. V. </w:t>
      </w:r>
      <w:proofErr w:type="spellStart"/>
      <w:r w:rsidRPr="00F15387">
        <w:rPr>
          <w:rFonts w:ascii="Times New Roman" w:eastAsia="Times New Roman" w:hAnsi="Times New Roman" w:cs="Times New Roman"/>
          <w:i/>
          <w:color w:val="000000"/>
          <w:sz w:val="28"/>
          <w:szCs w:val="28"/>
          <w:lang w:eastAsia="it-IT"/>
        </w:rPr>
        <w:t>felix</w:t>
      </w:r>
      <w:proofErr w:type="spellEnd"/>
      <w:r w:rsidRPr="00F15387">
        <w:rPr>
          <w:rFonts w:ascii="Times New Roman" w:eastAsia="Times New Roman" w:hAnsi="Times New Roman" w:cs="Times New Roman"/>
          <w:i/>
          <w:color w:val="000000"/>
          <w:sz w:val="28"/>
          <w:szCs w:val="28"/>
          <w:lang w:eastAsia="it-IT"/>
        </w:rPr>
        <w:t xml:space="preserve"> in Domino Jesu mei.</w:t>
      </w:r>
    </w:p>
    <w:p w14:paraId="3FAAD76C" w14:textId="77777777" w:rsidR="00F15387" w:rsidRPr="00F15387" w:rsidRDefault="00F15387" w:rsidP="00CB7622">
      <w:pPr>
        <w:spacing w:after="0" w:line="240" w:lineRule="auto"/>
        <w:ind w:left="708"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L</w:t>
      </w:r>
    </w:p>
    <w:p w14:paraId="1817305D"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Questa lettera di introduzione ci riporta al monastero delle Suore di San Lorenzo e ci conferma nella impressione che Girolamo Regino, da quando vi ha stabilito, nel 1511, la sua </w:t>
      </w:r>
      <w:proofErr w:type="spellStart"/>
      <w:r w:rsidRPr="00F15387">
        <w:rPr>
          <w:rFonts w:ascii="Times New Roman" w:eastAsia="Times New Roman" w:hAnsi="Times New Roman" w:cs="Times New Roman"/>
          <w:iCs/>
          <w:color w:val="000000"/>
          <w:sz w:val="28"/>
          <w:szCs w:val="28"/>
          <w:lang w:eastAsia="it-IT"/>
        </w:rPr>
        <w:t>leadersheap</w:t>
      </w:r>
      <w:proofErr w:type="spellEnd"/>
      <w:r w:rsidRPr="00F15387">
        <w:rPr>
          <w:rFonts w:ascii="Times New Roman" w:eastAsia="Times New Roman" w:hAnsi="Times New Roman" w:cs="Times New Roman"/>
          <w:iCs/>
          <w:color w:val="000000"/>
          <w:sz w:val="28"/>
          <w:szCs w:val="28"/>
          <w:lang w:eastAsia="it-IT"/>
        </w:rPr>
        <w:t xml:space="preserve"> spirituale, non la ha ancora</w:t>
      </w:r>
      <w:proofErr w:type="gramStart"/>
      <w:r w:rsidRPr="00F15387">
        <w:rPr>
          <w:rFonts w:ascii="Times New Roman" w:eastAsia="Times New Roman" w:hAnsi="Times New Roman" w:cs="Times New Roman"/>
          <w:iCs/>
          <w:color w:val="000000"/>
          <w:sz w:val="28"/>
          <w:szCs w:val="28"/>
          <w:lang w:eastAsia="it-IT"/>
        </w:rPr>
        <w:t xml:space="preserve"> ..</w:t>
      </w:r>
      <w:proofErr w:type="gramEnd"/>
      <w:r w:rsidRPr="00F15387">
        <w:rPr>
          <w:rFonts w:ascii="Times New Roman" w:eastAsia="Times New Roman" w:hAnsi="Times New Roman" w:cs="Times New Roman"/>
          <w:iCs/>
          <w:color w:val="000000"/>
          <w:sz w:val="28"/>
          <w:szCs w:val="28"/>
          <w:lang w:eastAsia="it-IT"/>
        </w:rPr>
        <w:t xml:space="preserve"> mollata. Egli esercita la sua attività su due fronti ben definiti, quello delle persone religiose, e quello, molto più attraente e vasto, del laicato.</w:t>
      </w:r>
    </w:p>
    <w:p w14:paraId="4CA7295D" w14:textId="77777777" w:rsidR="00F15387" w:rsidRPr="00F15387" w:rsidRDefault="00F15387" w:rsidP="00CB7622">
      <w:pPr>
        <w:spacing w:after="0" w:line="240" w:lineRule="auto"/>
        <w:ind w:right="-141"/>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ab/>
      </w:r>
      <w:r w:rsidRPr="00F15387">
        <w:rPr>
          <w:rFonts w:ascii="Times New Roman" w:eastAsia="Times New Roman" w:hAnsi="Times New Roman" w:cs="Times New Roman"/>
          <w:iCs/>
          <w:color w:val="000000"/>
          <w:sz w:val="28"/>
          <w:szCs w:val="28"/>
          <w:lang w:eastAsia="it-IT"/>
        </w:rPr>
        <w:t xml:space="preserve">Egli indirizza l’opera </w:t>
      </w:r>
      <w:r w:rsidRPr="00F15387">
        <w:rPr>
          <w:rFonts w:ascii="Times New Roman" w:eastAsia="Times New Roman" w:hAnsi="Times New Roman" w:cs="Times New Roman"/>
          <w:i/>
          <w:color w:val="000000"/>
          <w:sz w:val="28"/>
          <w:szCs w:val="28"/>
          <w:lang w:eastAsia="it-IT"/>
        </w:rPr>
        <w:t xml:space="preserve">a Religiosi et </w:t>
      </w:r>
      <w:proofErr w:type="spellStart"/>
      <w:r w:rsidRPr="00F15387">
        <w:rPr>
          <w:rFonts w:ascii="Times New Roman" w:eastAsia="Times New Roman" w:hAnsi="Times New Roman" w:cs="Times New Roman"/>
          <w:i/>
          <w:color w:val="000000"/>
          <w:sz w:val="28"/>
          <w:szCs w:val="28"/>
          <w:lang w:eastAsia="it-IT"/>
        </w:rPr>
        <w:t>seculari</w:t>
      </w:r>
      <w:proofErr w:type="spellEnd"/>
      <w:r w:rsidRPr="00F15387">
        <w:rPr>
          <w:rFonts w:ascii="Times New Roman" w:eastAsia="Times New Roman" w:hAnsi="Times New Roman" w:cs="Times New Roman"/>
          <w:i/>
          <w:color w:val="000000"/>
          <w:sz w:val="28"/>
          <w:szCs w:val="28"/>
          <w:lang w:eastAsia="it-IT"/>
        </w:rPr>
        <w:t xml:space="preserve">, </w:t>
      </w:r>
      <w:r w:rsidRPr="00F15387">
        <w:rPr>
          <w:rFonts w:ascii="Times New Roman" w:eastAsia="Times New Roman" w:hAnsi="Times New Roman" w:cs="Times New Roman"/>
          <w:iCs/>
          <w:color w:val="000000"/>
          <w:sz w:val="28"/>
          <w:szCs w:val="28"/>
          <w:lang w:eastAsia="it-IT"/>
        </w:rPr>
        <w:t>e poi ancora poco dopo così si esprime</w:t>
      </w:r>
      <w:proofErr w:type="gramStart"/>
      <w:r w:rsidRPr="00F15387">
        <w:rPr>
          <w:rFonts w:ascii="Times New Roman" w:eastAsia="Times New Roman" w:hAnsi="Times New Roman" w:cs="Times New Roman"/>
          <w:iCs/>
          <w:color w:val="000000"/>
          <w:sz w:val="28"/>
          <w:szCs w:val="28"/>
          <w:lang w:eastAsia="it-IT"/>
        </w:rPr>
        <w:t xml:space="preserve"> </w:t>
      </w:r>
      <w:r w:rsidRPr="00F15387">
        <w:rPr>
          <w:rFonts w:ascii="Times New Roman" w:eastAsia="Times New Roman" w:hAnsi="Times New Roman" w:cs="Times New Roman"/>
          <w:i/>
          <w:color w:val="000000"/>
          <w:sz w:val="28"/>
          <w:szCs w:val="28"/>
          <w:lang w:eastAsia="it-IT"/>
        </w:rPr>
        <w:t>..</w:t>
      </w:r>
      <w:proofErr w:type="gramEnd"/>
      <w:r w:rsidRPr="00F15387">
        <w:rPr>
          <w:rFonts w:ascii="Times New Roman" w:eastAsia="Times New Roman" w:hAnsi="Times New Roman" w:cs="Times New Roman"/>
          <w:i/>
          <w:color w:val="000000"/>
          <w:sz w:val="28"/>
          <w:szCs w:val="28"/>
          <w:lang w:eastAsia="it-IT"/>
        </w:rPr>
        <w:t xml:space="preserve"> gran frutto et contento ne </w:t>
      </w:r>
      <w:proofErr w:type="spellStart"/>
      <w:r w:rsidRPr="00F15387">
        <w:rPr>
          <w:rFonts w:ascii="Times New Roman" w:eastAsia="Times New Roman" w:hAnsi="Times New Roman" w:cs="Times New Roman"/>
          <w:i/>
          <w:color w:val="000000"/>
          <w:sz w:val="28"/>
          <w:szCs w:val="28"/>
          <w:lang w:eastAsia="it-IT"/>
        </w:rPr>
        <w:t>habbi</w:t>
      </w:r>
      <w:proofErr w:type="spellEnd"/>
      <w:r w:rsidRPr="00F15387">
        <w:rPr>
          <w:rFonts w:ascii="Times New Roman" w:eastAsia="Times New Roman" w:hAnsi="Times New Roman" w:cs="Times New Roman"/>
          <w:i/>
          <w:color w:val="000000"/>
          <w:sz w:val="28"/>
          <w:szCs w:val="28"/>
          <w:lang w:eastAsia="it-IT"/>
        </w:rPr>
        <w:t xml:space="preserve"> a venire a Religiosi et </w:t>
      </w:r>
      <w:proofErr w:type="spellStart"/>
      <w:r w:rsidRPr="00F15387">
        <w:rPr>
          <w:rFonts w:ascii="Times New Roman" w:eastAsia="Times New Roman" w:hAnsi="Times New Roman" w:cs="Times New Roman"/>
          <w:i/>
          <w:color w:val="000000"/>
          <w:sz w:val="28"/>
          <w:szCs w:val="28"/>
          <w:lang w:eastAsia="it-IT"/>
        </w:rPr>
        <w:t>seculari</w:t>
      </w:r>
      <w:proofErr w:type="spellEnd"/>
      <w:r w:rsidRPr="00F15387">
        <w:rPr>
          <w:rFonts w:ascii="Times New Roman" w:eastAsia="Times New Roman" w:hAnsi="Times New Roman" w:cs="Times New Roman"/>
          <w:i/>
          <w:color w:val="000000"/>
          <w:sz w:val="28"/>
          <w:szCs w:val="28"/>
          <w:lang w:eastAsia="it-IT"/>
        </w:rPr>
        <w:t xml:space="preserve"> timorati de </w:t>
      </w:r>
      <w:proofErr w:type="gramStart"/>
      <w:r w:rsidRPr="00F15387">
        <w:rPr>
          <w:rFonts w:ascii="Times New Roman" w:eastAsia="Times New Roman" w:hAnsi="Times New Roman" w:cs="Times New Roman"/>
          <w:i/>
          <w:color w:val="000000"/>
          <w:sz w:val="28"/>
          <w:szCs w:val="28"/>
          <w:lang w:eastAsia="it-IT"/>
        </w:rPr>
        <w:t>Dio..</w:t>
      </w:r>
      <w:proofErr w:type="gramEnd"/>
    </w:p>
    <w:p w14:paraId="43EABCDC" w14:textId="77777777" w:rsidR="00F15387" w:rsidRPr="00F15387" w:rsidRDefault="00F15387" w:rsidP="00CB7622">
      <w:pPr>
        <w:spacing w:after="0" w:line="240" w:lineRule="auto"/>
        <w:ind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
          <w:color w:val="000000"/>
          <w:sz w:val="28"/>
          <w:szCs w:val="28"/>
          <w:lang w:eastAsia="it-IT"/>
        </w:rPr>
        <w:tab/>
      </w:r>
      <w:r w:rsidRPr="00F15387">
        <w:rPr>
          <w:rFonts w:ascii="Times New Roman" w:eastAsia="Times New Roman" w:hAnsi="Times New Roman" w:cs="Times New Roman"/>
          <w:iCs/>
          <w:color w:val="000000"/>
          <w:sz w:val="28"/>
          <w:szCs w:val="28"/>
          <w:lang w:eastAsia="it-IT"/>
        </w:rPr>
        <w:t>M</w:t>
      </w:r>
    </w:p>
    <w:p w14:paraId="1F5C293A"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Riguardo al monastero di San Lorenzo voglio portare un’altra prova documentaria che in certo modo, non rigorosissimo, ma sempre significativo, unisce ancora la famiglia Morosini, in stretto rapporto con Girolamo Regino, e nello stesso tempo in rapporto chiaramente </w:t>
      </w:r>
      <w:proofErr w:type="spellStart"/>
      <w:r w:rsidRPr="00F15387">
        <w:rPr>
          <w:rFonts w:ascii="Times New Roman" w:eastAsia="Times New Roman" w:hAnsi="Times New Roman" w:cs="Times New Roman"/>
          <w:iCs/>
          <w:color w:val="000000"/>
          <w:sz w:val="28"/>
          <w:szCs w:val="28"/>
          <w:lang w:eastAsia="it-IT"/>
        </w:rPr>
        <w:t>parentelare</w:t>
      </w:r>
      <w:proofErr w:type="spellEnd"/>
      <w:r w:rsidRPr="00F15387">
        <w:rPr>
          <w:rFonts w:ascii="Times New Roman" w:eastAsia="Times New Roman" w:hAnsi="Times New Roman" w:cs="Times New Roman"/>
          <w:iCs/>
          <w:color w:val="000000"/>
          <w:sz w:val="28"/>
          <w:szCs w:val="28"/>
          <w:lang w:eastAsia="it-IT"/>
        </w:rPr>
        <w:t xml:space="preserve"> con i Miani, in questo caso con San Girolamo Miani.</w:t>
      </w:r>
    </w:p>
    <w:p w14:paraId="2DA65FBA"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Il 1°.10.1526, in contrada San Cancian, dove risiedono i Morosini da Lisbona, imparentati con i Miani, detta il suo testamento Angela Morosini</w:t>
      </w:r>
      <w:r w:rsidRPr="00F15387">
        <w:rPr>
          <w:rFonts w:ascii="Times New Roman" w:eastAsia="Times New Roman" w:hAnsi="Times New Roman" w:cs="Times New Roman"/>
          <w:iCs/>
          <w:color w:val="000000"/>
          <w:sz w:val="28"/>
          <w:szCs w:val="28"/>
          <w:vertAlign w:val="superscript"/>
          <w:lang w:eastAsia="it-IT"/>
        </w:rPr>
        <w:footnoteReference w:id="110"/>
      </w:r>
      <w:r w:rsidRPr="00F15387">
        <w:rPr>
          <w:rFonts w:ascii="Times New Roman" w:eastAsia="Times New Roman" w:hAnsi="Times New Roman" w:cs="Times New Roman"/>
          <w:iCs/>
          <w:color w:val="000000"/>
          <w:sz w:val="28"/>
          <w:szCs w:val="28"/>
          <w:lang w:eastAsia="it-IT"/>
        </w:rPr>
        <w:t>, q. Federico. Si tratta di una cugina prima di San Girolamo Miani, Angela Morosini è una nipote della mamma di San Girolamo.</w:t>
      </w:r>
    </w:p>
    <w:p w14:paraId="62B32B40"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Vuole suoi esecutori testamentari, San Girolamo Miani, Angelo Miani, figlio del defunto Marco, Marietta Bolani e Taddea </w:t>
      </w:r>
      <w:proofErr w:type="spellStart"/>
      <w:r w:rsidRPr="00F15387">
        <w:rPr>
          <w:rFonts w:ascii="Times New Roman" w:eastAsia="Times New Roman" w:hAnsi="Times New Roman" w:cs="Times New Roman"/>
          <w:iCs/>
          <w:color w:val="000000"/>
          <w:sz w:val="28"/>
          <w:szCs w:val="28"/>
          <w:lang w:eastAsia="it-IT"/>
        </w:rPr>
        <w:t>Navager</w:t>
      </w:r>
      <w:proofErr w:type="spellEnd"/>
      <w:r w:rsidRPr="00F15387">
        <w:rPr>
          <w:rFonts w:ascii="Times New Roman" w:eastAsia="Times New Roman" w:hAnsi="Times New Roman" w:cs="Times New Roman"/>
          <w:iCs/>
          <w:color w:val="000000"/>
          <w:sz w:val="28"/>
          <w:szCs w:val="28"/>
          <w:lang w:eastAsia="it-IT"/>
        </w:rPr>
        <w:t>, monaca del convento di San Lorenzo.</w:t>
      </w:r>
    </w:p>
    <w:p w14:paraId="0E8F176F"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Dovrà interessarsi del tutto, alla morte della testatrice, avvenuta nel giro di neanche un mese, Girolamo Miani, perché gli altri rifiutano per ragioni varie di interessarsi della sistemazione delle sostanze di Angela Morosini. Poiché chiede di essere sepolta in questo monastero, perché benefica di tante cose, già depositate presso questo monastero, le stesse suore, Girolamo Miani dovrà entrare in relazione con questa comunità.</w:t>
      </w:r>
    </w:p>
    <w:p w14:paraId="2282C75B"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N</w:t>
      </w:r>
    </w:p>
    <w:p w14:paraId="0E26B339"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Torniamo a rileggere espressioni che ci permettono di cogliere la profonda ricchezza interiore di questo eremita</w:t>
      </w:r>
      <w:proofErr w:type="gramStart"/>
      <w:r w:rsidRPr="00F15387">
        <w:rPr>
          <w:rFonts w:ascii="Times New Roman" w:eastAsia="Times New Roman" w:hAnsi="Times New Roman" w:cs="Times New Roman"/>
          <w:iCs/>
          <w:color w:val="000000"/>
          <w:sz w:val="28"/>
          <w:szCs w:val="28"/>
          <w:lang w:eastAsia="it-IT"/>
        </w:rPr>
        <w:t xml:space="preserve"> ..</w:t>
      </w:r>
      <w:proofErr w:type="gramEnd"/>
      <w:r w:rsidRPr="00F15387">
        <w:rPr>
          <w:rFonts w:ascii="Times New Roman" w:eastAsia="Times New Roman" w:hAnsi="Times New Roman" w:cs="Times New Roman"/>
          <w:iCs/>
          <w:color w:val="000000"/>
          <w:sz w:val="28"/>
          <w:szCs w:val="28"/>
          <w:lang w:eastAsia="it-IT"/>
        </w:rPr>
        <w:t xml:space="preserve"> che vive nel mondo, additando ideali autentici di vita cristiana. </w:t>
      </w:r>
      <w:r w:rsidRPr="00F15387">
        <w:rPr>
          <w:rFonts w:ascii="Times New Roman" w:eastAsia="Times New Roman" w:hAnsi="Times New Roman" w:cs="Times New Roman"/>
          <w:i/>
          <w:color w:val="000000"/>
          <w:sz w:val="28"/>
          <w:szCs w:val="28"/>
          <w:lang w:eastAsia="it-IT"/>
        </w:rPr>
        <w:t xml:space="preserve">Dio voglia </w:t>
      </w:r>
      <w:proofErr w:type="spellStart"/>
      <w:r w:rsidRPr="00F15387">
        <w:rPr>
          <w:rFonts w:ascii="Times New Roman" w:eastAsia="Times New Roman" w:hAnsi="Times New Roman" w:cs="Times New Roman"/>
          <w:i/>
          <w:color w:val="000000"/>
          <w:sz w:val="28"/>
          <w:szCs w:val="28"/>
          <w:lang w:eastAsia="it-IT"/>
        </w:rPr>
        <w:t>reducere</w:t>
      </w:r>
      <w:proofErr w:type="spellEnd"/>
      <w:r w:rsidRPr="00F15387">
        <w:rPr>
          <w:rFonts w:ascii="Times New Roman" w:eastAsia="Times New Roman" w:hAnsi="Times New Roman" w:cs="Times New Roman"/>
          <w:i/>
          <w:color w:val="000000"/>
          <w:sz w:val="28"/>
          <w:szCs w:val="28"/>
          <w:lang w:eastAsia="it-IT"/>
        </w:rPr>
        <w:t xml:space="preserve"> </w:t>
      </w:r>
      <w:proofErr w:type="gramStart"/>
      <w:r w:rsidRPr="00F15387">
        <w:rPr>
          <w:rFonts w:ascii="Times New Roman" w:eastAsia="Times New Roman" w:hAnsi="Times New Roman" w:cs="Times New Roman"/>
          <w:i/>
          <w:color w:val="000000"/>
          <w:sz w:val="28"/>
          <w:szCs w:val="28"/>
          <w:lang w:eastAsia="it-IT"/>
        </w:rPr>
        <w:t>la nostra sancta</w:t>
      </w:r>
      <w:proofErr w:type="gram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Chiesia</w:t>
      </w:r>
      <w:proofErr w:type="spellEnd"/>
      <w:r w:rsidRPr="00F15387">
        <w:rPr>
          <w:rFonts w:ascii="Times New Roman" w:eastAsia="Times New Roman" w:hAnsi="Times New Roman" w:cs="Times New Roman"/>
          <w:i/>
          <w:color w:val="000000"/>
          <w:sz w:val="28"/>
          <w:szCs w:val="28"/>
          <w:lang w:eastAsia="it-IT"/>
        </w:rPr>
        <w:t xml:space="preserve"> sposa del suo unigenito Figliolo Cristo Jesu a quella semplicissima apostolica purità </w:t>
      </w:r>
      <w:proofErr w:type="spellStart"/>
      <w:r w:rsidRPr="00F15387">
        <w:rPr>
          <w:rFonts w:ascii="Times New Roman" w:eastAsia="Times New Roman" w:hAnsi="Times New Roman" w:cs="Times New Roman"/>
          <w:i/>
          <w:color w:val="000000"/>
          <w:sz w:val="28"/>
          <w:szCs w:val="28"/>
          <w:lang w:eastAsia="it-IT"/>
        </w:rPr>
        <w:t>nela</w:t>
      </w:r>
      <w:proofErr w:type="spellEnd"/>
      <w:r w:rsidRPr="00F15387">
        <w:rPr>
          <w:rFonts w:ascii="Times New Roman" w:eastAsia="Times New Roman" w:hAnsi="Times New Roman" w:cs="Times New Roman"/>
          <w:i/>
          <w:color w:val="000000"/>
          <w:sz w:val="28"/>
          <w:szCs w:val="28"/>
          <w:lang w:eastAsia="it-IT"/>
        </w:rPr>
        <w:t xml:space="preserve"> quale essa nacque. </w:t>
      </w:r>
    </w:p>
    <w:p w14:paraId="7DB637EB"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Sappiamo tutti come San Girolamo nella </w:t>
      </w:r>
      <w:proofErr w:type="spellStart"/>
      <w:r w:rsidRPr="00F15387">
        <w:rPr>
          <w:rFonts w:ascii="Times New Roman" w:eastAsia="Times New Roman" w:hAnsi="Times New Roman" w:cs="Times New Roman"/>
          <w:i/>
          <w:color w:val="000000"/>
          <w:sz w:val="28"/>
          <w:szCs w:val="28"/>
          <w:lang w:eastAsia="it-IT"/>
        </w:rPr>
        <w:t>Notra</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Oratione</w:t>
      </w:r>
      <w:proofErr w:type="spellEnd"/>
      <w:r w:rsidRPr="00F15387">
        <w:rPr>
          <w:rFonts w:ascii="Times New Roman" w:eastAsia="Times New Roman" w:hAnsi="Times New Roman" w:cs="Times New Roman"/>
          <w:i/>
          <w:color w:val="000000"/>
          <w:sz w:val="28"/>
          <w:szCs w:val="28"/>
          <w:lang w:eastAsia="it-IT"/>
        </w:rPr>
        <w:t xml:space="preserve"> </w:t>
      </w:r>
      <w:r w:rsidRPr="00F15387">
        <w:rPr>
          <w:rFonts w:ascii="Times New Roman" w:eastAsia="Times New Roman" w:hAnsi="Times New Roman" w:cs="Times New Roman"/>
          <w:iCs/>
          <w:color w:val="000000"/>
          <w:sz w:val="28"/>
          <w:szCs w:val="28"/>
          <w:lang w:eastAsia="it-IT"/>
        </w:rPr>
        <w:t>suggerirà di pregare per la stessa intenzione.</w:t>
      </w:r>
    </w:p>
    <w:p w14:paraId="528C24A3" w14:textId="77777777" w:rsidR="00F15387" w:rsidRPr="00F15387" w:rsidRDefault="00F15387" w:rsidP="00CB7622">
      <w:pPr>
        <w:spacing w:after="0" w:line="240" w:lineRule="auto"/>
        <w:ind w:right="-141" w:firstLine="708"/>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cercha</w:t>
      </w:r>
      <w:proofErr w:type="spellEnd"/>
      <w:r w:rsidRPr="00F15387">
        <w:rPr>
          <w:rFonts w:ascii="Times New Roman" w:eastAsia="Times New Roman" w:hAnsi="Times New Roman" w:cs="Times New Roman"/>
          <w:i/>
          <w:color w:val="000000"/>
          <w:sz w:val="28"/>
          <w:szCs w:val="28"/>
          <w:lang w:eastAsia="it-IT"/>
        </w:rPr>
        <w:t xml:space="preserve"> imitare esso benigno appassionato Cristo crocifisso …</w:t>
      </w:r>
    </w:p>
    <w:p w14:paraId="65665B34" w14:textId="77777777" w:rsidR="00F15387" w:rsidRPr="00F15387" w:rsidRDefault="00F15387" w:rsidP="00CB7622">
      <w:pPr>
        <w:spacing w:after="0" w:line="240" w:lineRule="auto"/>
        <w:ind w:right="-141" w:firstLine="708"/>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accresceranno in desiderio de non voler altro che Cristo crocifisso…</w:t>
      </w:r>
    </w:p>
    <w:p w14:paraId="22C5B980"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O</w:t>
      </w:r>
    </w:p>
    <w:p w14:paraId="166A34A6" w14:textId="77777777" w:rsidR="00F15387" w:rsidRPr="00F15387" w:rsidRDefault="00F15387" w:rsidP="00CB7622">
      <w:pPr>
        <w:keepNext/>
        <w:spacing w:after="0" w:line="240" w:lineRule="auto"/>
        <w:ind w:right="-141" w:firstLine="708"/>
        <w:jc w:val="both"/>
        <w:outlineLvl w:val="1"/>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Ad </w:t>
      </w:r>
      <w:proofErr w:type="spellStart"/>
      <w:r w:rsidRPr="00F15387">
        <w:rPr>
          <w:rFonts w:ascii="Times New Roman" w:eastAsia="Times New Roman" w:hAnsi="Times New Roman" w:cs="Times New Roman"/>
          <w:i/>
          <w:color w:val="000000"/>
          <w:sz w:val="28"/>
          <w:szCs w:val="28"/>
          <w:lang w:eastAsia="it-IT"/>
        </w:rPr>
        <w:t>instantia</w:t>
      </w:r>
      <w:proofErr w:type="spellEnd"/>
      <w:r w:rsidRPr="00F15387">
        <w:rPr>
          <w:rFonts w:ascii="Times New Roman" w:eastAsia="Times New Roman" w:hAnsi="Times New Roman" w:cs="Times New Roman"/>
          <w:i/>
          <w:color w:val="000000"/>
          <w:sz w:val="28"/>
          <w:szCs w:val="28"/>
          <w:lang w:eastAsia="it-IT"/>
        </w:rPr>
        <w:t xml:space="preserve"> di Lorenzo Lorio</w:t>
      </w:r>
    </w:p>
    <w:p w14:paraId="03729348"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Così si legge sul libro della prima affrettata edizione dell’opera di Fra Battista da Crema, giacente alla Biblioteca Colombina di Siviglia.</w:t>
      </w:r>
    </w:p>
    <w:p w14:paraId="5D88F5DD"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Io, modestamente, che avevo dedicato una ricerca a Lorenzo Orio</w:t>
      </w:r>
      <w:r w:rsidRPr="00F15387">
        <w:rPr>
          <w:rFonts w:ascii="Times New Roman" w:eastAsia="Times New Roman" w:hAnsi="Times New Roman" w:cs="Times New Roman"/>
          <w:iCs/>
          <w:color w:val="000000"/>
          <w:sz w:val="28"/>
          <w:szCs w:val="28"/>
          <w:vertAlign w:val="superscript"/>
          <w:lang w:eastAsia="it-IT"/>
        </w:rPr>
        <w:footnoteReference w:id="111"/>
      </w:r>
      <w:r w:rsidRPr="00F15387">
        <w:rPr>
          <w:rFonts w:ascii="Times New Roman" w:eastAsia="Times New Roman" w:hAnsi="Times New Roman" w:cs="Times New Roman"/>
          <w:iCs/>
          <w:color w:val="000000"/>
          <w:sz w:val="28"/>
          <w:szCs w:val="28"/>
          <w:lang w:eastAsia="it-IT"/>
        </w:rPr>
        <w:t>, dottore, entrato in Gran Consiglio nel 1495, figlio di Paolo, identificai immediatamente le due persone.</w:t>
      </w:r>
    </w:p>
    <w:p w14:paraId="6A4D0EC7"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Si sorvola sulla diversità del cognome – Lorio e non Orio – perché esiste anche un’altra alternativa – Dall’Oro – perché il tutto è riconducibile, come nel caso Miani ed Emiliani, alla tendenza di voler rendere più classico il proprio cognome facendolo discendere dal latino</w:t>
      </w:r>
      <w:proofErr w:type="gramStart"/>
      <w:r w:rsidRPr="00F15387">
        <w:rPr>
          <w:rFonts w:ascii="Times New Roman" w:eastAsia="Times New Roman" w:hAnsi="Times New Roman" w:cs="Times New Roman"/>
          <w:iCs/>
          <w:color w:val="000000"/>
          <w:sz w:val="28"/>
          <w:szCs w:val="28"/>
          <w:lang w:eastAsia="it-IT"/>
        </w:rPr>
        <w:t xml:space="preserve"> ..</w:t>
      </w:r>
      <w:proofErr w:type="gramEnd"/>
      <w:r w:rsidRPr="00F15387">
        <w:rPr>
          <w:rFonts w:ascii="Times New Roman" w:eastAsia="Times New Roman" w:hAnsi="Times New Roman" w:cs="Times New Roman"/>
          <w:iCs/>
          <w:color w:val="000000"/>
          <w:sz w:val="28"/>
          <w:szCs w:val="28"/>
          <w:lang w:eastAsia="it-IT"/>
        </w:rPr>
        <w:t xml:space="preserve"> a tutti i costi: oro o alloro, o lauro per il casato Orio?</w:t>
      </w:r>
    </w:p>
    <w:p w14:paraId="293CCCEC"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Nella mia ricerca sono partito dalla presentazione alla Balla d’oro di Agostino Miani, figlio di </w:t>
      </w:r>
      <w:proofErr w:type="spellStart"/>
      <w:r w:rsidRPr="00F15387">
        <w:rPr>
          <w:rFonts w:ascii="Times New Roman" w:eastAsia="Times New Roman" w:hAnsi="Times New Roman" w:cs="Times New Roman"/>
          <w:iCs/>
          <w:color w:val="000000"/>
          <w:sz w:val="28"/>
          <w:szCs w:val="28"/>
          <w:lang w:eastAsia="it-IT"/>
        </w:rPr>
        <w:t>Giovanfrancesco</w:t>
      </w:r>
      <w:proofErr w:type="spellEnd"/>
      <w:r w:rsidRPr="00F15387">
        <w:rPr>
          <w:rFonts w:ascii="Times New Roman" w:eastAsia="Times New Roman" w:hAnsi="Times New Roman" w:cs="Times New Roman"/>
          <w:iCs/>
          <w:color w:val="000000"/>
          <w:sz w:val="28"/>
          <w:szCs w:val="28"/>
          <w:vertAlign w:val="superscript"/>
          <w:lang w:eastAsia="it-IT"/>
        </w:rPr>
        <w:footnoteReference w:id="112"/>
      </w:r>
      <w:r w:rsidRPr="00F15387">
        <w:rPr>
          <w:rFonts w:ascii="Times New Roman" w:eastAsia="Times New Roman" w:hAnsi="Times New Roman" w:cs="Times New Roman"/>
          <w:iCs/>
          <w:color w:val="000000"/>
          <w:sz w:val="28"/>
          <w:szCs w:val="28"/>
          <w:lang w:eastAsia="it-IT"/>
        </w:rPr>
        <w:t xml:space="preserve">, cugino di San Girolamo ed unitissimo a San Girolamo, per il quale giovane giurano sulla legittimità dei suoi natali e sulla sua nobiltà, Marco Miani q. Angelo, il fratello di San Girolamo, e il dottor Lorenzo Orio dottore q. Paolo: siamo nel 1514, 8 novembre. </w:t>
      </w:r>
    </w:p>
    <w:p w14:paraId="1C8E5167"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Attraverso i matrimoni, e sempre albero genealogico alla mano, sono venuto via via confermandomi nella certezza che tra i Miani e gli Orio ed altre famiglie, chiamate in causa nel corso della ricerca, esistesse un vero legame, che resta difficile da spiegarsi, ma che pure periodicamente è avvertibile in qualche documento, letto in</w:t>
      </w:r>
      <w:proofErr w:type="gramStart"/>
      <w:r w:rsidRPr="00F15387">
        <w:rPr>
          <w:rFonts w:ascii="Times New Roman" w:eastAsia="Times New Roman" w:hAnsi="Times New Roman" w:cs="Times New Roman"/>
          <w:iCs/>
          <w:color w:val="000000"/>
          <w:sz w:val="28"/>
          <w:szCs w:val="28"/>
          <w:lang w:eastAsia="it-IT"/>
        </w:rPr>
        <w:t xml:space="preserve"> ..</w:t>
      </w:r>
      <w:proofErr w:type="gramEnd"/>
      <w:r w:rsidRPr="00F15387">
        <w:rPr>
          <w:rFonts w:ascii="Times New Roman" w:eastAsia="Times New Roman" w:hAnsi="Times New Roman" w:cs="Times New Roman"/>
          <w:iCs/>
          <w:color w:val="000000"/>
          <w:sz w:val="28"/>
          <w:szCs w:val="28"/>
          <w:lang w:eastAsia="it-IT"/>
        </w:rPr>
        <w:t xml:space="preserve"> profondità.</w:t>
      </w:r>
    </w:p>
    <w:p w14:paraId="1AD5A3D4"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In certo modo ci spieghiamo come mai Lorenzo Orio sia entrato nella scia d’azione di Don Girolamo Regino: cioè attraverso i Morosini, cugini dei Miani.</w:t>
      </w:r>
    </w:p>
    <w:p w14:paraId="10FAB377"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p>
    <w:p w14:paraId="7CC39F96" w14:textId="77777777" w:rsidR="00F15387" w:rsidRPr="00F15387" w:rsidRDefault="00F15387" w:rsidP="00CB7622">
      <w:pPr>
        <w:numPr>
          <w:ilvl w:val="0"/>
          <w:numId w:val="10"/>
        </w:numPr>
        <w:spacing w:after="0" w:line="240" w:lineRule="auto"/>
        <w:ind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u w:val="single"/>
          <w:lang w:eastAsia="it-IT"/>
        </w:rPr>
        <w:t>Girolamo Regino ricordato per l’ultima volta dal Sanudo.</w:t>
      </w:r>
    </w:p>
    <w:p w14:paraId="77CE4901" w14:textId="77777777" w:rsidR="00F15387" w:rsidRPr="00F15387" w:rsidRDefault="00F15387" w:rsidP="00CB7622">
      <w:pPr>
        <w:spacing w:after="0" w:line="240" w:lineRule="auto"/>
        <w:ind w:left="708" w:right="-141"/>
        <w:jc w:val="both"/>
        <w:rPr>
          <w:rFonts w:ascii="Times New Roman" w:eastAsia="Times New Roman" w:hAnsi="Times New Roman" w:cs="Times New Roman"/>
          <w:iCs/>
          <w:color w:val="000000"/>
          <w:sz w:val="28"/>
          <w:szCs w:val="28"/>
          <w:lang w:eastAsia="it-IT"/>
        </w:rPr>
      </w:pPr>
    </w:p>
    <w:p w14:paraId="3FD3B3F5" w14:textId="77777777" w:rsidR="00F15387" w:rsidRPr="00F15387" w:rsidRDefault="00F15387" w:rsidP="00CB7622">
      <w:pPr>
        <w:spacing w:after="0" w:line="240" w:lineRule="auto"/>
        <w:ind w:left="708"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Ecco, in data 23.1.1524, il passo </w:t>
      </w:r>
      <w:proofErr w:type="spellStart"/>
      <w:r w:rsidRPr="00F15387">
        <w:rPr>
          <w:rFonts w:ascii="Times New Roman" w:eastAsia="Times New Roman" w:hAnsi="Times New Roman" w:cs="Times New Roman"/>
          <w:iCs/>
          <w:color w:val="000000"/>
          <w:sz w:val="28"/>
          <w:szCs w:val="28"/>
          <w:lang w:eastAsia="it-IT"/>
        </w:rPr>
        <w:t>sanudiano</w:t>
      </w:r>
      <w:proofErr w:type="spellEnd"/>
      <w:r w:rsidRPr="00F15387">
        <w:rPr>
          <w:rFonts w:ascii="Times New Roman" w:eastAsia="Times New Roman" w:hAnsi="Times New Roman" w:cs="Times New Roman"/>
          <w:iCs/>
          <w:color w:val="000000"/>
          <w:sz w:val="28"/>
          <w:szCs w:val="28"/>
          <w:vertAlign w:val="superscript"/>
          <w:lang w:eastAsia="it-IT"/>
        </w:rPr>
        <w:footnoteReference w:id="113"/>
      </w:r>
      <w:r w:rsidRPr="00F15387">
        <w:rPr>
          <w:rFonts w:ascii="Times New Roman" w:eastAsia="Times New Roman" w:hAnsi="Times New Roman" w:cs="Times New Roman"/>
          <w:iCs/>
          <w:color w:val="000000"/>
          <w:sz w:val="28"/>
          <w:szCs w:val="28"/>
          <w:lang w:eastAsia="it-IT"/>
        </w:rPr>
        <w:t>:</w:t>
      </w:r>
    </w:p>
    <w:p w14:paraId="37AB9CF0" w14:textId="77777777" w:rsidR="00F15387" w:rsidRPr="00F15387" w:rsidRDefault="00F15387" w:rsidP="00CB7622">
      <w:pPr>
        <w:spacing w:after="0" w:line="240" w:lineRule="auto"/>
        <w:ind w:left="708" w:right="-141"/>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In questo </w:t>
      </w:r>
      <w:proofErr w:type="spellStart"/>
      <w:r w:rsidRPr="00F15387">
        <w:rPr>
          <w:rFonts w:ascii="Times New Roman" w:eastAsia="Times New Roman" w:hAnsi="Times New Roman" w:cs="Times New Roman"/>
          <w:i/>
          <w:color w:val="000000"/>
          <w:sz w:val="28"/>
          <w:szCs w:val="28"/>
          <w:lang w:eastAsia="it-IT"/>
        </w:rPr>
        <w:t>zorno</w:t>
      </w:r>
      <w:proofErr w:type="spellEnd"/>
      <w:r w:rsidRPr="00F15387">
        <w:rPr>
          <w:rFonts w:ascii="Times New Roman" w:eastAsia="Times New Roman" w:hAnsi="Times New Roman" w:cs="Times New Roman"/>
          <w:i/>
          <w:color w:val="000000"/>
          <w:sz w:val="28"/>
          <w:szCs w:val="28"/>
          <w:lang w:eastAsia="it-IT"/>
        </w:rPr>
        <w:t xml:space="preserve"> fo sepolto don </w:t>
      </w:r>
      <w:proofErr w:type="spellStart"/>
      <w:r w:rsidRPr="00F15387">
        <w:rPr>
          <w:rFonts w:ascii="Times New Roman" w:eastAsia="Times New Roman" w:hAnsi="Times New Roman" w:cs="Times New Roman"/>
          <w:i/>
          <w:color w:val="000000"/>
          <w:sz w:val="28"/>
          <w:szCs w:val="28"/>
          <w:lang w:eastAsia="it-IT"/>
        </w:rPr>
        <w:t>Hironimo</w:t>
      </w:r>
      <w:proofErr w:type="spellEnd"/>
      <w:r w:rsidRPr="00F15387">
        <w:rPr>
          <w:rFonts w:ascii="Times New Roman" w:eastAsia="Times New Roman" w:hAnsi="Times New Roman" w:cs="Times New Roman"/>
          <w:i/>
          <w:color w:val="000000"/>
          <w:sz w:val="28"/>
          <w:szCs w:val="28"/>
          <w:lang w:eastAsia="it-IT"/>
        </w:rPr>
        <w:t xml:space="preserve"> eremita, stava a la Trinità in una </w:t>
      </w:r>
      <w:proofErr w:type="spellStart"/>
      <w:r w:rsidRPr="00F15387">
        <w:rPr>
          <w:rFonts w:ascii="Times New Roman" w:eastAsia="Times New Roman" w:hAnsi="Times New Roman" w:cs="Times New Roman"/>
          <w:i/>
          <w:color w:val="000000"/>
          <w:sz w:val="28"/>
          <w:szCs w:val="28"/>
          <w:lang w:eastAsia="it-IT"/>
        </w:rPr>
        <w:t>caxa</w:t>
      </w:r>
      <w:proofErr w:type="spellEnd"/>
      <w:r w:rsidRPr="00F15387">
        <w:rPr>
          <w:rFonts w:ascii="Times New Roman" w:eastAsia="Times New Roman" w:hAnsi="Times New Roman" w:cs="Times New Roman"/>
          <w:i/>
          <w:color w:val="000000"/>
          <w:sz w:val="28"/>
          <w:szCs w:val="28"/>
          <w:lang w:eastAsia="it-IT"/>
        </w:rPr>
        <w:t xml:space="preserve"> sua posta, morto eri a mezzodì, </w:t>
      </w:r>
      <w:proofErr w:type="spellStart"/>
      <w:r w:rsidRPr="00F15387">
        <w:rPr>
          <w:rFonts w:ascii="Times New Roman" w:eastAsia="Times New Roman" w:hAnsi="Times New Roman" w:cs="Times New Roman"/>
          <w:i/>
          <w:color w:val="000000"/>
          <w:sz w:val="28"/>
          <w:szCs w:val="28"/>
          <w:lang w:eastAsia="it-IT"/>
        </w:rPr>
        <w:t>have</w:t>
      </w:r>
      <w:proofErr w:type="spellEnd"/>
      <w:r w:rsidRPr="00F15387">
        <w:rPr>
          <w:rFonts w:ascii="Times New Roman" w:eastAsia="Times New Roman" w:hAnsi="Times New Roman" w:cs="Times New Roman"/>
          <w:i/>
          <w:color w:val="000000"/>
          <w:sz w:val="28"/>
          <w:szCs w:val="28"/>
          <w:lang w:eastAsia="it-IT"/>
        </w:rPr>
        <w:t xml:space="preserve"> ponta, </w:t>
      </w:r>
      <w:proofErr w:type="spellStart"/>
      <w:r w:rsidRPr="00F15387">
        <w:rPr>
          <w:rFonts w:ascii="Times New Roman" w:eastAsia="Times New Roman" w:hAnsi="Times New Roman" w:cs="Times New Roman"/>
          <w:i/>
          <w:color w:val="000000"/>
          <w:sz w:val="28"/>
          <w:szCs w:val="28"/>
          <w:lang w:eastAsia="it-IT"/>
        </w:rPr>
        <w:t>varite</w:t>
      </w:r>
      <w:proofErr w:type="spellEnd"/>
      <w:r w:rsidRPr="00F15387">
        <w:rPr>
          <w:rFonts w:ascii="Times New Roman" w:eastAsia="Times New Roman" w:hAnsi="Times New Roman" w:cs="Times New Roman"/>
          <w:i/>
          <w:color w:val="000000"/>
          <w:sz w:val="28"/>
          <w:szCs w:val="28"/>
          <w:lang w:eastAsia="it-IT"/>
        </w:rPr>
        <w:t xml:space="preserve">, poi è morto da debolezza. Fece testamento, lassò </w:t>
      </w:r>
      <w:proofErr w:type="spellStart"/>
      <w:r w:rsidRPr="00F15387">
        <w:rPr>
          <w:rFonts w:ascii="Times New Roman" w:eastAsia="Times New Roman" w:hAnsi="Times New Roman" w:cs="Times New Roman"/>
          <w:i/>
          <w:color w:val="000000"/>
          <w:sz w:val="28"/>
          <w:szCs w:val="28"/>
          <w:lang w:eastAsia="it-IT"/>
        </w:rPr>
        <w:t>commessarii</w:t>
      </w:r>
      <w:proofErr w:type="spellEnd"/>
      <w:r w:rsidRPr="00F15387">
        <w:rPr>
          <w:rFonts w:ascii="Times New Roman" w:eastAsia="Times New Roman" w:hAnsi="Times New Roman" w:cs="Times New Roman"/>
          <w:i/>
          <w:color w:val="000000"/>
          <w:sz w:val="28"/>
          <w:szCs w:val="28"/>
          <w:lang w:eastAsia="it-IT"/>
        </w:rPr>
        <w:t xml:space="preserve"> li procuratori di l’</w:t>
      </w:r>
      <w:proofErr w:type="spellStart"/>
      <w:r w:rsidRPr="00F15387">
        <w:rPr>
          <w:rFonts w:ascii="Times New Roman" w:eastAsia="Times New Roman" w:hAnsi="Times New Roman" w:cs="Times New Roman"/>
          <w:i/>
          <w:color w:val="000000"/>
          <w:sz w:val="28"/>
          <w:szCs w:val="28"/>
          <w:lang w:eastAsia="it-IT"/>
        </w:rPr>
        <w:t>hospedal</w:t>
      </w:r>
      <w:proofErr w:type="spellEnd"/>
      <w:r w:rsidRPr="00F15387">
        <w:rPr>
          <w:rFonts w:ascii="Times New Roman" w:eastAsia="Times New Roman" w:hAnsi="Times New Roman" w:cs="Times New Roman"/>
          <w:i/>
          <w:color w:val="000000"/>
          <w:sz w:val="28"/>
          <w:szCs w:val="28"/>
          <w:lang w:eastAsia="it-IT"/>
        </w:rPr>
        <w:t xml:space="preserve"> di infermi Incurabili, et lassò ducati 10 al </w:t>
      </w:r>
      <w:proofErr w:type="spellStart"/>
      <w:r w:rsidRPr="00F15387">
        <w:rPr>
          <w:rFonts w:ascii="Times New Roman" w:eastAsia="Times New Roman" w:hAnsi="Times New Roman" w:cs="Times New Roman"/>
          <w:i/>
          <w:color w:val="000000"/>
          <w:sz w:val="28"/>
          <w:szCs w:val="28"/>
          <w:lang w:eastAsia="it-IT"/>
        </w:rPr>
        <w:t>ditto</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hospedal</w:t>
      </w:r>
      <w:proofErr w:type="spellEnd"/>
      <w:r w:rsidRPr="00F15387">
        <w:rPr>
          <w:rFonts w:ascii="Times New Roman" w:eastAsia="Times New Roman" w:hAnsi="Times New Roman" w:cs="Times New Roman"/>
          <w:i/>
          <w:color w:val="000000"/>
          <w:sz w:val="28"/>
          <w:szCs w:val="28"/>
          <w:lang w:eastAsia="it-IT"/>
        </w:rPr>
        <w:t xml:space="preserve"> per far dir una messa per uno anno et per legato ducato uno. Item, lassò do </w:t>
      </w:r>
      <w:proofErr w:type="spellStart"/>
      <w:r w:rsidRPr="00F15387">
        <w:rPr>
          <w:rFonts w:ascii="Times New Roman" w:eastAsia="Times New Roman" w:hAnsi="Times New Roman" w:cs="Times New Roman"/>
          <w:i/>
          <w:color w:val="000000"/>
          <w:sz w:val="28"/>
          <w:szCs w:val="28"/>
          <w:lang w:eastAsia="it-IT"/>
        </w:rPr>
        <w:t>comissarii</w:t>
      </w:r>
      <w:proofErr w:type="spellEnd"/>
      <w:r w:rsidRPr="00F15387">
        <w:rPr>
          <w:rFonts w:ascii="Times New Roman" w:eastAsia="Times New Roman" w:hAnsi="Times New Roman" w:cs="Times New Roman"/>
          <w:i/>
          <w:color w:val="000000"/>
          <w:sz w:val="28"/>
          <w:szCs w:val="28"/>
          <w:lang w:eastAsia="it-IT"/>
        </w:rPr>
        <w:t xml:space="preserve">, suo fratello ch’è prete et </w:t>
      </w:r>
      <w:proofErr w:type="spellStart"/>
      <w:r w:rsidRPr="00F15387">
        <w:rPr>
          <w:rFonts w:ascii="Times New Roman" w:eastAsia="Times New Roman" w:hAnsi="Times New Roman" w:cs="Times New Roman"/>
          <w:i/>
          <w:color w:val="000000"/>
          <w:sz w:val="28"/>
          <w:szCs w:val="28"/>
          <w:lang w:eastAsia="it-IT"/>
        </w:rPr>
        <w:t>sier</w:t>
      </w:r>
      <w:proofErr w:type="spellEnd"/>
      <w:r w:rsidRPr="00F15387">
        <w:rPr>
          <w:rFonts w:ascii="Times New Roman" w:eastAsia="Times New Roman" w:hAnsi="Times New Roman" w:cs="Times New Roman"/>
          <w:i/>
          <w:color w:val="000000"/>
          <w:sz w:val="28"/>
          <w:szCs w:val="28"/>
          <w:lang w:eastAsia="it-IT"/>
        </w:rPr>
        <w:t xml:space="preserve"> Piero da Molin qu. </w:t>
      </w:r>
      <w:proofErr w:type="spellStart"/>
      <w:r w:rsidRPr="00F15387">
        <w:rPr>
          <w:rFonts w:ascii="Times New Roman" w:eastAsia="Times New Roman" w:hAnsi="Times New Roman" w:cs="Times New Roman"/>
          <w:i/>
          <w:color w:val="000000"/>
          <w:sz w:val="28"/>
          <w:szCs w:val="28"/>
          <w:lang w:eastAsia="it-IT"/>
        </w:rPr>
        <w:t>sier</w:t>
      </w:r>
      <w:proofErr w:type="spellEnd"/>
      <w:r w:rsidRPr="00F15387">
        <w:rPr>
          <w:rFonts w:ascii="Times New Roman" w:eastAsia="Times New Roman" w:hAnsi="Times New Roman" w:cs="Times New Roman"/>
          <w:i/>
          <w:color w:val="000000"/>
          <w:sz w:val="28"/>
          <w:szCs w:val="28"/>
          <w:lang w:eastAsia="it-IT"/>
        </w:rPr>
        <w:t xml:space="preserve"> Jacomo </w:t>
      </w:r>
      <w:proofErr w:type="spellStart"/>
      <w:r w:rsidRPr="00F15387">
        <w:rPr>
          <w:rFonts w:ascii="Times New Roman" w:eastAsia="Times New Roman" w:hAnsi="Times New Roman" w:cs="Times New Roman"/>
          <w:i/>
          <w:color w:val="000000"/>
          <w:sz w:val="28"/>
          <w:szCs w:val="28"/>
          <w:lang w:eastAsia="it-IT"/>
        </w:rPr>
        <w:t>dotor</w:t>
      </w:r>
      <w:proofErr w:type="spellEnd"/>
      <w:r w:rsidRPr="00F15387">
        <w:rPr>
          <w:rFonts w:ascii="Times New Roman" w:eastAsia="Times New Roman" w:hAnsi="Times New Roman" w:cs="Times New Roman"/>
          <w:i/>
          <w:color w:val="000000"/>
          <w:sz w:val="28"/>
          <w:szCs w:val="28"/>
          <w:lang w:eastAsia="it-IT"/>
        </w:rPr>
        <w:t xml:space="preserve">, al qual </w:t>
      </w:r>
      <w:proofErr w:type="spellStart"/>
      <w:r w:rsidRPr="00F15387">
        <w:rPr>
          <w:rFonts w:ascii="Times New Roman" w:eastAsia="Times New Roman" w:hAnsi="Times New Roman" w:cs="Times New Roman"/>
          <w:i/>
          <w:color w:val="000000"/>
          <w:sz w:val="28"/>
          <w:szCs w:val="28"/>
          <w:lang w:eastAsia="it-IT"/>
        </w:rPr>
        <w:t>sier</w:t>
      </w:r>
      <w:proofErr w:type="spellEnd"/>
      <w:r w:rsidRPr="00F15387">
        <w:rPr>
          <w:rFonts w:ascii="Times New Roman" w:eastAsia="Times New Roman" w:hAnsi="Times New Roman" w:cs="Times New Roman"/>
          <w:i/>
          <w:color w:val="000000"/>
          <w:sz w:val="28"/>
          <w:szCs w:val="28"/>
          <w:lang w:eastAsia="it-IT"/>
        </w:rPr>
        <w:t xml:space="preserve"> Piero lassa suo </w:t>
      </w:r>
      <w:proofErr w:type="spellStart"/>
      <w:r w:rsidRPr="00F15387">
        <w:rPr>
          <w:rFonts w:ascii="Times New Roman" w:eastAsia="Times New Roman" w:hAnsi="Times New Roman" w:cs="Times New Roman"/>
          <w:i/>
          <w:color w:val="000000"/>
          <w:sz w:val="28"/>
          <w:szCs w:val="28"/>
          <w:lang w:eastAsia="it-IT"/>
        </w:rPr>
        <w:t>calese</w:t>
      </w:r>
      <w:proofErr w:type="spellEnd"/>
      <w:r w:rsidRPr="00F15387">
        <w:rPr>
          <w:rFonts w:ascii="Times New Roman" w:eastAsia="Times New Roman" w:hAnsi="Times New Roman" w:cs="Times New Roman"/>
          <w:i/>
          <w:color w:val="000000"/>
          <w:sz w:val="28"/>
          <w:szCs w:val="28"/>
          <w:lang w:eastAsia="it-IT"/>
        </w:rPr>
        <w:t xml:space="preserve"> val ducati 16, e altri </w:t>
      </w:r>
      <w:proofErr w:type="spellStart"/>
      <w:r w:rsidRPr="00F15387">
        <w:rPr>
          <w:rFonts w:ascii="Times New Roman" w:eastAsia="Times New Roman" w:hAnsi="Times New Roman" w:cs="Times New Roman"/>
          <w:i/>
          <w:color w:val="000000"/>
          <w:sz w:val="28"/>
          <w:szCs w:val="28"/>
          <w:lang w:eastAsia="it-IT"/>
        </w:rPr>
        <w:t>aparamenti</w:t>
      </w:r>
      <w:proofErr w:type="spellEnd"/>
      <w:r w:rsidRPr="00F15387">
        <w:rPr>
          <w:rFonts w:ascii="Times New Roman" w:eastAsia="Times New Roman" w:hAnsi="Times New Roman" w:cs="Times New Roman"/>
          <w:i/>
          <w:color w:val="000000"/>
          <w:sz w:val="28"/>
          <w:szCs w:val="28"/>
          <w:lang w:eastAsia="it-IT"/>
        </w:rPr>
        <w:t xml:space="preserve"> da dir messa. Item, fece altri legati, et fo </w:t>
      </w:r>
      <w:proofErr w:type="spellStart"/>
      <w:r w:rsidRPr="00F15387">
        <w:rPr>
          <w:rFonts w:ascii="Times New Roman" w:eastAsia="Times New Roman" w:hAnsi="Times New Roman" w:cs="Times New Roman"/>
          <w:i/>
          <w:color w:val="000000"/>
          <w:sz w:val="28"/>
          <w:szCs w:val="28"/>
          <w:lang w:eastAsia="it-IT"/>
        </w:rPr>
        <w:t>trovà</w:t>
      </w:r>
      <w:proofErr w:type="spellEnd"/>
      <w:r w:rsidRPr="00F15387">
        <w:rPr>
          <w:rFonts w:ascii="Times New Roman" w:eastAsia="Times New Roman" w:hAnsi="Times New Roman" w:cs="Times New Roman"/>
          <w:i/>
          <w:color w:val="000000"/>
          <w:sz w:val="28"/>
          <w:szCs w:val="28"/>
          <w:lang w:eastAsia="it-IT"/>
        </w:rPr>
        <w:t xml:space="preserve"> ducati 180 contadi et libri et robe in </w:t>
      </w:r>
      <w:proofErr w:type="spellStart"/>
      <w:r w:rsidRPr="00F15387">
        <w:rPr>
          <w:rFonts w:ascii="Times New Roman" w:eastAsia="Times New Roman" w:hAnsi="Times New Roman" w:cs="Times New Roman"/>
          <w:i/>
          <w:color w:val="000000"/>
          <w:sz w:val="28"/>
          <w:szCs w:val="28"/>
          <w:lang w:eastAsia="it-IT"/>
        </w:rPr>
        <w:t>caxa</w:t>
      </w:r>
      <w:proofErr w:type="spellEnd"/>
      <w:r w:rsidRPr="00F15387">
        <w:rPr>
          <w:rFonts w:ascii="Times New Roman" w:eastAsia="Times New Roman" w:hAnsi="Times New Roman" w:cs="Times New Roman"/>
          <w:i/>
          <w:color w:val="000000"/>
          <w:sz w:val="28"/>
          <w:szCs w:val="28"/>
          <w:lang w:eastAsia="it-IT"/>
        </w:rPr>
        <w:t xml:space="preserve"> non di valuta. Fu posto il corpo questa </w:t>
      </w:r>
      <w:proofErr w:type="spellStart"/>
      <w:r w:rsidRPr="00F15387">
        <w:rPr>
          <w:rFonts w:ascii="Times New Roman" w:eastAsia="Times New Roman" w:hAnsi="Times New Roman" w:cs="Times New Roman"/>
          <w:i/>
          <w:color w:val="000000"/>
          <w:sz w:val="28"/>
          <w:szCs w:val="28"/>
          <w:lang w:eastAsia="it-IT"/>
        </w:rPr>
        <w:t>matina</w:t>
      </w:r>
      <w:proofErr w:type="spellEnd"/>
      <w:r w:rsidRPr="00F15387">
        <w:rPr>
          <w:rFonts w:ascii="Times New Roman" w:eastAsia="Times New Roman" w:hAnsi="Times New Roman" w:cs="Times New Roman"/>
          <w:i/>
          <w:color w:val="000000"/>
          <w:sz w:val="28"/>
          <w:szCs w:val="28"/>
          <w:lang w:eastAsia="it-IT"/>
        </w:rPr>
        <w:t xml:space="preserve"> in </w:t>
      </w:r>
      <w:proofErr w:type="spellStart"/>
      <w:r w:rsidRPr="00F15387">
        <w:rPr>
          <w:rFonts w:ascii="Times New Roman" w:eastAsia="Times New Roman" w:hAnsi="Times New Roman" w:cs="Times New Roman"/>
          <w:i/>
          <w:color w:val="000000"/>
          <w:sz w:val="28"/>
          <w:szCs w:val="28"/>
          <w:lang w:eastAsia="it-IT"/>
        </w:rPr>
        <w:t>chiesia</w:t>
      </w:r>
      <w:proofErr w:type="spellEnd"/>
      <w:r w:rsidRPr="00F15387">
        <w:rPr>
          <w:rFonts w:ascii="Times New Roman" w:eastAsia="Times New Roman" w:hAnsi="Times New Roman" w:cs="Times New Roman"/>
          <w:i/>
          <w:color w:val="000000"/>
          <w:sz w:val="28"/>
          <w:szCs w:val="28"/>
          <w:lang w:eastAsia="it-IT"/>
        </w:rPr>
        <w:t xml:space="preserve"> di san Gregorio, et </w:t>
      </w:r>
      <w:proofErr w:type="spellStart"/>
      <w:r w:rsidRPr="00F15387">
        <w:rPr>
          <w:rFonts w:ascii="Times New Roman" w:eastAsia="Times New Roman" w:hAnsi="Times New Roman" w:cs="Times New Roman"/>
          <w:i/>
          <w:color w:val="000000"/>
          <w:sz w:val="28"/>
          <w:szCs w:val="28"/>
          <w:lang w:eastAsia="it-IT"/>
        </w:rPr>
        <w:t>hozi</w:t>
      </w:r>
      <w:proofErr w:type="spellEnd"/>
      <w:r w:rsidRPr="00F15387">
        <w:rPr>
          <w:rFonts w:ascii="Times New Roman" w:eastAsia="Times New Roman" w:hAnsi="Times New Roman" w:cs="Times New Roman"/>
          <w:i/>
          <w:color w:val="000000"/>
          <w:sz w:val="28"/>
          <w:szCs w:val="28"/>
          <w:lang w:eastAsia="it-IT"/>
        </w:rPr>
        <w:t xml:space="preserve"> ivi sepolto in uno deposito. Questo </w:t>
      </w:r>
      <w:proofErr w:type="spellStart"/>
      <w:r w:rsidRPr="00F15387">
        <w:rPr>
          <w:rFonts w:ascii="Times New Roman" w:eastAsia="Times New Roman" w:hAnsi="Times New Roman" w:cs="Times New Roman"/>
          <w:i/>
          <w:color w:val="000000"/>
          <w:sz w:val="28"/>
          <w:szCs w:val="28"/>
          <w:lang w:eastAsia="it-IT"/>
        </w:rPr>
        <w:t>heremito</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havia</w:t>
      </w:r>
      <w:proofErr w:type="spellEnd"/>
      <w:r w:rsidRPr="00F15387">
        <w:rPr>
          <w:rFonts w:ascii="Times New Roman" w:eastAsia="Times New Roman" w:hAnsi="Times New Roman" w:cs="Times New Roman"/>
          <w:i/>
          <w:color w:val="000000"/>
          <w:sz w:val="28"/>
          <w:szCs w:val="28"/>
          <w:lang w:eastAsia="it-IT"/>
        </w:rPr>
        <w:t xml:space="preserve"> anni 65, di </w:t>
      </w:r>
      <w:proofErr w:type="spellStart"/>
      <w:r w:rsidRPr="00F15387">
        <w:rPr>
          <w:rFonts w:ascii="Times New Roman" w:eastAsia="Times New Roman" w:hAnsi="Times New Roman" w:cs="Times New Roman"/>
          <w:i/>
          <w:color w:val="000000"/>
          <w:sz w:val="28"/>
          <w:szCs w:val="28"/>
          <w:lang w:eastAsia="it-IT"/>
        </w:rPr>
        <w:t>nation</w:t>
      </w:r>
      <w:proofErr w:type="spellEnd"/>
      <w:r w:rsidRPr="00F15387">
        <w:rPr>
          <w:rFonts w:ascii="Times New Roman" w:eastAsia="Times New Roman" w:hAnsi="Times New Roman" w:cs="Times New Roman"/>
          <w:i/>
          <w:color w:val="000000"/>
          <w:sz w:val="28"/>
          <w:szCs w:val="28"/>
          <w:lang w:eastAsia="it-IT"/>
        </w:rPr>
        <w:t xml:space="preserve"> di  </w:t>
      </w:r>
      <w:proofErr w:type="spellStart"/>
      <w:r w:rsidRPr="00F15387">
        <w:rPr>
          <w:rFonts w:ascii="Times New Roman" w:eastAsia="Times New Roman" w:hAnsi="Times New Roman" w:cs="Times New Roman"/>
          <w:i/>
          <w:color w:val="000000"/>
          <w:sz w:val="28"/>
          <w:szCs w:val="28"/>
          <w:lang w:eastAsia="it-IT"/>
        </w:rPr>
        <w:t>Castelzufrè</w:t>
      </w:r>
      <w:proofErr w:type="spellEnd"/>
      <w:r w:rsidRPr="00F15387">
        <w:rPr>
          <w:rFonts w:ascii="Times New Roman" w:eastAsia="Times New Roman" w:hAnsi="Times New Roman" w:cs="Times New Roman"/>
          <w:i/>
          <w:color w:val="000000"/>
          <w:sz w:val="28"/>
          <w:szCs w:val="28"/>
          <w:lang w:eastAsia="it-IT"/>
        </w:rPr>
        <w:t xml:space="preserve">, ma bon servo di Dio, ha instituì molti </w:t>
      </w:r>
      <w:proofErr w:type="spellStart"/>
      <w:r w:rsidRPr="00F15387">
        <w:rPr>
          <w:rFonts w:ascii="Times New Roman" w:eastAsia="Times New Roman" w:hAnsi="Times New Roman" w:cs="Times New Roman"/>
          <w:i/>
          <w:color w:val="000000"/>
          <w:sz w:val="28"/>
          <w:szCs w:val="28"/>
          <w:lang w:eastAsia="it-IT"/>
        </w:rPr>
        <w:t>remitori</w:t>
      </w:r>
      <w:proofErr w:type="spellEnd"/>
      <w:r w:rsidRPr="00F15387">
        <w:rPr>
          <w:rFonts w:ascii="Times New Roman" w:eastAsia="Times New Roman" w:hAnsi="Times New Roman" w:cs="Times New Roman"/>
          <w:i/>
          <w:color w:val="000000"/>
          <w:sz w:val="28"/>
          <w:szCs w:val="28"/>
          <w:lang w:eastAsia="it-IT"/>
        </w:rPr>
        <w:t xml:space="preserve"> in Italia, Gonzaga, </w:t>
      </w:r>
      <w:proofErr w:type="spellStart"/>
      <w:r w:rsidRPr="00F15387">
        <w:rPr>
          <w:rFonts w:ascii="Times New Roman" w:eastAsia="Times New Roman" w:hAnsi="Times New Roman" w:cs="Times New Roman"/>
          <w:i/>
          <w:color w:val="000000"/>
          <w:sz w:val="28"/>
          <w:szCs w:val="28"/>
          <w:lang w:eastAsia="it-IT"/>
        </w:rPr>
        <w:t>Mantoa</w:t>
      </w:r>
      <w:proofErr w:type="spellEnd"/>
      <w:r w:rsidRPr="00F15387">
        <w:rPr>
          <w:rFonts w:ascii="Times New Roman" w:eastAsia="Times New Roman" w:hAnsi="Times New Roman" w:cs="Times New Roman"/>
          <w:i/>
          <w:color w:val="000000"/>
          <w:sz w:val="28"/>
          <w:szCs w:val="28"/>
          <w:lang w:eastAsia="it-IT"/>
        </w:rPr>
        <w:t xml:space="preserve">, Cesena etc. ai </w:t>
      </w:r>
      <w:proofErr w:type="spellStart"/>
      <w:r w:rsidRPr="00F15387">
        <w:rPr>
          <w:rFonts w:ascii="Times New Roman" w:eastAsia="Times New Roman" w:hAnsi="Times New Roman" w:cs="Times New Roman"/>
          <w:i/>
          <w:color w:val="000000"/>
          <w:sz w:val="28"/>
          <w:szCs w:val="28"/>
          <w:lang w:eastAsia="it-IT"/>
        </w:rPr>
        <w:t>qual</w:t>
      </w:r>
      <w:proofErr w:type="spellEnd"/>
      <w:r w:rsidRPr="00F15387">
        <w:rPr>
          <w:rFonts w:ascii="Times New Roman" w:eastAsia="Times New Roman" w:hAnsi="Times New Roman" w:cs="Times New Roman"/>
          <w:i/>
          <w:color w:val="000000"/>
          <w:sz w:val="28"/>
          <w:szCs w:val="28"/>
          <w:lang w:eastAsia="it-IT"/>
        </w:rPr>
        <w:t xml:space="preserve"> dette la regola et per papa Leone fu </w:t>
      </w:r>
      <w:proofErr w:type="spellStart"/>
      <w:r w:rsidRPr="00F15387">
        <w:rPr>
          <w:rFonts w:ascii="Times New Roman" w:eastAsia="Times New Roman" w:hAnsi="Times New Roman" w:cs="Times New Roman"/>
          <w:i/>
          <w:color w:val="000000"/>
          <w:sz w:val="28"/>
          <w:szCs w:val="28"/>
          <w:lang w:eastAsia="it-IT"/>
        </w:rPr>
        <w:t>aprobata</w:t>
      </w:r>
      <w:proofErr w:type="spellEnd"/>
      <w:r w:rsidRPr="00F15387">
        <w:rPr>
          <w:rFonts w:ascii="Times New Roman" w:eastAsia="Times New Roman" w:hAnsi="Times New Roman" w:cs="Times New Roman"/>
          <w:i/>
          <w:color w:val="000000"/>
          <w:sz w:val="28"/>
          <w:szCs w:val="28"/>
          <w:lang w:eastAsia="it-IT"/>
        </w:rPr>
        <w:t xml:space="preserve">; ma stava in questa terra e confessava </w:t>
      </w:r>
      <w:proofErr w:type="spellStart"/>
      <w:r w:rsidRPr="00F15387">
        <w:rPr>
          <w:rFonts w:ascii="Times New Roman" w:eastAsia="Times New Roman" w:hAnsi="Times New Roman" w:cs="Times New Roman"/>
          <w:i/>
          <w:color w:val="000000"/>
          <w:sz w:val="28"/>
          <w:szCs w:val="28"/>
          <w:lang w:eastAsia="it-IT"/>
        </w:rPr>
        <w:t>assa</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done</w:t>
      </w:r>
      <w:proofErr w:type="spellEnd"/>
      <w:r w:rsidRPr="00F15387">
        <w:rPr>
          <w:rFonts w:ascii="Times New Roman" w:eastAsia="Times New Roman" w:hAnsi="Times New Roman" w:cs="Times New Roman"/>
          <w:i/>
          <w:color w:val="000000"/>
          <w:sz w:val="28"/>
          <w:szCs w:val="28"/>
          <w:lang w:eastAsia="it-IT"/>
        </w:rPr>
        <w:t xml:space="preserve"> da conto, tutta la </w:t>
      </w:r>
      <w:proofErr w:type="spellStart"/>
      <w:r w:rsidRPr="00F15387">
        <w:rPr>
          <w:rFonts w:ascii="Times New Roman" w:eastAsia="Times New Roman" w:hAnsi="Times New Roman" w:cs="Times New Roman"/>
          <w:i/>
          <w:color w:val="000000"/>
          <w:sz w:val="28"/>
          <w:szCs w:val="28"/>
          <w:lang w:eastAsia="it-IT"/>
        </w:rPr>
        <w:t>caxa</w:t>
      </w:r>
      <w:proofErr w:type="spellEnd"/>
      <w:r w:rsidRPr="00F15387">
        <w:rPr>
          <w:rFonts w:ascii="Times New Roman" w:eastAsia="Times New Roman" w:hAnsi="Times New Roman" w:cs="Times New Roman"/>
          <w:i/>
          <w:color w:val="000000"/>
          <w:sz w:val="28"/>
          <w:szCs w:val="28"/>
          <w:lang w:eastAsia="it-IT"/>
        </w:rPr>
        <w:t xml:space="preserve"> di </w:t>
      </w:r>
      <w:proofErr w:type="spellStart"/>
      <w:r w:rsidRPr="00F15387">
        <w:rPr>
          <w:rFonts w:ascii="Times New Roman" w:eastAsia="Times New Roman" w:hAnsi="Times New Roman" w:cs="Times New Roman"/>
          <w:i/>
          <w:color w:val="000000"/>
          <w:sz w:val="28"/>
          <w:szCs w:val="28"/>
          <w:lang w:eastAsia="it-IT"/>
        </w:rPr>
        <w:t>sier</w:t>
      </w:r>
      <w:proofErr w:type="spellEnd"/>
      <w:r w:rsidRPr="00F15387">
        <w:rPr>
          <w:rFonts w:ascii="Times New Roman" w:eastAsia="Times New Roman" w:hAnsi="Times New Roman" w:cs="Times New Roman"/>
          <w:i/>
          <w:color w:val="000000"/>
          <w:sz w:val="28"/>
          <w:szCs w:val="28"/>
          <w:lang w:eastAsia="it-IT"/>
        </w:rPr>
        <w:t xml:space="preserve"> Zorzi Corner procurator di </w:t>
      </w:r>
      <w:proofErr w:type="spellStart"/>
      <w:r w:rsidRPr="00F15387">
        <w:rPr>
          <w:rFonts w:ascii="Times New Roman" w:eastAsia="Times New Roman" w:hAnsi="Times New Roman" w:cs="Times New Roman"/>
          <w:i/>
          <w:color w:val="000000"/>
          <w:sz w:val="28"/>
          <w:szCs w:val="28"/>
          <w:lang w:eastAsia="it-IT"/>
        </w:rPr>
        <w:t>done</w:t>
      </w:r>
      <w:proofErr w:type="spellEnd"/>
      <w:r w:rsidRPr="00F15387">
        <w:rPr>
          <w:rFonts w:ascii="Times New Roman" w:eastAsia="Times New Roman" w:hAnsi="Times New Roman" w:cs="Times New Roman"/>
          <w:i/>
          <w:color w:val="000000"/>
          <w:sz w:val="28"/>
          <w:szCs w:val="28"/>
          <w:lang w:eastAsia="it-IT"/>
        </w:rPr>
        <w:t xml:space="preserve">, e altre assai, da le qual </w:t>
      </w:r>
      <w:proofErr w:type="spellStart"/>
      <w:r w:rsidRPr="00F15387">
        <w:rPr>
          <w:rFonts w:ascii="Times New Roman" w:eastAsia="Times New Roman" w:hAnsi="Times New Roman" w:cs="Times New Roman"/>
          <w:i/>
          <w:color w:val="000000"/>
          <w:sz w:val="28"/>
          <w:szCs w:val="28"/>
          <w:lang w:eastAsia="it-IT"/>
        </w:rPr>
        <w:t>havea</w:t>
      </w:r>
      <w:proofErr w:type="spellEnd"/>
      <w:r w:rsidRPr="00F15387">
        <w:rPr>
          <w:rFonts w:ascii="Times New Roman" w:eastAsia="Times New Roman" w:hAnsi="Times New Roman" w:cs="Times New Roman"/>
          <w:i/>
          <w:color w:val="000000"/>
          <w:sz w:val="28"/>
          <w:szCs w:val="28"/>
          <w:lang w:eastAsia="it-IT"/>
        </w:rPr>
        <w:t xml:space="preserve"> di gran presenti, et altre fede spiritual, et si trova per uno suo memorial lui aver </w:t>
      </w:r>
      <w:proofErr w:type="spellStart"/>
      <w:r w:rsidRPr="00F15387">
        <w:rPr>
          <w:rFonts w:ascii="Times New Roman" w:eastAsia="Times New Roman" w:hAnsi="Times New Roman" w:cs="Times New Roman"/>
          <w:i/>
          <w:color w:val="000000"/>
          <w:sz w:val="28"/>
          <w:szCs w:val="28"/>
          <w:lang w:eastAsia="it-IT"/>
        </w:rPr>
        <w:t>dil</w:t>
      </w:r>
      <w:proofErr w:type="spellEnd"/>
      <w:r w:rsidRPr="00F15387">
        <w:rPr>
          <w:rFonts w:ascii="Times New Roman" w:eastAsia="Times New Roman" w:hAnsi="Times New Roman" w:cs="Times New Roman"/>
          <w:i/>
          <w:color w:val="000000"/>
          <w:sz w:val="28"/>
          <w:szCs w:val="28"/>
          <w:lang w:eastAsia="it-IT"/>
        </w:rPr>
        <w:t xml:space="preserve"> suo dato </w:t>
      </w:r>
      <w:proofErr w:type="spellStart"/>
      <w:r w:rsidRPr="00F15387">
        <w:rPr>
          <w:rFonts w:ascii="Times New Roman" w:eastAsia="Times New Roman" w:hAnsi="Times New Roman" w:cs="Times New Roman"/>
          <w:i/>
          <w:color w:val="000000"/>
          <w:sz w:val="28"/>
          <w:szCs w:val="28"/>
          <w:lang w:eastAsia="it-IT"/>
        </w:rPr>
        <w:t>zerca</w:t>
      </w:r>
      <w:proofErr w:type="spellEnd"/>
      <w:r w:rsidRPr="00F15387">
        <w:rPr>
          <w:rFonts w:ascii="Times New Roman" w:eastAsia="Times New Roman" w:hAnsi="Times New Roman" w:cs="Times New Roman"/>
          <w:i/>
          <w:color w:val="000000"/>
          <w:sz w:val="28"/>
          <w:szCs w:val="28"/>
          <w:lang w:eastAsia="it-IT"/>
        </w:rPr>
        <w:t xml:space="preserve"> ducati 1000 e più per </w:t>
      </w:r>
      <w:proofErr w:type="spellStart"/>
      <w:r w:rsidRPr="00F15387">
        <w:rPr>
          <w:rFonts w:ascii="Times New Roman" w:eastAsia="Times New Roman" w:hAnsi="Times New Roman" w:cs="Times New Roman"/>
          <w:i/>
          <w:color w:val="000000"/>
          <w:sz w:val="28"/>
          <w:szCs w:val="28"/>
          <w:lang w:eastAsia="it-IT"/>
        </w:rPr>
        <w:t>maridar</w:t>
      </w:r>
      <w:proofErr w:type="spellEnd"/>
      <w:r w:rsidRPr="00F15387">
        <w:rPr>
          <w:rFonts w:ascii="Times New Roman" w:eastAsia="Times New Roman" w:hAnsi="Times New Roman" w:cs="Times New Roman"/>
          <w:i/>
          <w:color w:val="000000"/>
          <w:sz w:val="28"/>
          <w:szCs w:val="28"/>
          <w:lang w:eastAsia="it-IT"/>
        </w:rPr>
        <w:t xml:space="preserve"> donzelle, et monacarle a </w:t>
      </w:r>
      <w:proofErr w:type="spellStart"/>
      <w:r w:rsidRPr="00F15387">
        <w:rPr>
          <w:rFonts w:ascii="Times New Roman" w:eastAsia="Times New Roman" w:hAnsi="Times New Roman" w:cs="Times New Roman"/>
          <w:i/>
          <w:color w:val="000000"/>
          <w:sz w:val="28"/>
          <w:szCs w:val="28"/>
          <w:lang w:eastAsia="it-IT"/>
        </w:rPr>
        <w:t>l’honor</w:t>
      </w:r>
      <w:proofErr w:type="spellEnd"/>
      <w:r w:rsidRPr="00F15387">
        <w:rPr>
          <w:rFonts w:ascii="Times New Roman" w:eastAsia="Times New Roman" w:hAnsi="Times New Roman" w:cs="Times New Roman"/>
          <w:i/>
          <w:color w:val="000000"/>
          <w:sz w:val="28"/>
          <w:szCs w:val="28"/>
          <w:lang w:eastAsia="it-IT"/>
        </w:rPr>
        <w:t xml:space="preserve"> di Dio. Questo compose alcune devote </w:t>
      </w:r>
      <w:proofErr w:type="spellStart"/>
      <w:r w:rsidRPr="00F15387">
        <w:rPr>
          <w:rFonts w:ascii="Times New Roman" w:eastAsia="Times New Roman" w:hAnsi="Times New Roman" w:cs="Times New Roman"/>
          <w:i/>
          <w:color w:val="000000"/>
          <w:sz w:val="28"/>
          <w:szCs w:val="28"/>
          <w:lang w:eastAsia="it-IT"/>
        </w:rPr>
        <w:t>operete</w:t>
      </w:r>
      <w:proofErr w:type="spellEnd"/>
      <w:r w:rsidRPr="00F15387">
        <w:rPr>
          <w:rFonts w:ascii="Times New Roman" w:eastAsia="Times New Roman" w:hAnsi="Times New Roman" w:cs="Times New Roman"/>
          <w:i/>
          <w:color w:val="000000"/>
          <w:sz w:val="28"/>
          <w:szCs w:val="28"/>
          <w:lang w:eastAsia="it-IT"/>
        </w:rPr>
        <w:t xml:space="preserve"> vulgar per le </w:t>
      </w:r>
      <w:proofErr w:type="spellStart"/>
      <w:r w:rsidRPr="00F15387">
        <w:rPr>
          <w:rFonts w:ascii="Times New Roman" w:eastAsia="Times New Roman" w:hAnsi="Times New Roman" w:cs="Times New Roman"/>
          <w:i/>
          <w:color w:val="000000"/>
          <w:sz w:val="28"/>
          <w:szCs w:val="28"/>
          <w:lang w:eastAsia="it-IT"/>
        </w:rPr>
        <w:t>soe</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fiole</w:t>
      </w:r>
      <w:proofErr w:type="spellEnd"/>
      <w:r w:rsidRPr="00F15387">
        <w:rPr>
          <w:rFonts w:ascii="Times New Roman" w:eastAsia="Times New Roman" w:hAnsi="Times New Roman" w:cs="Times New Roman"/>
          <w:i/>
          <w:color w:val="000000"/>
          <w:sz w:val="28"/>
          <w:szCs w:val="28"/>
          <w:lang w:eastAsia="it-IT"/>
        </w:rPr>
        <w:t xml:space="preserve"> spiritual etc.</w:t>
      </w:r>
    </w:p>
    <w:p w14:paraId="4DB08259" w14:textId="77777777" w:rsidR="00F15387" w:rsidRPr="00F15387" w:rsidRDefault="00F15387" w:rsidP="00CB7622">
      <w:pPr>
        <w:spacing w:after="0" w:line="240" w:lineRule="auto"/>
        <w:ind w:left="708"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Alcune annotazioni al testo del Sanudo:</w:t>
      </w:r>
    </w:p>
    <w:p w14:paraId="07855E09" w14:textId="77777777" w:rsidR="00F15387" w:rsidRPr="00F15387" w:rsidRDefault="00F15387" w:rsidP="00CB7622">
      <w:pPr>
        <w:spacing w:after="0" w:line="240" w:lineRule="auto"/>
        <w:ind w:left="708"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A</w:t>
      </w:r>
    </w:p>
    <w:p w14:paraId="2275409C" w14:textId="77777777" w:rsidR="00F15387" w:rsidRPr="00F15387" w:rsidRDefault="00F15387" w:rsidP="00CB7622">
      <w:pPr>
        <w:spacing w:after="0" w:line="240" w:lineRule="auto"/>
        <w:ind w:left="708" w:right="-141"/>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Stava a la Trinità in una </w:t>
      </w:r>
      <w:proofErr w:type="spellStart"/>
      <w:r w:rsidRPr="00F15387">
        <w:rPr>
          <w:rFonts w:ascii="Times New Roman" w:eastAsia="Times New Roman" w:hAnsi="Times New Roman" w:cs="Times New Roman"/>
          <w:i/>
          <w:color w:val="000000"/>
          <w:sz w:val="28"/>
          <w:szCs w:val="28"/>
          <w:lang w:eastAsia="it-IT"/>
        </w:rPr>
        <w:t>caxa</w:t>
      </w:r>
      <w:proofErr w:type="spellEnd"/>
      <w:r w:rsidRPr="00F15387">
        <w:rPr>
          <w:rFonts w:ascii="Times New Roman" w:eastAsia="Times New Roman" w:hAnsi="Times New Roman" w:cs="Times New Roman"/>
          <w:i/>
          <w:color w:val="000000"/>
          <w:sz w:val="28"/>
          <w:szCs w:val="28"/>
          <w:lang w:eastAsia="it-IT"/>
        </w:rPr>
        <w:t xml:space="preserve"> sua posta.</w:t>
      </w:r>
    </w:p>
    <w:p w14:paraId="073C6323"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Ormai lo sappiamo bene che egli ha sempre abitato, ormai per anni, alla SS. Trinità. Lo dovevano sapere bene anche i suoi devoti. Possiamo facilmente ammettere che in questo posto sono arrivati anche tutti coloro che lo frequentavano.</w:t>
      </w:r>
    </w:p>
    <w:p w14:paraId="32B3ED9D" w14:textId="77777777" w:rsidR="00F15387" w:rsidRPr="00F15387" w:rsidRDefault="00F15387" w:rsidP="00CB7622">
      <w:pPr>
        <w:spacing w:after="0" w:line="240" w:lineRule="auto"/>
        <w:ind w:right="-141" w:firstLine="708"/>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I Somaschi colgono così quasi di istinto cosa abbia spinto San Girolamo, nel 1535, a risiedere in questo monastero, diventato ormai una specie di simbolo di un certo cristianesimo vissuto e dagli ideali programmatici ben definiti, per via dei precedenti creati da questo eremita, che il Sanudo definisce </w:t>
      </w:r>
      <w:r w:rsidRPr="00F15387">
        <w:rPr>
          <w:rFonts w:ascii="Times New Roman" w:eastAsia="Times New Roman" w:hAnsi="Times New Roman" w:cs="Times New Roman"/>
          <w:i/>
          <w:color w:val="000000"/>
          <w:sz w:val="28"/>
          <w:szCs w:val="28"/>
          <w:lang w:eastAsia="it-IT"/>
        </w:rPr>
        <w:t xml:space="preserve">bon servo di Dio. </w:t>
      </w:r>
    </w:p>
    <w:p w14:paraId="3BAF66D8"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u w:val="single"/>
          <w:lang w:val="fr-FR" w:eastAsia="it-IT"/>
        </w:rPr>
      </w:pPr>
      <w:r w:rsidRPr="00F15387">
        <w:rPr>
          <w:rFonts w:ascii="Times New Roman" w:eastAsia="Times New Roman" w:hAnsi="Times New Roman" w:cs="Times New Roman"/>
          <w:iCs/>
          <w:color w:val="000000"/>
          <w:sz w:val="28"/>
          <w:szCs w:val="28"/>
          <w:lang w:eastAsia="it-IT"/>
        </w:rPr>
        <w:t>Eppure l’infaticabile Diarista aveva registrato fin quasi alla</w:t>
      </w:r>
      <w:proofErr w:type="gramStart"/>
      <w:r w:rsidRPr="00F15387">
        <w:rPr>
          <w:rFonts w:ascii="Times New Roman" w:eastAsia="Times New Roman" w:hAnsi="Times New Roman" w:cs="Times New Roman"/>
          <w:iCs/>
          <w:color w:val="000000"/>
          <w:sz w:val="28"/>
          <w:szCs w:val="28"/>
          <w:lang w:eastAsia="it-IT"/>
        </w:rPr>
        <w:t xml:space="preserve"> ..</w:t>
      </w:r>
      <w:proofErr w:type="gramEnd"/>
      <w:r w:rsidRPr="00F15387">
        <w:rPr>
          <w:rFonts w:ascii="Times New Roman" w:eastAsia="Times New Roman" w:hAnsi="Times New Roman" w:cs="Times New Roman"/>
          <w:iCs/>
          <w:color w:val="000000"/>
          <w:sz w:val="28"/>
          <w:szCs w:val="28"/>
          <w:lang w:eastAsia="it-IT"/>
        </w:rPr>
        <w:t xml:space="preserve"> nausea episodi di segno contrario relativi a personaggi dei monasteri o del clero in genere, fin quasi a dover cedere al più radicato pessimismo su ogni tipo di riforma delle persone di chiesa. </w:t>
      </w:r>
      <w:r w:rsidRPr="00F15387">
        <w:rPr>
          <w:rFonts w:ascii="Times New Roman" w:eastAsia="Times New Roman" w:hAnsi="Times New Roman" w:cs="Times New Roman"/>
          <w:i/>
          <w:color w:val="000000"/>
          <w:sz w:val="28"/>
          <w:szCs w:val="28"/>
          <w:lang w:val="fr-FR" w:eastAsia="it-IT"/>
        </w:rPr>
        <w:t xml:space="preserve">Lux in </w:t>
      </w:r>
      <w:proofErr w:type="spellStart"/>
      <w:r w:rsidRPr="00F15387">
        <w:rPr>
          <w:rFonts w:ascii="Times New Roman" w:eastAsia="Times New Roman" w:hAnsi="Times New Roman" w:cs="Times New Roman"/>
          <w:i/>
          <w:color w:val="000000"/>
          <w:sz w:val="28"/>
          <w:szCs w:val="28"/>
          <w:lang w:val="fr-FR" w:eastAsia="it-IT"/>
        </w:rPr>
        <w:t>tenebris</w:t>
      </w:r>
      <w:proofErr w:type="spellEnd"/>
      <w:r w:rsidRPr="00F15387">
        <w:rPr>
          <w:rFonts w:ascii="Times New Roman" w:eastAsia="Times New Roman" w:hAnsi="Times New Roman" w:cs="Times New Roman"/>
          <w:i/>
          <w:color w:val="000000"/>
          <w:sz w:val="28"/>
          <w:szCs w:val="28"/>
          <w:lang w:val="fr-FR" w:eastAsia="it-IT"/>
        </w:rPr>
        <w:t xml:space="preserve"> lucet ?!</w:t>
      </w:r>
    </w:p>
    <w:p w14:paraId="530938E5"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B</w:t>
      </w:r>
    </w:p>
    <w:p w14:paraId="23D88D86" w14:textId="77777777" w:rsidR="00F15387" w:rsidRPr="00F15387" w:rsidRDefault="00F15387" w:rsidP="00CB7622">
      <w:pPr>
        <w:spacing w:after="0" w:line="240" w:lineRule="auto"/>
        <w:ind w:right="-141" w:firstLine="708"/>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Lassò </w:t>
      </w:r>
      <w:proofErr w:type="spellStart"/>
      <w:r w:rsidRPr="00F15387">
        <w:rPr>
          <w:rFonts w:ascii="Times New Roman" w:eastAsia="Times New Roman" w:hAnsi="Times New Roman" w:cs="Times New Roman"/>
          <w:i/>
          <w:color w:val="000000"/>
          <w:sz w:val="28"/>
          <w:szCs w:val="28"/>
          <w:lang w:eastAsia="it-IT"/>
        </w:rPr>
        <w:t>commessarii</w:t>
      </w:r>
      <w:proofErr w:type="spellEnd"/>
      <w:r w:rsidRPr="00F15387">
        <w:rPr>
          <w:rFonts w:ascii="Times New Roman" w:eastAsia="Times New Roman" w:hAnsi="Times New Roman" w:cs="Times New Roman"/>
          <w:i/>
          <w:color w:val="000000"/>
          <w:sz w:val="28"/>
          <w:szCs w:val="28"/>
          <w:lang w:eastAsia="it-IT"/>
        </w:rPr>
        <w:t xml:space="preserve"> li procuratori di l’</w:t>
      </w:r>
      <w:proofErr w:type="spellStart"/>
      <w:r w:rsidRPr="00F15387">
        <w:rPr>
          <w:rFonts w:ascii="Times New Roman" w:eastAsia="Times New Roman" w:hAnsi="Times New Roman" w:cs="Times New Roman"/>
          <w:i/>
          <w:color w:val="000000"/>
          <w:sz w:val="28"/>
          <w:szCs w:val="28"/>
          <w:lang w:eastAsia="it-IT"/>
        </w:rPr>
        <w:t>hospedal</w:t>
      </w:r>
      <w:proofErr w:type="spellEnd"/>
      <w:r w:rsidRPr="00F15387">
        <w:rPr>
          <w:rFonts w:ascii="Times New Roman" w:eastAsia="Times New Roman" w:hAnsi="Times New Roman" w:cs="Times New Roman"/>
          <w:i/>
          <w:color w:val="000000"/>
          <w:sz w:val="28"/>
          <w:szCs w:val="28"/>
          <w:lang w:eastAsia="it-IT"/>
        </w:rPr>
        <w:t xml:space="preserve"> di infermi Incurabili.</w:t>
      </w:r>
    </w:p>
    <w:p w14:paraId="45BA0979"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Noi ormai in maniera pacifica accettiamo come fondatore dell’ospedale degli Incurabili di Venezia San Gaetano Tiene, il quale negli anni precedenti, a Roma, aveva avuto il merito e l’occasione di sperimentare, nell’ambito della Compagnia del Divino Amore come si possa condurre una simile iniziativa.</w:t>
      </w:r>
    </w:p>
    <w:p w14:paraId="0D0A3EDA"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Il Sanudo in diversi passi dei suoi </w:t>
      </w:r>
      <w:proofErr w:type="spellStart"/>
      <w:r w:rsidRPr="00F15387">
        <w:rPr>
          <w:rFonts w:ascii="Times New Roman" w:eastAsia="Times New Roman" w:hAnsi="Times New Roman" w:cs="Times New Roman"/>
          <w:iCs/>
          <w:color w:val="000000"/>
          <w:sz w:val="28"/>
          <w:szCs w:val="28"/>
          <w:lang w:eastAsia="it-IT"/>
        </w:rPr>
        <w:t>Diarii</w:t>
      </w:r>
      <w:proofErr w:type="spellEnd"/>
      <w:r w:rsidRPr="00F15387">
        <w:rPr>
          <w:rFonts w:ascii="Times New Roman" w:eastAsia="Times New Roman" w:hAnsi="Times New Roman" w:cs="Times New Roman"/>
          <w:iCs/>
          <w:color w:val="000000"/>
          <w:sz w:val="28"/>
          <w:szCs w:val="28"/>
          <w:lang w:eastAsia="it-IT"/>
        </w:rPr>
        <w:t xml:space="preserve"> lo riconosce tale ed io non voglio minimamente mettere in discussione tali affermazioni.</w:t>
      </w:r>
    </w:p>
    <w:p w14:paraId="5D19E724"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Esistono, però, documenti quasi contemporanei al Sanudo che sosterrebbero qualcosa di diverso. Io li riporto adesso perché credo che queste persone fossero più attratte dalla figura di Girolamo Regino che da quella di San Gaetano. Non voglio minimamente entrare in questa discussione.</w:t>
      </w:r>
    </w:p>
    <w:p w14:paraId="45C547E3"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Ad esempio, ci sarebbe da chiedersi perché mai il Regino scelga i procuratori dell’ospedale degli incurabili come suoi esecutori. Certo San Gaetano non era più presente a Venezia: dalla fine del 1523 era partito per Roma.</w:t>
      </w:r>
    </w:p>
    <w:p w14:paraId="3C63BA50"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O, forse meglio, ci si doveva chiedere: con il suo ritorno da Ancona a Venezia, dove ormai anche San Gaetano si è creato un suo</w:t>
      </w:r>
      <w:proofErr w:type="gramStart"/>
      <w:r w:rsidRPr="00F15387">
        <w:rPr>
          <w:rFonts w:ascii="Times New Roman" w:eastAsia="Times New Roman" w:hAnsi="Times New Roman" w:cs="Times New Roman"/>
          <w:iCs/>
          <w:color w:val="000000"/>
          <w:sz w:val="28"/>
          <w:szCs w:val="28"/>
          <w:lang w:eastAsia="it-IT"/>
        </w:rPr>
        <w:t xml:space="preserve"> ..</w:t>
      </w:r>
      <w:proofErr w:type="gramEnd"/>
      <w:r w:rsidRPr="00F15387">
        <w:rPr>
          <w:rFonts w:ascii="Times New Roman" w:eastAsia="Times New Roman" w:hAnsi="Times New Roman" w:cs="Times New Roman"/>
          <w:iCs/>
          <w:color w:val="000000"/>
          <w:sz w:val="28"/>
          <w:szCs w:val="28"/>
          <w:lang w:eastAsia="it-IT"/>
        </w:rPr>
        <w:t xml:space="preserve"> seguito, Don Girolamo Regino rappresenta una</w:t>
      </w:r>
      <w:proofErr w:type="gramStart"/>
      <w:r w:rsidRPr="00F15387">
        <w:rPr>
          <w:rFonts w:ascii="Times New Roman" w:eastAsia="Times New Roman" w:hAnsi="Times New Roman" w:cs="Times New Roman"/>
          <w:iCs/>
          <w:color w:val="000000"/>
          <w:sz w:val="28"/>
          <w:szCs w:val="28"/>
          <w:lang w:eastAsia="it-IT"/>
        </w:rPr>
        <w:t xml:space="preserve"> ..</w:t>
      </w:r>
      <w:proofErr w:type="gramEnd"/>
      <w:r w:rsidRPr="00F15387">
        <w:rPr>
          <w:rFonts w:ascii="Times New Roman" w:eastAsia="Times New Roman" w:hAnsi="Times New Roman" w:cs="Times New Roman"/>
          <w:iCs/>
          <w:color w:val="000000"/>
          <w:sz w:val="28"/>
          <w:szCs w:val="28"/>
          <w:lang w:eastAsia="it-IT"/>
        </w:rPr>
        <w:t xml:space="preserve"> imbarazzante alternativa?</w:t>
      </w:r>
    </w:p>
    <w:p w14:paraId="58EF69A6"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Nel triangolo rappresentato dal monastero della SS.ma Trinità, da quello della Carità dei canonici regolari e quello dell’ospedale degli Incurabili, i seguaci spirituali di Don Girolamo Regino si insinuano con la convinzione che il fronte nuovo e vincente della Chiesa che si vuol rinnovare è quello della carità, un fronte vasto sul quale ‘tutti’ possono arruolarsi. Tutti protagonisti per far carriera ‘servendo’ Cristo nell’ammalato.</w:t>
      </w:r>
    </w:p>
    <w:p w14:paraId="73B4F64B"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C</w:t>
      </w:r>
    </w:p>
    <w:p w14:paraId="00599828"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Ecco il primo documento che ci interessa, molto legato alla figura dell’eremita, come si constaterà nell’insieme di quanto fu scritto il 5.9.1546 da Teodosia </w:t>
      </w:r>
      <w:proofErr w:type="spellStart"/>
      <w:r w:rsidRPr="00F15387">
        <w:rPr>
          <w:rFonts w:ascii="Times New Roman" w:eastAsia="Times New Roman" w:hAnsi="Times New Roman" w:cs="Times New Roman"/>
          <w:iCs/>
          <w:color w:val="000000"/>
          <w:sz w:val="28"/>
          <w:szCs w:val="28"/>
          <w:lang w:eastAsia="it-IT"/>
        </w:rPr>
        <w:t>Scripiani</w:t>
      </w:r>
      <w:proofErr w:type="spellEnd"/>
      <w:r w:rsidRPr="00F15387">
        <w:rPr>
          <w:rFonts w:ascii="Times New Roman" w:eastAsia="Times New Roman" w:hAnsi="Times New Roman" w:cs="Times New Roman"/>
          <w:iCs/>
          <w:color w:val="000000"/>
          <w:sz w:val="28"/>
          <w:szCs w:val="28"/>
          <w:lang w:eastAsia="it-IT"/>
        </w:rPr>
        <w:t>, senz’altro una devota di Girolamo Regino</w:t>
      </w:r>
      <w:r w:rsidRPr="00F15387">
        <w:rPr>
          <w:rFonts w:ascii="Times New Roman" w:eastAsia="Times New Roman" w:hAnsi="Times New Roman" w:cs="Times New Roman"/>
          <w:iCs/>
          <w:color w:val="000000"/>
          <w:sz w:val="28"/>
          <w:szCs w:val="28"/>
          <w:vertAlign w:val="superscript"/>
          <w:lang w:eastAsia="it-IT"/>
        </w:rPr>
        <w:footnoteReference w:id="114"/>
      </w:r>
      <w:r w:rsidRPr="00F15387">
        <w:rPr>
          <w:rFonts w:ascii="Times New Roman" w:eastAsia="Times New Roman" w:hAnsi="Times New Roman" w:cs="Times New Roman"/>
          <w:iCs/>
          <w:color w:val="000000"/>
          <w:sz w:val="28"/>
          <w:szCs w:val="28"/>
          <w:lang w:eastAsia="it-IT"/>
        </w:rPr>
        <w:t>:</w:t>
      </w:r>
    </w:p>
    <w:p w14:paraId="082EE238" w14:textId="77777777" w:rsidR="00F15387" w:rsidRPr="00F15387" w:rsidRDefault="00F15387" w:rsidP="00CB7622">
      <w:pPr>
        <w:spacing w:after="0" w:line="240" w:lineRule="auto"/>
        <w:ind w:left="708" w:right="-141"/>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…Item circa quel tempo </w:t>
      </w:r>
      <w:proofErr w:type="gramStart"/>
      <w:r w:rsidRPr="00F15387">
        <w:rPr>
          <w:rFonts w:ascii="Times New Roman" w:eastAsia="Times New Roman" w:hAnsi="Times New Roman" w:cs="Times New Roman"/>
          <w:iCs/>
          <w:color w:val="000000"/>
          <w:sz w:val="28"/>
          <w:szCs w:val="28"/>
          <w:lang w:eastAsia="it-IT"/>
        </w:rPr>
        <w:t>( 1521</w:t>
      </w:r>
      <w:proofErr w:type="gramEnd"/>
      <w:r w:rsidRPr="00F15387">
        <w:rPr>
          <w:rFonts w:ascii="Times New Roman" w:eastAsia="Times New Roman" w:hAnsi="Times New Roman" w:cs="Times New Roman"/>
          <w:iCs/>
          <w:color w:val="000000"/>
          <w:sz w:val="28"/>
          <w:szCs w:val="28"/>
          <w:lang w:eastAsia="it-IT"/>
        </w:rPr>
        <w:t xml:space="preserve"> ) </w:t>
      </w:r>
      <w:r w:rsidRPr="00F15387">
        <w:rPr>
          <w:rFonts w:ascii="Times New Roman" w:eastAsia="Times New Roman" w:hAnsi="Times New Roman" w:cs="Times New Roman"/>
          <w:i/>
          <w:color w:val="000000"/>
          <w:sz w:val="28"/>
          <w:szCs w:val="28"/>
          <w:lang w:eastAsia="it-IT"/>
        </w:rPr>
        <w:t xml:space="preserve">morì </w:t>
      </w:r>
      <w:proofErr w:type="spellStart"/>
      <w:r w:rsidRPr="00F15387">
        <w:rPr>
          <w:rFonts w:ascii="Times New Roman" w:eastAsia="Times New Roman" w:hAnsi="Times New Roman" w:cs="Times New Roman"/>
          <w:i/>
          <w:color w:val="000000"/>
          <w:sz w:val="28"/>
          <w:szCs w:val="28"/>
          <w:lang w:eastAsia="it-IT"/>
        </w:rPr>
        <w:t>m.r</w:t>
      </w:r>
      <w:proofErr w:type="spellEnd"/>
      <w:r w:rsidRPr="00F15387">
        <w:rPr>
          <w:rFonts w:ascii="Times New Roman" w:eastAsia="Times New Roman" w:hAnsi="Times New Roman" w:cs="Times New Roman"/>
          <w:i/>
          <w:color w:val="000000"/>
          <w:sz w:val="28"/>
          <w:szCs w:val="28"/>
          <w:lang w:eastAsia="it-IT"/>
        </w:rPr>
        <w:t xml:space="preserve"> Onofrio di Centi et </w:t>
      </w:r>
      <w:proofErr w:type="spellStart"/>
      <w:r w:rsidRPr="00F15387">
        <w:rPr>
          <w:rFonts w:ascii="Times New Roman" w:eastAsia="Times New Roman" w:hAnsi="Times New Roman" w:cs="Times New Roman"/>
          <w:i/>
          <w:color w:val="000000"/>
          <w:sz w:val="28"/>
          <w:szCs w:val="28"/>
          <w:lang w:eastAsia="it-IT"/>
        </w:rPr>
        <w:t>lasò</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m.a</w:t>
      </w:r>
      <w:proofErr w:type="spellEnd"/>
      <w:r w:rsidRPr="00F15387">
        <w:rPr>
          <w:rFonts w:ascii="Times New Roman" w:eastAsia="Times New Roman" w:hAnsi="Times New Roman" w:cs="Times New Roman"/>
          <w:i/>
          <w:color w:val="000000"/>
          <w:sz w:val="28"/>
          <w:szCs w:val="28"/>
          <w:lang w:eastAsia="it-IT"/>
        </w:rPr>
        <w:t xml:space="preserve"> Lucia sua consorte, </w:t>
      </w:r>
      <w:proofErr w:type="spellStart"/>
      <w:r w:rsidRPr="00F15387">
        <w:rPr>
          <w:rFonts w:ascii="Times New Roman" w:eastAsia="Times New Roman" w:hAnsi="Times New Roman" w:cs="Times New Roman"/>
          <w:i/>
          <w:color w:val="000000"/>
          <w:sz w:val="28"/>
          <w:szCs w:val="28"/>
          <w:lang w:eastAsia="it-IT"/>
        </w:rPr>
        <w:t>comisaria</w:t>
      </w:r>
      <w:proofErr w:type="spellEnd"/>
      <w:r w:rsidRPr="00F15387">
        <w:rPr>
          <w:rFonts w:ascii="Times New Roman" w:eastAsia="Times New Roman" w:hAnsi="Times New Roman" w:cs="Times New Roman"/>
          <w:i/>
          <w:color w:val="000000"/>
          <w:sz w:val="28"/>
          <w:szCs w:val="28"/>
          <w:lang w:eastAsia="it-IT"/>
        </w:rPr>
        <w:t xml:space="preserve"> con </w:t>
      </w:r>
      <w:proofErr w:type="spellStart"/>
      <w:r w:rsidRPr="00F15387">
        <w:rPr>
          <w:rFonts w:ascii="Times New Roman" w:eastAsia="Times New Roman" w:hAnsi="Times New Roman" w:cs="Times New Roman"/>
          <w:i/>
          <w:color w:val="000000"/>
          <w:sz w:val="28"/>
          <w:szCs w:val="28"/>
          <w:lang w:eastAsia="it-IT"/>
        </w:rPr>
        <w:t>soi</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fioli</w:t>
      </w:r>
      <w:proofErr w:type="spellEnd"/>
      <w:r w:rsidRPr="00F15387">
        <w:rPr>
          <w:rFonts w:ascii="Times New Roman" w:eastAsia="Times New Roman" w:hAnsi="Times New Roman" w:cs="Times New Roman"/>
          <w:i/>
          <w:color w:val="000000"/>
          <w:sz w:val="28"/>
          <w:szCs w:val="28"/>
          <w:lang w:eastAsia="it-IT"/>
        </w:rPr>
        <w:t xml:space="preserve">, cioè </w:t>
      </w:r>
      <w:proofErr w:type="spellStart"/>
      <w:r w:rsidRPr="00F15387">
        <w:rPr>
          <w:rFonts w:ascii="Times New Roman" w:eastAsia="Times New Roman" w:hAnsi="Times New Roman" w:cs="Times New Roman"/>
          <w:i/>
          <w:color w:val="000000"/>
          <w:sz w:val="28"/>
          <w:szCs w:val="28"/>
          <w:lang w:eastAsia="it-IT"/>
        </w:rPr>
        <w:t>m.r</w:t>
      </w:r>
      <w:proofErr w:type="spellEnd"/>
      <w:r w:rsidRPr="00F15387">
        <w:rPr>
          <w:rFonts w:ascii="Times New Roman" w:eastAsia="Times New Roman" w:hAnsi="Times New Roman" w:cs="Times New Roman"/>
          <w:i/>
          <w:color w:val="000000"/>
          <w:sz w:val="28"/>
          <w:szCs w:val="28"/>
          <w:lang w:eastAsia="it-IT"/>
        </w:rPr>
        <w:t xml:space="preserve"> frate Bonaventura de l’</w:t>
      </w:r>
      <w:proofErr w:type="spellStart"/>
      <w:r w:rsidRPr="00F15387">
        <w:rPr>
          <w:rFonts w:ascii="Times New Roman" w:eastAsia="Times New Roman" w:hAnsi="Times New Roman" w:cs="Times New Roman"/>
          <w:i/>
          <w:color w:val="000000"/>
          <w:sz w:val="28"/>
          <w:szCs w:val="28"/>
          <w:lang w:eastAsia="it-IT"/>
        </w:rPr>
        <w:t>oservantia</w:t>
      </w:r>
      <w:proofErr w:type="spellEnd"/>
      <w:r w:rsidRPr="00F15387">
        <w:rPr>
          <w:rFonts w:ascii="Times New Roman" w:eastAsia="Times New Roman" w:hAnsi="Times New Roman" w:cs="Times New Roman"/>
          <w:i/>
          <w:color w:val="000000"/>
          <w:sz w:val="28"/>
          <w:szCs w:val="28"/>
          <w:lang w:eastAsia="it-IT"/>
        </w:rPr>
        <w:t xml:space="preserve"> de S.to Francesco et Dum Faustino monaco de san Zorzi </w:t>
      </w:r>
      <w:proofErr w:type="spellStart"/>
      <w:r w:rsidRPr="00F15387">
        <w:rPr>
          <w:rFonts w:ascii="Times New Roman" w:eastAsia="Times New Roman" w:hAnsi="Times New Roman" w:cs="Times New Roman"/>
          <w:i/>
          <w:color w:val="000000"/>
          <w:sz w:val="28"/>
          <w:szCs w:val="28"/>
          <w:lang w:eastAsia="it-IT"/>
        </w:rPr>
        <w:t>mazor</w:t>
      </w:r>
      <w:proofErr w:type="spellEnd"/>
      <w:r w:rsidRPr="00F15387">
        <w:rPr>
          <w:rFonts w:ascii="Times New Roman" w:eastAsia="Times New Roman" w:hAnsi="Times New Roman" w:cs="Times New Roman"/>
          <w:i/>
          <w:color w:val="000000"/>
          <w:sz w:val="28"/>
          <w:szCs w:val="28"/>
          <w:lang w:eastAsia="it-IT"/>
        </w:rPr>
        <w:t xml:space="preserve"> et </w:t>
      </w:r>
      <w:proofErr w:type="spellStart"/>
      <w:r w:rsidRPr="00F15387">
        <w:rPr>
          <w:rFonts w:ascii="Times New Roman" w:eastAsia="Times New Roman" w:hAnsi="Times New Roman" w:cs="Times New Roman"/>
          <w:i/>
          <w:color w:val="000000"/>
          <w:sz w:val="28"/>
          <w:szCs w:val="28"/>
          <w:lang w:eastAsia="it-IT"/>
        </w:rPr>
        <w:t>m.a</w:t>
      </w:r>
      <w:proofErr w:type="spellEnd"/>
      <w:r w:rsidRPr="00F15387">
        <w:rPr>
          <w:rFonts w:ascii="Times New Roman" w:eastAsia="Times New Roman" w:hAnsi="Times New Roman" w:cs="Times New Roman"/>
          <w:i/>
          <w:color w:val="000000"/>
          <w:sz w:val="28"/>
          <w:szCs w:val="28"/>
          <w:lang w:eastAsia="it-IT"/>
        </w:rPr>
        <w:t xml:space="preserve"> Lusia </w:t>
      </w:r>
      <w:proofErr w:type="spellStart"/>
      <w:r w:rsidRPr="00F15387">
        <w:rPr>
          <w:rFonts w:ascii="Times New Roman" w:eastAsia="Times New Roman" w:hAnsi="Times New Roman" w:cs="Times New Roman"/>
          <w:i/>
          <w:color w:val="000000"/>
          <w:sz w:val="28"/>
          <w:szCs w:val="28"/>
          <w:lang w:eastAsia="it-IT"/>
        </w:rPr>
        <w:t>deta</w:t>
      </w:r>
      <w:proofErr w:type="spellEnd"/>
      <w:r w:rsidRPr="00F15387">
        <w:rPr>
          <w:rFonts w:ascii="Times New Roman" w:eastAsia="Times New Roman" w:hAnsi="Times New Roman" w:cs="Times New Roman"/>
          <w:i/>
          <w:color w:val="000000"/>
          <w:sz w:val="28"/>
          <w:szCs w:val="28"/>
          <w:lang w:eastAsia="it-IT"/>
        </w:rPr>
        <w:t xml:space="preserve"> me </w:t>
      </w:r>
      <w:proofErr w:type="spellStart"/>
      <w:r w:rsidRPr="00F15387">
        <w:rPr>
          <w:rFonts w:ascii="Times New Roman" w:eastAsia="Times New Roman" w:hAnsi="Times New Roman" w:cs="Times New Roman"/>
          <w:i/>
          <w:color w:val="000000"/>
          <w:sz w:val="28"/>
          <w:szCs w:val="28"/>
          <w:lang w:eastAsia="it-IT"/>
        </w:rPr>
        <w:t>dete</w:t>
      </w:r>
      <w:proofErr w:type="spellEnd"/>
      <w:r w:rsidRPr="00F15387">
        <w:rPr>
          <w:rFonts w:ascii="Times New Roman" w:eastAsia="Times New Roman" w:hAnsi="Times New Roman" w:cs="Times New Roman"/>
          <w:i/>
          <w:color w:val="000000"/>
          <w:sz w:val="28"/>
          <w:szCs w:val="28"/>
          <w:lang w:eastAsia="it-IT"/>
        </w:rPr>
        <w:t xml:space="preserve"> in salvo una </w:t>
      </w:r>
      <w:proofErr w:type="spellStart"/>
      <w:r w:rsidRPr="00F15387">
        <w:rPr>
          <w:rFonts w:ascii="Times New Roman" w:eastAsia="Times New Roman" w:hAnsi="Times New Roman" w:cs="Times New Roman"/>
          <w:i/>
          <w:color w:val="000000"/>
          <w:sz w:val="28"/>
          <w:szCs w:val="28"/>
          <w:lang w:eastAsia="it-IT"/>
        </w:rPr>
        <w:t>casela</w:t>
      </w:r>
      <w:proofErr w:type="spellEnd"/>
      <w:r w:rsidRPr="00F15387">
        <w:rPr>
          <w:rFonts w:ascii="Times New Roman" w:eastAsia="Times New Roman" w:hAnsi="Times New Roman" w:cs="Times New Roman"/>
          <w:i/>
          <w:color w:val="000000"/>
          <w:sz w:val="28"/>
          <w:szCs w:val="28"/>
          <w:lang w:eastAsia="it-IT"/>
        </w:rPr>
        <w:t xml:space="preserve"> dicendo esser in essa li beni </w:t>
      </w:r>
      <w:proofErr w:type="spellStart"/>
      <w:r w:rsidRPr="00F15387">
        <w:rPr>
          <w:rFonts w:ascii="Times New Roman" w:eastAsia="Times New Roman" w:hAnsi="Times New Roman" w:cs="Times New Roman"/>
          <w:i/>
          <w:color w:val="000000"/>
          <w:sz w:val="28"/>
          <w:szCs w:val="28"/>
          <w:lang w:eastAsia="it-IT"/>
        </w:rPr>
        <w:t>soi</w:t>
      </w:r>
      <w:proofErr w:type="spellEnd"/>
      <w:r w:rsidRPr="00F15387">
        <w:rPr>
          <w:rFonts w:ascii="Times New Roman" w:eastAsia="Times New Roman" w:hAnsi="Times New Roman" w:cs="Times New Roman"/>
          <w:i/>
          <w:color w:val="000000"/>
          <w:sz w:val="28"/>
          <w:szCs w:val="28"/>
          <w:lang w:eastAsia="it-IT"/>
        </w:rPr>
        <w:t xml:space="preserve"> et de suo marito morto. Et per salute de le anime sue lei </w:t>
      </w:r>
      <w:proofErr w:type="spellStart"/>
      <w:r w:rsidRPr="00F15387">
        <w:rPr>
          <w:rFonts w:ascii="Times New Roman" w:eastAsia="Times New Roman" w:hAnsi="Times New Roman" w:cs="Times New Roman"/>
          <w:i/>
          <w:color w:val="000000"/>
          <w:sz w:val="28"/>
          <w:szCs w:val="28"/>
          <w:lang w:eastAsia="it-IT"/>
        </w:rPr>
        <w:t>feze</w:t>
      </w:r>
      <w:proofErr w:type="spellEnd"/>
      <w:r w:rsidRPr="00F15387">
        <w:rPr>
          <w:rFonts w:ascii="Times New Roman" w:eastAsia="Times New Roman" w:hAnsi="Times New Roman" w:cs="Times New Roman"/>
          <w:i/>
          <w:color w:val="000000"/>
          <w:sz w:val="28"/>
          <w:szCs w:val="28"/>
          <w:lang w:eastAsia="it-IT"/>
        </w:rPr>
        <w:t xml:space="preserve"> la prima </w:t>
      </w:r>
      <w:proofErr w:type="spellStart"/>
      <w:r w:rsidRPr="00F15387">
        <w:rPr>
          <w:rFonts w:ascii="Times New Roman" w:eastAsia="Times New Roman" w:hAnsi="Times New Roman" w:cs="Times New Roman"/>
          <w:i/>
          <w:color w:val="000000"/>
          <w:sz w:val="28"/>
          <w:szCs w:val="28"/>
          <w:lang w:eastAsia="it-IT"/>
        </w:rPr>
        <w:t>fondation</w:t>
      </w:r>
      <w:proofErr w:type="spellEnd"/>
      <w:r w:rsidRPr="00F15387">
        <w:rPr>
          <w:rFonts w:ascii="Times New Roman" w:eastAsia="Times New Roman" w:hAnsi="Times New Roman" w:cs="Times New Roman"/>
          <w:i/>
          <w:color w:val="000000"/>
          <w:sz w:val="28"/>
          <w:szCs w:val="28"/>
          <w:lang w:eastAsia="it-IT"/>
        </w:rPr>
        <w:t xml:space="preserve"> del </w:t>
      </w:r>
      <w:proofErr w:type="spellStart"/>
      <w:r w:rsidRPr="00F15387">
        <w:rPr>
          <w:rFonts w:ascii="Times New Roman" w:eastAsia="Times New Roman" w:hAnsi="Times New Roman" w:cs="Times New Roman"/>
          <w:i/>
          <w:color w:val="000000"/>
          <w:sz w:val="28"/>
          <w:szCs w:val="28"/>
          <w:lang w:eastAsia="it-IT"/>
        </w:rPr>
        <w:t>ospeal</w:t>
      </w:r>
      <w:proofErr w:type="spellEnd"/>
      <w:r w:rsidRPr="00F15387">
        <w:rPr>
          <w:rFonts w:ascii="Times New Roman" w:eastAsia="Times New Roman" w:hAnsi="Times New Roman" w:cs="Times New Roman"/>
          <w:i/>
          <w:color w:val="000000"/>
          <w:sz w:val="28"/>
          <w:szCs w:val="28"/>
          <w:lang w:eastAsia="it-IT"/>
        </w:rPr>
        <w:t xml:space="preserve"> de li incurabili in </w:t>
      </w:r>
      <w:proofErr w:type="spellStart"/>
      <w:r w:rsidRPr="00F15387">
        <w:rPr>
          <w:rFonts w:ascii="Times New Roman" w:eastAsia="Times New Roman" w:hAnsi="Times New Roman" w:cs="Times New Roman"/>
          <w:i/>
          <w:color w:val="000000"/>
          <w:sz w:val="28"/>
          <w:szCs w:val="28"/>
          <w:lang w:eastAsia="it-IT"/>
        </w:rPr>
        <w:t>Venetia</w:t>
      </w:r>
      <w:proofErr w:type="spellEnd"/>
      <w:r w:rsidRPr="00F15387">
        <w:rPr>
          <w:rFonts w:ascii="Times New Roman" w:eastAsia="Times New Roman" w:hAnsi="Times New Roman" w:cs="Times New Roman"/>
          <w:i/>
          <w:color w:val="000000"/>
          <w:sz w:val="28"/>
          <w:szCs w:val="28"/>
          <w:lang w:eastAsia="it-IT"/>
        </w:rPr>
        <w:t xml:space="preserve"> et li donò una casa de gran valuta, cioè l’</w:t>
      </w:r>
      <w:proofErr w:type="spellStart"/>
      <w:r w:rsidRPr="00F15387">
        <w:rPr>
          <w:rFonts w:ascii="Times New Roman" w:eastAsia="Times New Roman" w:hAnsi="Times New Roman" w:cs="Times New Roman"/>
          <w:i/>
          <w:color w:val="000000"/>
          <w:sz w:val="28"/>
          <w:szCs w:val="28"/>
          <w:lang w:eastAsia="it-IT"/>
        </w:rPr>
        <w:t>ostaria</w:t>
      </w:r>
      <w:proofErr w:type="spellEnd"/>
      <w:r w:rsidRPr="00F15387">
        <w:rPr>
          <w:rFonts w:ascii="Times New Roman" w:eastAsia="Times New Roman" w:hAnsi="Times New Roman" w:cs="Times New Roman"/>
          <w:i/>
          <w:color w:val="000000"/>
          <w:sz w:val="28"/>
          <w:szCs w:val="28"/>
          <w:lang w:eastAsia="it-IT"/>
        </w:rPr>
        <w:t xml:space="preserve"> </w:t>
      </w:r>
      <w:proofErr w:type="gramStart"/>
      <w:r w:rsidRPr="00F15387">
        <w:rPr>
          <w:rFonts w:ascii="Times New Roman" w:eastAsia="Times New Roman" w:hAnsi="Times New Roman" w:cs="Times New Roman"/>
          <w:i/>
          <w:color w:val="000000"/>
          <w:sz w:val="28"/>
          <w:szCs w:val="28"/>
          <w:lang w:eastAsia="it-IT"/>
        </w:rPr>
        <w:t>del angolo</w:t>
      </w:r>
      <w:proofErr w:type="gramEnd"/>
      <w:r w:rsidRPr="00F15387">
        <w:rPr>
          <w:rFonts w:ascii="Times New Roman" w:eastAsia="Times New Roman" w:hAnsi="Times New Roman" w:cs="Times New Roman"/>
          <w:i/>
          <w:color w:val="000000"/>
          <w:sz w:val="28"/>
          <w:szCs w:val="28"/>
          <w:lang w:eastAsia="it-IT"/>
        </w:rPr>
        <w:t xml:space="preserve"> al portelo in Padoa et li donò in più volte </w:t>
      </w:r>
      <w:proofErr w:type="spellStart"/>
      <w:r w:rsidRPr="00F15387">
        <w:rPr>
          <w:rFonts w:ascii="Times New Roman" w:eastAsia="Times New Roman" w:hAnsi="Times New Roman" w:cs="Times New Roman"/>
          <w:i/>
          <w:color w:val="000000"/>
          <w:sz w:val="28"/>
          <w:szCs w:val="28"/>
          <w:lang w:eastAsia="it-IT"/>
        </w:rPr>
        <w:t>miari</w:t>
      </w:r>
      <w:proofErr w:type="spellEnd"/>
      <w:r w:rsidRPr="00F15387">
        <w:rPr>
          <w:rFonts w:ascii="Times New Roman" w:eastAsia="Times New Roman" w:hAnsi="Times New Roman" w:cs="Times New Roman"/>
          <w:i/>
          <w:color w:val="000000"/>
          <w:sz w:val="28"/>
          <w:szCs w:val="28"/>
          <w:lang w:eastAsia="it-IT"/>
        </w:rPr>
        <w:t xml:space="preserve"> de ducati, che </w:t>
      </w:r>
      <w:proofErr w:type="spellStart"/>
      <w:r w:rsidRPr="00F15387">
        <w:rPr>
          <w:rFonts w:ascii="Times New Roman" w:eastAsia="Times New Roman" w:hAnsi="Times New Roman" w:cs="Times New Roman"/>
          <w:i/>
          <w:color w:val="000000"/>
          <w:sz w:val="28"/>
          <w:szCs w:val="28"/>
          <w:lang w:eastAsia="it-IT"/>
        </w:rPr>
        <w:t>apar</w:t>
      </w:r>
      <w:proofErr w:type="spellEnd"/>
      <w:r w:rsidRPr="00F15387">
        <w:rPr>
          <w:rFonts w:ascii="Times New Roman" w:eastAsia="Times New Roman" w:hAnsi="Times New Roman" w:cs="Times New Roman"/>
          <w:i/>
          <w:color w:val="000000"/>
          <w:sz w:val="28"/>
          <w:szCs w:val="28"/>
          <w:lang w:eastAsia="it-IT"/>
        </w:rPr>
        <w:t xml:space="preserve"> per in strumenti del Soliani et altri nodali; senza </w:t>
      </w:r>
      <w:proofErr w:type="spellStart"/>
      <w:r w:rsidRPr="00F15387">
        <w:rPr>
          <w:rFonts w:ascii="Times New Roman" w:eastAsia="Times New Roman" w:hAnsi="Times New Roman" w:cs="Times New Roman"/>
          <w:i/>
          <w:color w:val="000000"/>
          <w:sz w:val="28"/>
          <w:szCs w:val="28"/>
          <w:lang w:eastAsia="it-IT"/>
        </w:rPr>
        <w:t>queli</w:t>
      </w:r>
      <w:proofErr w:type="spellEnd"/>
      <w:r w:rsidRPr="00F15387">
        <w:rPr>
          <w:rFonts w:ascii="Times New Roman" w:eastAsia="Times New Roman" w:hAnsi="Times New Roman" w:cs="Times New Roman"/>
          <w:i/>
          <w:color w:val="000000"/>
          <w:sz w:val="28"/>
          <w:szCs w:val="28"/>
          <w:lang w:eastAsia="it-IT"/>
        </w:rPr>
        <w:t xml:space="preserve"> che sa </w:t>
      </w:r>
      <w:proofErr w:type="spellStart"/>
      <w:r w:rsidRPr="00F15387">
        <w:rPr>
          <w:rFonts w:ascii="Times New Roman" w:eastAsia="Times New Roman" w:hAnsi="Times New Roman" w:cs="Times New Roman"/>
          <w:i/>
          <w:color w:val="000000"/>
          <w:sz w:val="28"/>
          <w:szCs w:val="28"/>
          <w:lang w:eastAsia="it-IT"/>
        </w:rPr>
        <w:t>m.r</w:t>
      </w:r>
      <w:proofErr w:type="spellEnd"/>
      <w:r w:rsidRPr="00F15387">
        <w:rPr>
          <w:rFonts w:ascii="Times New Roman" w:eastAsia="Times New Roman" w:hAnsi="Times New Roman" w:cs="Times New Roman"/>
          <w:i/>
          <w:color w:val="000000"/>
          <w:sz w:val="28"/>
          <w:szCs w:val="28"/>
          <w:lang w:eastAsia="it-IT"/>
        </w:rPr>
        <w:t xml:space="preserve"> Jesu Cristo. Poi andò ad abitar in </w:t>
      </w:r>
      <w:proofErr w:type="spellStart"/>
      <w:r w:rsidRPr="00F15387">
        <w:rPr>
          <w:rFonts w:ascii="Times New Roman" w:eastAsia="Times New Roman" w:hAnsi="Times New Roman" w:cs="Times New Roman"/>
          <w:i/>
          <w:color w:val="000000"/>
          <w:sz w:val="28"/>
          <w:szCs w:val="28"/>
          <w:lang w:eastAsia="it-IT"/>
        </w:rPr>
        <w:t>hospeal</w:t>
      </w:r>
      <w:proofErr w:type="spellEnd"/>
      <w:r w:rsidRPr="00F15387">
        <w:rPr>
          <w:rFonts w:ascii="Times New Roman" w:eastAsia="Times New Roman" w:hAnsi="Times New Roman" w:cs="Times New Roman"/>
          <w:i/>
          <w:color w:val="000000"/>
          <w:sz w:val="28"/>
          <w:szCs w:val="28"/>
          <w:lang w:eastAsia="it-IT"/>
        </w:rPr>
        <w:t xml:space="preserve"> et </w:t>
      </w:r>
      <w:proofErr w:type="spellStart"/>
      <w:r w:rsidRPr="00F15387">
        <w:rPr>
          <w:rFonts w:ascii="Times New Roman" w:eastAsia="Times New Roman" w:hAnsi="Times New Roman" w:cs="Times New Roman"/>
          <w:i/>
          <w:color w:val="000000"/>
          <w:sz w:val="28"/>
          <w:szCs w:val="28"/>
          <w:lang w:eastAsia="it-IT"/>
        </w:rPr>
        <w:t>servirge</w:t>
      </w:r>
      <w:proofErr w:type="spellEnd"/>
      <w:r w:rsidRPr="00F15387">
        <w:rPr>
          <w:rFonts w:ascii="Times New Roman" w:eastAsia="Times New Roman" w:hAnsi="Times New Roman" w:cs="Times New Roman"/>
          <w:i/>
          <w:color w:val="000000"/>
          <w:sz w:val="28"/>
          <w:szCs w:val="28"/>
          <w:lang w:eastAsia="it-IT"/>
        </w:rPr>
        <w:t xml:space="preserve">; et lì essa </w:t>
      </w:r>
      <w:proofErr w:type="spellStart"/>
      <w:r w:rsidRPr="00F15387">
        <w:rPr>
          <w:rFonts w:ascii="Times New Roman" w:eastAsia="Times New Roman" w:hAnsi="Times New Roman" w:cs="Times New Roman"/>
          <w:i/>
          <w:color w:val="000000"/>
          <w:sz w:val="28"/>
          <w:szCs w:val="28"/>
          <w:lang w:eastAsia="it-IT"/>
        </w:rPr>
        <w:t>m.a</w:t>
      </w:r>
      <w:proofErr w:type="spellEnd"/>
      <w:r w:rsidRPr="00F15387">
        <w:rPr>
          <w:rFonts w:ascii="Times New Roman" w:eastAsia="Times New Roman" w:hAnsi="Times New Roman" w:cs="Times New Roman"/>
          <w:i/>
          <w:color w:val="000000"/>
          <w:sz w:val="28"/>
          <w:szCs w:val="28"/>
          <w:lang w:eastAsia="it-IT"/>
        </w:rPr>
        <w:t xml:space="preserve"> Lucia tolse </w:t>
      </w:r>
      <w:proofErr w:type="spellStart"/>
      <w:r w:rsidRPr="00F15387">
        <w:rPr>
          <w:rFonts w:ascii="Times New Roman" w:eastAsia="Times New Roman" w:hAnsi="Times New Roman" w:cs="Times New Roman"/>
          <w:i/>
          <w:color w:val="000000"/>
          <w:sz w:val="28"/>
          <w:szCs w:val="28"/>
          <w:lang w:eastAsia="it-IT"/>
        </w:rPr>
        <w:t>apresso</w:t>
      </w:r>
      <w:proofErr w:type="spellEnd"/>
      <w:r w:rsidRPr="00F15387">
        <w:rPr>
          <w:rFonts w:ascii="Times New Roman" w:eastAsia="Times New Roman" w:hAnsi="Times New Roman" w:cs="Times New Roman"/>
          <w:i/>
          <w:color w:val="000000"/>
          <w:sz w:val="28"/>
          <w:szCs w:val="28"/>
          <w:lang w:eastAsia="it-IT"/>
        </w:rPr>
        <w:t xml:space="preserve"> de lei la sua </w:t>
      </w:r>
      <w:proofErr w:type="spellStart"/>
      <w:r w:rsidRPr="00F15387">
        <w:rPr>
          <w:rFonts w:ascii="Times New Roman" w:eastAsia="Times New Roman" w:hAnsi="Times New Roman" w:cs="Times New Roman"/>
          <w:i/>
          <w:color w:val="000000"/>
          <w:sz w:val="28"/>
          <w:szCs w:val="28"/>
          <w:lang w:eastAsia="it-IT"/>
        </w:rPr>
        <w:t>casela</w:t>
      </w:r>
      <w:proofErr w:type="spellEnd"/>
      <w:r w:rsidRPr="00F15387">
        <w:rPr>
          <w:rFonts w:ascii="Times New Roman" w:eastAsia="Times New Roman" w:hAnsi="Times New Roman" w:cs="Times New Roman"/>
          <w:i/>
          <w:color w:val="000000"/>
          <w:sz w:val="28"/>
          <w:szCs w:val="28"/>
          <w:lang w:eastAsia="it-IT"/>
        </w:rPr>
        <w:t>. Laude a Dio sia.</w:t>
      </w:r>
    </w:p>
    <w:p w14:paraId="09A92DDA"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A distanza di 24 anni veniamo così a scoprire chi abbia il maggior merito di aver realizzato la struttura muraria di detto ospedale, Lucia </w:t>
      </w:r>
      <w:proofErr w:type="gramStart"/>
      <w:r w:rsidRPr="00F15387">
        <w:rPr>
          <w:rFonts w:ascii="Times New Roman" w:eastAsia="Times New Roman" w:hAnsi="Times New Roman" w:cs="Times New Roman"/>
          <w:iCs/>
          <w:color w:val="000000"/>
          <w:sz w:val="28"/>
          <w:szCs w:val="28"/>
          <w:lang w:eastAsia="it-IT"/>
        </w:rPr>
        <w:t>Centi,  che</w:t>
      </w:r>
      <w:proofErr w:type="gramEnd"/>
      <w:r w:rsidRPr="00F15387">
        <w:rPr>
          <w:rFonts w:ascii="Times New Roman" w:eastAsia="Times New Roman" w:hAnsi="Times New Roman" w:cs="Times New Roman"/>
          <w:iCs/>
          <w:color w:val="000000"/>
          <w:sz w:val="28"/>
          <w:szCs w:val="28"/>
          <w:lang w:eastAsia="it-IT"/>
        </w:rPr>
        <w:t xml:space="preserve"> poi si ritira a vivere in queste ospedale </w:t>
      </w:r>
      <w:r w:rsidRPr="00F15387">
        <w:rPr>
          <w:rFonts w:ascii="Times New Roman" w:eastAsia="Times New Roman" w:hAnsi="Times New Roman" w:cs="Times New Roman"/>
          <w:i/>
          <w:color w:val="000000"/>
          <w:sz w:val="28"/>
          <w:szCs w:val="28"/>
          <w:lang w:eastAsia="it-IT"/>
        </w:rPr>
        <w:t xml:space="preserve">per </w:t>
      </w:r>
      <w:proofErr w:type="spellStart"/>
      <w:r w:rsidRPr="00F15387">
        <w:rPr>
          <w:rFonts w:ascii="Times New Roman" w:eastAsia="Times New Roman" w:hAnsi="Times New Roman" w:cs="Times New Roman"/>
          <w:i/>
          <w:color w:val="000000"/>
          <w:sz w:val="28"/>
          <w:szCs w:val="28"/>
          <w:lang w:eastAsia="it-IT"/>
        </w:rPr>
        <w:t>servirge</w:t>
      </w:r>
      <w:proofErr w:type="spellEnd"/>
      <w:r w:rsidRPr="00F15387">
        <w:rPr>
          <w:rFonts w:ascii="Times New Roman" w:eastAsia="Times New Roman" w:hAnsi="Times New Roman" w:cs="Times New Roman"/>
          <w:i/>
          <w:color w:val="000000"/>
          <w:sz w:val="28"/>
          <w:szCs w:val="28"/>
          <w:lang w:eastAsia="it-IT"/>
        </w:rPr>
        <w:t xml:space="preserve">. </w:t>
      </w:r>
      <w:r w:rsidRPr="00F15387">
        <w:rPr>
          <w:rFonts w:ascii="Times New Roman" w:eastAsia="Times New Roman" w:hAnsi="Times New Roman" w:cs="Times New Roman"/>
          <w:iCs/>
          <w:color w:val="000000"/>
          <w:sz w:val="28"/>
          <w:szCs w:val="28"/>
          <w:lang w:eastAsia="it-IT"/>
        </w:rPr>
        <w:t>Più servo dei poveri di così non si può</w:t>
      </w:r>
      <w:r w:rsidRPr="00F15387">
        <w:rPr>
          <w:rFonts w:ascii="Times New Roman" w:eastAsia="Times New Roman" w:hAnsi="Times New Roman" w:cs="Times New Roman"/>
          <w:iCs/>
          <w:color w:val="000000"/>
          <w:sz w:val="28"/>
          <w:szCs w:val="28"/>
          <w:vertAlign w:val="superscript"/>
          <w:lang w:eastAsia="it-IT"/>
        </w:rPr>
        <w:footnoteReference w:id="115"/>
      </w:r>
      <w:r w:rsidRPr="00F15387">
        <w:rPr>
          <w:rFonts w:ascii="Times New Roman" w:eastAsia="Times New Roman" w:hAnsi="Times New Roman" w:cs="Times New Roman"/>
          <w:iCs/>
          <w:color w:val="000000"/>
          <w:sz w:val="28"/>
          <w:szCs w:val="28"/>
          <w:lang w:eastAsia="it-IT"/>
        </w:rPr>
        <w:t>.</w:t>
      </w:r>
    </w:p>
    <w:p w14:paraId="3A50CC31"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D</w:t>
      </w:r>
    </w:p>
    <w:p w14:paraId="48B653BD"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Sempre dal testamento di Teodosia </w:t>
      </w:r>
      <w:proofErr w:type="spellStart"/>
      <w:r w:rsidRPr="00F15387">
        <w:rPr>
          <w:rFonts w:ascii="Times New Roman" w:eastAsia="Times New Roman" w:hAnsi="Times New Roman" w:cs="Times New Roman"/>
          <w:iCs/>
          <w:color w:val="000000"/>
          <w:sz w:val="28"/>
          <w:szCs w:val="28"/>
          <w:lang w:eastAsia="it-IT"/>
        </w:rPr>
        <w:t>Scripiani</w:t>
      </w:r>
      <w:proofErr w:type="spellEnd"/>
      <w:r w:rsidRPr="00F15387">
        <w:rPr>
          <w:rFonts w:ascii="Times New Roman" w:eastAsia="Times New Roman" w:hAnsi="Times New Roman" w:cs="Times New Roman"/>
          <w:iCs/>
          <w:color w:val="000000"/>
          <w:sz w:val="28"/>
          <w:szCs w:val="28"/>
          <w:lang w:eastAsia="it-IT"/>
        </w:rPr>
        <w:t>, poco prima del passaggio in cui si parla di Lucia Centi, si ricorda Don Girolamo Regino:</w:t>
      </w:r>
    </w:p>
    <w:p w14:paraId="15B747BD" w14:textId="77777777" w:rsidR="00F15387" w:rsidRPr="00F15387" w:rsidRDefault="00F15387" w:rsidP="00CB7622">
      <w:pPr>
        <w:spacing w:after="0" w:line="240" w:lineRule="auto"/>
        <w:ind w:left="708" w:right="-141"/>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…Et perché più persone sono fidate che io per la mia </w:t>
      </w:r>
      <w:proofErr w:type="spellStart"/>
      <w:r w:rsidRPr="00F15387">
        <w:rPr>
          <w:rFonts w:ascii="Times New Roman" w:eastAsia="Times New Roman" w:hAnsi="Times New Roman" w:cs="Times New Roman"/>
          <w:i/>
          <w:color w:val="000000"/>
          <w:sz w:val="28"/>
          <w:szCs w:val="28"/>
          <w:lang w:eastAsia="it-IT"/>
        </w:rPr>
        <w:t>consientia</w:t>
      </w:r>
      <w:proofErr w:type="spellEnd"/>
      <w:r w:rsidRPr="00F15387">
        <w:rPr>
          <w:rFonts w:ascii="Times New Roman" w:eastAsia="Times New Roman" w:hAnsi="Times New Roman" w:cs="Times New Roman"/>
          <w:i/>
          <w:color w:val="000000"/>
          <w:sz w:val="28"/>
          <w:szCs w:val="28"/>
          <w:lang w:eastAsia="it-IT"/>
        </w:rPr>
        <w:t xml:space="preserve"> eseguisca le </w:t>
      </w:r>
      <w:proofErr w:type="spellStart"/>
      <w:r w:rsidRPr="00F15387">
        <w:rPr>
          <w:rFonts w:ascii="Times New Roman" w:eastAsia="Times New Roman" w:hAnsi="Times New Roman" w:cs="Times New Roman"/>
          <w:i/>
          <w:color w:val="000000"/>
          <w:sz w:val="28"/>
          <w:szCs w:val="28"/>
          <w:lang w:eastAsia="it-IT"/>
        </w:rPr>
        <w:t>soe</w:t>
      </w:r>
      <w:proofErr w:type="spellEnd"/>
      <w:r w:rsidRPr="00F15387">
        <w:rPr>
          <w:rFonts w:ascii="Times New Roman" w:eastAsia="Times New Roman" w:hAnsi="Times New Roman" w:cs="Times New Roman"/>
          <w:i/>
          <w:color w:val="000000"/>
          <w:sz w:val="28"/>
          <w:szCs w:val="28"/>
          <w:lang w:eastAsia="it-IT"/>
        </w:rPr>
        <w:t xml:space="preserve"> volontà e testamenti, per levar ogni lite e </w:t>
      </w:r>
      <w:proofErr w:type="spellStart"/>
      <w:r w:rsidRPr="00F15387">
        <w:rPr>
          <w:rFonts w:ascii="Times New Roman" w:eastAsia="Times New Roman" w:hAnsi="Times New Roman" w:cs="Times New Roman"/>
          <w:i/>
          <w:color w:val="000000"/>
          <w:sz w:val="28"/>
          <w:szCs w:val="28"/>
          <w:lang w:eastAsia="it-IT"/>
        </w:rPr>
        <w:t>dubii</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suspecti</w:t>
      </w:r>
      <w:proofErr w:type="spellEnd"/>
      <w:r w:rsidRPr="00F15387">
        <w:rPr>
          <w:rFonts w:ascii="Times New Roman" w:eastAsia="Times New Roman" w:hAnsi="Times New Roman" w:cs="Times New Roman"/>
          <w:i/>
          <w:color w:val="000000"/>
          <w:sz w:val="28"/>
          <w:szCs w:val="28"/>
          <w:lang w:eastAsia="it-IT"/>
        </w:rPr>
        <w:t xml:space="preserve"> e scandali, e </w:t>
      </w:r>
      <w:proofErr w:type="spellStart"/>
      <w:r w:rsidRPr="00F15387">
        <w:rPr>
          <w:rFonts w:ascii="Times New Roman" w:eastAsia="Times New Roman" w:hAnsi="Times New Roman" w:cs="Times New Roman"/>
          <w:i/>
          <w:color w:val="000000"/>
          <w:sz w:val="28"/>
          <w:szCs w:val="28"/>
          <w:lang w:eastAsia="it-IT"/>
        </w:rPr>
        <w:t>donation</w:t>
      </w:r>
      <w:proofErr w:type="spellEnd"/>
      <w:r w:rsidRPr="00F15387">
        <w:rPr>
          <w:rFonts w:ascii="Times New Roman" w:eastAsia="Times New Roman" w:hAnsi="Times New Roman" w:cs="Times New Roman"/>
          <w:i/>
          <w:color w:val="000000"/>
          <w:sz w:val="28"/>
          <w:szCs w:val="28"/>
          <w:lang w:eastAsia="it-IT"/>
        </w:rPr>
        <w:t xml:space="preserve"> di posteri, io dichiaro </w:t>
      </w:r>
      <w:proofErr w:type="spellStart"/>
      <w:r w:rsidRPr="00F15387">
        <w:rPr>
          <w:rFonts w:ascii="Times New Roman" w:eastAsia="Times New Roman" w:hAnsi="Times New Roman" w:cs="Times New Roman"/>
          <w:i/>
          <w:color w:val="000000"/>
          <w:sz w:val="28"/>
          <w:szCs w:val="28"/>
          <w:lang w:eastAsia="it-IT"/>
        </w:rPr>
        <w:t>eser</w:t>
      </w:r>
      <w:proofErr w:type="spellEnd"/>
      <w:r w:rsidRPr="00F15387">
        <w:rPr>
          <w:rFonts w:ascii="Times New Roman" w:eastAsia="Times New Roman" w:hAnsi="Times New Roman" w:cs="Times New Roman"/>
          <w:i/>
          <w:color w:val="000000"/>
          <w:sz w:val="28"/>
          <w:szCs w:val="28"/>
          <w:lang w:eastAsia="it-IT"/>
        </w:rPr>
        <w:t xml:space="preserve"> la pura verità tuto </w:t>
      </w:r>
      <w:proofErr w:type="spellStart"/>
      <w:r w:rsidRPr="00F15387">
        <w:rPr>
          <w:rFonts w:ascii="Times New Roman" w:eastAsia="Times New Roman" w:hAnsi="Times New Roman" w:cs="Times New Roman"/>
          <w:i/>
          <w:color w:val="000000"/>
          <w:sz w:val="28"/>
          <w:szCs w:val="28"/>
          <w:lang w:eastAsia="it-IT"/>
        </w:rPr>
        <w:t>quelo</w:t>
      </w:r>
      <w:proofErr w:type="spellEnd"/>
      <w:r w:rsidRPr="00F15387">
        <w:rPr>
          <w:rFonts w:ascii="Times New Roman" w:eastAsia="Times New Roman" w:hAnsi="Times New Roman" w:cs="Times New Roman"/>
          <w:i/>
          <w:color w:val="000000"/>
          <w:sz w:val="28"/>
          <w:szCs w:val="28"/>
          <w:lang w:eastAsia="it-IT"/>
        </w:rPr>
        <w:t xml:space="preserve"> che narro e manifesto: che nel 1521 </w:t>
      </w:r>
      <w:r w:rsidRPr="00F15387">
        <w:rPr>
          <w:rFonts w:ascii="Times New Roman" w:eastAsia="Times New Roman" w:hAnsi="Times New Roman" w:cs="Times New Roman"/>
          <w:iCs/>
          <w:color w:val="000000"/>
          <w:sz w:val="28"/>
          <w:szCs w:val="28"/>
          <w:lang w:eastAsia="it-IT"/>
        </w:rPr>
        <w:t>(sic! Sarebbe un errore se ella si riferisse solo alla morte di Don Girolamo Regino, morto il 22.1.1524</w:t>
      </w:r>
      <w:proofErr w:type="gramStart"/>
      <w:r w:rsidRPr="00F15387">
        <w:rPr>
          <w:rFonts w:ascii="Times New Roman" w:eastAsia="Times New Roman" w:hAnsi="Times New Roman" w:cs="Times New Roman"/>
          <w:iCs/>
          <w:color w:val="000000"/>
          <w:sz w:val="28"/>
          <w:szCs w:val="28"/>
          <w:lang w:eastAsia="it-IT"/>
        </w:rPr>
        <w:t xml:space="preserve">) </w:t>
      </w:r>
      <w:r w:rsidRPr="00F15387">
        <w:rPr>
          <w:rFonts w:ascii="Times New Roman" w:eastAsia="Times New Roman" w:hAnsi="Times New Roman" w:cs="Times New Roman"/>
          <w:i/>
          <w:color w:val="000000"/>
          <w:sz w:val="28"/>
          <w:szCs w:val="28"/>
          <w:lang w:eastAsia="it-IT"/>
        </w:rPr>
        <w:t>,</w:t>
      </w:r>
      <w:proofErr w:type="gramEnd"/>
      <w:r w:rsidRPr="00F15387">
        <w:rPr>
          <w:rFonts w:ascii="Times New Roman" w:eastAsia="Times New Roman" w:hAnsi="Times New Roman" w:cs="Times New Roman"/>
          <w:i/>
          <w:color w:val="000000"/>
          <w:sz w:val="28"/>
          <w:szCs w:val="28"/>
          <w:lang w:eastAsia="it-IT"/>
        </w:rPr>
        <w:t xml:space="preserve"> dopo la morte del reverendo patre don </w:t>
      </w:r>
      <w:proofErr w:type="spellStart"/>
      <w:r w:rsidRPr="00F15387">
        <w:rPr>
          <w:rFonts w:ascii="Times New Roman" w:eastAsia="Times New Roman" w:hAnsi="Times New Roman" w:cs="Times New Roman"/>
          <w:i/>
          <w:color w:val="000000"/>
          <w:sz w:val="28"/>
          <w:szCs w:val="28"/>
          <w:lang w:eastAsia="it-IT"/>
        </w:rPr>
        <w:t>Hieronimo</w:t>
      </w:r>
      <w:proofErr w:type="spellEnd"/>
      <w:r w:rsidRPr="00F15387">
        <w:rPr>
          <w:rFonts w:ascii="Times New Roman" w:eastAsia="Times New Roman" w:hAnsi="Times New Roman" w:cs="Times New Roman"/>
          <w:i/>
          <w:color w:val="000000"/>
          <w:sz w:val="28"/>
          <w:szCs w:val="28"/>
          <w:lang w:eastAsia="it-IT"/>
        </w:rPr>
        <w:t xml:space="preserve"> Regino eremita de la Trinità in </w:t>
      </w:r>
      <w:proofErr w:type="spellStart"/>
      <w:r w:rsidRPr="00F15387">
        <w:rPr>
          <w:rFonts w:ascii="Times New Roman" w:eastAsia="Times New Roman" w:hAnsi="Times New Roman" w:cs="Times New Roman"/>
          <w:i/>
          <w:color w:val="000000"/>
          <w:sz w:val="28"/>
          <w:szCs w:val="28"/>
          <w:lang w:eastAsia="it-IT"/>
        </w:rPr>
        <w:t>Venetia</w:t>
      </w:r>
      <w:proofErr w:type="spellEnd"/>
      <w:r w:rsidRPr="00F15387">
        <w:rPr>
          <w:rFonts w:ascii="Times New Roman" w:eastAsia="Times New Roman" w:hAnsi="Times New Roman" w:cs="Times New Roman"/>
          <w:i/>
          <w:color w:val="000000"/>
          <w:sz w:val="28"/>
          <w:szCs w:val="28"/>
          <w:lang w:eastAsia="it-IT"/>
        </w:rPr>
        <w:t xml:space="preserve">, ali </w:t>
      </w:r>
      <w:proofErr w:type="spellStart"/>
      <w:r w:rsidRPr="00F15387">
        <w:rPr>
          <w:rFonts w:ascii="Times New Roman" w:eastAsia="Times New Roman" w:hAnsi="Times New Roman" w:cs="Times New Roman"/>
          <w:i/>
          <w:color w:val="000000"/>
          <w:sz w:val="28"/>
          <w:szCs w:val="28"/>
          <w:lang w:eastAsia="it-IT"/>
        </w:rPr>
        <w:t>soi</w:t>
      </w:r>
      <w:proofErr w:type="spellEnd"/>
      <w:r w:rsidRPr="00F15387">
        <w:rPr>
          <w:rFonts w:ascii="Times New Roman" w:eastAsia="Times New Roman" w:hAnsi="Times New Roman" w:cs="Times New Roman"/>
          <w:i/>
          <w:color w:val="000000"/>
          <w:sz w:val="28"/>
          <w:szCs w:val="28"/>
          <w:lang w:eastAsia="it-IT"/>
        </w:rPr>
        <w:t xml:space="preserve"> compagni eremiti che porte </w:t>
      </w:r>
      <w:proofErr w:type="spellStart"/>
      <w:r w:rsidRPr="00F15387">
        <w:rPr>
          <w:rFonts w:ascii="Times New Roman" w:eastAsia="Times New Roman" w:hAnsi="Times New Roman" w:cs="Times New Roman"/>
          <w:i/>
          <w:color w:val="000000"/>
          <w:sz w:val="28"/>
          <w:szCs w:val="28"/>
          <w:lang w:eastAsia="it-IT"/>
        </w:rPr>
        <w:t>el</w:t>
      </w:r>
      <w:proofErr w:type="spellEnd"/>
      <w:r w:rsidRPr="00F15387">
        <w:rPr>
          <w:rFonts w:ascii="Times New Roman" w:eastAsia="Times New Roman" w:hAnsi="Times New Roman" w:cs="Times New Roman"/>
          <w:i/>
          <w:color w:val="000000"/>
          <w:sz w:val="28"/>
          <w:szCs w:val="28"/>
          <w:lang w:eastAsia="it-IT"/>
        </w:rPr>
        <w:t xml:space="preserve"> suo corpo a Gonzaga, </w:t>
      </w:r>
      <w:proofErr w:type="spellStart"/>
      <w:r w:rsidRPr="00F15387">
        <w:rPr>
          <w:rFonts w:ascii="Times New Roman" w:eastAsia="Times New Roman" w:hAnsi="Times New Roman" w:cs="Times New Roman"/>
          <w:i/>
          <w:color w:val="000000"/>
          <w:sz w:val="28"/>
          <w:szCs w:val="28"/>
          <w:lang w:eastAsia="it-IT"/>
        </w:rPr>
        <w:t>Jo</w:t>
      </w:r>
      <w:proofErr w:type="spellEnd"/>
      <w:r w:rsidRPr="00F15387">
        <w:rPr>
          <w:rFonts w:ascii="Times New Roman" w:eastAsia="Times New Roman" w:hAnsi="Times New Roman" w:cs="Times New Roman"/>
          <w:i/>
          <w:color w:val="000000"/>
          <w:sz w:val="28"/>
          <w:szCs w:val="28"/>
          <w:lang w:eastAsia="it-IT"/>
        </w:rPr>
        <w:t xml:space="preserve"> veramente </w:t>
      </w:r>
      <w:proofErr w:type="spellStart"/>
      <w:r w:rsidRPr="00F15387">
        <w:rPr>
          <w:rFonts w:ascii="Times New Roman" w:eastAsia="Times New Roman" w:hAnsi="Times New Roman" w:cs="Times New Roman"/>
          <w:i/>
          <w:color w:val="000000"/>
          <w:sz w:val="28"/>
          <w:szCs w:val="28"/>
          <w:lang w:eastAsia="it-IT"/>
        </w:rPr>
        <w:t>deti</w:t>
      </w:r>
      <w:proofErr w:type="spellEnd"/>
      <w:r w:rsidRPr="00F15387">
        <w:rPr>
          <w:rFonts w:ascii="Times New Roman" w:eastAsia="Times New Roman" w:hAnsi="Times New Roman" w:cs="Times New Roman"/>
          <w:i/>
          <w:color w:val="000000"/>
          <w:sz w:val="28"/>
          <w:szCs w:val="28"/>
          <w:lang w:eastAsia="it-IT"/>
        </w:rPr>
        <w:t xml:space="preserve"> li denari che aveva in salvo, </w:t>
      </w:r>
      <w:proofErr w:type="spellStart"/>
      <w:r w:rsidRPr="00F15387">
        <w:rPr>
          <w:rFonts w:ascii="Times New Roman" w:eastAsia="Times New Roman" w:hAnsi="Times New Roman" w:cs="Times New Roman"/>
          <w:i/>
          <w:color w:val="000000"/>
          <w:sz w:val="28"/>
          <w:szCs w:val="28"/>
          <w:lang w:eastAsia="it-IT"/>
        </w:rPr>
        <w:t>atiò</w:t>
      </w:r>
      <w:proofErr w:type="spellEnd"/>
      <w:r w:rsidRPr="00F15387">
        <w:rPr>
          <w:rFonts w:ascii="Times New Roman" w:eastAsia="Times New Roman" w:hAnsi="Times New Roman" w:cs="Times New Roman"/>
          <w:i/>
          <w:color w:val="000000"/>
          <w:sz w:val="28"/>
          <w:szCs w:val="28"/>
          <w:lang w:eastAsia="it-IT"/>
        </w:rPr>
        <w:t xml:space="preserve"> che lor </w:t>
      </w:r>
      <w:proofErr w:type="spellStart"/>
      <w:r w:rsidRPr="00F15387">
        <w:rPr>
          <w:rFonts w:ascii="Times New Roman" w:eastAsia="Times New Roman" w:hAnsi="Times New Roman" w:cs="Times New Roman"/>
          <w:i/>
          <w:color w:val="000000"/>
          <w:sz w:val="28"/>
          <w:szCs w:val="28"/>
          <w:lang w:eastAsia="it-IT"/>
        </w:rPr>
        <w:t>fabricase</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quelo</w:t>
      </w:r>
      <w:proofErr w:type="spellEnd"/>
      <w:r w:rsidRPr="00F15387">
        <w:rPr>
          <w:rFonts w:ascii="Times New Roman" w:eastAsia="Times New Roman" w:hAnsi="Times New Roman" w:cs="Times New Roman"/>
          <w:i/>
          <w:color w:val="000000"/>
          <w:sz w:val="28"/>
          <w:szCs w:val="28"/>
          <w:lang w:eastAsia="it-IT"/>
        </w:rPr>
        <w:t xml:space="preserve"> che l’aveva ordinato.</w:t>
      </w:r>
    </w:p>
    <w:p w14:paraId="3347DB7A"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E</w:t>
      </w:r>
    </w:p>
    <w:p w14:paraId="66BBAB8A"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Teodosia </w:t>
      </w:r>
      <w:proofErr w:type="spellStart"/>
      <w:r w:rsidRPr="00F15387">
        <w:rPr>
          <w:rFonts w:ascii="Times New Roman" w:eastAsia="Times New Roman" w:hAnsi="Times New Roman" w:cs="Times New Roman"/>
          <w:iCs/>
          <w:color w:val="000000"/>
          <w:sz w:val="28"/>
          <w:szCs w:val="28"/>
          <w:lang w:eastAsia="it-IT"/>
        </w:rPr>
        <w:t>Scripiani</w:t>
      </w:r>
      <w:proofErr w:type="spellEnd"/>
      <w:r w:rsidRPr="00F15387">
        <w:rPr>
          <w:rFonts w:ascii="Times New Roman" w:eastAsia="Times New Roman" w:hAnsi="Times New Roman" w:cs="Times New Roman"/>
          <w:iCs/>
          <w:color w:val="000000"/>
          <w:sz w:val="28"/>
          <w:szCs w:val="28"/>
          <w:lang w:eastAsia="it-IT"/>
        </w:rPr>
        <w:t>, sorella di un gioielliere, come il fratello, doveva dimostrare una padronanza notevole in fatto di amministrazione dei soldi. Infatti molti o molte hanno affidato a lei le loro sostanze o risparmi. Ad una certa età, avverte la necessità di dare una spiegazione di come abbia gestito il tutto.</w:t>
      </w:r>
    </w:p>
    <w:p w14:paraId="48B0AD44"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A parte la precisazione cronologica sul tempo della morte di Don Girolamo Regino, alquanto pressapochistica, </w:t>
      </w:r>
      <w:proofErr w:type="gramStart"/>
      <w:r w:rsidRPr="00F15387">
        <w:rPr>
          <w:rFonts w:ascii="Times New Roman" w:eastAsia="Times New Roman" w:hAnsi="Times New Roman" w:cs="Times New Roman"/>
          <w:iCs/>
          <w:color w:val="000000"/>
          <w:sz w:val="28"/>
          <w:szCs w:val="28"/>
          <w:lang w:eastAsia="it-IT"/>
        </w:rPr>
        <w:t>( non</w:t>
      </w:r>
      <w:proofErr w:type="gramEnd"/>
      <w:r w:rsidRPr="00F15387">
        <w:rPr>
          <w:rFonts w:ascii="Times New Roman" w:eastAsia="Times New Roman" w:hAnsi="Times New Roman" w:cs="Times New Roman"/>
          <w:iCs/>
          <w:color w:val="000000"/>
          <w:sz w:val="28"/>
          <w:szCs w:val="28"/>
          <w:lang w:eastAsia="it-IT"/>
        </w:rPr>
        <w:t xml:space="preserve"> è in questo passaggio di grande importanza ), interessante il riferimento al deposito del di lui cadavere, per la cui impresa ella teneva a parte i soldi necessari.</w:t>
      </w:r>
    </w:p>
    <w:p w14:paraId="3CF3E544"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F</w:t>
      </w:r>
    </w:p>
    <w:p w14:paraId="73AF3A31"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Pare che gli avvenimenti si siano svolti così: appena morto il corpo dell’eremita fu esposto nella chiesa di San Gregorio, della abbazia che si affaccia sul Canal Grande e separata da un canaletto da quella della SS. ma Trinità, dove era deceduto. </w:t>
      </w:r>
    </w:p>
    <w:p w14:paraId="2458577F"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Per ‘deposito’ dobbiamo intendere una sepoltura temporanea nel quale la salma resta in attesa di essere trasferita ad altro luogo o tumulata più tardi, definitivamente in sepolcro molto più onorifico.</w:t>
      </w:r>
    </w:p>
    <w:p w14:paraId="6C2179FA"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Teodosia sarà stata senz’altro una di quell’interrotto concorso di persone che ricorreva all’eremita per la direzione spirituale e che si confessava da lui. E con lei tutte le persone che le affidavano i propri averi sull’esempio di Don Regino.</w:t>
      </w:r>
    </w:p>
    <w:p w14:paraId="5B5159AA"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G</w:t>
      </w:r>
    </w:p>
    <w:p w14:paraId="5AE9B3AF" w14:textId="77777777" w:rsidR="00F15387" w:rsidRPr="00F15387" w:rsidRDefault="00F15387" w:rsidP="00CB7622">
      <w:pPr>
        <w:spacing w:after="0" w:line="240" w:lineRule="auto"/>
        <w:ind w:right="-141" w:firstLine="708"/>
        <w:jc w:val="both"/>
        <w:rPr>
          <w:rFonts w:ascii="Times New Roman" w:eastAsia="Times New Roman" w:hAnsi="Times New Roman" w:cs="Times New Roman"/>
          <w:i/>
          <w:color w:val="000000"/>
          <w:sz w:val="28"/>
          <w:szCs w:val="28"/>
          <w:lang w:eastAsia="it-IT"/>
        </w:rPr>
      </w:pPr>
      <w:proofErr w:type="spellStart"/>
      <w:r w:rsidRPr="00F15387">
        <w:rPr>
          <w:rFonts w:ascii="Times New Roman" w:eastAsia="Times New Roman" w:hAnsi="Times New Roman" w:cs="Times New Roman"/>
          <w:i/>
          <w:color w:val="000000"/>
          <w:sz w:val="28"/>
          <w:szCs w:val="28"/>
          <w:lang w:eastAsia="it-IT"/>
        </w:rPr>
        <w:t>Sier</w:t>
      </w:r>
      <w:proofErr w:type="spellEnd"/>
      <w:r w:rsidRPr="00F15387">
        <w:rPr>
          <w:rFonts w:ascii="Times New Roman" w:eastAsia="Times New Roman" w:hAnsi="Times New Roman" w:cs="Times New Roman"/>
          <w:i/>
          <w:color w:val="000000"/>
          <w:sz w:val="28"/>
          <w:szCs w:val="28"/>
          <w:lang w:eastAsia="it-IT"/>
        </w:rPr>
        <w:t xml:space="preserve"> Piero Molin qu. </w:t>
      </w:r>
      <w:proofErr w:type="spellStart"/>
      <w:r w:rsidRPr="00F15387">
        <w:rPr>
          <w:rFonts w:ascii="Times New Roman" w:eastAsia="Times New Roman" w:hAnsi="Times New Roman" w:cs="Times New Roman"/>
          <w:i/>
          <w:color w:val="000000"/>
          <w:sz w:val="28"/>
          <w:szCs w:val="28"/>
          <w:lang w:eastAsia="it-IT"/>
        </w:rPr>
        <w:t>Sier</w:t>
      </w:r>
      <w:proofErr w:type="spellEnd"/>
      <w:r w:rsidRPr="00F15387">
        <w:rPr>
          <w:rFonts w:ascii="Times New Roman" w:eastAsia="Times New Roman" w:hAnsi="Times New Roman" w:cs="Times New Roman"/>
          <w:i/>
          <w:color w:val="000000"/>
          <w:sz w:val="28"/>
          <w:szCs w:val="28"/>
          <w:lang w:eastAsia="it-IT"/>
        </w:rPr>
        <w:t xml:space="preserve"> Jacomo </w:t>
      </w:r>
      <w:proofErr w:type="spellStart"/>
      <w:r w:rsidRPr="00F15387">
        <w:rPr>
          <w:rFonts w:ascii="Times New Roman" w:eastAsia="Times New Roman" w:hAnsi="Times New Roman" w:cs="Times New Roman"/>
          <w:i/>
          <w:color w:val="000000"/>
          <w:sz w:val="28"/>
          <w:szCs w:val="28"/>
          <w:lang w:eastAsia="it-IT"/>
        </w:rPr>
        <w:t>dotor</w:t>
      </w:r>
      <w:proofErr w:type="spellEnd"/>
    </w:p>
    <w:p w14:paraId="529F341D"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Ho condotto una ricerca su Pietro da Molin, che è riuscito più facile del previsto perché egli è imparentato con Tommaso da Molin, dal 1511 vedovo di Cristina Miani, la sorella di San Girolamo. In effetti, però, a parte questa ‘vicinanza’ con la famiglia Miani, altro non ho trovato, che potesse darci una motivazione della scelta di questo commissario testamentale.</w:t>
      </w:r>
    </w:p>
    <w:p w14:paraId="409F19D2"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H</w:t>
      </w:r>
    </w:p>
    <w:p w14:paraId="32AE6C99"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Confessava </w:t>
      </w:r>
      <w:proofErr w:type="spellStart"/>
      <w:r w:rsidRPr="00F15387">
        <w:rPr>
          <w:rFonts w:ascii="Times New Roman" w:eastAsia="Times New Roman" w:hAnsi="Times New Roman" w:cs="Times New Roman"/>
          <w:i/>
          <w:color w:val="000000"/>
          <w:sz w:val="28"/>
          <w:szCs w:val="28"/>
          <w:lang w:eastAsia="it-IT"/>
        </w:rPr>
        <w:t>assa</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done</w:t>
      </w:r>
      <w:proofErr w:type="spellEnd"/>
      <w:r w:rsidRPr="00F15387">
        <w:rPr>
          <w:rFonts w:ascii="Times New Roman" w:eastAsia="Times New Roman" w:hAnsi="Times New Roman" w:cs="Times New Roman"/>
          <w:i/>
          <w:color w:val="000000"/>
          <w:sz w:val="28"/>
          <w:szCs w:val="28"/>
          <w:lang w:eastAsia="it-IT"/>
        </w:rPr>
        <w:t xml:space="preserve"> da conto, tutta la </w:t>
      </w:r>
      <w:proofErr w:type="spellStart"/>
      <w:r w:rsidRPr="00F15387">
        <w:rPr>
          <w:rFonts w:ascii="Times New Roman" w:eastAsia="Times New Roman" w:hAnsi="Times New Roman" w:cs="Times New Roman"/>
          <w:i/>
          <w:color w:val="000000"/>
          <w:sz w:val="28"/>
          <w:szCs w:val="28"/>
          <w:lang w:eastAsia="it-IT"/>
        </w:rPr>
        <w:t>caxa</w:t>
      </w:r>
      <w:proofErr w:type="spellEnd"/>
      <w:r w:rsidRPr="00F15387">
        <w:rPr>
          <w:rFonts w:ascii="Times New Roman" w:eastAsia="Times New Roman" w:hAnsi="Times New Roman" w:cs="Times New Roman"/>
          <w:i/>
          <w:color w:val="000000"/>
          <w:sz w:val="28"/>
          <w:szCs w:val="28"/>
          <w:lang w:eastAsia="it-IT"/>
        </w:rPr>
        <w:t xml:space="preserve"> di </w:t>
      </w:r>
      <w:proofErr w:type="spellStart"/>
      <w:r w:rsidRPr="00F15387">
        <w:rPr>
          <w:rFonts w:ascii="Times New Roman" w:eastAsia="Times New Roman" w:hAnsi="Times New Roman" w:cs="Times New Roman"/>
          <w:i/>
          <w:color w:val="000000"/>
          <w:sz w:val="28"/>
          <w:szCs w:val="28"/>
          <w:lang w:eastAsia="it-IT"/>
        </w:rPr>
        <w:t>sier</w:t>
      </w:r>
      <w:proofErr w:type="spellEnd"/>
      <w:r w:rsidRPr="00F15387">
        <w:rPr>
          <w:rFonts w:ascii="Times New Roman" w:eastAsia="Times New Roman" w:hAnsi="Times New Roman" w:cs="Times New Roman"/>
          <w:i/>
          <w:color w:val="000000"/>
          <w:sz w:val="28"/>
          <w:szCs w:val="28"/>
          <w:lang w:eastAsia="it-IT"/>
        </w:rPr>
        <w:t xml:space="preserve"> Zorzi Corner</w:t>
      </w:r>
    </w:p>
    <w:p w14:paraId="68890538"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Finalmente un nome! </w:t>
      </w:r>
    </w:p>
    <w:p w14:paraId="6B9A14CD"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Poiché Giorgio Corner, l’uomo più ricco di Venezia, ha sposato una sorella della moglie di Battista Morosini, lo zio di San Girolamo, fratello della mamma di San Girolamo, ho dedicato una ricerca ai figli ed alle figlie di Giovanni Corner</w:t>
      </w:r>
      <w:r w:rsidRPr="00F15387">
        <w:rPr>
          <w:rFonts w:ascii="Times New Roman" w:eastAsia="Times New Roman" w:hAnsi="Times New Roman" w:cs="Times New Roman"/>
          <w:iCs/>
          <w:color w:val="000000"/>
          <w:sz w:val="28"/>
          <w:szCs w:val="28"/>
          <w:vertAlign w:val="superscript"/>
          <w:lang w:eastAsia="it-IT"/>
        </w:rPr>
        <w:footnoteReference w:id="116"/>
      </w:r>
      <w:r w:rsidRPr="00F15387">
        <w:rPr>
          <w:rFonts w:ascii="Times New Roman" w:eastAsia="Times New Roman" w:hAnsi="Times New Roman" w:cs="Times New Roman"/>
          <w:iCs/>
          <w:color w:val="000000"/>
          <w:sz w:val="28"/>
          <w:szCs w:val="28"/>
          <w:lang w:eastAsia="it-IT"/>
        </w:rPr>
        <w:t>.</w:t>
      </w:r>
    </w:p>
    <w:p w14:paraId="111CE60D"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Ha dedicato attenzione alle </w:t>
      </w:r>
      <w:proofErr w:type="spellStart"/>
      <w:r w:rsidRPr="00F15387">
        <w:rPr>
          <w:rFonts w:ascii="Times New Roman" w:eastAsia="Times New Roman" w:hAnsi="Times New Roman" w:cs="Times New Roman"/>
          <w:i/>
          <w:color w:val="000000"/>
          <w:sz w:val="28"/>
          <w:szCs w:val="28"/>
          <w:lang w:eastAsia="it-IT"/>
        </w:rPr>
        <w:t>done</w:t>
      </w:r>
      <w:proofErr w:type="spellEnd"/>
      <w:r w:rsidRPr="00F15387">
        <w:rPr>
          <w:rFonts w:ascii="Times New Roman" w:eastAsia="Times New Roman" w:hAnsi="Times New Roman" w:cs="Times New Roman"/>
          <w:i/>
          <w:color w:val="000000"/>
          <w:sz w:val="28"/>
          <w:szCs w:val="28"/>
          <w:lang w:eastAsia="it-IT"/>
        </w:rPr>
        <w:t xml:space="preserve"> da conto </w:t>
      </w:r>
      <w:r w:rsidRPr="00F15387">
        <w:rPr>
          <w:rFonts w:ascii="Times New Roman" w:eastAsia="Times New Roman" w:hAnsi="Times New Roman" w:cs="Times New Roman"/>
          <w:iCs/>
          <w:color w:val="000000"/>
          <w:sz w:val="28"/>
          <w:szCs w:val="28"/>
          <w:lang w:eastAsia="it-IT"/>
        </w:rPr>
        <w:t>nella sua tesi di laurea anche Andrea Nordio</w:t>
      </w:r>
      <w:r w:rsidRPr="00F15387">
        <w:rPr>
          <w:rFonts w:ascii="Times New Roman" w:eastAsia="Times New Roman" w:hAnsi="Times New Roman" w:cs="Times New Roman"/>
          <w:iCs/>
          <w:color w:val="000000"/>
          <w:sz w:val="28"/>
          <w:szCs w:val="28"/>
          <w:vertAlign w:val="superscript"/>
          <w:lang w:eastAsia="it-IT"/>
        </w:rPr>
        <w:footnoteReference w:id="117"/>
      </w:r>
      <w:r w:rsidRPr="00F15387">
        <w:rPr>
          <w:rFonts w:ascii="Times New Roman" w:eastAsia="Times New Roman" w:hAnsi="Times New Roman" w:cs="Times New Roman"/>
          <w:iCs/>
          <w:color w:val="000000"/>
          <w:sz w:val="28"/>
          <w:szCs w:val="28"/>
          <w:lang w:eastAsia="it-IT"/>
        </w:rPr>
        <w:t>, che ho già citato più volte.</w:t>
      </w:r>
    </w:p>
    <w:p w14:paraId="1CB231A7"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Tra queste donne di casa Corner la principale e che si distinse maggiormente fu Fiorenza, </w:t>
      </w:r>
      <w:proofErr w:type="spellStart"/>
      <w:r w:rsidRPr="00F15387">
        <w:rPr>
          <w:rFonts w:ascii="Times New Roman" w:eastAsia="Times New Roman" w:hAnsi="Times New Roman" w:cs="Times New Roman"/>
          <w:i/>
          <w:color w:val="000000"/>
          <w:sz w:val="28"/>
          <w:szCs w:val="28"/>
          <w:lang w:eastAsia="it-IT"/>
        </w:rPr>
        <w:t>cor</w:t>
      </w:r>
      <w:proofErr w:type="spellEnd"/>
      <w:r w:rsidRPr="00F15387">
        <w:rPr>
          <w:rFonts w:ascii="Times New Roman" w:eastAsia="Times New Roman" w:hAnsi="Times New Roman" w:cs="Times New Roman"/>
          <w:i/>
          <w:color w:val="000000"/>
          <w:sz w:val="28"/>
          <w:szCs w:val="28"/>
          <w:lang w:eastAsia="it-IT"/>
        </w:rPr>
        <w:t xml:space="preserve"> unum et anima una </w:t>
      </w:r>
      <w:r w:rsidRPr="00F15387">
        <w:rPr>
          <w:rFonts w:ascii="Times New Roman" w:eastAsia="Times New Roman" w:hAnsi="Times New Roman" w:cs="Times New Roman"/>
          <w:iCs/>
          <w:color w:val="000000"/>
          <w:sz w:val="28"/>
          <w:szCs w:val="28"/>
          <w:lang w:eastAsia="it-IT"/>
        </w:rPr>
        <w:t xml:space="preserve">con Teodosia </w:t>
      </w:r>
      <w:proofErr w:type="spellStart"/>
      <w:r w:rsidRPr="00F15387">
        <w:rPr>
          <w:rFonts w:ascii="Times New Roman" w:eastAsia="Times New Roman" w:hAnsi="Times New Roman" w:cs="Times New Roman"/>
          <w:iCs/>
          <w:color w:val="000000"/>
          <w:sz w:val="28"/>
          <w:szCs w:val="28"/>
          <w:lang w:eastAsia="it-IT"/>
        </w:rPr>
        <w:t>Scripiani</w:t>
      </w:r>
      <w:proofErr w:type="spellEnd"/>
      <w:r w:rsidRPr="00F15387">
        <w:rPr>
          <w:rFonts w:ascii="Times New Roman" w:eastAsia="Times New Roman" w:hAnsi="Times New Roman" w:cs="Times New Roman"/>
          <w:iCs/>
          <w:color w:val="000000"/>
          <w:sz w:val="28"/>
          <w:szCs w:val="28"/>
          <w:lang w:eastAsia="it-IT"/>
        </w:rPr>
        <w:t>, che poi si legherà spiritualmente a Fra Bonaventura Centi, il frate attivo all’Ospedale degli Incurabili, figlio della ‘fondatrice’, Lucia Centi. Fra Bonaventura Centi, diventerà il punto di riferimento spirituale agli incurabili, moro Don Girolamo Regino. Arrivato il Carafa nel 1527, godrà la fiducia del Carafa, il quale gli affiderà il famoso Memoriale da consegnare al papa nel 1532.</w:t>
      </w:r>
    </w:p>
    <w:p w14:paraId="7B279E98"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I</w:t>
      </w:r>
    </w:p>
    <w:p w14:paraId="39FC1FA3" w14:textId="77777777" w:rsidR="00F15387" w:rsidRPr="00F15387" w:rsidRDefault="00F15387" w:rsidP="00CB7622">
      <w:pPr>
        <w:spacing w:after="0" w:line="240" w:lineRule="auto"/>
        <w:ind w:right="-141" w:firstLine="708"/>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Compose alcune operette vulgar per le </w:t>
      </w:r>
      <w:proofErr w:type="spellStart"/>
      <w:r w:rsidRPr="00F15387">
        <w:rPr>
          <w:rFonts w:ascii="Times New Roman" w:eastAsia="Times New Roman" w:hAnsi="Times New Roman" w:cs="Times New Roman"/>
          <w:i/>
          <w:color w:val="000000"/>
          <w:sz w:val="28"/>
          <w:szCs w:val="28"/>
          <w:lang w:eastAsia="it-IT"/>
        </w:rPr>
        <w:t>soe</w:t>
      </w:r>
      <w:proofErr w:type="spell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fiole</w:t>
      </w:r>
      <w:proofErr w:type="spellEnd"/>
      <w:r w:rsidRPr="00F15387">
        <w:rPr>
          <w:rFonts w:ascii="Times New Roman" w:eastAsia="Times New Roman" w:hAnsi="Times New Roman" w:cs="Times New Roman"/>
          <w:i/>
          <w:color w:val="000000"/>
          <w:sz w:val="28"/>
          <w:szCs w:val="28"/>
          <w:lang w:eastAsia="it-IT"/>
        </w:rPr>
        <w:t xml:space="preserve"> spiritual.</w:t>
      </w:r>
    </w:p>
    <w:p w14:paraId="185671C8"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Ecco l’elenco delle opere di Girolamo Regino. Prendo queste notizie dal Cicogna</w:t>
      </w:r>
      <w:r w:rsidRPr="00F15387">
        <w:rPr>
          <w:rFonts w:ascii="Times New Roman" w:eastAsia="Times New Roman" w:hAnsi="Times New Roman" w:cs="Times New Roman"/>
          <w:iCs/>
          <w:color w:val="000000"/>
          <w:sz w:val="28"/>
          <w:szCs w:val="28"/>
          <w:vertAlign w:val="superscript"/>
          <w:lang w:eastAsia="it-IT"/>
        </w:rPr>
        <w:footnoteReference w:id="118"/>
      </w:r>
      <w:r w:rsidRPr="00F15387">
        <w:rPr>
          <w:rFonts w:ascii="Times New Roman" w:eastAsia="Times New Roman" w:hAnsi="Times New Roman" w:cs="Times New Roman"/>
          <w:iCs/>
          <w:color w:val="000000"/>
          <w:sz w:val="28"/>
          <w:szCs w:val="28"/>
          <w:lang w:eastAsia="it-IT"/>
        </w:rPr>
        <w:t xml:space="preserve"> e faccio un riassunto:</w:t>
      </w:r>
    </w:p>
    <w:p w14:paraId="4757B6A9" w14:textId="77777777" w:rsidR="00F15387" w:rsidRPr="00F15387" w:rsidRDefault="00F15387" w:rsidP="00CB7622">
      <w:pPr>
        <w:numPr>
          <w:ilvl w:val="0"/>
          <w:numId w:val="11"/>
        </w:numPr>
        <w:spacing w:after="0" w:line="240" w:lineRule="auto"/>
        <w:ind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u w:val="single"/>
          <w:lang w:eastAsia="it-IT"/>
        </w:rPr>
        <w:t xml:space="preserve">Orologio della </w:t>
      </w:r>
      <w:proofErr w:type="spellStart"/>
      <w:r w:rsidRPr="00F15387">
        <w:rPr>
          <w:rFonts w:ascii="Times New Roman" w:eastAsia="Times New Roman" w:hAnsi="Times New Roman" w:cs="Times New Roman"/>
          <w:iCs/>
          <w:color w:val="000000"/>
          <w:sz w:val="28"/>
          <w:szCs w:val="28"/>
          <w:u w:val="single"/>
          <w:lang w:eastAsia="it-IT"/>
        </w:rPr>
        <w:t>Sapientia</w:t>
      </w:r>
      <w:proofErr w:type="spellEnd"/>
      <w:r w:rsidRPr="00F15387">
        <w:rPr>
          <w:rFonts w:ascii="Times New Roman" w:eastAsia="Times New Roman" w:hAnsi="Times New Roman" w:cs="Times New Roman"/>
          <w:iCs/>
          <w:color w:val="000000"/>
          <w:sz w:val="28"/>
          <w:szCs w:val="28"/>
          <w:lang w:eastAsia="it-IT"/>
        </w:rPr>
        <w:t>, 1511</w:t>
      </w:r>
    </w:p>
    <w:p w14:paraId="0B07434B" w14:textId="77777777" w:rsidR="00F15387" w:rsidRPr="00F15387" w:rsidRDefault="00F15387" w:rsidP="00CB7622">
      <w:pPr>
        <w:numPr>
          <w:ilvl w:val="0"/>
          <w:numId w:val="11"/>
        </w:numPr>
        <w:spacing w:after="0" w:line="240" w:lineRule="auto"/>
        <w:ind w:right="-141"/>
        <w:jc w:val="both"/>
        <w:rPr>
          <w:rFonts w:ascii="Times New Roman" w:eastAsia="Times New Roman" w:hAnsi="Times New Roman" w:cs="Times New Roman"/>
          <w:iCs/>
          <w:color w:val="000000"/>
          <w:sz w:val="28"/>
          <w:szCs w:val="28"/>
          <w:lang w:eastAsia="it-IT"/>
        </w:rPr>
      </w:pPr>
      <w:proofErr w:type="spellStart"/>
      <w:r w:rsidRPr="00F15387">
        <w:rPr>
          <w:rFonts w:ascii="Times New Roman" w:eastAsia="Times New Roman" w:hAnsi="Times New Roman" w:cs="Times New Roman"/>
          <w:iCs/>
          <w:color w:val="000000"/>
          <w:sz w:val="28"/>
          <w:szCs w:val="28"/>
          <w:u w:val="single"/>
          <w:lang w:eastAsia="it-IT"/>
        </w:rPr>
        <w:t>Doctrina</w:t>
      </w:r>
      <w:proofErr w:type="spellEnd"/>
      <w:r w:rsidRPr="00F15387">
        <w:rPr>
          <w:rFonts w:ascii="Times New Roman" w:eastAsia="Times New Roman" w:hAnsi="Times New Roman" w:cs="Times New Roman"/>
          <w:iCs/>
          <w:color w:val="000000"/>
          <w:sz w:val="28"/>
          <w:szCs w:val="28"/>
          <w:u w:val="single"/>
          <w:lang w:eastAsia="it-IT"/>
        </w:rPr>
        <w:t xml:space="preserve"> del ben morire</w:t>
      </w:r>
      <w:r w:rsidRPr="00F15387">
        <w:rPr>
          <w:rFonts w:ascii="Times New Roman" w:eastAsia="Times New Roman" w:hAnsi="Times New Roman" w:cs="Times New Roman"/>
          <w:iCs/>
          <w:color w:val="000000"/>
          <w:sz w:val="28"/>
          <w:szCs w:val="28"/>
          <w:lang w:eastAsia="it-IT"/>
        </w:rPr>
        <w:t>, 17.6.1515</w:t>
      </w:r>
    </w:p>
    <w:p w14:paraId="30AD5C2E" w14:textId="77777777" w:rsidR="00F15387" w:rsidRPr="00F15387" w:rsidRDefault="00F15387" w:rsidP="00CB7622">
      <w:pPr>
        <w:spacing w:after="0" w:line="240" w:lineRule="auto"/>
        <w:ind w:left="708"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 xml:space="preserve">-  </w:t>
      </w:r>
      <w:r w:rsidRPr="00F15387">
        <w:rPr>
          <w:rFonts w:ascii="Times New Roman" w:eastAsia="Times New Roman" w:hAnsi="Times New Roman" w:cs="Times New Roman"/>
          <w:i/>
          <w:color w:val="000000"/>
          <w:sz w:val="28"/>
          <w:szCs w:val="28"/>
          <w:lang w:eastAsia="it-IT"/>
        </w:rPr>
        <w:t xml:space="preserve">Ho parimenti di Girolamo Regino un libretto intitolato: </w:t>
      </w:r>
      <w:proofErr w:type="spellStart"/>
      <w:r w:rsidRPr="00F15387">
        <w:rPr>
          <w:rFonts w:ascii="Times New Roman" w:eastAsia="Times New Roman" w:hAnsi="Times New Roman" w:cs="Times New Roman"/>
          <w:i/>
          <w:color w:val="000000"/>
          <w:sz w:val="28"/>
          <w:szCs w:val="28"/>
          <w:u w:val="single"/>
          <w:lang w:eastAsia="it-IT"/>
        </w:rPr>
        <w:t>Psalterium</w:t>
      </w:r>
      <w:proofErr w:type="spellEnd"/>
      <w:r w:rsidRPr="00F15387">
        <w:rPr>
          <w:rFonts w:ascii="Times New Roman" w:eastAsia="Times New Roman" w:hAnsi="Times New Roman" w:cs="Times New Roman"/>
          <w:i/>
          <w:color w:val="000000"/>
          <w:sz w:val="28"/>
          <w:szCs w:val="28"/>
          <w:u w:val="single"/>
          <w:lang w:eastAsia="it-IT"/>
        </w:rPr>
        <w:t xml:space="preserve"> </w:t>
      </w:r>
      <w:proofErr w:type="spellStart"/>
      <w:r w:rsidRPr="00F15387">
        <w:rPr>
          <w:rFonts w:ascii="Times New Roman" w:eastAsia="Times New Roman" w:hAnsi="Times New Roman" w:cs="Times New Roman"/>
          <w:i/>
          <w:color w:val="000000"/>
          <w:sz w:val="28"/>
          <w:szCs w:val="28"/>
          <w:u w:val="single"/>
          <w:lang w:eastAsia="it-IT"/>
        </w:rPr>
        <w:t>quinque</w:t>
      </w:r>
      <w:proofErr w:type="spellEnd"/>
      <w:r w:rsidRPr="00F15387">
        <w:rPr>
          <w:rFonts w:ascii="Times New Roman" w:eastAsia="Times New Roman" w:hAnsi="Times New Roman" w:cs="Times New Roman"/>
          <w:i/>
          <w:color w:val="000000"/>
          <w:sz w:val="28"/>
          <w:szCs w:val="28"/>
          <w:u w:val="single"/>
          <w:lang w:eastAsia="it-IT"/>
        </w:rPr>
        <w:t xml:space="preserve"> </w:t>
      </w:r>
      <w:proofErr w:type="spellStart"/>
      <w:r w:rsidRPr="00F15387">
        <w:rPr>
          <w:rFonts w:ascii="Times New Roman" w:eastAsia="Times New Roman" w:hAnsi="Times New Roman" w:cs="Times New Roman"/>
          <w:i/>
          <w:color w:val="000000"/>
          <w:sz w:val="28"/>
          <w:szCs w:val="28"/>
          <w:u w:val="single"/>
          <w:lang w:eastAsia="it-IT"/>
        </w:rPr>
        <w:t>cordarum</w:t>
      </w:r>
      <w:proofErr w:type="spellEnd"/>
      <w:r w:rsidRPr="00F15387">
        <w:rPr>
          <w:rFonts w:ascii="Times New Roman" w:eastAsia="Times New Roman" w:hAnsi="Times New Roman" w:cs="Times New Roman"/>
          <w:i/>
          <w:color w:val="000000"/>
          <w:sz w:val="28"/>
          <w:szCs w:val="28"/>
          <w:u w:val="single"/>
          <w:lang w:eastAsia="it-IT"/>
        </w:rPr>
        <w:t xml:space="preserve">. </w:t>
      </w:r>
      <w:proofErr w:type="spellStart"/>
      <w:r w:rsidRPr="00F15387">
        <w:rPr>
          <w:rFonts w:ascii="Times New Roman" w:eastAsia="Times New Roman" w:hAnsi="Times New Roman" w:cs="Times New Roman"/>
          <w:i/>
          <w:color w:val="000000"/>
          <w:sz w:val="28"/>
          <w:szCs w:val="28"/>
          <w:u w:val="single"/>
          <w:lang w:val="fr-FR" w:eastAsia="it-IT"/>
        </w:rPr>
        <w:t>Venetiis</w:t>
      </w:r>
      <w:proofErr w:type="spellEnd"/>
      <w:r w:rsidRPr="00F15387">
        <w:rPr>
          <w:rFonts w:ascii="Times New Roman" w:eastAsia="Times New Roman" w:hAnsi="Times New Roman" w:cs="Times New Roman"/>
          <w:i/>
          <w:color w:val="000000"/>
          <w:sz w:val="28"/>
          <w:szCs w:val="28"/>
          <w:u w:val="single"/>
          <w:lang w:val="fr-FR" w:eastAsia="it-IT"/>
        </w:rPr>
        <w:t xml:space="preserve">. De </w:t>
      </w:r>
      <w:proofErr w:type="spellStart"/>
      <w:r w:rsidRPr="00F15387">
        <w:rPr>
          <w:rFonts w:ascii="Times New Roman" w:eastAsia="Times New Roman" w:hAnsi="Times New Roman" w:cs="Times New Roman"/>
          <w:i/>
          <w:color w:val="000000"/>
          <w:sz w:val="28"/>
          <w:szCs w:val="28"/>
          <w:u w:val="single"/>
          <w:lang w:val="fr-FR" w:eastAsia="it-IT"/>
        </w:rPr>
        <w:t>Sabio</w:t>
      </w:r>
      <w:proofErr w:type="spellEnd"/>
      <w:r w:rsidRPr="00F15387">
        <w:rPr>
          <w:rFonts w:ascii="Times New Roman" w:eastAsia="Times New Roman" w:hAnsi="Times New Roman" w:cs="Times New Roman"/>
          <w:i/>
          <w:color w:val="000000"/>
          <w:sz w:val="28"/>
          <w:szCs w:val="28"/>
          <w:u w:val="single"/>
          <w:lang w:val="fr-FR" w:eastAsia="it-IT"/>
        </w:rPr>
        <w:t xml:space="preserve"> MDXXI. </w:t>
      </w:r>
      <w:r w:rsidRPr="00F15387">
        <w:rPr>
          <w:rFonts w:ascii="Times New Roman" w:eastAsia="Times New Roman" w:hAnsi="Times New Roman" w:cs="Times New Roman"/>
          <w:i/>
          <w:color w:val="000000"/>
          <w:sz w:val="28"/>
          <w:szCs w:val="28"/>
          <w:u w:val="single"/>
          <w:lang w:eastAsia="it-IT"/>
        </w:rPr>
        <w:t>8°. Comincia</w:t>
      </w:r>
      <w:proofErr w:type="gramStart"/>
      <w:r w:rsidRPr="00F15387">
        <w:rPr>
          <w:rFonts w:ascii="Times New Roman" w:eastAsia="Times New Roman" w:hAnsi="Times New Roman" w:cs="Times New Roman"/>
          <w:i/>
          <w:color w:val="000000"/>
          <w:sz w:val="28"/>
          <w:szCs w:val="28"/>
          <w:u w:val="single"/>
          <w:lang w:eastAsia="it-IT"/>
        </w:rPr>
        <w:t xml:space="preserve"> ..</w:t>
      </w:r>
      <w:proofErr w:type="gramEnd"/>
      <w:r w:rsidRPr="00F15387">
        <w:rPr>
          <w:rFonts w:ascii="Times New Roman" w:eastAsia="Times New Roman" w:hAnsi="Times New Roman" w:cs="Times New Roman"/>
          <w:i/>
          <w:color w:val="000000"/>
          <w:sz w:val="28"/>
          <w:szCs w:val="28"/>
          <w:u w:val="single"/>
          <w:lang w:eastAsia="it-IT"/>
        </w:rPr>
        <w:t xml:space="preserve">  Incomincia il </w:t>
      </w:r>
      <w:proofErr w:type="spellStart"/>
      <w:r w:rsidRPr="00F15387">
        <w:rPr>
          <w:rFonts w:ascii="Times New Roman" w:eastAsia="Times New Roman" w:hAnsi="Times New Roman" w:cs="Times New Roman"/>
          <w:i/>
          <w:color w:val="000000"/>
          <w:sz w:val="28"/>
          <w:szCs w:val="28"/>
          <w:u w:val="single"/>
          <w:lang w:eastAsia="it-IT"/>
        </w:rPr>
        <w:t>Jocundo</w:t>
      </w:r>
      <w:proofErr w:type="spellEnd"/>
      <w:r w:rsidRPr="00F15387">
        <w:rPr>
          <w:rFonts w:ascii="Times New Roman" w:eastAsia="Times New Roman" w:hAnsi="Times New Roman" w:cs="Times New Roman"/>
          <w:i/>
          <w:color w:val="000000"/>
          <w:sz w:val="28"/>
          <w:szCs w:val="28"/>
          <w:u w:val="single"/>
          <w:lang w:eastAsia="it-IT"/>
        </w:rPr>
        <w:t xml:space="preserve"> </w:t>
      </w:r>
      <w:proofErr w:type="spellStart"/>
      <w:r w:rsidRPr="00F15387">
        <w:rPr>
          <w:rFonts w:ascii="Times New Roman" w:eastAsia="Times New Roman" w:hAnsi="Times New Roman" w:cs="Times New Roman"/>
          <w:i/>
          <w:color w:val="000000"/>
          <w:sz w:val="28"/>
          <w:szCs w:val="28"/>
          <w:u w:val="single"/>
          <w:lang w:eastAsia="it-IT"/>
        </w:rPr>
        <w:t>psalterio</w:t>
      </w:r>
      <w:proofErr w:type="spellEnd"/>
      <w:r w:rsidRPr="00F15387">
        <w:rPr>
          <w:rFonts w:ascii="Times New Roman" w:eastAsia="Times New Roman" w:hAnsi="Times New Roman" w:cs="Times New Roman"/>
          <w:i/>
          <w:color w:val="000000"/>
          <w:sz w:val="28"/>
          <w:szCs w:val="28"/>
          <w:u w:val="single"/>
          <w:lang w:eastAsia="it-IT"/>
        </w:rPr>
        <w:t xml:space="preserve"> de cinque corde </w:t>
      </w:r>
      <w:proofErr w:type="spellStart"/>
      <w:r w:rsidRPr="00F15387">
        <w:rPr>
          <w:rFonts w:ascii="Times New Roman" w:eastAsia="Times New Roman" w:hAnsi="Times New Roman" w:cs="Times New Roman"/>
          <w:i/>
          <w:color w:val="000000"/>
          <w:sz w:val="28"/>
          <w:szCs w:val="28"/>
          <w:u w:val="single"/>
          <w:lang w:eastAsia="it-IT"/>
        </w:rPr>
        <w:t>extracto</w:t>
      </w:r>
      <w:proofErr w:type="spellEnd"/>
      <w:r w:rsidRPr="00F15387">
        <w:rPr>
          <w:rFonts w:ascii="Times New Roman" w:eastAsia="Times New Roman" w:hAnsi="Times New Roman" w:cs="Times New Roman"/>
          <w:i/>
          <w:color w:val="000000"/>
          <w:sz w:val="28"/>
          <w:szCs w:val="28"/>
          <w:u w:val="single"/>
          <w:lang w:eastAsia="it-IT"/>
        </w:rPr>
        <w:t xml:space="preserve"> da le </w:t>
      </w:r>
      <w:proofErr w:type="spellStart"/>
      <w:r w:rsidRPr="00F15387">
        <w:rPr>
          <w:rFonts w:ascii="Times New Roman" w:eastAsia="Times New Roman" w:hAnsi="Times New Roman" w:cs="Times New Roman"/>
          <w:i/>
          <w:color w:val="000000"/>
          <w:sz w:val="28"/>
          <w:szCs w:val="28"/>
          <w:u w:val="single"/>
          <w:lang w:eastAsia="it-IT"/>
        </w:rPr>
        <w:t>sancte</w:t>
      </w:r>
      <w:proofErr w:type="spellEnd"/>
      <w:r w:rsidRPr="00F15387">
        <w:rPr>
          <w:rFonts w:ascii="Times New Roman" w:eastAsia="Times New Roman" w:hAnsi="Times New Roman" w:cs="Times New Roman"/>
          <w:i/>
          <w:color w:val="000000"/>
          <w:sz w:val="28"/>
          <w:szCs w:val="28"/>
          <w:u w:val="single"/>
          <w:lang w:eastAsia="it-IT"/>
        </w:rPr>
        <w:t xml:space="preserve"> </w:t>
      </w:r>
      <w:proofErr w:type="spellStart"/>
      <w:r w:rsidRPr="00F15387">
        <w:rPr>
          <w:rFonts w:ascii="Times New Roman" w:eastAsia="Times New Roman" w:hAnsi="Times New Roman" w:cs="Times New Roman"/>
          <w:i/>
          <w:color w:val="000000"/>
          <w:sz w:val="28"/>
          <w:szCs w:val="28"/>
          <w:u w:val="single"/>
          <w:lang w:eastAsia="it-IT"/>
        </w:rPr>
        <w:t>Scripture</w:t>
      </w:r>
      <w:proofErr w:type="spellEnd"/>
      <w:r w:rsidRPr="00F15387">
        <w:rPr>
          <w:rFonts w:ascii="Times New Roman" w:eastAsia="Times New Roman" w:hAnsi="Times New Roman" w:cs="Times New Roman"/>
          <w:i/>
          <w:color w:val="000000"/>
          <w:sz w:val="28"/>
          <w:szCs w:val="28"/>
          <w:u w:val="single"/>
          <w:lang w:eastAsia="it-IT"/>
        </w:rPr>
        <w:t xml:space="preserve"> per don </w:t>
      </w:r>
      <w:proofErr w:type="spellStart"/>
      <w:r w:rsidRPr="00F15387">
        <w:rPr>
          <w:rFonts w:ascii="Times New Roman" w:eastAsia="Times New Roman" w:hAnsi="Times New Roman" w:cs="Times New Roman"/>
          <w:i/>
          <w:color w:val="000000"/>
          <w:sz w:val="28"/>
          <w:szCs w:val="28"/>
          <w:u w:val="single"/>
          <w:lang w:eastAsia="it-IT"/>
        </w:rPr>
        <w:t>Hieronimo</w:t>
      </w:r>
      <w:proofErr w:type="spellEnd"/>
      <w:r w:rsidRPr="00F15387">
        <w:rPr>
          <w:rFonts w:ascii="Times New Roman" w:eastAsia="Times New Roman" w:hAnsi="Times New Roman" w:cs="Times New Roman"/>
          <w:i/>
          <w:color w:val="000000"/>
          <w:sz w:val="28"/>
          <w:szCs w:val="28"/>
          <w:u w:val="single"/>
          <w:lang w:eastAsia="it-IT"/>
        </w:rPr>
        <w:t xml:space="preserve"> </w:t>
      </w:r>
      <w:proofErr w:type="spellStart"/>
      <w:r w:rsidRPr="00F15387">
        <w:rPr>
          <w:rFonts w:ascii="Times New Roman" w:eastAsia="Times New Roman" w:hAnsi="Times New Roman" w:cs="Times New Roman"/>
          <w:i/>
          <w:color w:val="000000"/>
          <w:sz w:val="28"/>
          <w:szCs w:val="28"/>
          <w:u w:val="single"/>
          <w:lang w:eastAsia="it-IT"/>
        </w:rPr>
        <w:t>Hieronymo</w:t>
      </w:r>
      <w:proofErr w:type="spellEnd"/>
      <w:r w:rsidRPr="00F15387">
        <w:rPr>
          <w:rFonts w:ascii="Times New Roman" w:eastAsia="Times New Roman" w:hAnsi="Times New Roman" w:cs="Times New Roman"/>
          <w:i/>
          <w:color w:val="000000"/>
          <w:sz w:val="28"/>
          <w:szCs w:val="28"/>
          <w:u w:val="single"/>
          <w:lang w:eastAsia="it-IT"/>
        </w:rPr>
        <w:t xml:space="preserve"> </w:t>
      </w:r>
      <w:proofErr w:type="spellStart"/>
      <w:r w:rsidRPr="00F15387">
        <w:rPr>
          <w:rFonts w:ascii="Times New Roman" w:eastAsia="Times New Roman" w:hAnsi="Times New Roman" w:cs="Times New Roman"/>
          <w:i/>
          <w:color w:val="000000"/>
          <w:sz w:val="28"/>
          <w:szCs w:val="28"/>
          <w:u w:val="single"/>
          <w:lang w:eastAsia="it-IT"/>
        </w:rPr>
        <w:t>Mantuano</w:t>
      </w:r>
      <w:proofErr w:type="spellEnd"/>
      <w:r w:rsidRPr="00F15387">
        <w:rPr>
          <w:rFonts w:ascii="Times New Roman" w:eastAsia="Times New Roman" w:hAnsi="Times New Roman" w:cs="Times New Roman"/>
          <w:i/>
          <w:color w:val="000000"/>
          <w:sz w:val="28"/>
          <w:szCs w:val="28"/>
          <w:u w:val="single"/>
          <w:lang w:eastAsia="it-IT"/>
        </w:rPr>
        <w:t xml:space="preserve"> </w:t>
      </w:r>
      <w:proofErr w:type="gramStart"/>
      <w:r w:rsidRPr="00F15387">
        <w:rPr>
          <w:rFonts w:ascii="Times New Roman" w:eastAsia="Times New Roman" w:hAnsi="Times New Roman" w:cs="Times New Roman"/>
          <w:i/>
          <w:color w:val="000000"/>
          <w:sz w:val="28"/>
          <w:szCs w:val="28"/>
          <w:u w:val="single"/>
          <w:lang w:eastAsia="it-IT"/>
        </w:rPr>
        <w:t>ec..</w:t>
      </w:r>
      <w:proofErr w:type="gramEnd"/>
      <w:r w:rsidRPr="00F15387">
        <w:rPr>
          <w:rFonts w:ascii="Times New Roman" w:eastAsia="Times New Roman" w:hAnsi="Times New Roman" w:cs="Times New Roman"/>
          <w:i/>
          <w:color w:val="000000"/>
          <w:sz w:val="28"/>
          <w:szCs w:val="28"/>
          <w:u w:val="single"/>
          <w:lang w:eastAsia="it-IT"/>
        </w:rPr>
        <w:t> </w:t>
      </w:r>
      <w:r w:rsidRPr="00F15387">
        <w:rPr>
          <w:rFonts w:ascii="Times New Roman" w:eastAsia="Times New Roman" w:hAnsi="Times New Roman" w:cs="Times New Roman"/>
          <w:i/>
          <w:color w:val="000000"/>
          <w:sz w:val="28"/>
          <w:szCs w:val="28"/>
          <w:lang w:eastAsia="it-IT"/>
        </w:rPr>
        <w:t xml:space="preserve">». Di questo ho anche la seconda edizione la quale sta in fine al libro </w:t>
      </w:r>
      <w:proofErr w:type="spellStart"/>
      <w:r w:rsidRPr="00F15387">
        <w:rPr>
          <w:rFonts w:ascii="Times New Roman" w:eastAsia="Times New Roman" w:hAnsi="Times New Roman" w:cs="Times New Roman"/>
          <w:i/>
          <w:color w:val="000000"/>
          <w:sz w:val="28"/>
          <w:szCs w:val="28"/>
          <w:u w:val="single"/>
          <w:lang w:eastAsia="it-IT"/>
        </w:rPr>
        <w:t>Expositio</w:t>
      </w:r>
      <w:proofErr w:type="spellEnd"/>
      <w:r w:rsidRPr="00F15387">
        <w:rPr>
          <w:rFonts w:ascii="Times New Roman" w:eastAsia="Times New Roman" w:hAnsi="Times New Roman" w:cs="Times New Roman"/>
          <w:i/>
          <w:color w:val="000000"/>
          <w:sz w:val="28"/>
          <w:szCs w:val="28"/>
          <w:u w:val="single"/>
          <w:lang w:eastAsia="it-IT"/>
        </w:rPr>
        <w:t xml:space="preserve"> in </w:t>
      </w:r>
      <w:proofErr w:type="spellStart"/>
      <w:r w:rsidRPr="00F15387">
        <w:rPr>
          <w:rFonts w:ascii="Times New Roman" w:eastAsia="Times New Roman" w:hAnsi="Times New Roman" w:cs="Times New Roman"/>
          <w:i/>
          <w:color w:val="000000"/>
          <w:sz w:val="28"/>
          <w:szCs w:val="28"/>
          <w:u w:val="single"/>
          <w:lang w:eastAsia="it-IT"/>
        </w:rPr>
        <w:t>Psalterium</w:t>
      </w:r>
      <w:proofErr w:type="spellEnd"/>
      <w:r w:rsidRPr="00F15387">
        <w:rPr>
          <w:rFonts w:ascii="Times New Roman" w:eastAsia="Times New Roman" w:hAnsi="Times New Roman" w:cs="Times New Roman"/>
          <w:i/>
          <w:color w:val="000000"/>
          <w:sz w:val="28"/>
          <w:szCs w:val="28"/>
          <w:u w:val="single"/>
          <w:lang w:eastAsia="it-IT"/>
        </w:rPr>
        <w:t xml:space="preserve"> Rev. Do. Joannis </w:t>
      </w:r>
      <w:proofErr w:type="spellStart"/>
      <w:r w:rsidRPr="00F15387">
        <w:rPr>
          <w:rFonts w:ascii="Times New Roman" w:eastAsia="Times New Roman" w:hAnsi="Times New Roman" w:cs="Times New Roman"/>
          <w:i/>
          <w:color w:val="000000"/>
          <w:sz w:val="28"/>
          <w:szCs w:val="28"/>
          <w:u w:val="single"/>
          <w:lang w:eastAsia="it-IT"/>
        </w:rPr>
        <w:t>Hispani</w:t>
      </w:r>
      <w:proofErr w:type="spellEnd"/>
      <w:r w:rsidRPr="00F15387">
        <w:rPr>
          <w:rFonts w:ascii="Times New Roman" w:eastAsia="Times New Roman" w:hAnsi="Times New Roman" w:cs="Times New Roman"/>
          <w:i/>
          <w:color w:val="000000"/>
          <w:sz w:val="28"/>
          <w:szCs w:val="28"/>
          <w:u w:val="single"/>
          <w:lang w:eastAsia="it-IT"/>
        </w:rPr>
        <w:t xml:space="preserve"> de </w:t>
      </w:r>
      <w:proofErr w:type="spellStart"/>
      <w:r w:rsidRPr="00F15387">
        <w:rPr>
          <w:rFonts w:ascii="Times New Roman" w:eastAsia="Times New Roman" w:hAnsi="Times New Roman" w:cs="Times New Roman"/>
          <w:i/>
          <w:color w:val="000000"/>
          <w:sz w:val="28"/>
          <w:szCs w:val="28"/>
          <w:u w:val="single"/>
          <w:lang w:eastAsia="it-IT"/>
        </w:rPr>
        <w:t>Turre</w:t>
      </w:r>
      <w:proofErr w:type="spellEnd"/>
      <w:r w:rsidRPr="00F15387">
        <w:rPr>
          <w:rFonts w:ascii="Times New Roman" w:eastAsia="Times New Roman" w:hAnsi="Times New Roman" w:cs="Times New Roman"/>
          <w:i/>
          <w:color w:val="000000"/>
          <w:sz w:val="28"/>
          <w:szCs w:val="28"/>
          <w:u w:val="single"/>
          <w:lang w:eastAsia="it-IT"/>
        </w:rPr>
        <w:t xml:space="preserve"> Cremata</w:t>
      </w:r>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Venetiis</w:t>
      </w:r>
      <w:proofErr w:type="spellEnd"/>
      <w:r w:rsidRPr="00F15387">
        <w:rPr>
          <w:rFonts w:ascii="Times New Roman" w:eastAsia="Times New Roman" w:hAnsi="Times New Roman" w:cs="Times New Roman"/>
          <w:i/>
          <w:color w:val="000000"/>
          <w:sz w:val="28"/>
          <w:szCs w:val="28"/>
          <w:lang w:eastAsia="it-IT"/>
        </w:rPr>
        <w:t xml:space="preserve">. </w:t>
      </w:r>
      <w:r w:rsidRPr="00F15387">
        <w:rPr>
          <w:rFonts w:ascii="Times New Roman" w:eastAsia="Times New Roman" w:hAnsi="Times New Roman" w:cs="Times New Roman"/>
          <w:i/>
          <w:color w:val="000000"/>
          <w:sz w:val="28"/>
          <w:szCs w:val="28"/>
          <w:lang w:val="fr-FR" w:eastAsia="it-IT"/>
        </w:rPr>
        <w:t xml:space="preserve">De </w:t>
      </w:r>
      <w:proofErr w:type="spellStart"/>
      <w:r w:rsidRPr="00F15387">
        <w:rPr>
          <w:rFonts w:ascii="Times New Roman" w:eastAsia="Times New Roman" w:hAnsi="Times New Roman" w:cs="Times New Roman"/>
          <w:i/>
          <w:color w:val="000000"/>
          <w:sz w:val="28"/>
          <w:szCs w:val="28"/>
          <w:lang w:val="fr-FR" w:eastAsia="it-IT"/>
        </w:rPr>
        <w:t>Sabio</w:t>
      </w:r>
      <w:proofErr w:type="spellEnd"/>
      <w:r w:rsidRPr="00F15387">
        <w:rPr>
          <w:rFonts w:ascii="Times New Roman" w:eastAsia="Times New Roman" w:hAnsi="Times New Roman" w:cs="Times New Roman"/>
          <w:i/>
          <w:color w:val="000000"/>
          <w:sz w:val="28"/>
          <w:szCs w:val="28"/>
          <w:lang w:val="fr-FR" w:eastAsia="it-IT"/>
        </w:rPr>
        <w:t xml:space="preserve">. MDXXII. </w:t>
      </w:r>
      <w:r w:rsidRPr="00F15387">
        <w:rPr>
          <w:rFonts w:ascii="Times New Roman" w:eastAsia="Times New Roman" w:hAnsi="Times New Roman" w:cs="Times New Roman"/>
          <w:i/>
          <w:color w:val="000000"/>
          <w:sz w:val="28"/>
          <w:szCs w:val="28"/>
          <w:lang w:eastAsia="it-IT"/>
        </w:rPr>
        <w:t>8°.vo.</w:t>
      </w:r>
    </w:p>
    <w:p w14:paraId="05B61294" w14:textId="77777777" w:rsidR="00F15387" w:rsidRPr="00F15387" w:rsidRDefault="00F15387" w:rsidP="00CB7622">
      <w:pPr>
        <w:numPr>
          <w:ilvl w:val="0"/>
          <w:numId w:val="11"/>
        </w:numPr>
        <w:spacing w:after="0" w:line="240" w:lineRule="auto"/>
        <w:ind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Ho veduto presso il mio amico coltissimo Andrea Tessier, un altro libro di Girolamo Regino, cioè </w:t>
      </w:r>
      <w:r w:rsidRPr="00F15387">
        <w:rPr>
          <w:rFonts w:ascii="Times New Roman" w:eastAsia="Times New Roman" w:hAnsi="Times New Roman" w:cs="Times New Roman"/>
          <w:i/>
          <w:color w:val="000000"/>
          <w:sz w:val="28"/>
          <w:szCs w:val="28"/>
          <w:u w:val="single"/>
          <w:lang w:eastAsia="it-IT"/>
        </w:rPr>
        <w:t xml:space="preserve">Giovanni Gerson degli </w:t>
      </w:r>
      <w:proofErr w:type="spellStart"/>
      <w:r w:rsidRPr="00F15387">
        <w:rPr>
          <w:rFonts w:ascii="Times New Roman" w:eastAsia="Times New Roman" w:hAnsi="Times New Roman" w:cs="Times New Roman"/>
          <w:i/>
          <w:color w:val="000000"/>
          <w:sz w:val="28"/>
          <w:szCs w:val="28"/>
          <w:u w:val="single"/>
          <w:lang w:eastAsia="it-IT"/>
        </w:rPr>
        <w:t>remedii</w:t>
      </w:r>
      <w:proofErr w:type="spellEnd"/>
      <w:r w:rsidRPr="00F15387">
        <w:rPr>
          <w:rFonts w:ascii="Times New Roman" w:eastAsia="Times New Roman" w:hAnsi="Times New Roman" w:cs="Times New Roman"/>
          <w:i/>
          <w:color w:val="000000"/>
          <w:sz w:val="28"/>
          <w:szCs w:val="28"/>
          <w:u w:val="single"/>
          <w:lang w:eastAsia="it-IT"/>
        </w:rPr>
        <w:t xml:space="preserve"> contra la </w:t>
      </w:r>
      <w:proofErr w:type="gramStart"/>
      <w:r w:rsidRPr="00F15387">
        <w:rPr>
          <w:rFonts w:ascii="Times New Roman" w:eastAsia="Times New Roman" w:hAnsi="Times New Roman" w:cs="Times New Roman"/>
          <w:i/>
          <w:color w:val="000000"/>
          <w:sz w:val="28"/>
          <w:szCs w:val="28"/>
          <w:u w:val="single"/>
          <w:lang w:eastAsia="it-IT"/>
        </w:rPr>
        <w:t>pusillanimità :</w:t>
      </w:r>
      <w:proofErr w:type="gramEnd"/>
      <w:r w:rsidRPr="00F15387">
        <w:rPr>
          <w:rFonts w:ascii="Times New Roman" w:eastAsia="Times New Roman" w:hAnsi="Times New Roman" w:cs="Times New Roman"/>
          <w:i/>
          <w:color w:val="000000"/>
          <w:sz w:val="28"/>
          <w:szCs w:val="28"/>
          <w:u w:val="single"/>
          <w:lang w:eastAsia="it-IT"/>
        </w:rPr>
        <w:t xml:space="preserve"> scrupolosità, 7 </w:t>
      </w:r>
      <w:proofErr w:type="spellStart"/>
      <w:r w:rsidRPr="00F15387">
        <w:rPr>
          <w:rFonts w:ascii="Times New Roman" w:eastAsia="Times New Roman" w:hAnsi="Times New Roman" w:cs="Times New Roman"/>
          <w:i/>
          <w:color w:val="000000"/>
          <w:sz w:val="28"/>
          <w:szCs w:val="28"/>
          <w:u w:val="single"/>
          <w:lang w:eastAsia="it-IT"/>
        </w:rPr>
        <w:t>deceptorie</w:t>
      </w:r>
      <w:proofErr w:type="spellEnd"/>
      <w:r w:rsidRPr="00F15387">
        <w:rPr>
          <w:rFonts w:ascii="Times New Roman" w:eastAsia="Times New Roman" w:hAnsi="Times New Roman" w:cs="Times New Roman"/>
          <w:i/>
          <w:color w:val="000000"/>
          <w:sz w:val="28"/>
          <w:szCs w:val="28"/>
          <w:u w:val="single"/>
          <w:lang w:eastAsia="it-IT"/>
        </w:rPr>
        <w:t xml:space="preserve"> </w:t>
      </w:r>
      <w:proofErr w:type="spellStart"/>
      <w:r w:rsidRPr="00F15387">
        <w:rPr>
          <w:rFonts w:ascii="Times New Roman" w:eastAsia="Times New Roman" w:hAnsi="Times New Roman" w:cs="Times New Roman"/>
          <w:i/>
          <w:color w:val="000000"/>
          <w:sz w:val="28"/>
          <w:szCs w:val="28"/>
          <w:u w:val="single"/>
          <w:lang w:eastAsia="it-IT"/>
        </w:rPr>
        <w:t>consolation</w:t>
      </w:r>
      <w:proofErr w:type="spellEnd"/>
      <w:r w:rsidRPr="00F15387">
        <w:rPr>
          <w:rFonts w:ascii="Times New Roman" w:eastAsia="Times New Roman" w:hAnsi="Times New Roman" w:cs="Times New Roman"/>
          <w:i/>
          <w:color w:val="000000"/>
          <w:sz w:val="28"/>
          <w:szCs w:val="28"/>
          <w:u w:val="single"/>
          <w:lang w:eastAsia="it-IT"/>
        </w:rPr>
        <w:t xml:space="preserve">, 7 </w:t>
      </w:r>
      <w:proofErr w:type="spellStart"/>
      <w:r w:rsidRPr="00F15387">
        <w:rPr>
          <w:rFonts w:ascii="Times New Roman" w:eastAsia="Times New Roman" w:hAnsi="Times New Roman" w:cs="Times New Roman"/>
          <w:i/>
          <w:color w:val="000000"/>
          <w:sz w:val="28"/>
          <w:szCs w:val="28"/>
          <w:u w:val="single"/>
          <w:lang w:eastAsia="it-IT"/>
        </w:rPr>
        <w:t>sutile</w:t>
      </w:r>
      <w:proofErr w:type="spellEnd"/>
      <w:r w:rsidRPr="00F15387">
        <w:rPr>
          <w:rFonts w:ascii="Times New Roman" w:eastAsia="Times New Roman" w:hAnsi="Times New Roman" w:cs="Times New Roman"/>
          <w:i/>
          <w:color w:val="000000"/>
          <w:sz w:val="28"/>
          <w:szCs w:val="28"/>
          <w:u w:val="single"/>
          <w:lang w:eastAsia="it-IT"/>
        </w:rPr>
        <w:t xml:space="preserve"> </w:t>
      </w:r>
      <w:proofErr w:type="spellStart"/>
      <w:r w:rsidRPr="00F15387">
        <w:rPr>
          <w:rFonts w:ascii="Times New Roman" w:eastAsia="Times New Roman" w:hAnsi="Times New Roman" w:cs="Times New Roman"/>
          <w:i/>
          <w:color w:val="000000"/>
          <w:sz w:val="28"/>
          <w:szCs w:val="28"/>
          <w:u w:val="single"/>
          <w:lang w:eastAsia="it-IT"/>
        </w:rPr>
        <w:t>tentation</w:t>
      </w:r>
      <w:proofErr w:type="spellEnd"/>
      <w:r w:rsidRPr="00F15387">
        <w:rPr>
          <w:rFonts w:ascii="Times New Roman" w:eastAsia="Times New Roman" w:hAnsi="Times New Roman" w:cs="Times New Roman"/>
          <w:i/>
          <w:color w:val="000000"/>
          <w:sz w:val="28"/>
          <w:szCs w:val="28"/>
          <w:u w:val="single"/>
          <w:lang w:eastAsia="it-IT"/>
        </w:rPr>
        <w:t xml:space="preserve"> del inimico</w:t>
      </w:r>
      <w:r w:rsidRPr="00F15387">
        <w:rPr>
          <w:rFonts w:ascii="Times New Roman" w:eastAsia="Times New Roman" w:hAnsi="Times New Roman" w:cs="Times New Roman"/>
          <w:i/>
          <w:color w:val="000000"/>
          <w:sz w:val="28"/>
          <w:szCs w:val="28"/>
          <w:lang w:eastAsia="it-IT"/>
        </w:rPr>
        <w:t xml:space="preserve">. In vulgare …stampata in </w:t>
      </w:r>
      <w:proofErr w:type="spellStart"/>
      <w:r w:rsidRPr="00F15387">
        <w:rPr>
          <w:rFonts w:ascii="Times New Roman" w:eastAsia="Times New Roman" w:hAnsi="Times New Roman" w:cs="Times New Roman"/>
          <w:i/>
          <w:color w:val="000000"/>
          <w:sz w:val="28"/>
          <w:szCs w:val="28"/>
          <w:lang w:eastAsia="it-IT"/>
        </w:rPr>
        <w:t>Venetia</w:t>
      </w:r>
      <w:proofErr w:type="spellEnd"/>
      <w:r w:rsidRPr="00F15387">
        <w:rPr>
          <w:rFonts w:ascii="Times New Roman" w:eastAsia="Times New Roman" w:hAnsi="Times New Roman" w:cs="Times New Roman"/>
          <w:i/>
          <w:color w:val="000000"/>
          <w:sz w:val="28"/>
          <w:szCs w:val="28"/>
          <w:lang w:eastAsia="it-IT"/>
        </w:rPr>
        <w:t xml:space="preserve"> per </w:t>
      </w:r>
      <w:proofErr w:type="spellStart"/>
      <w:r w:rsidRPr="00F15387">
        <w:rPr>
          <w:rFonts w:ascii="Times New Roman" w:eastAsia="Times New Roman" w:hAnsi="Times New Roman" w:cs="Times New Roman"/>
          <w:i/>
          <w:color w:val="000000"/>
          <w:sz w:val="28"/>
          <w:szCs w:val="28"/>
          <w:lang w:eastAsia="it-IT"/>
        </w:rPr>
        <w:t>Joane</w:t>
      </w:r>
      <w:proofErr w:type="spellEnd"/>
      <w:r w:rsidRPr="00F15387">
        <w:rPr>
          <w:rFonts w:ascii="Times New Roman" w:eastAsia="Times New Roman" w:hAnsi="Times New Roman" w:cs="Times New Roman"/>
          <w:i/>
          <w:color w:val="000000"/>
          <w:sz w:val="28"/>
          <w:szCs w:val="28"/>
          <w:lang w:eastAsia="it-IT"/>
        </w:rPr>
        <w:t xml:space="preserve"> Antonio et fratelli da Sabio nel mille cinquecento XXII, del mese di magio. 8.vo. Entro si legge: </w:t>
      </w:r>
      <w:proofErr w:type="gramStart"/>
      <w:r w:rsidRPr="00F15387">
        <w:rPr>
          <w:rFonts w:ascii="Times New Roman" w:eastAsia="Times New Roman" w:hAnsi="Times New Roman" w:cs="Times New Roman"/>
          <w:i/>
          <w:color w:val="000000"/>
          <w:sz w:val="28"/>
          <w:szCs w:val="28"/>
          <w:lang w:eastAsia="it-IT"/>
        </w:rPr>
        <w:t>“ Don</w:t>
      </w:r>
      <w:proofErr w:type="gramEnd"/>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Hieronymo</w:t>
      </w:r>
      <w:proofErr w:type="spellEnd"/>
      <w:r w:rsidRPr="00F15387">
        <w:rPr>
          <w:rFonts w:ascii="Times New Roman" w:eastAsia="Times New Roman" w:hAnsi="Times New Roman" w:cs="Times New Roman"/>
          <w:i/>
          <w:color w:val="000000"/>
          <w:sz w:val="28"/>
          <w:szCs w:val="28"/>
          <w:lang w:eastAsia="it-IT"/>
        </w:rPr>
        <w:t xml:space="preserve"> Regino eremita a la reverendissima </w:t>
      </w:r>
      <w:proofErr w:type="spellStart"/>
      <w:r w:rsidRPr="00F15387">
        <w:rPr>
          <w:rFonts w:ascii="Times New Roman" w:eastAsia="Times New Roman" w:hAnsi="Times New Roman" w:cs="Times New Roman"/>
          <w:i/>
          <w:color w:val="000000"/>
          <w:sz w:val="28"/>
          <w:szCs w:val="28"/>
          <w:lang w:eastAsia="it-IT"/>
        </w:rPr>
        <w:t>matre</w:t>
      </w:r>
      <w:proofErr w:type="spellEnd"/>
      <w:r w:rsidRPr="00F15387">
        <w:rPr>
          <w:rFonts w:ascii="Times New Roman" w:eastAsia="Times New Roman" w:hAnsi="Times New Roman" w:cs="Times New Roman"/>
          <w:i/>
          <w:color w:val="000000"/>
          <w:sz w:val="28"/>
          <w:szCs w:val="28"/>
          <w:lang w:eastAsia="it-IT"/>
        </w:rPr>
        <w:t xml:space="preserve">: D. Cristina Bemba </w:t>
      </w:r>
      <w:proofErr w:type="spellStart"/>
      <w:r w:rsidRPr="00F15387">
        <w:rPr>
          <w:rFonts w:ascii="Times New Roman" w:eastAsia="Times New Roman" w:hAnsi="Times New Roman" w:cs="Times New Roman"/>
          <w:i/>
          <w:color w:val="000000"/>
          <w:sz w:val="28"/>
          <w:szCs w:val="28"/>
          <w:lang w:eastAsia="it-IT"/>
        </w:rPr>
        <w:t>abbatissa</w:t>
      </w:r>
      <w:proofErr w:type="spellEnd"/>
      <w:r w:rsidRPr="00F15387">
        <w:rPr>
          <w:rFonts w:ascii="Times New Roman" w:eastAsia="Times New Roman" w:hAnsi="Times New Roman" w:cs="Times New Roman"/>
          <w:i/>
          <w:color w:val="000000"/>
          <w:sz w:val="28"/>
          <w:szCs w:val="28"/>
          <w:lang w:eastAsia="it-IT"/>
        </w:rPr>
        <w:t xml:space="preserve"> del </w:t>
      </w:r>
      <w:proofErr w:type="spellStart"/>
      <w:r w:rsidRPr="00F15387">
        <w:rPr>
          <w:rFonts w:ascii="Times New Roman" w:eastAsia="Times New Roman" w:hAnsi="Times New Roman" w:cs="Times New Roman"/>
          <w:i/>
          <w:color w:val="000000"/>
          <w:sz w:val="28"/>
          <w:szCs w:val="28"/>
          <w:lang w:eastAsia="it-IT"/>
        </w:rPr>
        <w:t>monasterio</w:t>
      </w:r>
      <w:proofErr w:type="spellEnd"/>
      <w:r w:rsidRPr="00F15387">
        <w:rPr>
          <w:rFonts w:ascii="Times New Roman" w:eastAsia="Times New Roman" w:hAnsi="Times New Roman" w:cs="Times New Roman"/>
          <w:i/>
          <w:color w:val="000000"/>
          <w:sz w:val="28"/>
          <w:szCs w:val="28"/>
          <w:lang w:eastAsia="it-IT"/>
        </w:rPr>
        <w:t xml:space="preserve"> di </w:t>
      </w:r>
      <w:proofErr w:type="spellStart"/>
      <w:r w:rsidRPr="00F15387">
        <w:rPr>
          <w:rFonts w:ascii="Times New Roman" w:eastAsia="Times New Roman" w:hAnsi="Times New Roman" w:cs="Times New Roman"/>
          <w:i/>
          <w:color w:val="000000"/>
          <w:sz w:val="28"/>
          <w:szCs w:val="28"/>
          <w:lang w:eastAsia="it-IT"/>
        </w:rPr>
        <w:t>Venetia</w:t>
      </w:r>
      <w:proofErr w:type="spellEnd"/>
      <w:r w:rsidRPr="00F15387">
        <w:rPr>
          <w:rFonts w:ascii="Times New Roman" w:eastAsia="Times New Roman" w:hAnsi="Times New Roman" w:cs="Times New Roman"/>
          <w:i/>
          <w:color w:val="000000"/>
          <w:sz w:val="28"/>
          <w:szCs w:val="28"/>
          <w:lang w:eastAsia="it-IT"/>
        </w:rPr>
        <w:t xml:space="preserve"> in Cristo Jesu “. Dice il Regino aver tradotto questo libro per secondare il desiderio di alcune figliole monache scrupolose. Vedi anche l’Argelati, Vol. V, pagine 503-504.</w:t>
      </w:r>
    </w:p>
    <w:p w14:paraId="34F35E48" w14:textId="77777777" w:rsidR="00F15387" w:rsidRPr="00F15387" w:rsidRDefault="00F15387" w:rsidP="00CB7622">
      <w:pPr>
        <w:numPr>
          <w:ilvl w:val="0"/>
          <w:numId w:val="11"/>
        </w:numPr>
        <w:spacing w:after="0" w:line="240" w:lineRule="auto"/>
        <w:ind w:right="-141"/>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u w:val="single"/>
          <w:lang w:eastAsia="it-IT"/>
        </w:rPr>
        <w:t xml:space="preserve">Via de aperta verità, </w:t>
      </w:r>
      <w:r w:rsidRPr="00F15387">
        <w:rPr>
          <w:rFonts w:ascii="Times New Roman" w:eastAsia="Times New Roman" w:hAnsi="Times New Roman" w:cs="Times New Roman"/>
          <w:iCs/>
          <w:color w:val="000000"/>
          <w:sz w:val="28"/>
          <w:szCs w:val="28"/>
          <w:lang w:eastAsia="it-IT"/>
        </w:rPr>
        <w:t>28.3.1523</w:t>
      </w:r>
    </w:p>
    <w:p w14:paraId="7774B191" w14:textId="77777777" w:rsidR="00F15387" w:rsidRPr="00F15387" w:rsidRDefault="00F15387" w:rsidP="00CB7622">
      <w:pPr>
        <w:spacing w:after="0" w:line="240" w:lineRule="auto"/>
        <w:ind w:left="708" w:right="-141"/>
        <w:jc w:val="both"/>
        <w:rPr>
          <w:rFonts w:ascii="Times New Roman" w:eastAsia="Times New Roman" w:hAnsi="Times New Roman" w:cs="Times New Roman"/>
          <w:iCs/>
          <w:color w:val="000000"/>
          <w:sz w:val="28"/>
          <w:szCs w:val="28"/>
          <w:lang w:eastAsia="it-IT"/>
        </w:rPr>
      </w:pPr>
    </w:p>
    <w:p w14:paraId="52CCF778" w14:textId="77777777" w:rsidR="00F15387" w:rsidRPr="00F15387" w:rsidRDefault="00F15387" w:rsidP="00CB7622">
      <w:pPr>
        <w:numPr>
          <w:ilvl w:val="0"/>
          <w:numId w:val="10"/>
        </w:numPr>
        <w:spacing w:after="0" w:line="240" w:lineRule="auto"/>
        <w:ind w:right="-141"/>
        <w:jc w:val="both"/>
        <w:rPr>
          <w:rFonts w:ascii="Times New Roman" w:eastAsia="Times New Roman" w:hAnsi="Times New Roman" w:cs="Times New Roman"/>
          <w:iCs/>
          <w:color w:val="000000"/>
          <w:sz w:val="28"/>
          <w:szCs w:val="28"/>
          <w:u w:val="single"/>
          <w:lang w:eastAsia="it-IT"/>
        </w:rPr>
      </w:pPr>
      <w:r w:rsidRPr="00F15387">
        <w:rPr>
          <w:rFonts w:ascii="Times New Roman" w:eastAsia="Times New Roman" w:hAnsi="Times New Roman" w:cs="Times New Roman"/>
          <w:iCs/>
          <w:color w:val="000000"/>
          <w:sz w:val="28"/>
          <w:szCs w:val="28"/>
          <w:u w:val="single"/>
          <w:lang w:eastAsia="it-IT"/>
        </w:rPr>
        <w:t>Il testamento di Don Girolamo Regino</w:t>
      </w:r>
    </w:p>
    <w:p w14:paraId="1C3E90BC" w14:textId="77777777" w:rsidR="00F15387" w:rsidRPr="00F15387" w:rsidRDefault="00F15387" w:rsidP="00CB7622">
      <w:pPr>
        <w:spacing w:after="0" w:line="240" w:lineRule="auto"/>
        <w:ind w:left="1068" w:right="-141"/>
        <w:jc w:val="both"/>
        <w:rPr>
          <w:rFonts w:ascii="Times New Roman" w:eastAsia="Times New Roman" w:hAnsi="Times New Roman" w:cs="Times New Roman"/>
          <w:iCs/>
          <w:color w:val="000000"/>
          <w:sz w:val="28"/>
          <w:szCs w:val="28"/>
          <w:lang w:eastAsia="it-IT"/>
        </w:rPr>
      </w:pPr>
    </w:p>
    <w:p w14:paraId="2743437B" w14:textId="77777777" w:rsidR="00F15387" w:rsidRPr="00F15387" w:rsidRDefault="00F15387" w:rsidP="00CB7622">
      <w:pPr>
        <w:spacing w:after="0" w:line="240" w:lineRule="auto"/>
        <w:ind w:right="-141" w:firstLine="708"/>
        <w:jc w:val="both"/>
        <w:rPr>
          <w:rFonts w:ascii="Times New Roman" w:eastAsia="Times New Roman" w:hAnsi="Times New Roman" w:cs="Times New Roman"/>
          <w:iCs/>
          <w:color w:val="000000"/>
          <w:sz w:val="28"/>
          <w:szCs w:val="28"/>
          <w:lang w:eastAsia="it-IT"/>
        </w:rPr>
      </w:pPr>
      <w:r w:rsidRPr="00F15387">
        <w:rPr>
          <w:rFonts w:ascii="Times New Roman" w:eastAsia="Times New Roman" w:hAnsi="Times New Roman" w:cs="Times New Roman"/>
          <w:iCs/>
          <w:color w:val="000000"/>
          <w:sz w:val="28"/>
          <w:szCs w:val="28"/>
          <w:lang w:eastAsia="it-IT"/>
        </w:rPr>
        <w:t>Sono arrivato ad esso solo fortuitamente. La lettura del testo presentava notevoli difficoltà e perciò non sono riuscito a ritrascriverlo nella sua interezza. Se tutto ciò poteva dispiacermi, grande fu invece la soddisfazione nel riuscire a decifrare quanto segue</w:t>
      </w:r>
      <w:r w:rsidRPr="00F15387">
        <w:rPr>
          <w:rFonts w:ascii="Times New Roman" w:eastAsia="Times New Roman" w:hAnsi="Times New Roman" w:cs="Times New Roman"/>
          <w:iCs/>
          <w:color w:val="000000"/>
          <w:sz w:val="28"/>
          <w:szCs w:val="28"/>
          <w:vertAlign w:val="superscript"/>
          <w:lang w:eastAsia="it-IT"/>
        </w:rPr>
        <w:footnoteReference w:id="119"/>
      </w:r>
      <w:r w:rsidRPr="00F15387">
        <w:rPr>
          <w:rFonts w:ascii="Times New Roman" w:eastAsia="Times New Roman" w:hAnsi="Times New Roman" w:cs="Times New Roman"/>
          <w:iCs/>
          <w:color w:val="000000"/>
          <w:sz w:val="28"/>
          <w:szCs w:val="28"/>
          <w:lang w:eastAsia="it-IT"/>
        </w:rPr>
        <w:t>:</w:t>
      </w:r>
    </w:p>
    <w:p w14:paraId="5A808E96" w14:textId="77777777" w:rsidR="00F15387" w:rsidRPr="00F15387" w:rsidRDefault="00F15387" w:rsidP="00CB7622">
      <w:pPr>
        <w:spacing w:after="0" w:line="240" w:lineRule="auto"/>
        <w:ind w:right="-141" w:firstLine="708"/>
        <w:jc w:val="both"/>
        <w:rPr>
          <w:rFonts w:ascii="Times New Roman" w:eastAsia="Times New Roman" w:hAnsi="Times New Roman" w:cs="Times New Roman"/>
          <w:i/>
          <w:color w:val="000000"/>
          <w:sz w:val="28"/>
          <w:szCs w:val="28"/>
          <w:lang w:eastAsia="it-IT"/>
        </w:rPr>
      </w:pPr>
      <w:r w:rsidRPr="00F15387">
        <w:rPr>
          <w:rFonts w:ascii="Times New Roman" w:eastAsia="Times New Roman" w:hAnsi="Times New Roman" w:cs="Times New Roman"/>
          <w:i/>
          <w:color w:val="000000"/>
          <w:sz w:val="28"/>
          <w:szCs w:val="28"/>
          <w:lang w:eastAsia="it-IT"/>
        </w:rPr>
        <w:t xml:space="preserve">Die 20 </w:t>
      </w:r>
      <w:proofErr w:type="spellStart"/>
      <w:r w:rsidRPr="00F15387">
        <w:rPr>
          <w:rFonts w:ascii="Times New Roman" w:eastAsia="Times New Roman" w:hAnsi="Times New Roman" w:cs="Times New Roman"/>
          <w:i/>
          <w:color w:val="000000"/>
          <w:sz w:val="28"/>
          <w:szCs w:val="28"/>
          <w:lang w:eastAsia="it-IT"/>
        </w:rPr>
        <w:t>Jannuarii</w:t>
      </w:r>
      <w:proofErr w:type="spellEnd"/>
      <w:r w:rsidRPr="00F15387">
        <w:rPr>
          <w:rFonts w:ascii="Times New Roman" w:eastAsia="Times New Roman" w:hAnsi="Times New Roman" w:cs="Times New Roman"/>
          <w:i/>
          <w:color w:val="000000"/>
          <w:sz w:val="28"/>
          <w:szCs w:val="28"/>
          <w:lang w:eastAsia="it-IT"/>
        </w:rPr>
        <w:t xml:space="preserve"> 1523 </w:t>
      </w:r>
      <w:proofErr w:type="gramStart"/>
      <w:r w:rsidRPr="00F15387">
        <w:rPr>
          <w:rFonts w:ascii="Times New Roman" w:eastAsia="Times New Roman" w:hAnsi="Times New Roman" w:cs="Times New Roman"/>
          <w:iCs/>
          <w:color w:val="000000"/>
          <w:sz w:val="28"/>
          <w:szCs w:val="28"/>
          <w:lang w:eastAsia="it-IT"/>
        </w:rPr>
        <w:t>( more</w:t>
      </w:r>
      <w:proofErr w:type="gramEnd"/>
      <w:r w:rsidRPr="00F15387">
        <w:rPr>
          <w:rFonts w:ascii="Times New Roman" w:eastAsia="Times New Roman" w:hAnsi="Times New Roman" w:cs="Times New Roman"/>
          <w:iCs/>
          <w:color w:val="000000"/>
          <w:sz w:val="28"/>
          <w:szCs w:val="28"/>
          <w:lang w:eastAsia="it-IT"/>
        </w:rPr>
        <w:t xml:space="preserve"> veneto, 1524 )</w:t>
      </w:r>
      <w:r w:rsidRPr="00F15387">
        <w:rPr>
          <w:rFonts w:ascii="Times New Roman" w:eastAsia="Times New Roman" w:hAnsi="Times New Roman" w:cs="Times New Roman"/>
          <w:i/>
          <w:color w:val="000000"/>
          <w:sz w:val="28"/>
          <w:szCs w:val="28"/>
          <w:lang w:eastAsia="it-IT"/>
        </w:rPr>
        <w:t xml:space="preserve"> </w:t>
      </w:r>
      <w:proofErr w:type="spellStart"/>
      <w:r w:rsidRPr="00F15387">
        <w:rPr>
          <w:rFonts w:ascii="Times New Roman" w:eastAsia="Times New Roman" w:hAnsi="Times New Roman" w:cs="Times New Roman"/>
          <w:i/>
          <w:color w:val="000000"/>
          <w:sz w:val="28"/>
          <w:szCs w:val="28"/>
          <w:lang w:eastAsia="it-IT"/>
        </w:rPr>
        <w:t>Indictione</w:t>
      </w:r>
      <w:proofErr w:type="spellEnd"/>
      <w:r w:rsidRPr="00F15387">
        <w:rPr>
          <w:rFonts w:ascii="Times New Roman" w:eastAsia="Times New Roman" w:hAnsi="Times New Roman" w:cs="Times New Roman"/>
          <w:i/>
          <w:color w:val="000000"/>
          <w:sz w:val="28"/>
          <w:szCs w:val="28"/>
          <w:lang w:eastAsia="it-IT"/>
        </w:rPr>
        <w:t xml:space="preserve"> …..</w:t>
      </w:r>
    </w:p>
    <w:p w14:paraId="10EB0695" w14:textId="77777777" w:rsidR="00F15387" w:rsidRPr="00F15387" w:rsidRDefault="00F15387" w:rsidP="00CB7622">
      <w:pPr>
        <w:spacing w:after="0" w:line="240" w:lineRule="auto"/>
        <w:ind w:left="708" w:right="-141"/>
        <w:jc w:val="both"/>
        <w:rPr>
          <w:rFonts w:ascii="Times New Roman" w:eastAsia="Times New Roman" w:hAnsi="Times New Roman" w:cs="Times New Roman"/>
          <w:sz w:val="28"/>
          <w:szCs w:val="28"/>
          <w:lang w:eastAsia="it-IT"/>
        </w:rPr>
      </w:pPr>
      <w:proofErr w:type="spellStart"/>
      <w:r w:rsidRPr="00F15387">
        <w:rPr>
          <w:rFonts w:ascii="Times New Roman" w:eastAsia="Times New Roman" w:hAnsi="Times New Roman" w:cs="Times New Roman"/>
          <w:i/>
          <w:iCs/>
          <w:sz w:val="28"/>
          <w:szCs w:val="28"/>
          <w:lang w:eastAsia="it-IT"/>
        </w:rPr>
        <w:t>Cum</w:t>
      </w:r>
      <w:proofErr w:type="spellEnd"/>
      <w:r w:rsidRPr="00F15387">
        <w:rPr>
          <w:rFonts w:ascii="Times New Roman" w:eastAsia="Times New Roman" w:hAnsi="Times New Roman" w:cs="Times New Roman"/>
          <w:i/>
          <w:iCs/>
          <w:sz w:val="28"/>
          <w:szCs w:val="28"/>
          <w:lang w:eastAsia="it-IT"/>
        </w:rPr>
        <w:t xml:space="preserve"> vitae </w:t>
      </w:r>
      <w:proofErr w:type="spellStart"/>
      <w:r w:rsidRPr="00F15387">
        <w:rPr>
          <w:rFonts w:ascii="Times New Roman" w:eastAsia="Times New Roman" w:hAnsi="Times New Roman" w:cs="Times New Roman"/>
          <w:i/>
          <w:iCs/>
          <w:sz w:val="28"/>
          <w:szCs w:val="28"/>
          <w:lang w:eastAsia="it-IT"/>
        </w:rPr>
        <w:t>suae</w:t>
      </w:r>
      <w:proofErr w:type="spellEnd"/>
      <w:r w:rsidRPr="00F15387">
        <w:rPr>
          <w:rFonts w:ascii="Times New Roman" w:eastAsia="Times New Roman" w:hAnsi="Times New Roman" w:cs="Times New Roman"/>
          <w:i/>
          <w:iCs/>
          <w:sz w:val="28"/>
          <w:szCs w:val="28"/>
          <w:lang w:eastAsia="it-IT"/>
        </w:rPr>
        <w:t xml:space="preserve"> terminus … </w:t>
      </w:r>
      <w:proofErr w:type="spellStart"/>
      <w:r w:rsidRPr="00F15387">
        <w:rPr>
          <w:rFonts w:ascii="Times New Roman" w:eastAsia="Times New Roman" w:hAnsi="Times New Roman" w:cs="Times New Roman"/>
          <w:i/>
          <w:iCs/>
          <w:sz w:val="28"/>
          <w:szCs w:val="28"/>
          <w:lang w:eastAsia="it-IT"/>
        </w:rPr>
        <w:t>quapropter</w:t>
      </w:r>
      <w:proofErr w:type="spellEnd"/>
      <w:r w:rsidRPr="00F15387">
        <w:rPr>
          <w:rFonts w:ascii="Times New Roman" w:eastAsia="Times New Roman" w:hAnsi="Times New Roman" w:cs="Times New Roman"/>
          <w:i/>
          <w:iCs/>
          <w:sz w:val="28"/>
          <w:szCs w:val="28"/>
          <w:lang w:eastAsia="it-IT"/>
        </w:rPr>
        <w:t xml:space="preserve"> Ego </w:t>
      </w:r>
      <w:proofErr w:type="spellStart"/>
      <w:r w:rsidRPr="00F15387">
        <w:rPr>
          <w:rFonts w:ascii="Times New Roman" w:eastAsia="Times New Roman" w:hAnsi="Times New Roman" w:cs="Times New Roman"/>
          <w:i/>
          <w:iCs/>
          <w:sz w:val="28"/>
          <w:szCs w:val="28"/>
          <w:lang w:eastAsia="it-IT"/>
        </w:rPr>
        <w:t>presbiter</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Hieronimus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Reginus</w:t>
      </w:r>
      <w:proofErr w:type="spellEnd"/>
      <w:r w:rsidRPr="00F15387">
        <w:rPr>
          <w:rFonts w:ascii="Times New Roman" w:eastAsia="Times New Roman" w:hAnsi="Times New Roman" w:cs="Times New Roman"/>
          <w:i/>
          <w:iCs/>
          <w:sz w:val="28"/>
          <w:szCs w:val="28"/>
          <w:lang w:eastAsia="it-IT"/>
        </w:rPr>
        <w:t xml:space="preserve"> eremita </w:t>
      </w:r>
      <w:proofErr w:type="spellStart"/>
      <w:r w:rsidRPr="00F15387">
        <w:rPr>
          <w:rFonts w:ascii="Times New Roman" w:eastAsia="Times New Roman" w:hAnsi="Times New Roman" w:cs="Times New Roman"/>
          <w:i/>
          <w:iCs/>
          <w:sz w:val="28"/>
          <w:szCs w:val="28"/>
          <w:lang w:eastAsia="it-IT"/>
        </w:rPr>
        <w:t>generalis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congregationis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Sanctae</w:t>
      </w:r>
      <w:proofErr w:type="spellEnd"/>
      <w:r w:rsidRPr="00F15387">
        <w:rPr>
          <w:rFonts w:ascii="Times New Roman" w:eastAsia="Times New Roman" w:hAnsi="Times New Roman" w:cs="Times New Roman"/>
          <w:i/>
          <w:iCs/>
          <w:sz w:val="28"/>
          <w:szCs w:val="28"/>
          <w:lang w:eastAsia="it-IT"/>
        </w:rPr>
        <w:t xml:space="preserve"> Mariae </w:t>
      </w:r>
      <w:proofErr w:type="spellStart"/>
      <w:r w:rsidRPr="00F15387">
        <w:rPr>
          <w:rFonts w:ascii="Times New Roman" w:eastAsia="Times New Roman" w:hAnsi="Times New Roman" w:cs="Times New Roman"/>
          <w:i/>
          <w:iCs/>
          <w:sz w:val="28"/>
          <w:szCs w:val="28"/>
          <w:lang w:eastAsia="it-IT"/>
        </w:rPr>
        <w:t>heremitarum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apud</w:t>
      </w:r>
      <w:proofErr w:type="spellEnd"/>
      <w:r w:rsidRPr="00F15387">
        <w:rPr>
          <w:rFonts w:ascii="Times New Roman" w:eastAsia="Times New Roman" w:hAnsi="Times New Roman" w:cs="Times New Roman"/>
          <w:i/>
          <w:iCs/>
          <w:sz w:val="28"/>
          <w:szCs w:val="28"/>
          <w:lang w:eastAsia="it-IT"/>
        </w:rPr>
        <w:t xml:space="preserve"> Gonzaga, </w:t>
      </w:r>
      <w:proofErr w:type="spellStart"/>
      <w:r w:rsidRPr="00F15387">
        <w:rPr>
          <w:rFonts w:ascii="Times New Roman" w:eastAsia="Times New Roman" w:hAnsi="Times New Roman" w:cs="Times New Roman"/>
          <w:i/>
          <w:iCs/>
          <w:sz w:val="28"/>
          <w:szCs w:val="28"/>
          <w:lang w:eastAsia="it-IT"/>
        </w:rPr>
        <w:t>sanus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gratia</w:t>
      </w:r>
      <w:proofErr w:type="spellEnd"/>
      <w:r w:rsidRPr="00F15387">
        <w:rPr>
          <w:rFonts w:ascii="Times New Roman" w:eastAsia="Times New Roman" w:hAnsi="Times New Roman" w:cs="Times New Roman"/>
          <w:i/>
          <w:iCs/>
          <w:sz w:val="28"/>
          <w:szCs w:val="28"/>
          <w:lang w:eastAsia="it-IT"/>
        </w:rPr>
        <w:t xml:space="preserve"> domini nostri Jesu </w:t>
      </w:r>
      <w:proofErr w:type="spellStart"/>
      <w:r w:rsidRPr="00F15387">
        <w:rPr>
          <w:rFonts w:ascii="Times New Roman" w:eastAsia="Times New Roman" w:hAnsi="Times New Roman" w:cs="Times New Roman"/>
          <w:i/>
          <w:iCs/>
          <w:sz w:val="28"/>
          <w:szCs w:val="28"/>
          <w:lang w:eastAsia="it-IT"/>
        </w:rPr>
        <w:t>Xsti</w:t>
      </w:r>
      <w:proofErr w:type="spellEnd"/>
      <w:r w:rsidRPr="00F15387">
        <w:rPr>
          <w:rFonts w:ascii="Times New Roman" w:eastAsia="Times New Roman" w:hAnsi="Times New Roman" w:cs="Times New Roman"/>
          <w:i/>
          <w:iCs/>
          <w:sz w:val="28"/>
          <w:szCs w:val="28"/>
          <w:lang w:eastAsia="it-IT"/>
        </w:rPr>
        <w:t xml:space="preserve"> mente et </w:t>
      </w:r>
      <w:proofErr w:type="spellStart"/>
      <w:r w:rsidRPr="00F15387">
        <w:rPr>
          <w:rFonts w:ascii="Times New Roman" w:eastAsia="Times New Roman" w:hAnsi="Times New Roman" w:cs="Times New Roman"/>
          <w:i/>
          <w:iCs/>
          <w:sz w:val="28"/>
          <w:szCs w:val="28"/>
          <w:lang w:eastAsia="it-IT"/>
        </w:rPr>
        <w:t>intellectu</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quamvis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corpore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languens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volens</w:t>
      </w:r>
      <w:proofErr w:type="spellEnd"/>
      <w:r w:rsidRPr="00F15387">
        <w:rPr>
          <w:rFonts w:ascii="Times New Roman" w:eastAsia="Times New Roman" w:hAnsi="Times New Roman" w:cs="Times New Roman"/>
          <w:i/>
          <w:iCs/>
          <w:sz w:val="28"/>
          <w:szCs w:val="28"/>
          <w:lang w:eastAsia="it-IT"/>
        </w:rPr>
        <w:t xml:space="preserve"> bona mea </w:t>
      </w:r>
      <w:proofErr w:type="spellStart"/>
      <w:r w:rsidRPr="00F15387">
        <w:rPr>
          <w:rFonts w:ascii="Times New Roman" w:eastAsia="Times New Roman" w:hAnsi="Times New Roman" w:cs="Times New Roman"/>
          <w:i/>
          <w:iCs/>
          <w:sz w:val="28"/>
          <w:szCs w:val="28"/>
          <w:lang w:eastAsia="it-IT"/>
        </w:rPr>
        <w:t>temporalia</w:t>
      </w:r>
      <w:proofErr w:type="spellEnd"/>
      <w:r w:rsidRPr="00F15387">
        <w:rPr>
          <w:rFonts w:ascii="Times New Roman" w:eastAsia="Times New Roman" w:hAnsi="Times New Roman" w:cs="Times New Roman"/>
          <w:i/>
          <w:iCs/>
          <w:sz w:val="28"/>
          <w:szCs w:val="28"/>
          <w:lang w:eastAsia="it-IT"/>
        </w:rPr>
        <w:t xml:space="preserve"> ordinare ad </w:t>
      </w:r>
      <w:proofErr w:type="spellStart"/>
      <w:r w:rsidRPr="00F15387">
        <w:rPr>
          <w:rFonts w:ascii="Times New Roman" w:eastAsia="Times New Roman" w:hAnsi="Times New Roman" w:cs="Times New Roman"/>
          <w:i/>
          <w:iCs/>
          <w:sz w:val="28"/>
          <w:szCs w:val="28"/>
          <w:lang w:eastAsia="it-IT"/>
        </w:rPr>
        <w:t>meam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domum</w:t>
      </w:r>
      <w:proofErr w:type="spellEnd"/>
      <w:r w:rsidRPr="00F15387">
        <w:rPr>
          <w:rFonts w:ascii="Times New Roman" w:eastAsia="Times New Roman" w:hAnsi="Times New Roman" w:cs="Times New Roman"/>
          <w:i/>
          <w:iCs/>
          <w:sz w:val="28"/>
          <w:szCs w:val="28"/>
          <w:lang w:eastAsia="it-IT"/>
        </w:rPr>
        <w:t xml:space="preserve"> venire feci </w:t>
      </w:r>
      <w:proofErr w:type="spellStart"/>
      <w:r w:rsidRPr="00F15387">
        <w:rPr>
          <w:rFonts w:ascii="Times New Roman" w:eastAsia="Times New Roman" w:hAnsi="Times New Roman" w:cs="Times New Roman"/>
          <w:i/>
          <w:iCs/>
          <w:sz w:val="28"/>
          <w:szCs w:val="28"/>
          <w:lang w:eastAsia="it-IT"/>
        </w:rPr>
        <w:t>Bernardum</w:t>
      </w:r>
      <w:proofErr w:type="spellEnd"/>
      <w:r w:rsidRPr="00F15387">
        <w:rPr>
          <w:rFonts w:ascii="Times New Roman" w:eastAsia="Times New Roman" w:hAnsi="Times New Roman" w:cs="Times New Roman"/>
          <w:i/>
          <w:iCs/>
          <w:sz w:val="28"/>
          <w:szCs w:val="28"/>
          <w:lang w:eastAsia="it-IT"/>
        </w:rPr>
        <w:t xml:space="preserve"> de </w:t>
      </w:r>
      <w:proofErr w:type="spellStart"/>
      <w:r w:rsidRPr="00F15387">
        <w:rPr>
          <w:rFonts w:ascii="Times New Roman" w:eastAsia="Times New Roman" w:hAnsi="Times New Roman" w:cs="Times New Roman"/>
          <w:i/>
          <w:iCs/>
          <w:sz w:val="28"/>
          <w:szCs w:val="28"/>
          <w:lang w:eastAsia="it-IT"/>
        </w:rPr>
        <w:t>Cavaneis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Venetiarum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notarium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infrascriptum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ipsumque</w:t>
      </w:r>
      <w:proofErr w:type="spellEnd"/>
      <w:r w:rsidRPr="00F15387">
        <w:rPr>
          <w:rFonts w:ascii="Times New Roman" w:eastAsia="Times New Roman" w:hAnsi="Times New Roman" w:cs="Times New Roman"/>
          <w:i/>
          <w:iCs/>
          <w:sz w:val="28"/>
          <w:szCs w:val="28"/>
          <w:lang w:eastAsia="it-IT"/>
        </w:rPr>
        <w:t xml:space="preserve"> rogavi ut hoc </w:t>
      </w:r>
      <w:proofErr w:type="spellStart"/>
      <w:r w:rsidRPr="00F15387">
        <w:rPr>
          <w:rFonts w:ascii="Times New Roman" w:eastAsia="Times New Roman" w:hAnsi="Times New Roman" w:cs="Times New Roman"/>
          <w:i/>
          <w:iCs/>
          <w:sz w:val="28"/>
          <w:szCs w:val="28"/>
          <w:lang w:eastAsia="it-IT"/>
        </w:rPr>
        <w:t>meum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ultimum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scriberet</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testamentum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ipsumque</w:t>
      </w:r>
      <w:proofErr w:type="spellEnd"/>
      <w:r w:rsidRPr="00F15387">
        <w:rPr>
          <w:rFonts w:ascii="Times New Roman" w:eastAsia="Times New Roman" w:hAnsi="Times New Roman" w:cs="Times New Roman"/>
          <w:i/>
          <w:iCs/>
          <w:sz w:val="28"/>
          <w:szCs w:val="28"/>
          <w:lang w:eastAsia="it-IT"/>
        </w:rPr>
        <w:t xml:space="preserve"> post mei </w:t>
      </w:r>
      <w:proofErr w:type="spellStart"/>
      <w:r w:rsidRPr="00F15387">
        <w:rPr>
          <w:rFonts w:ascii="Times New Roman" w:eastAsia="Times New Roman" w:hAnsi="Times New Roman" w:cs="Times New Roman"/>
          <w:i/>
          <w:iCs/>
          <w:sz w:val="28"/>
          <w:szCs w:val="28"/>
          <w:lang w:eastAsia="it-IT"/>
        </w:rPr>
        <w:t>obitum</w:t>
      </w:r>
      <w:proofErr w:type="spellEnd"/>
      <w:r w:rsidRPr="00F15387">
        <w:rPr>
          <w:rFonts w:ascii="Times New Roman" w:eastAsia="Times New Roman" w:hAnsi="Times New Roman" w:cs="Times New Roman"/>
          <w:i/>
          <w:iCs/>
          <w:sz w:val="28"/>
          <w:szCs w:val="28"/>
          <w:lang w:eastAsia="it-IT"/>
        </w:rPr>
        <w:t>……………</w:t>
      </w:r>
      <w:proofErr w:type="spellStart"/>
      <w:r w:rsidRPr="00F15387">
        <w:rPr>
          <w:rFonts w:ascii="Times New Roman" w:eastAsia="Times New Roman" w:hAnsi="Times New Roman" w:cs="Times New Roman"/>
          <w:i/>
          <w:iCs/>
          <w:sz w:val="28"/>
          <w:szCs w:val="28"/>
          <w:lang w:eastAsia="it-IT"/>
        </w:rPr>
        <w:t>cum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his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additionibus</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conditionibus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nempe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iuxta</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condiciones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Venetiarum</w:t>
      </w:r>
      <w:proofErr w:type="spellEnd"/>
      <w:r w:rsidRPr="00F15387">
        <w:rPr>
          <w:rFonts w:ascii="Times New Roman" w:eastAsia="Times New Roman" w:hAnsi="Times New Roman" w:cs="Times New Roman"/>
          <w:i/>
          <w:iCs/>
          <w:sz w:val="28"/>
          <w:szCs w:val="28"/>
          <w:lang w:eastAsia="it-IT"/>
        </w:rPr>
        <w:t xml:space="preserve"> in quo </w:t>
      </w:r>
      <w:proofErr w:type="spellStart"/>
      <w:r w:rsidRPr="00F15387">
        <w:rPr>
          <w:rFonts w:ascii="Times New Roman" w:eastAsia="Times New Roman" w:hAnsi="Times New Roman" w:cs="Times New Roman"/>
          <w:i/>
          <w:iCs/>
          <w:sz w:val="28"/>
          <w:szCs w:val="28"/>
          <w:lang w:eastAsia="it-IT"/>
        </w:rPr>
        <w:t>ges</w:t>
      </w:r>
      <w:proofErr w:type="spellEnd"/>
      <w:r w:rsidRPr="00F15387">
        <w:rPr>
          <w:rFonts w:ascii="Times New Roman" w:eastAsia="Times New Roman" w:hAnsi="Times New Roman" w:cs="Times New Roman"/>
          <w:i/>
          <w:iCs/>
          <w:sz w:val="28"/>
          <w:szCs w:val="28"/>
          <w:lang w:eastAsia="it-IT"/>
        </w:rPr>
        <w:t xml:space="preserve"> (?) meo ultimo testamento primo </w:t>
      </w:r>
      <w:proofErr w:type="spellStart"/>
      <w:r w:rsidRPr="00F15387">
        <w:rPr>
          <w:rFonts w:ascii="Times New Roman" w:eastAsia="Times New Roman" w:hAnsi="Times New Roman" w:cs="Times New Roman"/>
          <w:i/>
          <w:iCs/>
          <w:sz w:val="28"/>
          <w:szCs w:val="28"/>
          <w:lang w:eastAsia="it-IT"/>
        </w:rPr>
        <w:t>comendo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animam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meam</w:t>
      </w:r>
      <w:proofErr w:type="spellEnd"/>
      <w:r w:rsidRPr="00F15387">
        <w:rPr>
          <w:rFonts w:ascii="Times New Roman" w:eastAsia="Times New Roman" w:hAnsi="Times New Roman" w:cs="Times New Roman"/>
          <w:i/>
          <w:iCs/>
          <w:sz w:val="28"/>
          <w:szCs w:val="28"/>
          <w:lang w:eastAsia="it-IT"/>
        </w:rPr>
        <w:t xml:space="preserve"> onnipotenti Deo </w:t>
      </w:r>
      <w:proofErr w:type="spellStart"/>
      <w:r w:rsidRPr="00F15387">
        <w:rPr>
          <w:rFonts w:ascii="Times New Roman" w:eastAsia="Times New Roman" w:hAnsi="Times New Roman" w:cs="Times New Roman"/>
          <w:i/>
          <w:iCs/>
          <w:sz w:val="28"/>
          <w:szCs w:val="28"/>
          <w:lang w:eastAsia="it-IT"/>
        </w:rPr>
        <w:t>totique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Curiae</w:t>
      </w:r>
      <w:proofErr w:type="spellEnd"/>
      <w:r w:rsidRPr="00F15387">
        <w:rPr>
          <w:rFonts w:ascii="Times New Roman" w:eastAsia="Times New Roman" w:hAnsi="Times New Roman" w:cs="Times New Roman"/>
          <w:i/>
          <w:iCs/>
          <w:sz w:val="28"/>
          <w:szCs w:val="28"/>
          <w:lang w:eastAsia="it-IT"/>
        </w:rPr>
        <w:t xml:space="preserve"> celesti. </w:t>
      </w:r>
      <w:proofErr w:type="spellStart"/>
      <w:r w:rsidRPr="00F15387">
        <w:rPr>
          <w:rFonts w:ascii="Times New Roman" w:eastAsia="Times New Roman" w:hAnsi="Times New Roman" w:cs="Times New Roman"/>
          <w:i/>
          <w:iCs/>
          <w:sz w:val="28"/>
          <w:szCs w:val="28"/>
          <w:lang w:eastAsia="it-IT"/>
        </w:rPr>
        <w:t>Constituo</w:t>
      </w:r>
      <w:proofErr w:type="spellEnd"/>
      <w:r w:rsidRPr="00F15387">
        <w:rPr>
          <w:rFonts w:ascii="Times New Roman" w:eastAsia="Times New Roman" w:hAnsi="Times New Roman" w:cs="Times New Roman"/>
          <w:i/>
          <w:iCs/>
          <w:sz w:val="28"/>
          <w:szCs w:val="28"/>
          <w:lang w:eastAsia="it-IT"/>
        </w:rPr>
        <w:t xml:space="preserve"> et esse volo </w:t>
      </w:r>
      <w:proofErr w:type="spellStart"/>
      <w:r w:rsidRPr="00F15387">
        <w:rPr>
          <w:rFonts w:ascii="Times New Roman" w:eastAsia="Times New Roman" w:hAnsi="Times New Roman" w:cs="Times New Roman"/>
          <w:i/>
          <w:iCs/>
          <w:sz w:val="28"/>
          <w:szCs w:val="28"/>
          <w:lang w:eastAsia="it-IT"/>
        </w:rPr>
        <w:t>meos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fideles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comissarios</w:t>
      </w:r>
      <w:proofErr w:type="spellEnd"/>
      <w:r w:rsidRPr="00F15387">
        <w:rPr>
          <w:rFonts w:ascii="Times New Roman" w:eastAsia="Times New Roman" w:hAnsi="Times New Roman" w:cs="Times New Roman"/>
          <w:i/>
          <w:iCs/>
          <w:sz w:val="28"/>
          <w:szCs w:val="28"/>
          <w:lang w:eastAsia="it-IT"/>
        </w:rPr>
        <w:t xml:space="preserve"> ut hoc mei </w:t>
      </w:r>
      <w:proofErr w:type="spellStart"/>
      <w:r w:rsidRPr="00F15387">
        <w:rPr>
          <w:rFonts w:ascii="Times New Roman" w:eastAsia="Times New Roman" w:hAnsi="Times New Roman" w:cs="Times New Roman"/>
          <w:i/>
          <w:iCs/>
          <w:sz w:val="28"/>
          <w:szCs w:val="28"/>
          <w:lang w:eastAsia="it-IT"/>
        </w:rPr>
        <w:t>ultimum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testamentum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executores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Reverendum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presbiterum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Franciscum</w:t>
      </w:r>
      <w:proofErr w:type="spellEnd"/>
      <w:r w:rsidRPr="00F15387">
        <w:rPr>
          <w:rFonts w:ascii="Times New Roman" w:eastAsia="Times New Roman" w:hAnsi="Times New Roman" w:cs="Times New Roman"/>
          <w:i/>
          <w:iCs/>
          <w:sz w:val="28"/>
          <w:szCs w:val="28"/>
          <w:lang w:eastAsia="it-IT"/>
        </w:rPr>
        <w:t xml:space="preserve"> de </w:t>
      </w:r>
      <w:proofErr w:type="spellStart"/>
      <w:r w:rsidRPr="00F15387">
        <w:rPr>
          <w:rFonts w:ascii="Times New Roman" w:eastAsia="Times New Roman" w:hAnsi="Times New Roman" w:cs="Times New Roman"/>
          <w:i/>
          <w:iCs/>
          <w:sz w:val="28"/>
          <w:szCs w:val="28"/>
          <w:lang w:eastAsia="it-IT"/>
        </w:rPr>
        <w:t>Guastarullanis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bononiensem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vicarium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meum</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magnificos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dominos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procuratores</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gubernatores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hospitalis</w:t>
      </w:r>
      <w:proofErr w:type="spellEnd"/>
      <w:r w:rsidRPr="00F15387">
        <w:rPr>
          <w:rFonts w:ascii="Times New Roman" w:eastAsia="Times New Roman" w:hAnsi="Times New Roman" w:cs="Times New Roman"/>
          <w:i/>
          <w:iCs/>
          <w:sz w:val="28"/>
          <w:szCs w:val="28"/>
          <w:lang w:eastAsia="it-IT"/>
        </w:rPr>
        <w:t xml:space="preserve"> novi </w:t>
      </w:r>
      <w:proofErr w:type="spellStart"/>
      <w:r w:rsidRPr="00F15387">
        <w:rPr>
          <w:rFonts w:ascii="Times New Roman" w:eastAsia="Times New Roman" w:hAnsi="Times New Roman" w:cs="Times New Roman"/>
          <w:i/>
          <w:iCs/>
          <w:sz w:val="28"/>
          <w:szCs w:val="28"/>
          <w:lang w:eastAsia="it-IT"/>
        </w:rPr>
        <w:t>Incurabilium</w:t>
      </w:r>
      <w:proofErr w:type="spellEnd"/>
      <w:r w:rsidRPr="00F15387">
        <w:rPr>
          <w:rFonts w:ascii="Times New Roman" w:eastAsia="Times New Roman" w:hAnsi="Times New Roman" w:cs="Times New Roman"/>
          <w:i/>
          <w:iCs/>
          <w:sz w:val="28"/>
          <w:szCs w:val="28"/>
          <w:lang w:eastAsia="it-IT"/>
        </w:rPr>
        <w:t xml:space="preserve"> de </w:t>
      </w:r>
      <w:proofErr w:type="spellStart"/>
      <w:r w:rsidRPr="00F15387">
        <w:rPr>
          <w:rFonts w:ascii="Times New Roman" w:eastAsia="Times New Roman" w:hAnsi="Times New Roman" w:cs="Times New Roman"/>
          <w:i/>
          <w:iCs/>
          <w:sz w:val="28"/>
          <w:szCs w:val="28"/>
          <w:lang w:eastAsia="it-IT"/>
        </w:rPr>
        <w:t>Venetiis</w:t>
      </w:r>
      <w:proofErr w:type="spellEnd"/>
      <w:r w:rsidRPr="00F15387">
        <w:rPr>
          <w:rFonts w:ascii="Times New Roman" w:eastAsia="Times New Roman" w:hAnsi="Times New Roman" w:cs="Times New Roman"/>
          <w:i/>
          <w:iCs/>
          <w:sz w:val="28"/>
          <w:szCs w:val="28"/>
          <w:lang w:eastAsia="it-IT"/>
        </w:rPr>
        <w:t xml:space="preserve"> ut </w:t>
      </w:r>
      <w:proofErr w:type="spellStart"/>
      <w:r w:rsidRPr="00F15387">
        <w:rPr>
          <w:rFonts w:ascii="Times New Roman" w:eastAsia="Times New Roman" w:hAnsi="Times New Roman" w:cs="Times New Roman"/>
          <w:i/>
          <w:iCs/>
          <w:sz w:val="28"/>
          <w:szCs w:val="28"/>
          <w:lang w:eastAsia="it-IT"/>
        </w:rPr>
        <w:t>his</w:t>
      </w:r>
      <w:proofErr w:type="spellEnd"/>
      <w:r w:rsidRPr="00F15387">
        <w:rPr>
          <w:rFonts w:ascii="Times New Roman" w:eastAsia="Times New Roman" w:hAnsi="Times New Roman" w:cs="Times New Roman"/>
          <w:i/>
          <w:iCs/>
          <w:sz w:val="28"/>
          <w:szCs w:val="28"/>
          <w:lang w:eastAsia="it-IT"/>
        </w:rPr>
        <w:t xml:space="preserve"> (?) </w:t>
      </w:r>
      <w:proofErr w:type="spellStart"/>
      <w:r w:rsidRPr="00F15387">
        <w:rPr>
          <w:rFonts w:ascii="Times New Roman" w:eastAsia="Times New Roman" w:hAnsi="Times New Roman" w:cs="Times New Roman"/>
          <w:i/>
          <w:iCs/>
          <w:sz w:val="28"/>
          <w:szCs w:val="28"/>
          <w:lang w:eastAsia="it-IT"/>
        </w:rPr>
        <w:t>prout</w:t>
      </w:r>
      <w:proofErr w:type="spellEnd"/>
      <w:r w:rsidRPr="00F15387">
        <w:rPr>
          <w:rFonts w:ascii="Times New Roman" w:eastAsia="Times New Roman" w:hAnsi="Times New Roman" w:cs="Times New Roman"/>
          <w:i/>
          <w:iCs/>
          <w:sz w:val="28"/>
          <w:szCs w:val="28"/>
          <w:lang w:eastAsia="it-IT"/>
        </w:rPr>
        <w:t xml:space="preserve"> </w:t>
      </w:r>
      <w:proofErr w:type="gramStart"/>
      <w:r w:rsidRPr="00F15387">
        <w:rPr>
          <w:rFonts w:ascii="Times New Roman" w:eastAsia="Times New Roman" w:hAnsi="Times New Roman" w:cs="Times New Roman"/>
          <w:i/>
          <w:iCs/>
          <w:sz w:val="28"/>
          <w:szCs w:val="28"/>
          <w:lang w:eastAsia="it-IT"/>
        </w:rPr>
        <w:t xml:space="preserve">hic  </w:t>
      </w:r>
      <w:proofErr w:type="spellStart"/>
      <w:r w:rsidRPr="00F15387">
        <w:rPr>
          <w:rFonts w:ascii="Times New Roman" w:eastAsia="Times New Roman" w:hAnsi="Times New Roman" w:cs="Times New Roman"/>
          <w:i/>
          <w:iCs/>
          <w:sz w:val="28"/>
          <w:szCs w:val="28"/>
          <w:lang w:eastAsia="it-IT"/>
        </w:rPr>
        <w:t>inferius</w:t>
      </w:r>
      <w:proofErr w:type="spellEnd"/>
      <w:proofErr w:type="gram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ordinavero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ipsum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adimplent</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fideliter</w:t>
      </w:r>
      <w:proofErr w:type="spellEnd"/>
      <w:r w:rsidRPr="00F15387">
        <w:rPr>
          <w:rFonts w:ascii="Times New Roman" w:eastAsia="Times New Roman" w:hAnsi="Times New Roman" w:cs="Times New Roman"/>
          <w:i/>
          <w:iCs/>
          <w:sz w:val="28"/>
          <w:szCs w:val="28"/>
          <w:lang w:eastAsia="it-IT"/>
        </w:rPr>
        <w:t xml:space="preserve">. Item volo et ordino </w:t>
      </w:r>
      <w:proofErr w:type="spellStart"/>
      <w:r w:rsidRPr="00F15387">
        <w:rPr>
          <w:rFonts w:ascii="Times New Roman" w:eastAsia="Times New Roman" w:hAnsi="Times New Roman" w:cs="Times New Roman"/>
          <w:i/>
          <w:iCs/>
          <w:sz w:val="28"/>
          <w:szCs w:val="28"/>
          <w:lang w:eastAsia="it-IT"/>
        </w:rPr>
        <w:t>quod</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placuerit</w:t>
      </w:r>
      <w:proofErr w:type="spellEnd"/>
      <w:r w:rsidRPr="00F15387">
        <w:rPr>
          <w:rFonts w:ascii="Times New Roman" w:eastAsia="Times New Roman" w:hAnsi="Times New Roman" w:cs="Times New Roman"/>
          <w:i/>
          <w:iCs/>
          <w:sz w:val="28"/>
          <w:szCs w:val="28"/>
          <w:lang w:eastAsia="it-IT"/>
        </w:rPr>
        <w:t xml:space="preserve"> onnipotenti Deo </w:t>
      </w:r>
      <w:proofErr w:type="spellStart"/>
      <w:r w:rsidRPr="00F15387">
        <w:rPr>
          <w:rFonts w:ascii="Times New Roman" w:eastAsia="Times New Roman" w:hAnsi="Times New Roman" w:cs="Times New Roman"/>
          <w:i/>
          <w:iCs/>
          <w:sz w:val="28"/>
          <w:szCs w:val="28"/>
          <w:lang w:eastAsia="it-IT"/>
        </w:rPr>
        <w:t>animam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meam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corpore</w:t>
      </w:r>
      <w:proofErr w:type="spellEnd"/>
      <w:r w:rsidRPr="00F15387">
        <w:rPr>
          <w:rFonts w:ascii="Times New Roman" w:eastAsia="Times New Roman" w:hAnsi="Times New Roman" w:cs="Times New Roman"/>
          <w:i/>
          <w:iCs/>
          <w:sz w:val="28"/>
          <w:szCs w:val="28"/>
          <w:lang w:eastAsia="it-IT"/>
        </w:rPr>
        <w:t xml:space="preserve"> … </w:t>
      </w:r>
      <w:proofErr w:type="spellStart"/>
      <w:r w:rsidRPr="00F15387">
        <w:rPr>
          <w:rFonts w:ascii="Times New Roman" w:eastAsia="Times New Roman" w:hAnsi="Times New Roman" w:cs="Times New Roman"/>
          <w:i/>
          <w:iCs/>
          <w:sz w:val="28"/>
          <w:szCs w:val="28"/>
          <w:lang w:eastAsia="it-IT"/>
        </w:rPr>
        <w:t>cadaver</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sepeliatur</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prout</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videbitur</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conveniens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comissariis</w:t>
      </w:r>
      <w:proofErr w:type="spellEnd"/>
      <w:r w:rsidRPr="00F15387">
        <w:rPr>
          <w:rFonts w:ascii="Times New Roman" w:eastAsia="Times New Roman" w:hAnsi="Times New Roman" w:cs="Times New Roman"/>
          <w:i/>
          <w:iCs/>
          <w:sz w:val="28"/>
          <w:szCs w:val="28"/>
          <w:lang w:eastAsia="it-IT"/>
        </w:rPr>
        <w:t xml:space="preserve"> spreta odo (?) et </w:t>
      </w:r>
      <w:proofErr w:type="spellStart"/>
      <w:r w:rsidRPr="00F15387">
        <w:rPr>
          <w:rFonts w:ascii="Times New Roman" w:eastAsia="Times New Roman" w:hAnsi="Times New Roman" w:cs="Times New Roman"/>
          <w:i/>
          <w:iCs/>
          <w:sz w:val="28"/>
          <w:szCs w:val="28"/>
          <w:lang w:eastAsia="it-IT"/>
        </w:rPr>
        <w:t>admissa</w:t>
      </w:r>
      <w:proofErr w:type="spellEnd"/>
      <w:r w:rsidRPr="00F15387">
        <w:rPr>
          <w:rFonts w:ascii="Times New Roman" w:eastAsia="Times New Roman" w:hAnsi="Times New Roman" w:cs="Times New Roman"/>
          <w:i/>
          <w:iCs/>
          <w:sz w:val="28"/>
          <w:szCs w:val="28"/>
          <w:lang w:eastAsia="it-IT"/>
        </w:rPr>
        <w:t xml:space="preserve"> pompa </w:t>
      </w:r>
      <w:proofErr w:type="spellStart"/>
      <w:r w:rsidRPr="00F15387">
        <w:rPr>
          <w:rFonts w:ascii="Times New Roman" w:eastAsia="Times New Roman" w:hAnsi="Times New Roman" w:cs="Times New Roman"/>
          <w:i/>
          <w:iCs/>
          <w:sz w:val="28"/>
          <w:szCs w:val="28"/>
          <w:lang w:eastAsia="it-IT"/>
        </w:rPr>
        <w:t>seculari</w:t>
      </w:r>
      <w:proofErr w:type="spellEnd"/>
      <w:r w:rsidRPr="00F15387">
        <w:rPr>
          <w:rFonts w:ascii="Times New Roman" w:eastAsia="Times New Roman" w:hAnsi="Times New Roman" w:cs="Times New Roman"/>
          <w:i/>
          <w:iCs/>
          <w:sz w:val="28"/>
          <w:szCs w:val="28"/>
          <w:lang w:eastAsia="it-IT"/>
        </w:rPr>
        <w:t xml:space="preserve">: item </w:t>
      </w:r>
      <w:proofErr w:type="spellStart"/>
      <w:r w:rsidRPr="00F15387">
        <w:rPr>
          <w:rFonts w:ascii="Times New Roman" w:eastAsia="Times New Roman" w:hAnsi="Times New Roman" w:cs="Times New Roman"/>
          <w:i/>
          <w:iCs/>
          <w:sz w:val="28"/>
          <w:szCs w:val="28"/>
          <w:lang w:eastAsia="it-IT"/>
        </w:rPr>
        <w:t>relinquo</w:t>
      </w:r>
      <w:proofErr w:type="spellEnd"/>
      <w:r w:rsidRPr="00F15387">
        <w:rPr>
          <w:rFonts w:ascii="Times New Roman" w:eastAsia="Times New Roman" w:hAnsi="Times New Roman" w:cs="Times New Roman"/>
          <w:i/>
          <w:iCs/>
          <w:sz w:val="28"/>
          <w:szCs w:val="28"/>
          <w:lang w:eastAsia="it-IT"/>
        </w:rPr>
        <w:t xml:space="preserve"> prefato </w:t>
      </w:r>
      <w:proofErr w:type="spellStart"/>
      <w:r w:rsidRPr="00F15387">
        <w:rPr>
          <w:rFonts w:ascii="Times New Roman" w:eastAsia="Times New Roman" w:hAnsi="Times New Roman" w:cs="Times New Roman"/>
          <w:i/>
          <w:iCs/>
          <w:sz w:val="28"/>
          <w:szCs w:val="28"/>
          <w:lang w:eastAsia="it-IT"/>
        </w:rPr>
        <w:t>hospitali</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ducatos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decem</w:t>
      </w:r>
      <w:proofErr w:type="spellEnd"/>
      <w:r w:rsidRPr="00F15387">
        <w:rPr>
          <w:rFonts w:ascii="Times New Roman" w:eastAsia="Times New Roman" w:hAnsi="Times New Roman" w:cs="Times New Roman"/>
          <w:i/>
          <w:iCs/>
          <w:sz w:val="28"/>
          <w:szCs w:val="28"/>
          <w:lang w:eastAsia="it-IT"/>
        </w:rPr>
        <w:t xml:space="preserve"> pro </w:t>
      </w:r>
      <w:proofErr w:type="spellStart"/>
      <w:r w:rsidRPr="00F15387">
        <w:rPr>
          <w:rFonts w:ascii="Times New Roman" w:eastAsia="Times New Roman" w:hAnsi="Times New Roman" w:cs="Times New Roman"/>
          <w:i/>
          <w:iCs/>
          <w:sz w:val="28"/>
          <w:szCs w:val="28"/>
          <w:lang w:eastAsia="it-IT"/>
        </w:rPr>
        <w:t>celebrandis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missis</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duos</w:t>
      </w:r>
      <w:proofErr w:type="spellEnd"/>
      <w:r w:rsidRPr="00F15387">
        <w:rPr>
          <w:rFonts w:ascii="Times New Roman" w:eastAsia="Times New Roman" w:hAnsi="Times New Roman" w:cs="Times New Roman"/>
          <w:i/>
          <w:iCs/>
          <w:sz w:val="28"/>
          <w:szCs w:val="28"/>
          <w:lang w:eastAsia="it-IT"/>
        </w:rPr>
        <w:t xml:space="preserve"> dando pro uno sacerdote per </w:t>
      </w:r>
      <w:proofErr w:type="spellStart"/>
      <w:r w:rsidRPr="00F15387">
        <w:rPr>
          <w:rFonts w:ascii="Times New Roman" w:eastAsia="Times New Roman" w:hAnsi="Times New Roman" w:cs="Times New Roman"/>
          <w:i/>
          <w:iCs/>
          <w:sz w:val="28"/>
          <w:szCs w:val="28"/>
          <w:lang w:eastAsia="it-IT"/>
        </w:rPr>
        <w:t>ipsos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comissarios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meos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elligendum</w:t>
      </w:r>
      <w:proofErr w:type="spellEnd"/>
      <w:r w:rsidRPr="00F15387">
        <w:rPr>
          <w:rFonts w:ascii="Times New Roman" w:eastAsia="Times New Roman" w:hAnsi="Times New Roman" w:cs="Times New Roman"/>
          <w:i/>
          <w:iCs/>
          <w:sz w:val="28"/>
          <w:szCs w:val="28"/>
          <w:lang w:eastAsia="it-IT"/>
        </w:rPr>
        <w:t xml:space="preserve"> pro mansionario meo pro anima mea. Item </w:t>
      </w:r>
      <w:proofErr w:type="spellStart"/>
      <w:r w:rsidRPr="00F15387">
        <w:rPr>
          <w:rFonts w:ascii="Times New Roman" w:eastAsia="Times New Roman" w:hAnsi="Times New Roman" w:cs="Times New Roman"/>
          <w:i/>
          <w:iCs/>
          <w:sz w:val="28"/>
          <w:szCs w:val="28"/>
          <w:lang w:eastAsia="it-IT"/>
        </w:rPr>
        <w:t>relinquo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Marietae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filiae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Xfori</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marangonii</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ducatos</w:t>
      </w:r>
      <w:proofErr w:type="spellEnd"/>
      <w:r w:rsidRPr="00F15387">
        <w:rPr>
          <w:rFonts w:ascii="Times New Roman" w:eastAsia="Times New Roman" w:hAnsi="Times New Roman" w:cs="Times New Roman"/>
          <w:i/>
          <w:iCs/>
          <w:sz w:val="28"/>
          <w:szCs w:val="28"/>
          <w:lang w:eastAsia="it-IT"/>
        </w:rPr>
        <w:t xml:space="preserve"> XX pro suo monacare in </w:t>
      </w:r>
      <w:proofErr w:type="spellStart"/>
      <w:r w:rsidRPr="00F15387">
        <w:rPr>
          <w:rFonts w:ascii="Times New Roman" w:eastAsia="Times New Roman" w:hAnsi="Times New Roman" w:cs="Times New Roman"/>
          <w:i/>
          <w:iCs/>
          <w:sz w:val="28"/>
          <w:szCs w:val="28"/>
          <w:lang w:eastAsia="it-IT"/>
        </w:rPr>
        <w:t>monasterio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observantiae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cuiusdem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ordinis</w:t>
      </w:r>
      <w:proofErr w:type="spellEnd"/>
      <w:r w:rsidRPr="00F15387">
        <w:rPr>
          <w:rFonts w:ascii="Times New Roman" w:eastAsia="Times New Roman" w:hAnsi="Times New Roman" w:cs="Times New Roman"/>
          <w:i/>
          <w:iCs/>
          <w:sz w:val="28"/>
          <w:szCs w:val="28"/>
          <w:lang w:eastAsia="it-IT"/>
        </w:rPr>
        <w:t xml:space="preserve">. Item delinquo vigenti </w:t>
      </w:r>
      <w:proofErr w:type="spellStart"/>
      <w:r w:rsidRPr="00F15387">
        <w:rPr>
          <w:rFonts w:ascii="Times New Roman" w:eastAsia="Times New Roman" w:hAnsi="Times New Roman" w:cs="Times New Roman"/>
          <w:i/>
          <w:iCs/>
          <w:sz w:val="28"/>
          <w:szCs w:val="28"/>
          <w:lang w:eastAsia="it-IT"/>
        </w:rPr>
        <w:t>octo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alsgi</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Xgari</w:t>
      </w:r>
      <w:proofErr w:type="spellEnd"/>
      <w:r w:rsidRPr="00F15387">
        <w:rPr>
          <w:rFonts w:ascii="Times New Roman" w:eastAsia="Times New Roman" w:hAnsi="Times New Roman" w:cs="Times New Roman"/>
          <w:i/>
          <w:iCs/>
          <w:sz w:val="28"/>
          <w:szCs w:val="28"/>
          <w:lang w:eastAsia="it-IT"/>
        </w:rPr>
        <w:t xml:space="preserve"> nove (?) </w:t>
      </w:r>
      <w:proofErr w:type="spellStart"/>
      <w:r w:rsidRPr="00F15387">
        <w:rPr>
          <w:rFonts w:ascii="Times New Roman" w:eastAsia="Times New Roman" w:hAnsi="Times New Roman" w:cs="Times New Roman"/>
          <w:i/>
          <w:iCs/>
          <w:sz w:val="28"/>
          <w:szCs w:val="28"/>
          <w:lang w:eastAsia="it-IT"/>
        </w:rPr>
        <w:t>Theodosiae</w:t>
      </w:r>
      <w:proofErr w:type="spellEnd"/>
      <w:r w:rsidRPr="00F15387">
        <w:rPr>
          <w:rFonts w:ascii="Times New Roman" w:eastAsia="Times New Roman" w:hAnsi="Times New Roman" w:cs="Times New Roman"/>
          <w:i/>
          <w:iCs/>
          <w:sz w:val="28"/>
          <w:szCs w:val="28"/>
          <w:lang w:eastAsia="it-IT"/>
        </w:rPr>
        <w:t xml:space="preserve"> sorori </w:t>
      </w:r>
      <w:proofErr w:type="spellStart"/>
      <w:r w:rsidRPr="00F15387">
        <w:rPr>
          <w:rFonts w:ascii="Times New Roman" w:eastAsia="Times New Roman" w:hAnsi="Times New Roman" w:cs="Times New Roman"/>
          <w:i/>
          <w:iCs/>
          <w:sz w:val="28"/>
          <w:szCs w:val="28"/>
          <w:lang w:eastAsia="it-IT"/>
        </w:rPr>
        <w:t>Antonii</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Thomae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zojellorum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quas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pecunias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reposui</w:t>
      </w:r>
      <w:proofErr w:type="spellEnd"/>
      <w:r w:rsidRPr="00F15387">
        <w:rPr>
          <w:rFonts w:ascii="Times New Roman" w:eastAsia="Times New Roman" w:hAnsi="Times New Roman" w:cs="Times New Roman"/>
          <w:i/>
          <w:iCs/>
          <w:sz w:val="28"/>
          <w:szCs w:val="28"/>
          <w:lang w:eastAsia="it-IT"/>
        </w:rPr>
        <w:t xml:space="preserve"> in uno </w:t>
      </w:r>
      <w:proofErr w:type="spellStart"/>
      <w:r w:rsidRPr="00F15387">
        <w:rPr>
          <w:rFonts w:ascii="Times New Roman" w:eastAsia="Times New Roman" w:hAnsi="Times New Roman" w:cs="Times New Roman"/>
          <w:i/>
          <w:iCs/>
          <w:sz w:val="28"/>
          <w:szCs w:val="28"/>
          <w:lang w:eastAsia="it-IT"/>
        </w:rPr>
        <w:t>saculo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reposito</w:t>
      </w:r>
      <w:proofErr w:type="spellEnd"/>
      <w:r w:rsidRPr="00F15387">
        <w:rPr>
          <w:rFonts w:ascii="Times New Roman" w:eastAsia="Times New Roman" w:hAnsi="Times New Roman" w:cs="Times New Roman"/>
          <w:i/>
          <w:iCs/>
          <w:sz w:val="28"/>
          <w:szCs w:val="28"/>
          <w:lang w:eastAsia="it-IT"/>
        </w:rPr>
        <w:t xml:space="preserve"> in capsula mea de </w:t>
      </w:r>
      <w:proofErr w:type="spellStart"/>
      <w:r w:rsidRPr="00F15387">
        <w:rPr>
          <w:rFonts w:ascii="Times New Roman" w:eastAsia="Times New Roman" w:hAnsi="Times New Roman" w:cs="Times New Roman"/>
          <w:i/>
          <w:iCs/>
          <w:sz w:val="28"/>
          <w:szCs w:val="28"/>
          <w:lang w:eastAsia="it-IT"/>
        </w:rPr>
        <w:t>quibus</w:t>
      </w:r>
      <w:proofErr w:type="spellEnd"/>
      <w:r w:rsidRPr="00F15387">
        <w:rPr>
          <w:rFonts w:ascii="Times New Roman" w:eastAsia="Times New Roman" w:hAnsi="Times New Roman" w:cs="Times New Roman"/>
          <w:i/>
          <w:iCs/>
          <w:sz w:val="28"/>
          <w:szCs w:val="28"/>
          <w:lang w:eastAsia="it-IT"/>
        </w:rPr>
        <w:t xml:space="preserve"> volo </w:t>
      </w:r>
      <w:proofErr w:type="spellStart"/>
      <w:r w:rsidRPr="00F15387">
        <w:rPr>
          <w:rFonts w:ascii="Times New Roman" w:eastAsia="Times New Roman" w:hAnsi="Times New Roman" w:cs="Times New Roman"/>
          <w:i/>
          <w:iCs/>
          <w:sz w:val="28"/>
          <w:szCs w:val="28"/>
          <w:lang w:eastAsia="it-IT"/>
        </w:rPr>
        <w:t>quod</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ipsa</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Theodosia</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possit</w:t>
      </w:r>
      <w:proofErr w:type="spellEnd"/>
      <w:r w:rsidRPr="00F15387">
        <w:rPr>
          <w:rFonts w:ascii="Times New Roman" w:eastAsia="Times New Roman" w:hAnsi="Times New Roman" w:cs="Times New Roman"/>
          <w:i/>
          <w:iCs/>
          <w:sz w:val="28"/>
          <w:szCs w:val="28"/>
          <w:lang w:eastAsia="it-IT"/>
        </w:rPr>
        <w:t xml:space="preserve"> disponere ad libitum </w:t>
      </w:r>
      <w:proofErr w:type="spellStart"/>
      <w:r w:rsidRPr="00F15387">
        <w:rPr>
          <w:rFonts w:ascii="Times New Roman" w:eastAsia="Times New Roman" w:hAnsi="Times New Roman" w:cs="Times New Roman"/>
          <w:i/>
          <w:iCs/>
          <w:sz w:val="28"/>
          <w:szCs w:val="28"/>
          <w:lang w:eastAsia="it-IT"/>
        </w:rPr>
        <w:t>suum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sive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monachatur</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sive</w:t>
      </w:r>
      <w:proofErr w:type="spellEnd"/>
      <w:r w:rsidRPr="00F15387">
        <w:rPr>
          <w:rFonts w:ascii="Times New Roman" w:eastAsia="Times New Roman" w:hAnsi="Times New Roman" w:cs="Times New Roman"/>
          <w:i/>
          <w:iCs/>
          <w:sz w:val="28"/>
          <w:szCs w:val="28"/>
          <w:lang w:eastAsia="it-IT"/>
        </w:rPr>
        <w:t xml:space="preserve"> caste </w:t>
      </w:r>
      <w:proofErr w:type="spellStart"/>
      <w:r w:rsidRPr="00F15387">
        <w:rPr>
          <w:rFonts w:ascii="Times New Roman" w:eastAsia="Times New Roman" w:hAnsi="Times New Roman" w:cs="Times New Roman"/>
          <w:i/>
          <w:iCs/>
          <w:sz w:val="28"/>
          <w:szCs w:val="28"/>
          <w:lang w:eastAsia="it-IT"/>
        </w:rPr>
        <w:t>vixerit</w:t>
      </w:r>
      <w:proofErr w:type="spellEnd"/>
      <w:r w:rsidRPr="00F15387">
        <w:rPr>
          <w:rFonts w:ascii="Times New Roman" w:eastAsia="Times New Roman" w:hAnsi="Times New Roman" w:cs="Times New Roman"/>
          <w:i/>
          <w:iCs/>
          <w:sz w:val="28"/>
          <w:szCs w:val="28"/>
          <w:lang w:eastAsia="it-IT"/>
        </w:rPr>
        <w:t xml:space="preserve">. </w:t>
      </w:r>
      <w:r w:rsidRPr="00F15387">
        <w:rPr>
          <w:rFonts w:ascii="Times New Roman" w:eastAsia="Times New Roman" w:hAnsi="Times New Roman" w:cs="Times New Roman"/>
          <w:i/>
          <w:iCs/>
          <w:sz w:val="28"/>
          <w:szCs w:val="28"/>
          <w:lang w:val="en-GB" w:eastAsia="it-IT"/>
        </w:rPr>
        <w:t xml:space="preserve">Item </w:t>
      </w:r>
      <w:proofErr w:type="spellStart"/>
      <w:r w:rsidRPr="00F15387">
        <w:rPr>
          <w:rFonts w:ascii="Times New Roman" w:eastAsia="Times New Roman" w:hAnsi="Times New Roman" w:cs="Times New Roman"/>
          <w:i/>
          <w:iCs/>
          <w:sz w:val="28"/>
          <w:szCs w:val="28"/>
          <w:lang w:val="en-GB" w:eastAsia="it-IT"/>
        </w:rPr>
        <w:t>lego</w:t>
      </w:r>
      <w:proofErr w:type="spellEnd"/>
      <w:r w:rsidRPr="00F15387">
        <w:rPr>
          <w:rFonts w:ascii="Times New Roman" w:eastAsia="Times New Roman" w:hAnsi="Times New Roman" w:cs="Times New Roman"/>
          <w:i/>
          <w:iCs/>
          <w:sz w:val="28"/>
          <w:szCs w:val="28"/>
          <w:lang w:val="en-GB" w:eastAsia="it-IT"/>
        </w:rPr>
        <w:t xml:space="preserve"> </w:t>
      </w:r>
      <w:proofErr w:type="spellStart"/>
      <w:r w:rsidRPr="00F15387">
        <w:rPr>
          <w:rFonts w:ascii="Times New Roman" w:eastAsia="Times New Roman" w:hAnsi="Times New Roman" w:cs="Times New Roman"/>
          <w:i/>
          <w:iCs/>
          <w:sz w:val="28"/>
          <w:szCs w:val="28"/>
          <w:lang w:val="en-GB" w:eastAsia="it-IT"/>
        </w:rPr>
        <w:t>ellico</w:t>
      </w:r>
      <w:proofErr w:type="spellEnd"/>
      <w:r w:rsidRPr="00F15387">
        <w:rPr>
          <w:rFonts w:ascii="Times New Roman" w:eastAsia="Times New Roman" w:hAnsi="Times New Roman" w:cs="Times New Roman"/>
          <w:i/>
          <w:iCs/>
          <w:sz w:val="28"/>
          <w:szCs w:val="28"/>
          <w:lang w:val="en-GB" w:eastAsia="it-IT"/>
        </w:rPr>
        <w:t xml:space="preserve"> post mortem </w:t>
      </w:r>
      <w:proofErr w:type="spellStart"/>
      <w:r w:rsidRPr="00F15387">
        <w:rPr>
          <w:rFonts w:ascii="Times New Roman" w:eastAsia="Times New Roman" w:hAnsi="Times New Roman" w:cs="Times New Roman"/>
          <w:i/>
          <w:iCs/>
          <w:sz w:val="28"/>
          <w:szCs w:val="28"/>
          <w:lang w:val="en-GB" w:eastAsia="it-IT"/>
        </w:rPr>
        <w:t>meam</w:t>
      </w:r>
      <w:proofErr w:type="spellEnd"/>
      <w:r w:rsidRPr="00F15387">
        <w:rPr>
          <w:rFonts w:ascii="Times New Roman" w:eastAsia="Times New Roman" w:hAnsi="Times New Roman" w:cs="Times New Roman"/>
          <w:i/>
          <w:iCs/>
          <w:sz w:val="28"/>
          <w:szCs w:val="28"/>
          <w:lang w:val="en-GB" w:eastAsia="it-IT"/>
        </w:rPr>
        <w:t xml:space="preserve"> </w:t>
      </w:r>
      <w:proofErr w:type="spellStart"/>
      <w:r w:rsidRPr="00F15387">
        <w:rPr>
          <w:rFonts w:ascii="Times New Roman" w:eastAsia="Times New Roman" w:hAnsi="Times New Roman" w:cs="Times New Roman"/>
          <w:i/>
          <w:iCs/>
          <w:sz w:val="28"/>
          <w:szCs w:val="28"/>
          <w:lang w:val="en-GB" w:eastAsia="it-IT"/>
        </w:rPr>
        <w:t>pauperibus</w:t>
      </w:r>
      <w:proofErr w:type="spellEnd"/>
      <w:r w:rsidRPr="00F15387">
        <w:rPr>
          <w:rFonts w:ascii="Times New Roman" w:eastAsia="Times New Roman" w:hAnsi="Times New Roman" w:cs="Times New Roman"/>
          <w:i/>
          <w:iCs/>
          <w:sz w:val="28"/>
          <w:szCs w:val="28"/>
          <w:lang w:val="en-GB" w:eastAsia="it-IT"/>
        </w:rPr>
        <w:t xml:space="preserve"> </w:t>
      </w:r>
      <w:proofErr w:type="spellStart"/>
      <w:r w:rsidRPr="00F15387">
        <w:rPr>
          <w:rFonts w:ascii="Times New Roman" w:eastAsia="Times New Roman" w:hAnsi="Times New Roman" w:cs="Times New Roman"/>
          <w:i/>
          <w:iCs/>
          <w:sz w:val="28"/>
          <w:szCs w:val="28"/>
          <w:lang w:val="en-GB" w:eastAsia="it-IT"/>
        </w:rPr>
        <w:t>Incurabilibus</w:t>
      </w:r>
      <w:proofErr w:type="spellEnd"/>
      <w:r w:rsidRPr="00F15387">
        <w:rPr>
          <w:rFonts w:ascii="Times New Roman" w:eastAsia="Times New Roman" w:hAnsi="Times New Roman" w:cs="Times New Roman"/>
          <w:i/>
          <w:iCs/>
          <w:sz w:val="28"/>
          <w:szCs w:val="28"/>
          <w:lang w:val="en-GB" w:eastAsia="it-IT"/>
        </w:rPr>
        <w:t xml:space="preserve"> </w:t>
      </w:r>
      <w:proofErr w:type="spellStart"/>
      <w:r w:rsidRPr="00F15387">
        <w:rPr>
          <w:rFonts w:ascii="Times New Roman" w:eastAsia="Times New Roman" w:hAnsi="Times New Roman" w:cs="Times New Roman"/>
          <w:i/>
          <w:iCs/>
          <w:sz w:val="28"/>
          <w:szCs w:val="28"/>
          <w:lang w:val="en-GB" w:eastAsia="it-IT"/>
        </w:rPr>
        <w:t>dicti</w:t>
      </w:r>
      <w:proofErr w:type="spellEnd"/>
      <w:r w:rsidRPr="00F15387">
        <w:rPr>
          <w:rFonts w:ascii="Times New Roman" w:eastAsia="Times New Roman" w:hAnsi="Times New Roman" w:cs="Times New Roman"/>
          <w:i/>
          <w:iCs/>
          <w:sz w:val="28"/>
          <w:szCs w:val="28"/>
          <w:lang w:val="en-GB" w:eastAsia="it-IT"/>
        </w:rPr>
        <w:t xml:space="preserve"> </w:t>
      </w:r>
      <w:proofErr w:type="spellStart"/>
      <w:r w:rsidRPr="00F15387">
        <w:rPr>
          <w:rFonts w:ascii="Times New Roman" w:eastAsia="Times New Roman" w:hAnsi="Times New Roman" w:cs="Times New Roman"/>
          <w:i/>
          <w:iCs/>
          <w:sz w:val="28"/>
          <w:szCs w:val="28"/>
          <w:lang w:val="en-GB" w:eastAsia="it-IT"/>
        </w:rPr>
        <w:t>hospitalis</w:t>
      </w:r>
      <w:proofErr w:type="spellEnd"/>
      <w:r w:rsidRPr="00F15387">
        <w:rPr>
          <w:rFonts w:ascii="Times New Roman" w:eastAsia="Times New Roman" w:hAnsi="Times New Roman" w:cs="Times New Roman"/>
          <w:i/>
          <w:iCs/>
          <w:sz w:val="28"/>
          <w:szCs w:val="28"/>
          <w:lang w:val="en-GB" w:eastAsia="it-IT"/>
        </w:rPr>
        <w:t xml:space="preserve"> pro anima </w:t>
      </w:r>
      <w:proofErr w:type="spellStart"/>
      <w:r w:rsidRPr="00F15387">
        <w:rPr>
          <w:rFonts w:ascii="Times New Roman" w:eastAsia="Times New Roman" w:hAnsi="Times New Roman" w:cs="Times New Roman"/>
          <w:i/>
          <w:iCs/>
          <w:sz w:val="28"/>
          <w:szCs w:val="28"/>
          <w:lang w:val="en-GB" w:eastAsia="it-IT"/>
        </w:rPr>
        <w:t>mea</w:t>
      </w:r>
      <w:proofErr w:type="spellEnd"/>
      <w:r w:rsidRPr="00F15387">
        <w:rPr>
          <w:rFonts w:ascii="Times New Roman" w:eastAsia="Times New Roman" w:hAnsi="Times New Roman" w:cs="Times New Roman"/>
          <w:i/>
          <w:iCs/>
          <w:sz w:val="28"/>
          <w:szCs w:val="28"/>
          <w:lang w:val="en-GB" w:eastAsia="it-IT"/>
        </w:rPr>
        <w:t xml:space="preserve"> </w:t>
      </w:r>
      <w:proofErr w:type="spellStart"/>
      <w:r w:rsidRPr="00F15387">
        <w:rPr>
          <w:rFonts w:ascii="Times New Roman" w:eastAsia="Times New Roman" w:hAnsi="Times New Roman" w:cs="Times New Roman"/>
          <w:i/>
          <w:iCs/>
          <w:sz w:val="28"/>
          <w:szCs w:val="28"/>
          <w:lang w:val="en-GB" w:eastAsia="it-IT"/>
        </w:rPr>
        <w:t>ducatos</w:t>
      </w:r>
      <w:proofErr w:type="spellEnd"/>
      <w:r w:rsidRPr="00F15387">
        <w:rPr>
          <w:rFonts w:ascii="Times New Roman" w:eastAsia="Times New Roman" w:hAnsi="Times New Roman" w:cs="Times New Roman"/>
          <w:i/>
          <w:iCs/>
          <w:sz w:val="28"/>
          <w:szCs w:val="28"/>
          <w:lang w:val="en-GB" w:eastAsia="it-IT"/>
        </w:rPr>
        <w:t xml:space="preserve"> </w:t>
      </w:r>
      <w:proofErr w:type="spellStart"/>
      <w:r w:rsidRPr="00F15387">
        <w:rPr>
          <w:rFonts w:ascii="Times New Roman" w:eastAsia="Times New Roman" w:hAnsi="Times New Roman" w:cs="Times New Roman"/>
          <w:i/>
          <w:iCs/>
          <w:sz w:val="28"/>
          <w:szCs w:val="28"/>
          <w:lang w:val="en-GB" w:eastAsia="it-IT"/>
        </w:rPr>
        <w:t>decem</w:t>
      </w:r>
      <w:proofErr w:type="spellEnd"/>
      <w:r w:rsidRPr="00F15387">
        <w:rPr>
          <w:rFonts w:ascii="Times New Roman" w:eastAsia="Times New Roman" w:hAnsi="Times New Roman" w:cs="Times New Roman"/>
          <w:i/>
          <w:iCs/>
          <w:sz w:val="28"/>
          <w:szCs w:val="28"/>
          <w:lang w:val="en-GB" w:eastAsia="it-IT"/>
        </w:rPr>
        <w:t xml:space="preserve">. </w:t>
      </w:r>
      <w:r w:rsidRPr="00F15387">
        <w:rPr>
          <w:rFonts w:ascii="Times New Roman" w:eastAsia="Times New Roman" w:hAnsi="Times New Roman" w:cs="Times New Roman"/>
          <w:i/>
          <w:iCs/>
          <w:sz w:val="28"/>
          <w:szCs w:val="28"/>
          <w:lang w:eastAsia="it-IT"/>
        </w:rPr>
        <w:t xml:space="preserve">Item lego et </w:t>
      </w:r>
      <w:proofErr w:type="spellStart"/>
      <w:r w:rsidRPr="00F15387">
        <w:rPr>
          <w:rFonts w:ascii="Times New Roman" w:eastAsia="Times New Roman" w:hAnsi="Times New Roman" w:cs="Times New Roman"/>
          <w:i/>
          <w:iCs/>
          <w:sz w:val="28"/>
          <w:szCs w:val="28"/>
          <w:lang w:eastAsia="it-IT"/>
        </w:rPr>
        <w:t>dari</w:t>
      </w:r>
      <w:proofErr w:type="spellEnd"/>
      <w:r w:rsidRPr="00F15387">
        <w:rPr>
          <w:rFonts w:ascii="Times New Roman" w:eastAsia="Times New Roman" w:hAnsi="Times New Roman" w:cs="Times New Roman"/>
          <w:i/>
          <w:iCs/>
          <w:sz w:val="28"/>
          <w:szCs w:val="28"/>
          <w:lang w:eastAsia="it-IT"/>
        </w:rPr>
        <w:t xml:space="preserve"> volo m.co d. Petro de Molin q. d. </w:t>
      </w:r>
      <w:proofErr w:type="spellStart"/>
      <w:r w:rsidRPr="00F15387">
        <w:rPr>
          <w:rFonts w:ascii="Times New Roman" w:eastAsia="Times New Roman" w:hAnsi="Times New Roman" w:cs="Times New Roman"/>
          <w:i/>
          <w:iCs/>
          <w:sz w:val="28"/>
          <w:szCs w:val="28"/>
          <w:lang w:eastAsia="it-IT"/>
        </w:rPr>
        <w:t>Jacobi</w:t>
      </w:r>
      <w:proofErr w:type="spellEnd"/>
      <w:r w:rsidRPr="00F15387">
        <w:rPr>
          <w:rFonts w:ascii="Times New Roman" w:eastAsia="Times New Roman" w:hAnsi="Times New Roman" w:cs="Times New Roman"/>
          <w:i/>
          <w:iCs/>
          <w:sz w:val="28"/>
          <w:szCs w:val="28"/>
          <w:lang w:eastAsia="it-IT"/>
        </w:rPr>
        <w:t xml:space="preserve"> centum</w:t>
      </w:r>
      <w:proofErr w:type="gramStart"/>
      <w:r w:rsidRPr="00F15387">
        <w:rPr>
          <w:rFonts w:ascii="Times New Roman" w:eastAsia="Times New Roman" w:hAnsi="Times New Roman" w:cs="Times New Roman"/>
          <w:i/>
          <w:iCs/>
          <w:sz w:val="28"/>
          <w:szCs w:val="28"/>
          <w:lang w:eastAsia="it-IT"/>
        </w:rPr>
        <w:t xml:space="preserve"> ….</w:t>
      </w:r>
      <w:proofErr w:type="gram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ducatos</w:t>
      </w:r>
      <w:proofErr w:type="spellEnd"/>
      <w:r w:rsidRPr="00F15387">
        <w:rPr>
          <w:rFonts w:ascii="Times New Roman" w:eastAsia="Times New Roman" w:hAnsi="Times New Roman" w:cs="Times New Roman"/>
          <w:i/>
          <w:iCs/>
          <w:sz w:val="28"/>
          <w:szCs w:val="28"/>
          <w:lang w:eastAsia="it-IT"/>
        </w:rPr>
        <w:t xml:space="preserve"> pro </w:t>
      </w:r>
      <w:proofErr w:type="spellStart"/>
      <w:r w:rsidRPr="00F15387">
        <w:rPr>
          <w:rFonts w:ascii="Times New Roman" w:eastAsia="Times New Roman" w:hAnsi="Times New Roman" w:cs="Times New Roman"/>
          <w:i/>
          <w:iCs/>
          <w:sz w:val="28"/>
          <w:szCs w:val="28"/>
          <w:lang w:eastAsia="it-IT"/>
        </w:rPr>
        <w:t>edificanda</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capella</w:t>
      </w:r>
      <w:proofErr w:type="spellEnd"/>
      <w:r w:rsidRPr="00F15387">
        <w:rPr>
          <w:rFonts w:ascii="Times New Roman" w:eastAsia="Times New Roman" w:hAnsi="Times New Roman" w:cs="Times New Roman"/>
          <w:i/>
          <w:iCs/>
          <w:sz w:val="28"/>
          <w:szCs w:val="28"/>
          <w:lang w:eastAsia="it-IT"/>
        </w:rPr>
        <w:t xml:space="preserve"> in suo loco di Campagnola cui </w:t>
      </w:r>
      <w:proofErr w:type="spellStart"/>
      <w:r w:rsidRPr="00F15387">
        <w:rPr>
          <w:rFonts w:ascii="Times New Roman" w:eastAsia="Times New Roman" w:hAnsi="Times New Roman" w:cs="Times New Roman"/>
          <w:i/>
          <w:iCs/>
          <w:sz w:val="28"/>
          <w:szCs w:val="28"/>
          <w:lang w:eastAsia="it-IT"/>
        </w:rPr>
        <w:t>capellae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dimitto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meos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paramentos</w:t>
      </w:r>
      <w:proofErr w:type="spellEnd"/>
      <w:r w:rsidRPr="00F15387">
        <w:rPr>
          <w:rFonts w:ascii="Times New Roman" w:eastAsia="Times New Roman" w:hAnsi="Times New Roman" w:cs="Times New Roman"/>
          <w:i/>
          <w:iCs/>
          <w:sz w:val="28"/>
          <w:szCs w:val="28"/>
          <w:lang w:eastAsia="it-IT"/>
        </w:rPr>
        <w:t xml:space="preserve"> album </w:t>
      </w:r>
      <w:proofErr w:type="spellStart"/>
      <w:r w:rsidRPr="00F15387">
        <w:rPr>
          <w:rFonts w:ascii="Times New Roman" w:eastAsia="Times New Roman" w:hAnsi="Times New Roman" w:cs="Times New Roman"/>
          <w:i/>
          <w:iCs/>
          <w:sz w:val="28"/>
          <w:szCs w:val="28"/>
          <w:lang w:eastAsia="it-IT"/>
        </w:rPr>
        <w:t>fulatum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cum</w:t>
      </w:r>
      <w:proofErr w:type="spellEnd"/>
      <w:r w:rsidRPr="00F15387">
        <w:rPr>
          <w:rFonts w:ascii="Times New Roman" w:eastAsia="Times New Roman" w:hAnsi="Times New Roman" w:cs="Times New Roman"/>
          <w:i/>
          <w:iCs/>
          <w:sz w:val="28"/>
          <w:szCs w:val="28"/>
          <w:lang w:eastAsia="it-IT"/>
        </w:rPr>
        <w:t xml:space="preserve"> camice et patena pro celebrando missa pro anima mea, </w:t>
      </w:r>
      <w:proofErr w:type="spellStart"/>
      <w:r w:rsidRPr="00F15387">
        <w:rPr>
          <w:rFonts w:ascii="Times New Roman" w:eastAsia="Times New Roman" w:hAnsi="Times New Roman" w:cs="Times New Roman"/>
          <w:i/>
          <w:iCs/>
          <w:sz w:val="28"/>
          <w:szCs w:val="28"/>
          <w:lang w:eastAsia="it-IT"/>
        </w:rPr>
        <w:t>seu</w:t>
      </w:r>
      <w:proofErr w:type="spellEnd"/>
      <w:r w:rsidRPr="00F15387">
        <w:rPr>
          <w:rFonts w:ascii="Times New Roman" w:eastAsia="Times New Roman" w:hAnsi="Times New Roman" w:cs="Times New Roman"/>
          <w:i/>
          <w:iCs/>
          <w:sz w:val="28"/>
          <w:szCs w:val="28"/>
          <w:lang w:eastAsia="it-IT"/>
        </w:rPr>
        <w:t xml:space="preserve"> pro </w:t>
      </w:r>
      <w:proofErr w:type="spellStart"/>
      <w:r w:rsidRPr="00F15387">
        <w:rPr>
          <w:rFonts w:ascii="Times New Roman" w:eastAsia="Times New Roman" w:hAnsi="Times New Roman" w:cs="Times New Roman"/>
          <w:i/>
          <w:iCs/>
          <w:sz w:val="28"/>
          <w:szCs w:val="28"/>
          <w:lang w:eastAsia="it-IT"/>
        </w:rPr>
        <w:t>animabus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quibus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forsan</w:t>
      </w:r>
      <w:proofErr w:type="spellEnd"/>
      <w:r w:rsidRPr="00F15387">
        <w:rPr>
          <w:rFonts w:ascii="Times New Roman" w:eastAsia="Times New Roman" w:hAnsi="Times New Roman" w:cs="Times New Roman"/>
          <w:i/>
          <w:iCs/>
          <w:sz w:val="28"/>
          <w:szCs w:val="28"/>
          <w:lang w:eastAsia="it-IT"/>
        </w:rPr>
        <w:t xml:space="preserve"> ego </w:t>
      </w:r>
      <w:proofErr w:type="spellStart"/>
      <w:r w:rsidRPr="00F15387">
        <w:rPr>
          <w:rFonts w:ascii="Times New Roman" w:eastAsia="Times New Roman" w:hAnsi="Times New Roman" w:cs="Times New Roman"/>
          <w:i/>
          <w:iCs/>
          <w:sz w:val="28"/>
          <w:szCs w:val="28"/>
          <w:lang w:eastAsia="it-IT"/>
        </w:rPr>
        <w:t>resur</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teneor</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Residuum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bonorum</w:t>
      </w:r>
      <w:proofErr w:type="spellEnd"/>
      <w:r w:rsidRPr="00F15387">
        <w:rPr>
          <w:rFonts w:ascii="Times New Roman" w:eastAsia="Times New Roman" w:hAnsi="Times New Roman" w:cs="Times New Roman"/>
          <w:i/>
          <w:iCs/>
          <w:sz w:val="28"/>
          <w:szCs w:val="28"/>
          <w:lang w:eastAsia="it-IT"/>
        </w:rPr>
        <w:t xml:space="preserve"> omnium et </w:t>
      </w:r>
      <w:proofErr w:type="spellStart"/>
      <w:r w:rsidRPr="00F15387">
        <w:rPr>
          <w:rFonts w:ascii="Times New Roman" w:eastAsia="Times New Roman" w:hAnsi="Times New Roman" w:cs="Times New Roman"/>
          <w:i/>
          <w:iCs/>
          <w:sz w:val="28"/>
          <w:szCs w:val="28"/>
          <w:lang w:eastAsia="it-IT"/>
        </w:rPr>
        <w:t>frighore</w:t>
      </w:r>
      <w:proofErr w:type="spellEnd"/>
      <w:r w:rsidRPr="00F15387">
        <w:rPr>
          <w:rFonts w:ascii="Times New Roman" w:eastAsia="Times New Roman" w:hAnsi="Times New Roman" w:cs="Times New Roman"/>
          <w:i/>
          <w:iCs/>
          <w:sz w:val="28"/>
          <w:szCs w:val="28"/>
          <w:lang w:eastAsia="it-IT"/>
        </w:rPr>
        <w:t xml:space="preserve"> (?) </w:t>
      </w:r>
      <w:proofErr w:type="spellStart"/>
      <w:r w:rsidRPr="00F15387">
        <w:rPr>
          <w:rFonts w:ascii="Times New Roman" w:eastAsia="Times New Roman" w:hAnsi="Times New Roman" w:cs="Times New Roman"/>
          <w:i/>
          <w:iCs/>
          <w:sz w:val="28"/>
          <w:szCs w:val="28"/>
          <w:lang w:eastAsia="it-IT"/>
        </w:rPr>
        <w:t>bonorum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meorum</w:t>
      </w:r>
      <w:proofErr w:type="spellEnd"/>
      <w:r w:rsidRPr="00F15387">
        <w:rPr>
          <w:rFonts w:ascii="Times New Roman" w:eastAsia="Times New Roman" w:hAnsi="Times New Roman" w:cs="Times New Roman"/>
          <w:i/>
          <w:iCs/>
          <w:sz w:val="28"/>
          <w:szCs w:val="28"/>
          <w:lang w:eastAsia="it-IT"/>
        </w:rPr>
        <w:t xml:space="preserve"> … </w:t>
      </w:r>
      <w:proofErr w:type="spellStart"/>
      <w:r w:rsidRPr="00F15387">
        <w:rPr>
          <w:rFonts w:ascii="Times New Roman" w:eastAsia="Times New Roman" w:hAnsi="Times New Roman" w:cs="Times New Roman"/>
          <w:i/>
          <w:iCs/>
          <w:sz w:val="28"/>
          <w:szCs w:val="28"/>
          <w:lang w:eastAsia="it-IT"/>
        </w:rPr>
        <w:t>caducorum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inordinatorum</w:t>
      </w:r>
      <w:proofErr w:type="spellEnd"/>
      <w:r w:rsidRPr="00F15387">
        <w:rPr>
          <w:rFonts w:ascii="Times New Roman" w:eastAsia="Times New Roman" w:hAnsi="Times New Roman" w:cs="Times New Roman"/>
          <w:i/>
          <w:iCs/>
          <w:sz w:val="28"/>
          <w:szCs w:val="28"/>
          <w:lang w:eastAsia="it-IT"/>
        </w:rPr>
        <w:t xml:space="preserve"> et pro non </w:t>
      </w:r>
      <w:proofErr w:type="spellStart"/>
      <w:r w:rsidRPr="00F15387">
        <w:rPr>
          <w:rFonts w:ascii="Times New Roman" w:eastAsia="Times New Roman" w:hAnsi="Times New Roman" w:cs="Times New Roman"/>
          <w:i/>
          <w:iCs/>
          <w:sz w:val="28"/>
          <w:szCs w:val="28"/>
          <w:lang w:eastAsia="it-IT"/>
        </w:rPr>
        <w:t>scriptis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mihi</w:t>
      </w:r>
      <w:proofErr w:type="spellEnd"/>
      <w:r w:rsidRPr="00F15387">
        <w:rPr>
          <w:rFonts w:ascii="Times New Roman" w:eastAsia="Times New Roman" w:hAnsi="Times New Roman" w:cs="Times New Roman"/>
          <w:i/>
          <w:iCs/>
          <w:sz w:val="28"/>
          <w:szCs w:val="28"/>
          <w:lang w:eastAsia="it-IT"/>
        </w:rPr>
        <w:t xml:space="preserve"> testanti </w:t>
      </w:r>
      <w:proofErr w:type="spellStart"/>
      <w:r w:rsidRPr="00F15387">
        <w:rPr>
          <w:rFonts w:ascii="Times New Roman" w:eastAsia="Times New Roman" w:hAnsi="Times New Roman" w:cs="Times New Roman"/>
          <w:i/>
          <w:iCs/>
          <w:sz w:val="28"/>
          <w:szCs w:val="28"/>
          <w:lang w:eastAsia="it-IT"/>
        </w:rPr>
        <w:t>quolibet</w:t>
      </w:r>
      <w:proofErr w:type="spellEnd"/>
      <w:r w:rsidRPr="00F15387">
        <w:rPr>
          <w:rFonts w:ascii="Times New Roman" w:eastAsia="Times New Roman" w:hAnsi="Times New Roman" w:cs="Times New Roman"/>
          <w:i/>
          <w:iCs/>
          <w:sz w:val="28"/>
          <w:szCs w:val="28"/>
          <w:lang w:eastAsia="it-IT"/>
        </w:rPr>
        <w:t xml:space="preserve"> </w:t>
      </w:r>
      <w:proofErr w:type="spellStart"/>
      <w:proofErr w:type="gramStart"/>
      <w:r w:rsidRPr="00F15387">
        <w:rPr>
          <w:rFonts w:ascii="Times New Roman" w:eastAsia="Times New Roman" w:hAnsi="Times New Roman" w:cs="Times New Roman"/>
          <w:i/>
          <w:iCs/>
          <w:sz w:val="28"/>
          <w:szCs w:val="28"/>
          <w:lang w:eastAsia="it-IT"/>
        </w:rPr>
        <w:t>spectantium</w:t>
      </w:r>
      <w:proofErr w:type="spellEnd"/>
      <w:r w:rsidRPr="00F15387">
        <w:rPr>
          <w:rFonts w:ascii="Times New Roman" w:eastAsia="Times New Roman" w:hAnsi="Times New Roman" w:cs="Times New Roman"/>
          <w:i/>
          <w:iCs/>
          <w:sz w:val="28"/>
          <w:szCs w:val="28"/>
          <w:lang w:eastAsia="it-IT"/>
        </w:rPr>
        <w:t xml:space="preserve">  et</w:t>
      </w:r>
      <w:proofErr w:type="gram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pertinentium</w:t>
      </w:r>
      <w:proofErr w:type="spellEnd"/>
      <w:r w:rsidRPr="00F15387">
        <w:rPr>
          <w:rFonts w:ascii="Times New Roman" w:eastAsia="Times New Roman" w:hAnsi="Times New Roman" w:cs="Times New Roman"/>
          <w:i/>
          <w:iCs/>
          <w:sz w:val="28"/>
          <w:szCs w:val="28"/>
          <w:lang w:eastAsia="it-IT"/>
        </w:rPr>
        <w:t xml:space="preserve"> aut </w:t>
      </w:r>
      <w:proofErr w:type="spellStart"/>
      <w:r w:rsidRPr="00F15387">
        <w:rPr>
          <w:rFonts w:ascii="Times New Roman" w:eastAsia="Times New Roman" w:hAnsi="Times New Roman" w:cs="Times New Roman"/>
          <w:i/>
          <w:iCs/>
          <w:sz w:val="28"/>
          <w:szCs w:val="28"/>
          <w:lang w:eastAsia="it-IT"/>
        </w:rPr>
        <w:t>spectare</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quolibet</w:t>
      </w:r>
      <w:proofErr w:type="spellEnd"/>
      <w:r w:rsidRPr="00F15387">
        <w:rPr>
          <w:rFonts w:ascii="Times New Roman" w:eastAsia="Times New Roman" w:hAnsi="Times New Roman" w:cs="Times New Roman"/>
          <w:i/>
          <w:iCs/>
          <w:sz w:val="28"/>
          <w:szCs w:val="28"/>
          <w:lang w:eastAsia="it-IT"/>
        </w:rPr>
        <w:t xml:space="preserve"> nomine (?) dispensari volo </w:t>
      </w:r>
      <w:proofErr w:type="spellStart"/>
      <w:r w:rsidRPr="00F15387">
        <w:rPr>
          <w:rFonts w:ascii="Times New Roman" w:eastAsia="Times New Roman" w:hAnsi="Times New Roman" w:cs="Times New Roman"/>
          <w:i/>
          <w:iCs/>
          <w:sz w:val="28"/>
          <w:szCs w:val="28"/>
          <w:lang w:eastAsia="it-IT"/>
        </w:rPr>
        <w:t>quod</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prefatum</w:t>
      </w:r>
      <w:proofErr w:type="spellEnd"/>
      <w:r w:rsidRPr="00F15387">
        <w:rPr>
          <w:rFonts w:ascii="Times New Roman" w:eastAsia="Times New Roman" w:hAnsi="Times New Roman" w:cs="Times New Roman"/>
          <w:i/>
          <w:iCs/>
          <w:sz w:val="28"/>
          <w:szCs w:val="28"/>
          <w:lang w:eastAsia="it-IT"/>
        </w:rPr>
        <w:t xml:space="preserve"> d. </w:t>
      </w:r>
      <w:proofErr w:type="spellStart"/>
      <w:r w:rsidRPr="00F15387">
        <w:rPr>
          <w:rFonts w:ascii="Times New Roman" w:eastAsia="Times New Roman" w:hAnsi="Times New Roman" w:cs="Times New Roman"/>
          <w:i/>
          <w:iCs/>
          <w:sz w:val="28"/>
          <w:szCs w:val="28"/>
          <w:lang w:eastAsia="it-IT"/>
        </w:rPr>
        <w:t>archipresbiterum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Aloysium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fratrem</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comissarium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carissimum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prout</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huius</w:t>
      </w:r>
      <w:proofErr w:type="spellEnd"/>
      <w:r w:rsidRPr="00F15387">
        <w:rPr>
          <w:rFonts w:ascii="Times New Roman" w:eastAsia="Times New Roman" w:hAnsi="Times New Roman" w:cs="Times New Roman"/>
          <w:i/>
          <w:iCs/>
          <w:sz w:val="28"/>
          <w:szCs w:val="28"/>
          <w:lang w:eastAsia="it-IT"/>
        </w:rPr>
        <w:t xml:space="preserve"> mei </w:t>
      </w:r>
      <w:proofErr w:type="spellStart"/>
      <w:r w:rsidRPr="00F15387">
        <w:rPr>
          <w:rFonts w:ascii="Times New Roman" w:eastAsia="Times New Roman" w:hAnsi="Times New Roman" w:cs="Times New Roman"/>
          <w:i/>
          <w:iCs/>
          <w:sz w:val="28"/>
          <w:szCs w:val="28"/>
          <w:lang w:eastAsia="it-IT"/>
        </w:rPr>
        <w:t>inventarium</w:t>
      </w:r>
      <w:proofErr w:type="spellEnd"/>
      <w:r w:rsidRPr="00F15387">
        <w:rPr>
          <w:rFonts w:ascii="Times New Roman" w:eastAsia="Times New Roman" w:hAnsi="Times New Roman" w:cs="Times New Roman"/>
          <w:i/>
          <w:iCs/>
          <w:sz w:val="28"/>
          <w:szCs w:val="28"/>
          <w:lang w:eastAsia="it-IT"/>
        </w:rPr>
        <w:t xml:space="preserve">. In </w:t>
      </w:r>
      <w:proofErr w:type="spellStart"/>
      <w:r w:rsidRPr="00F15387">
        <w:rPr>
          <w:rFonts w:ascii="Times New Roman" w:eastAsia="Times New Roman" w:hAnsi="Times New Roman" w:cs="Times New Roman"/>
          <w:i/>
          <w:iCs/>
          <w:sz w:val="28"/>
          <w:szCs w:val="28"/>
          <w:lang w:eastAsia="it-IT"/>
        </w:rPr>
        <w:t>aliquibus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particularibus</w:t>
      </w:r>
      <w:proofErr w:type="spellEnd"/>
      <w:r w:rsidRPr="00F15387">
        <w:rPr>
          <w:rFonts w:ascii="Times New Roman" w:eastAsia="Times New Roman" w:hAnsi="Times New Roman" w:cs="Times New Roman"/>
          <w:i/>
          <w:iCs/>
          <w:sz w:val="28"/>
          <w:szCs w:val="28"/>
          <w:lang w:eastAsia="it-IT"/>
        </w:rPr>
        <w:t xml:space="preserve"> de </w:t>
      </w:r>
      <w:proofErr w:type="spellStart"/>
      <w:r w:rsidRPr="00F15387">
        <w:rPr>
          <w:rFonts w:ascii="Times New Roman" w:eastAsia="Times New Roman" w:hAnsi="Times New Roman" w:cs="Times New Roman"/>
          <w:i/>
          <w:iCs/>
          <w:sz w:val="28"/>
          <w:szCs w:val="28"/>
          <w:lang w:eastAsia="it-IT"/>
        </w:rPr>
        <w:t>quibus</w:t>
      </w:r>
      <w:proofErr w:type="spellEnd"/>
      <w:r w:rsidRPr="00F15387">
        <w:rPr>
          <w:rFonts w:ascii="Times New Roman" w:eastAsia="Times New Roman" w:hAnsi="Times New Roman" w:cs="Times New Roman"/>
          <w:i/>
          <w:iCs/>
          <w:sz w:val="28"/>
          <w:szCs w:val="28"/>
          <w:lang w:eastAsia="it-IT"/>
        </w:rPr>
        <w:t xml:space="preserve"> sali max (?) volo </w:t>
      </w:r>
      <w:proofErr w:type="spellStart"/>
      <w:r w:rsidRPr="00F15387">
        <w:rPr>
          <w:rFonts w:ascii="Times New Roman" w:eastAsia="Times New Roman" w:hAnsi="Times New Roman" w:cs="Times New Roman"/>
          <w:i/>
          <w:iCs/>
          <w:sz w:val="28"/>
          <w:szCs w:val="28"/>
          <w:lang w:eastAsia="it-IT"/>
        </w:rPr>
        <w:t>rasadeo</w:t>
      </w:r>
      <w:proofErr w:type="spellEnd"/>
      <w:r w:rsidRPr="00F15387">
        <w:rPr>
          <w:rFonts w:ascii="Times New Roman" w:eastAsia="Times New Roman" w:hAnsi="Times New Roman" w:cs="Times New Roman"/>
          <w:i/>
          <w:iCs/>
          <w:sz w:val="28"/>
          <w:szCs w:val="28"/>
          <w:lang w:eastAsia="it-IT"/>
        </w:rPr>
        <w:t xml:space="preserve"> </w:t>
      </w:r>
      <w:proofErr w:type="gramStart"/>
      <w:r w:rsidRPr="00F15387">
        <w:rPr>
          <w:rFonts w:ascii="Times New Roman" w:eastAsia="Times New Roman" w:hAnsi="Times New Roman" w:cs="Times New Roman"/>
          <w:i/>
          <w:iCs/>
          <w:sz w:val="28"/>
          <w:szCs w:val="28"/>
          <w:lang w:eastAsia="it-IT"/>
        </w:rPr>
        <w:t>( ?</w:t>
      </w:r>
      <w:proofErr w:type="gram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debitores</w:t>
      </w:r>
      <w:proofErr w:type="spellEnd"/>
      <w:r w:rsidRPr="00F15387">
        <w:rPr>
          <w:rFonts w:ascii="Times New Roman" w:eastAsia="Times New Roman" w:hAnsi="Times New Roman" w:cs="Times New Roman"/>
          <w:i/>
          <w:iCs/>
          <w:sz w:val="28"/>
          <w:szCs w:val="28"/>
          <w:lang w:eastAsia="it-IT"/>
        </w:rPr>
        <w:t xml:space="preserve"> circa </w:t>
      </w:r>
      <w:proofErr w:type="spellStart"/>
      <w:r w:rsidRPr="00F15387">
        <w:rPr>
          <w:rFonts w:ascii="Times New Roman" w:eastAsia="Times New Roman" w:hAnsi="Times New Roman" w:cs="Times New Roman"/>
          <w:i/>
          <w:iCs/>
          <w:sz w:val="28"/>
          <w:szCs w:val="28"/>
          <w:lang w:eastAsia="it-IT"/>
        </w:rPr>
        <w:t>hanc</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religionem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meam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predictam</w:t>
      </w:r>
      <w:proofErr w:type="spellEnd"/>
      <w:r w:rsidRPr="00F15387">
        <w:rPr>
          <w:rFonts w:ascii="Times New Roman" w:eastAsia="Times New Roman" w:hAnsi="Times New Roman" w:cs="Times New Roman"/>
          <w:i/>
          <w:iCs/>
          <w:sz w:val="28"/>
          <w:szCs w:val="28"/>
          <w:lang w:eastAsia="it-IT"/>
        </w:rPr>
        <w:t xml:space="preserve"> declaro et </w:t>
      </w:r>
      <w:proofErr w:type="spellStart"/>
      <w:r w:rsidRPr="00F15387">
        <w:rPr>
          <w:rFonts w:ascii="Times New Roman" w:eastAsia="Times New Roman" w:hAnsi="Times New Roman" w:cs="Times New Roman"/>
          <w:i/>
          <w:iCs/>
          <w:sz w:val="28"/>
          <w:szCs w:val="28"/>
          <w:lang w:eastAsia="it-IT"/>
        </w:rPr>
        <w:t>manifestum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facio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qualiter</w:t>
      </w:r>
      <w:proofErr w:type="spellEnd"/>
      <w:r w:rsidRPr="00F15387">
        <w:rPr>
          <w:rFonts w:ascii="Times New Roman" w:eastAsia="Times New Roman" w:hAnsi="Times New Roman" w:cs="Times New Roman"/>
          <w:i/>
          <w:iCs/>
          <w:sz w:val="28"/>
          <w:szCs w:val="28"/>
          <w:lang w:eastAsia="it-IT"/>
        </w:rPr>
        <w:t xml:space="preserve"> una voce </w:t>
      </w:r>
      <w:proofErr w:type="spellStart"/>
      <w:r w:rsidRPr="00F15387">
        <w:rPr>
          <w:rFonts w:ascii="Times New Roman" w:eastAsia="Times New Roman" w:hAnsi="Times New Roman" w:cs="Times New Roman"/>
          <w:i/>
          <w:iCs/>
          <w:sz w:val="28"/>
          <w:szCs w:val="28"/>
          <w:lang w:eastAsia="it-IT"/>
        </w:rPr>
        <w:t>aperui</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mentem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meam</w:t>
      </w:r>
      <w:proofErr w:type="spellEnd"/>
      <w:r w:rsidRPr="00F15387">
        <w:rPr>
          <w:rFonts w:ascii="Times New Roman" w:eastAsia="Times New Roman" w:hAnsi="Times New Roman" w:cs="Times New Roman"/>
          <w:i/>
          <w:iCs/>
          <w:sz w:val="28"/>
          <w:szCs w:val="28"/>
          <w:lang w:eastAsia="it-IT"/>
        </w:rPr>
        <w:t xml:space="preserve"> prefato d. presbitero </w:t>
      </w:r>
      <w:proofErr w:type="spellStart"/>
      <w:r w:rsidRPr="00F15387">
        <w:rPr>
          <w:rFonts w:ascii="Times New Roman" w:eastAsia="Times New Roman" w:hAnsi="Times New Roman" w:cs="Times New Roman"/>
          <w:i/>
          <w:iCs/>
          <w:sz w:val="28"/>
          <w:szCs w:val="28"/>
          <w:lang w:eastAsia="it-IT"/>
        </w:rPr>
        <w:t>Franciscum</w:t>
      </w:r>
      <w:proofErr w:type="spellEnd"/>
      <w:r w:rsidRPr="00F15387">
        <w:rPr>
          <w:rFonts w:ascii="Times New Roman" w:eastAsia="Times New Roman" w:hAnsi="Times New Roman" w:cs="Times New Roman"/>
          <w:i/>
          <w:iCs/>
          <w:sz w:val="28"/>
          <w:szCs w:val="28"/>
          <w:lang w:eastAsia="it-IT"/>
        </w:rPr>
        <w:t xml:space="preserve"> de </w:t>
      </w:r>
      <w:proofErr w:type="spellStart"/>
      <w:r w:rsidRPr="00F15387">
        <w:rPr>
          <w:rFonts w:ascii="Times New Roman" w:eastAsia="Times New Roman" w:hAnsi="Times New Roman" w:cs="Times New Roman"/>
          <w:i/>
          <w:iCs/>
          <w:sz w:val="28"/>
          <w:szCs w:val="28"/>
          <w:lang w:eastAsia="it-IT"/>
        </w:rPr>
        <w:t>Guastarullanis</w:t>
      </w:r>
      <w:proofErr w:type="spellEnd"/>
      <w:r w:rsidRPr="00F15387">
        <w:rPr>
          <w:rFonts w:ascii="Times New Roman" w:eastAsia="Times New Roman" w:hAnsi="Times New Roman" w:cs="Times New Roman"/>
          <w:i/>
          <w:iCs/>
          <w:sz w:val="28"/>
          <w:szCs w:val="28"/>
          <w:lang w:eastAsia="it-IT"/>
        </w:rPr>
        <w:t xml:space="preserve"> vicario meo </w:t>
      </w:r>
      <w:proofErr w:type="spellStart"/>
      <w:r w:rsidRPr="00F15387">
        <w:rPr>
          <w:rFonts w:ascii="Times New Roman" w:eastAsia="Times New Roman" w:hAnsi="Times New Roman" w:cs="Times New Roman"/>
          <w:i/>
          <w:iCs/>
          <w:sz w:val="28"/>
          <w:szCs w:val="28"/>
          <w:lang w:eastAsia="it-IT"/>
        </w:rPr>
        <w:t>quod</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assendum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sit</w:t>
      </w:r>
      <w:proofErr w:type="spellEnd"/>
      <w:r w:rsidRPr="00F15387">
        <w:rPr>
          <w:rFonts w:ascii="Times New Roman" w:eastAsia="Times New Roman" w:hAnsi="Times New Roman" w:cs="Times New Roman"/>
          <w:i/>
          <w:iCs/>
          <w:sz w:val="28"/>
          <w:szCs w:val="28"/>
          <w:lang w:eastAsia="it-IT"/>
        </w:rPr>
        <w:t xml:space="preserve"> circa </w:t>
      </w:r>
      <w:proofErr w:type="spellStart"/>
      <w:r w:rsidRPr="00F15387">
        <w:rPr>
          <w:rFonts w:ascii="Times New Roman" w:eastAsia="Times New Roman" w:hAnsi="Times New Roman" w:cs="Times New Roman"/>
          <w:i/>
          <w:iCs/>
          <w:sz w:val="28"/>
          <w:szCs w:val="28"/>
          <w:lang w:eastAsia="it-IT"/>
        </w:rPr>
        <w:t>ecclesiam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Sanctae</w:t>
      </w:r>
      <w:proofErr w:type="spellEnd"/>
      <w:r w:rsidRPr="00F15387">
        <w:rPr>
          <w:rFonts w:ascii="Times New Roman" w:eastAsia="Times New Roman" w:hAnsi="Times New Roman" w:cs="Times New Roman"/>
          <w:i/>
          <w:iCs/>
          <w:sz w:val="28"/>
          <w:szCs w:val="28"/>
          <w:lang w:eastAsia="it-IT"/>
        </w:rPr>
        <w:t xml:space="preserve"> Mariae de Gonzaga: </w:t>
      </w:r>
      <w:proofErr w:type="spellStart"/>
      <w:r w:rsidRPr="00F15387">
        <w:rPr>
          <w:rFonts w:ascii="Times New Roman" w:eastAsia="Times New Roman" w:hAnsi="Times New Roman" w:cs="Times New Roman"/>
          <w:i/>
          <w:iCs/>
          <w:sz w:val="28"/>
          <w:szCs w:val="28"/>
          <w:lang w:eastAsia="it-IT"/>
        </w:rPr>
        <w:t>maxime</w:t>
      </w:r>
      <w:proofErr w:type="spellEnd"/>
      <w:r w:rsidRPr="00F15387">
        <w:rPr>
          <w:rFonts w:ascii="Times New Roman" w:eastAsia="Times New Roman" w:hAnsi="Times New Roman" w:cs="Times New Roman"/>
          <w:i/>
          <w:iCs/>
          <w:sz w:val="28"/>
          <w:szCs w:val="28"/>
          <w:lang w:eastAsia="it-IT"/>
        </w:rPr>
        <w:t xml:space="preserve"> de </w:t>
      </w:r>
      <w:proofErr w:type="spellStart"/>
      <w:r w:rsidRPr="00F15387">
        <w:rPr>
          <w:rFonts w:ascii="Times New Roman" w:eastAsia="Times New Roman" w:hAnsi="Times New Roman" w:cs="Times New Roman"/>
          <w:i/>
          <w:iCs/>
          <w:sz w:val="28"/>
          <w:szCs w:val="28"/>
          <w:lang w:eastAsia="it-IT"/>
        </w:rPr>
        <w:t>quibusdam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pecuniis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quas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sibi</w:t>
      </w:r>
      <w:proofErr w:type="spellEnd"/>
      <w:r w:rsidRPr="00F15387">
        <w:rPr>
          <w:rFonts w:ascii="Times New Roman" w:eastAsia="Times New Roman" w:hAnsi="Times New Roman" w:cs="Times New Roman"/>
          <w:i/>
          <w:iCs/>
          <w:sz w:val="28"/>
          <w:szCs w:val="28"/>
          <w:lang w:eastAsia="it-IT"/>
        </w:rPr>
        <w:t xml:space="preserve"> manifestavi, </w:t>
      </w:r>
      <w:proofErr w:type="spellStart"/>
      <w:r w:rsidRPr="00F15387">
        <w:rPr>
          <w:rFonts w:ascii="Times New Roman" w:eastAsia="Times New Roman" w:hAnsi="Times New Roman" w:cs="Times New Roman"/>
          <w:i/>
          <w:iCs/>
          <w:sz w:val="28"/>
          <w:szCs w:val="28"/>
          <w:lang w:eastAsia="it-IT"/>
        </w:rPr>
        <w:t>qz</w:t>
      </w:r>
      <w:proofErr w:type="spellEnd"/>
      <w:r w:rsidRPr="00F15387">
        <w:rPr>
          <w:rFonts w:ascii="Times New Roman" w:eastAsia="Times New Roman" w:hAnsi="Times New Roman" w:cs="Times New Roman"/>
          <w:i/>
          <w:iCs/>
          <w:sz w:val="28"/>
          <w:szCs w:val="28"/>
          <w:lang w:eastAsia="it-IT"/>
        </w:rPr>
        <w:t xml:space="preserve"> sic </w:t>
      </w:r>
      <w:proofErr w:type="spellStart"/>
      <w:r w:rsidRPr="00F15387">
        <w:rPr>
          <w:rFonts w:ascii="Times New Roman" w:eastAsia="Times New Roman" w:hAnsi="Times New Roman" w:cs="Times New Roman"/>
          <w:i/>
          <w:iCs/>
          <w:sz w:val="28"/>
          <w:szCs w:val="28"/>
          <w:lang w:eastAsia="it-IT"/>
        </w:rPr>
        <w:t>adimpleri</w:t>
      </w:r>
      <w:proofErr w:type="spellEnd"/>
      <w:r w:rsidRPr="00F15387">
        <w:rPr>
          <w:rFonts w:ascii="Times New Roman" w:eastAsia="Times New Roman" w:hAnsi="Times New Roman" w:cs="Times New Roman"/>
          <w:i/>
          <w:iCs/>
          <w:sz w:val="28"/>
          <w:szCs w:val="28"/>
          <w:lang w:eastAsia="it-IT"/>
        </w:rPr>
        <w:t xml:space="preserve"> et fieri volo et mando </w:t>
      </w:r>
      <w:proofErr w:type="spellStart"/>
      <w:r w:rsidRPr="00F15387">
        <w:rPr>
          <w:rFonts w:ascii="Times New Roman" w:eastAsia="Times New Roman" w:hAnsi="Times New Roman" w:cs="Times New Roman"/>
          <w:i/>
          <w:iCs/>
          <w:sz w:val="28"/>
          <w:szCs w:val="28"/>
          <w:lang w:eastAsia="it-IT"/>
        </w:rPr>
        <w:t>quod</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stetur</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credatur</w:t>
      </w:r>
      <w:proofErr w:type="spellEnd"/>
      <w:r w:rsidRPr="00F15387">
        <w:rPr>
          <w:rFonts w:ascii="Times New Roman" w:eastAsia="Times New Roman" w:hAnsi="Times New Roman" w:cs="Times New Roman"/>
          <w:i/>
          <w:iCs/>
          <w:sz w:val="28"/>
          <w:szCs w:val="28"/>
          <w:lang w:eastAsia="it-IT"/>
        </w:rPr>
        <w:t xml:space="preserve"> simpliciter </w:t>
      </w:r>
      <w:proofErr w:type="spellStart"/>
      <w:r w:rsidRPr="00F15387">
        <w:rPr>
          <w:rFonts w:ascii="Times New Roman" w:eastAsia="Times New Roman" w:hAnsi="Times New Roman" w:cs="Times New Roman"/>
          <w:i/>
          <w:iCs/>
          <w:sz w:val="28"/>
          <w:szCs w:val="28"/>
          <w:lang w:eastAsia="it-IT"/>
        </w:rPr>
        <w:t>dho</w:t>
      </w:r>
      <w:proofErr w:type="spellEnd"/>
      <w:r w:rsidRPr="00F15387">
        <w:rPr>
          <w:rFonts w:ascii="Times New Roman" w:eastAsia="Times New Roman" w:hAnsi="Times New Roman" w:cs="Times New Roman"/>
          <w:i/>
          <w:iCs/>
          <w:sz w:val="28"/>
          <w:szCs w:val="28"/>
          <w:lang w:eastAsia="it-IT"/>
        </w:rPr>
        <w:t xml:space="preserve"> (?) prefato d. presbitero vicario </w:t>
      </w:r>
      <w:proofErr w:type="spellStart"/>
      <w:r w:rsidRPr="00F15387">
        <w:rPr>
          <w:rFonts w:ascii="Times New Roman" w:eastAsia="Times New Roman" w:hAnsi="Times New Roman" w:cs="Times New Roman"/>
          <w:i/>
          <w:iCs/>
          <w:sz w:val="28"/>
          <w:szCs w:val="28"/>
          <w:lang w:eastAsia="it-IT"/>
        </w:rPr>
        <w:t>auxi</w:t>
      </w:r>
      <w:proofErr w:type="spellEnd"/>
      <w:r w:rsidRPr="00F15387">
        <w:rPr>
          <w:rFonts w:ascii="Times New Roman" w:eastAsia="Times New Roman" w:hAnsi="Times New Roman" w:cs="Times New Roman"/>
          <w:i/>
          <w:iCs/>
          <w:sz w:val="28"/>
          <w:szCs w:val="28"/>
          <w:lang w:eastAsia="it-IT"/>
        </w:rPr>
        <w:t xml:space="preserve">. Ita quia cognomi </w:t>
      </w:r>
      <w:proofErr w:type="spellStart"/>
      <w:r w:rsidRPr="00F15387">
        <w:rPr>
          <w:rFonts w:ascii="Times New Roman" w:eastAsia="Times New Roman" w:hAnsi="Times New Roman" w:cs="Times New Roman"/>
          <w:i/>
          <w:iCs/>
          <w:sz w:val="28"/>
          <w:szCs w:val="28"/>
          <w:lang w:eastAsia="it-IT"/>
        </w:rPr>
        <w:t>bonitatem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integritatem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venerabilis</w:t>
      </w:r>
      <w:proofErr w:type="spellEnd"/>
      <w:r w:rsidRPr="00F15387">
        <w:rPr>
          <w:rFonts w:ascii="Times New Roman" w:eastAsia="Times New Roman" w:hAnsi="Times New Roman" w:cs="Times New Roman"/>
          <w:i/>
          <w:iCs/>
          <w:sz w:val="28"/>
          <w:szCs w:val="28"/>
          <w:lang w:eastAsia="it-IT"/>
        </w:rPr>
        <w:t xml:space="preserve"> domini presbiteri Nicolai </w:t>
      </w:r>
      <w:proofErr w:type="spellStart"/>
      <w:r w:rsidRPr="00F15387">
        <w:rPr>
          <w:rFonts w:ascii="Times New Roman" w:eastAsia="Times New Roman" w:hAnsi="Times New Roman" w:cs="Times New Roman"/>
          <w:i/>
          <w:iCs/>
          <w:sz w:val="28"/>
          <w:szCs w:val="28"/>
          <w:lang w:eastAsia="it-IT"/>
        </w:rPr>
        <w:t>Mauroceno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prefatae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religionis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meae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ipsum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elligo</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constituo</w:t>
      </w:r>
      <w:proofErr w:type="spellEnd"/>
      <w:r w:rsidRPr="00F15387">
        <w:rPr>
          <w:rFonts w:ascii="Times New Roman" w:eastAsia="Times New Roman" w:hAnsi="Times New Roman" w:cs="Times New Roman"/>
          <w:i/>
          <w:iCs/>
          <w:sz w:val="28"/>
          <w:szCs w:val="28"/>
          <w:lang w:eastAsia="it-IT"/>
        </w:rPr>
        <w:t xml:space="preserve"> et esse volo et ordino </w:t>
      </w:r>
      <w:proofErr w:type="spellStart"/>
      <w:r w:rsidRPr="00F15387">
        <w:rPr>
          <w:rFonts w:ascii="Times New Roman" w:eastAsia="Times New Roman" w:hAnsi="Times New Roman" w:cs="Times New Roman"/>
          <w:i/>
          <w:iCs/>
          <w:sz w:val="28"/>
          <w:szCs w:val="28"/>
          <w:lang w:eastAsia="it-IT"/>
        </w:rPr>
        <w:t>generalem</w:t>
      </w:r>
      <w:proofErr w:type="spellEnd"/>
      <w:r w:rsidRPr="00F15387">
        <w:rPr>
          <w:rFonts w:ascii="Times New Roman" w:eastAsia="Times New Roman" w:hAnsi="Times New Roman" w:cs="Times New Roman"/>
          <w:i/>
          <w:iCs/>
          <w:sz w:val="28"/>
          <w:szCs w:val="28"/>
          <w:lang w:eastAsia="it-IT"/>
        </w:rPr>
        <w:t xml:space="preserve"> loco mei </w:t>
      </w:r>
      <w:proofErr w:type="spellStart"/>
      <w:r w:rsidRPr="00F15387">
        <w:rPr>
          <w:rFonts w:ascii="Times New Roman" w:eastAsia="Times New Roman" w:hAnsi="Times New Roman" w:cs="Times New Roman"/>
          <w:i/>
          <w:iCs/>
          <w:sz w:val="28"/>
          <w:szCs w:val="28"/>
          <w:lang w:eastAsia="it-IT"/>
        </w:rPr>
        <w:t>totius</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prefatae</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religionis</w:t>
      </w:r>
      <w:proofErr w:type="spellEnd"/>
      <w:r w:rsidRPr="00F15387">
        <w:rPr>
          <w:rFonts w:ascii="Times New Roman" w:eastAsia="Times New Roman" w:hAnsi="Times New Roman" w:cs="Times New Roman"/>
          <w:i/>
          <w:iCs/>
          <w:sz w:val="28"/>
          <w:szCs w:val="28"/>
          <w:lang w:eastAsia="it-IT"/>
        </w:rPr>
        <w:t xml:space="preserve"> </w:t>
      </w:r>
      <w:proofErr w:type="gramStart"/>
      <w:r w:rsidRPr="00F15387">
        <w:rPr>
          <w:rFonts w:ascii="Times New Roman" w:eastAsia="Times New Roman" w:hAnsi="Times New Roman" w:cs="Times New Roman"/>
          <w:i/>
          <w:iCs/>
          <w:sz w:val="28"/>
          <w:szCs w:val="28"/>
          <w:lang w:eastAsia="it-IT"/>
        </w:rPr>
        <w:t xml:space="preserve">et  </w:t>
      </w:r>
      <w:proofErr w:type="spellStart"/>
      <w:r w:rsidRPr="00F15387">
        <w:rPr>
          <w:rFonts w:ascii="Times New Roman" w:eastAsia="Times New Roman" w:hAnsi="Times New Roman" w:cs="Times New Roman"/>
          <w:i/>
          <w:iCs/>
          <w:sz w:val="28"/>
          <w:szCs w:val="28"/>
          <w:lang w:eastAsia="it-IT"/>
        </w:rPr>
        <w:t>congregationis</w:t>
      </w:r>
      <w:proofErr w:type="spellEnd"/>
      <w:proofErr w:type="gram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meae</w:t>
      </w:r>
      <w:proofErr w:type="spellEnd"/>
      <w:r w:rsidRPr="00F15387">
        <w:rPr>
          <w:rFonts w:ascii="Times New Roman" w:eastAsia="Times New Roman" w:hAnsi="Times New Roman" w:cs="Times New Roman"/>
          <w:i/>
          <w:iCs/>
          <w:sz w:val="28"/>
          <w:szCs w:val="28"/>
          <w:lang w:eastAsia="it-IT"/>
        </w:rPr>
        <w:t xml:space="preserve"> et quia vigore </w:t>
      </w:r>
      <w:proofErr w:type="spellStart"/>
      <w:r w:rsidRPr="00F15387">
        <w:rPr>
          <w:rFonts w:ascii="Times New Roman" w:eastAsia="Times New Roman" w:hAnsi="Times New Roman" w:cs="Times New Roman"/>
          <w:i/>
          <w:iCs/>
          <w:sz w:val="28"/>
          <w:szCs w:val="28"/>
          <w:lang w:eastAsia="it-IT"/>
        </w:rPr>
        <w:t>habitudinis</w:t>
      </w:r>
      <w:proofErr w:type="spellEnd"/>
      <w:r w:rsidRPr="00F15387">
        <w:rPr>
          <w:rFonts w:ascii="Times New Roman" w:eastAsia="Times New Roman" w:hAnsi="Times New Roman" w:cs="Times New Roman"/>
          <w:i/>
          <w:iCs/>
          <w:sz w:val="28"/>
          <w:szCs w:val="28"/>
          <w:lang w:eastAsia="it-IT"/>
        </w:rPr>
        <w:t xml:space="preserve"> (?) et </w:t>
      </w:r>
      <w:proofErr w:type="spellStart"/>
      <w:r w:rsidRPr="00F15387">
        <w:rPr>
          <w:rFonts w:ascii="Times New Roman" w:eastAsia="Times New Roman" w:hAnsi="Times New Roman" w:cs="Times New Roman"/>
          <w:i/>
          <w:iCs/>
          <w:sz w:val="28"/>
          <w:szCs w:val="28"/>
          <w:lang w:eastAsia="it-IT"/>
        </w:rPr>
        <w:t>condicionibus</w:t>
      </w:r>
      <w:proofErr w:type="spellEnd"/>
      <w:r w:rsidRPr="00F15387">
        <w:rPr>
          <w:rFonts w:ascii="Times New Roman" w:eastAsia="Times New Roman" w:hAnsi="Times New Roman" w:cs="Times New Roman"/>
          <w:i/>
          <w:iCs/>
          <w:sz w:val="28"/>
          <w:szCs w:val="28"/>
          <w:lang w:eastAsia="it-IT"/>
        </w:rPr>
        <w:t xml:space="preserve"> (?) </w:t>
      </w:r>
      <w:proofErr w:type="spellStart"/>
      <w:r w:rsidRPr="00F15387">
        <w:rPr>
          <w:rFonts w:ascii="Times New Roman" w:eastAsia="Times New Roman" w:hAnsi="Times New Roman" w:cs="Times New Roman"/>
          <w:i/>
          <w:iCs/>
          <w:sz w:val="28"/>
          <w:szCs w:val="28"/>
          <w:lang w:eastAsia="it-IT"/>
        </w:rPr>
        <w:t>mihi</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consuetis</w:t>
      </w:r>
      <w:proofErr w:type="spellEnd"/>
      <w:r w:rsidRPr="00F15387">
        <w:rPr>
          <w:rFonts w:ascii="Times New Roman" w:eastAsia="Times New Roman" w:hAnsi="Times New Roman" w:cs="Times New Roman"/>
          <w:i/>
          <w:iCs/>
          <w:sz w:val="28"/>
          <w:szCs w:val="28"/>
          <w:lang w:eastAsia="it-IT"/>
        </w:rPr>
        <w:t xml:space="preserve"> pro forma </w:t>
      </w:r>
      <w:proofErr w:type="spellStart"/>
      <w:r w:rsidRPr="00F15387">
        <w:rPr>
          <w:rFonts w:ascii="Times New Roman" w:eastAsia="Times New Roman" w:hAnsi="Times New Roman" w:cs="Times New Roman"/>
          <w:i/>
          <w:iCs/>
          <w:sz w:val="28"/>
          <w:szCs w:val="28"/>
          <w:lang w:eastAsia="it-IT"/>
        </w:rPr>
        <w:t>scripturarum</w:t>
      </w:r>
      <w:proofErr w:type="spellEnd"/>
      <w:r w:rsidRPr="00F15387">
        <w:rPr>
          <w:rFonts w:ascii="Times New Roman" w:eastAsia="Times New Roman" w:hAnsi="Times New Roman" w:cs="Times New Roman"/>
          <w:i/>
          <w:iCs/>
          <w:sz w:val="28"/>
          <w:szCs w:val="28"/>
          <w:lang w:eastAsia="it-IT"/>
        </w:rPr>
        <w:t xml:space="preserve"> et </w:t>
      </w:r>
      <w:proofErr w:type="spellStart"/>
      <w:r w:rsidRPr="00F15387">
        <w:rPr>
          <w:rFonts w:ascii="Times New Roman" w:eastAsia="Times New Roman" w:hAnsi="Times New Roman" w:cs="Times New Roman"/>
          <w:i/>
          <w:iCs/>
          <w:sz w:val="28"/>
          <w:szCs w:val="28"/>
          <w:lang w:eastAsia="it-IT"/>
        </w:rPr>
        <w:t>bullarum</w:t>
      </w:r>
      <w:proofErr w:type="spellEnd"/>
      <w:r w:rsidRPr="00F15387">
        <w:rPr>
          <w:rFonts w:ascii="Times New Roman" w:eastAsia="Times New Roman" w:hAnsi="Times New Roman" w:cs="Times New Roman"/>
          <w:i/>
          <w:iCs/>
          <w:sz w:val="28"/>
          <w:szCs w:val="28"/>
          <w:lang w:eastAsia="it-IT"/>
        </w:rPr>
        <w:t xml:space="preserve"> </w:t>
      </w:r>
      <w:proofErr w:type="spellStart"/>
      <w:r w:rsidRPr="00F15387">
        <w:rPr>
          <w:rFonts w:ascii="Times New Roman" w:eastAsia="Times New Roman" w:hAnsi="Times New Roman" w:cs="Times New Roman"/>
          <w:i/>
          <w:iCs/>
          <w:sz w:val="28"/>
          <w:szCs w:val="28"/>
          <w:lang w:eastAsia="it-IT"/>
        </w:rPr>
        <w:t>apostolicarum</w:t>
      </w:r>
      <w:proofErr w:type="spellEnd"/>
      <w:r w:rsidRPr="00F15387">
        <w:rPr>
          <w:rFonts w:ascii="Times New Roman" w:eastAsia="Times New Roman" w:hAnsi="Times New Roman" w:cs="Times New Roman"/>
          <w:i/>
          <w:iCs/>
          <w:sz w:val="28"/>
          <w:szCs w:val="28"/>
          <w:lang w:eastAsia="it-IT"/>
        </w:rPr>
        <w:t xml:space="preserve"> (?). </w:t>
      </w:r>
      <w:r w:rsidRPr="00F15387">
        <w:rPr>
          <w:rFonts w:ascii="Times New Roman" w:eastAsia="Times New Roman" w:hAnsi="Times New Roman" w:cs="Times New Roman"/>
          <w:i/>
          <w:iCs/>
          <w:sz w:val="28"/>
          <w:szCs w:val="28"/>
          <w:lang w:val="fr-FR" w:eastAsia="it-IT"/>
        </w:rPr>
        <w:t xml:space="preserve">Item volo et </w:t>
      </w:r>
      <w:proofErr w:type="spellStart"/>
      <w:r w:rsidRPr="00F15387">
        <w:rPr>
          <w:rFonts w:ascii="Times New Roman" w:eastAsia="Times New Roman" w:hAnsi="Times New Roman" w:cs="Times New Roman"/>
          <w:i/>
          <w:iCs/>
          <w:sz w:val="28"/>
          <w:szCs w:val="28"/>
          <w:lang w:val="fr-FR" w:eastAsia="it-IT"/>
        </w:rPr>
        <w:t>ordino</w:t>
      </w:r>
      <w:proofErr w:type="spellEnd"/>
      <w:r w:rsidRPr="00F15387">
        <w:rPr>
          <w:rFonts w:ascii="Times New Roman" w:eastAsia="Times New Roman" w:hAnsi="Times New Roman" w:cs="Times New Roman"/>
          <w:i/>
          <w:iCs/>
          <w:sz w:val="28"/>
          <w:szCs w:val="28"/>
          <w:lang w:val="fr-FR" w:eastAsia="it-IT"/>
        </w:rPr>
        <w:t xml:space="preserve"> quod frater </w:t>
      </w:r>
      <w:proofErr w:type="spellStart"/>
      <w:r w:rsidRPr="00F15387">
        <w:rPr>
          <w:rFonts w:ascii="Times New Roman" w:eastAsia="Times New Roman" w:hAnsi="Times New Roman" w:cs="Times New Roman"/>
          <w:i/>
          <w:iCs/>
          <w:sz w:val="28"/>
          <w:szCs w:val="28"/>
          <w:lang w:val="fr-FR" w:eastAsia="it-IT"/>
        </w:rPr>
        <w:t>Felitianus</w:t>
      </w:r>
      <w:proofErr w:type="spellEnd"/>
      <w:r w:rsidRPr="00F15387">
        <w:rPr>
          <w:rFonts w:ascii="Times New Roman" w:eastAsia="Times New Roman" w:hAnsi="Times New Roman" w:cs="Times New Roman"/>
          <w:i/>
          <w:iCs/>
          <w:sz w:val="28"/>
          <w:szCs w:val="28"/>
          <w:lang w:val="fr-FR" w:eastAsia="it-IT"/>
        </w:rPr>
        <w:t xml:space="preserve"> </w:t>
      </w:r>
      <w:proofErr w:type="spellStart"/>
      <w:r w:rsidRPr="00F15387">
        <w:rPr>
          <w:rFonts w:ascii="Times New Roman" w:eastAsia="Times New Roman" w:hAnsi="Times New Roman" w:cs="Times New Roman"/>
          <w:i/>
          <w:iCs/>
          <w:sz w:val="28"/>
          <w:szCs w:val="28"/>
          <w:lang w:val="fr-FR" w:eastAsia="it-IT"/>
        </w:rPr>
        <w:t>Soleus</w:t>
      </w:r>
      <w:proofErr w:type="spellEnd"/>
      <w:r w:rsidRPr="00F15387">
        <w:rPr>
          <w:rFonts w:ascii="Times New Roman" w:eastAsia="Times New Roman" w:hAnsi="Times New Roman" w:cs="Times New Roman"/>
          <w:i/>
          <w:iCs/>
          <w:sz w:val="28"/>
          <w:szCs w:val="28"/>
          <w:lang w:val="fr-FR" w:eastAsia="it-IT"/>
        </w:rPr>
        <w:t xml:space="preserve"> meus </w:t>
      </w:r>
      <w:proofErr w:type="spellStart"/>
      <w:r w:rsidRPr="00F15387">
        <w:rPr>
          <w:rFonts w:ascii="Times New Roman" w:eastAsia="Times New Roman" w:hAnsi="Times New Roman" w:cs="Times New Roman"/>
          <w:i/>
          <w:iCs/>
          <w:sz w:val="28"/>
          <w:szCs w:val="28"/>
          <w:lang w:val="fr-FR" w:eastAsia="it-IT"/>
        </w:rPr>
        <w:t>herrtenem</w:t>
      </w:r>
      <w:proofErr w:type="spellEnd"/>
      <w:r w:rsidRPr="00F15387">
        <w:rPr>
          <w:rFonts w:ascii="Times New Roman" w:eastAsia="Times New Roman" w:hAnsi="Times New Roman" w:cs="Times New Roman"/>
          <w:i/>
          <w:iCs/>
          <w:sz w:val="28"/>
          <w:szCs w:val="28"/>
          <w:lang w:val="fr-FR" w:eastAsia="it-IT"/>
        </w:rPr>
        <w:t xml:space="preserve"> (?) </w:t>
      </w:r>
      <w:proofErr w:type="spellStart"/>
      <w:r w:rsidRPr="00F15387">
        <w:rPr>
          <w:rFonts w:ascii="Times New Roman" w:eastAsia="Times New Roman" w:hAnsi="Times New Roman" w:cs="Times New Roman"/>
          <w:i/>
          <w:iCs/>
          <w:sz w:val="28"/>
          <w:szCs w:val="28"/>
          <w:lang w:val="fr-FR" w:eastAsia="it-IT"/>
        </w:rPr>
        <w:t>ducatos</w:t>
      </w:r>
      <w:proofErr w:type="spellEnd"/>
      <w:r w:rsidRPr="00F15387">
        <w:rPr>
          <w:rFonts w:ascii="Times New Roman" w:eastAsia="Times New Roman" w:hAnsi="Times New Roman" w:cs="Times New Roman"/>
          <w:i/>
          <w:iCs/>
          <w:sz w:val="28"/>
          <w:szCs w:val="28"/>
          <w:lang w:val="fr-FR" w:eastAsia="it-IT"/>
        </w:rPr>
        <w:t xml:space="preserve"> </w:t>
      </w:r>
      <w:proofErr w:type="spellStart"/>
      <w:r w:rsidRPr="00F15387">
        <w:rPr>
          <w:rFonts w:ascii="Times New Roman" w:eastAsia="Times New Roman" w:hAnsi="Times New Roman" w:cs="Times New Roman"/>
          <w:i/>
          <w:iCs/>
          <w:sz w:val="28"/>
          <w:szCs w:val="28"/>
          <w:lang w:val="fr-FR" w:eastAsia="it-IT"/>
        </w:rPr>
        <w:t>decem</w:t>
      </w:r>
      <w:proofErr w:type="spellEnd"/>
      <w:r w:rsidRPr="00F15387">
        <w:rPr>
          <w:rFonts w:ascii="Times New Roman" w:eastAsia="Times New Roman" w:hAnsi="Times New Roman" w:cs="Times New Roman"/>
          <w:i/>
          <w:iCs/>
          <w:sz w:val="28"/>
          <w:szCs w:val="28"/>
          <w:lang w:val="fr-FR" w:eastAsia="it-IT"/>
        </w:rPr>
        <w:t xml:space="preserve"> </w:t>
      </w:r>
      <w:proofErr w:type="spellStart"/>
      <w:r w:rsidRPr="00F15387">
        <w:rPr>
          <w:rFonts w:ascii="Times New Roman" w:eastAsia="Times New Roman" w:hAnsi="Times New Roman" w:cs="Times New Roman"/>
          <w:i/>
          <w:iCs/>
          <w:sz w:val="28"/>
          <w:szCs w:val="28"/>
          <w:lang w:val="fr-FR" w:eastAsia="it-IT"/>
        </w:rPr>
        <w:t>quos</w:t>
      </w:r>
      <w:proofErr w:type="spellEnd"/>
      <w:r w:rsidRPr="00F15387">
        <w:rPr>
          <w:rFonts w:ascii="Times New Roman" w:eastAsia="Times New Roman" w:hAnsi="Times New Roman" w:cs="Times New Roman"/>
          <w:i/>
          <w:iCs/>
          <w:sz w:val="28"/>
          <w:szCs w:val="28"/>
          <w:lang w:val="fr-FR" w:eastAsia="it-IT"/>
        </w:rPr>
        <w:t xml:space="preserve"> </w:t>
      </w:r>
      <w:proofErr w:type="spellStart"/>
      <w:r w:rsidRPr="00F15387">
        <w:rPr>
          <w:rFonts w:ascii="Times New Roman" w:eastAsia="Times New Roman" w:hAnsi="Times New Roman" w:cs="Times New Roman"/>
          <w:i/>
          <w:iCs/>
          <w:sz w:val="28"/>
          <w:szCs w:val="28"/>
          <w:lang w:val="fr-FR" w:eastAsia="it-IT"/>
        </w:rPr>
        <w:t>ch</w:t>
      </w:r>
      <w:proofErr w:type="spellEnd"/>
      <w:r w:rsidRPr="00F15387">
        <w:rPr>
          <w:rFonts w:ascii="Times New Roman" w:eastAsia="Times New Roman" w:hAnsi="Times New Roman" w:cs="Times New Roman"/>
          <w:i/>
          <w:iCs/>
          <w:sz w:val="28"/>
          <w:szCs w:val="28"/>
          <w:lang w:val="fr-FR" w:eastAsia="it-IT"/>
        </w:rPr>
        <w:t xml:space="preserve"> (?) </w:t>
      </w:r>
      <w:proofErr w:type="spellStart"/>
      <w:r w:rsidRPr="00F15387">
        <w:rPr>
          <w:rFonts w:ascii="Times New Roman" w:eastAsia="Times New Roman" w:hAnsi="Times New Roman" w:cs="Times New Roman"/>
          <w:i/>
          <w:iCs/>
          <w:sz w:val="28"/>
          <w:szCs w:val="28"/>
          <w:lang w:val="fr-FR" w:eastAsia="it-IT"/>
        </w:rPr>
        <w:t>penes</w:t>
      </w:r>
      <w:proofErr w:type="spellEnd"/>
      <w:r w:rsidRPr="00F15387">
        <w:rPr>
          <w:rFonts w:ascii="Times New Roman" w:eastAsia="Times New Roman" w:hAnsi="Times New Roman" w:cs="Times New Roman"/>
          <w:i/>
          <w:iCs/>
          <w:sz w:val="28"/>
          <w:szCs w:val="28"/>
          <w:lang w:val="fr-FR" w:eastAsia="it-IT"/>
        </w:rPr>
        <w:t xml:space="preserve"> se de </w:t>
      </w:r>
      <w:proofErr w:type="spellStart"/>
      <w:r w:rsidRPr="00F15387">
        <w:rPr>
          <w:rFonts w:ascii="Times New Roman" w:eastAsia="Times New Roman" w:hAnsi="Times New Roman" w:cs="Times New Roman"/>
          <w:i/>
          <w:iCs/>
          <w:sz w:val="28"/>
          <w:szCs w:val="28"/>
          <w:lang w:val="fr-FR" w:eastAsia="it-IT"/>
        </w:rPr>
        <w:t>quibus</w:t>
      </w:r>
      <w:proofErr w:type="spellEnd"/>
      <w:r w:rsidRPr="00F15387">
        <w:rPr>
          <w:rFonts w:ascii="Times New Roman" w:eastAsia="Times New Roman" w:hAnsi="Times New Roman" w:cs="Times New Roman"/>
          <w:i/>
          <w:iCs/>
          <w:sz w:val="28"/>
          <w:szCs w:val="28"/>
          <w:lang w:val="fr-FR" w:eastAsia="it-IT"/>
        </w:rPr>
        <w:t xml:space="preserve"> </w:t>
      </w:r>
      <w:proofErr w:type="spellStart"/>
      <w:r w:rsidRPr="00F15387">
        <w:rPr>
          <w:rFonts w:ascii="Times New Roman" w:eastAsia="Times New Roman" w:hAnsi="Times New Roman" w:cs="Times New Roman"/>
          <w:i/>
          <w:iCs/>
          <w:sz w:val="28"/>
          <w:szCs w:val="28"/>
          <w:lang w:val="fr-FR" w:eastAsia="it-IT"/>
        </w:rPr>
        <w:t>disponere</w:t>
      </w:r>
      <w:proofErr w:type="spellEnd"/>
      <w:r w:rsidRPr="00F15387">
        <w:rPr>
          <w:rFonts w:ascii="Times New Roman" w:eastAsia="Times New Roman" w:hAnsi="Times New Roman" w:cs="Times New Roman"/>
          <w:i/>
          <w:iCs/>
          <w:sz w:val="28"/>
          <w:szCs w:val="28"/>
          <w:lang w:val="fr-FR" w:eastAsia="it-IT"/>
        </w:rPr>
        <w:t xml:space="preserve"> </w:t>
      </w:r>
      <w:proofErr w:type="spellStart"/>
      <w:r w:rsidRPr="00F15387">
        <w:rPr>
          <w:rFonts w:ascii="Times New Roman" w:eastAsia="Times New Roman" w:hAnsi="Times New Roman" w:cs="Times New Roman"/>
          <w:i/>
          <w:iCs/>
          <w:sz w:val="28"/>
          <w:szCs w:val="28"/>
          <w:lang w:val="fr-FR" w:eastAsia="it-IT"/>
        </w:rPr>
        <w:t>possit</w:t>
      </w:r>
      <w:proofErr w:type="spellEnd"/>
      <w:r w:rsidRPr="00F15387">
        <w:rPr>
          <w:rFonts w:ascii="Times New Roman" w:eastAsia="Times New Roman" w:hAnsi="Times New Roman" w:cs="Times New Roman"/>
          <w:i/>
          <w:iCs/>
          <w:sz w:val="28"/>
          <w:szCs w:val="28"/>
          <w:lang w:val="fr-FR" w:eastAsia="it-IT"/>
        </w:rPr>
        <w:t xml:space="preserve"> </w:t>
      </w:r>
      <w:proofErr w:type="spellStart"/>
      <w:r w:rsidRPr="00F15387">
        <w:rPr>
          <w:rFonts w:ascii="Times New Roman" w:eastAsia="Times New Roman" w:hAnsi="Times New Roman" w:cs="Times New Roman"/>
          <w:i/>
          <w:iCs/>
          <w:sz w:val="28"/>
          <w:szCs w:val="28"/>
          <w:lang w:val="fr-FR" w:eastAsia="it-IT"/>
        </w:rPr>
        <w:t>tamen</w:t>
      </w:r>
      <w:proofErr w:type="spellEnd"/>
      <w:r w:rsidRPr="00F15387">
        <w:rPr>
          <w:rFonts w:ascii="Times New Roman" w:eastAsia="Times New Roman" w:hAnsi="Times New Roman" w:cs="Times New Roman"/>
          <w:i/>
          <w:iCs/>
          <w:sz w:val="28"/>
          <w:szCs w:val="28"/>
          <w:lang w:val="fr-FR" w:eastAsia="it-IT"/>
        </w:rPr>
        <w:t xml:space="preserve"> quod ut </w:t>
      </w:r>
      <w:proofErr w:type="spellStart"/>
      <w:r w:rsidRPr="00F15387">
        <w:rPr>
          <w:rFonts w:ascii="Times New Roman" w:eastAsia="Times New Roman" w:hAnsi="Times New Roman" w:cs="Times New Roman"/>
          <w:i/>
          <w:iCs/>
          <w:sz w:val="28"/>
          <w:szCs w:val="28"/>
          <w:lang w:val="fr-FR" w:eastAsia="it-IT"/>
        </w:rPr>
        <w:t>quoties</w:t>
      </w:r>
      <w:proofErr w:type="spellEnd"/>
      <w:r w:rsidRPr="00F15387">
        <w:rPr>
          <w:rFonts w:ascii="Times New Roman" w:eastAsia="Times New Roman" w:hAnsi="Times New Roman" w:cs="Times New Roman"/>
          <w:i/>
          <w:iCs/>
          <w:sz w:val="28"/>
          <w:szCs w:val="28"/>
          <w:lang w:val="fr-FR" w:eastAsia="it-IT"/>
        </w:rPr>
        <w:t xml:space="preserve"> (?) prout se </w:t>
      </w:r>
      <w:proofErr w:type="spellStart"/>
      <w:r w:rsidRPr="00F15387">
        <w:rPr>
          <w:rFonts w:ascii="Times New Roman" w:eastAsia="Times New Roman" w:hAnsi="Times New Roman" w:cs="Times New Roman"/>
          <w:i/>
          <w:iCs/>
          <w:sz w:val="28"/>
          <w:szCs w:val="28"/>
          <w:lang w:val="fr-FR" w:eastAsia="it-IT"/>
        </w:rPr>
        <w:t>vellet</w:t>
      </w:r>
      <w:proofErr w:type="spellEnd"/>
      <w:r w:rsidRPr="00F15387">
        <w:rPr>
          <w:rFonts w:ascii="Times New Roman" w:eastAsia="Times New Roman" w:hAnsi="Times New Roman" w:cs="Times New Roman"/>
          <w:i/>
          <w:iCs/>
          <w:sz w:val="28"/>
          <w:szCs w:val="28"/>
          <w:lang w:val="fr-FR" w:eastAsia="it-IT"/>
        </w:rPr>
        <w:t xml:space="preserve"> </w:t>
      </w:r>
      <w:proofErr w:type="spellStart"/>
      <w:r w:rsidRPr="00F15387">
        <w:rPr>
          <w:rFonts w:ascii="Times New Roman" w:eastAsia="Times New Roman" w:hAnsi="Times New Roman" w:cs="Times New Roman"/>
          <w:i/>
          <w:iCs/>
          <w:sz w:val="28"/>
          <w:szCs w:val="28"/>
          <w:lang w:val="fr-FR" w:eastAsia="it-IT"/>
        </w:rPr>
        <w:t>nulla</w:t>
      </w:r>
      <w:proofErr w:type="spellEnd"/>
      <w:r w:rsidRPr="00F15387">
        <w:rPr>
          <w:rFonts w:ascii="Times New Roman" w:eastAsia="Times New Roman" w:hAnsi="Times New Roman" w:cs="Times New Roman"/>
          <w:i/>
          <w:iCs/>
          <w:sz w:val="28"/>
          <w:szCs w:val="28"/>
          <w:lang w:val="fr-FR" w:eastAsia="it-IT"/>
        </w:rPr>
        <w:t xml:space="preserve"> </w:t>
      </w:r>
      <w:proofErr w:type="spellStart"/>
      <w:r w:rsidRPr="00F15387">
        <w:rPr>
          <w:rFonts w:ascii="Times New Roman" w:eastAsia="Times New Roman" w:hAnsi="Times New Roman" w:cs="Times New Roman"/>
          <w:i/>
          <w:iCs/>
          <w:sz w:val="28"/>
          <w:szCs w:val="28"/>
          <w:lang w:val="fr-FR" w:eastAsia="it-IT"/>
        </w:rPr>
        <w:t>sibi</w:t>
      </w:r>
      <w:proofErr w:type="spellEnd"/>
      <w:r w:rsidRPr="00F15387">
        <w:rPr>
          <w:rFonts w:ascii="Times New Roman" w:eastAsia="Times New Roman" w:hAnsi="Times New Roman" w:cs="Times New Roman"/>
          <w:i/>
          <w:iCs/>
          <w:sz w:val="28"/>
          <w:szCs w:val="28"/>
          <w:lang w:val="fr-FR" w:eastAsia="it-IT"/>
        </w:rPr>
        <w:t xml:space="preserve"> petita</w:t>
      </w:r>
      <w:proofErr w:type="gramStart"/>
      <w:r w:rsidRPr="00F15387">
        <w:rPr>
          <w:rFonts w:ascii="Times New Roman" w:eastAsia="Times New Roman" w:hAnsi="Times New Roman" w:cs="Times New Roman"/>
          <w:i/>
          <w:iCs/>
          <w:sz w:val="28"/>
          <w:szCs w:val="28"/>
          <w:lang w:val="fr-FR" w:eastAsia="it-IT"/>
        </w:rPr>
        <w:t xml:space="preserve"> ….</w:t>
      </w:r>
      <w:proofErr w:type="gramEnd"/>
      <w:r w:rsidRPr="00F15387">
        <w:rPr>
          <w:rFonts w:ascii="Times New Roman" w:eastAsia="Times New Roman" w:hAnsi="Times New Roman" w:cs="Times New Roman"/>
          <w:sz w:val="28"/>
          <w:szCs w:val="28"/>
          <w:lang w:val="fr-FR" w:eastAsia="it-IT"/>
        </w:rPr>
        <w:t xml:space="preserve">( </w:t>
      </w:r>
      <w:r w:rsidRPr="00F15387">
        <w:rPr>
          <w:rFonts w:ascii="Times New Roman" w:eastAsia="Times New Roman" w:hAnsi="Times New Roman" w:cs="Times New Roman"/>
          <w:sz w:val="28"/>
          <w:szCs w:val="28"/>
          <w:lang w:eastAsia="it-IT"/>
        </w:rPr>
        <w:t xml:space="preserve">Tralascio di andare avanti per l’eccesso di difficoltà nella lettura. Non manca molto, però, alla fine del </w:t>
      </w:r>
      <w:proofErr w:type="gramStart"/>
      <w:r w:rsidRPr="00F15387">
        <w:rPr>
          <w:rFonts w:ascii="Times New Roman" w:eastAsia="Times New Roman" w:hAnsi="Times New Roman" w:cs="Times New Roman"/>
          <w:sz w:val="28"/>
          <w:szCs w:val="28"/>
          <w:lang w:eastAsia="it-IT"/>
        </w:rPr>
        <w:t>testo )</w:t>
      </w:r>
      <w:proofErr w:type="gramEnd"/>
      <w:r w:rsidRPr="00F15387">
        <w:rPr>
          <w:rFonts w:ascii="Times New Roman" w:eastAsia="Times New Roman" w:hAnsi="Times New Roman" w:cs="Times New Roman"/>
          <w:sz w:val="28"/>
          <w:szCs w:val="28"/>
          <w:lang w:eastAsia="it-IT"/>
        </w:rPr>
        <w:t>.</w:t>
      </w:r>
    </w:p>
    <w:p w14:paraId="23683FCC"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sz w:val="28"/>
          <w:szCs w:val="28"/>
          <w:lang w:eastAsia="it-IT"/>
        </w:rPr>
        <w:t xml:space="preserve">Testi: </w:t>
      </w:r>
      <w:r w:rsidRPr="00F15387">
        <w:rPr>
          <w:rFonts w:ascii="Times New Roman" w:eastAsia="Times New Roman" w:hAnsi="Times New Roman" w:cs="Times New Roman"/>
          <w:sz w:val="28"/>
          <w:szCs w:val="28"/>
          <w:lang w:eastAsia="it-IT"/>
        </w:rPr>
        <w:tab/>
      </w:r>
      <w:r w:rsidRPr="00F15387">
        <w:rPr>
          <w:rFonts w:ascii="Times New Roman" w:eastAsia="Times New Roman" w:hAnsi="Times New Roman" w:cs="Times New Roman"/>
          <w:i/>
          <w:iCs/>
          <w:sz w:val="28"/>
          <w:szCs w:val="28"/>
          <w:lang w:eastAsia="it-IT"/>
        </w:rPr>
        <w:t>Giovanni dalla Riva q. Domenico</w:t>
      </w:r>
    </w:p>
    <w:p w14:paraId="71643B64" w14:textId="77777777" w:rsidR="00F15387" w:rsidRPr="00F15387" w:rsidRDefault="00F15387" w:rsidP="00CB7622">
      <w:pPr>
        <w:spacing w:after="0" w:line="240" w:lineRule="auto"/>
        <w:ind w:left="708" w:right="-141"/>
        <w:jc w:val="both"/>
        <w:rPr>
          <w:rFonts w:ascii="Times New Roman" w:eastAsia="Times New Roman" w:hAnsi="Times New Roman" w:cs="Times New Roman"/>
          <w:i/>
          <w:iCs/>
          <w:sz w:val="28"/>
          <w:szCs w:val="28"/>
          <w:lang w:eastAsia="it-IT"/>
        </w:rPr>
      </w:pPr>
      <w:r w:rsidRPr="00F15387">
        <w:rPr>
          <w:rFonts w:ascii="Times New Roman" w:eastAsia="Times New Roman" w:hAnsi="Times New Roman" w:cs="Times New Roman"/>
          <w:i/>
          <w:iCs/>
          <w:sz w:val="28"/>
          <w:szCs w:val="28"/>
          <w:lang w:eastAsia="it-IT"/>
        </w:rPr>
        <w:tab/>
        <w:t xml:space="preserve">Alessandro </w:t>
      </w:r>
      <w:proofErr w:type="spellStart"/>
      <w:r w:rsidRPr="00F15387">
        <w:rPr>
          <w:rFonts w:ascii="Times New Roman" w:eastAsia="Times New Roman" w:hAnsi="Times New Roman" w:cs="Times New Roman"/>
          <w:i/>
          <w:iCs/>
          <w:sz w:val="28"/>
          <w:szCs w:val="28"/>
          <w:lang w:eastAsia="it-IT"/>
        </w:rPr>
        <w:t>Trafontini</w:t>
      </w:r>
      <w:proofErr w:type="spellEnd"/>
      <w:r w:rsidRPr="00F15387">
        <w:rPr>
          <w:rFonts w:ascii="Times New Roman" w:eastAsia="Times New Roman" w:hAnsi="Times New Roman" w:cs="Times New Roman"/>
          <w:i/>
          <w:iCs/>
          <w:sz w:val="28"/>
          <w:szCs w:val="28"/>
          <w:lang w:eastAsia="it-IT"/>
        </w:rPr>
        <w:t xml:space="preserve"> q. Bartolomeo</w:t>
      </w:r>
    </w:p>
    <w:p w14:paraId="2D4753B4" w14:textId="77777777" w:rsidR="00F15387" w:rsidRPr="00F15387" w:rsidRDefault="00F15387" w:rsidP="00CB7622">
      <w:pPr>
        <w:spacing w:after="0" w:line="240" w:lineRule="auto"/>
        <w:ind w:left="708" w:right="-141"/>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Annotazioni:</w:t>
      </w:r>
    </w:p>
    <w:p w14:paraId="2462FB48" w14:textId="77777777" w:rsidR="00F15387" w:rsidRPr="00F15387" w:rsidRDefault="00F15387" w:rsidP="00CB7622">
      <w:pPr>
        <w:spacing w:after="0" w:line="240" w:lineRule="auto"/>
        <w:ind w:left="708" w:right="-141"/>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A</w:t>
      </w:r>
    </w:p>
    <w:p w14:paraId="044EB94D" w14:textId="77777777" w:rsidR="00F15387" w:rsidRPr="00F15387" w:rsidRDefault="00F15387" w:rsidP="00CB7622">
      <w:pPr>
        <w:spacing w:after="0" w:line="240" w:lineRule="auto"/>
        <w:ind w:right="-141" w:firstLine="708"/>
        <w:jc w:val="both"/>
        <w:rPr>
          <w:rFonts w:ascii="Times New Roman" w:eastAsia="Times New Roman" w:hAnsi="Times New Roman" w:cs="Times New Roman"/>
          <w:sz w:val="28"/>
          <w:szCs w:val="28"/>
          <w:lang w:eastAsia="it-IT"/>
        </w:rPr>
      </w:pPr>
      <w:r w:rsidRPr="00F15387">
        <w:rPr>
          <w:rFonts w:ascii="Times New Roman" w:eastAsia="Times New Roman" w:hAnsi="Times New Roman" w:cs="Times New Roman"/>
          <w:sz w:val="28"/>
          <w:szCs w:val="28"/>
          <w:lang w:eastAsia="it-IT"/>
        </w:rPr>
        <w:t>Il testimone, Giovanni dalla Riva q. Domenico, abita nella contrada di San Vidal: così appare dall’albero genealogico. Dobbiamo pensare che si trova al capezzale dell’eremita non occasionalmente, ma per devozione.</w:t>
      </w:r>
    </w:p>
    <w:p w14:paraId="5B275EAA" w14:textId="77777777" w:rsidR="00F15387" w:rsidRPr="00F15387" w:rsidRDefault="00F15387" w:rsidP="00CB7622">
      <w:pPr>
        <w:spacing w:after="0" w:line="240" w:lineRule="auto"/>
        <w:ind w:left="708" w:right="-141"/>
        <w:jc w:val="both"/>
        <w:rPr>
          <w:rFonts w:ascii="Times New Roman" w:eastAsia="Times New Roman" w:hAnsi="Times New Roman" w:cs="Times New Roman"/>
          <w:color w:val="000000"/>
          <w:sz w:val="28"/>
          <w:szCs w:val="28"/>
          <w:lang w:eastAsia="it-IT"/>
        </w:rPr>
      </w:pPr>
      <w:r w:rsidRPr="00F15387">
        <w:rPr>
          <w:rFonts w:ascii="Times New Roman" w:eastAsia="Times New Roman" w:hAnsi="Times New Roman" w:cs="Times New Roman"/>
          <w:color w:val="000000"/>
          <w:sz w:val="28"/>
          <w:szCs w:val="28"/>
          <w:lang w:eastAsia="it-IT"/>
        </w:rPr>
        <w:t>B</w:t>
      </w:r>
    </w:p>
    <w:p w14:paraId="10679998" w14:textId="77777777" w:rsidR="00F15387" w:rsidRPr="00F15387" w:rsidRDefault="00F15387" w:rsidP="00CB7622">
      <w:pPr>
        <w:spacing w:after="0" w:line="240" w:lineRule="auto"/>
        <w:ind w:right="-141" w:firstLine="708"/>
        <w:jc w:val="both"/>
        <w:rPr>
          <w:rFonts w:ascii="Times New Roman" w:eastAsia="Times New Roman" w:hAnsi="Times New Roman" w:cs="Times New Roman"/>
          <w:color w:val="000000"/>
          <w:sz w:val="28"/>
          <w:szCs w:val="28"/>
          <w:lang w:eastAsia="it-IT"/>
        </w:rPr>
      </w:pPr>
      <w:r w:rsidRPr="00F15387">
        <w:rPr>
          <w:rFonts w:ascii="Times New Roman" w:eastAsia="Times New Roman" w:hAnsi="Times New Roman" w:cs="Times New Roman"/>
          <w:color w:val="000000"/>
          <w:sz w:val="28"/>
          <w:szCs w:val="28"/>
          <w:lang w:eastAsia="it-IT"/>
        </w:rPr>
        <w:t xml:space="preserve">Ricompare Teodosia </w:t>
      </w:r>
      <w:proofErr w:type="spellStart"/>
      <w:r w:rsidRPr="00F15387">
        <w:rPr>
          <w:rFonts w:ascii="Times New Roman" w:eastAsia="Times New Roman" w:hAnsi="Times New Roman" w:cs="Times New Roman"/>
          <w:color w:val="000000"/>
          <w:sz w:val="28"/>
          <w:szCs w:val="28"/>
          <w:lang w:eastAsia="it-IT"/>
        </w:rPr>
        <w:t>Scripiani</w:t>
      </w:r>
      <w:proofErr w:type="spellEnd"/>
      <w:r w:rsidRPr="00F15387">
        <w:rPr>
          <w:rFonts w:ascii="Times New Roman" w:eastAsia="Times New Roman" w:hAnsi="Times New Roman" w:cs="Times New Roman"/>
          <w:color w:val="000000"/>
          <w:sz w:val="28"/>
          <w:szCs w:val="28"/>
          <w:lang w:eastAsia="it-IT"/>
        </w:rPr>
        <w:t xml:space="preserve">, ma non si fa nessun riferimento ai soldi da spendersi per il deposito ed il trasferimento del cadavere e per il sepolcro nella chiesa di Santa Maria di Gonzaga. In questa donna dobbiamo riconoscere colei che moralmente guida il folto gruppo di devote dell’eremita. </w:t>
      </w:r>
    </w:p>
    <w:p w14:paraId="717C1D07" w14:textId="77777777" w:rsidR="00F15387" w:rsidRPr="00F15387" w:rsidRDefault="00F15387" w:rsidP="00CB7622">
      <w:pPr>
        <w:spacing w:after="0" w:line="240" w:lineRule="auto"/>
        <w:ind w:right="-141" w:firstLine="708"/>
        <w:jc w:val="both"/>
        <w:rPr>
          <w:rFonts w:ascii="Times New Roman" w:eastAsia="Times New Roman" w:hAnsi="Times New Roman" w:cs="Times New Roman"/>
          <w:color w:val="000000"/>
          <w:sz w:val="28"/>
          <w:szCs w:val="28"/>
          <w:lang w:eastAsia="it-IT"/>
        </w:rPr>
      </w:pPr>
      <w:r w:rsidRPr="00F15387">
        <w:rPr>
          <w:rFonts w:ascii="Times New Roman" w:eastAsia="Times New Roman" w:hAnsi="Times New Roman" w:cs="Times New Roman"/>
          <w:color w:val="000000"/>
          <w:sz w:val="28"/>
          <w:szCs w:val="28"/>
          <w:lang w:eastAsia="it-IT"/>
        </w:rPr>
        <w:t>A lei due sorelle Corner affideranno i soldi per la creazione di un piccolo romitaggio alla Giudecca, che poi, tramite fra Bonaventura Centi, finirà con il diventare la sede dei primi Padri Cappuccini a Venezia. Sullo stesso terreno sorgerà più tardi l’attuale chiesa del Redentore.</w:t>
      </w:r>
    </w:p>
    <w:p w14:paraId="41729A51" w14:textId="77777777" w:rsidR="00F15387" w:rsidRPr="00F15387" w:rsidRDefault="00F15387" w:rsidP="00CB7622">
      <w:pPr>
        <w:spacing w:after="0" w:line="240" w:lineRule="auto"/>
        <w:ind w:right="-141" w:firstLine="708"/>
        <w:jc w:val="both"/>
        <w:rPr>
          <w:rFonts w:ascii="Times New Roman" w:eastAsia="Times New Roman" w:hAnsi="Times New Roman" w:cs="Times New Roman"/>
          <w:color w:val="000000"/>
          <w:sz w:val="28"/>
          <w:szCs w:val="28"/>
          <w:lang w:eastAsia="it-IT"/>
        </w:rPr>
      </w:pPr>
      <w:r w:rsidRPr="00F15387">
        <w:rPr>
          <w:rFonts w:ascii="Times New Roman" w:eastAsia="Times New Roman" w:hAnsi="Times New Roman" w:cs="Times New Roman"/>
          <w:color w:val="000000"/>
          <w:sz w:val="28"/>
          <w:szCs w:val="28"/>
          <w:lang w:eastAsia="it-IT"/>
        </w:rPr>
        <w:t>C</w:t>
      </w:r>
    </w:p>
    <w:p w14:paraId="6496EA2B" w14:textId="77777777" w:rsidR="00F15387" w:rsidRPr="00F15387" w:rsidRDefault="00F15387" w:rsidP="00CB7622">
      <w:pPr>
        <w:spacing w:after="0" w:line="240" w:lineRule="auto"/>
        <w:ind w:right="-141" w:firstLine="708"/>
        <w:jc w:val="both"/>
        <w:rPr>
          <w:rFonts w:ascii="Times New Roman" w:eastAsia="Times New Roman" w:hAnsi="Times New Roman" w:cs="Courier New"/>
          <w:i/>
          <w:iCs/>
          <w:sz w:val="28"/>
          <w:szCs w:val="28"/>
          <w:lang w:eastAsia="it-IT"/>
        </w:rPr>
      </w:pPr>
      <w:r w:rsidRPr="00F15387">
        <w:rPr>
          <w:rFonts w:ascii="Times New Roman" w:eastAsia="Times New Roman" w:hAnsi="Times New Roman" w:cs="Courier New"/>
          <w:i/>
          <w:iCs/>
          <w:sz w:val="28"/>
          <w:szCs w:val="28"/>
          <w:lang w:eastAsia="it-IT"/>
        </w:rPr>
        <w:t xml:space="preserve">Ita quia cognomi </w:t>
      </w:r>
      <w:proofErr w:type="spellStart"/>
      <w:r w:rsidRPr="00F15387">
        <w:rPr>
          <w:rFonts w:ascii="Times New Roman" w:eastAsia="Times New Roman" w:hAnsi="Times New Roman" w:cs="Courier New"/>
          <w:i/>
          <w:iCs/>
          <w:sz w:val="28"/>
          <w:szCs w:val="28"/>
          <w:lang w:eastAsia="it-IT"/>
        </w:rPr>
        <w:t>bonitatem</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integritatem</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venerabilis</w:t>
      </w:r>
      <w:proofErr w:type="spellEnd"/>
      <w:r w:rsidRPr="00F15387">
        <w:rPr>
          <w:rFonts w:ascii="Times New Roman" w:eastAsia="Times New Roman" w:hAnsi="Times New Roman" w:cs="Courier New"/>
          <w:i/>
          <w:iCs/>
          <w:sz w:val="28"/>
          <w:szCs w:val="28"/>
          <w:lang w:eastAsia="it-IT"/>
        </w:rPr>
        <w:t xml:space="preserve"> domini presbiteri Nicolai </w:t>
      </w:r>
      <w:proofErr w:type="spellStart"/>
      <w:r w:rsidRPr="00F15387">
        <w:rPr>
          <w:rFonts w:ascii="Times New Roman" w:eastAsia="Times New Roman" w:hAnsi="Times New Roman" w:cs="Courier New"/>
          <w:i/>
          <w:iCs/>
          <w:sz w:val="28"/>
          <w:szCs w:val="28"/>
          <w:lang w:eastAsia="it-IT"/>
        </w:rPr>
        <w:t>Mauroceno</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prefatae</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religionis</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meae</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ipsum</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elligo</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constituo</w:t>
      </w:r>
      <w:proofErr w:type="spellEnd"/>
      <w:r w:rsidRPr="00F15387">
        <w:rPr>
          <w:rFonts w:ascii="Times New Roman" w:eastAsia="Times New Roman" w:hAnsi="Times New Roman" w:cs="Courier New"/>
          <w:i/>
          <w:iCs/>
          <w:sz w:val="28"/>
          <w:szCs w:val="28"/>
          <w:lang w:eastAsia="it-IT"/>
        </w:rPr>
        <w:t xml:space="preserve"> et esse volo et ordino </w:t>
      </w:r>
      <w:proofErr w:type="spellStart"/>
      <w:r w:rsidRPr="00F15387">
        <w:rPr>
          <w:rFonts w:ascii="Times New Roman" w:eastAsia="Times New Roman" w:hAnsi="Times New Roman" w:cs="Courier New"/>
          <w:i/>
          <w:iCs/>
          <w:sz w:val="28"/>
          <w:szCs w:val="28"/>
          <w:lang w:eastAsia="it-IT"/>
        </w:rPr>
        <w:t>generalem</w:t>
      </w:r>
      <w:proofErr w:type="spellEnd"/>
      <w:r w:rsidRPr="00F15387">
        <w:rPr>
          <w:rFonts w:ascii="Times New Roman" w:eastAsia="Times New Roman" w:hAnsi="Times New Roman" w:cs="Courier New"/>
          <w:i/>
          <w:iCs/>
          <w:sz w:val="28"/>
          <w:szCs w:val="28"/>
          <w:lang w:eastAsia="it-IT"/>
        </w:rPr>
        <w:t xml:space="preserve"> loco mei </w:t>
      </w:r>
      <w:proofErr w:type="spellStart"/>
      <w:r w:rsidRPr="00F15387">
        <w:rPr>
          <w:rFonts w:ascii="Times New Roman" w:eastAsia="Times New Roman" w:hAnsi="Times New Roman" w:cs="Courier New"/>
          <w:i/>
          <w:iCs/>
          <w:sz w:val="28"/>
          <w:szCs w:val="28"/>
          <w:lang w:eastAsia="it-IT"/>
        </w:rPr>
        <w:t>totius</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prefatae</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religionis</w:t>
      </w:r>
      <w:proofErr w:type="spellEnd"/>
      <w:r w:rsidRPr="00F15387">
        <w:rPr>
          <w:rFonts w:ascii="Times New Roman" w:eastAsia="Times New Roman" w:hAnsi="Times New Roman" w:cs="Courier New"/>
          <w:i/>
          <w:iCs/>
          <w:sz w:val="28"/>
          <w:szCs w:val="28"/>
          <w:lang w:eastAsia="it-IT"/>
        </w:rPr>
        <w:t xml:space="preserve"> </w:t>
      </w:r>
      <w:proofErr w:type="gramStart"/>
      <w:r w:rsidRPr="00F15387">
        <w:rPr>
          <w:rFonts w:ascii="Times New Roman" w:eastAsia="Times New Roman" w:hAnsi="Times New Roman" w:cs="Courier New"/>
          <w:i/>
          <w:iCs/>
          <w:sz w:val="28"/>
          <w:szCs w:val="28"/>
          <w:lang w:eastAsia="it-IT"/>
        </w:rPr>
        <w:t xml:space="preserve">et  </w:t>
      </w:r>
      <w:proofErr w:type="spellStart"/>
      <w:r w:rsidRPr="00F15387">
        <w:rPr>
          <w:rFonts w:ascii="Times New Roman" w:eastAsia="Times New Roman" w:hAnsi="Times New Roman" w:cs="Courier New"/>
          <w:i/>
          <w:iCs/>
          <w:sz w:val="28"/>
          <w:szCs w:val="28"/>
          <w:lang w:eastAsia="it-IT"/>
        </w:rPr>
        <w:t>congregationis</w:t>
      </w:r>
      <w:proofErr w:type="spellEnd"/>
      <w:proofErr w:type="gram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meae</w:t>
      </w:r>
      <w:proofErr w:type="spellEnd"/>
      <w:r w:rsidRPr="00F15387">
        <w:rPr>
          <w:rFonts w:ascii="Times New Roman" w:eastAsia="Times New Roman" w:hAnsi="Times New Roman" w:cs="Courier New"/>
          <w:i/>
          <w:iCs/>
          <w:sz w:val="28"/>
          <w:szCs w:val="28"/>
          <w:lang w:eastAsia="it-IT"/>
        </w:rPr>
        <w:t xml:space="preserve"> et quia vigore </w:t>
      </w:r>
      <w:proofErr w:type="spellStart"/>
      <w:r w:rsidRPr="00F15387">
        <w:rPr>
          <w:rFonts w:ascii="Times New Roman" w:eastAsia="Times New Roman" w:hAnsi="Times New Roman" w:cs="Courier New"/>
          <w:i/>
          <w:iCs/>
          <w:sz w:val="28"/>
          <w:szCs w:val="28"/>
          <w:lang w:eastAsia="it-IT"/>
        </w:rPr>
        <w:t>habitudinis</w:t>
      </w:r>
      <w:proofErr w:type="spellEnd"/>
      <w:r w:rsidRPr="00F15387">
        <w:rPr>
          <w:rFonts w:ascii="Times New Roman" w:eastAsia="Times New Roman" w:hAnsi="Times New Roman" w:cs="Courier New"/>
          <w:i/>
          <w:iCs/>
          <w:sz w:val="28"/>
          <w:szCs w:val="28"/>
          <w:lang w:eastAsia="it-IT"/>
        </w:rPr>
        <w:t xml:space="preserve"> et </w:t>
      </w:r>
      <w:proofErr w:type="spellStart"/>
      <w:r w:rsidRPr="00F15387">
        <w:rPr>
          <w:rFonts w:ascii="Times New Roman" w:eastAsia="Times New Roman" w:hAnsi="Times New Roman" w:cs="Courier New"/>
          <w:i/>
          <w:iCs/>
          <w:sz w:val="28"/>
          <w:szCs w:val="28"/>
          <w:lang w:eastAsia="it-IT"/>
        </w:rPr>
        <w:t>condicionibus</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mihi</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consuetis</w:t>
      </w:r>
      <w:proofErr w:type="spellEnd"/>
      <w:r w:rsidRPr="00F15387">
        <w:rPr>
          <w:rFonts w:ascii="Times New Roman" w:eastAsia="Times New Roman" w:hAnsi="Times New Roman" w:cs="Courier New"/>
          <w:i/>
          <w:iCs/>
          <w:sz w:val="28"/>
          <w:szCs w:val="28"/>
          <w:lang w:eastAsia="it-IT"/>
        </w:rPr>
        <w:t xml:space="preserve"> pro forma </w:t>
      </w:r>
      <w:proofErr w:type="spellStart"/>
      <w:r w:rsidRPr="00F15387">
        <w:rPr>
          <w:rFonts w:ascii="Times New Roman" w:eastAsia="Times New Roman" w:hAnsi="Times New Roman" w:cs="Courier New"/>
          <w:i/>
          <w:iCs/>
          <w:sz w:val="28"/>
          <w:szCs w:val="28"/>
          <w:lang w:eastAsia="it-IT"/>
        </w:rPr>
        <w:t>scripturarum</w:t>
      </w:r>
      <w:proofErr w:type="spellEnd"/>
      <w:r w:rsidRPr="00F15387">
        <w:rPr>
          <w:rFonts w:ascii="Times New Roman" w:eastAsia="Times New Roman" w:hAnsi="Times New Roman" w:cs="Courier New"/>
          <w:i/>
          <w:iCs/>
          <w:sz w:val="28"/>
          <w:szCs w:val="28"/>
          <w:lang w:eastAsia="it-IT"/>
        </w:rPr>
        <w:t xml:space="preserve"> et </w:t>
      </w:r>
      <w:proofErr w:type="spellStart"/>
      <w:r w:rsidRPr="00F15387">
        <w:rPr>
          <w:rFonts w:ascii="Times New Roman" w:eastAsia="Times New Roman" w:hAnsi="Times New Roman" w:cs="Courier New"/>
          <w:i/>
          <w:iCs/>
          <w:sz w:val="28"/>
          <w:szCs w:val="28"/>
          <w:lang w:eastAsia="it-IT"/>
        </w:rPr>
        <w:t>bullarum</w:t>
      </w:r>
      <w:proofErr w:type="spellEnd"/>
      <w:r w:rsidRPr="00F15387">
        <w:rPr>
          <w:rFonts w:ascii="Times New Roman" w:eastAsia="Times New Roman" w:hAnsi="Times New Roman" w:cs="Courier New"/>
          <w:i/>
          <w:iCs/>
          <w:sz w:val="28"/>
          <w:szCs w:val="28"/>
          <w:lang w:eastAsia="it-IT"/>
        </w:rPr>
        <w:t xml:space="preserve"> </w:t>
      </w:r>
      <w:proofErr w:type="spellStart"/>
      <w:r w:rsidRPr="00F15387">
        <w:rPr>
          <w:rFonts w:ascii="Times New Roman" w:eastAsia="Times New Roman" w:hAnsi="Times New Roman" w:cs="Courier New"/>
          <w:i/>
          <w:iCs/>
          <w:sz w:val="28"/>
          <w:szCs w:val="28"/>
          <w:lang w:eastAsia="it-IT"/>
        </w:rPr>
        <w:t>apostolicarum</w:t>
      </w:r>
      <w:proofErr w:type="spellEnd"/>
      <w:r w:rsidRPr="00F15387">
        <w:rPr>
          <w:rFonts w:ascii="Times New Roman" w:eastAsia="Times New Roman" w:hAnsi="Times New Roman" w:cs="Courier New"/>
          <w:i/>
          <w:iCs/>
          <w:sz w:val="28"/>
          <w:szCs w:val="28"/>
          <w:lang w:eastAsia="it-IT"/>
        </w:rPr>
        <w:t>.</w:t>
      </w:r>
    </w:p>
    <w:p w14:paraId="0CA25E2C" w14:textId="77777777" w:rsidR="00F15387" w:rsidRPr="00F15387" w:rsidRDefault="00F15387" w:rsidP="00CB7622">
      <w:pPr>
        <w:spacing w:after="0" w:line="240" w:lineRule="auto"/>
        <w:ind w:right="-141" w:firstLine="708"/>
        <w:jc w:val="both"/>
        <w:rPr>
          <w:rFonts w:ascii="Times New Roman" w:eastAsia="Times New Roman" w:hAnsi="Times New Roman" w:cs="Courier New"/>
          <w:sz w:val="28"/>
          <w:szCs w:val="28"/>
          <w:lang w:eastAsia="it-IT"/>
        </w:rPr>
      </w:pPr>
      <w:r w:rsidRPr="00F15387">
        <w:rPr>
          <w:rFonts w:ascii="Times New Roman" w:eastAsia="Times New Roman" w:hAnsi="Times New Roman" w:cs="Courier New"/>
          <w:sz w:val="28"/>
          <w:szCs w:val="28"/>
          <w:lang w:eastAsia="it-IT"/>
        </w:rPr>
        <w:t xml:space="preserve">Qualcosa nella trascrizione rimane ancora imperfetto. </w:t>
      </w:r>
    </w:p>
    <w:p w14:paraId="4C037CB3" w14:textId="77777777" w:rsidR="00F15387" w:rsidRPr="00F15387" w:rsidRDefault="00F15387" w:rsidP="00CB7622">
      <w:pPr>
        <w:spacing w:after="0" w:line="240" w:lineRule="auto"/>
        <w:ind w:right="-141" w:firstLine="708"/>
        <w:jc w:val="both"/>
        <w:rPr>
          <w:rFonts w:ascii="Times New Roman" w:eastAsia="Times New Roman" w:hAnsi="Times New Roman" w:cs="Courier New"/>
          <w:sz w:val="28"/>
          <w:szCs w:val="28"/>
          <w:lang w:eastAsia="it-IT"/>
        </w:rPr>
      </w:pPr>
      <w:r w:rsidRPr="00F15387">
        <w:rPr>
          <w:rFonts w:ascii="Times New Roman" w:eastAsia="Times New Roman" w:hAnsi="Times New Roman" w:cs="Courier New"/>
          <w:sz w:val="28"/>
          <w:szCs w:val="28"/>
          <w:lang w:eastAsia="it-IT"/>
        </w:rPr>
        <w:t xml:space="preserve">Il testo comunque pare innalzarsi attraverso le parole dell’eremita morente che loda Nicolò Morosini ad una atmosfera straordinaria. A lui, divenuto sacerdote, affida, non le poche cose materiali, ma quella congregazione ancora giovane, che pare acquistare titolo e garanzia di sopravvivenza dalla </w:t>
      </w:r>
      <w:r w:rsidRPr="00F15387">
        <w:rPr>
          <w:rFonts w:ascii="Times New Roman" w:eastAsia="Times New Roman" w:hAnsi="Times New Roman" w:cs="Courier New"/>
          <w:i/>
          <w:iCs/>
          <w:sz w:val="28"/>
          <w:szCs w:val="28"/>
          <w:lang w:eastAsia="it-IT"/>
        </w:rPr>
        <w:t xml:space="preserve">bontà ed integrità </w:t>
      </w:r>
      <w:r w:rsidRPr="00F15387">
        <w:rPr>
          <w:rFonts w:ascii="Times New Roman" w:eastAsia="Times New Roman" w:hAnsi="Times New Roman" w:cs="Courier New"/>
          <w:sz w:val="28"/>
          <w:szCs w:val="28"/>
          <w:lang w:eastAsia="it-IT"/>
        </w:rPr>
        <w:t>di Nicolò Morosini.</w:t>
      </w:r>
    </w:p>
    <w:p w14:paraId="3CD3BA24" w14:textId="77777777" w:rsidR="00F15387" w:rsidRPr="00F15387" w:rsidRDefault="00F15387" w:rsidP="00CB7622">
      <w:pPr>
        <w:spacing w:after="0" w:line="240" w:lineRule="auto"/>
        <w:ind w:right="-141" w:firstLine="708"/>
        <w:jc w:val="both"/>
        <w:rPr>
          <w:rFonts w:ascii="Times New Roman" w:eastAsia="Times New Roman" w:hAnsi="Times New Roman" w:cs="Courier New"/>
          <w:sz w:val="28"/>
          <w:szCs w:val="28"/>
          <w:lang w:eastAsia="it-IT"/>
        </w:rPr>
      </w:pPr>
      <w:r w:rsidRPr="00F15387">
        <w:rPr>
          <w:rFonts w:ascii="Times New Roman" w:eastAsia="Times New Roman" w:hAnsi="Times New Roman" w:cs="Courier New"/>
          <w:sz w:val="28"/>
          <w:szCs w:val="28"/>
          <w:lang w:eastAsia="it-IT"/>
        </w:rPr>
        <w:t>D</w:t>
      </w:r>
    </w:p>
    <w:p w14:paraId="2198CC20" w14:textId="77777777" w:rsidR="00F15387" w:rsidRPr="00F15387" w:rsidRDefault="00F15387" w:rsidP="00CB7622">
      <w:pPr>
        <w:spacing w:after="0" w:line="240" w:lineRule="auto"/>
        <w:ind w:right="-141" w:firstLine="708"/>
        <w:jc w:val="both"/>
        <w:rPr>
          <w:rFonts w:ascii="Times New Roman" w:eastAsia="Times New Roman" w:hAnsi="Times New Roman" w:cs="Courier New"/>
          <w:sz w:val="28"/>
          <w:szCs w:val="28"/>
          <w:lang w:eastAsia="it-IT"/>
        </w:rPr>
      </w:pPr>
      <w:r w:rsidRPr="00F15387">
        <w:rPr>
          <w:rFonts w:ascii="Times New Roman" w:eastAsia="Times New Roman" w:hAnsi="Times New Roman" w:cs="Courier New"/>
          <w:sz w:val="28"/>
          <w:szCs w:val="28"/>
          <w:lang w:eastAsia="it-IT"/>
        </w:rPr>
        <w:t>Io mi chiedo quale ripercussione interiore avrà avuto un episodio del genere, cioè il cugino primo, divenuto sacerdote, innalzato alla responsabilità di generale di una congregazione, alla fine di gennaio del 1524, a Venezia, nell’animo di Girolamo Miani?</w:t>
      </w:r>
      <w:r w:rsidRPr="00F15387">
        <w:rPr>
          <w:rFonts w:ascii="Times New Roman" w:eastAsia="Times New Roman" w:hAnsi="Times New Roman" w:cs="Courier New"/>
          <w:i/>
          <w:iCs/>
          <w:sz w:val="28"/>
          <w:szCs w:val="28"/>
          <w:lang w:eastAsia="it-IT"/>
        </w:rPr>
        <w:t xml:space="preserve"> </w:t>
      </w:r>
      <w:r w:rsidRPr="00F15387">
        <w:rPr>
          <w:rFonts w:ascii="Times New Roman" w:eastAsia="Times New Roman" w:hAnsi="Times New Roman" w:cs="Courier New"/>
          <w:sz w:val="28"/>
          <w:szCs w:val="28"/>
          <w:lang w:eastAsia="it-IT"/>
        </w:rPr>
        <w:t xml:space="preserve"> </w:t>
      </w:r>
    </w:p>
    <w:p w14:paraId="7DDBA151"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r w:rsidRPr="00F15387">
        <w:rPr>
          <w:rFonts w:ascii="Times New Roman" w:eastAsia="Times New Roman" w:hAnsi="Times New Roman" w:cs="Courier New"/>
          <w:sz w:val="28"/>
          <w:szCs w:val="28"/>
          <w:lang w:eastAsia="it-IT"/>
        </w:rPr>
        <w:t>E lo chiedo anche a qualche occasionale</w:t>
      </w:r>
      <w:proofErr w:type="gramStart"/>
      <w:r w:rsidRPr="00F15387">
        <w:rPr>
          <w:rFonts w:ascii="Times New Roman" w:eastAsia="Times New Roman" w:hAnsi="Times New Roman" w:cs="Courier New"/>
          <w:sz w:val="28"/>
          <w:szCs w:val="28"/>
          <w:lang w:eastAsia="it-IT"/>
        </w:rPr>
        <w:t xml:space="preserve"> ..</w:t>
      </w:r>
      <w:proofErr w:type="gramEnd"/>
      <w:r w:rsidRPr="00F15387">
        <w:rPr>
          <w:rFonts w:ascii="Times New Roman" w:eastAsia="Times New Roman" w:hAnsi="Times New Roman" w:cs="Courier New"/>
          <w:sz w:val="28"/>
          <w:szCs w:val="28"/>
          <w:lang w:eastAsia="it-IT"/>
        </w:rPr>
        <w:t xml:space="preserve"> lettore di queste pagine.</w:t>
      </w:r>
    </w:p>
    <w:p w14:paraId="6DC89B61" w14:textId="77777777" w:rsidR="00F15387" w:rsidRPr="00F15387" w:rsidRDefault="00F15387" w:rsidP="00CB7622">
      <w:pPr>
        <w:spacing w:after="0" w:line="240" w:lineRule="auto"/>
        <w:ind w:right="-141" w:firstLine="708"/>
        <w:jc w:val="both"/>
        <w:rPr>
          <w:rFonts w:ascii="Times New Roman" w:eastAsia="MS Mincho" w:hAnsi="Times New Roman" w:cs="Courier New"/>
          <w:i/>
          <w:iCs/>
          <w:sz w:val="28"/>
          <w:szCs w:val="28"/>
          <w:lang w:eastAsia="it-IT"/>
        </w:rPr>
      </w:pPr>
    </w:p>
    <w:p w14:paraId="43FDDB4A" w14:textId="77777777" w:rsidR="00F15387" w:rsidRPr="00F15387" w:rsidRDefault="00F15387" w:rsidP="00CB7622">
      <w:pPr>
        <w:spacing w:after="0" w:line="240" w:lineRule="auto"/>
        <w:ind w:right="-141"/>
        <w:jc w:val="both"/>
        <w:rPr>
          <w:rFonts w:ascii="Times New Roman" w:eastAsia="MS Mincho" w:hAnsi="Times New Roman" w:cs="Courier New"/>
          <w:i/>
          <w:iCs/>
          <w:sz w:val="28"/>
          <w:szCs w:val="28"/>
          <w:lang w:eastAsia="it-IT"/>
        </w:rPr>
      </w:pPr>
    </w:p>
    <w:p w14:paraId="7CD273E1" w14:textId="77777777" w:rsidR="00F15387" w:rsidRPr="00F15387" w:rsidRDefault="00F15387" w:rsidP="00CB7622">
      <w:pPr>
        <w:spacing w:after="0" w:line="240" w:lineRule="auto"/>
        <w:ind w:right="-141"/>
        <w:jc w:val="both"/>
        <w:rPr>
          <w:rFonts w:ascii="Courier New" w:eastAsia="Times New Roman" w:hAnsi="Courier New" w:cs="Courier New"/>
          <w:i/>
          <w:iCs/>
          <w:sz w:val="28"/>
          <w:szCs w:val="28"/>
          <w:lang w:eastAsia="it-IT"/>
        </w:rPr>
      </w:pPr>
      <w:r w:rsidRPr="00F15387">
        <w:rPr>
          <w:rFonts w:ascii="Courier New" w:eastAsia="MS Mincho" w:hAnsi="Courier New" w:cs="Courier New"/>
          <w:i/>
          <w:iCs/>
          <w:sz w:val="28"/>
          <w:szCs w:val="28"/>
          <w:lang w:eastAsia="it-IT"/>
        </w:rPr>
        <w:tab/>
      </w:r>
      <w:r w:rsidRPr="00F15387">
        <w:rPr>
          <w:rFonts w:ascii="Courier New" w:eastAsia="MS Mincho" w:hAnsi="Courier New" w:cs="Courier New"/>
          <w:i/>
          <w:iCs/>
          <w:sz w:val="28"/>
          <w:szCs w:val="28"/>
          <w:lang w:eastAsia="it-IT"/>
        </w:rPr>
        <w:tab/>
      </w:r>
    </w:p>
    <w:p w14:paraId="30B48250" w14:textId="77777777" w:rsidR="00F15387" w:rsidRPr="00F15387" w:rsidRDefault="00F15387" w:rsidP="00CB7622">
      <w:pPr>
        <w:spacing w:after="0" w:line="240" w:lineRule="auto"/>
        <w:ind w:right="-141"/>
        <w:jc w:val="both"/>
        <w:rPr>
          <w:rFonts w:ascii="Times New Roman" w:eastAsia="Times New Roman" w:hAnsi="Times New Roman" w:cs="Times New Roman"/>
          <w:i/>
          <w:iCs/>
          <w:sz w:val="28"/>
          <w:szCs w:val="28"/>
          <w:lang w:eastAsia="it-IT"/>
        </w:rPr>
      </w:pPr>
    </w:p>
    <w:p w14:paraId="1FADBFE9" w14:textId="77777777" w:rsidR="00F15387" w:rsidRDefault="00F15387" w:rsidP="00F15387">
      <w:pPr>
        <w:spacing w:after="0" w:line="240" w:lineRule="auto"/>
        <w:ind w:right="1133"/>
        <w:rPr>
          <w:rFonts w:ascii="Times New Roman" w:eastAsia="Times New Roman" w:hAnsi="Times New Roman" w:cs="Times New Roman"/>
          <w:sz w:val="24"/>
          <w:szCs w:val="24"/>
          <w:lang w:eastAsia="it-IT"/>
        </w:rPr>
      </w:pPr>
    </w:p>
    <w:p w14:paraId="6F666ACD" w14:textId="77777777" w:rsidR="00F15387" w:rsidRPr="002E2AEB" w:rsidRDefault="00F15387" w:rsidP="00F15387">
      <w:pPr>
        <w:spacing w:after="0" w:line="240" w:lineRule="auto"/>
        <w:ind w:left="2124" w:right="1133" w:firstLine="708"/>
        <w:jc w:val="center"/>
        <w:rPr>
          <w:rFonts w:ascii="Times New Roman" w:eastAsia="Times New Roman" w:hAnsi="Times New Roman" w:cs="Times New Roman"/>
          <w:sz w:val="24"/>
          <w:szCs w:val="24"/>
          <w:lang w:eastAsia="it-IT"/>
        </w:rPr>
      </w:pPr>
    </w:p>
    <w:p w14:paraId="058928A9" w14:textId="77777777" w:rsidR="002E2AEB" w:rsidRDefault="002E2AEB" w:rsidP="00F15387">
      <w:pPr>
        <w:ind w:right="1133"/>
        <w:jc w:val="center"/>
        <w:rPr>
          <w:rFonts w:ascii="Times New Roman" w:eastAsia="Times New Roman" w:hAnsi="Times New Roman" w:cs="Times New Roman"/>
          <w:noProof/>
          <w:sz w:val="28"/>
          <w:szCs w:val="28"/>
          <w:lang w:eastAsia="it-IT"/>
        </w:rPr>
      </w:pPr>
    </w:p>
    <w:p w14:paraId="02448994" w14:textId="77777777" w:rsidR="002E2AEB" w:rsidRPr="008C44AD" w:rsidRDefault="002E2AEB" w:rsidP="00A56776">
      <w:pPr>
        <w:ind w:right="1133" w:firstLine="708"/>
        <w:jc w:val="both"/>
        <w:rPr>
          <w:rFonts w:ascii="Times New Roman" w:eastAsia="Times New Roman" w:hAnsi="Times New Roman" w:cs="Times New Roman"/>
          <w:noProof/>
          <w:sz w:val="28"/>
          <w:szCs w:val="28"/>
          <w:lang w:eastAsia="it-IT"/>
        </w:rPr>
      </w:pPr>
    </w:p>
    <w:p w14:paraId="06C6B326" w14:textId="77777777" w:rsidR="00A03E93" w:rsidRDefault="00A03E93" w:rsidP="00591DE1">
      <w:pPr>
        <w:ind w:right="1133"/>
        <w:jc w:val="both"/>
        <w:rPr>
          <w:rFonts w:ascii="Times New Roman" w:eastAsia="Times New Roman" w:hAnsi="Times New Roman" w:cs="Times New Roman"/>
          <w:noProof/>
          <w:sz w:val="24"/>
          <w:szCs w:val="24"/>
          <w:lang w:eastAsia="it-IT"/>
        </w:rPr>
      </w:pPr>
    </w:p>
    <w:p w14:paraId="2D932CCF" w14:textId="77777777" w:rsidR="004C2D51" w:rsidRDefault="004C2D51">
      <w:pPr>
        <w:rPr>
          <w:rFonts w:ascii="Times New Roman" w:eastAsia="Times New Roman" w:hAnsi="Times New Roman" w:cs="Times New Roman"/>
          <w:b/>
          <w:noProof/>
          <w:sz w:val="24"/>
          <w:szCs w:val="24"/>
          <w:lang w:eastAsia="it-IT"/>
        </w:rPr>
      </w:pPr>
      <w:r>
        <w:rPr>
          <w:rFonts w:ascii="Times New Roman" w:eastAsia="Times New Roman" w:hAnsi="Times New Roman" w:cs="Times New Roman"/>
          <w:b/>
          <w:noProof/>
          <w:sz w:val="24"/>
          <w:szCs w:val="24"/>
          <w:lang w:eastAsia="it-IT"/>
        </w:rPr>
        <w:br w:type="page"/>
      </w:r>
    </w:p>
    <w:p w14:paraId="3AC00A94" w14:textId="12E80384" w:rsidR="006A7244" w:rsidRDefault="004C2D51" w:rsidP="004C2D51">
      <w:pPr>
        <w:jc w:val="center"/>
        <w:rPr>
          <w:rFonts w:ascii="Times New Roman" w:eastAsia="Times New Roman" w:hAnsi="Times New Roman" w:cs="Times New Roman"/>
          <w:b/>
          <w:bCs/>
          <w:noProof/>
          <w:sz w:val="32"/>
          <w:szCs w:val="32"/>
          <w:lang w:eastAsia="it-IT"/>
        </w:rPr>
      </w:pPr>
      <w:r w:rsidRPr="004C2D51">
        <w:rPr>
          <w:rFonts w:ascii="Times New Roman" w:eastAsia="Times New Roman" w:hAnsi="Times New Roman" w:cs="Times New Roman"/>
          <w:b/>
          <w:bCs/>
          <w:noProof/>
          <w:sz w:val="32"/>
          <w:szCs w:val="32"/>
          <w:lang w:eastAsia="it-IT"/>
        </w:rPr>
        <w:t>P</w:t>
      </w:r>
      <w:r w:rsidR="006A7244" w:rsidRPr="004C2D51">
        <w:rPr>
          <w:rFonts w:ascii="Times New Roman" w:eastAsia="Times New Roman" w:hAnsi="Times New Roman" w:cs="Times New Roman"/>
          <w:b/>
          <w:bCs/>
          <w:noProof/>
          <w:sz w:val="32"/>
          <w:szCs w:val="32"/>
          <w:lang w:eastAsia="it-IT"/>
        </w:rPr>
        <w:t>. Secondo Brunelli crs</w:t>
      </w:r>
    </w:p>
    <w:p w14:paraId="69DBA409" w14:textId="77777777" w:rsidR="004C2D51" w:rsidRPr="004C2D51" w:rsidRDefault="004C2D51" w:rsidP="004C2D51">
      <w:pPr>
        <w:jc w:val="center"/>
        <w:rPr>
          <w:rFonts w:ascii="Times New Roman" w:eastAsia="Times New Roman" w:hAnsi="Times New Roman" w:cs="Times New Roman"/>
          <w:b/>
          <w:bCs/>
          <w:noProof/>
          <w:sz w:val="32"/>
          <w:szCs w:val="32"/>
          <w:lang w:eastAsia="it-IT"/>
        </w:rPr>
      </w:pPr>
    </w:p>
    <w:p w14:paraId="2F0AEF8C" w14:textId="77777777" w:rsidR="004C2D51" w:rsidRDefault="006A7244" w:rsidP="004C2D51">
      <w:pPr>
        <w:jc w:val="center"/>
        <w:rPr>
          <w:rFonts w:ascii="Times New Roman" w:eastAsia="Times New Roman" w:hAnsi="Times New Roman" w:cs="Times New Roman"/>
          <w:b/>
          <w:noProof/>
          <w:sz w:val="40"/>
          <w:szCs w:val="40"/>
          <w:lang w:eastAsia="it-IT"/>
        </w:rPr>
      </w:pPr>
      <w:r w:rsidRPr="004C2D51">
        <w:rPr>
          <w:rFonts w:ascii="Times New Roman" w:eastAsia="Times New Roman" w:hAnsi="Times New Roman" w:cs="Times New Roman"/>
          <w:b/>
          <w:noProof/>
          <w:sz w:val="40"/>
          <w:szCs w:val="40"/>
          <w:lang w:eastAsia="it-IT"/>
        </w:rPr>
        <w:t xml:space="preserve">SANT’IGNAZIO DI LOYOLA </w:t>
      </w:r>
    </w:p>
    <w:p w14:paraId="74629FB6" w14:textId="2A30D93E" w:rsidR="006A7244" w:rsidRPr="004C2D51" w:rsidRDefault="006A7244" w:rsidP="004C2D51">
      <w:pPr>
        <w:jc w:val="center"/>
        <w:rPr>
          <w:rFonts w:ascii="Times New Roman" w:eastAsia="Times New Roman" w:hAnsi="Times New Roman" w:cs="Times New Roman"/>
          <w:b/>
          <w:noProof/>
          <w:sz w:val="40"/>
          <w:szCs w:val="40"/>
          <w:lang w:eastAsia="it-IT"/>
        </w:rPr>
      </w:pPr>
      <w:r w:rsidRPr="004C2D51">
        <w:rPr>
          <w:rFonts w:ascii="Times New Roman" w:eastAsia="Times New Roman" w:hAnsi="Times New Roman" w:cs="Times New Roman"/>
          <w:b/>
          <w:noProof/>
          <w:sz w:val="40"/>
          <w:szCs w:val="40"/>
          <w:lang w:eastAsia="it-IT"/>
        </w:rPr>
        <w:t>A VENEZIA</w:t>
      </w:r>
    </w:p>
    <w:p w14:paraId="4EE6D037" w14:textId="77777777" w:rsidR="004C2D51" w:rsidRDefault="004C2D51" w:rsidP="004C2D51">
      <w:pPr>
        <w:jc w:val="center"/>
        <w:rPr>
          <w:rFonts w:ascii="Times New Roman" w:eastAsia="Times New Roman" w:hAnsi="Times New Roman" w:cs="Times New Roman"/>
          <w:b/>
          <w:bCs/>
          <w:noProof/>
          <w:sz w:val="36"/>
          <w:szCs w:val="36"/>
          <w:lang w:eastAsia="it-IT"/>
        </w:rPr>
      </w:pPr>
    </w:p>
    <w:p w14:paraId="0696020E" w14:textId="5194A766" w:rsidR="006A7244" w:rsidRPr="004C2D51" w:rsidRDefault="006A7244" w:rsidP="004C2D51">
      <w:pPr>
        <w:jc w:val="center"/>
        <w:rPr>
          <w:rFonts w:ascii="Times New Roman" w:eastAsia="Times New Roman" w:hAnsi="Times New Roman" w:cs="Times New Roman"/>
          <w:b/>
          <w:bCs/>
          <w:noProof/>
          <w:sz w:val="32"/>
          <w:szCs w:val="32"/>
          <w:lang w:eastAsia="it-IT"/>
        </w:rPr>
      </w:pPr>
      <w:r w:rsidRPr="004C2D51">
        <w:rPr>
          <w:rFonts w:ascii="Times New Roman" w:eastAsia="Times New Roman" w:hAnsi="Times New Roman" w:cs="Times New Roman"/>
          <w:b/>
          <w:bCs/>
          <w:noProof/>
          <w:sz w:val="32"/>
          <w:szCs w:val="32"/>
          <w:lang w:eastAsia="it-IT"/>
        </w:rPr>
        <w:t>Mestre 13.3.2016</w:t>
      </w:r>
    </w:p>
    <w:p w14:paraId="43D98D28"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0C09089B"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Anche i Padri Gesuiti su questa trasferta del loro Santo Fondatore a Venezia non sanno più di tanto. E proprio per questo conviene nel trattare questo argomento attenersi a quanto essi ci riferiscono.</w:t>
      </w:r>
    </w:p>
    <w:p w14:paraId="519BEA50"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A</w:t>
      </w:r>
    </w:p>
    <w:p w14:paraId="6578EE41" w14:textId="77777777" w:rsidR="006A7244" w:rsidRPr="006A7244" w:rsidRDefault="006A7244" w:rsidP="004C2D51">
      <w:pPr>
        <w:jc w:val="both"/>
        <w:rPr>
          <w:rFonts w:ascii="Times New Roman" w:eastAsia="Times New Roman" w:hAnsi="Times New Roman" w:cs="Times New Roman"/>
          <w:b/>
          <w:i/>
          <w:noProof/>
          <w:sz w:val="24"/>
          <w:szCs w:val="24"/>
          <w:lang w:eastAsia="it-IT"/>
        </w:rPr>
      </w:pPr>
      <w:r w:rsidRPr="006A7244">
        <w:rPr>
          <w:rFonts w:ascii="Times New Roman" w:eastAsia="Times New Roman" w:hAnsi="Times New Roman" w:cs="Times New Roman"/>
          <w:b/>
          <w:noProof/>
          <w:sz w:val="24"/>
          <w:szCs w:val="24"/>
          <w:lang w:eastAsia="it-IT"/>
        </w:rPr>
        <w:t xml:space="preserve">A cura di M. Gioia, </w:t>
      </w:r>
      <w:r w:rsidRPr="006A7244">
        <w:rPr>
          <w:rFonts w:ascii="Times New Roman" w:eastAsia="Times New Roman" w:hAnsi="Times New Roman" w:cs="Times New Roman"/>
          <w:b/>
          <w:i/>
          <w:noProof/>
          <w:sz w:val="24"/>
          <w:szCs w:val="24"/>
          <w:lang w:eastAsia="it-IT"/>
        </w:rPr>
        <w:t>Gli scritti di S. Ignazio di Loyola, Torino 1977, Autobiografia, n. 90, 91, 92, 93.</w:t>
      </w:r>
    </w:p>
    <w:p w14:paraId="6B5922BB" w14:textId="458C6F64" w:rsidR="006A7244" w:rsidRDefault="006A7244" w:rsidP="004C2D51">
      <w:pPr>
        <w:jc w:val="both"/>
        <w:rPr>
          <w:rFonts w:ascii="Times New Roman" w:eastAsia="Times New Roman" w:hAnsi="Times New Roman" w:cs="Times New Roman"/>
          <w:b/>
          <w:i/>
          <w:noProof/>
          <w:sz w:val="24"/>
          <w:szCs w:val="24"/>
          <w:lang w:eastAsia="it-IT"/>
        </w:rPr>
      </w:pPr>
      <w:r w:rsidRPr="006A7244">
        <w:rPr>
          <w:rFonts w:ascii="Times New Roman" w:eastAsia="Times New Roman" w:hAnsi="Times New Roman" w:cs="Times New Roman"/>
          <w:b/>
          <w:i/>
          <w:noProof/>
          <w:sz w:val="24"/>
          <w:szCs w:val="24"/>
          <w:lang w:eastAsia="it-IT"/>
        </w:rPr>
        <w:t>Riporto per intero il testo:</w:t>
      </w:r>
    </w:p>
    <w:p w14:paraId="55964815" w14:textId="77777777" w:rsidR="006A7244" w:rsidRPr="006A7244" w:rsidRDefault="006A7244" w:rsidP="006A7244">
      <w:pPr>
        <w:ind w:right="1133"/>
        <w:jc w:val="both"/>
        <w:rPr>
          <w:rFonts w:ascii="Times New Roman" w:eastAsia="Times New Roman" w:hAnsi="Times New Roman" w:cs="Times New Roman"/>
          <w:b/>
          <w:i/>
          <w:noProof/>
          <w:sz w:val="24"/>
          <w:szCs w:val="24"/>
          <w:lang w:eastAsia="it-IT"/>
        </w:rPr>
      </w:pPr>
      <w:r w:rsidRPr="006A7244">
        <w:rPr>
          <w:rFonts w:ascii="Times New Roman" w:eastAsia="Times New Roman" w:hAnsi="Times New Roman" w:cs="Times New Roman"/>
          <w:b/>
          <w:i/>
          <w:noProof/>
          <w:sz w:val="24"/>
          <w:szCs w:val="24"/>
          <w:lang w:eastAsia="it-IT"/>
        </w:rPr>
        <w:drawing>
          <wp:inline distT="0" distB="0" distL="0" distR="0" wp14:anchorId="305BA0C0" wp14:editId="4632B8EC">
            <wp:extent cx="5381625" cy="8264638"/>
            <wp:effectExtent l="0" t="0" r="0" b="3175"/>
            <wp:docPr id="21" name="Immagine 21" descr="I:\Immagin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Immagine 00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1625" cy="8264638"/>
                    </a:xfrm>
                    <a:prstGeom prst="rect">
                      <a:avLst/>
                    </a:prstGeom>
                    <a:noFill/>
                    <a:ln>
                      <a:noFill/>
                    </a:ln>
                  </pic:spPr>
                </pic:pic>
              </a:graphicData>
            </a:graphic>
          </wp:inline>
        </w:drawing>
      </w:r>
    </w:p>
    <w:p w14:paraId="01583A0E" w14:textId="77777777" w:rsidR="006A7244" w:rsidRPr="006A7244" w:rsidRDefault="006A7244" w:rsidP="006A7244">
      <w:pPr>
        <w:ind w:right="1133"/>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drawing>
          <wp:inline distT="0" distB="0" distL="0" distR="0" wp14:anchorId="22ED180B" wp14:editId="7CC01D75">
            <wp:extent cx="5334000" cy="8633637"/>
            <wp:effectExtent l="0" t="0" r="0" b="0"/>
            <wp:docPr id="22" name="Immagine 22" descr="I:\Immagin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Immagine 00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34000" cy="8633637"/>
                    </a:xfrm>
                    <a:prstGeom prst="rect">
                      <a:avLst/>
                    </a:prstGeom>
                    <a:noFill/>
                    <a:ln>
                      <a:noFill/>
                    </a:ln>
                  </pic:spPr>
                </pic:pic>
              </a:graphicData>
            </a:graphic>
          </wp:inline>
        </w:drawing>
      </w:r>
    </w:p>
    <w:p w14:paraId="30B7D832" w14:textId="77777777" w:rsidR="006A7244" w:rsidRPr="006A7244" w:rsidRDefault="006A7244" w:rsidP="006A7244">
      <w:pPr>
        <w:ind w:right="1133"/>
        <w:jc w:val="both"/>
        <w:rPr>
          <w:rFonts w:ascii="Times New Roman" w:eastAsia="Times New Roman" w:hAnsi="Times New Roman" w:cs="Times New Roman"/>
          <w:b/>
          <w:noProof/>
          <w:sz w:val="24"/>
          <w:szCs w:val="24"/>
          <w:lang w:eastAsia="it-IT"/>
        </w:rPr>
      </w:pPr>
    </w:p>
    <w:p w14:paraId="17EDB6FB"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Della abbondante  citazione ci interessano due passaggi:</w:t>
      </w:r>
    </w:p>
    <w:p w14:paraId="15917EBC"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a)</w:t>
      </w:r>
    </w:p>
    <w:p w14:paraId="09B7AF54" w14:textId="77777777" w:rsidR="006A7244" w:rsidRPr="006A7244" w:rsidRDefault="006A7244" w:rsidP="004C2D51">
      <w:pPr>
        <w:jc w:val="both"/>
        <w:rPr>
          <w:rFonts w:ascii="Times New Roman" w:eastAsia="Times New Roman" w:hAnsi="Times New Roman" w:cs="Times New Roman"/>
          <w:b/>
          <w:i/>
          <w:noProof/>
          <w:sz w:val="24"/>
          <w:szCs w:val="24"/>
          <w:lang w:eastAsia="it-IT"/>
        </w:rPr>
      </w:pPr>
      <w:r w:rsidRPr="006A7244">
        <w:rPr>
          <w:rFonts w:ascii="Times New Roman" w:eastAsia="Times New Roman" w:hAnsi="Times New Roman" w:cs="Times New Roman"/>
          <w:b/>
          <w:i/>
          <w:noProof/>
          <w:sz w:val="24"/>
          <w:szCs w:val="24"/>
          <w:lang w:eastAsia="it-IT"/>
        </w:rPr>
        <w:t>…  A Venezia in quel periodo si occupò in dare esercizi e in altre conversazioni spirituali. Le persone più qualificate a cui li diede furono il Maestro Pietro Contarini, il Maestro De Doctis e uno spagnolo Rocas….</w:t>
      </w:r>
    </w:p>
    <w:p w14:paraId="66CDEE1C"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Osservazioni:</w:t>
      </w:r>
    </w:p>
    <w:p w14:paraId="0534A066" w14:textId="77777777" w:rsidR="006A7244" w:rsidRPr="006A7244" w:rsidRDefault="006A7244" w:rsidP="004C2D51">
      <w:pPr>
        <w:numPr>
          <w:ilvl w:val="0"/>
          <w:numId w:val="13"/>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Mancanza assoluta di riferimenti temporali: solo </w:t>
      </w:r>
      <w:r w:rsidRPr="006A7244">
        <w:rPr>
          <w:rFonts w:ascii="Times New Roman" w:eastAsia="Times New Roman" w:hAnsi="Times New Roman" w:cs="Times New Roman"/>
          <w:b/>
          <w:i/>
          <w:noProof/>
          <w:sz w:val="24"/>
          <w:szCs w:val="24"/>
          <w:lang w:eastAsia="it-IT"/>
        </w:rPr>
        <w:t>in quel periodo.</w:t>
      </w:r>
    </w:p>
    <w:p w14:paraId="4EFA1A5B" w14:textId="77777777" w:rsidR="006A7244" w:rsidRPr="006A7244" w:rsidRDefault="006A7244" w:rsidP="004C2D51">
      <w:pPr>
        <w:numPr>
          <w:ilvl w:val="0"/>
          <w:numId w:val="13"/>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Lo scrivente riporta tre nomi.</w:t>
      </w:r>
    </w:p>
    <w:p w14:paraId="6BD202D4" w14:textId="77777777" w:rsidR="006A7244" w:rsidRPr="006A7244" w:rsidRDefault="006A7244" w:rsidP="004C2D51">
      <w:pPr>
        <w:numPr>
          <w:ilvl w:val="0"/>
          <w:numId w:val="13"/>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La qualifica di </w:t>
      </w:r>
      <w:r w:rsidRPr="006A7244">
        <w:rPr>
          <w:rFonts w:ascii="Times New Roman" w:eastAsia="Times New Roman" w:hAnsi="Times New Roman" w:cs="Times New Roman"/>
          <w:b/>
          <w:i/>
          <w:noProof/>
          <w:sz w:val="24"/>
          <w:szCs w:val="24"/>
          <w:lang w:eastAsia="it-IT"/>
        </w:rPr>
        <w:t>Maestro</w:t>
      </w:r>
      <w:r w:rsidRPr="006A7244">
        <w:rPr>
          <w:rFonts w:ascii="Times New Roman" w:eastAsia="Times New Roman" w:hAnsi="Times New Roman" w:cs="Times New Roman"/>
          <w:b/>
          <w:noProof/>
          <w:sz w:val="24"/>
          <w:szCs w:val="24"/>
          <w:lang w:eastAsia="it-IT"/>
        </w:rPr>
        <w:t xml:space="preserve">, almeno per Pietro Contarini, appare assai strana. Forse si tratta di un </w:t>
      </w:r>
      <w:r w:rsidRPr="006A7244">
        <w:rPr>
          <w:rFonts w:ascii="Times New Roman" w:eastAsia="Times New Roman" w:hAnsi="Times New Roman" w:cs="Times New Roman"/>
          <w:b/>
          <w:i/>
          <w:noProof/>
          <w:sz w:val="24"/>
          <w:szCs w:val="24"/>
          <w:lang w:eastAsia="it-IT"/>
        </w:rPr>
        <w:t>Magn</w:t>
      </w:r>
      <w:r w:rsidRPr="006A7244">
        <w:rPr>
          <w:rFonts w:ascii="Times New Roman" w:eastAsia="Times New Roman" w:hAnsi="Times New Roman" w:cs="Times New Roman"/>
          <w:b/>
          <w:noProof/>
          <w:sz w:val="24"/>
          <w:szCs w:val="24"/>
          <w:lang w:eastAsia="it-IT"/>
        </w:rPr>
        <w:t>(ifico) interpretato malamente?</w:t>
      </w:r>
    </w:p>
    <w:p w14:paraId="72C35CD3" w14:textId="77777777" w:rsidR="006A7244" w:rsidRPr="006A7244" w:rsidRDefault="006A7244" w:rsidP="004C2D51">
      <w:pPr>
        <w:numPr>
          <w:ilvl w:val="0"/>
          <w:numId w:val="13"/>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La mancanza di ogni riferimento alla sistemazione veneziana del Loyola ci convince che lo scrivente navighi … a vista. Precedentemente era meglio informato: vedi </w:t>
      </w:r>
      <w:r w:rsidRPr="006A7244">
        <w:rPr>
          <w:rFonts w:ascii="Times New Roman" w:eastAsia="Times New Roman" w:hAnsi="Times New Roman" w:cs="Times New Roman"/>
          <w:b/>
          <w:i/>
          <w:noProof/>
          <w:sz w:val="24"/>
          <w:szCs w:val="24"/>
          <w:lang w:eastAsia="it-IT"/>
        </w:rPr>
        <w:t>camminava a carponi, passarella di legno, non raccolse nemmeno un soldo.</w:t>
      </w:r>
    </w:p>
    <w:p w14:paraId="4BCCF460" w14:textId="77777777" w:rsidR="006A7244" w:rsidRPr="006A7244" w:rsidRDefault="006A7244" w:rsidP="004C2D51">
      <w:pPr>
        <w:numPr>
          <w:ilvl w:val="0"/>
          <w:numId w:val="13"/>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Affermazione indiscutibilmente certa: </w:t>
      </w:r>
      <w:r w:rsidRPr="006A7244">
        <w:rPr>
          <w:rFonts w:ascii="Times New Roman" w:eastAsia="Times New Roman" w:hAnsi="Times New Roman" w:cs="Times New Roman"/>
          <w:b/>
          <w:noProof/>
          <w:sz w:val="24"/>
          <w:szCs w:val="24"/>
          <w:u w:val="single"/>
          <w:lang w:eastAsia="it-IT"/>
        </w:rPr>
        <w:t>si occupò in dare esercizi.</w:t>
      </w:r>
    </w:p>
    <w:p w14:paraId="10C7EC1B"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b)</w:t>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r w:rsidRPr="006A7244">
        <w:rPr>
          <w:rFonts w:ascii="Times New Roman" w:eastAsia="Times New Roman" w:hAnsi="Times New Roman" w:cs="Times New Roman"/>
          <w:b/>
          <w:noProof/>
          <w:sz w:val="24"/>
          <w:szCs w:val="24"/>
          <w:lang w:eastAsia="it-IT"/>
        </w:rPr>
        <w:tab/>
      </w:r>
    </w:p>
    <w:p w14:paraId="60B98A7E"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ab/>
        <w:t>… Un altro spagnolo, il baccelliere Hoces, che aveva frequenti contatti con il pellegrino e anche con il vescovo di Chieti (24), era abbastanza propenso a fare gli esercizi, ma continuava a rimandare l’attuazione di questo suo proposito….</w:t>
      </w:r>
    </w:p>
    <w:p w14:paraId="4902F6F0"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ab/>
        <w:t>Osservazioni:</w:t>
      </w:r>
    </w:p>
    <w:p w14:paraId="11C835FF" w14:textId="77777777" w:rsidR="006A7244" w:rsidRPr="006A7244" w:rsidRDefault="006A7244" w:rsidP="004C2D51">
      <w:pPr>
        <w:numPr>
          <w:ilvl w:val="0"/>
          <w:numId w:val="14"/>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Mancanza assoluta di indicazioni cronologiche.</w:t>
      </w:r>
    </w:p>
    <w:p w14:paraId="48CC4530" w14:textId="77777777" w:rsidR="006A7244" w:rsidRPr="006A7244" w:rsidRDefault="006A7244" w:rsidP="004C2D51">
      <w:pPr>
        <w:numPr>
          <w:ilvl w:val="0"/>
          <w:numId w:val="14"/>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La nota 24 rimanda alla 25 per quanto interessa il Carafa ( 1476-1559 ).</w:t>
      </w:r>
    </w:p>
    <w:p w14:paraId="5F871C33" w14:textId="77777777" w:rsidR="006A7244" w:rsidRPr="006A7244" w:rsidRDefault="006A7244" w:rsidP="004C2D51">
      <w:pPr>
        <w:numPr>
          <w:ilvl w:val="0"/>
          <w:numId w:val="14"/>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Carafa, elevato al cardinalato il 22.12.1536. Partito da Venezia nel luglio dello stesso anno, si recò a Verona per unirsi nel viaggio a Roma al Giberti, al Pole. Ed a Verona incontra per l’ultima voltà Girolamo Miani, che pronunzierà le famose parole profetiche sulla persecuzione dei cristiani da parte dei ribelli … protestanti.</w:t>
      </w:r>
    </w:p>
    <w:p w14:paraId="5D51C198" w14:textId="77777777" w:rsidR="006A7244" w:rsidRPr="006A7244" w:rsidRDefault="006A7244" w:rsidP="004C2D51">
      <w:pPr>
        <w:numPr>
          <w:ilvl w:val="0"/>
          <w:numId w:val="14"/>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i/>
          <w:noProof/>
          <w:sz w:val="24"/>
          <w:szCs w:val="24"/>
          <w:lang w:eastAsia="it-IT"/>
        </w:rPr>
        <w:t xml:space="preserve">“ Quanto a Gian Pietro Carafa….sono note le non buone relazioni con Ignazio “, ( </w:t>
      </w:r>
      <w:r w:rsidRPr="006A7244">
        <w:rPr>
          <w:rFonts w:ascii="Times New Roman" w:eastAsia="Times New Roman" w:hAnsi="Times New Roman" w:cs="Times New Roman"/>
          <w:b/>
          <w:noProof/>
          <w:sz w:val="24"/>
          <w:szCs w:val="24"/>
          <w:lang w:eastAsia="it-IT"/>
        </w:rPr>
        <w:t xml:space="preserve">cfr MI </w:t>
      </w:r>
      <w:r w:rsidRPr="006A7244">
        <w:rPr>
          <w:rFonts w:ascii="Times New Roman" w:eastAsia="Times New Roman" w:hAnsi="Times New Roman" w:cs="Times New Roman"/>
          <w:b/>
          <w:i/>
          <w:noProof/>
          <w:sz w:val="24"/>
          <w:szCs w:val="24"/>
          <w:lang w:eastAsia="it-IT"/>
        </w:rPr>
        <w:t xml:space="preserve">FN </w:t>
      </w:r>
      <w:r w:rsidRPr="006A7244">
        <w:rPr>
          <w:rFonts w:ascii="Times New Roman" w:eastAsia="Times New Roman" w:hAnsi="Times New Roman" w:cs="Times New Roman"/>
          <w:b/>
          <w:noProof/>
          <w:sz w:val="24"/>
          <w:szCs w:val="24"/>
          <w:lang w:eastAsia="it-IT"/>
        </w:rPr>
        <w:t xml:space="preserve">I 582,44 e </w:t>
      </w:r>
      <w:r w:rsidRPr="006A7244">
        <w:rPr>
          <w:rFonts w:ascii="Times New Roman" w:eastAsia="Times New Roman" w:hAnsi="Times New Roman" w:cs="Times New Roman"/>
          <w:b/>
          <w:i/>
          <w:noProof/>
          <w:sz w:val="24"/>
          <w:szCs w:val="24"/>
          <w:lang w:eastAsia="it-IT"/>
        </w:rPr>
        <w:t xml:space="preserve">FN </w:t>
      </w:r>
      <w:r w:rsidRPr="006A7244">
        <w:rPr>
          <w:rFonts w:ascii="Times New Roman" w:eastAsia="Times New Roman" w:hAnsi="Times New Roman" w:cs="Times New Roman"/>
          <w:b/>
          <w:noProof/>
          <w:sz w:val="24"/>
          <w:szCs w:val="24"/>
          <w:lang w:eastAsia="it-IT"/>
        </w:rPr>
        <w:t xml:space="preserve">II 575 </w:t>
      </w:r>
      <w:r w:rsidRPr="006A7244">
        <w:rPr>
          <w:rFonts w:ascii="Times New Roman" w:eastAsia="Times New Roman" w:hAnsi="Times New Roman" w:cs="Times New Roman"/>
          <w:b/>
          <w:i/>
          <w:noProof/>
          <w:sz w:val="24"/>
          <w:szCs w:val="24"/>
          <w:lang w:eastAsia="it-IT"/>
        </w:rPr>
        <w:t xml:space="preserve">). </w:t>
      </w:r>
    </w:p>
    <w:p w14:paraId="247CC1BB"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La cosa mi incuriosisce, perché i Somaschi sanno bene che proprio nel febbraio del 1536 il Caraffa scrisse una … letteraccia al Miani. Nello stesso tempo pensiamo che il comportamento del laico Miani sia stato ‘estremamente’ remissivo nei confronti del Carafa rispetto a quello dell’ancora laico Ignazio Loyola. </w:t>
      </w:r>
    </w:p>
    <w:p w14:paraId="6120F0C8"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47C21E4B"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In M. Gioia, citato, è totalmente assente ogni riferimento alla futura chiesa dei Gesuiti, Santa Maria dell’Umiltà, che sarà innalzata nella seconda metà del 1500 nello spazio adiacente a quello su cui sorgerà, più tardi, la Madonna della Salute.</w:t>
      </w:r>
    </w:p>
    <w:p w14:paraId="7D1103D3"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10CCBB07"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B</w:t>
      </w:r>
    </w:p>
    <w:p w14:paraId="192FBB4F"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Da </w:t>
      </w:r>
    </w:p>
    <w:p w14:paraId="57318F47" w14:textId="77777777" w:rsidR="006A7244" w:rsidRPr="006A7244" w:rsidRDefault="006A7244" w:rsidP="004C2D51">
      <w:pPr>
        <w:jc w:val="both"/>
        <w:rPr>
          <w:rFonts w:ascii="Times New Roman" w:eastAsia="Times New Roman" w:hAnsi="Times New Roman" w:cs="Times New Roman"/>
          <w:b/>
          <w:i/>
          <w:noProof/>
          <w:sz w:val="24"/>
          <w:szCs w:val="24"/>
          <w:lang w:eastAsia="it-IT"/>
        </w:rPr>
      </w:pPr>
      <w:r w:rsidRPr="006A7244">
        <w:rPr>
          <w:rFonts w:ascii="Times New Roman" w:eastAsia="Times New Roman" w:hAnsi="Times New Roman" w:cs="Times New Roman"/>
          <w:b/>
          <w:noProof/>
          <w:sz w:val="24"/>
          <w:szCs w:val="24"/>
          <w:lang w:eastAsia="it-IT"/>
        </w:rPr>
        <w:t xml:space="preserve">Angelo Martini S.J., </w:t>
      </w:r>
      <w:r w:rsidRPr="006A7244">
        <w:rPr>
          <w:rFonts w:ascii="Times New Roman" w:eastAsia="Times New Roman" w:hAnsi="Times New Roman" w:cs="Times New Roman"/>
          <w:b/>
          <w:i/>
          <w:noProof/>
          <w:sz w:val="24"/>
          <w:szCs w:val="24"/>
          <w:lang w:eastAsia="it-IT"/>
        </w:rPr>
        <w:t>Di chi fu ospite S. Ignazio a Venezia nel 1536?</w:t>
      </w:r>
    </w:p>
    <w:p w14:paraId="23527EDF"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In AHSJ, XVIII ( 1949), pagg. 253-260.</w:t>
      </w:r>
    </w:p>
    <w:p w14:paraId="2ED9EFF4"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ab/>
        <w:t>Si premettono alla lungo testo le</w:t>
      </w:r>
    </w:p>
    <w:p w14:paraId="79D72D4B"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ab/>
        <w:t>Osservazioni:</w:t>
      </w:r>
    </w:p>
    <w:p w14:paraId="4EF1854A" w14:textId="77777777" w:rsidR="006A7244" w:rsidRPr="006A7244" w:rsidRDefault="006A7244" w:rsidP="004C2D51">
      <w:pPr>
        <w:numPr>
          <w:ilvl w:val="0"/>
          <w:numId w:val="15"/>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Fin dal Sommario si conosce la risposta alla domanda:” Di chi fu ospite S. Ignazio a Venezia nel 1536?”. Fu ospite di Andrea Lippomano, il Priore del Monastero della SS.ma Trinità.</w:t>
      </w:r>
    </w:p>
    <w:p w14:paraId="22934937" w14:textId="77777777" w:rsidR="006A7244" w:rsidRPr="006A7244" w:rsidRDefault="006A7244" w:rsidP="004C2D51">
      <w:pPr>
        <w:numPr>
          <w:ilvl w:val="0"/>
          <w:numId w:val="15"/>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Nel 1536 fino all’8 gennaio, quando da Parigi giunsero a Venezia i suoi compagni, fu ospite di un </w:t>
      </w:r>
      <w:r w:rsidRPr="006A7244">
        <w:rPr>
          <w:rFonts w:ascii="Times New Roman" w:eastAsia="Times New Roman" w:hAnsi="Times New Roman" w:cs="Times New Roman"/>
          <w:b/>
          <w:i/>
          <w:noProof/>
          <w:sz w:val="24"/>
          <w:szCs w:val="24"/>
          <w:lang w:eastAsia="it-IT"/>
        </w:rPr>
        <w:t xml:space="preserve">uomo dotto e pio, </w:t>
      </w:r>
      <w:r w:rsidRPr="006A7244">
        <w:rPr>
          <w:rFonts w:ascii="Times New Roman" w:eastAsia="Times New Roman" w:hAnsi="Times New Roman" w:cs="Times New Roman"/>
          <w:b/>
          <w:noProof/>
          <w:sz w:val="24"/>
          <w:szCs w:val="24"/>
          <w:lang w:eastAsia="it-IT"/>
        </w:rPr>
        <w:t>in condizioni che non avrebbe potuto desiderare migliori.</w:t>
      </w:r>
    </w:p>
    <w:p w14:paraId="076C9AF3" w14:textId="77777777" w:rsidR="006A7244" w:rsidRPr="006A7244" w:rsidRDefault="006A7244" w:rsidP="004C2D51">
      <w:pPr>
        <w:numPr>
          <w:ilvl w:val="0"/>
          <w:numId w:val="15"/>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Fonte di questi dati è la lettera lettera, scritta da Ignazio, al canonico Cazador di Barcellona.</w:t>
      </w:r>
    </w:p>
    <w:p w14:paraId="6C811931" w14:textId="77777777" w:rsidR="006A7244" w:rsidRPr="006A7244" w:rsidRDefault="006A7244" w:rsidP="004C2D51">
      <w:pPr>
        <w:numPr>
          <w:ilvl w:val="0"/>
          <w:numId w:val="15"/>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Ignazio era già stato a Venezia nel maggio-luglio del 1523-24, prima di partire per la Palestina, e nel gennaio del 1524, nel ritorno.</w:t>
      </w:r>
    </w:p>
    <w:p w14:paraId="2FB0607E" w14:textId="77777777" w:rsidR="006A7244" w:rsidRPr="006A7244" w:rsidRDefault="006A7244" w:rsidP="004C2D51">
      <w:pPr>
        <w:numPr>
          <w:ilvl w:val="0"/>
          <w:numId w:val="15"/>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A Venezia, fin dal Cinquecento, si ebbe la costante tradizione che Ignazio fu accolto ed ospitato nel priorato della SS.ma Trinità, nel sestiere di  Dorsoduro ( non Giudecca! ).</w:t>
      </w:r>
    </w:p>
    <w:p w14:paraId="1C7286A3" w14:textId="77777777" w:rsidR="006A7244" w:rsidRPr="006A7244" w:rsidRDefault="006A7244" w:rsidP="004C2D51">
      <w:pPr>
        <w:numPr>
          <w:ilvl w:val="0"/>
          <w:numId w:val="15"/>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 Faminio Correr, parlando della chiesa della Salute, innalzata sull’area del Priorato della SS.ma Trinità, cita un libretto manoscritto del Valier ( 1531-1606 ) che afferma: Andrea Lippomano donò parte dei suoi redditi ad Ignazio e compagni per la loro pietà e dottrina, donazione del 1546, con assenso di papa Paolo III.</w:t>
      </w:r>
    </w:p>
    <w:p w14:paraId="70A3CBEA" w14:textId="77777777" w:rsidR="006A7244" w:rsidRPr="006A7244" w:rsidRDefault="006A7244" w:rsidP="004C2D51">
      <w:pPr>
        <w:numPr>
          <w:ilvl w:val="0"/>
          <w:numId w:val="15"/>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Secondo il Valier il disegno di fondare un collegio sarebbe sorto nel Lippomano fin dal tempo del soggiorno nella suo monastero di S. Ignazio , nel 1536-37.</w:t>
      </w:r>
    </w:p>
    <w:p w14:paraId="56D2D2C2" w14:textId="77777777" w:rsidR="006A7244" w:rsidRPr="006A7244" w:rsidRDefault="006A7244" w:rsidP="004C2D51">
      <w:pPr>
        <w:numPr>
          <w:ilvl w:val="0"/>
          <w:numId w:val="15"/>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Si riportano due testimonianze di Gesuiti, una veneziana e l’altra padovana, in occasione della morte del Lippomano, che esaltano la sua carità, dottrina e ritiratezza e spirito di preghiera.</w:t>
      </w:r>
    </w:p>
    <w:p w14:paraId="70EC34F7" w14:textId="77777777" w:rsidR="006A7244" w:rsidRPr="006A7244" w:rsidRDefault="006A7244" w:rsidP="004C2D51">
      <w:pPr>
        <w:numPr>
          <w:ilvl w:val="0"/>
          <w:numId w:val="15"/>
        </w:num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A conclusione di diversi confronti tra le varie citazioni si afferma:” Il priorato della Trinità era un asilo di pace fatto apposta per lo studio. I libri non mancavano e  neppure la necessaria indipendenza per approfondirsi senza disturbo alcuno “.</w:t>
      </w:r>
    </w:p>
    <w:p w14:paraId="30B8D56D"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3DE08D71" w14:textId="77777777" w:rsidR="006A7244" w:rsidRPr="006A7244" w:rsidRDefault="006A7244" w:rsidP="004C2D51">
      <w:pPr>
        <w:jc w:val="both"/>
        <w:rPr>
          <w:rFonts w:ascii="Times New Roman" w:eastAsia="Times New Roman" w:hAnsi="Times New Roman" w:cs="Times New Roman"/>
          <w:b/>
          <w:i/>
          <w:noProof/>
          <w:sz w:val="24"/>
          <w:szCs w:val="24"/>
          <w:lang w:eastAsia="it-IT"/>
        </w:rPr>
      </w:pPr>
      <w:r w:rsidRPr="006A7244">
        <w:rPr>
          <w:rFonts w:ascii="Times New Roman" w:eastAsia="Times New Roman" w:hAnsi="Times New Roman" w:cs="Times New Roman"/>
          <w:b/>
          <w:noProof/>
          <w:sz w:val="24"/>
          <w:szCs w:val="24"/>
          <w:lang w:eastAsia="it-IT"/>
        </w:rPr>
        <w:t>Tutto ciò è da collegarsi a quanto riportato ed affermato nel mio opuscolo…</w:t>
      </w:r>
      <w:r w:rsidRPr="006A7244">
        <w:rPr>
          <w:rFonts w:ascii="Times New Roman" w:eastAsia="Times New Roman" w:hAnsi="Times New Roman" w:cs="Times New Roman"/>
          <w:b/>
          <w:i/>
          <w:noProof/>
          <w:sz w:val="24"/>
          <w:szCs w:val="24"/>
          <w:lang w:eastAsia="it-IT"/>
        </w:rPr>
        <w:t xml:space="preserve"> logo de pace, </w:t>
      </w:r>
      <w:r w:rsidRPr="006A7244">
        <w:rPr>
          <w:rFonts w:ascii="Times New Roman" w:eastAsia="Times New Roman" w:hAnsi="Times New Roman" w:cs="Times New Roman"/>
          <w:b/>
          <w:noProof/>
          <w:sz w:val="24"/>
          <w:szCs w:val="24"/>
          <w:lang w:eastAsia="it-IT"/>
        </w:rPr>
        <w:t>Corbetta 8.2.2010.</w:t>
      </w:r>
      <w:r w:rsidRPr="006A7244">
        <w:rPr>
          <w:rFonts w:ascii="Times New Roman" w:eastAsia="Times New Roman" w:hAnsi="Times New Roman" w:cs="Times New Roman"/>
          <w:b/>
          <w:i/>
          <w:noProof/>
          <w:sz w:val="24"/>
          <w:szCs w:val="24"/>
          <w:lang w:eastAsia="it-IT"/>
        </w:rPr>
        <w:t xml:space="preserve"> </w:t>
      </w:r>
    </w:p>
    <w:p w14:paraId="6A9EEF88"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6E58192F"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 </w:t>
      </w:r>
    </w:p>
    <w:p w14:paraId="44CB05AD"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t xml:space="preserve">l prio </w:t>
      </w:r>
      <w:r w:rsidRPr="006A7244">
        <w:rPr>
          <w:rFonts w:ascii="Times New Roman" w:eastAsia="Times New Roman" w:hAnsi="Times New Roman" w:cs="Times New Roman"/>
          <w:b/>
          <w:noProof/>
          <w:sz w:val="24"/>
          <w:szCs w:val="24"/>
          <w:lang w:eastAsia="it-IT"/>
        </w:rPr>
        <w:drawing>
          <wp:inline distT="0" distB="0" distL="0" distR="0" wp14:anchorId="71370BEF" wp14:editId="67D1C888">
            <wp:extent cx="4876691" cy="7181850"/>
            <wp:effectExtent l="0" t="0" r="635" b="0"/>
            <wp:docPr id="23" name="Immagine 23" descr="I:\Immagine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Immagine 0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76691" cy="7181850"/>
                    </a:xfrm>
                    <a:prstGeom prst="rect">
                      <a:avLst/>
                    </a:prstGeom>
                    <a:noFill/>
                    <a:ln>
                      <a:noFill/>
                    </a:ln>
                  </pic:spPr>
                </pic:pic>
              </a:graphicData>
            </a:graphic>
          </wp:inline>
        </w:drawing>
      </w:r>
    </w:p>
    <w:p w14:paraId="3BA5A360"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5C79786F"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drawing>
          <wp:inline distT="0" distB="0" distL="0" distR="0" wp14:anchorId="7606FB38" wp14:editId="04E0902E">
            <wp:extent cx="4821617" cy="7315200"/>
            <wp:effectExtent l="0" t="0" r="0" b="0"/>
            <wp:docPr id="24" name="Immagine 24" descr="I:\Immagin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Immagine 0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21617" cy="7315200"/>
                    </a:xfrm>
                    <a:prstGeom prst="rect">
                      <a:avLst/>
                    </a:prstGeom>
                    <a:noFill/>
                    <a:ln>
                      <a:noFill/>
                    </a:ln>
                  </pic:spPr>
                </pic:pic>
              </a:graphicData>
            </a:graphic>
          </wp:inline>
        </w:drawing>
      </w:r>
    </w:p>
    <w:p w14:paraId="3B0E1D01"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277B91AC"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drawing>
          <wp:inline distT="0" distB="0" distL="0" distR="0" wp14:anchorId="3607D980" wp14:editId="662FE475">
            <wp:extent cx="4893634" cy="7915275"/>
            <wp:effectExtent l="0" t="0" r="2540" b="0"/>
            <wp:docPr id="25" name="Immagine 25" descr="I:\Immagine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Immagine 0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93634" cy="7915275"/>
                    </a:xfrm>
                    <a:prstGeom prst="rect">
                      <a:avLst/>
                    </a:prstGeom>
                    <a:noFill/>
                    <a:ln>
                      <a:noFill/>
                    </a:ln>
                  </pic:spPr>
                </pic:pic>
              </a:graphicData>
            </a:graphic>
          </wp:inline>
        </w:drawing>
      </w:r>
    </w:p>
    <w:p w14:paraId="4A9032F3"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18FF6859"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drawing>
          <wp:inline distT="0" distB="0" distL="0" distR="0" wp14:anchorId="565C37FE" wp14:editId="2ADCDCCC">
            <wp:extent cx="4486275" cy="7019925"/>
            <wp:effectExtent l="0" t="0" r="9525" b="9525"/>
            <wp:docPr id="26" name="Immagine 26" descr="I:\Immagine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Immagine 00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86275" cy="7019925"/>
                    </a:xfrm>
                    <a:prstGeom prst="rect">
                      <a:avLst/>
                    </a:prstGeom>
                    <a:noFill/>
                    <a:ln>
                      <a:noFill/>
                    </a:ln>
                  </pic:spPr>
                </pic:pic>
              </a:graphicData>
            </a:graphic>
          </wp:inline>
        </w:drawing>
      </w:r>
    </w:p>
    <w:p w14:paraId="1952F088"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1DE24EDA"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drawing>
          <wp:inline distT="0" distB="0" distL="0" distR="0" wp14:anchorId="760F498F" wp14:editId="4385EFC8">
            <wp:extent cx="4391025" cy="6829425"/>
            <wp:effectExtent l="0" t="0" r="9525" b="9525"/>
            <wp:docPr id="27" name="Immagine 27" descr="I:\Immagine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Immagine 00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91025" cy="6829425"/>
                    </a:xfrm>
                    <a:prstGeom prst="rect">
                      <a:avLst/>
                    </a:prstGeom>
                    <a:noFill/>
                    <a:ln>
                      <a:noFill/>
                    </a:ln>
                  </pic:spPr>
                </pic:pic>
              </a:graphicData>
            </a:graphic>
          </wp:inline>
        </w:drawing>
      </w:r>
    </w:p>
    <w:p w14:paraId="0DF7B294"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728A7FC6"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drawing>
          <wp:inline distT="0" distB="0" distL="0" distR="0" wp14:anchorId="044C96D0" wp14:editId="09426429">
            <wp:extent cx="4581525" cy="7124700"/>
            <wp:effectExtent l="0" t="0" r="9525" b="0"/>
            <wp:docPr id="28" name="Immagine 28" descr="I:\Immagine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Immagine 0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81525" cy="7124700"/>
                    </a:xfrm>
                    <a:prstGeom prst="rect">
                      <a:avLst/>
                    </a:prstGeom>
                    <a:noFill/>
                    <a:ln>
                      <a:noFill/>
                    </a:ln>
                  </pic:spPr>
                </pic:pic>
              </a:graphicData>
            </a:graphic>
          </wp:inline>
        </w:drawing>
      </w:r>
    </w:p>
    <w:p w14:paraId="4654CEFB" w14:textId="77777777" w:rsidR="006A7244" w:rsidRPr="006A7244" w:rsidRDefault="006A7244" w:rsidP="004C2D51">
      <w:pPr>
        <w:jc w:val="both"/>
        <w:rPr>
          <w:rFonts w:ascii="Times New Roman" w:eastAsia="Times New Roman" w:hAnsi="Times New Roman" w:cs="Times New Roman"/>
          <w:b/>
          <w:noProof/>
          <w:sz w:val="24"/>
          <w:szCs w:val="24"/>
          <w:lang w:eastAsia="it-IT"/>
        </w:rPr>
      </w:pPr>
    </w:p>
    <w:p w14:paraId="3E955D5B" w14:textId="77777777" w:rsidR="006A7244" w:rsidRPr="006A7244"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drawing>
          <wp:inline distT="0" distB="0" distL="0" distR="0" wp14:anchorId="53092E05" wp14:editId="22374757">
            <wp:extent cx="4295775" cy="7019925"/>
            <wp:effectExtent l="0" t="0" r="9525" b="9525"/>
            <wp:docPr id="29" name="Immagine 29" descr="I:\Immagine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Immagine 0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95775" cy="7019925"/>
                    </a:xfrm>
                    <a:prstGeom prst="rect">
                      <a:avLst/>
                    </a:prstGeom>
                    <a:noFill/>
                    <a:ln>
                      <a:noFill/>
                    </a:ln>
                  </pic:spPr>
                </pic:pic>
              </a:graphicData>
            </a:graphic>
          </wp:inline>
        </w:drawing>
      </w:r>
    </w:p>
    <w:p w14:paraId="032B54AA" w14:textId="61E5221A" w:rsidR="00830E95" w:rsidRDefault="006A7244" w:rsidP="004C2D51">
      <w:pPr>
        <w:jc w:val="both"/>
        <w:rPr>
          <w:rFonts w:ascii="Times New Roman" w:eastAsia="Times New Roman" w:hAnsi="Times New Roman" w:cs="Times New Roman"/>
          <w:b/>
          <w:noProof/>
          <w:sz w:val="24"/>
          <w:szCs w:val="24"/>
          <w:lang w:eastAsia="it-IT"/>
        </w:rPr>
      </w:pPr>
      <w:r w:rsidRPr="006A7244">
        <w:rPr>
          <w:rFonts w:ascii="Times New Roman" w:eastAsia="Times New Roman" w:hAnsi="Times New Roman" w:cs="Times New Roman"/>
          <w:b/>
          <w:noProof/>
          <w:sz w:val="24"/>
          <w:szCs w:val="24"/>
          <w:lang w:eastAsia="it-IT"/>
        </w:rPr>
        <w:drawing>
          <wp:inline distT="0" distB="0" distL="0" distR="0" wp14:anchorId="3DB8A00F" wp14:editId="6EE135EA">
            <wp:extent cx="4486275" cy="2628900"/>
            <wp:effectExtent l="0" t="0" r="9525" b="0"/>
            <wp:docPr id="30" name="Immagine 30" descr="I:\Immagine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Immagine 0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86275" cy="2628900"/>
                    </a:xfrm>
                    <a:prstGeom prst="rect">
                      <a:avLst/>
                    </a:prstGeom>
                    <a:noFill/>
                    <a:ln>
                      <a:noFill/>
                    </a:ln>
                  </pic:spPr>
                </pic:pic>
              </a:graphicData>
            </a:graphic>
          </wp:inline>
        </w:drawing>
      </w:r>
    </w:p>
    <w:p w14:paraId="6D503A0D" w14:textId="06219BF3" w:rsidR="006D3714" w:rsidRDefault="006D3714" w:rsidP="004C2D51">
      <w:pPr>
        <w:rPr>
          <w:rFonts w:ascii="Times New Roman" w:eastAsia="Times New Roman" w:hAnsi="Times New Roman" w:cs="Times New Roman"/>
          <w:b/>
          <w:noProof/>
          <w:sz w:val="24"/>
          <w:szCs w:val="24"/>
          <w:lang w:eastAsia="it-IT"/>
        </w:rPr>
      </w:pPr>
      <w:r>
        <w:rPr>
          <w:rFonts w:ascii="Times New Roman" w:eastAsia="Times New Roman" w:hAnsi="Times New Roman" w:cs="Times New Roman"/>
          <w:b/>
          <w:noProof/>
          <w:sz w:val="24"/>
          <w:szCs w:val="24"/>
          <w:lang w:eastAsia="it-IT"/>
        </w:rPr>
        <w:br w:type="page"/>
      </w:r>
      <w:r w:rsidR="006558C5">
        <w:rPr>
          <w:rFonts w:ascii="Times New Roman" w:eastAsia="Times New Roman" w:hAnsi="Times New Roman" w:cs="Times New Roman"/>
          <w:b/>
          <w:noProof/>
          <w:sz w:val="24"/>
          <w:szCs w:val="24"/>
          <w:lang w:eastAsia="it-IT"/>
        </w:rPr>
        <w:t>ùoo</w:t>
      </w:r>
    </w:p>
    <w:p w14:paraId="74A6A11A" w14:textId="77777777" w:rsidR="00516EB9" w:rsidRDefault="00516EB9" w:rsidP="006D3714">
      <w:pPr>
        <w:ind w:right="1133"/>
        <w:jc w:val="both"/>
        <w:rPr>
          <w:rFonts w:ascii="Times New Roman" w:eastAsia="Times New Roman" w:hAnsi="Times New Roman" w:cs="Times New Roman"/>
          <w:b/>
          <w:noProof/>
          <w:sz w:val="24"/>
          <w:szCs w:val="24"/>
          <w:lang w:eastAsia="it-IT"/>
        </w:rPr>
      </w:pPr>
    </w:p>
    <w:p w14:paraId="6BC69271" w14:textId="691021CF" w:rsidR="00830E95" w:rsidRDefault="00830E95" w:rsidP="006558C5">
      <w:pPr>
        <w:ind w:right="-141"/>
        <w:jc w:val="center"/>
        <w:rPr>
          <w:rFonts w:ascii="Times New Roman" w:eastAsia="Times New Roman" w:hAnsi="Times New Roman" w:cs="Times New Roman"/>
          <w:b/>
          <w:noProof/>
          <w:sz w:val="40"/>
          <w:szCs w:val="40"/>
          <w:lang w:eastAsia="it-IT"/>
        </w:rPr>
      </w:pPr>
      <w:r w:rsidRPr="00516EB9">
        <w:rPr>
          <w:rFonts w:ascii="Times New Roman" w:eastAsia="Times New Roman" w:hAnsi="Times New Roman" w:cs="Times New Roman"/>
          <w:b/>
          <w:noProof/>
          <w:sz w:val="40"/>
          <w:szCs w:val="40"/>
          <w:lang w:eastAsia="it-IT"/>
        </w:rPr>
        <w:t xml:space="preserve">Due </w:t>
      </w:r>
      <w:r w:rsidRPr="00516EB9">
        <w:rPr>
          <w:rFonts w:ascii="Times New Roman" w:eastAsia="Times New Roman" w:hAnsi="Times New Roman" w:cs="Times New Roman"/>
          <w:b/>
          <w:i/>
          <w:iCs/>
          <w:noProof/>
          <w:sz w:val="40"/>
          <w:szCs w:val="40"/>
          <w:lang w:eastAsia="it-IT"/>
        </w:rPr>
        <w:t>turmerlebnis, esperienze della torre</w:t>
      </w:r>
      <w:r w:rsidRPr="00516EB9">
        <w:rPr>
          <w:rFonts w:ascii="Times New Roman" w:eastAsia="Times New Roman" w:hAnsi="Times New Roman" w:cs="Times New Roman"/>
          <w:b/>
          <w:noProof/>
          <w:sz w:val="40"/>
          <w:szCs w:val="40"/>
          <w:lang w:eastAsia="it-IT"/>
        </w:rPr>
        <w:t>: Gaspare C</w:t>
      </w:r>
      <w:r w:rsidR="00516EB9">
        <w:rPr>
          <w:rFonts w:ascii="Times New Roman" w:eastAsia="Times New Roman" w:hAnsi="Times New Roman" w:cs="Times New Roman"/>
          <w:b/>
          <w:noProof/>
          <w:sz w:val="40"/>
          <w:szCs w:val="40"/>
          <w:lang w:eastAsia="it-IT"/>
        </w:rPr>
        <w:t>o</w:t>
      </w:r>
      <w:r w:rsidRPr="00516EB9">
        <w:rPr>
          <w:rFonts w:ascii="Times New Roman" w:eastAsia="Times New Roman" w:hAnsi="Times New Roman" w:cs="Times New Roman"/>
          <w:b/>
          <w:noProof/>
          <w:sz w:val="40"/>
          <w:szCs w:val="40"/>
          <w:lang w:eastAsia="it-IT"/>
        </w:rPr>
        <w:t>nt</w:t>
      </w:r>
      <w:r w:rsidR="00516EB9">
        <w:rPr>
          <w:rFonts w:ascii="Times New Roman" w:eastAsia="Times New Roman" w:hAnsi="Times New Roman" w:cs="Times New Roman"/>
          <w:b/>
          <w:noProof/>
          <w:sz w:val="40"/>
          <w:szCs w:val="40"/>
          <w:lang w:eastAsia="it-IT"/>
        </w:rPr>
        <w:t>a</w:t>
      </w:r>
      <w:r w:rsidRPr="00516EB9">
        <w:rPr>
          <w:rFonts w:ascii="Times New Roman" w:eastAsia="Times New Roman" w:hAnsi="Times New Roman" w:cs="Times New Roman"/>
          <w:b/>
          <w:noProof/>
          <w:sz w:val="40"/>
          <w:szCs w:val="40"/>
          <w:lang w:eastAsia="it-IT"/>
        </w:rPr>
        <w:t>rini, Lutero.</w:t>
      </w:r>
    </w:p>
    <w:p w14:paraId="2AEDE2AC" w14:textId="77777777" w:rsidR="00516EB9" w:rsidRPr="00516EB9" w:rsidRDefault="00516EB9" w:rsidP="006558C5">
      <w:pPr>
        <w:ind w:right="-141"/>
        <w:jc w:val="center"/>
        <w:rPr>
          <w:rFonts w:ascii="Times New Roman" w:eastAsia="Times New Roman" w:hAnsi="Times New Roman" w:cs="Times New Roman"/>
          <w:b/>
          <w:noProof/>
          <w:sz w:val="40"/>
          <w:szCs w:val="40"/>
          <w:lang w:eastAsia="it-IT"/>
        </w:rPr>
      </w:pPr>
    </w:p>
    <w:p w14:paraId="7238681A" w14:textId="77777777" w:rsidR="00830E95" w:rsidRPr="00516EB9" w:rsidRDefault="00830E95" w:rsidP="006558C5">
      <w:pPr>
        <w:ind w:right="-141"/>
        <w:jc w:val="both"/>
        <w:rPr>
          <w:rFonts w:ascii="Times New Roman" w:eastAsia="Times New Roman" w:hAnsi="Times New Roman" w:cs="Times New Roman"/>
          <w:b/>
          <w:noProof/>
          <w:sz w:val="28"/>
          <w:szCs w:val="28"/>
          <w:lang w:eastAsia="it-IT"/>
        </w:rPr>
      </w:pPr>
      <w:r w:rsidRPr="00516EB9">
        <w:rPr>
          <w:rFonts w:ascii="Times New Roman" w:eastAsia="Times New Roman" w:hAnsi="Times New Roman" w:cs="Times New Roman"/>
          <w:b/>
          <w:noProof/>
          <w:sz w:val="28"/>
          <w:szCs w:val="28"/>
          <w:lang w:eastAsia="it-IT"/>
        </w:rPr>
        <w:t>CONTARINI A GIUSTINIANI</w:t>
      </w:r>
    </w:p>
    <w:p w14:paraId="78FEA3C1"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24. Aprii ( 1511 )</w:t>
      </w:r>
    </w:p>
    <w:p w14:paraId="5BDD1C1F"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 xml:space="preserve">Reverende et colendissime Pater. </w:t>
      </w:r>
    </w:p>
    <w:p w14:paraId="4C8CB896"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Ià alguni zorni recevì una vostra, piena di quella tenerezza di charità verso la .persona mia, che sempre ho cognosciuto esser in vui.</w:t>
      </w:r>
    </w:p>
    <w:p w14:paraId="4D923ED7"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Dapoi, in questi giorni sancti a San Zorzi, dove son stado con Messer Vincentio Querino, ho letto algune vostre, di le qualle, per dirve a pieno el vero, da una parte ho habuto grandissimo contento vedendo lo ardente desiderio vostro di servir a Dio. La qual servitù vera mente cognosco che supera ogni grandissima signoria, imperoché la Magiestà sua non richiede el servitio nostro per sua utilità alguna, el qual essendo in si medesmo perfectissimo infinitamente più di quel che lo ingegno nostro puol comprehender, non che io possi cusi brevemente scriver, non puol ricever da la servitù nostra alguna utilità a si. Ma perché la ultima nostra felicità é in servir a lui et in tuto sottoponerse a la sua voluntà, per tanto rechiede da nui questa servitù.</w:t>
      </w:r>
    </w:p>
    <w:p w14:paraId="7E818A9B"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Dapoi etiam, vedendovi messo ad una via de humilità, che cercati de humiliarve quantoé possibile, ho prendesto grande apiacer. Perché, in vero, ad un che versa in bone operation credo che cosa alguna non li sia cusi infesta, quanto piacer a si medesmo. Al qual morbo niuna melgior medicina trovar si può di la humilità.</w:t>
      </w:r>
    </w:p>
    <w:p w14:paraId="4AAF479B"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Tute queste et molte altre cose me hanno dato grande consolation. Adiuncto poi la benivolentia vostra verso de mi, la qual vedo più presto a crescer che' minuir, la qual io però conosco non meritar.</w:t>
      </w:r>
    </w:p>
    <w:p w14:paraId="415AE358"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Et benché in aparentia ve pari haver compreso in mi condition per la qual meriti di esser amato, hei mihi, ché, se me cognoscesti nel'intrinseco come son in effetto, che etiam io non mi cognosco bene, non faresti tal iudicio di me qual fati.</w:t>
      </w:r>
    </w:p>
    <w:p w14:paraId="56D07F3C"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Ma io son visso con tal modo, in aparentia, lontano da le opere, che non solo vui ma etiam mi medesmo ho inganato né cesso de inganarmi, persuadendo a me medesmo che sia bono, vivendo in mezo di continue scelerateze et perseverando in quelle. Hor non più di questo.</w:t>
      </w:r>
    </w:p>
    <w:p w14:paraId="17ADF997"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ab/>
        <w:t>Queste adonque tute cose me son stà grate assai. Tamen, da l'altra parte vedendo quel che vui ditte di buon core, che, dapoi lassato tuto el mondo per amor di Christo, et dapoi fati una vita così austera, non restati però di temer che i peccati vostri commessi per il passato non siano di tal sorte che. non siati per farze conveniente penitentia in questo avanzo di la vostra vita, in el qual pensier et in el qual timor ve vedo assai. continuato; vedendo adonque io questo tal pensier in vui, rivolto a me stesso et considerando el viver mio ne li anni passati, et considerando che in me non é tal core che se adapti per niente, non dico di far la vita che fati vui ma né etiam una minima parte, né el core mio mi dà di lassar la moltitudine di la cità per vegnir in un poccho di solitudine che sia in qualunque religion ben larga, né di lassar i miei amici et parenti che qui viveno, ve dico il vero che restai assai mal contento et poccho men che quasi disperato.</w:t>
      </w:r>
    </w:p>
    <w:p w14:paraId="084CD2B3"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Se non ché, pur questa speranza viveva in me dicendo: Che sai? forsi te potresti mutar di core, maior miracoli di questi se hanno visti. Pur, vedendo el mio cor indurato, non steva senza molestia.</w:t>
      </w:r>
    </w:p>
    <w:p w14:paraId="063BE364"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Poi el Sabato Sancto andato a riconciliarme a San Sebastiano, parlai un bon pezo con un Padre religioso pieno di sanctità, el qual infra vari ragionamenti, quasi se havesse saputo la mia molestia, me cominciò, a raionar. Che 1° via de la salute era piú .ampia di quel che. molti se persuadeno. Et qui, non me cognoscendo altrimente, me disse molte parole.</w:t>
      </w:r>
    </w:p>
    <w:p w14:paraId="428F15F2"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ab/>
        <w:t>Partito io de li cominciai fra me medesmo pensar qual fosse quella felicità et qual fosse la condition nostra. Et compresi veramente che se io fessi tute le penitentie possibile et molto più anchora, non seria bastante aduna gran zonta, non dico meritar quella felicità, ma satisfar a le colpe passate.</w:t>
      </w:r>
    </w:p>
    <w:p w14:paraId="0649BB9C"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Il che havendo visto quella infinita bontà, quel amor che sempre infinitamente arde et tanto ne ama nui vermicelli, quanto lo intelletto nostro non puol capir, havendo solum per la sua bontà et non per altro fati nui di niente et alzati a tanta alteza che potemo esser participi di quella felicità, di la qual lui é in si sempre felice, et vedendo, oltra 1'original peccato, tanti altri nostri peccati, a li quali se non fusse satisfacto con penitentia et dolore, non era conveniente a quella summa iustitia di admetterne a quella superna Hierusalem, volse, constrecto quasi da quella ferventissima charità, mandar el suo Unigenito, el qual per la sua passion satisfacesse per tutti collori, i quali el voranno per capo et voranno esser membri di quel corpo dil qual Christo é capo. Et benché tutti non possi haver tanta gratia, di esser membri propinqui al capo, pur tuti coloro che saranno connexi a questo corpo, per influxo di la virtù de la satisfaction che ha fato e_l capo nostro, potrà con poccia fatiga sperar di satisfar i suo’ peccati. .Solum faticarse dovemo in unirse con questo nostro capo con fede, con speranza et con quel poccho di amor che potemo. Ché quanto a la satisfaction di i peccati fati et in i quali la fragilità humana casca, la passion sua é stà. susufficiente_et più, che bastante.</w:t>
      </w:r>
    </w:p>
    <w:p w14:paraId="55AF0937"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ab/>
        <w:t>Per il qual pensiero io di gran timor et assai tristizia converso in alegreza, commenciai con tuto el spirito voltarmi 'a quella summa bontà, la qual, vedeva per amor mio esser in croce con le bracie aperte et con el petto aperto in fin al core, acioché se io, misero, non avesse tanto core che per satisfaction di le mie iniquità potesse lassar el mondo et fare penitentia, me rivoltasse a lui et, purché io rechiedesse, che me fesse participe de la satisfaction che lui, senza peccato suo, ha fato per nui, era statim prompto di aceptar me et far che el Padre suo in tuto scanzelasse el debito che io haveva contratto, ché io per me mai non era sufficiente satisfarlo.</w:t>
      </w:r>
    </w:p>
    <w:p w14:paraId="37017001"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ab/>
        <w:t>Non dormirò adonque io securo, benché sia, in mezo la cità, benché non satisfaci_al debito che ho contraccto, havendo io tal pagatore del mio debito? Veramente dormirò et vegierò cusì securo come se tuto el tempo di la vita mia fosse stado ne 1'Heremo, con proposito di non mi lassar mai da tal apozo.</w:t>
      </w:r>
    </w:p>
    <w:p w14:paraId="4D3294DA"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Et pur, se qualche punto io el lassasse, il che spero non serà, son con firma intention di statim ritornar, vedendo che sempre tien per me aperto el petto in fin al core, et amerolo, se potrò, sempre mai et sempre el cor mio el lauderà et extollerà la bontà sua. Et se non potrò sempre amarlo con lo affetto, saltem sempre desidererò di amarlo più che posso. Cercherò con tuto el core di meter ogni mia speranza, ogni mio affecto in quel amor che sempre arde. Et cusì viverò securo, senza timor algun de le mie scelerateze, perché la sua misericocordia supera ogni altra sua opera.</w:t>
      </w:r>
    </w:p>
    <w:p w14:paraId="28855BC5"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Son transcorso in queste tal parole sì per excitar l'affetto et mollificar questo mio indurato et adamantino core, sì etiam, che in vero ve ho dito la verità, che questo é stato el pensier mio. Et benché non improbi quel vostro timor, perché in effetto quello é causa di conservarvi in humilitade, pur (quamvis sus Minervam doceat) non risteró de aricordarve che el più del pensier vostro non sia in quella tal timidità, immo, dapoi che alquanto sereti versato in quello, el più del tempo ve rivoltati a questa altra parte et in questo dimoriati el giorno et la note. Et_cusi ne la memoria de le iniquitade vostre ne el dì del sudicio ve perturberanno talmente che ve estingui in un puncto la speranza viva che havereti.</w:t>
      </w:r>
    </w:p>
    <w:p w14:paraId="1F1E4F9D"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Questo, benché presumptuosamente, me à parso aricordarve, perché 1'ó experimentato in me, trovando che molto magior fruto mi fa questo pensier che non fa el primo. Immo me induceva in una tristizia et una quasi desperation. Le qual perturbation a vui che seti in solitudine ve potria far noia assai. Siché tuto el pensier vostro sia in quella summa charità, sperando et certissimamente credendo che, `se seremmo pur un poccho con lo affecto acostato a lui, non besogna molta altra satisfaction, perché lui à satisfato.ex visceribus_charitatis per amor nostro. Et in questo tal pensier io, a chi non è dato una minima parte di core a fare quello fate vui, ma da viver fra la moltitudine in la cità, me nutrisco, et sempre me nutriró. In quella satisfaction spero et sempre spererò, altrimenti me vederia di una mala volgia.</w:t>
      </w:r>
    </w:p>
    <w:p w14:paraId="68E0F29B"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Vivamus ergo laeti, ut ex hoc timore liberati, in laetitia serviamus illi omnibus ,diebus nostris. Non resterò di aricordarve, benché sia superfluo, che in le oration vostre ve ricordate di me. Anchora le cose non son di tal assetamento, che habbiamo fato deliberatione dil tempo diterminato per vegnir a visitarve. Prego Messer Domene Dio ne hazi pace, se cusi é per il melgio. Bene valeat in Christo R.ia tua nostri memor.</w:t>
      </w:r>
    </w:p>
    <w:p w14:paraId="18C80378"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ab/>
        <w:t>A di 24 April (1511)</w:t>
      </w:r>
      <w:r w:rsidRPr="00516EB9">
        <w:rPr>
          <w:rFonts w:ascii="Times New Roman" w:eastAsia="Times New Roman" w:hAnsi="Times New Roman" w:cs="Times New Roman"/>
          <w:bCs/>
          <w:noProof/>
          <w:sz w:val="28"/>
          <w:szCs w:val="28"/>
          <w:lang w:eastAsia="it-IT"/>
        </w:rPr>
        <w:tab/>
      </w:r>
    </w:p>
    <w:p w14:paraId="4C39E04B"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Gaspar Contarenus tuus scripsit.</w:t>
      </w:r>
    </w:p>
    <w:p w14:paraId="635E84F2" w14:textId="77777777" w:rsidR="00830E95" w:rsidRPr="00516EB9" w:rsidRDefault="00830E95" w:rsidP="006558C5">
      <w:pPr>
        <w:ind w:right="-141"/>
        <w:jc w:val="both"/>
        <w:rPr>
          <w:rFonts w:ascii="Times New Roman" w:eastAsia="Times New Roman" w:hAnsi="Times New Roman" w:cs="Times New Roman"/>
          <w:bCs/>
          <w:noProof/>
          <w:sz w:val="24"/>
          <w:szCs w:val="24"/>
          <w:lang w:eastAsia="it-IT"/>
        </w:rPr>
      </w:pPr>
    </w:p>
    <w:p w14:paraId="3C1F20BD" w14:textId="77777777" w:rsidR="00830E95" w:rsidRPr="00516EB9" w:rsidRDefault="00830E95" w:rsidP="006558C5">
      <w:pPr>
        <w:ind w:right="-141"/>
        <w:jc w:val="both"/>
        <w:rPr>
          <w:rFonts w:ascii="Times New Roman" w:eastAsia="Times New Roman" w:hAnsi="Times New Roman" w:cs="Times New Roman"/>
          <w:bCs/>
          <w:noProof/>
          <w:sz w:val="24"/>
          <w:szCs w:val="24"/>
          <w:lang w:eastAsia="it-IT"/>
        </w:rPr>
      </w:pPr>
    </w:p>
    <w:p w14:paraId="1137D0EC" w14:textId="77777777" w:rsidR="00830E95" w:rsidRPr="00830E95" w:rsidRDefault="00830E95" w:rsidP="006558C5">
      <w:pPr>
        <w:ind w:right="-141"/>
        <w:jc w:val="both"/>
        <w:rPr>
          <w:rFonts w:ascii="Times New Roman" w:eastAsia="Times New Roman" w:hAnsi="Times New Roman" w:cs="Times New Roman"/>
          <w:b/>
          <w:noProof/>
          <w:sz w:val="24"/>
          <w:szCs w:val="24"/>
          <w:lang w:eastAsia="it-IT"/>
        </w:rPr>
      </w:pPr>
    </w:p>
    <w:p w14:paraId="2556B48B" w14:textId="77777777" w:rsidR="00830E95" w:rsidRPr="00830E95" w:rsidRDefault="00830E95" w:rsidP="006558C5">
      <w:pPr>
        <w:ind w:right="-141"/>
        <w:jc w:val="both"/>
        <w:rPr>
          <w:rFonts w:ascii="Times New Roman" w:eastAsia="Times New Roman" w:hAnsi="Times New Roman" w:cs="Times New Roman"/>
          <w:b/>
          <w:noProof/>
          <w:sz w:val="24"/>
          <w:szCs w:val="24"/>
          <w:lang w:eastAsia="it-IT"/>
        </w:rPr>
      </w:pPr>
    </w:p>
    <w:p w14:paraId="0A5904ED" w14:textId="77777777" w:rsidR="00830E95" w:rsidRPr="00516EB9" w:rsidRDefault="00830E95" w:rsidP="006558C5">
      <w:pPr>
        <w:ind w:right="-141"/>
        <w:jc w:val="both"/>
        <w:rPr>
          <w:rFonts w:ascii="Times New Roman" w:eastAsia="Times New Roman" w:hAnsi="Times New Roman" w:cs="Times New Roman"/>
          <w:b/>
          <w:noProof/>
          <w:sz w:val="28"/>
          <w:szCs w:val="28"/>
          <w:lang w:eastAsia="it-IT"/>
        </w:rPr>
      </w:pPr>
      <w:r w:rsidRPr="00516EB9">
        <w:rPr>
          <w:rFonts w:ascii="Times New Roman" w:eastAsia="Times New Roman" w:hAnsi="Times New Roman" w:cs="Times New Roman"/>
          <w:b/>
          <w:noProof/>
          <w:sz w:val="28"/>
          <w:szCs w:val="28"/>
          <w:lang w:eastAsia="it-IT"/>
        </w:rPr>
        <w:t>Da Internet</w:t>
      </w:r>
    </w:p>
    <w:p w14:paraId="76C3B2FB" w14:textId="3483ACCF" w:rsidR="00830E95" w:rsidRPr="00516EB9" w:rsidRDefault="00830E95" w:rsidP="006558C5">
      <w:pPr>
        <w:ind w:right="-141"/>
        <w:jc w:val="center"/>
        <w:rPr>
          <w:rFonts w:ascii="Times New Roman" w:eastAsia="Times New Roman" w:hAnsi="Times New Roman" w:cs="Times New Roman"/>
          <w:b/>
          <w:noProof/>
          <w:sz w:val="40"/>
          <w:szCs w:val="40"/>
          <w:lang w:eastAsia="it-IT"/>
        </w:rPr>
      </w:pPr>
      <w:r w:rsidRPr="00516EB9">
        <w:rPr>
          <w:rFonts w:ascii="Times New Roman" w:eastAsia="Times New Roman" w:hAnsi="Times New Roman" w:cs="Times New Roman"/>
          <w:b/>
          <w:noProof/>
          <w:sz w:val="40"/>
          <w:szCs w:val="40"/>
          <w:lang w:eastAsia="it-IT"/>
        </w:rPr>
        <w:t>La dottrina della giustificazione per fede</w:t>
      </w:r>
    </w:p>
    <w:p w14:paraId="4CB649EF" w14:textId="77777777" w:rsidR="00830E95" w:rsidRPr="00516EB9" w:rsidRDefault="00830E95" w:rsidP="006558C5">
      <w:pPr>
        <w:ind w:right="-141"/>
        <w:jc w:val="center"/>
        <w:rPr>
          <w:rFonts w:ascii="Times New Roman" w:eastAsia="Times New Roman" w:hAnsi="Times New Roman" w:cs="Times New Roman"/>
          <w:b/>
          <w:noProof/>
          <w:sz w:val="28"/>
          <w:szCs w:val="28"/>
          <w:lang w:eastAsia="it-IT"/>
        </w:rPr>
      </w:pPr>
      <w:r w:rsidRPr="00516EB9">
        <w:rPr>
          <w:rFonts w:ascii="Times New Roman" w:eastAsia="Times New Roman" w:hAnsi="Times New Roman" w:cs="Times New Roman"/>
          <w:b/>
          <w:noProof/>
          <w:sz w:val="40"/>
          <w:szCs w:val="40"/>
          <w:lang w:eastAsia="it-IT"/>
        </w:rPr>
        <w:t>Martin Lutero</w:t>
      </w:r>
    </w:p>
    <w:p w14:paraId="083F2E51"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 xml:space="preserve">Negli anni di Wittenberg la riflessione luterana sul rapporto tra Dio e uomo si fece sempre più intensa. Lutero vive una religiosità di tipo medioevale. Egli non vive la crisi della religiosità tradizionale tipica di una cultura rinascimentale che non gli appartiene (cfr. L. Febvre, "Martin Lutero", Bari 1969). È un uomo del passato, vive la fede come i suoi antenati. Si può dire che quasi senza volerlo[1] egli si trovò ad essere l'inconsapevole elemento catalizzatore di un enorme fenomeno storico. </w:t>
      </w:r>
    </w:p>
    <w:p w14:paraId="7AE0A0C1"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Tra la fine del 1512 e l'inizio del 1514, Lutero provò l'esperienza della torre (Turmerlebnis): un'improvvisa rivelazione, cioè l'assioma fondamentale della religione protestante, come egli stesso ammise gli venne in mente mentre si trovava «nella latrina della torre», leggendo e meditando sulla lettera di San Paolo ai Romani,[2] e in particolare su alcuni passi, come: «poiché non c'è distinzione: tutti infatti hanno peccato e sono privi della gloria di Dio, essendo giustificati gratuitamente per la Sua grazia, mediante la redenzione in Gesù Cristo, che Dio ha esposto per espiazione col Suo sangue mediante la fede» (da Romani 3,23-25); «poiché noi riteniamo che l'uomo è giustificato per mezzo della fede, senza le opere della legge» ( da Romani 3,28); «giustificati dunque per la fede, abbiamo pace con Dio, per mezzo di Gesù Cristo, nostro Signore, mediante il quale abbiamo anche avuto, per la fede, l'accesso a questa grazia nella quale stiamo saldi e ci gloriamo, nella speranza della Gloria di Dio» (da Romani 5,1-2).</w:t>
      </w:r>
    </w:p>
    <w:p w14:paraId="16840952"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Norman O. Brown sottolinea con attenzione la non casualità del luogo escrementizio: «La psicoanalisi (...) non può non trovare significativo il fatto che l'esperienza religiosa che inaugurò la teologia protestante abbia avuto luogo al gabinetto», da Life Against Death: The Psychoanalytic Meaning of History 1959</w:t>
      </w:r>
    </w:p>
    <w:p w14:paraId="62665658"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p>
    <w:p w14:paraId="0B0B59B8"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Da Internet :</w:t>
      </w:r>
    </w:p>
    <w:p w14:paraId="4D7DA2F6" w14:textId="77777777" w:rsidR="00830E95" w:rsidRPr="00516EB9" w:rsidRDefault="00830E95" w:rsidP="006558C5">
      <w:pPr>
        <w:ind w:right="-141"/>
        <w:jc w:val="both"/>
        <w:rPr>
          <w:rFonts w:ascii="Times New Roman" w:eastAsia="Times New Roman" w:hAnsi="Times New Roman" w:cs="Times New Roman"/>
          <w:b/>
          <w:i/>
          <w:iCs/>
          <w:noProof/>
          <w:sz w:val="28"/>
          <w:szCs w:val="28"/>
          <w:lang w:eastAsia="it-IT"/>
        </w:rPr>
      </w:pPr>
      <w:r w:rsidRPr="00516EB9">
        <w:rPr>
          <w:rFonts w:ascii="Times New Roman" w:eastAsia="Times New Roman" w:hAnsi="Times New Roman" w:cs="Times New Roman"/>
          <w:b/>
          <w:i/>
          <w:iCs/>
          <w:noProof/>
          <w:sz w:val="28"/>
          <w:szCs w:val="28"/>
          <w:lang w:eastAsia="it-IT"/>
        </w:rPr>
        <w:t>Iustus ex fide vivit</w:t>
      </w:r>
    </w:p>
    <w:p w14:paraId="67E19D44"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Lo stesso argomento in dettaglio: Giustificazione (teologia) § Protestantesimo.</w:t>
      </w:r>
    </w:p>
    <w:p w14:paraId="555B3B1A"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 xml:space="preserve">Tra la fine del 1512 e l'inizio del 1514 Lutero provò l'esperienza della torre (Turmerlebnis): un'improvvisa rivelazione, cioè l'assioma fondamentale della religione protestante, come egli stesso racconta gli venne in mente mentre si trovava nella torre del convento[13][14], leggendo e meditando sulla lettera di San Paolo ai Romani,[15]. In uno dei discorsi a tavola[16][17] tenuto nel 1532 il riformatore racconta del terrore che gli ispiravano due parole: "iustus" e "iustitia" che gli facevano pensare che se Dio è somma giustizia non c'è scampo alla dannazione eterna per il peccatore. </w:t>
      </w:r>
    </w:p>
    <w:p w14:paraId="27F748E3"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 xml:space="preserve">«Non amavo quel Dio giusto e vendicatore, anzi lo odiavo e se non lo bestemmiavo in segreto, certo mi indignavo e mormoravo violentemente contro di lui[18]» </w:t>
      </w:r>
    </w:p>
    <w:p w14:paraId="54B3EA48"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 xml:space="preserve">Ma riflettendo su alcuni passi delle Lettere di San Paolo, in particolare su: </w:t>
      </w:r>
    </w:p>
    <w:p w14:paraId="152FA061"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«Il mio giusto vive mediante la fede; ma se indietreggia, la mia anima non si compiacerà in lui» («iustus autem meus ex fide vivit: quod si subtraxerit se, non placebit animæ meæ» (da Ebrei 10, 38 riprendendo Abacuc 2,4 e Romani, 1,17)</w:t>
      </w:r>
    </w:p>
    <w:p w14:paraId="5F286302"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«poiché non c'è distinzione: tutti infatti hanno peccato e sono privi della gloria di Dio, essendo giustificati gratuitamente per la Sua grazia, mediante la redenzione in Gesù Cristo, che Dio ha esposto per espiazione col Suo sangue mediante la fede» (da Romani 3,23-25);</w:t>
      </w:r>
    </w:p>
    <w:p w14:paraId="2B6B1F4A"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«poiché noi riteniamo che l'uomo è giustificato per mezzo della fede, senza le opere della legge» (da Romani 3,28);</w:t>
      </w:r>
    </w:p>
    <w:p w14:paraId="479C325F"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«giustificati dunque per la fede, abbiamo pace con Dio, per mezzo di Gesù Cristo, nostro Signore, mediante il quale abbiamo anche avuto, per la fede, l'accesso a questa grazia nella quale stiamo saldi e ci gloriamo, nella speranza della Gloria di Dio» (da Romani 5,1-2)</w:t>
      </w:r>
    </w:p>
    <w:p w14:paraId="4E455435"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 xml:space="preserve">ecco allora che quelle due terribili parole gli diventarono «dulcia et iucunda» e che la soluzione del suo dramma religioso era stata un dono dello Spirito Santo.[19] </w:t>
      </w:r>
    </w:p>
    <w:p w14:paraId="54BC4C18"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 xml:space="preserve">Lo studio della Bibbia, la preghiera e la meditazione aiutarono dunque Lutero a pervenire a un intendimento diverso di come Dio considera i peccatori. Da qui derivò l'idea che il favore di Dio non è qualcosa che si possa guadagnare, ma viene concesso per immeritata benignità a coloro che manifestano fede. Nella teologia paolina infatti l'apostolo sostiene che se noi avremo fede saremo giustificati da Dio per i meriti di nostro signore Gesù Cristo. Dio, e lui solo, ci darà la grazia, la salvezza giustificandoci. È questo il punto centrale di tutta la dottrina Luterana: egli infatti intende giustificati in senso letterale (iustum facere): essere resi giusti da ingiusti come per natura siamo.[20] </w:t>
      </w:r>
    </w:p>
    <w:p w14:paraId="56C02290" w14:textId="77777777" w:rsidR="00830E95" w:rsidRPr="00516EB9" w:rsidRDefault="00830E95" w:rsidP="006558C5">
      <w:pPr>
        <w:ind w:right="-141"/>
        <w:jc w:val="both"/>
        <w:rPr>
          <w:rFonts w:ascii="Times New Roman" w:eastAsia="Times New Roman" w:hAnsi="Times New Roman" w:cs="Times New Roman"/>
          <w:bCs/>
          <w:noProof/>
          <w:sz w:val="28"/>
          <w:szCs w:val="28"/>
          <w:lang w:eastAsia="it-IT"/>
        </w:rPr>
      </w:pPr>
      <w:r w:rsidRPr="00516EB9">
        <w:rPr>
          <w:rFonts w:ascii="Times New Roman" w:eastAsia="Times New Roman" w:hAnsi="Times New Roman" w:cs="Times New Roman"/>
          <w:bCs/>
          <w:noProof/>
          <w:sz w:val="28"/>
          <w:szCs w:val="28"/>
          <w:lang w:eastAsia="it-IT"/>
        </w:rPr>
        <w:t xml:space="preserve">È l'onnipotenza divina che è in grado di fare questo: trasformare il nero in bianco, rendere giusto ciò che per sua natura è profondamente ingiusto. È inutile che l'uomo "con le sue corte braccia" tenti di raggiungere Dio. L'uomo non può lusingare Dio con le buone opere, tanto più che il peccato originale lo porterà di nuovo irrimediabilmente a peccare. Tutto dipende da Lui, che interviene direttamente sull'uomo. Non c'è più bisogno del mediatore tra Dio e l'uomo: il sacerdote (il "sacerdos", colui che dà il sacro) ma è Dio che nella sua onnipotenza salva chi ha deciso ab aeterno (dall'eternità) di salvare. </w:t>
      </w:r>
    </w:p>
    <w:p w14:paraId="23FAD318" w14:textId="26D9A959" w:rsidR="00E27605" w:rsidRPr="00516EB9" w:rsidRDefault="00830E95" w:rsidP="006558C5">
      <w:pPr>
        <w:ind w:right="-141"/>
        <w:jc w:val="both"/>
        <w:rPr>
          <w:rFonts w:ascii="Times New Roman" w:eastAsia="Times New Roman" w:hAnsi="Times New Roman" w:cs="Times New Roman"/>
          <w:bCs/>
          <w:noProof/>
          <w:sz w:val="24"/>
          <w:szCs w:val="24"/>
          <w:lang w:eastAsia="it-IT"/>
        </w:rPr>
      </w:pPr>
      <w:r w:rsidRPr="00516EB9">
        <w:rPr>
          <w:rFonts w:ascii="Times New Roman" w:eastAsia="Times New Roman" w:hAnsi="Times New Roman" w:cs="Times New Roman"/>
          <w:bCs/>
          <w:noProof/>
          <w:sz w:val="28"/>
          <w:szCs w:val="28"/>
          <w:lang w:eastAsia="it-IT"/>
        </w:rPr>
        <w:t>Lutero riesaminò mentalmente l'intera Bibbia per determinare se questa nuova conoscenza era in armonia con altre dichiarazioni bibliche, e ritenne di trovarne ovunque la conferma. La dottrina della giustificazione, o salvezza, per fede e non mediante le opere, o la penitenza, rimase il pilastro centrale degli insegnamenti di Lutero, che erano comunque derivati da quelli di Wyclif e di Hus.</w:t>
      </w:r>
    </w:p>
    <w:p w14:paraId="074289C9" w14:textId="77777777" w:rsidR="00E27605" w:rsidRDefault="00E27605" w:rsidP="006558C5">
      <w:pPr>
        <w:ind w:right="-141"/>
        <w:rPr>
          <w:rFonts w:ascii="Times New Roman" w:eastAsia="Times New Roman" w:hAnsi="Times New Roman" w:cs="Times New Roman"/>
          <w:b/>
          <w:noProof/>
          <w:sz w:val="24"/>
          <w:szCs w:val="24"/>
          <w:lang w:eastAsia="it-IT"/>
        </w:rPr>
      </w:pPr>
      <w:r>
        <w:rPr>
          <w:rFonts w:ascii="Times New Roman" w:eastAsia="Times New Roman" w:hAnsi="Times New Roman" w:cs="Times New Roman"/>
          <w:b/>
          <w:noProof/>
          <w:sz w:val="24"/>
          <w:szCs w:val="24"/>
          <w:lang w:eastAsia="it-IT"/>
        </w:rPr>
        <w:br w:type="page"/>
      </w:r>
    </w:p>
    <w:p w14:paraId="395C5946" w14:textId="73A8D1AB" w:rsidR="00830E95" w:rsidRDefault="00830E95" w:rsidP="00E916E3">
      <w:pPr>
        <w:ind w:right="851"/>
        <w:jc w:val="both"/>
        <w:rPr>
          <w:rFonts w:ascii="Times New Roman" w:eastAsia="Times New Roman" w:hAnsi="Times New Roman" w:cs="Times New Roman"/>
          <w:b/>
          <w:noProof/>
          <w:sz w:val="24"/>
          <w:szCs w:val="24"/>
          <w:lang w:eastAsia="it-IT"/>
        </w:rPr>
      </w:pPr>
    </w:p>
    <w:p w14:paraId="25CDF8A7"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32"/>
          <w:szCs w:val="24"/>
          <w:lang w:eastAsia="it-IT"/>
        </w:rPr>
      </w:pPr>
      <w:r w:rsidRPr="00E27605">
        <w:rPr>
          <w:rFonts w:ascii="Times New Roman" w:eastAsia="Times New Roman" w:hAnsi="Times New Roman" w:cs="Times New Roman"/>
          <w:b/>
          <w:bCs/>
          <w:sz w:val="32"/>
          <w:szCs w:val="24"/>
          <w:lang w:eastAsia="it-IT"/>
        </w:rPr>
        <w:t xml:space="preserve">Padre Secondo Brunelli </w:t>
      </w:r>
      <w:proofErr w:type="spellStart"/>
      <w:r w:rsidRPr="00E27605">
        <w:rPr>
          <w:rFonts w:ascii="Times New Roman" w:eastAsia="Times New Roman" w:hAnsi="Times New Roman" w:cs="Times New Roman"/>
          <w:b/>
          <w:bCs/>
          <w:sz w:val="32"/>
          <w:szCs w:val="24"/>
          <w:lang w:eastAsia="it-IT"/>
        </w:rPr>
        <w:t>crs</w:t>
      </w:r>
      <w:proofErr w:type="spellEnd"/>
    </w:p>
    <w:p w14:paraId="69C8F2A9"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32"/>
          <w:szCs w:val="24"/>
          <w:lang w:eastAsia="it-IT"/>
        </w:rPr>
      </w:pPr>
    </w:p>
    <w:p w14:paraId="5D122EFC"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40"/>
          <w:szCs w:val="40"/>
          <w:lang w:eastAsia="it-IT"/>
        </w:rPr>
      </w:pPr>
      <w:r w:rsidRPr="00E27605">
        <w:rPr>
          <w:rFonts w:ascii="Times New Roman" w:eastAsia="Times New Roman" w:hAnsi="Times New Roman" w:cs="Times New Roman"/>
          <w:b/>
          <w:bCs/>
          <w:sz w:val="40"/>
          <w:szCs w:val="40"/>
          <w:lang w:eastAsia="it-IT"/>
        </w:rPr>
        <w:t>GIROLAMO ALEANDRO</w:t>
      </w:r>
    </w:p>
    <w:p w14:paraId="1DA1617A"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p>
    <w:p w14:paraId="53253653"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p>
    <w:p w14:paraId="55A1E00C" w14:textId="431925A9"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noProof/>
          <w:sz w:val="28"/>
          <w:szCs w:val="24"/>
          <w:lang w:eastAsia="it-IT"/>
        </w:rPr>
        <w:drawing>
          <wp:inline distT="0" distB="0" distL="0" distR="0" wp14:anchorId="1CA0649F" wp14:editId="224B701F">
            <wp:extent cx="4983480" cy="5775960"/>
            <wp:effectExtent l="0" t="0" r="762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3480" cy="5775960"/>
                    </a:xfrm>
                    <a:prstGeom prst="rect">
                      <a:avLst/>
                    </a:prstGeom>
                    <a:noFill/>
                    <a:ln>
                      <a:noFill/>
                    </a:ln>
                  </pic:spPr>
                </pic:pic>
              </a:graphicData>
            </a:graphic>
          </wp:inline>
        </w:drawing>
      </w:r>
    </w:p>
    <w:p w14:paraId="3E1D1AA7"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p>
    <w:p w14:paraId="7D9460E4"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p>
    <w:p w14:paraId="4055FE11"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p>
    <w:p w14:paraId="3E00BA1A" w14:textId="77777777" w:rsidR="00E27605" w:rsidRPr="00E27605" w:rsidRDefault="00E27605" w:rsidP="00E27605">
      <w:pPr>
        <w:keepNext/>
        <w:spacing w:after="0" w:line="240" w:lineRule="auto"/>
        <w:ind w:right="-954"/>
        <w:jc w:val="center"/>
        <w:outlineLvl w:val="2"/>
        <w:rPr>
          <w:rFonts w:ascii="Times New Roman" w:eastAsia="Times New Roman" w:hAnsi="Times New Roman" w:cs="Times New Roman"/>
          <w:b/>
          <w:bCs/>
          <w:sz w:val="52"/>
          <w:szCs w:val="24"/>
          <w:lang w:eastAsia="it-IT"/>
        </w:rPr>
      </w:pPr>
      <w:r w:rsidRPr="00E27605">
        <w:rPr>
          <w:rFonts w:ascii="Times New Roman" w:eastAsia="Times New Roman" w:hAnsi="Times New Roman" w:cs="Times New Roman"/>
          <w:b/>
          <w:bCs/>
          <w:sz w:val="52"/>
          <w:szCs w:val="24"/>
          <w:lang w:eastAsia="it-IT"/>
        </w:rPr>
        <w:t>Venezia 6.1.1530</w:t>
      </w:r>
    </w:p>
    <w:p w14:paraId="3CF04ED0"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p>
    <w:p w14:paraId="6A0C5375"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p>
    <w:p w14:paraId="5C1F4731"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t>Corbetta 6.1.2012</w:t>
      </w:r>
    </w:p>
    <w:p w14:paraId="36FB118C" w14:textId="77777777" w:rsidR="00E27605" w:rsidRPr="00E27605" w:rsidRDefault="00E27605" w:rsidP="00E27605">
      <w:pPr>
        <w:spacing w:after="0" w:line="240" w:lineRule="auto"/>
        <w:ind w:right="126"/>
        <w:jc w:val="center"/>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br w:type="page"/>
        <w:t>SOMMARIO</w:t>
      </w:r>
    </w:p>
    <w:p w14:paraId="58DCED2B" w14:textId="77777777" w:rsidR="00E27605" w:rsidRPr="00E27605" w:rsidRDefault="00E27605" w:rsidP="00E27605">
      <w:pPr>
        <w:spacing w:after="0" w:line="240" w:lineRule="auto"/>
        <w:ind w:right="126"/>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1</w:t>
      </w:r>
    </w:p>
    <w:p w14:paraId="2E836523" w14:textId="77777777" w:rsidR="00E27605" w:rsidRPr="00E27605" w:rsidRDefault="00E27605" w:rsidP="00E27605">
      <w:pPr>
        <w:keepNext/>
        <w:spacing w:after="0" w:line="240" w:lineRule="auto"/>
        <w:ind w:right="126"/>
        <w:jc w:val="center"/>
        <w:outlineLvl w:val="3"/>
        <w:rPr>
          <w:rFonts w:ascii="Times New Roman" w:eastAsia="Times New Roman" w:hAnsi="Times New Roman" w:cs="Times New Roman"/>
          <w:sz w:val="18"/>
          <w:szCs w:val="18"/>
          <w:lang w:eastAsia="it-IT"/>
        </w:rPr>
      </w:pPr>
      <w:r w:rsidRPr="00E27605">
        <w:rPr>
          <w:rFonts w:ascii="Times New Roman" w:eastAsia="Times New Roman" w:hAnsi="Times New Roman" w:cs="Times New Roman"/>
          <w:sz w:val="28"/>
          <w:szCs w:val="24"/>
          <w:lang w:eastAsia="it-IT"/>
        </w:rPr>
        <w:t>P. Santinelli per primo lesse il Diario dell’Aleandro</w:t>
      </w:r>
    </w:p>
    <w:p w14:paraId="01CBB361" w14:textId="77777777" w:rsidR="00E27605" w:rsidRPr="00E27605" w:rsidRDefault="00E27605" w:rsidP="00E27605">
      <w:pPr>
        <w:spacing w:after="0" w:line="240" w:lineRule="auto"/>
        <w:ind w:right="126"/>
        <w:jc w:val="center"/>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2</w:t>
      </w:r>
    </w:p>
    <w:p w14:paraId="7EAD4489" w14:textId="77777777" w:rsidR="00E27605" w:rsidRPr="00E27605" w:rsidRDefault="00E27605" w:rsidP="00E27605">
      <w:pPr>
        <w:spacing w:after="0" w:line="240" w:lineRule="auto"/>
        <w:ind w:right="126"/>
        <w:jc w:val="center"/>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Dove abitava Girolamo Aleandro?</w:t>
      </w:r>
    </w:p>
    <w:p w14:paraId="582B33BB" w14:textId="77777777" w:rsidR="00E27605" w:rsidRPr="00E27605" w:rsidRDefault="00E27605" w:rsidP="00E27605">
      <w:pPr>
        <w:spacing w:after="0" w:line="240" w:lineRule="auto"/>
        <w:ind w:right="126"/>
        <w:jc w:val="center"/>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3</w:t>
      </w:r>
    </w:p>
    <w:p w14:paraId="0C6C765C" w14:textId="77777777" w:rsidR="00E27605" w:rsidRPr="00E27605" w:rsidRDefault="00E27605" w:rsidP="00E27605">
      <w:pPr>
        <w:keepNext/>
        <w:spacing w:after="0" w:line="240" w:lineRule="auto"/>
        <w:ind w:right="126"/>
        <w:jc w:val="center"/>
        <w:outlineLvl w:val="4"/>
        <w:rPr>
          <w:rFonts w:ascii="Times New Roman" w:eastAsia="Times New Roman" w:hAnsi="Times New Roman" w:cs="Times New Roman"/>
          <w:sz w:val="28"/>
          <w:szCs w:val="18"/>
          <w:lang w:eastAsia="it-IT"/>
        </w:rPr>
      </w:pPr>
      <w:proofErr w:type="gramStart"/>
      <w:r w:rsidRPr="00E27605">
        <w:rPr>
          <w:rFonts w:ascii="Times New Roman" w:eastAsia="Times New Roman" w:hAnsi="Times New Roman" w:cs="Times New Roman"/>
          <w:sz w:val="28"/>
          <w:szCs w:val="18"/>
          <w:lang w:eastAsia="it-IT"/>
        </w:rPr>
        <w:t>La  pagina</w:t>
      </w:r>
      <w:proofErr w:type="gramEnd"/>
      <w:r w:rsidRPr="00E27605">
        <w:rPr>
          <w:rFonts w:ascii="Times New Roman" w:eastAsia="Times New Roman" w:hAnsi="Times New Roman" w:cs="Times New Roman"/>
          <w:sz w:val="28"/>
          <w:szCs w:val="18"/>
          <w:lang w:eastAsia="it-IT"/>
        </w:rPr>
        <w:t xml:space="preserve"> manoscritta di Girolamo Aleandro</w:t>
      </w:r>
    </w:p>
    <w:p w14:paraId="380570B4" w14:textId="77777777" w:rsidR="00E27605" w:rsidRPr="00E27605" w:rsidRDefault="00E27605" w:rsidP="00E27605">
      <w:pPr>
        <w:spacing w:after="0" w:line="240" w:lineRule="auto"/>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4</w:t>
      </w:r>
    </w:p>
    <w:p w14:paraId="43C17598" w14:textId="77777777" w:rsidR="00E27605" w:rsidRPr="00E27605" w:rsidRDefault="00E27605" w:rsidP="00E27605">
      <w:pPr>
        <w:spacing w:after="0" w:line="240" w:lineRule="auto"/>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L’età dei presenti a questo incontro</w:t>
      </w:r>
    </w:p>
    <w:p w14:paraId="6FC917A4" w14:textId="77777777" w:rsidR="00E27605" w:rsidRPr="00E27605" w:rsidRDefault="00E27605" w:rsidP="00E27605">
      <w:pPr>
        <w:spacing w:after="0" w:line="240" w:lineRule="auto"/>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5</w:t>
      </w:r>
    </w:p>
    <w:p w14:paraId="109CDD1A" w14:textId="77777777" w:rsidR="00E27605" w:rsidRPr="00E27605" w:rsidRDefault="00E27605" w:rsidP="00E27605">
      <w:pPr>
        <w:spacing w:after="0" w:line="240" w:lineRule="auto"/>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Dove abitavano i partecipanti a questo incontro?</w:t>
      </w:r>
    </w:p>
    <w:p w14:paraId="6CDADEEC" w14:textId="77777777" w:rsidR="00E27605" w:rsidRPr="00E27605" w:rsidRDefault="00E27605" w:rsidP="00E27605">
      <w:pPr>
        <w:spacing w:after="0" w:line="240" w:lineRule="auto"/>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6</w:t>
      </w:r>
    </w:p>
    <w:p w14:paraId="23A6F195" w14:textId="77777777" w:rsidR="00E27605" w:rsidRPr="00E27605" w:rsidRDefault="00E27605" w:rsidP="00E27605">
      <w:pPr>
        <w:keepNext/>
        <w:spacing w:after="0" w:line="240" w:lineRule="auto"/>
        <w:jc w:val="center"/>
        <w:outlineLvl w:val="3"/>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Nessun dubbio che si tratti del 6.1.1530</w:t>
      </w:r>
    </w:p>
    <w:p w14:paraId="568E9FB1" w14:textId="77777777" w:rsidR="00E27605" w:rsidRPr="00E27605" w:rsidRDefault="00E27605" w:rsidP="00E27605">
      <w:pPr>
        <w:spacing w:after="0" w:line="240" w:lineRule="auto"/>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7</w:t>
      </w:r>
    </w:p>
    <w:p w14:paraId="38913CD7" w14:textId="77777777" w:rsidR="00E27605" w:rsidRPr="00E27605" w:rsidRDefault="00E27605" w:rsidP="00E27605">
      <w:pPr>
        <w:spacing w:after="0" w:line="240" w:lineRule="auto"/>
        <w:jc w:val="center"/>
        <w:rPr>
          <w:rFonts w:ascii="Times New Roman" w:eastAsia="Times New Roman" w:hAnsi="Times New Roman" w:cs="Times New Roman"/>
          <w:i/>
          <w:iCs/>
          <w:sz w:val="28"/>
          <w:lang w:eastAsia="it-IT"/>
        </w:rPr>
      </w:pPr>
      <w:r w:rsidRPr="00E27605">
        <w:rPr>
          <w:rFonts w:ascii="Times New Roman" w:eastAsia="Times New Roman" w:hAnsi="Times New Roman" w:cs="Times New Roman"/>
          <w:i/>
          <w:iCs/>
          <w:sz w:val="28"/>
          <w:lang w:eastAsia="it-IT"/>
        </w:rPr>
        <w:t xml:space="preserve">Tutte </w:t>
      </w:r>
      <w:r w:rsidRPr="00E27605">
        <w:rPr>
          <w:rFonts w:ascii="Times New Roman" w:eastAsia="Times New Roman" w:hAnsi="Times New Roman" w:cs="Times New Roman"/>
          <w:i/>
          <w:iCs/>
          <w:spacing w:val="8"/>
          <w:sz w:val="28"/>
          <w:szCs w:val="24"/>
          <w:lang w:eastAsia="it-IT"/>
        </w:rPr>
        <w:t>per</w:t>
      </w:r>
      <w:r w:rsidRPr="00E27605">
        <w:rPr>
          <w:rFonts w:ascii="Times New Roman" w:eastAsia="Times New Roman" w:hAnsi="Times New Roman" w:cs="Times New Roman"/>
          <w:i/>
          <w:iCs/>
          <w:sz w:val="28"/>
          <w:lang w:eastAsia="it-IT"/>
        </w:rPr>
        <w:t>sone probe</w:t>
      </w:r>
    </w:p>
    <w:p w14:paraId="36D7E164" w14:textId="77777777" w:rsidR="00E27605" w:rsidRPr="00E27605" w:rsidRDefault="00E27605" w:rsidP="00E27605">
      <w:pPr>
        <w:spacing w:after="0" w:line="240" w:lineRule="auto"/>
        <w:jc w:val="center"/>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8</w:t>
      </w:r>
    </w:p>
    <w:p w14:paraId="12EE98A4" w14:textId="77777777" w:rsidR="00E27605" w:rsidRPr="00E27605" w:rsidRDefault="00E27605" w:rsidP="00E27605">
      <w:pPr>
        <w:spacing w:after="0" w:line="240" w:lineRule="auto"/>
        <w:jc w:val="center"/>
        <w:rPr>
          <w:rFonts w:ascii="Times New Roman" w:eastAsia="Times New Roman" w:hAnsi="Times New Roman" w:cs="Times New Roman"/>
          <w:i/>
          <w:iCs/>
          <w:sz w:val="28"/>
          <w:lang w:eastAsia="it-IT"/>
        </w:rPr>
      </w:pPr>
      <w:r w:rsidRPr="00E27605">
        <w:rPr>
          <w:rFonts w:ascii="Times New Roman" w:eastAsia="Times New Roman" w:hAnsi="Times New Roman" w:cs="Times New Roman"/>
          <w:i/>
          <w:iCs/>
          <w:sz w:val="28"/>
          <w:lang w:eastAsia="it-IT"/>
        </w:rPr>
        <w:t>e consacratesi</w:t>
      </w:r>
    </w:p>
    <w:p w14:paraId="666280DA" w14:textId="77777777" w:rsidR="00E27605" w:rsidRPr="00E27605" w:rsidRDefault="00E27605" w:rsidP="00E27605">
      <w:pPr>
        <w:spacing w:after="0" w:line="240" w:lineRule="auto"/>
        <w:jc w:val="center"/>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9</w:t>
      </w:r>
    </w:p>
    <w:p w14:paraId="6BF60AA7" w14:textId="77777777" w:rsidR="00E27605" w:rsidRPr="00E27605" w:rsidRDefault="00E27605" w:rsidP="00E27605">
      <w:pPr>
        <w:spacing w:after="0" w:line="240" w:lineRule="auto"/>
        <w:jc w:val="center"/>
        <w:rPr>
          <w:rFonts w:ascii="Times New Roman" w:eastAsia="Times New Roman" w:hAnsi="Times New Roman" w:cs="Times New Roman"/>
          <w:i/>
          <w:iCs/>
          <w:spacing w:val="4"/>
          <w:sz w:val="28"/>
          <w:lang w:eastAsia="it-IT"/>
        </w:rPr>
      </w:pPr>
      <w:r w:rsidRPr="00E27605">
        <w:rPr>
          <w:rFonts w:ascii="Times New Roman" w:eastAsia="Times New Roman" w:hAnsi="Times New Roman" w:cs="Times New Roman"/>
          <w:i/>
          <w:iCs/>
          <w:sz w:val="28"/>
          <w:lang w:eastAsia="it-IT"/>
        </w:rPr>
        <w:t xml:space="preserve">ad accrescere la pietà e la </w:t>
      </w:r>
      <w:r w:rsidRPr="00E27605">
        <w:rPr>
          <w:rFonts w:ascii="Times New Roman" w:eastAsia="Times New Roman" w:hAnsi="Times New Roman" w:cs="Times New Roman"/>
          <w:i/>
          <w:iCs/>
          <w:spacing w:val="4"/>
          <w:sz w:val="28"/>
          <w:lang w:eastAsia="it-IT"/>
        </w:rPr>
        <w:t xml:space="preserve">religione </w:t>
      </w:r>
    </w:p>
    <w:p w14:paraId="5903923E" w14:textId="77777777" w:rsidR="00E27605" w:rsidRPr="00E27605" w:rsidRDefault="00E27605" w:rsidP="00E27605">
      <w:pPr>
        <w:spacing w:after="0" w:line="240" w:lineRule="auto"/>
        <w:jc w:val="center"/>
        <w:rPr>
          <w:rFonts w:ascii="Times New Roman" w:eastAsia="Times New Roman" w:hAnsi="Times New Roman" w:cs="Times New Roman"/>
          <w:spacing w:val="4"/>
          <w:sz w:val="28"/>
          <w:lang w:eastAsia="it-IT"/>
        </w:rPr>
      </w:pPr>
      <w:r w:rsidRPr="00E27605">
        <w:rPr>
          <w:rFonts w:ascii="Times New Roman" w:eastAsia="Times New Roman" w:hAnsi="Times New Roman" w:cs="Times New Roman"/>
          <w:spacing w:val="4"/>
          <w:sz w:val="28"/>
          <w:lang w:eastAsia="it-IT"/>
        </w:rPr>
        <w:t>10</w:t>
      </w:r>
    </w:p>
    <w:p w14:paraId="790E2BD0" w14:textId="77777777" w:rsidR="00E27605" w:rsidRPr="00E27605" w:rsidRDefault="00E27605" w:rsidP="00E27605">
      <w:pPr>
        <w:spacing w:after="0" w:line="240" w:lineRule="auto"/>
        <w:jc w:val="center"/>
        <w:rPr>
          <w:rFonts w:ascii="Times New Roman" w:eastAsia="Times New Roman" w:hAnsi="Times New Roman" w:cs="Times New Roman"/>
          <w:i/>
          <w:iCs/>
          <w:spacing w:val="8"/>
          <w:sz w:val="28"/>
          <w:szCs w:val="24"/>
          <w:lang w:eastAsia="it-IT"/>
        </w:rPr>
      </w:pPr>
      <w:r w:rsidRPr="00E27605">
        <w:rPr>
          <w:rFonts w:ascii="Times New Roman" w:eastAsia="Times New Roman" w:hAnsi="Times New Roman" w:cs="Times New Roman"/>
          <w:i/>
          <w:iCs/>
          <w:sz w:val="28"/>
          <w:lang w:eastAsia="it-IT"/>
        </w:rPr>
        <w:t xml:space="preserve">colle </w:t>
      </w:r>
      <w:r w:rsidRPr="00E27605">
        <w:rPr>
          <w:rFonts w:ascii="Times New Roman" w:eastAsia="Times New Roman" w:hAnsi="Times New Roman" w:cs="Times New Roman"/>
          <w:i/>
          <w:iCs/>
          <w:spacing w:val="4"/>
          <w:sz w:val="28"/>
          <w:lang w:eastAsia="it-IT"/>
        </w:rPr>
        <w:t xml:space="preserve">buone </w:t>
      </w:r>
      <w:r w:rsidRPr="00E27605">
        <w:rPr>
          <w:rFonts w:ascii="Times New Roman" w:eastAsia="Times New Roman" w:hAnsi="Times New Roman" w:cs="Times New Roman"/>
          <w:i/>
          <w:iCs/>
          <w:spacing w:val="8"/>
          <w:sz w:val="28"/>
          <w:szCs w:val="24"/>
          <w:lang w:eastAsia="it-IT"/>
        </w:rPr>
        <w:t>opere</w:t>
      </w:r>
    </w:p>
    <w:p w14:paraId="2FB3BBDB" w14:textId="77777777" w:rsidR="00E27605" w:rsidRPr="00E27605" w:rsidRDefault="00E27605" w:rsidP="00E27605">
      <w:pPr>
        <w:spacing w:after="0" w:line="240" w:lineRule="auto"/>
        <w:jc w:val="center"/>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spacing w:val="8"/>
          <w:sz w:val="28"/>
          <w:szCs w:val="24"/>
          <w:lang w:eastAsia="it-IT"/>
        </w:rPr>
        <w:t>11</w:t>
      </w:r>
    </w:p>
    <w:p w14:paraId="1D3A8C9D" w14:textId="77777777" w:rsidR="00E27605" w:rsidRPr="00E27605" w:rsidRDefault="00E27605" w:rsidP="00E27605">
      <w:pPr>
        <w:keepNext/>
        <w:spacing w:after="0" w:line="240" w:lineRule="auto"/>
        <w:jc w:val="center"/>
        <w:outlineLvl w:val="3"/>
        <w:rPr>
          <w:rFonts w:ascii="Times New Roman" w:eastAsia="Times New Roman" w:hAnsi="Times New Roman" w:cs="Times New Roman"/>
          <w:spacing w:val="8"/>
          <w:sz w:val="28"/>
          <w:lang w:eastAsia="it-IT"/>
        </w:rPr>
      </w:pPr>
      <w:r w:rsidRPr="00E27605">
        <w:rPr>
          <w:rFonts w:ascii="Times New Roman" w:eastAsia="Times New Roman" w:hAnsi="Times New Roman" w:cs="Times New Roman"/>
          <w:spacing w:val="8"/>
          <w:sz w:val="28"/>
          <w:szCs w:val="24"/>
          <w:lang w:eastAsia="it-IT"/>
        </w:rPr>
        <w:t>Protestantesimo a Venezia</w:t>
      </w:r>
    </w:p>
    <w:p w14:paraId="6A312485" w14:textId="77777777" w:rsidR="00E27605" w:rsidRPr="00E27605" w:rsidRDefault="00E27605" w:rsidP="00E27605">
      <w:pPr>
        <w:spacing w:after="0" w:line="240" w:lineRule="auto"/>
        <w:jc w:val="center"/>
        <w:rPr>
          <w:rFonts w:ascii="Times New Roman" w:eastAsia="Times New Roman" w:hAnsi="Times New Roman" w:cs="Times New Roman"/>
          <w:sz w:val="24"/>
          <w:szCs w:val="24"/>
          <w:lang w:eastAsia="it-IT"/>
        </w:rPr>
      </w:pPr>
    </w:p>
    <w:p w14:paraId="7A52F913" w14:textId="77777777" w:rsidR="00E27605" w:rsidRPr="00E27605" w:rsidRDefault="00E27605" w:rsidP="00E27605">
      <w:pPr>
        <w:spacing w:after="0" w:line="240" w:lineRule="auto"/>
        <w:ind w:right="-954"/>
        <w:jc w:val="center"/>
        <w:rPr>
          <w:rFonts w:ascii="Times New Roman" w:eastAsia="Times New Roman" w:hAnsi="Times New Roman" w:cs="Times New Roman"/>
          <w:sz w:val="28"/>
          <w:szCs w:val="18"/>
          <w:lang w:eastAsia="it-IT"/>
        </w:rPr>
      </w:pPr>
    </w:p>
    <w:p w14:paraId="5C2A4A48" w14:textId="77777777" w:rsidR="00E27605" w:rsidRPr="00E27605" w:rsidRDefault="00E27605" w:rsidP="00E27605">
      <w:pPr>
        <w:spacing w:after="0" w:line="240" w:lineRule="auto"/>
        <w:ind w:right="-954"/>
        <w:jc w:val="center"/>
        <w:rPr>
          <w:rFonts w:ascii="Times New Roman" w:eastAsia="Times New Roman" w:hAnsi="Times New Roman" w:cs="Times New Roman"/>
          <w:sz w:val="28"/>
          <w:szCs w:val="18"/>
          <w:lang w:eastAsia="it-IT"/>
        </w:rPr>
      </w:pPr>
    </w:p>
    <w:p w14:paraId="5D709A13" w14:textId="77777777" w:rsidR="00E27605" w:rsidRPr="00E27605" w:rsidRDefault="00E27605" w:rsidP="00E27605">
      <w:pPr>
        <w:spacing w:after="0" w:line="240" w:lineRule="auto"/>
        <w:ind w:right="-954"/>
        <w:jc w:val="center"/>
        <w:rPr>
          <w:rFonts w:ascii="Times New Roman" w:eastAsia="Times New Roman" w:hAnsi="Times New Roman" w:cs="Times New Roman"/>
          <w:sz w:val="28"/>
          <w:szCs w:val="24"/>
          <w:lang w:eastAsia="it-IT"/>
        </w:rPr>
      </w:pPr>
    </w:p>
    <w:p w14:paraId="43D3B6A6"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p>
    <w:p w14:paraId="2C12DFCA" w14:textId="77777777" w:rsidR="00E27605" w:rsidRPr="00E27605" w:rsidRDefault="00E27605" w:rsidP="00E27605">
      <w:pPr>
        <w:spacing w:after="0" w:line="240" w:lineRule="auto"/>
        <w:ind w:right="-954"/>
        <w:jc w:val="center"/>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br w:type="page"/>
        <w:t>1</w:t>
      </w:r>
    </w:p>
    <w:p w14:paraId="6B2007EB" w14:textId="77777777" w:rsidR="00E27605" w:rsidRPr="00E27605" w:rsidRDefault="00E27605" w:rsidP="00E27605">
      <w:pPr>
        <w:spacing w:after="0" w:line="240" w:lineRule="auto"/>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t>P. Santinelli per primo lesse il Diario dell’Aleandro</w:t>
      </w:r>
    </w:p>
    <w:p w14:paraId="46DCC3C6" w14:textId="77777777" w:rsidR="00E27605" w:rsidRPr="00E27605" w:rsidRDefault="00E27605" w:rsidP="00E27605">
      <w:pPr>
        <w:spacing w:after="0" w:line="240" w:lineRule="auto"/>
        <w:ind w:firstLine="576"/>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Prendo da P. Santinelli</w:t>
      </w:r>
      <w:r w:rsidRPr="00E27605">
        <w:rPr>
          <w:rFonts w:ascii="Times New Roman" w:eastAsia="Times New Roman" w:hAnsi="Times New Roman" w:cs="Times New Roman"/>
          <w:sz w:val="28"/>
          <w:szCs w:val="24"/>
          <w:vertAlign w:val="superscript"/>
          <w:lang w:eastAsia="it-IT"/>
        </w:rPr>
        <w:footnoteReference w:id="120"/>
      </w:r>
      <w:r w:rsidRPr="00E27605">
        <w:rPr>
          <w:rFonts w:ascii="Times New Roman" w:eastAsia="Times New Roman" w:hAnsi="Times New Roman" w:cs="Times New Roman"/>
          <w:sz w:val="28"/>
          <w:szCs w:val="24"/>
          <w:lang w:eastAsia="it-IT"/>
        </w:rPr>
        <w:t xml:space="preserve">: </w:t>
      </w:r>
    </w:p>
    <w:p w14:paraId="1E4F5115" w14:textId="77777777" w:rsidR="00E27605" w:rsidRPr="00E27605" w:rsidRDefault="00E27605" w:rsidP="00E916E3">
      <w:pPr>
        <w:spacing w:after="0" w:line="240" w:lineRule="auto"/>
        <w:ind w:firstLine="576"/>
        <w:jc w:val="both"/>
        <w:rPr>
          <w:rFonts w:ascii="Times New Roman" w:eastAsia="Times New Roman" w:hAnsi="Times New Roman" w:cs="Times New Roman"/>
          <w:sz w:val="28"/>
          <w:szCs w:val="28"/>
          <w:lang w:eastAsia="it-IT"/>
        </w:rPr>
      </w:pPr>
      <w:r w:rsidRPr="00E27605">
        <w:rPr>
          <w:rFonts w:ascii="Times New Roman" w:eastAsia="Times New Roman" w:hAnsi="Times New Roman" w:cs="Times New Roman"/>
          <w:spacing w:val="4"/>
          <w:sz w:val="28"/>
          <w:szCs w:val="28"/>
          <w:lang w:eastAsia="it-IT"/>
        </w:rPr>
        <w:t xml:space="preserve">Mentre tutti ammiravano la carità </w:t>
      </w:r>
      <w:r w:rsidRPr="00E27605">
        <w:rPr>
          <w:rFonts w:ascii="Times New Roman" w:eastAsia="Times New Roman" w:hAnsi="Times New Roman" w:cs="Times New Roman"/>
          <w:spacing w:val="12"/>
          <w:sz w:val="28"/>
          <w:szCs w:val="26"/>
          <w:lang w:eastAsia="it-IT"/>
        </w:rPr>
        <w:t>di Girolamo</w:t>
      </w:r>
      <w:r w:rsidRPr="00E27605">
        <w:rPr>
          <w:rFonts w:ascii="Times New Roman" w:eastAsia="Times New Roman" w:hAnsi="Times New Roman" w:cs="Times New Roman"/>
          <w:i/>
          <w:iCs/>
          <w:spacing w:val="12"/>
          <w:sz w:val="28"/>
          <w:szCs w:val="26"/>
          <w:lang w:eastAsia="it-IT"/>
        </w:rPr>
        <w:t xml:space="preserve"> </w:t>
      </w:r>
      <w:r w:rsidRPr="00E27605">
        <w:rPr>
          <w:rFonts w:ascii="Times New Roman" w:eastAsia="Times New Roman" w:hAnsi="Times New Roman" w:cs="Times New Roman"/>
          <w:spacing w:val="12"/>
          <w:sz w:val="28"/>
          <w:szCs w:val="26"/>
          <w:lang w:eastAsia="it-IT"/>
        </w:rPr>
        <w:t xml:space="preserve">verso il prossimo, </w:t>
      </w:r>
      <w:r w:rsidRPr="00E27605">
        <w:rPr>
          <w:rFonts w:ascii="Times New Roman" w:eastAsia="Times New Roman" w:hAnsi="Times New Roman" w:cs="Times New Roman"/>
          <w:spacing w:val="4"/>
          <w:sz w:val="28"/>
          <w:szCs w:val="28"/>
          <w:lang w:eastAsia="it-IT"/>
        </w:rPr>
        <w:t xml:space="preserve">e gli atti eroici della sua compassione verso i miserabili orfanelli, poco è venuto alla nostra memoria dell’altre </w:t>
      </w:r>
      <w:proofErr w:type="spellStart"/>
      <w:r w:rsidRPr="00E27605">
        <w:rPr>
          <w:rFonts w:ascii="Times New Roman" w:eastAsia="Times New Roman" w:hAnsi="Times New Roman" w:cs="Times New Roman"/>
          <w:spacing w:val="4"/>
          <w:sz w:val="28"/>
          <w:szCs w:val="28"/>
          <w:lang w:eastAsia="it-IT"/>
        </w:rPr>
        <w:t>virtú</w:t>
      </w:r>
      <w:proofErr w:type="spellEnd"/>
      <w:r w:rsidRPr="00E27605">
        <w:rPr>
          <w:rFonts w:ascii="Times New Roman" w:eastAsia="Times New Roman" w:hAnsi="Times New Roman" w:cs="Times New Roman"/>
          <w:spacing w:val="4"/>
          <w:sz w:val="28"/>
          <w:szCs w:val="28"/>
          <w:lang w:eastAsia="it-IT"/>
        </w:rPr>
        <w:t xml:space="preserve">, che in </w:t>
      </w:r>
      <w:proofErr w:type="spellStart"/>
      <w:r w:rsidRPr="00E27605">
        <w:rPr>
          <w:rFonts w:ascii="Times New Roman" w:eastAsia="Times New Roman" w:hAnsi="Times New Roman" w:cs="Times New Roman"/>
          <w:spacing w:val="4"/>
          <w:sz w:val="28"/>
          <w:szCs w:val="30"/>
          <w:lang w:eastAsia="it-IT"/>
        </w:rPr>
        <w:t>que</w:t>
      </w:r>
      <w:proofErr w:type="spellEnd"/>
      <w:r w:rsidRPr="00E27605">
        <w:rPr>
          <w:rFonts w:ascii="Times New Roman" w:eastAsia="Times New Roman" w:hAnsi="Times New Roman" w:cs="Times New Roman"/>
          <w:spacing w:val="4"/>
          <w:sz w:val="28"/>
          <w:szCs w:val="30"/>
          <w:lang w:eastAsia="it-IT"/>
        </w:rPr>
        <w:t xml:space="preserve">’ tempi ei </w:t>
      </w:r>
      <w:r w:rsidRPr="00E27605">
        <w:rPr>
          <w:rFonts w:ascii="Times New Roman" w:eastAsia="Times New Roman" w:hAnsi="Times New Roman" w:cs="Times New Roman"/>
          <w:spacing w:val="4"/>
          <w:sz w:val="28"/>
          <w:szCs w:val="28"/>
          <w:lang w:eastAsia="it-IT"/>
        </w:rPr>
        <w:t xml:space="preserve">praticava per santificare maggiormente sempre </w:t>
      </w:r>
      <w:proofErr w:type="spellStart"/>
      <w:r w:rsidRPr="00E27605">
        <w:rPr>
          <w:rFonts w:ascii="Times New Roman" w:eastAsia="Times New Roman" w:hAnsi="Times New Roman" w:cs="Times New Roman"/>
          <w:spacing w:val="4"/>
          <w:sz w:val="28"/>
          <w:szCs w:val="28"/>
          <w:lang w:eastAsia="it-IT"/>
        </w:rPr>
        <w:t>sè</w:t>
      </w:r>
      <w:proofErr w:type="spellEnd"/>
      <w:r w:rsidRPr="00E27605">
        <w:rPr>
          <w:rFonts w:ascii="Times New Roman" w:eastAsia="Times New Roman" w:hAnsi="Times New Roman" w:cs="Times New Roman"/>
          <w:spacing w:val="4"/>
          <w:sz w:val="28"/>
          <w:szCs w:val="28"/>
          <w:lang w:eastAsia="it-IT"/>
        </w:rPr>
        <w:t xml:space="preserve"> stesso: Posso </w:t>
      </w:r>
      <w:r w:rsidRPr="00E27605">
        <w:rPr>
          <w:rFonts w:ascii="Times New Roman" w:eastAsia="Times New Roman" w:hAnsi="Times New Roman" w:cs="Times New Roman"/>
          <w:spacing w:val="26"/>
          <w:sz w:val="28"/>
          <w:szCs w:val="28"/>
          <w:lang w:eastAsia="it-IT"/>
        </w:rPr>
        <w:t>io far conosce</w:t>
      </w:r>
      <w:r w:rsidRPr="00E27605">
        <w:rPr>
          <w:rFonts w:ascii="Times New Roman" w:eastAsia="Times New Roman" w:hAnsi="Times New Roman" w:cs="Times New Roman"/>
          <w:spacing w:val="4"/>
          <w:sz w:val="28"/>
          <w:szCs w:val="28"/>
          <w:lang w:eastAsia="it-IT"/>
        </w:rPr>
        <w:t xml:space="preserve">re, com’esso in mezzo a tante occupazioni, nelle quali Dio il </w:t>
      </w:r>
      <w:proofErr w:type="spellStart"/>
      <w:r w:rsidRPr="00E27605">
        <w:rPr>
          <w:rFonts w:ascii="Times New Roman" w:eastAsia="Times New Roman" w:hAnsi="Times New Roman" w:cs="Times New Roman"/>
          <w:spacing w:val="4"/>
          <w:sz w:val="28"/>
          <w:szCs w:val="28"/>
          <w:lang w:eastAsia="it-IT"/>
        </w:rPr>
        <w:t>volea</w:t>
      </w:r>
      <w:proofErr w:type="spellEnd"/>
      <w:r w:rsidRPr="00E27605">
        <w:rPr>
          <w:rFonts w:ascii="Times New Roman" w:eastAsia="Times New Roman" w:hAnsi="Times New Roman" w:cs="Times New Roman"/>
          <w:spacing w:val="4"/>
          <w:sz w:val="28"/>
          <w:szCs w:val="28"/>
          <w:lang w:eastAsia="it-IT"/>
        </w:rPr>
        <w:t xml:space="preserve"> distratto per servigio del </w:t>
      </w:r>
      <w:r w:rsidRPr="00E27605">
        <w:rPr>
          <w:rFonts w:ascii="Times New Roman" w:eastAsia="Times New Roman" w:hAnsi="Times New Roman" w:cs="Times New Roman"/>
          <w:spacing w:val="-8"/>
          <w:sz w:val="28"/>
          <w:szCs w:val="28"/>
          <w:lang w:eastAsia="it-IT"/>
        </w:rPr>
        <w:t xml:space="preserve">prossimo, non ostante fosse sempre  attento a </w:t>
      </w:r>
      <w:r w:rsidRPr="00E27605">
        <w:rPr>
          <w:rFonts w:ascii="Times New Roman" w:eastAsia="Times New Roman" w:hAnsi="Times New Roman" w:cs="Times New Roman"/>
          <w:spacing w:val="4"/>
          <w:sz w:val="28"/>
          <w:szCs w:val="28"/>
          <w:lang w:eastAsia="it-IT"/>
        </w:rPr>
        <w:t>coltivare il proprio s</w:t>
      </w:r>
      <w:r w:rsidRPr="00E27605">
        <w:rPr>
          <w:rFonts w:ascii="Times New Roman" w:eastAsia="Times New Roman" w:hAnsi="Times New Roman" w:cs="Times New Roman"/>
          <w:spacing w:val="-8"/>
          <w:sz w:val="28"/>
          <w:szCs w:val="28"/>
          <w:lang w:eastAsia="it-IT"/>
        </w:rPr>
        <w:t xml:space="preserve">pirito, </w:t>
      </w:r>
      <w:r w:rsidRPr="00E27605">
        <w:rPr>
          <w:rFonts w:ascii="Times New Roman" w:eastAsia="Times New Roman" w:hAnsi="Times New Roman" w:cs="Times New Roman"/>
          <w:spacing w:val="4"/>
          <w:sz w:val="28"/>
          <w:szCs w:val="28"/>
          <w:lang w:eastAsia="it-IT"/>
        </w:rPr>
        <w:t>dalle con</w:t>
      </w:r>
      <w:r w:rsidRPr="00E27605">
        <w:rPr>
          <w:rFonts w:ascii="Times New Roman" w:eastAsia="Times New Roman" w:hAnsi="Times New Roman" w:cs="Times New Roman"/>
          <w:spacing w:val="-8"/>
          <w:sz w:val="28"/>
          <w:szCs w:val="28"/>
          <w:lang w:eastAsia="it-IT"/>
        </w:rPr>
        <w:t>ferenze, che s</w:t>
      </w:r>
      <w:r w:rsidRPr="00E27605">
        <w:rPr>
          <w:rFonts w:ascii="Times New Roman" w:eastAsia="Times New Roman" w:hAnsi="Times New Roman" w:cs="Times New Roman"/>
          <w:spacing w:val="4"/>
          <w:sz w:val="28"/>
          <w:szCs w:val="28"/>
          <w:lang w:eastAsia="it-IT"/>
        </w:rPr>
        <w:t xml:space="preserve">pesso </w:t>
      </w:r>
      <w:proofErr w:type="spellStart"/>
      <w:r w:rsidRPr="00E27605">
        <w:rPr>
          <w:rFonts w:ascii="Times New Roman" w:eastAsia="Times New Roman" w:hAnsi="Times New Roman" w:cs="Times New Roman"/>
          <w:spacing w:val="4"/>
          <w:sz w:val="28"/>
          <w:szCs w:val="28"/>
          <w:lang w:eastAsia="it-IT"/>
        </w:rPr>
        <w:t>facea</w:t>
      </w:r>
      <w:proofErr w:type="spellEnd"/>
      <w:r w:rsidRPr="00E27605">
        <w:rPr>
          <w:rFonts w:ascii="Times New Roman" w:eastAsia="Times New Roman" w:hAnsi="Times New Roman" w:cs="Times New Roman"/>
          <w:spacing w:val="4"/>
          <w:sz w:val="28"/>
          <w:szCs w:val="28"/>
          <w:lang w:eastAsia="it-IT"/>
        </w:rPr>
        <w:t xml:space="preserve"> col Padre Caraffa, dalla </w:t>
      </w:r>
      <w:r w:rsidRPr="00E27605">
        <w:rPr>
          <w:rFonts w:ascii="Times New Roman" w:eastAsia="Times New Roman" w:hAnsi="Times New Roman" w:cs="Times New Roman"/>
          <w:spacing w:val="4"/>
          <w:sz w:val="28"/>
          <w:szCs w:val="30"/>
          <w:lang w:eastAsia="it-IT"/>
        </w:rPr>
        <w:t xml:space="preserve">cui </w:t>
      </w:r>
      <w:r w:rsidRPr="00E27605">
        <w:rPr>
          <w:rFonts w:ascii="Times New Roman" w:eastAsia="Times New Roman" w:hAnsi="Times New Roman" w:cs="Times New Roman"/>
          <w:spacing w:val="4"/>
          <w:sz w:val="28"/>
          <w:szCs w:val="28"/>
          <w:lang w:eastAsia="it-IT"/>
        </w:rPr>
        <w:t xml:space="preserve">direzione non si allontanò mai. Girolamo Aleandro il vecchio, </w:t>
      </w:r>
      <w:r w:rsidRPr="00E27605">
        <w:rPr>
          <w:rFonts w:ascii="Times New Roman" w:eastAsia="Times New Roman" w:hAnsi="Times New Roman" w:cs="Times New Roman"/>
          <w:spacing w:val="26"/>
          <w:sz w:val="28"/>
          <w:szCs w:val="28"/>
          <w:lang w:eastAsia="it-IT"/>
        </w:rPr>
        <w:t xml:space="preserve">che </w:t>
      </w:r>
      <w:r w:rsidRPr="00E27605">
        <w:rPr>
          <w:rFonts w:ascii="Times New Roman" w:eastAsia="Times New Roman" w:hAnsi="Times New Roman" w:cs="Times New Roman"/>
          <w:spacing w:val="4"/>
          <w:sz w:val="28"/>
          <w:szCs w:val="28"/>
          <w:lang w:eastAsia="it-IT"/>
        </w:rPr>
        <w:t xml:space="preserve">fu </w:t>
      </w:r>
      <w:r w:rsidRPr="00E27605">
        <w:rPr>
          <w:rFonts w:ascii="Times New Roman" w:eastAsia="Times New Roman" w:hAnsi="Times New Roman" w:cs="Times New Roman"/>
          <w:spacing w:val="40"/>
          <w:sz w:val="28"/>
          <w:lang w:eastAsia="it-IT"/>
        </w:rPr>
        <w:t xml:space="preserve">poi </w:t>
      </w:r>
      <w:r w:rsidRPr="00E27605">
        <w:rPr>
          <w:rFonts w:ascii="Times New Roman" w:eastAsia="Times New Roman" w:hAnsi="Times New Roman" w:cs="Times New Roman"/>
          <w:spacing w:val="4"/>
          <w:sz w:val="28"/>
          <w:szCs w:val="28"/>
          <w:lang w:eastAsia="it-IT"/>
        </w:rPr>
        <w:t>Cardinale, in un diario</w:t>
      </w:r>
      <w:r w:rsidRPr="00E27605">
        <w:rPr>
          <w:rFonts w:ascii="Times New Roman" w:eastAsia="Times New Roman" w:hAnsi="Times New Roman" w:cs="Times New Roman"/>
          <w:spacing w:val="4"/>
          <w:sz w:val="28"/>
          <w:szCs w:val="28"/>
          <w:vertAlign w:val="superscript"/>
          <w:lang w:eastAsia="it-IT"/>
        </w:rPr>
        <w:footnoteReference w:id="121"/>
      </w:r>
      <w:r w:rsidRPr="00E27605">
        <w:rPr>
          <w:rFonts w:ascii="Times New Roman" w:eastAsia="Times New Roman" w:hAnsi="Times New Roman" w:cs="Times New Roman"/>
          <w:i/>
          <w:iCs/>
          <w:spacing w:val="4"/>
          <w:sz w:val="28"/>
          <w:szCs w:val="28"/>
          <w:lang w:eastAsia="it-IT"/>
        </w:rPr>
        <w:t xml:space="preserve"> (a) </w:t>
      </w:r>
      <w:r w:rsidRPr="00E27605">
        <w:rPr>
          <w:rFonts w:ascii="Times New Roman" w:eastAsia="Times New Roman" w:hAnsi="Times New Roman" w:cs="Times New Roman"/>
          <w:spacing w:val="4"/>
          <w:sz w:val="28"/>
          <w:szCs w:val="28"/>
          <w:lang w:eastAsia="it-IT"/>
        </w:rPr>
        <w:t xml:space="preserve">delle cose a lui accadute, racconta, come </w:t>
      </w:r>
      <w:r w:rsidRPr="00E27605">
        <w:rPr>
          <w:rFonts w:ascii="Times New Roman" w:eastAsia="Times New Roman" w:hAnsi="Times New Roman" w:cs="Times New Roman"/>
          <w:spacing w:val="4"/>
          <w:sz w:val="28"/>
          <w:szCs w:val="28"/>
          <w:u w:val="single"/>
          <w:lang w:eastAsia="it-IT"/>
        </w:rPr>
        <w:t xml:space="preserve">ritrovandosi in Venezia, e andato il dì 6. Gennaio 1530. per visitare il celebre Vescovo di Verona, Monsignor Giberti, </w:t>
      </w:r>
      <w:r w:rsidRPr="00E27605">
        <w:rPr>
          <w:rFonts w:ascii="Times New Roman" w:eastAsia="Times New Roman" w:hAnsi="Times New Roman" w:cs="Times New Roman"/>
          <w:spacing w:val="-8"/>
          <w:sz w:val="28"/>
          <w:szCs w:val="28"/>
          <w:u w:val="single"/>
          <w:lang w:eastAsia="it-IT"/>
        </w:rPr>
        <w:t xml:space="preserve">ed </w:t>
      </w:r>
      <w:r w:rsidRPr="00E27605">
        <w:rPr>
          <w:rFonts w:ascii="Times New Roman" w:eastAsia="Times New Roman" w:hAnsi="Times New Roman" w:cs="Times New Roman"/>
          <w:spacing w:val="40"/>
          <w:sz w:val="28"/>
          <w:u w:val="single"/>
          <w:lang w:eastAsia="it-IT"/>
        </w:rPr>
        <w:t xml:space="preserve">in lui </w:t>
      </w:r>
      <w:r w:rsidRPr="00E27605">
        <w:rPr>
          <w:rFonts w:ascii="Times New Roman" w:eastAsia="Times New Roman" w:hAnsi="Times New Roman" w:cs="Times New Roman"/>
          <w:spacing w:val="4"/>
          <w:sz w:val="28"/>
          <w:szCs w:val="28"/>
          <w:u w:val="single"/>
          <w:lang w:eastAsia="it-IT"/>
        </w:rPr>
        <w:t>incontratosi per istrada, unitamente si portarono da Monsignor di Chieti Caraffa, dove ritrovarono Vincenzo del Doge Antonio Grima</w:t>
      </w:r>
      <w:r w:rsidRPr="00E27605">
        <w:rPr>
          <w:rFonts w:ascii="Times New Roman" w:eastAsia="Times New Roman" w:hAnsi="Times New Roman" w:cs="Times New Roman"/>
          <w:spacing w:val="-8"/>
          <w:sz w:val="28"/>
          <w:szCs w:val="28"/>
          <w:u w:val="single"/>
          <w:lang w:eastAsia="it-IT"/>
        </w:rPr>
        <w:t xml:space="preserve">ni, </w:t>
      </w:r>
      <w:r w:rsidRPr="00E27605">
        <w:rPr>
          <w:rFonts w:ascii="Times New Roman" w:eastAsia="Times New Roman" w:hAnsi="Times New Roman" w:cs="Times New Roman"/>
          <w:spacing w:val="4"/>
          <w:sz w:val="28"/>
          <w:szCs w:val="28"/>
          <w:u w:val="single"/>
          <w:lang w:eastAsia="it-IT"/>
        </w:rPr>
        <w:t xml:space="preserve">Agostino da Mula, Antonio Veniero, </w:t>
      </w:r>
      <w:r w:rsidRPr="00E27605">
        <w:rPr>
          <w:rFonts w:ascii="Times New Roman" w:eastAsia="Times New Roman" w:hAnsi="Times New Roman" w:cs="Times New Roman"/>
          <w:i/>
          <w:iCs/>
          <w:spacing w:val="6"/>
          <w:sz w:val="28"/>
          <w:szCs w:val="24"/>
          <w:u w:val="single"/>
          <w:lang w:eastAsia="it-IT"/>
        </w:rPr>
        <w:t xml:space="preserve">Girolamo Miani, </w:t>
      </w:r>
      <w:r w:rsidRPr="00E27605">
        <w:rPr>
          <w:rFonts w:ascii="Times New Roman" w:eastAsia="Times New Roman" w:hAnsi="Times New Roman" w:cs="Times New Roman"/>
          <w:spacing w:val="6"/>
          <w:sz w:val="28"/>
          <w:szCs w:val="24"/>
          <w:u w:val="single"/>
          <w:lang w:eastAsia="it-IT"/>
        </w:rPr>
        <w:t xml:space="preserve">e Girolamo Cavalli, che sono da esso qualificati con queste parole: </w:t>
      </w:r>
      <w:proofErr w:type="spellStart"/>
      <w:r w:rsidRPr="00E27605">
        <w:rPr>
          <w:rFonts w:ascii="Times New Roman" w:eastAsia="Times New Roman" w:hAnsi="Times New Roman" w:cs="Times New Roman"/>
          <w:i/>
          <w:iCs/>
          <w:spacing w:val="6"/>
          <w:sz w:val="28"/>
          <w:szCs w:val="24"/>
          <w:u w:val="single"/>
          <w:lang w:eastAsia="it-IT"/>
        </w:rPr>
        <w:t>Patritii</w:t>
      </w:r>
      <w:proofErr w:type="spellEnd"/>
      <w:r w:rsidRPr="00E27605">
        <w:rPr>
          <w:rFonts w:ascii="Times New Roman" w:eastAsia="Times New Roman" w:hAnsi="Times New Roman" w:cs="Times New Roman"/>
          <w:i/>
          <w:iCs/>
          <w:spacing w:val="6"/>
          <w:sz w:val="28"/>
          <w:szCs w:val="24"/>
          <w:u w:val="single"/>
          <w:lang w:eastAsia="it-IT"/>
        </w:rPr>
        <w:t xml:space="preserve"> Veneti, omnes probi viri, et </w:t>
      </w:r>
      <w:proofErr w:type="spellStart"/>
      <w:r w:rsidRPr="00E27605">
        <w:rPr>
          <w:rFonts w:ascii="Times New Roman" w:eastAsia="Times New Roman" w:hAnsi="Times New Roman" w:cs="Times New Roman"/>
          <w:i/>
          <w:iCs/>
          <w:spacing w:val="6"/>
          <w:sz w:val="28"/>
          <w:szCs w:val="24"/>
          <w:u w:val="single"/>
          <w:lang w:eastAsia="it-IT"/>
        </w:rPr>
        <w:t>sancti</w:t>
      </w:r>
      <w:proofErr w:type="spellEnd"/>
      <w:r w:rsidRPr="00E27605">
        <w:rPr>
          <w:rFonts w:ascii="Times New Roman" w:eastAsia="Times New Roman" w:hAnsi="Times New Roman" w:cs="Times New Roman"/>
          <w:i/>
          <w:iCs/>
          <w:spacing w:val="6"/>
          <w:sz w:val="28"/>
          <w:szCs w:val="24"/>
          <w:u w:val="single"/>
          <w:lang w:eastAsia="it-IT"/>
        </w:rPr>
        <w:t xml:space="preserve">, </w:t>
      </w:r>
      <w:proofErr w:type="spellStart"/>
      <w:r w:rsidRPr="00E27605">
        <w:rPr>
          <w:rFonts w:ascii="Times New Roman" w:eastAsia="Times New Roman" w:hAnsi="Times New Roman" w:cs="Times New Roman"/>
          <w:i/>
          <w:iCs/>
          <w:spacing w:val="6"/>
          <w:sz w:val="28"/>
          <w:szCs w:val="24"/>
          <w:u w:val="single"/>
          <w:lang w:eastAsia="it-IT"/>
        </w:rPr>
        <w:t>augendaeque</w:t>
      </w:r>
      <w:proofErr w:type="spellEnd"/>
      <w:r w:rsidRPr="00E27605">
        <w:rPr>
          <w:rFonts w:ascii="Times New Roman" w:eastAsia="Times New Roman" w:hAnsi="Times New Roman" w:cs="Times New Roman"/>
          <w:i/>
          <w:iCs/>
          <w:spacing w:val="6"/>
          <w:sz w:val="28"/>
          <w:szCs w:val="24"/>
          <w:u w:val="single"/>
          <w:lang w:eastAsia="it-IT"/>
        </w:rPr>
        <w:t xml:space="preserve"> </w:t>
      </w:r>
      <w:proofErr w:type="spellStart"/>
      <w:r w:rsidRPr="00E27605">
        <w:rPr>
          <w:rFonts w:ascii="Times New Roman" w:eastAsia="Times New Roman" w:hAnsi="Times New Roman" w:cs="Times New Roman"/>
          <w:i/>
          <w:iCs/>
          <w:spacing w:val="6"/>
          <w:sz w:val="28"/>
          <w:szCs w:val="24"/>
          <w:u w:val="single"/>
          <w:lang w:eastAsia="it-IT"/>
        </w:rPr>
        <w:t>religionis</w:t>
      </w:r>
      <w:proofErr w:type="spellEnd"/>
      <w:r w:rsidRPr="00E27605">
        <w:rPr>
          <w:rFonts w:ascii="Times New Roman" w:eastAsia="Times New Roman" w:hAnsi="Times New Roman" w:cs="Times New Roman"/>
          <w:i/>
          <w:iCs/>
          <w:spacing w:val="6"/>
          <w:sz w:val="28"/>
          <w:szCs w:val="24"/>
          <w:u w:val="single"/>
          <w:lang w:eastAsia="it-IT"/>
        </w:rPr>
        <w:t xml:space="preserve">, et </w:t>
      </w:r>
      <w:proofErr w:type="spellStart"/>
      <w:r w:rsidRPr="00E27605">
        <w:rPr>
          <w:rFonts w:ascii="Times New Roman" w:eastAsia="Times New Roman" w:hAnsi="Times New Roman" w:cs="Times New Roman"/>
          <w:i/>
          <w:iCs/>
          <w:spacing w:val="6"/>
          <w:sz w:val="28"/>
          <w:szCs w:val="24"/>
          <w:u w:val="single"/>
          <w:lang w:eastAsia="it-IT"/>
        </w:rPr>
        <w:t>pietatis</w:t>
      </w:r>
      <w:proofErr w:type="spellEnd"/>
      <w:r w:rsidRPr="00E27605">
        <w:rPr>
          <w:rFonts w:ascii="Times New Roman" w:eastAsia="Times New Roman" w:hAnsi="Times New Roman" w:cs="Times New Roman"/>
          <w:i/>
          <w:iCs/>
          <w:spacing w:val="6"/>
          <w:sz w:val="28"/>
          <w:szCs w:val="24"/>
          <w:u w:val="single"/>
          <w:lang w:eastAsia="it-IT"/>
        </w:rPr>
        <w:t xml:space="preserve"> </w:t>
      </w:r>
      <w:proofErr w:type="spellStart"/>
      <w:r w:rsidRPr="00E27605">
        <w:rPr>
          <w:rFonts w:ascii="Times New Roman" w:eastAsia="Times New Roman" w:hAnsi="Times New Roman" w:cs="Times New Roman"/>
          <w:i/>
          <w:iCs/>
          <w:spacing w:val="6"/>
          <w:sz w:val="28"/>
          <w:szCs w:val="24"/>
          <w:u w:val="single"/>
          <w:lang w:eastAsia="it-IT"/>
        </w:rPr>
        <w:t>operibus</w:t>
      </w:r>
      <w:proofErr w:type="spellEnd"/>
      <w:r w:rsidRPr="00E27605">
        <w:rPr>
          <w:rFonts w:ascii="Times New Roman" w:eastAsia="Times New Roman" w:hAnsi="Times New Roman" w:cs="Times New Roman"/>
          <w:i/>
          <w:iCs/>
          <w:spacing w:val="6"/>
          <w:sz w:val="28"/>
          <w:szCs w:val="24"/>
          <w:u w:val="single"/>
          <w:lang w:eastAsia="it-IT"/>
        </w:rPr>
        <w:t xml:space="preserve"> intensissimi</w:t>
      </w:r>
      <w:r w:rsidRPr="00E27605">
        <w:rPr>
          <w:rFonts w:ascii="Times New Roman" w:eastAsia="Times New Roman" w:hAnsi="Times New Roman" w:cs="Times New Roman"/>
          <w:i/>
          <w:iCs/>
          <w:spacing w:val="6"/>
          <w:sz w:val="28"/>
          <w:szCs w:val="24"/>
          <w:lang w:eastAsia="it-IT"/>
        </w:rPr>
        <w:t xml:space="preserve">. </w:t>
      </w:r>
      <w:r w:rsidRPr="00E27605">
        <w:rPr>
          <w:rFonts w:ascii="Times New Roman" w:eastAsia="Times New Roman" w:hAnsi="Times New Roman" w:cs="Times New Roman"/>
          <w:spacing w:val="6"/>
          <w:sz w:val="28"/>
          <w:szCs w:val="24"/>
          <w:lang w:eastAsia="it-IT"/>
        </w:rPr>
        <w:t xml:space="preserve">Ho voluto riferire l’autorità dell’Aleandro, e per far sempre più certa la dipendenza, che </w:t>
      </w:r>
      <w:proofErr w:type="spellStart"/>
      <w:r w:rsidRPr="00E27605">
        <w:rPr>
          <w:rFonts w:ascii="Times New Roman" w:eastAsia="Times New Roman" w:hAnsi="Times New Roman" w:cs="Times New Roman"/>
          <w:spacing w:val="6"/>
          <w:sz w:val="28"/>
          <w:szCs w:val="24"/>
          <w:lang w:eastAsia="it-IT"/>
        </w:rPr>
        <w:t>avea</w:t>
      </w:r>
      <w:proofErr w:type="spellEnd"/>
      <w:r w:rsidRPr="00E27605">
        <w:rPr>
          <w:rFonts w:ascii="Times New Roman" w:eastAsia="Times New Roman" w:hAnsi="Times New Roman" w:cs="Times New Roman"/>
          <w:spacing w:val="6"/>
          <w:sz w:val="28"/>
          <w:szCs w:val="24"/>
          <w:lang w:eastAsia="it-IT"/>
        </w:rPr>
        <w:t xml:space="preserve"> il Miani dalla direzione di Monsignor Caraffa, e perché in </w:t>
      </w:r>
      <w:proofErr w:type="gramStart"/>
      <w:r w:rsidRPr="00E27605">
        <w:rPr>
          <w:rFonts w:ascii="Times New Roman" w:eastAsia="Times New Roman" w:hAnsi="Times New Roman" w:cs="Times New Roman"/>
          <w:spacing w:val="6"/>
          <w:sz w:val="28"/>
          <w:szCs w:val="24"/>
          <w:lang w:eastAsia="it-IT"/>
        </w:rPr>
        <w:t>altra luogo</w:t>
      </w:r>
      <w:proofErr w:type="gramEnd"/>
      <w:r w:rsidRPr="00E27605">
        <w:rPr>
          <w:rFonts w:ascii="Times New Roman" w:eastAsia="Times New Roman" w:hAnsi="Times New Roman" w:cs="Times New Roman"/>
          <w:spacing w:val="6"/>
          <w:sz w:val="28"/>
          <w:szCs w:val="24"/>
          <w:lang w:eastAsia="it-IT"/>
        </w:rPr>
        <w:t xml:space="preserve"> gioverà, che si</w:t>
      </w:r>
      <w:r w:rsidRPr="00E27605">
        <w:rPr>
          <w:rFonts w:ascii="Times New Roman" w:eastAsia="Times New Roman" w:hAnsi="Times New Roman" w:cs="Times New Roman"/>
          <w:spacing w:val="4"/>
          <w:sz w:val="28"/>
          <w:szCs w:val="28"/>
          <w:lang w:eastAsia="it-IT"/>
        </w:rPr>
        <w:t xml:space="preserve"> sappia aver </w:t>
      </w:r>
      <w:r w:rsidRPr="00E27605">
        <w:rPr>
          <w:rFonts w:ascii="Times New Roman" w:eastAsia="Times New Roman" w:hAnsi="Times New Roman" w:cs="Times New Roman"/>
          <w:spacing w:val="26"/>
          <w:sz w:val="28"/>
          <w:szCs w:val="28"/>
          <w:lang w:eastAsia="it-IT"/>
        </w:rPr>
        <w:t xml:space="preserve">avuta </w:t>
      </w:r>
      <w:r w:rsidRPr="00E27605">
        <w:rPr>
          <w:rFonts w:ascii="Times New Roman" w:eastAsia="Times New Roman" w:hAnsi="Times New Roman" w:cs="Times New Roman"/>
          <w:spacing w:val="4"/>
          <w:sz w:val="28"/>
          <w:szCs w:val="28"/>
          <w:lang w:eastAsia="it-IT"/>
        </w:rPr>
        <w:t xml:space="preserve">venerazione </w:t>
      </w:r>
      <w:r w:rsidRPr="00E27605">
        <w:rPr>
          <w:rFonts w:ascii="Times New Roman" w:eastAsia="Times New Roman" w:hAnsi="Times New Roman" w:cs="Times New Roman"/>
          <w:spacing w:val="26"/>
          <w:sz w:val="28"/>
          <w:szCs w:val="28"/>
          <w:lang w:eastAsia="it-IT"/>
        </w:rPr>
        <w:t xml:space="preserve">alle </w:t>
      </w:r>
      <w:r w:rsidRPr="00E27605">
        <w:rPr>
          <w:rFonts w:ascii="Times New Roman" w:eastAsia="Times New Roman" w:hAnsi="Times New Roman" w:cs="Times New Roman"/>
          <w:spacing w:val="4"/>
          <w:sz w:val="28"/>
          <w:szCs w:val="28"/>
          <w:lang w:eastAsia="it-IT"/>
        </w:rPr>
        <w:t xml:space="preserve">di lui virtù il Giberti, e l’Aleandro, e specialmente perché resti memoria di </w:t>
      </w:r>
      <w:r w:rsidRPr="00E27605">
        <w:rPr>
          <w:rFonts w:ascii="Times New Roman" w:eastAsia="Times New Roman" w:hAnsi="Times New Roman" w:cs="Times New Roman"/>
          <w:spacing w:val="26"/>
          <w:sz w:val="28"/>
          <w:szCs w:val="28"/>
          <w:lang w:eastAsia="it-IT"/>
        </w:rPr>
        <w:t xml:space="preserve">quelli, </w:t>
      </w:r>
      <w:r w:rsidRPr="00E27605">
        <w:rPr>
          <w:rFonts w:ascii="Times New Roman" w:eastAsia="Times New Roman" w:hAnsi="Times New Roman" w:cs="Times New Roman"/>
          <w:spacing w:val="4"/>
          <w:sz w:val="28"/>
          <w:szCs w:val="28"/>
          <w:lang w:eastAsia="it-IT"/>
        </w:rPr>
        <w:t xml:space="preserve">che certamente l'avranno aiutato col consiglio, e coll’oro nella fondazione, e mantenimento dell'opere pie </w:t>
      </w:r>
      <w:r w:rsidRPr="00E27605">
        <w:rPr>
          <w:rFonts w:ascii="Times New Roman" w:eastAsia="Times New Roman" w:hAnsi="Times New Roman" w:cs="Times New Roman"/>
          <w:spacing w:val="-8"/>
          <w:sz w:val="28"/>
          <w:szCs w:val="28"/>
          <w:lang w:eastAsia="it-IT"/>
        </w:rPr>
        <w:t xml:space="preserve">da lui </w:t>
      </w:r>
      <w:r w:rsidRPr="00E27605">
        <w:rPr>
          <w:rFonts w:ascii="Times New Roman" w:eastAsia="Times New Roman" w:hAnsi="Times New Roman" w:cs="Times New Roman"/>
          <w:spacing w:val="4"/>
          <w:sz w:val="28"/>
          <w:szCs w:val="28"/>
          <w:lang w:eastAsia="it-IT"/>
        </w:rPr>
        <w:t xml:space="preserve">instituite. In tanto da tutti gli ordini di persone si benediceva in Venezia la divina provvidenza, che a sollievo </w:t>
      </w:r>
      <w:r w:rsidRPr="00E27605">
        <w:rPr>
          <w:rFonts w:ascii="Times New Roman" w:eastAsia="Times New Roman" w:hAnsi="Times New Roman" w:cs="Times New Roman"/>
          <w:spacing w:val="4"/>
          <w:sz w:val="28"/>
          <w:szCs w:val="30"/>
          <w:lang w:eastAsia="it-IT"/>
        </w:rPr>
        <w:t xml:space="preserve">delle </w:t>
      </w:r>
      <w:r w:rsidRPr="00E27605">
        <w:rPr>
          <w:rFonts w:ascii="Times New Roman" w:eastAsia="Times New Roman" w:hAnsi="Times New Roman" w:cs="Times New Roman"/>
          <w:spacing w:val="4"/>
          <w:sz w:val="28"/>
          <w:szCs w:val="28"/>
          <w:lang w:eastAsia="it-IT"/>
        </w:rPr>
        <w:t xml:space="preserve">miserie di tanti, e distintamente </w:t>
      </w:r>
      <w:r w:rsidRPr="00E27605">
        <w:rPr>
          <w:rFonts w:ascii="Times New Roman" w:eastAsia="Times New Roman" w:hAnsi="Times New Roman" w:cs="Times New Roman"/>
          <w:spacing w:val="4"/>
          <w:sz w:val="28"/>
          <w:szCs w:val="30"/>
          <w:lang w:eastAsia="it-IT"/>
        </w:rPr>
        <w:t xml:space="preserve">per salvare </w:t>
      </w:r>
      <w:r w:rsidRPr="00E27605">
        <w:rPr>
          <w:rFonts w:ascii="Times New Roman" w:eastAsia="Times New Roman" w:hAnsi="Times New Roman" w:cs="Times New Roman"/>
          <w:spacing w:val="4"/>
          <w:sz w:val="28"/>
          <w:szCs w:val="28"/>
          <w:lang w:eastAsia="it-IT"/>
        </w:rPr>
        <w:t xml:space="preserve">tanti fanciulli </w:t>
      </w:r>
      <w:r w:rsidRPr="00E27605">
        <w:rPr>
          <w:rFonts w:ascii="Times New Roman" w:eastAsia="Times New Roman" w:hAnsi="Times New Roman" w:cs="Times New Roman"/>
          <w:sz w:val="28"/>
          <w:szCs w:val="28"/>
          <w:lang w:eastAsia="it-IT"/>
        </w:rPr>
        <w:t xml:space="preserve">innocenti, che per mancanza di </w:t>
      </w:r>
      <w:r w:rsidRPr="00E27605">
        <w:rPr>
          <w:rFonts w:ascii="Times New Roman" w:eastAsia="Times New Roman" w:hAnsi="Times New Roman" w:cs="Times New Roman"/>
          <w:spacing w:val="28"/>
          <w:sz w:val="28"/>
          <w:szCs w:val="18"/>
          <w:lang w:eastAsia="it-IT"/>
        </w:rPr>
        <w:t xml:space="preserve">educazione sarebbero </w:t>
      </w:r>
      <w:r w:rsidRPr="00E27605">
        <w:rPr>
          <w:rFonts w:ascii="Times New Roman" w:eastAsia="Times New Roman" w:hAnsi="Times New Roman" w:cs="Times New Roman"/>
          <w:sz w:val="28"/>
          <w:szCs w:val="28"/>
          <w:lang w:eastAsia="it-IT"/>
        </w:rPr>
        <w:t xml:space="preserve">cresciuti tra’ vizi, e </w:t>
      </w:r>
      <w:proofErr w:type="spellStart"/>
      <w:r w:rsidRPr="00E27605">
        <w:rPr>
          <w:rFonts w:ascii="Times New Roman" w:eastAsia="Times New Roman" w:hAnsi="Times New Roman" w:cs="Times New Roman"/>
          <w:sz w:val="28"/>
          <w:szCs w:val="28"/>
          <w:lang w:eastAsia="it-IT"/>
        </w:rPr>
        <w:t>da’</w:t>
      </w:r>
      <w:proofErr w:type="spellEnd"/>
      <w:r w:rsidRPr="00E27605">
        <w:rPr>
          <w:rFonts w:ascii="Times New Roman" w:eastAsia="Times New Roman" w:hAnsi="Times New Roman" w:cs="Times New Roman"/>
          <w:sz w:val="28"/>
          <w:szCs w:val="28"/>
          <w:lang w:eastAsia="it-IT"/>
        </w:rPr>
        <w:t xml:space="preserve"> vizi avrebbero cercati i mezzi per sostenere la vita, avesse di tanta carità acceso il cuor del Miani, che a tutti fosse voluto padre, e sacrificare in aiuto loro tutto </w:t>
      </w:r>
      <w:proofErr w:type="gramStart"/>
      <w:r w:rsidRPr="00E27605">
        <w:rPr>
          <w:rFonts w:ascii="Times New Roman" w:eastAsia="Times New Roman" w:hAnsi="Times New Roman" w:cs="Times New Roman"/>
          <w:sz w:val="28"/>
          <w:szCs w:val="28"/>
          <w:lang w:eastAsia="it-IT"/>
        </w:rPr>
        <w:t>se</w:t>
      </w:r>
      <w:proofErr w:type="gramEnd"/>
      <w:r w:rsidRPr="00E27605">
        <w:rPr>
          <w:rFonts w:ascii="Times New Roman" w:eastAsia="Times New Roman" w:hAnsi="Times New Roman" w:cs="Times New Roman"/>
          <w:sz w:val="28"/>
          <w:szCs w:val="28"/>
          <w:lang w:eastAsia="it-IT"/>
        </w:rPr>
        <w:t xml:space="preserve"> stesso. Non mancava egli frattanto di promuovere ancora l’avanzamento dello spedale del Bersaglio, che per opera d’uno de’ qui nominati suoi amici, Girolamo Cavalli, che n’era governatore, in quest’anno medesimo s’ingrandì con nuove fabbriche per essere capace di maggior numero d’infermi.</w:t>
      </w:r>
    </w:p>
    <w:p w14:paraId="63E65769" w14:textId="77777777" w:rsidR="00E27605" w:rsidRPr="00E27605" w:rsidRDefault="00E27605" w:rsidP="00E916E3">
      <w:pPr>
        <w:keepNext/>
        <w:spacing w:after="0" w:line="240" w:lineRule="auto"/>
        <w:jc w:val="both"/>
        <w:outlineLvl w:val="0"/>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Penso che P. Stanislao Santinelli abbia trovato, per primo</w:t>
      </w:r>
      <w:r w:rsidRPr="00E27605">
        <w:rPr>
          <w:rFonts w:ascii="Times New Roman" w:eastAsia="Times New Roman" w:hAnsi="Times New Roman" w:cs="Times New Roman"/>
          <w:sz w:val="28"/>
          <w:szCs w:val="24"/>
          <w:vertAlign w:val="superscript"/>
          <w:lang w:eastAsia="it-IT"/>
        </w:rPr>
        <w:footnoteReference w:id="122"/>
      </w:r>
      <w:r w:rsidRPr="00E27605">
        <w:rPr>
          <w:rFonts w:ascii="Times New Roman" w:eastAsia="Times New Roman" w:hAnsi="Times New Roman" w:cs="Times New Roman"/>
          <w:sz w:val="28"/>
          <w:szCs w:val="24"/>
          <w:lang w:eastAsia="it-IT"/>
        </w:rPr>
        <w:t>, la presenza di questo Diario di Girolamo Aleandro. E dalla lettura della pagina riportata si ha l’impressione che egli sfrutti la citazione specialmente per dimostrare il forte rapporto personale di Girolamo Miani con il Carafa, che sarà papa, e con l’Aleandro, che sarà cardinale.</w:t>
      </w:r>
    </w:p>
    <w:p w14:paraId="16B44D9C" w14:textId="77777777" w:rsidR="00E27605" w:rsidRPr="00E27605" w:rsidRDefault="00E27605" w:rsidP="00E916E3">
      <w:pPr>
        <w:spacing w:after="0" w:line="240" w:lineRule="auto"/>
        <w:ind w:right="851"/>
        <w:rPr>
          <w:rFonts w:ascii="Times New Roman" w:eastAsia="Times New Roman" w:hAnsi="Times New Roman" w:cs="Times New Roman"/>
          <w:sz w:val="24"/>
          <w:szCs w:val="24"/>
          <w:lang w:eastAsia="it-IT"/>
        </w:rPr>
      </w:pPr>
    </w:p>
    <w:p w14:paraId="1E1213D2"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lang w:eastAsia="it-IT"/>
        </w:rPr>
      </w:pPr>
    </w:p>
    <w:p w14:paraId="368F10F8" w14:textId="32FB589B"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5040EAF9" wp14:editId="509659AE">
            <wp:extent cx="4244340" cy="5654040"/>
            <wp:effectExtent l="0" t="0" r="3810" b="381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44340" cy="5654040"/>
                    </a:xfrm>
                    <a:prstGeom prst="rect">
                      <a:avLst/>
                    </a:prstGeom>
                    <a:noFill/>
                    <a:ln>
                      <a:noFill/>
                    </a:ln>
                  </pic:spPr>
                </pic:pic>
              </a:graphicData>
            </a:graphic>
          </wp:inline>
        </w:drawing>
      </w:r>
    </w:p>
    <w:p w14:paraId="298ABDFB"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In questa pagina non si riporta il nome dell’autore, Santinelli</w:t>
      </w:r>
    </w:p>
    <w:p w14:paraId="4AA70F63"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 xml:space="preserve">Si tratta della </w:t>
      </w:r>
      <w:proofErr w:type="spellStart"/>
      <w:r w:rsidRPr="00E27605">
        <w:rPr>
          <w:rFonts w:ascii="Times New Roman" w:eastAsia="Times New Roman" w:hAnsi="Times New Roman" w:cs="Times New Roman"/>
          <w:sz w:val="24"/>
          <w:szCs w:val="24"/>
          <w:lang w:eastAsia="it-IT"/>
        </w:rPr>
        <w:t>V.a</w:t>
      </w:r>
      <w:proofErr w:type="spellEnd"/>
      <w:r w:rsidRPr="00E27605">
        <w:rPr>
          <w:rFonts w:ascii="Times New Roman" w:eastAsia="Times New Roman" w:hAnsi="Times New Roman" w:cs="Times New Roman"/>
          <w:sz w:val="24"/>
          <w:szCs w:val="24"/>
          <w:lang w:eastAsia="it-IT"/>
        </w:rPr>
        <w:t xml:space="preserve"> edizione del libro</w:t>
      </w:r>
    </w:p>
    <w:p w14:paraId="06063491"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r>
    </w:p>
    <w:p w14:paraId="371B4BDC" w14:textId="77777777" w:rsidR="00E27605" w:rsidRPr="00E27605" w:rsidRDefault="00E27605" w:rsidP="00E916E3">
      <w:pPr>
        <w:spacing w:after="0" w:line="240" w:lineRule="auto"/>
        <w:ind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Il Cicogna, che ha letto benissimo il Santinelli, </w:t>
      </w:r>
      <w:proofErr w:type="gramStart"/>
      <w:r w:rsidRPr="00E27605">
        <w:rPr>
          <w:rFonts w:ascii="Times New Roman" w:eastAsia="Times New Roman" w:hAnsi="Times New Roman" w:cs="Times New Roman"/>
          <w:sz w:val="28"/>
          <w:szCs w:val="24"/>
          <w:lang w:eastAsia="it-IT"/>
        </w:rPr>
        <w:t>( cita</w:t>
      </w:r>
      <w:proofErr w:type="gramEnd"/>
      <w:r w:rsidRPr="00E27605">
        <w:rPr>
          <w:rFonts w:ascii="Times New Roman" w:eastAsia="Times New Roman" w:hAnsi="Times New Roman" w:cs="Times New Roman"/>
          <w:sz w:val="28"/>
          <w:szCs w:val="24"/>
          <w:lang w:eastAsia="it-IT"/>
        </w:rPr>
        <w:t xml:space="preserve"> le pagine 30 e 31, immediatamente successive alla mia citazione, pagine 29-30 ) non ricorda espressamente questa citazione del Diario dell’Aleandro, come appare da questo passaggio:</w:t>
      </w:r>
    </w:p>
    <w:p w14:paraId="2D39FEB4" w14:textId="3C168A3A"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658329AC" wp14:editId="6FE4EAF4">
            <wp:extent cx="3939540" cy="3307080"/>
            <wp:effectExtent l="0" t="0" r="3810" b="762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39540" cy="3307080"/>
                    </a:xfrm>
                    <a:prstGeom prst="rect">
                      <a:avLst/>
                    </a:prstGeom>
                    <a:noFill/>
                    <a:ln>
                      <a:noFill/>
                    </a:ln>
                  </pic:spPr>
                </pic:pic>
              </a:graphicData>
            </a:graphic>
          </wp:inline>
        </w:drawing>
      </w:r>
    </w:p>
    <w:p w14:paraId="24ED19AE" w14:textId="77777777"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p>
    <w:p w14:paraId="36FEFD55"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Prendo da P. Landini</w:t>
      </w:r>
      <w:r w:rsidRPr="00E27605">
        <w:rPr>
          <w:rFonts w:ascii="Times New Roman" w:eastAsia="Times New Roman" w:hAnsi="Times New Roman" w:cs="Times New Roman"/>
          <w:sz w:val="28"/>
          <w:szCs w:val="24"/>
          <w:vertAlign w:val="superscript"/>
          <w:lang w:eastAsia="it-IT"/>
        </w:rPr>
        <w:footnoteReference w:id="123"/>
      </w:r>
      <w:r w:rsidRPr="00E27605">
        <w:rPr>
          <w:rFonts w:ascii="Times New Roman" w:eastAsia="Times New Roman" w:hAnsi="Times New Roman" w:cs="Times New Roman"/>
          <w:sz w:val="28"/>
          <w:szCs w:val="24"/>
          <w:lang w:eastAsia="it-IT"/>
        </w:rPr>
        <w:t>:</w:t>
      </w:r>
    </w:p>
    <w:p w14:paraId="6F49668A" w14:textId="77777777" w:rsidR="00E27605" w:rsidRPr="00E27605" w:rsidRDefault="00E27605" w:rsidP="00E916E3">
      <w:pPr>
        <w:spacing w:after="0" w:line="240" w:lineRule="auto"/>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 Aveva, però sin dal 1522, dato </w:t>
      </w:r>
      <w:r w:rsidRPr="00E27605">
        <w:rPr>
          <w:rFonts w:ascii="Times New Roman" w:eastAsia="Times New Roman" w:hAnsi="Times New Roman" w:cs="Times New Roman"/>
          <w:spacing w:val="-2"/>
          <w:sz w:val="28"/>
          <w:szCs w:val="24"/>
          <w:lang w:eastAsia="it-IT"/>
        </w:rPr>
        <w:t xml:space="preserve">principio </w:t>
      </w:r>
      <w:r w:rsidRPr="00E27605">
        <w:rPr>
          <w:rFonts w:ascii="Times New Roman" w:eastAsia="Times New Roman" w:hAnsi="Times New Roman" w:cs="Times New Roman"/>
          <w:sz w:val="28"/>
          <w:lang w:eastAsia="it-IT"/>
        </w:rPr>
        <w:t xml:space="preserve">al Divino Amore: e quantunque 1’Aleandro nei suoi </w:t>
      </w:r>
      <w:proofErr w:type="spellStart"/>
      <w:r w:rsidRPr="00E27605">
        <w:rPr>
          <w:rFonts w:ascii="Times New Roman" w:eastAsia="Times New Roman" w:hAnsi="Times New Roman" w:cs="Times New Roman"/>
          <w:sz w:val="28"/>
          <w:lang w:eastAsia="it-IT"/>
        </w:rPr>
        <w:t>Diarii</w:t>
      </w:r>
      <w:proofErr w:type="spellEnd"/>
      <w:r w:rsidRPr="00E27605">
        <w:rPr>
          <w:rFonts w:ascii="Times New Roman" w:eastAsia="Times New Roman" w:hAnsi="Times New Roman" w:cs="Times New Roman"/>
          <w:sz w:val="28"/>
          <w:lang w:eastAsia="it-IT"/>
        </w:rPr>
        <w:t xml:space="preserve"> ci segnali il Miani solo nel 1530, </w:t>
      </w:r>
      <w:r w:rsidRPr="00E27605">
        <w:rPr>
          <w:rFonts w:ascii="Times New Roman" w:eastAsia="Times New Roman" w:hAnsi="Times New Roman" w:cs="Times New Roman"/>
          <w:spacing w:val="-2"/>
          <w:sz w:val="28"/>
          <w:szCs w:val="24"/>
          <w:lang w:eastAsia="it-IT"/>
        </w:rPr>
        <w:t xml:space="preserve">in </w:t>
      </w:r>
      <w:r w:rsidRPr="00E27605">
        <w:rPr>
          <w:rFonts w:ascii="Times New Roman" w:eastAsia="Times New Roman" w:hAnsi="Times New Roman" w:cs="Times New Roman"/>
          <w:sz w:val="28"/>
          <w:lang w:eastAsia="it-IT"/>
        </w:rPr>
        <w:t>un’accolta insieme colle persone più rappresentative di esso ( il Giberti, il Grimani, il Da Mula, il Veniero, il Cavalli ), non è difficile ammettere che egli anche prima del 1527 coltivasse relazioni con essi, che erano altresì persone di governo, continuando a interessarsi come si sa all'andamento della cosa p</w:t>
      </w:r>
      <w:r w:rsidRPr="00E27605">
        <w:rPr>
          <w:rFonts w:ascii="Times New Roman" w:eastAsia="Times New Roman" w:hAnsi="Times New Roman" w:cs="Times New Roman"/>
          <w:spacing w:val="-2"/>
          <w:sz w:val="28"/>
          <w:lang w:eastAsia="it-IT"/>
        </w:rPr>
        <w:t xml:space="preserve">ubblica, </w:t>
      </w:r>
      <w:r w:rsidRPr="00E27605">
        <w:rPr>
          <w:rFonts w:ascii="Times New Roman" w:eastAsia="Times New Roman" w:hAnsi="Times New Roman" w:cs="Times New Roman"/>
          <w:sz w:val="28"/>
          <w:lang w:eastAsia="it-IT"/>
        </w:rPr>
        <w:t xml:space="preserve">se ben non più appassionatamente come prima </w:t>
      </w:r>
      <w:r w:rsidRPr="00E27605">
        <w:rPr>
          <w:rFonts w:ascii="Times New Roman" w:eastAsia="Times New Roman" w:hAnsi="Times New Roman" w:cs="Times New Roman"/>
          <w:spacing w:val="-2"/>
          <w:sz w:val="28"/>
          <w:szCs w:val="24"/>
          <w:lang w:eastAsia="it-IT"/>
        </w:rPr>
        <w:t>del</w:t>
      </w:r>
      <w:r w:rsidRPr="00E27605">
        <w:rPr>
          <w:rFonts w:ascii="Times New Roman" w:eastAsia="Times New Roman" w:hAnsi="Times New Roman" w:cs="Times New Roman"/>
          <w:sz w:val="28"/>
          <w:lang w:eastAsia="it-IT"/>
        </w:rPr>
        <w:t>l'episodio di Castelnuovo…..</w:t>
      </w:r>
    </w:p>
    <w:p w14:paraId="6DEFB2F7"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Ancora dal P. Landini</w:t>
      </w:r>
      <w:r w:rsidRPr="00E27605">
        <w:rPr>
          <w:rFonts w:ascii="Times New Roman" w:eastAsia="Times New Roman" w:hAnsi="Times New Roman" w:cs="Times New Roman"/>
          <w:sz w:val="28"/>
          <w:vertAlign w:val="superscript"/>
          <w:lang w:eastAsia="it-IT"/>
        </w:rPr>
        <w:footnoteReference w:id="124"/>
      </w:r>
      <w:r w:rsidRPr="00E27605">
        <w:rPr>
          <w:rFonts w:ascii="Times New Roman" w:eastAsia="Times New Roman" w:hAnsi="Times New Roman" w:cs="Times New Roman"/>
          <w:sz w:val="28"/>
          <w:lang w:eastAsia="it-IT"/>
        </w:rPr>
        <w:t>:</w:t>
      </w:r>
    </w:p>
    <w:p w14:paraId="1FB1B13B" w14:textId="77777777" w:rsidR="00E27605" w:rsidRPr="00E27605" w:rsidRDefault="00E27605" w:rsidP="00E916E3">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Dei </w:t>
      </w:r>
      <w:r w:rsidRPr="00E27605">
        <w:rPr>
          <w:rFonts w:ascii="Times New Roman" w:eastAsia="Times New Roman" w:hAnsi="Times New Roman" w:cs="Times New Roman"/>
          <w:spacing w:val="6"/>
          <w:sz w:val="28"/>
          <w:lang w:eastAsia="it-IT"/>
        </w:rPr>
        <w:t xml:space="preserve">quali in </w:t>
      </w:r>
      <w:r w:rsidRPr="00E27605">
        <w:rPr>
          <w:rFonts w:ascii="Times New Roman" w:eastAsia="Times New Roman" w:hAnsi="Times New Roman" w:cs="Times New Roman"/>
          <w:sz w:val="28"/>
          <w:lang w:eastAsia="it-IT"/>
        </w:rPr>
        <w:t xml:space="preserve">questo </w:t>
      </w:r>
      <w:r w:rsidRPr="00E27605">
        <w:rPr>
          <w:rFonts w:ascii="Times New Roman" w:eastAsia="Times New Roman" w:hAnsi="Times New Roman" w:cs="Times New Roman"/>
          <w:spacing w:val="4"/>
          <w:sz w:val="28"/>
          <w:lang w:eastAsia="it-IT"/>
        </w:rPr>
        <w:t xml:space="preserve">anno </w:t>
      </w:r>
      <w:r w:rsidRPr="00E27605">
        <w:rPr>
          <w:rFonts w:ascii="Times New Roman" w:eastAsia="Times New Roman" w:hAnsi="Times New Roman" w:cs="Times New Roman"/>
          <w:sz w:val="28"/>
          <w:lang w:eastAsia="it-IT"/>
        </w:rPr>
        <w:t xml:space="preserve">1530 un passo </w:t>
      </w:r>
      <w:r w:rsidRPr="00E27605">
        <w:rPr>
          <w:rFonts w:ascii="Times New Roman" w:eastAsia="Times New Roman" w:hAnsi="Times New Roman" w:cs="Times New Roman"/>
          <w:spacing w:val="4"/>
          <w:sz w:val="28"/>
          <w:lang w:eastAsia="it-IT"/>
        </w:rPr>
        <w:t xml:space="preserve">del </w:t>
      </w:r>
      <w:r w:rsidRPr="00E27605">
        <w:rPr>
          <w:rFonts w:ascii="Times New Roman" w:eastAsia="Times New Roman" w:hAnsi="Times New Roman" w:cs="Times New Roman"/>
          <w:sz w:val="28"/>
          <w:lang w:eastAsia="it-IT"/>
        </w:rPr>
        <w:t>diario dell'Aleandro</w:t>
      </w:r>
      <w:r w:rsidRPr="00E27605">
        <w:rPr>
          <w:rFonts w:ascii="Times New Roman" w:eastAsia="Times New Roman" w:hAnsi="Times New Roman" w:cs="Times New Roman"/>
          <w:sz w:val="28"/>
          <w:vertAlign w:val="superscript"/>
          <w:lang w:eastAsia="it-IT"/>
        </w:rPr>
        <w:footnoteReference w:id="125"/>
      </w:r>
      <w:r w:rsidRPr="00E27605">
        <w:rPr>
          <w:rFonts w:ascii="Times New Roman" w:eastAsia="Times New Roman" w:hAnsi="Times New Roman" w:cs="Times New Roman"/>
          <w:sz w:val="28"/>
          <w:lang w:eastAsia="it-IT"/>
        </w:rPr>
        <w:t xml:space="preserve"> </w:t>
      </w:r>
      <w:proofErr w:type="gramStart"/>
      <w:r w:rsidRPr="00E27605">
        <w:rPr>
          <w:rFonts w:ascii="Times New Roman" w:eastAsia="Times New Roman" w:hAnsi="Times New Roman" w:cs="Times New Roman"/>
          <w:sz w:val="28"/>
          <w:lang w:eastAsia="it-IT"/>
        </w:rPr>
        <w:t xml:space="preserve">ci </w:t>
      </w:r>
      <w:r w:rsidRPr="00E27605">
        <w:rPr>
          <w:rFonts w:ascii="Garamond" w:eastAsia="Times New Roman" w:hAnsi="Garamond" w:cs="Times New Roman"/>
          <w:spacing w:val="4"/>
          <w:sz w:val="28"/>
          <w:lang w:eastAsia="it-IT"/>
        </w:rPr>
        <w:t xml:space="preserve"> </w:t>
      </w:r>
      <w:r w:rsidRPr="00E27605">
        <w:rPr>
          <w:rFonts w:ascii="Times New Roman" w:eastAsia="Times New Roman" w:hAnsi="Times New Roman" w:cs="Times New Roman"/>
          <w:sz w:val="28"/>
          <w:lang w:eastAsia="it-IT"/>
        </w:rPr>
        <w:t>fa</w:t>
      </w:r>
      <w:proofErr w:type="gramEnd"/>
      <w:r w:rsidRPr="00E27605">
        <w:rPr>
          <w:rFonts w:ascii="Times New Roman" w:eastAsia="Times New Roman" w:hAnsi="Times New Roman" w:cs="Times New Roman"/>
          <w:sz w:val="28"/>
          <w:lang w:eastAsia="it-IT"/>
        </w:rPr>
        <w:t xml:space="preserve"> noto alcun altro fin qui ignorato. </w:t>
      </w:r>
      <w:r w:rsidRPr="00E27605">
        <w:rPr>
          <w:rFonts w:ascii="Times New Roman" w:eastAsia="Times New Roman" w:hAnsi="Times New Roman" w:cs="Arial"/>
          <w:spacing w:val="8"/>
          <w:sz w:val="28"/>
          <w:szCs w:val="24"/>
          <w:lang w:eastAsia="it-IT"/>
        </w:rPr>
        <w:t>Nota</w:t>
      </w:r>
      <w:r w:rsidRPr="00E27605">
        <w:rPr>
          <w:rFonts w:ascii="Arial" w:eastAsia="Times New Roman" w:hAnsi="Arial" w:cs="Arial"/>
          <w:spacing w:val="8"/>
          <w:sz w:val="28"/>
          <w:szCs w:val="24"/>
          <w:lang w:eastAsia="it-IT"/>
        </w:rPr>
        <w:t xml:space="preserve"> </w:t>
      </w:r>
      <w:r w:rsidRPr="00E27605">
        <w:rPr>
          <w:rFonts w:ascii="Times New Roman" w:eastAsia="Times New Roman" w:hAnsi="Times New Roman" w:cs="Times New Roman"/>
          <w:sz w:val="28"/>
          <w:lang w:eastAsia="it-IT"/>
        </w:rPr>
        <w:t xml:space="preserve">invero </w:t>
      </w:r>
      <w:proofErr w:type="gramStart"/>
      <w:r w:rsidRPr="00E27605">
        <w:rPr>
          <w:rFonts w:ascii="Times New Roman" w:eastAsia="Times New Roman" w:hAnsi="Times New Roman" w:cs="Times New Roman"/>
          <w:sz w:val="28"/>
          <w:lang w:eastAsia="it-IT"/>
        </w:rPr>
        <w:t>1’Aleandro</w:t>
      </w:r>
      <w:proofErr w:type="gramEnd"/>
      <w:r w:rsidRPr="00E27605">
        <w:rPr>
          <w:rFonts w:ascii="Times New Roman" w:eastAsia="Times New Roman" w:hAnsi="Times New Roman" w:cs="Times New Roman"/>
          <w:sz w:val="28"/>
          <w:lang w:eastAsia="it-IT"/>
        </w:rPr>
        <w:t xml:space="preserve"> così:</w:t>
      </w:r>
    </w:p>
    <w:p w14:paraId="7EE8F5E1" w14:textId="77777777" w:rsidR="00E27605" w:rsidRPr="00E27605" w:rsidRDefault="00E27605" w:rsidP="00614649">
      <w:pPr>
        <w:spacing w:after="0" w:line="240" w:lineRule="auto"/>
        <w:jc w:val="both"/>
        <w:rPr>
          <w:rFonts w:ascii="Times New Roman" w:eastAsia="Times New Roman" w:hAnsi="Times New Roman" w:cs="Times New Roman"/>
          <w:sz w:val="28"/>
          <w:szCs w:val="18"/>
          <w:lang w:eastAsia="it-IT"/>
        </w:rPr>
      </w:pPr>
      <w:proofErr w:type="gramStart"/>
      <w:r w:rsidRPr="00E27605">
        <w:rPr>
          <w:rFonts w:ascii="Times New Roman" w:eastAsia="Times New Roman" w:hAnsi="Times New Roman" w:cs="Times New Roman"/>
          <w:sz w:val="28"/>
          <w:lang w:eastAsia="it-IT"/>
        </w:rPr>
        <w:t xml:space="preserve">“ </w:t>
      </w:r>
      <w:r w:rsidRPr="00E27605">
        <w:rPr>
          <w:rFonts w:ascii="Times New Roman" w:eastAsia="Times New Roman" w:hAnsi="Times New Roman" w:cs="Times New Roman"/>
          <w:b/>
          <w:bCs/>
          <w:sz w:val="28"/>
          <w:lang w:eastAsia="it-IT"/>
        </w:rPr>
        <w:t>6</w:t>
      </w:r>
      <w:proofErr w:type="gramEnd"/>
      <w:r w:rsidRPr="00E27605">
        <w:rPr>
          <w:rFonts w:ascii="Times New Roman" w:eastAsia="Times New Roman" w:hAnsi="Times New Roman" w:cs="Times New Roman"/>
          <w:b/>
          <w:bCs/>
          <w:spacing w:val="4"/>
          <w:sz w:val="28"/>
          <w:lang w:eastAsia="it-IT"/>
        </w:rPr>
        <w:t xml:space="preserve"> gennaio </w:t>
      </w:r>
      <w:r w:rsidRPr="00E27605">
        <w:rPr>
          <w:rFonts w:ascii="Times New Roman" w:eastAsia="Times New Roman" w:hAnsi="Times New Roman" w:cs="Times New Roman"/>
          <w:b/>
          <w:bCs/>
          <w:sz w:val="28"/>
          <w:lang w:eastAsia="it-IT"/>
        </w:rPr>
        <w:t xml:space="preserve">-1530. </w:t>
      </w:r>
      <w:r w:rsidRPr="00E27605">
        <w:rPr>
          <w:rFonts w:ascii="Times New Roman" w:eastAsia="Times New Roman" w:hAnsi="Times New Roman" w:cs="Times New Roman"/>
          <w:b/>
          <w:bCs/>
          <w:spacing w:val="4"/>
          <w:sz w:val="28"/>
          <w:lang w:eastAsia="it-IT"/>
        </w:rPr>
        <w:t xml:space="preserve">Visitai </w:t>
      </w:r>
      <w:r w:rsidRPr="00E27605">
        <w:rPr>
          <w:rFonts w:ascii="Times New Roman" w:eastAsia="Times New Roman" w:hAnsi="Times New Roman" w:cs="Times New Roman"/>
          <w:b/>
          <w:bCs/>
          <w:sz w:val="28"/>
          <w:lang w:eastAsia="it-IT"/>
        </w:rPr>
        <w:t xml:space="preserve">il vescovo di Verona, e </w:t>
      </w:r>
      <w:r w:rsidRPr="00E27605">
        <w:rPr>
          <w:rFonts w:ascii="Times New Roman" w:eastAsia="Times New Roman" w:hAnsi="Times New Roman" w:cs="Times New Roman"/>
          <w:b/>
          <w:bCs/>
          <w:spacing w:val="4"/>
          <w:sz w:val="28"/>
          <w:lang w:eastAsia="it-IT"/>
        </w:rPr>
        <w:t xml:space="preserve">presolo </w:t>
      </w:r>
      <w:r w:rsidRPr="00E27605">
        <w:rPr>
          <w:rFonts w:ascii="Times New Roman" w:eastAsia="Times New Roman" w:hAnsi="Times New Roman" w:cs="Times New Roman"/>
          <w:b/>
          <w:bCs/>
          <w:sz w:val="28"/>
          <w:lang w:eastAsia="it-IT"/>
        </w:rPr>
        <w:t xml:space="preserve">meco a </w:t>
      </w:r>
      <w:r w:rsidRPr="00E27605">
        <w:rPr>
          <w:rFonts w:ascii="Times New Roman" w:eastAsia="Times New Roman" w:hAnsi="Times New Roman" w:cs="Times New Roman"/>
          <w:b/>
          <w:bCs/>
          <w:spacing w:val="4"/>
          <w:sz w:val="28"/>
          <w:lang w:eastAsia="it-IT"/>
        </w:rPr>
        <w:t xml:space="preserve">mezza </w:t>
      </w:r>
      <w:r w:rsidRPr="00E27605">
        <w:rPr>
          <w:rFonts w:ascii="Times New Roman" w:eastAsia="Times New Roman" w:hAnsi="Times New Roman" w:cs="Times New Roman"/>
          <w:b/>
          <w:bCs/>
          <w:sz w:val="28"/>
          <w:lang w:eastAsia="it-IT"/>
        </w:rPr>
        <w:t xml:space="preserve">strada, </w:t>
      </w:r>
      <w:r w:rsidRPr="00E27605">
        <w:rPr>
          <w:rFonts w:ascii="Times New Roman" w:eastAsia="Times New Roman" w:hAnsi="Times New Roman" w:cs="Times New Roman"/>
          <w:b/>
          <w:bCs/>
          <w:spacing w:val="4"/>
          <w:sz w:val="28"/>
          <w:lang w:eastAsia="it-IT"/>
        </w:rPr>
        <w:t xml:space="preserve">andai </w:t>
      </w:r>
      <w:r w:rsidRPr="00E27605">
        <w:rPr>
          <w:rFonts w:ascii="Times New Roman" w:eastAsia="Times New Roman" w:hAnsi="Times New Roman" w:cs="Times New Roman"/>
          <w:b/>
          <w:bCs/>
          <w:sz w:val="28"/>
          <w:lang w:eastAsia="it-IT"/>
        </w:rPr>
        <w:t>da Carafa vescovo teatino e vi rima</w:t>
      </w:r>
      <w:r w:rsidRPr="00E27605">
        <w:rPr>
          <w:rFonts w:ascii="Times New Roman" w:eastAsia="Times New Roman" w:hAnsi="Times New Roman" w:cs="Times New Roman"/>
          <w:b/>
          <w:bCs/>
          <w:spacing w:val="4"/>
          <w:sz w:val="28"/>
          <w:lang w:eastAsia="it-IT"/>
        </w:rPr>
        <w:t xml:space="preserve">nemmo </w:t>
      </w:r>
      <w:r w:rsidRPr="00E27605">
        <w:rPr>
          <w:rFonts w:ascii="Times New Roman" w:eastAsia="Times New Roman" w:hAnsi="Times New Roman" w:cs="Times New Roman"/>
          <w:b/>
          <w:bCs/>
          <w:sz w:val="28"/>
          <w:lang w:eastAsia="it-IT"/>
        </w:rPr>
        <w:t xml:space="preserve">sino a notte. V’erano là Vincenzo Grimani, </w:t>
      </w:r>
      <w:r w:rsidRPr="00E27605">
        <w:rPr>
          <w:rFonts w:ascii="Times New Roman" w:eastAsia="Times New Roman" w:hAnsi="Times New Roman" w:cs="Times New Roman"/>
          <w:b/>
          <w:bCs/>
          <w:spacing w:val="8"/>
          <w:sz w:val="28"/>
          <w:szCs w:val="24"/>
          <w:lang w:eastAsia="it-IT"/>
        </w:rPr>
        <w:t xml:space="preserve">figlio </w:t>
      </w:r>
      <w:r w:rsidRPr="00E27605">
        <w:rPr>
          <w:rFonts w:ascii="Times New Roman" w:eastAsia="Times New Roman" w:hAnsi="Times New Roman" w:cs="Times New Roman"/>
          <w:b/>
          <w:bCs/>
          <w:sz w:val="28"/>
          <w:lang w:eastAsia="it-IT"/>
        </w:rPr>
        <w:t xml:space="preserve">del defunto </w:t>
      </w:r>
      <w:r w:rsidRPr="00E27605">
        <w:rPr>
          <w:rFonts w:ascii="Times New Roman" w:eastAsia="Times New Roman" w:hAnsi="Times New Roman" w:cs="Times New Roman"/>
          <w:b/>
          <w:bCs/>
          <w:spacing w:val="8"/>
          <w:sz w:val="28"/>
          <w:szCs w:val="24"/>
          <w:lang w:eastAsia="it-IT"/>
        </w:rPr>
        <w:t xml:space="preserve">doge, Agostino </w:t>
      </w:r>
      <w:r w:rsidRPr="00E27605">
        <w:rPr>
          <w:rFonts w:ascii="Times New Roman" w:eastAsia="Times New Roman" w:hAnsi="Times New Roman" w:cs="Times New Roman"/>
          <w:b/>
          <w:bCs/>
          <w:sz w:val="28"/>
          <w:lang w:eastAsia="it-IT"/>
        </w:rPr>
        <w:t xml:space="preserve">da </w:t>
      </w:r>
      <w:r w:rsidRPr="00E27605">
        <w:rPr>
          <w:rFonts w:ascii="Times New Roman" w:eastAsia="Times New Roman" w:hAnsi="Times New Roman" w:cs="Times New Roman"/>
          <w:b/>
          <w:bCs/>
          <w:spacing w:val="4"/>
          <w:sz w:val="28"/>
          <w:lang w:eastAsia="it-IT"/>
        </w:rPr>
        <w:t xml:space="preserve">Mula, </w:t>
      </w:r>
      <w:r w:rsidRPr="00E27605">
        <w:rPr>
          <w:rFonts w:ascii="Times New Roman" w:eastAsia="Times New Roman" w:hAnsi="Times New Roman" w:cs="Times New Roman"/>
          <w:b/>
          <w:bCs/>
          <w:sz w:val="28"/>
          <w:lang w:eastAsia="it-IT"/>
        </w:rPr>
        <w:t xml:space="preserve">Antonio Venier, Girolamo Miani, </w:t>
      </w:r>
      <w:r w:rsidRPr="00E27605">
        <w:rPr>
          <w:rFonts w:ascii="Times New Roman" w:eastAsia="Times New Roman" w:hAnsi="Times New Roman" w:cs="Times New Roman"/>
          <w:b/>
          <w:bCs/>
          <w:spacing w:val="8"/>
          <w:sz w:val="28"/>
          <w:szCs w:val="24"/>
          <w:lang w:eastAsia="it-IT"/>
        </w:rPr>
        <w:t xml:space="preserve">Girolamo Cavalli, </w:t>
      </w:r>
      <w:r w:rsidRPr="00E27605">
        <w:rPr>
          <w:rFonts w:ascii="Times New Roman" w:eastAsia="Times New Roman" w:hAnsi="Times New Roman" w:cs="Times New Roman"/>
          <w:b/>
          <w:bCs/>
          <w:sz w:val="28"/>
          <w:lang w:eastAsia="it-IT"/>
        </w:rPr>
        <w:t xml:space="preserve">patrizi veneti e Giacomo di Giovanni cittadino; tutte </w:t>
      </w:r>
      <w:r w:rsidRPr="00E27605">
        <w:rPr>
          <w:rFonts w:ascii="Times New Roman" w:eastAsia="Times New Roman" w:hAnsi="Times New Roman" w:cs="Times New Roman"/>
          <w:b/>
          <w:bCs/>
          <w:spacing w:val="8"/>
          <w:sz w:val="28"/>
          <w:szCs w:val="24"/>
          <w:lang w:eastAsia="it-IT"/>
        </w:rPr>
        <w:t>per</w:t>
      </w:r>
      <w:r w:rsidRPr="00E27605">
        <w:rPr>
          <w:rFonts w:ascii="Times New Roman" w:eastAsia="Times New Roman" w:hAnsi="Times New Roman" w:cs="Times New Roman"/>
          <w:b/>
          <w:bCs/>
          <w:sz w:val="28"/>
          <w:lang w:eastAsia="it-IT"/>
        </w:rPr>
        <w:t xml:space="preserve">sone probe e </w:t>
      </w:r>
      <w:proofErr w:type="spellStart"/>
      <w:r w:rsidRPr="00E27605">
        <w:rPr>
          <w:rFonts w:ascii="Times New Roman" w:eastAsia="Times New Roman" w:hAnsi="Times New Roman" w:cs="Times New Roman"/>
          <w:b/>
          <w:bCs/>
          <w:sz w:val="28"/>
          <w:lang w:eastAsia="it-IT"/>
        </w:rPr>
        <w:t>consecratesi</w:t>
      </w:r>
      <w:proofErr w:type="spellEnd"/>
      <w:r w:rsidRPr="00E27605">
        <w:rPr>
          <w:rFonts w:ascii="Times New Roman" w:eastAsia="Times New Roman" w:hAnsi="Times New Roman" w:cs="Times New Roman"/>
          <w:b/>
          <w:bCs/>
          <w:sz w:val="28"/>
          <w:lang w:eastAsia="it-IT"/>
        </w:rPr>
        <w:t xml:space="preserve"> ad accrescere la pietà e la </w:t>
      </w:r>
      <w:r w:rsidRPr="00E27605">
        <w:rPr>
          <w:rFonts w:ascii="Times New Roman" w:eastAsia="Times New Roman" w:hAnsi="Times New Roman" w:cs="Times New Roman"/>
          <w:b/>
          <w:bCs/>
          <w:spacing w:val="4"/>
          <w:sz w:val="28"/>
          <w:lang w:eastAsia="it-IT"/>
        </w:rPr>
        <w:t xml:space="preserve">religione </w:t>
      </w:r>
      <w:r w:rsidRPr="00E27605">
        <w:rPr>
          <w:rFonts w:ascii="Times New Roman" w:eastAsia="Times New Roman" w:hAnsi="Times New Roman" w:cs="Times New Roman"/>
          <w:b/>
          <w:bCs/>
          <w:sz w:val="28"/>
          <w:lang w:eastAsia="it-IT"/>
        </w:rPr>
        <w:t xml:space="preserve">colle </w:t>
      </w:r>
      <w:r w:rsidRPr="00E27605">
        <w:rPr>
          <w:rFonts w:ascii="Times New Roman" w:eastAsia="Times New Roman" w:hAnsi="Times New Roman" w:cs="Times New Roman"/>
          <w:b/>
          <w:bCs/>
          <w:spacing w:val="4"/>
          <w:sz w:val="28"/>
          <w:lang w:eastAsia="it-IT"/>
        </w:rPr>
        <w:t xml:space="preserve">buone </w:t>
      </w:r>
      <w:r w:rsidRPr="00E27605">
        <w:rPr>
          <w:rFonts w:ascii="Times New Roman" w:eastAsia="Times New Roman" w:hAnsi="Times New Roman" w:cs="Times New Roman"/>
          <w:b/>
          <w:bCs/>
          <w:spacing w:val="8"/>
          <w:sz w:val="28"/>
          <w:szCs w:val="24"/>
          <w:lang w:eastAsia="it-IT"/>
        </w:rPr>
        <w:t xml:space="preserve">opere. </w:t>
      </w:r>
      <w:r w:rsidRPr="00E27605">
        <w:rPr>
          <w:rFonts w:ascii="Times New Roman" w:eastAsia="Times New Roman" w:hAnsi="Times New Roman" w:cs="Times New Roman"/>
          <w:b/>
          <w:bCs/>
          <w:sz w:val="28"/>
          <w:lang w:eastAsia="it-IT"/>
        </w:rPr>
        <w:t xml:space="preserve">Alle 24, partiti di là </w:t>
      </w:r>
      <w:r w:rsidRPr="00E27605">
        <w:rPr>
          <w:rFonts w:ascii="Times New Roman" w:eastAsia="Times New Roman" w:hAnsi="Times New Roman" w:cs="Times New Roman"/>
          <w:b/>
          <w:bCs/>
          <w:spacing w:val="4"/>
          <w:sz w:val="28"/>
          <w:lang w:eastAsia="it-IT"/>
        </w:rPr>
        <w:t xml:space="preserve">andammo a </w:t>
      </w:r>
      <w:r w:rsidRPr="00E27605">
        <w:rPr>
          <w:rFonts w:ascii="Times New Roman" w:eastAsia="Times New Roman" w:hAnsi="Times New Roman" w:cs="Times New Roman"/>
          <w:b/>
          <w:bCs/>
          <w:sz w:val="28"/>
          <w:lang w:eastAsia="it-IT"/>
        </w:rPr>
        <w:t xml:space="preserve">piedi </w:t>
      </w:r>
      <w:r w:rsidRPr="00E27605">
        <w:rPr>
          <w:rFonts w:ascii="Times New Roman" w:eastAsia="Times New Roman" w:hAnsi="Times New Roman" w:cs="Times New Roman"/>
          <w:b/>
          <w:bCs/>
          <w:spacing w:val="4"/>
          <w:sz w:val="28"/>
          <w:lang w:eastAsia="it-IT"/>
        </w:rPr>
        <w:t xml:space="preserve">al </w:t>
      </w:r>
      <w:r w:rsidRPr="00E27605">
        <w:rPr>
          <w:rFonts w:ascii="Times New Roman" w:eastAsia="Times New Roman" w:hAnsi="Times New Roman" w:cs="Times New Roman"/>
          <w:b/>
          <w:bCs/>
          <w:sz w:val="28"/>
          <w:lang w:eastAsia="it-IT"/>
        </w:rPr>
        <w:t>tempio della Carità</w:t>
      </w:r>
      <w:r w:rsidRPr="00E27605">
        <w:rPr>
          <w:rFonts w:ascii="Times New Roman" w:eastAsia="Times New Roman" w:hAnsi="Times New Roman" w:cs="Times New Roman"/>
          <w:sz w:val="28"/>
          <w:lang w:eastAsia="it-IT"/>
        </w:rPr>
        <w:t xml:space="preserve"> “</w:t>
      </w:r>
      <w:r w:rsidRPr="00E27605">
        <w:rPr>
          <w:rFonts w:ascii="Times New Roman" w:eastAsia="Times New Roman" w:hAnsi="Times New Roman" w:cs="Times New Roman"/>
          <w:sz w:val="28"/>
          <w:vertAlign w:val="superscript"/>
          <w:lang w:eastAsia="it-IT"/>
        </w:rPr>
        <w:footnoteReference w:id="126"/>
      </w:r>
      <w:r w:rsidRPr="00E27605">
        <w:rPr>
          <w:rFonts w:ascii="Times New Roman" w:eastAsia="Times New Roman" w:hAnsi="Times New Roman" w:cs="Times New Roman"/>
          <w:sz w:val="28"/>
          <w:lang w:eastAsia="it-IT"/>
        </w:rPr>
        <w:t>.</w:t>
      </w:r>
      <w:r w:rsidRPr="00E27605">
        <w:rPr>
          <w:rFonts w:ascii="Times New Roman" w:eastAsia="Times New Roman" w:hAnsi="Times New Roman" w:cs="Times New Roman"/>
          <w:sz w:val="28"/>
          <w:szCs w:val="18"/>
          <w:lang w:eastAsia="it-IT"/>
        </w:rPr>
        <w:tab/>
        <w:t>Quindi apprendiamo che Landini, oltre che dal Santinelli, dipende dal Paschini, il quale dipende a sua volta dall’</w:t>
      </w:r>
      <w:proofErr w:type="spellStart"/>
      <w:r w:rsidRPr="00E27605">
        <w:rPr>
          <w:rFonts w:ascii="Times New Roman" w:eastAsia="Times New Roman" w:hAnsi="Times New Roman" w:cs="Times New Roman"/>
          <w:sz w:val="28"/>
          <w:szCs w:val="18"/>
          <w:lang w:eastAsia="it-IT"/>
        </w:rPr>
        <w:t>Omont</w:t>
      </w:r>
      <w:proofErr w:type="spellEnd"/>
      <w:r w:rsidRPr="00E27605">
        <w:rPr>
          <w:rFonts w:ascii="Times New Roman" w:eastAsia="Times New Roman" w:hAnsi="Times New Roman" w:cs="Times New Roman"/>
          <w:sz w:val="28"/>
          <w:szCs w:val="18"/>
          <w:lang w:eastAsia="it-IT"/>
        </w:rPr>
        <w:t>.</w:t>
      </w:r>
    </w:p>
    <w:p w14:paraId="4A2DA396" w14:textId="77777777" w:rsidR="00E27605" w:rsidRPr="00E27605" w:rsidRDefault="00E27605" w:rsidP="00614649">
      <w:pPr>
        <w:spacing w:after="0" w:line="240" w:lineRule="auto"/>
        <w:jc w:val="both"/>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ab/>
        <w:t>P. Landini si chiede in quale lingua fosse scritta questa citazione.</w:t>
      </w:r>
    </w:p>
    <w:p w14:paraId="53E98C3B"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ab/>
        <w:t>Dirigiamo allora le nostre ricerche verso l’</w:t>
      </w:r>
      <w:proofErr w:type="spellStart"/>
      <w:r w:rsidRPr="00E27605">
        <w:rPr>
          <w:rFonts w:ascii="Times New Roman" w:eastAsia="Times New Roman" w:hAnsi="Times New Roman" w:cs="Times New Roman"/>
          <w:sz w:val="28"/>
          <w:szCs w:val="18"/>
          <w:lang w:eastAsia="it-IT"/>
        </w:rPr>
        <w:t>Omont</w:t>
      </w:r>
      <w:proofErr w:type="spellEnd"/>
      <w:r w:rsidRPr="00E27605">
        <w:rPr>
          <w:rFonts w:ascii="Times New Roman" w:eastAsia="Times New Roman" w:hAnsi="Times New Roman" w:cs="Times New Roman"/>
          <w:sz w:val="28"/>
          <w:szCs w:val="18"/>
          <w:lang w:eastAsia="it-IT"/>
        </w:rPr>
        <w:t>:</w:t>
      </w:r>
    </w:p>
    <w:p w14:paraId="41B58C00"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18"/>
          <w:lang w:eastAsia="it-IT"/>
        </w:rPr>
      </w:pPr>
    </w:p>
    <w:p w14:paraId="6CC8AA4C" w14:textId="77B45CDD" w:rsidR="00E27605" w:rsidRPr="00E27605" w:rsidRDefault="00E27605" w:rsidP="00E916E3">
      <w:pPr>
        <w:spacing w:after="0" w:line="240" w:lineRule="auto"/>
        <w:ind w:right="851"/>
        <w:jc w:val="center"/>
        <w:rPr>
          <w:rFonts w:ascii="Times New Roman" w:eastAsia="Times New Roman" w:hAnsi="Times New Roman" w:cs="Times New Roman"/>
          <w:sz w:val="28"/>
          <w:szCs w:val="18"/>
          <w:lang w:eastAsia="it-IT"/>
        </w:rPr>
      </w:pPr>
      <w:r w:rsidRPr="00E27605">
        <w:rPr>
          <w:rFonts w:ascii="Times New Roman" w:eastAsia="Times New Roman" w:hAnsi="Times New Roman" w:cs="Times New Roman"/>
          <w:noProof/>
          <w:sz w:val="28"/>
          <w:szCs w:val="18"/>
          <w:lang w:eastAsia="it-IT"/>
        </w:rPr>
        <w:drawing>
          <wp:inline distT="0" distB="0" distL="0" distR="0" wp14:anchorId="73E295CE" wp14:editId="14F4357B">
            <wp:extent cx="3177540" cy="4922520"/>
            <wp:effectExtent l="0" t="0" r="381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77540" cy="4922520"/>
                    </a:xfrm>
                    <a:prstGeom prst="rect">
                      <a:avLst/>
                    </a:prstGeom>
                    <a:noFill/>
                    <a:ln>
                      <a:noFill/>
                    </a:ln>
                  </pic:spPr>
                </pic:pic>
              </a:graphicData>
            </a:graphic>
          </wp:inline>
        </w:drawing>
      </w:r>
    </w:p>
    <w:p w14:paraId="693A1EB1"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18"/>
          <w:lang w:eastAsia="it-IT"/>
        </w:rPr>
      </w:pPr>
      <w:r w:rsidRPr="00E27605">
        <w:rPr>
          <w:rFonts w:ascii="Times New Roman" w:eastAsia="Times New Roman" w:hAnsi="Times New Roman" w:cs="Times New Roman"/>
          <w:sz w:val="24"/>
          <w:szCs w:val="18"/>
          <w:lang w:eastAsia="it-IT"/>
        </w:rPr>
        <w:t xml:space="preserve">Fotocopia del testo </w:t>
      </w:r>
      <w:proofErr w:type="spellStart"/>
      <w:r w:rsidRPr="00E27605">
        <w:rPr>
          <w:rFonts w:ascii="Times New Roman" w:eastAsia="Times New Roman" w:hAnsi="Times New Roman" w:cs="Times New Roman"/>
          <w:sz w:val="24"/>
          <w:szCs w:val="18"/>
          <w:lang w:eastAsia="it-IT"/>
        </w:rPr>
        <w:t>esitente</w:t>
      </w:r>
      <w:proofErr w:type="spellEnd"/>
      <w:r w:rsidRPr="00E27605">
        <w:rPr>
          <w:rFonts w:ascii="Times New Roman" w:eastAsia="Times New Roman" w:hAnsi="Times New Roman" w:cs="Times New Roman"/>
          <w:sz w:val="24"/>
          <w:szCs w:val="18"/>
          <w:lang w:eastAsia="it-IT"/>
        </w:rPr>
        <w:t xml:space="preserve"> in </w:t>
      </w:r>
      <w:proofErr w:type="spellStart"/>
      <w:r w:rsidRPr="00E27605">
        <w:rPr>
          <w:rFonts w:ascii="Times New Roman" w:eastAsia="Times New Roman" w:hAnsi="Times New Roman" w:cs="Times New Roman"/>
          <w:sz w:val="24"/>
          <w:szCs w:val="18"/>
          <w:lang w:eastAsia="it-IT"/>
        </w:rPr>
        <w:t>Bibl</w:t>
      </w:r>
      <w:proofErr w:type="spellEnd"/>
      <w:r w:rsidRPr="00E27605">
        <w:rPr>
          <w:rFonts w:ascii="Times New Roman" w:eastAsia="Times New Roman" w:hAnsi="Times New Roman" w:cs="Times New Roman"/>
          <w:sz w:val="24"/>
          <w:szCs w:val="18"/>
          <w:lang w:eastAsia="it-IT"/>
        </w:rPr>
        <w:t xml:space="preserve">. Sem. Arch. Di Udine </w:t>
      </w:r>
      <w:proofErr w:type="gramStart"/>
      <w:r w:rsidRPr="00E27605">
        <w:rPr>
          <w:rFonts w:ascii="Times New Roman" w:eastAsia="Times New Roman" w:hAnsi="Times New Roman" w:cs="Times New Roman"/>
          <w:sz w:val="24"/>
          <w:szCs w:val="18"/>
          <w:lang w:eastAsia="it-IT"/>
        </w:rPr>
        <w:t>( XVI.N.117</w:t>
      </w:r>
      <w:proofErr w:type="gramEnd"/>
      <w:r w:rsidRPr="00E27605">
        <w:rPr>
          <w:rFonts w:ascii="Times New Roman" w:eastAsia="Times New Roman" w:hAnsi="Times New Roman" w:cs="Times New Roman"/>
          <w:sz w:val="24"/>
          <w:szCs w:val="18"/>
          <w:lang w:eastAsia="it-IT"/>
        </w:rPr>
        <w:t xml:space="preserve"> ),</w:t>
      </w:r>
    </w:p>
    <w:p w14:paraId="75B85A84"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18"/>
          <w:lang w:eastAsia="it-IT"/>
        </w:rPr>
      </w:pPr>
      <w:r w:rsidRPr="00E27605">
        <w:rPr>
          <w:rFonts w:ascii="Times New Roman" w:eastAsia="Times New Roman" w:hAnsi="Times New Roman" w:cs="Times New Roman"/>
          <w:sz w:val="24"/>
          <w:szCs w:val="18"/>
          <w:lang w:eastAsia="it-IT"/>
        </w:rPr>
        <w:t>che mi è stata passata da Andrea Nordio</w:t>
      </w:r>
    </w:p>
    <w:p w14:paraId="3C758193" w14:textId="77777777" w:rsidR="00E27605" w:rsidRPr="00E27605" w:rsidRDefault="00E27605" w:rsidP="00E916E3">
      <w:pPr>
        <w:spacing w:after="0" w:line="240" w:lineRule="auto"/>
        <w:ind w:right="851"/>
        <w:jc w:val="both"/>
        <w:rPr>
          <w:rFonts w:ascii="Times New Roman" w:eastAsia="Times New Roman" w:hAnsi="Times New Roman" w:cs="Times New Roman"/>
          <w:sz w:val="24"/>
          <w:szCs w:val="18"/>
          <w:lang w:eastAsia="it-IT"/>
        </w:rPr>
      </w:pPr>
    </w:p>
    <w:p w14:paraId="02F8B58E" w14:textId="77777777" w:rsidR="00E27605" w:rsidRPr="00E27605" w:rsidRDefault="00E27605" w:rsidP="00E916E3">
      <w:pPr>
        <w:keepNext/>
        <w:spacing w:after="0" w:line="240" w:lineRule="auto"/>
        <w:ind w:right="851"/>
        <w:jc w:val="both"/>
        <w:outlineLvl w:val="1"/>
        <w:rPr>
          <w:rFonts w:ascii="Times New Roman" w:eastAsia="Times New Roman" w:hAnsi="Times New Roman" w:cs="Times New Roman"/>
          <w:sz w:val="28"/>
          <w:szCs w:val="18"/>
          <w:lang w:val="fr-FR" w:eastAsia="it-IT"/>
        </w:rPr>
      </w:pPr>
      <w:r w:rsidRPr="00E27605">
        <w:rPr>
          <w:rFonts w:ascii="Times New Roman" w:eastAsia="Times New Roman" w:hAnsi="Times New Roman" w:cs="Times New Roman"/>
          <w:sz w:val="28"/>
          <w:szCs w:val="18"/>
          <w:lang w:eastAsia="it-IT"/>
        </w:rPr>
        <w:tab/>
      </w:r>
      <w:proofErr w:type="spellStart"/>
      <w:proofErr w:type="gramStart"/>
      <w:r w:rsidRPr="00E27605">
        <w:rPr>
          <w:rFonts w:ascii="Times New Roman" w:eastAsia="Times New Roman" w:hAnsi="Times New Roman" w:cs="Times New Roman"/>
          <w:sz w:val="28"/>
          <w:szCs w:val="18"/>
          <w:lang w:val="fr-FR" w:eastAsia="it-IT"/>
        </w:rPr>
        <w:t>Notare</w:t>
      </w:r>
      <w:proofErr w:type="spellEnd"/>
      <w:r w:rsidRPr="00E27605">
        <w:rPr>
          <w:rFonts w:ascii="Times New Roman" w:eastAsia="Times New Roman" w:hAnsi="Times New Roman" w:cs="Times New Roman"/>
          <w:sz w:val="28"/>
          <w:szCs w:val="18"/>
          <w:lang w:val="fr-FR" w:eastAsia="it-IT"/>
        </w:rPr>
        <w:t>:</w:t>
      </w:r>
      <w:proofErr w:type="gramEnd"/>
      <w:r w:rsidRPr="00E27605">
        <w:rPr>
          <w:rFonts w:ascii="Times New Roman" w:eastAsia="Times New Roman" w:hAnsi="Times New Roman" w:cs="Times New Roman"/>
          <w:sz w:val="28"/>
          <w:szCs w:val="18"/>
          <w:lang w:val="fr-FR" w:eastAsia="it-IT"/>
        </w:rPr>
        <w:t xml:space="preserve"> </w:t>
      </w:r>
    </w:p>
    <w:p w14:paraId="1A59B133" w14:textId="77777777" w:rsidR="00E27605" w:rsidRPr="00E27605" w:rsidRDefault="00E27605" w:rsidP="00E916E3">
      <w:pPr>
        <w:keepNext/>
        <w:spacing w:after="0" w:line="240" w:lineRule="auto"/>
        <w:ind w:right="851"/>
        <w:jc w:val="both"/>
        <w:outlineLvl w:val="1"/>
        <w:rPr>
          <w:rFonts w:ascii="Times New Roman" w:eastAsia="Times New Roman" w:hAnsi="Times New Roman" w:cs="Times New Roman"/>
          <w:i/>
          <w:iCs/>
          <w:sz w:val="28"/>
          <w:szCs w:val="18"/>
          <w:lang w:val="fr-FR" w:eastAsia="it-IT"/>
        </w:rPr>
      </w:pPr>
      <w:r w:rsidRPr="00E27605">
        <w:rPr>
          <w:rFonts w:ascii="Times New Roman" w:eastAsia="Times New Roman" w:hAnsi="Times New Roman" w:cs="Times New Roman"/>
          <w:i/>
          <w:iCs/>
          <w:sz w:val="28"/>
          <w:szCs w:val="18"/>
          <w:lang w:val="fr-FR" w:eastAsia="it-IT"/>
        </w:rPr>
        <w:t>PUBLIE’ D’APRES LES MANUSCRITS DE PARIS ET UDINE</w:t>
      </w:r>
    </w:p>
    <w:p w14:paraId="7DEFB63C" w14:textId="77777777" w:rsidR="00E27605" w:rsidRPr="00E27605" w:rsidRDefault="00E27605" w:rsidP="00614649">
      <w:pPr>
        <w:keepNext/>
        <w:spacing w:after="0" w:line="240" w:lineRule="auto"/>
        <w:jc w:val="both"/>
        <w:outlineLvl w:val="1"/>
        <w:rPr>
          <w:rFonts w:ascii="Times New Roman" w:eastAsia="Times New Roman" w:hAnsi="Times New Roman" w:cs="Times New Roman"/>
          <w:i/>
          <w:iCs/>
          <w:sz w:val="28"/>
          <w:szCs w:val="18"/>
          <w:lang w:val="fr-FR" w:eastAsia="it-IT"/>
        </w:rPr>
      </w:pPr>
      <w:r w:rsidRPr="00E27605">
        <w:rPr>
          <w:rFonts w:ascii="Times New Roman" w:eastAsia="Times New Roman" w:hAnsi="Times New Roman" w:cs="Times New Roman"/>
          <w:sz w:val="28"/>
          <w:szCs w:val="18"/>
          <w:lang w:val="fr-FR" w:eastAsia="it-IT"/>
        </w:rPr>
        <w:t xml:space="preserve">… </w:t>
      </w:r>
      <w:r w:rsidRPr="00E27605">
        <w:rPr>
          <w:rFonts w:ascii="Times New Roman" w:eastAsia="Times New Roman" w:hAnsi="Times New Roman" w:cs="Times New Roman"/>
          <w:i/>
          <w:iCs/>
          <w:sz w:val="28"/>
          <w:szCs w:val="18"/>
          <w:lang w:val="fr-FR" w:eastAsia="it-IT"/>
        </w:rPr>
        <w:t xml:space="preserve">tiré des notices et extraits des manuscrits de la </w:t>
      </w:r>
      <w:proofErr w:type="spellStart"/>
      <w:r w:rsidRPr="00E27605">
        <w:rPr>
          <w:rFonts w:ascii="Times New Roman" w:eastAsia="Times New Roman" w:hAnsi="Times New Roman" w:cs="Times New Roman"/>
          <w:i/>
          <w:iCs/>
          <w:sz w:val="28"/>
          <w:szCs w:val="18"/>
          <w:lang w:val="fr-FR" w:eastAsia="it-IT"/>
        </w:rPr>
        <w:t>Bibliotèque</w:t>
      </w:r>
      <w:proofErr w:type="spellEnd"/>
      <w:r w:rsidRPr="00E27605">
        <w:rPr>
          <w:rFonts w:ascii="Times New Roman" w:eastAsia="Times New Roman" w:hAnsi="Times New Roman" w:cs="Times New Roman"/>
          <w:i/>
          <w:iCs/>
          <w:sz w:val="28"/>
          <w:szCs w:val="18"/>
          <w:lang w:val="fr-FR" w:eastAsia="it-IT"/>
        </w:rPr>
        <w:t xml:space="preserve"> Nazionale et autres </w:t>
      </w:r>
      <w:proofErr w:type="spellStart"/>
      <w:r w:rsidRPr="00E27605">
        <w:rPr>
          <w:rFonts w:ascii="Times New Roman" w:eastAsia="Times New Roman" w:hAnsi="Times New Roman" w:cs="Times New Roman"/>
          <w:i/>
          <w:iCs/>
          <w:sz w:val="28"/>
          <w:szCs w:val="18"/>
          <w:lang w:val="fr-FR" w:eastAsia="it-IT"/>
        </w:rPr>
        <w:t>Bibliotèques</w:t>
      </w:r>
      <w:proofErr w:type="spellEnd"/>
      <w:r w:rsidRPr="00E27605">
        <w:rPr>
          <w:rFonts w:ascii="Times New Roman" w:eastAsia="Times New Roman" w:hAnsi="Times New Roman" w:cs="Times New Roman"/>
          <w:i/>
          <w:iCs/>
          <w:sz w:val="28"/>
          <w:szCs w:val="18"/>
          <w:lang w:val="fr-FR" w:eastAsia="it-IT"/>
        </w:rPr>
        <w:t>.</w:t>
      </w:r>
    </w:p>
    <w:p w14:paraId="702F224A"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val="fr-FR" w:eastAsia="it-IT"/>
        </w:rPr>
        <w:tab/>
      </w:r>
      <w:r w:rsidRPr="00E27605">
        <w:rPr>
          <w:rFonts w:ascii="Times New Roman" w:eastAsia="Times New Roman" w:hAnsi="Times New Roman" w:cs="Times New Roman"/>
          <w:sz w:val="28"/>
          <w:szCs w:val="24"/>
          <w:lang w:eastAsia="it-IT"/>
        </w:rPr>
        <w:t>Non sappiamo ancora dove siano situati i manoscritti.</w:t>
      </w:r>
    </w:p>
    <w:p w14:paraId="5B4372E2" w14:textId="77777777" w:rsidR="00E27605" w:rsidRPr="00E27605" w:rsidRDefault="00E27605" w:rsidP="00614649">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Io allora mi sono messo in contatto con la bibliotecaria, Katja Piazza, degli Archivi dell’Arcidiocesi di Udine, che così gentilmente mi ha risposto:</w:t>
      </w:r>
    </w:p>
    <w:p w14:paraId="459B27A3" w14:textId="77777777" w:rsidR="00E27605" w:rsidRPr="00E27605" w:rsidRDefault="00E27605" w:rsidP="00E916E3">
      <w:pPr>
        <w:spacing w:after="0" w:line="240" w:lineRule="auto"/>
        <w:ind w:left="1077" w:right="851"/>
        <w:jc w:val="both"/>
        <w:rPr>
          <w:rFonts w:ascii="Times New Roman" w:eastAsia="Times New Roman" w:hAnsi="Times New Roman" w:cs="Times New Roman"/>
          <w:spacing w:val="4"/>
          <w:sz w:val="28"/>
          <w:szCs w:val="28"/>
          <w:lang w:eastAsia="it-IT"/>
        </w:rPr>
      </w:pPr>
      <w:r w:rsidRPr="00E27605">
        <w:rPr>
          <w:rFonts w:ascii="Times New Roman" w:eastAsia="Times New Roman" w:hAnsi="Times New Roman" w:cs="Times New Roman"/>
          <w:spacing w:val="4"/>
          <w:sz w:val="28"/>
          <w:szCs w:val="28"/>
          <w:lang w:eastAsia="it-IT"/>
        </w:rPr>
        <w:t xml:space="preserve">Segreteria Archivio Diocesano </w:t>
      </w:r>
    </w:p>
    <w:p w14:paraId="6C4C6264" w14:textId="77777777" w:rsidR="00E27605" w:rsidRPr="00E27605" w:rsidRDefault="00E27605" w:rsidP="00E916E3">
      <w:pPr>
        <w:spacing w:after="0" w:line="240" w:lineRule="auto"/>
        <w:ind w:left="1077" w:right="851"/>
        <w:jc w:val="both"/>
        <w:rPr>
          <w:rFonts w:ascii="Times New Roman" w:eastAsia="Times New Roman" w:hAnsi="Times New Roman" w:cs="Times New Roman"/>
          <w:spacing w:val="4"/>
          <w:sz w:val="28"/>
          <w:szCs w:val="28"/>
          <w:lang w:eastAsia="it-IT"/>
        </w:rPr>
      </w:pPr>
      <w:r w:rsidRPr="00E27605">
        <w:rPr>
          <w:rFonts w:ascii="Times New Roman" w:eastAsia="Times New Roman" w:hAnsi="Times New Roman" w:cs="Times New Roman"/>
          <w:spacing w:val="4"/>
          <w:sz w:val="28"/>
          <w:szCs w:val="28"/>
          <w:lang w:eastAsia="it-IT"/>
        </w:rPr>
        <w:t>info@archiviodiocesano.it</w:t>
      </w:r>
    </w:p>
    <w:p w14:paraId="49678FC9" w14:textId="77777777" w:rsidR="00E27605" w:rsidRPr="00E27605" w:rsidRDefault="00E27605" w:rsidP="00E916E3">
      <w:pPr>
        <w:spacing w:after="0" w:line="240" w:lineRule="auto"/>
        <w:ind w:left="1077" w:right="851"/>
        <w:jc w:val="both"/>
        <w:rPr>
          <w:rFonts w:ascii="Times New Roman" w:eastAsia="Times New Roman" w:hAnsi="Times New Roman" w:cs="Times New Roman"/>
          <w:spacing w:val="4"/>
          <w:sz w:val="28"/>
          <w:szCs w:val="28"/>
          <w:lang w:eastAsia="it-IT"/>
        </w:rPr>
      </w:pPr>
      <w:r w:rsidRPr="00E27605">
        <w:rPr>
          <w:rFonts w:ascii="Times New Roman" w:eastAsia="Times New Roman" w:hAnsi="Times New Roman" w:cs="Times New Roman"/>
          <w:spacing w:val="4"/>
          <w:sz w:val="28"/>
          <w:szCs w:val="28"/>
          <w:lang w:eastAsia="it-IT"/>
        </w:rPr>
        <w:t>20.1.2012</w:t>
      </w:r>
    </w:p>
    <w:p w14:paraId="2503FCCB" w14:textId="77777777" w:rsidR="00E27605" w:rsidRPr="00E27605" w:rsidRDefault="00E27605" w:rsidP="00E916E3">
      <w:pPr>
        <w:spacing w:after="0" w:line="240" w:lineRule="auto"/>
        <w:ind w:left="1077" w:right="851"/>
        <w:jc w:val="both"/>
        <w:rPr>
          <w:rFonts w:ascii="Times New Roman" w:eastAsia="Times New Roman" w:hAnsi="Times New Roman" w:cs="Times New Roman"/>
          <w:spacing w:val="4"/>
          <w:sz w:val="28"/>
          <w:szCs w:val="28"/>
          <w:lang w:eastAsia="it-IT"/>
        </w:rPr>
      </w:pPr>
      <w:r w:rsidRPr="00E27605">
        <w:rPr>
          <w:rFonts w:ascii="Times New Roman" w:eastAsia="Times New Roman" w:hAnsi="Times New Roman" w:cs="Times New Roman"/>
          <w:spacing w:val="4"/>
          <w:sz w:val="28"/>
          <w:szCs w:val="28"/>
          <w:lang w:eastAsia="it-IT"/>
        </w:rPr>
        <w:t>Rev. Padre Brunelli,</w:t>
      </w:r>
    </w:p>
    <w:p w14:paraId="2505CB5E" w14:textId="77777777" w:rsidR="00E27605" w:rsidRPr="00E27605" w:rsidRDefault="00E27605" w:rsidP="00614649">
      <w:pPr>
        <w:spacing w:after="0" w:line="240" w:lineRule="auto"/>
        <w:ind w:left="1077"/>
        <w:jc w:val="both"/>
        <w:rPr>
          <w:rFonts w:ascii="Times New Roman" w:eastAsia="Times New Roman" w:hAnsi="Times New Roman" w:cs="Times New Roman"/>
          <w:i/>
          <w:iCs/>
          <w:spacing w:val="4"/>
          <w:sz w:val="28"/>
          <w:szCs w:val="28"/>
          <w:lang w:eastAsia="it-IT"/>
        </w:rPr>
      </w:pPr>
      <w:r w:rsidRPr="00E27605">
        <w:rPr>
          <w:rFonts w:ascii="Times New Roman" w:eastAsia="Times New Roman" w:hAnsi="Times New Roman" w:cs="Times New Roman"/>
          <w:spacing w:val="4"/>
          <w:sz w:val="28"/>
          <w:szCs w:val="28"/>
          <w:lang w:eastAsia="it-IT"/>
        </w:rPr>
        <w:t xml:space="preserve">Le pagine che Le ho inviato non sono state trascritte da nessuno negli ultimi 10 anni. Se ha dubbi su qualche parola posso cercare di aiutarla io, basta che mi indichi le carte e le righe. </w:t>
      </w:r>
      <w:proofErr w:type="gramStart"/>
      <w:r w:rsidRPr="00E27605">
        <w:rPr>
          <w:rFonts w:ascii="Times New Roman" w:eastAsia="Times New Roman" w:hAnsi="Times New Roman" w:cs="Times New Roman"/>
          <w:i/>
          <w:iCs/>
          <w:spacing w:val="4"/>
          <w:sz w:val="28"/>
          <w:szCs w:val="28"/>
          <w:lang w:eastAsia="it-IT"/>
        </w:rPr>
        <w:t>( ciò</w:t>
      </w:r>
      <w:proofErr w:type="gramEnd"/>
      <w:r w:rsidRPr="00E27605">
        <w:rPr>
          <w:rFonts w:ascii="Times New Roman" w:eastAsia="Times New Roman" w:hAnsi="Times New Roman" w:cs="Times New Roman"/>
          <w:i/>
          <w:iCs/>
          <w:spacing w:val="4"/>
          <w:sz w:val="28"/>
          <w:szCs w:val="28"/>
          <w:lang w:eastAsia="it-IT"/>
        </w:rPr>
        <w:t xml:space="preserve"> riguarda altra questione )</w:t>
      </w:r>
    </w:p>
    <w:p w14:paraId="6A57A3E5" w14:textId="77777777" w:rsidR="00E27605" w:rsidRPr="00E27605" w:rsidRDefault="00E27605" w:rsidP="00614649">
      <w:pPr>
        <w:spacing w:after="0" w:line="240" w:lineRule="auto"/>
        <w:ind w:left="1077"/>
        <w:jc w:val="both"/>
        <w:rPr>
          <w:rFonts w:ascii="Times New Roman" w:eastAsia="Times New Roman" w:hAnsi="Times New Roman" w:cs="Times New Roman"/>
          <w:spacing w:val="4"/>
          <w:sz w:val="28"/>
          <w:szCs w:val="28"/>
          <w:lang w:eastAsia="it-IT"/>
        </w:rPr>
      </w:pPr>
      <w:r w:rsidRPr="00E27605">
        <w:rPr>
          <w:rFonts w:ascii="Times New Roman" w:eastAsia="Times New Roman" w:hAnsi="Times New Roman" w:cs="Times New Roman"/>
          <w:spacing w:val="4"/>
          <w:sz w:val="28"/>
          <w:szCs w:val="28"/>
          <w:lang w:eastAsia="it-IT"/>
        </w:rPr>
        <w:t xml:space="preserve">Il libro di cui parla si trova qui ad Udine, nella Biblioteca del Seminario P. </w:t>
      </w:r>
      <w:proofErr w:type="spellStart"/>
      <w:r w:rsidRPr="00E27605">
        <w:rPr>
          <w:rFonts w:ascii="Times New Roman" w:eastAsia="Times New Roman" w:hAnsi="Times New Roman" w:cs="Times New Roman"/>
          <w:spacing w:val="4"/>
          <w:sz w:val="28"/>
          <w:szCs w:val="28"/>
          <w:lang w:eastAsia="it-IT"/>
        </w:rPr>
        <w:t>Bertolla</w:t>
      </w:r>
      <w:proofErr w:type="spellEnd"/>
      <w:r w:rsidRPr="00E27605">
        <w:rPr>
          <w:rFonts w:ascii="Times New Roman" w:eastAsia="Times New Roman" w:hAnsi="Times New Roman" w:cs="Times New Roman"/>
          <w:spacing w:val="4"/>
          <w:sz w:val="28"/>
          <w:szCs w:val="28"/>
          <w:lang w:eastAsia="it-IT"/>
        </w:rPr>
        <w:t xml:space="preserve"> </w:t>
      </w:r>
      <w:proofErr w:type="gramStart"/>
      <w:r w:rsidRPr="00E27605">
        <w:rPr>
          <w:rFonts w:ascii="Times New Roman" w:eastAsia="Times New Roman" w:hAnsi="Times New Roman" w:cs="Times New Roman"/>
          <w:spacing w:val="4"/>
          <w:sz w:val="28"/>
          <w:szCs w:val="28"/>
          <w:lang w:eastAsia="it-IT"/>
        </w:rPr>
        <w:t>( biblioteca@seminario-udine.it</w:t>
      </w:r>
      <w:proofErr w:type="gramEnd"/>
      <w:r w:rsidRPr="00E27605">
        <w:rPr>
          <w:rFonts w:ascii="Times New Roman" w:eastAsia="Times New Roman" w:hAnsi="Times New Roman" w:cs="Times New Roman"/>
          <w:spacing w:val="4"/>
          <w:sz w:val="28"/>
          <w:szCs w:val="28"/>
          <w:lang w:eastAsia="it-IT"/>
        </w:rPr>
        <w:t xml:space="preserve"> ), mentre il manoscritto da cui è tratto è qui da noi (Biblioteca Arcivescovile di Udine, </w:t>
      </w:r>
      <w:proofErr w:type="spellStart"/>
      <w:r w:rsidRPr="00E27605">
        <w:rPr>
          <w:rFonts w:ascii="Times New Roman" w:eastAsia="Times New Roman" w:hAnsi="Times New Roman" w:cs="Times New Roman"/>
          <w:spacing w:val="4"/>
          <w:sz w:val="28"/>
          <w:szCs w:val="28"/>
          <w:lang w:eastAsia="it-IT"/>
        </w:rPr>
        <w:t>ms</w:t>
      </w:r>
      <w:proofErr w:type="spellEnd"/>
      <w:r w:rsidRPr="00E27605">
        <w:rPr>
          <w:rFonts w:ascii="Times New Roman" w:eastAsia="Times New Roman" w:hAnsi="Times New Roman" w:cs="Times New Roman"/>
          <w:spacing w:val="4"/>
          <w:sz w:val="28"/>
          <w:szCs w:val="28"/>
          <w:lang w:eastAsia="it-IT"/>
        </w:rPr>
        <w:t xml:space="preserve"> 189. Gerolamo Aleandro. Autobiografia dal 1480 al 1530, autografa).</w:t>
      </w:r>
    </w:p>
    <w:p w14:paraId="3F3784B9" w14:textId="77777777" w:rsidR="00E27605" w:rsidRPr="00E27605" w:rsidRDefault="00E27605" w:rsidP="00E916E3">
      <w:pPr>
        <w:spacing w:after="0" w:line="240" w:lineRule="auto"/>
        <w:ind w:left="1077" w:right="851"/>
        <w:jc w:val="both"/>
        <w:rPr>
          <w:rFonts w:ascii="Times New Roman" w:eastAsia="Times New Roman" w:hAnsi="Times New Roman" w:cs="Times New Roman"/>
          <w:spacing w:val="4"/>
          <w:sz w:val="28"/>
          <w:szCs w:val="28"/>
          <w:lang w:eastAsia="it-IT"/>
        </w:rPr>
      </w:pPr>
      <w:r w:rsidRPr="00E27605">
        <w:rPr>
          <w:rFonts w:ascii="Times New Roman" w:eastAsia="Times New Roman" w:hAnsi="Times New Roman" w:cs="Times New Roman"/>
          <w:spacing w:val="4"/>
          <w:sz w:val="28"/>
          <w:szCs w:val="28"/>
          <w:lang w:eastAsia="it-IT"/>
        </w:rPr>
        <w:t>Cordiali saluti</w:t>
      </w:r>
    </w:p>
    <w:p w14:paraId="4FEB82B3" w14:textId="77777777" w:rsidR="00E27605" w:rsidRPr="00E27605" w:rsidRDefault="00E27605" w:rsidP="00E916E3">
      <w:pPr>
        <w:spacing w:after="0" w:line="240" w:lineRule="auto"/>
        <w:ind w:left="1077" w:right="851"/>
        <w:jc w:val="both"/>
        <w:rPr>
          <w:rFonts w:ascii="Times New Roman" w:eastAsia="Times New Roman" w:hAnsi="Times New Roman" w:cs="Times New Roman"/>
          <w:spacing w:val="4"/>
          <w:sz w:val="28"/>
          <w:szCs w:val="28"/>
          <w:lang w:eastAsia="it-IT"/>
        </w:rPr>
      </w:pPr>
      <w:r w:rsidRPr="00E27605">
        <w:rPr>
          <w:rFonts w:ascii="Times New Roman" w:eastAsia="Times New Roman" w:hAnsi="Times New Roman" w:cs="Times New Roman"/>
          <w:spacing w:val="4"/>
          <w:sz w:val="28"/>
          <w:szCs w:val="28"/>
          <w:lang w:eastAsia="it-IT"/>
        </w:rPr>
        <w:t>Katja Piazza Bibliotecaria</w:t>
      </w:r>
    </w:p>
    <w:p w14:paraId="1901F089" w14:textId="77777777" w:rsidR="00E27605" w:rsidRPr="00E27605" w:rsidRDefault="00E27605" w:rsidP="00614649">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Ho a mia disposizione le fotocopie delle pagine 86-98 del testo dell’</w:t>
      </w:r>
      <w:proofErr w:type="spellStart"/>
      <w:r w:rsidRPr="00E27605">
        <w:rPr>
          <w:rFonts w:ascii="Times New Roman" w:eastAsia="Times New Roman" w:hAnsi="Times New Roman" w:cs="Times New Roman"/>
          <w:sz w:val="28"/>
          <w:szCs w:val="24"/>
          <w:lang w:eastAsia="it-IT"/>
        </w:rPr>
        <w:t>Omont</w:t>
      </w:r>
      <w:proofErr w:type="spellEnd"/>
      <w:r w:rsidRPr="00E27605">
        <w:rPr>
          <w:rFonts w:ascii="Times New Roman" w:eastAsia="Times New Roman" w:hAnsi="Times New Roman" w:cs="Times New Roman"/>
          <w:sz w:val="28"/>
          <w:szCs w:val="24"/>
          <w:lang w:eastAsia="it-IT"/>
        </w:rPr>
        <w:t>, corrispondenti alle pagine del Diario dell’Aleandro 116-179, che abbracciano lo spazio di tempo che va dal 23.9.1529 al 23.10.1530.</w:t>
      </w:r>
    </w:p>
    <w:p w14:paraId="7A7573A2" w14:textId="77777777" w:rsidR="00E27605" w:rsidRPr="00E27605" w:rsidRDefault="00E27605" w:rsidP="00614649">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Riporto l’immagine con la citazione di Girolamo Miani, la pagina 88</w:t>
      </w:r>
      <w:r w:rsidRPr="00E27605">
        <w:rPr>
          <w:rFonts w:ascii="Times New Roman" w:eastAsia="Times New Roman" w:hAnsi="Times New Roman" w:cs="Times New Roman"/>
          <w:sz w:val="28"/>
          <w:szCs w:val="24"/>
          <w:vertAlign w:val="superscript"/>
          <w:lang w:eastAsia="it-IT"/>
        </w:rPr>
        <w:footnoteReference w:id="127"/>
      </w:r>
      <w:r w:rsidRPr="00E27605">
        <w:rPr>
          <w:rFonts w:ascii="Times New Roman" w:eastAsia="Times New Roman" w:hAnsi="Times New Roman" w:cs="Times New Roman"/>
          <w:sz w:val="28"/>
          <w:szCs w:val="24"/>
          <w:lang w:eastAsia="it-IT"/>
        </w:rPr>
        <w:t xml:space="preserve">. Come informava la segretaria dell’Archivio occorre ancora notare: </w:t>
      </w:r>
    </w:p>
    <w:p w14:paraId="06E21314" w14:textId="77777777" w:rsidR="00E27605" w:rsidRPr="00E27605" w:rsidRDefault="00E27605" w:rsidP="00614649">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pacing w:val="4"/>
          <w:sz w:val="28"/>
          <w:szCs w:val="28"/>
          <w:lang w:eastAsia="it-IT"/>
        </w:rPr>
        <w:t xml:space="preserve">il libro di cui parla si trova qui ad Udine, nella Biblioteca del Seminario P. </w:t>
      </w:r>
      <w:proofErr w:type="spellStart"/>
      <w:r w:rsidRPr="00E27605">
        <w:rPr>
          <w:rFonts w:ascii="Times New Roman" w:eastAsia="Times New Roman" w:hAnsi="Times New Roman" w:cs="Times New Roman"/>
          <w:spacing w:val="4"/>
          <w:sz w:val="28"/>
          <w:szCs w:val="28"/>
          <w:lang w:eastAsia="it-IT"/>
        </w:rPr>
        <w:t>Bertolla</w:t>
      </w:r>
      <w:proofErr w:type="spellEnd"/>
      <w:r w:rsidRPr="00E27605">
        <w:rPr>
          <w:rFonts w:ascii="Times New Roman" w:eastAsia="Times New Roman" w:hAnsi="Times New Roman" w:cs="Times New Roman"/>
          <w:spacing w:val="4"/>
          <w:sz w:val="28"/>
          <w:szCs w:val="28"/>
          <w:lang w:eastAsia="it-IT"/>
        </w:rPr>
        <w:t xml:space="preserve"> </w:t>
      </w:r>
      <w:proofErr w:type="gramStart"/>
      <w:r w:rsidRPr="00E27605">
        <w:rPr>
          <w:rFonts w:ascii="Times New Roman" w:eastAsia="Times New Roman" w:hAnsi="Times New Roman" w:cs="Times New Roman"/>
          <w:spacing w:val="4"/>
          <w:sz w:val="28"/>
          <w:szCs w:val="28"/>
          <w:lang w:eastAsia="it-IT"/>
        </w:rPr>
        <w:t>( biblioteca@seminario-udine.it</w:t>
      </w:r>
      <w:proofErr w:type="gramEnd"/>
      <w:r w:rsidRPr="00E27605">
        <w:rPr>
          <w:rFonts w:ascii="Times New Roman" w:eastAsia="Times New Roman" w:hAnsi="Times New Roman" w:cs="Times New Roman"/>
          <w:spacing w:val="4"/>
          <w:sz w:val="28"/>
          <w:szCs w:val="28"/>
          <w:lang w:eastAsia="it-IT"/>
        </w:rPr>
        <w:t xml:space="preserve"> ), mentre il manoscritto da cui è tratto è qui da noi (Biblioteca Arcivescovile di Udine, </w:t>
      </w:r>
      <w:proofErr w:type="spellStart"/>
      <w:r w:rsidRPr="00E27605">
        <w:rPr>
          <w:rFonts w:ascii="Times New Roman" w:eastAsia="Times New Roman" w:hAnsi="Times New Roman" w:cs="Times New Roman"/>
          <w:spacing w:val="4"/>
          <w:sz w:val="28"/>
          <w:szCs w:val="28"/>
          <w:lang w:eastAsia="it-IT"/>
        </w:rPr>
        <w:t>ms</w:t>
      </w:r>
      <w:proofErr w:type="spellEnd"/>
      <w:r w:rsidRPr="00E27605">
        <w:rPr>
          <w:rFonts w:ascii="Times New Roman" w:eastAsia="Times New Roman" w:hAnsi="Times New Roman" w:cs="Times New Roman"/>
          <w:spacing w:val="4"/>
          <w:sz w:val="28"/>
          <w:szCs w:val="28"/>
          <w:lang w:eastAsia="it-IT"/>
        </w:rPr>
        <w:t xml:space="preserve"> 189, Gerolamo Aleandro, Autobiografia dal 1480 al 1530, autografa.</w:t>
      </w:r>
    </w:p>
    <w:p w14:paraId="2A02983F" w14:textId="34A84A9B"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5699F65F" wp14:editId="074D1EEE">
            <wp:extent cx="2529840" cy="3307080"/>
            <wp:effectExtent l="0" t="0" r="3810" b="762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9840" cy="3307080"/>
                    </a:xfrm>
                    <a:prstGeom prst="rect">
                      <a:avLst/>
                    </a:prstGeom>
                    <a:noFill/>
                    <a:ln>
                      <a:noFill/>
                    </a:ln>
                  </pic:spPr>
                </pic:pic>
              </a:graphicData>
            </a:graphic>
          </wp:inline>
        </w:drawing>
      </w:r>
    </w:p>
    <w:p w14:paraId="40976248" w14:textId="77777777" w:rsidR="00E27605" w:rsidRPr="00E27605" w:rsidRDefault="00E27605" w:rsidP="00614649">
      <w:pPr>
        <w:spacing w:after="0" w:line="240" w:lineRule="auto"/>
        <w:jc w:val="center"/>
        <w:rPr>
          <w:rFonts w:ascii="Times New Roman" w:eastAsia="Times New Roman" w:hAnsi="Times New Roman" w:cs="Times New Roman"/>
          <w:sz w:val="24"/>
          <w:szCs w:val="24"/>
          <w:lang w:val="fr-FR" w:eastAsia="it-IT"/>
        </w:rPr>
      </w:pPr>
      <w:r w:rsidRPr="00E27605">
        <w:rPr>
          <w:rFonts w:ascii="Times New Roman" w:eastAsia="Times New Roman" w:hAnsi="Times New Roman" w:cs="Times New Roman"/>
          <w:sz w:val="24"/>
          <w:szCs w:val="24"/>
          <w:lang w:val="fr-FR" w:eastAsia="it-IT"/>
        </w:rPr>
        <w:t xml:space="preserve">Pagina 88, da </w:t>
      </w:r>
      <w:r w:rsidRPr="00E27605">
        <w:rPr>
          <w:rFonts w:ascii="Times New Roman" w:eastAsia="Times New Roman" w:hAnsi="Times New Roman" w:cs="Times New Roman"/>
          <w:i/>
          <w:iCs/>
          <w:sz w:val="24"/>
          <w:szCs w:val="24"/>
          <w:lang w:val="fr-FR" w:eastAsia="it-IT"/>
        </w:rPr>
        <w:t xml:space="preserve">Journal autobiographique du Cardinal </w:t>
      </w:r>
      <w:proofErr w:type="spellStart"/>
      <w:r w:rsidRPr="00E27605">
        <w:rPr>
          <w:rFonts w:ascii="Times New Roman" w:eastAsia="Times New Roman" w:hAnsi="Times New Roman" w:cs="Times New Roman"/>
          <w:i/>
          <w:iCs/>
          <w:sz w:val="24"/>
          <w:szCs w:val="24"/>
          <w:lang w:val="fr-FR" w:eastAsia="it-IT"/>
        </w:rPr>
        <w:t>Jérome</w:t>
      </w:r>
      <w:proofErr w:type="spellEnd"/>
      <w:r w:rsidRPr="00E27605">
        <w:rPr>
          <w:rFonts w:ascii="Times New Roman" w:eastAsia="Times New Roman" w:hAnsi="Times New Roman" w:cs="Times New Roman"/>
          <w:i/>
          <w:iCs/>
          <w:sz w:val="24"/>
          <w:szCs w:val="24"/>
          <w:lang w:val="fr-FR" w:eastAsia="it-IT"/>
        </w:rPr>
        <w:t xml:space="preserve"> </w:t>
      </w:r>
      <w:proofErr w:type="spellStart"/>
      <w:r w:rsidRPr="00E27605">
        <w:rPr>
          <w:rFonts w:ascii="Times New Roman" w:eastAsia="Times New Roman" w:hAnsi="Times New Roman" w:cs="Times New Roman"/>
          <w:i/>
          <w:iCs/>
          <w:sz w:val="24"/>
          <w:szCs w:val="24"/>
          <w:lang w:val="fr-FR" w:eastAsia="it-IT"/>
        </w:rPr>
        <w:t>Aléandre</w:t>
      </w:r>
      <w:proofErr w:type="spellEnd"/>
      <w:r w:rsidRPr="00E27605">
        <w:rPr>
          <w:rFonts w:ascii="Times New Roman" w:eastAsia="Times New Roman" w:hAnsi="Times New Roman" w:cs="Times New Roman"/>
          <w:i/>
          <w:iCs/>
          <w:sz w:val="24"/>
          <w:szCs w:val="24"/>
          <w:lang w:val="fr-FR" w:eastAsia="it-IT"/>
        </w:rPr>
        <w:t xml:space="preserve"> (1480-1530)</w:t>
      </w:r>
      <w:r w:rsidRPr="00E27605">
        <w:rPr>
          <w:rFonts w:ascii="Times New Roman" w:eastAsia="Times New Roman" w:hAnsi="Times New Roman" w:cs="Times New Roman"/>
          <w:sz w:val="24"/>
          <w:szCs w:val="24"/>
          <w:lang w:val="fr-FR" w:eastAsia="it-IT"/>
        </w:rPr>
        <w:t xml:space="preserve"> </w:t>
      </w:r>
      <w:proofErr w:type="spellStart"/>
      <w:r w:rsidRPr="00E27605">
        <w:rPr>
          <w:rFonts w:ascii="Times New Roman" w:eastAsia="Times New Roman" w:hAnsi="Times New Roman" w:cs="Times New Roman"/>
          <w:sz w:val="24"/>
          <w:szCs w:val="24"/>
          <w:lang w:val="fr-FR" w:eastAsia="it-IT"/>
        </w:rPr>
        <w:t>publiè</w:t>
      </w:r>
      <w:proofErr w:type="spellEnd"/>
      <w:r w:rsidRPr="00E27605">
        <w:rPr>
          <w:rFonts w:ascii="Times New Roman" w:eastAsia="Times New Roman" w:hAnsi="Times New Roman" w:cs="Times New Roman"/>
          <w:sz w:val="24"/>
          <w:szCs w:val="24"/>
          <w:lang w:val="fr-FR" w:eastAsia="it-IT"/>
        </w:rPr>
        <w:t xml:space="preserve"> d’après les </w:t>
      </w:r>
      <w:proofErr w:type="spellStart"/>
      <w:r w:rsidRPr="00E27605">
        <w:rPr>
          <w:rFonts w:ascii="Times New Roman" w:eastAsia="Times New Roman" w:hAnsi="Times New Roman" w:cs="Times New Roman"/>
          <w:sz w:val="24"/>
          <w:szCs w:val="24"/>
          <w:lang w:val="fr-FR" w:eastAsia="it-IT"/>
        </w:rPr>
        <w:t>manuscripts</w:t>
      </w:r>
      <w:proofErr w:type="spellEnd"/>
      <w:r w:rsidRPr="00E27605">
        <w:rPr>
          <w:rFonts w:ascii="Times New Roman" w:eastAsia="Times New Roman" w:hAnsi="Times New Roman" w:cs="Times New Roman"/>
          <w:sz w:val="24"/>
          <w:szCs w:val="24"/>
          <w:lang w:val="fr-FR" w:eastAsia="it-IT"/>
        </w:rPr>
        <w:t xml:space="preserve"> de Paris et Udine par M. Henri Omont., MDCCCXCV.</w:t>
      </w:r>
    </w:p>
    <w:p w14:paraId="0AA2433E"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val="fr-FR" w:eastAsia="it-IT"/>
        </w:rPr>
      </w:pPr>
    </w:p>
    <w:p w14:paraId="0DFA6842" w14:textId="77777777"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p>
    <w:p w14:paraId="5A7E716F" w14:textId="3BBAFB8D"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6B8D8223" wp14:editId="6563AB99">
            <wp:extent cx="3581400" cy="4465320"/>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81400" cy="4465320"/>
                    </a:xfrm>
                    <a:prstGeom prst="rect">
                      <a:avLst/>
                    </a:prstGeom>
                    <a:noFill/>
                    <a:ln>
                      <a:noFill/>
                    </a:ln>
                  </pic:spPr>
                </pic:pic>
              </a:graphicData>
            </a:graphic>
          </wp:inline>
        </w:drawing>
      </w:r>
    </w:p>
    <w:p w14:paraId="3FD297C6" w14:textId="77777777" w:rsidR="00E27605" w:rsidRPr="00E27605" w:rsidRDefault="00E27605" w:rsidP="00614649">
      <w:pPr>
        <w:spacing w:after="0" w:line="240" w:lineRule="auto"/>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 xml:space="preserve">Fotocopia messa a disposizione da Andrea Nordio, autore della tesi di laurea </w:t>
      </w:r>
    </w:p>
    <w:p w14:paraId="0D1568B7" w14:textId="77777777" w:rsidR="00E27605" w:rsidRPr="00E27605" w:rsidRDefault="00E27605" w:rsidP="00614649">
      <w:pPr>
        <w:spacing w:after="0" w:line="240" w:lineRule="auto"/>
        <w:jc w:val="center"/>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Tra carità e sanità. La nascita degli incurabili nella Venezia del primo ‘500,</w:t>
      </w:r>
    </w:p>
    <w:p w14:paraId="095EE989"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Università degli Studi di Venezia Ca’ Foscari, anno accademico 1993-94.</w:t>
      </w:r>
    </w:p>
    <w:p w14:paraId="1931D0F6" w14:textId="77777777" w:rsidR="00E27605" w:rsidRPr="00E27605" w:rsidRDefault="00E27605" w:rsidP="00E916E3">
      <w:pPr>
        <w:spacing w:after="0" w:line="240" w:lineRule="auto"/>
        <w:ind w:right="851"/>
        <w:jc w:val="both"/>
        <w:rPr>
          <w:rFonts w:ascii="Times New Roman" w:eastAsia="Times New Roman" w:hAnsi="Times New Roman" w:cs="Times New Roman"/>
          <w:sz w:val="18"/>
          <w:szCs w:val="18"/>
          <w:lang w:eastAsia="it-IT"/>
        </w:rPr>
      </w:pPr>
    </w:p>
    <w:p w14:paraId="272A3CF1" w14:textId="77777777" w:rsidR="00E27605" w:rsidRPr="00E27605" w:rsidRDefault="00E27605" w:rsidP="00E916E3">
      <w:pPr>
        <w:spacing w:after="0" w:line="240" w:lineRule="auto"/>
        <w:ind w:right="851"/>
        <w:jc w:val="center"/>
        <w:rPr>
          <w:rFonts w:ascii="Times New Roman" w:eastAsia="Times New Roman" w:hAnsi="Times New Roman" w:cs="Times New Roman"/>
          <w:b/>
          <w:bCs/>
          <w:sz w:val="28"/>
          <w:szCs w:val="18"/>
          <w:lang w:eastAsia="it-IT"/>
        </w:rPr>
      </w:pPr>
      <w:r w:rsidRPr="00E27605">
        <w:rPr>
          <w:rFonts w:ascii="Times New Roman" w:eastAsia="Times New Roman" w:hAnsi="Times New Roman" w:cs="Times New Roman"/>
          <w:b/>
          <w:bCs/>
          <w:sz w:val="28"/>
          <w:szCs w:val="18"/>
          <w:lang w:eastAsia="it-IT"/>
        </w:rPr>
        <w:t>2</w:t>
      </w:r>
    </w:p>
    <w:p w14:paraId="1A70BFA5" w14:textId="77777777" w:rsidR="00E27605" w:rsidRPr="00E27605" w:rsidRDefault="00E27605" w:rsidP="00E916E3">
      <w:pPr>
        <w:spacing w:after="0" w:line="240" w:lineRule="auto"/>
        <w:ind w:right="851"/>
        <w:jc w:val="both"/>
        <w:rPr>
          <w:rFonts w:ascii="Times New Roman" w:eastAsia="Times New Roman" w:hAnsi="Times New Roman" w:cs="Times New Roman"/>
          <w:b/>
          <w:bCs/>
          <w:sz w:val="28"/>
          <w:szCs w:val="18"/>
          <w:lang w:eastAsia="it-IT"/>
        </w:rPr>
      </w:pPr>
      <w:r w:rsidRPr="00E27605">
        <w:rPr>
          <w:rFonts w:ascii="Times New Roman" w:eastAsia="Times New Roman" w:hAnsi="Times New Roman" w:cs="Times New Roman"/>
          <w:b/>
          <w:bCs/>
          <w:sz w:val="28"/>
          <w:szCs w:val="18"/>
          <w:lang w:eastAsia="it-IT"/>
        </w:rPr>
        <w:t>Dove abitava Girolamo Aleandro?</w:t>
      </w:r>
    </w:p>
    <w:p w14:paraId="7274EB77" w14:textId="77777777" w:rsidR="00E27605" w:rsidRPr="00E27605" w:rsidRDefault="00E27605" w:rsidP="00614649">
      <w:pPr>
        <w:spacing w:after="0" w:line="240" w:lineRule="auto"/>
        <w:ind w:firstLine="708"/>
        <w:jc w:val="both"/>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 xml:space="preserve">Finora non sono riuscito ad individuarlo in maniera evidentissima, ma credo si possa arguire da un passaggio del Diario, pagina a mia disposizione. </w:t>
      </w:r>
    </w:p>
    <w:p w14:paraId="0A7A1BDC"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Eccolo</w:t>
      </w:r>
      <w:r w:rsidRPr="00E27605">
        <w:rPr>
          <w:rFonts w:ascii="Times New Roman" w:eastAsia="Times New Roman" w:hAnsi="Times New Roman" w:cs="Times New Roman"/>
          <w:sz w:val="28"/>
          <w:szCs w:val="18"/>
          <w:vertAlign w:val="superscript"/>
          <w:lang w:eastAsia="it-IT"/>
        </w:rPr>
        <w:footnoteReference w:id="128"/>
      </w:r>
      <w:r w:rsidRPr="00E27605">
        <w:rPr>
          <w:rFonts w:ascii="Times New Roman" w:eastAsia="Times New Roman" w:hAnsi="Times New Roman" w:cs="Times New Roman"/>
          <w:sz w:val="28"/>
          <w:szCs w:val="18"/>
          <w:lang w:eastAsia="it-IT"/>
        </w:rPr>
        <w:t>:</w:t>
      </w:r>
    </w:p>
    <w:p w14:paraId="098B827E"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ab/>
        <w:t xml:space="preserve">5.a </w:t>
      </w:r>
      <w:proofErr w:type="gramStart"/>
      <w:r w:rsidRPr="00E27605">
        <w:rPr>
          <w:rFonts w:ascii="Times New Roman" w:eastAsia="Times New Roman" w:hAnsi="Times New Roman" w:cs="Times New Roman"/>
          <w:sz w:val="28"/>
          <w:szCs w:val="18"/>
          <w:lang w:eastAsia="it-IT"/>
        </w:rPr>
        <w:t xml:space="preserve">( </w:t>
      </w:r>
      <w:proofErr w:type="spellStart"/>
      <w:r w:rsidRPr="00E27605">
        <w:rPr>
          <w:rFonts w:ascii="Times New Roman" w:eastAsia="Times New Roman" w:hAnsi="Times New Roman" w:cs="Times New Roman"/>
          <w:i/>
          <w:iCs/>
          <w:sz w:val="28"/>
          <w:szCs w:val="18"/>
          <w:lang w:eastAsia="it-IT"/>
        </w:rPr>
        <w:t>decembris</w:t>
      </w:r>
      <w:proofErr w:type="spellEnd"/>
      <w:proofErr w:type="gramEnd"/>
      <w:r w:rsidRPr="00E27605">
        <w:rPr>
          <w:rFonts w:ascii="Times New Roman" w:eastAsia="Times New Roman" w:hAnsi="Times New Roman" w:cs="Times New Roman"/>
          <w:i/>
          <w:iCs/>
          <w:sz w:val="28"/>
          <w:szCs w:val="18"/>
          <w:lang w:eastAsia="it-IT"/>
        </w:rPr>
        <w:t xml:space="preserve"> 1529 </w:t>
      </w:r>
      <w:r w:rsidRPr="00E27605">
        <w:rPr>
          <w:rFonts w:ascii="Times New Roman" w:eastAsia="Times New Roman" w:hAnsi="Times New Roman" w:cs="Times New Roman"/>
          <w:sz w:val="28"/>
          <w:szCs w:val="18"/>
          <w:lang w:eastAsia="it-IT"/>
        </w:rPr>
        <w:t>)</w:t>
      </w:r>
    </w:p>
    <w:p w14:paraId="4819DEC2" w14:textId="12F392EC" w:rsidR="00E27605" w:rsidRPr="00E27605" w:rsidRDefault="00E27605" w:rsidP="00E916E3">
      <w:pPr>
        <w:spacing w:after="0" w:line="240" w:lineRule="auto"/>
        <w:ind w:right="851"/>
        <w:jc w:val="center"/>
        <w:rPr>
          <w:rFonts w:ascii="Times New Roman" w:eastAsia="Times New Roman" w:hAnsi="Times New Roman" w:cs="Times New Roman"/>
          <w:sz w:val="28"/>
          <w:szCs w:val="18"/>
          <w:lang w:eastAsia="it-IT"/>
        </w:rPr>
      </w:pPr>
      <w:r w:rsidRPr="00E27605">
        <w:rPr>
          <w:rFonts w:ascii="Times New Roman" w:eastAsia="Times New Roman" w:hAnsi="Times New Roman" w:cs="Times New Roman"/>
          <w:noProof/>
          <w:sz w:val="28"/>
          <w:szCs w:val="18"/>
          <w:lang w:eastAsia="it-IT"/>
        </w:rPr>
        <w:drawing>
          <wp:inline distT="0" distB="0" distL="0" distR="0" wp14:anchorId="2EC65A93" wp14:editId="1C4B61CC">
            <wp:extent cx="5448300" cy="647700"/>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48300" cy="647700"/>
                    </a:xfrm>
                    <a:prstGeom prst="rect">
                      <a:avLst/>
                    </a:prstGeom>
                    <a:noFill/>
                    <a:ln>
                      <a:noFill/>
                    </a:ln>
                  </pic:spPr>
                </pic:pic>
              </a:graphicData>
            </a:graphic>
          </wp:inline>
        </w:drawing>
      </w:r>
    </w:p>
    <w:p w14:paraId="2383A127" w14:textId="77777777" w:rsidR="00E27605" w:rsidRPr="00E27605" w:rsidRDefault="00E27605" w:rsidP="00E916E3">
      <w:pPr>
        <w:spacing w:after="0" w:line="240" w:lineRule="auto"/>
        <w:ind w:right="851"/>
        <w:jc w:val="center"/>
        <w:rPr>
          <w:rFonts w:ascii="Times New Roman" w:eastAsia="Times New Roman" w:hAnsi="Times New Roman" w:cs="Times New Roman"/>
          <w:sz w:val="28"/>
          <w:szCs w:val="18"/>
          <w:lang w:eastAsia="it-IT"/>
        </w:rPr>
      </w:pPr>
    </w:p>
    <w:p w14:paraId="0BCA257F" w14:textId="56224113" w:rsidR="00E27605" w:rsidRPr="00E27605" w:rsidRDefault="00E27605" w:rsidP="0081173E">
      <w:pPr>
        <w:spacing w:after="0" w:line="240" w:lineRule="auto"/>
        <w:jc w:val="center"/>
        <w:rPr>
          <w:rFonts w:ascii="Times New Roman" w:eastAsia="Times New Roman" w:hAnsi="Times New Roman" w:cs="Times New Roman"/>
          <w:sz w:val="28"/>
          <w:szCs w:val="18"/>
          <w:lang w:eastAsia="it-IT"/>
        </w:rPr>
      </w:pPr>
      <w:r w:rsidRPr="00E27605">
        <w:rPr>
          <w:rFonts w:ascii="Times New Roman" w:eastAsia="Times New Roman" w:hAnsi="Times New Roman" w:cs="Times New Roman"/>
          <w:noProof/>
          <w:sz w:val="28"/>
          <w:szCs w:val="18"/>
          <w:lang w:eastAsia="it-IT"/>
        </w:rPr>
        <w:drawing>
          <wp:inline distT="0" distB="0" distL="0" distR="0" wp14:anchorId="0A8D7593" wp14:editId="7724B435">
            <wp:extent cx="4549140" cy="4411980"/>
            <wp:effectExtent l="0" t="0" r="3810" b="762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49140" cy="4411980"/>
                    </a:xfrm>
                    <a:prstGeom prst="rect">
                      <a:avLst/>
                    </a:prstGeom>
                    <a:noFill/>
                    <a:ln>
                      <a:noFill/>
                    </a:ln>
                  </pic:spPr>
                </pic:pic>
              </a:graphicData>
            </a:graphic>
          </wp:inline>
        </w:drawing>
      </w:r>
    </w:p>
    <w:p w14:paraId="650D21D2" w14:textId="77777777" w:rsidR="00E27605" w:rsidRPr="00E27605" w:rsidRDefault="00E27605" w:rsidP="0081173E">
      <w:pPr>
        <w:spacing w:after="0" w:line="240" w:lineRule="auto"/>
        <w:jc w:val="center"/>
        <w:rPr>
          <w:rFonts w:ascii="Times New Roman" w:eastAsia="Times New Roman" w:hAnsi="Times New Roman" w:cs="Times New Roman"/>
          <w:sz w:val="24"/>
          <w:szCs w:val="18"/>
          <w:lang w:eastAsia="it-IT"/>
        </w:rPr>
      </w:pPr>
      <w:r w:rsidRPr="00E27605">
        <w:rPr>
          <w:rFonts w:ascii="Times New Roman" w:eastAsia="Times New Roman" w:hAnsi="Times New Roman" w:cs="Times New Roman"/>
          <w:sz w:val="24"/>
          <w:szCs w:val="18"/>
          <w:lang w:eastAsia="it-IT"/>
        </w:rPr>
        <w:t>Venezia, chiesa della Visitazione, costruita dai Gesuati, ultimata nel 1524,</w:t>
      </w:r>
    </w:p>
    <w:p w14:paraId="43D76754" w14:textId="77777777" w:rsidR="00E27605" w:rsidRPr="00E27605" w:rsidRDefault="00E27605" w:rsidP="0081173E">
      <w:pPr>
        <w:spacing w:after="0" w:line="240" w:lineRule="auto"/>
        <w:jc w:val="center"/>
        <w:rPr>
          <w:rFonts w:ascii="Times New Roman" w:eastAsia="Times New Roman" w:hAnsi="Times New Roman" w:cs="Times New Roman"/>
          <w:sz w:val="24"/>
          <w:szCs w:val="18"/>
          <w:lang w:eastAsia="it-IT"/>
        </w:rPr>
      </w:pPr>
      <w:proofErr w:type="gramStart"/>
      <w:r w:rsidRPr="00E27605">
        <w:rPr>
          <w:rFonts w:ascii="Times New Roman" w:eastAsia="Times New Roman" w:hAnsi="Times New Roman" w:cs="Times New Roman"/>
          <w:sz w:val="24"/>
          <w:szCs w:val="18"/>
          <w:lang w:eastAsia="it-IT"/>
        </w:rPr>
        <w:t>sulla fondamenta</w:t>
      </w:r>
      <w:proofErr w:type="gramEnd"/>
      <w:r w:rsidRPr="00E27605">
        <w:rPr>
          <w:rFonts w:ascii="Times New Roman" w:eastAsia="Times New Roman" w:hAnsi="Times New Roman" w:cs="Times New Roman"/>
          <w:sz w:val="24"/>
          <w:szCs w:val="18"/>
          <w:lang w:eastAsia="it-IT"/>
        </w:rPr>
        <w:t xml:space="preserve"> delle Zattere, davanti al Canale della Giudecca, molto vicino all’ospedale degli Incurabili, fondato nel 1522. sestiere di </w:t>
      </w:r>
      <w:proofErr w:type="spellStart"/>
      <w:r w:rsidRPr="00E27605">
        <w:rPr>
          <w:rFonts w:ascii="Times New Roman" w:eastAsia="Times New Roman" w:hAnsi="Times New Roman" w:cs="Times New Roman"/>
          <w:sz w:val="24"/>
          <w:szCs w:val="18"/>
          <w:lang w:eastAsia="it-IT"/>
        </w:rPr>
        <w:t>Dorsoduro</w:t>
      </w:r>
      <w:proofErr w:type="spellEnd"/>
      <w:r w:rsidRPr="00E27605">
        <w:rPr>
          <w:rFonts w:ascii="Times New Roman" w:eastAsia="Times New Roman" w:hAnsi="Times New Roman" w:cs="Times New Roman"/>
          <w:sz w:val="24"/>
          <w:szCs w:val="18"/>
          <w:lang w:eastAsia="it-IT"/>
        </w:rPr>
        <w:t>.</w:t>
      </w:r>
    </w:p>
    <w:p w14:paraId="39A3ECE3" w14:textId="77777777" w:rsidR="00E27605" w:rsidRPr="00E27605" w:rsidRDefault="00E27605" w:rsidP="0081173E">
      <w:pPr>
        <w:spacing w:after="0" w:line="240" w:lineRule="auto"/>
        <w:jc w:val="center"/>
        <w:rPr>
          <w:rFonts w:ascii="Times New Roman" w:eastAsia="Times New Roman" w:hAnsi="Times New Roman" w:cs="Times New Roman"/>
          <w:sz w:val="24"/>
          <w:szCs w:val="18"/>
          <w:lang w:eastAsia="it-IT"/>
        </w:rPr>
      </w:pPr>
    </w:p>
    <w:p w14:paraId="60C3A577" w14:textId="79820D59" w:rsidR="00E27605" w:rsidRPr="00E27605" w:rsidRDefault="00E27605" w:rsidP="0081173E">
      <w:pPr>
        <w:spacing w:after="0" w:line="240" w:lineRule="auto"/>
        <w:jc w:val="center"/>
        <w:rPr>
          <w:rFonts w:ascii="Times New Roman" w:eastAsia="Times New Roman" w:hAnsi="Times New Roman" w:cs="Times New Roman"/>
          <w:sz w:val="24"/>
          <w:szCs w:val="18"/>
          <w:lang w:eastAsia="it-IT"/>
        </w:rPr>
      </w:pPr>
      <w:r w:rsidRPr="00E27605">
        <w:rPr>
          <w:rFonts w:ascii="Times New Roman" w:eastAsia="Times New Roman" w:hAnsi="Times New Roman" w:cs="Times New Roman"/>
          <w:noProof/>
          <w:sz w:val="24"/>
          <w:szCs w:val="18"/>
          <w:lang w:eastAsia="it-IT"/>
        </w:rPr>
        <w:drawing>
          <wp:inline distT="0" distB="0" distL="0" distR="0" wp14:anchorId="6FE43668" wp14:editId="2A1818F4">
            <wp:extent cx="3299460" cy="3284220"/>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9460" cy="3284220"/>
                    </a:xfrm>
                    <a:prstGeom prst="rect">
                      <a:avLst/>
                    </a:prstGeom>
                    <a:noFill/>
                    <a:ln>
                      <a:noFill/>
                    </a:ln>
                  </pic:spPr>
                </pic:pic>
              </a:graphicData>
            </a:graphic>
          </wp:inline>
        </w:drawing>
      </w:r>
    </w:p>
    <w:p w14:paraId="4CAFC0BD" w14:textId="77777777" w:rsidR="00E27605" w:rsidRPr="00E27605" w:rsidRDefault="00E27605" w:rsidP="0081173E">
      <w:pPr>
        <w:spacing w:after="0" w:line="240" w:lineRule="auto"/>
        <w:jc w:val="center"/>
        <w:rPr>
          <w:rFonts w:ascii="Times New Roman" w:eastAsia="Times New Roman" w:hAnsi="Times New Roman" w:cs="Times New Roman"/>
          <w:sz w:val="24"/>
          <w:szCs w:val="18"/>
          <w:lang w:eastAsia="it-IT"/>
        </w:rPr>
      </w:pPr>
      <w:r w:rsidRPr="00E27605">
        <w:rPr>
          <w:rFonts w:ascii="Times New Roman" w:eastAsia="Times New Roman" w:hAnsi="Times New Roman" w:cs="Times New Roman"/>
          <w:sz w:val="24"/>
          <w:szCs w:val="18"/>
          <w:lang w:eastAsia="it-IT"/>
        </w:rPr>
        <w:t xml:space="preserve">Venezia, chiesa di Santa Maria Maggiore, i cui inizi risalgono al 1505, </w:t>
      </w:r>
    </w:p>
    <w:p w14:paraId="0D81EBD4" w14:textId="77777777" w:rsidR="00E27605" w:rsidRPr="00E27605" w:rsidRDefault="00E27605" w:rsidP="0081173E">
      <w:pPr>
        <w:spacing w:after="0" w:line="240" w:lineRule="auto"/>
        <w:jc w:val="center"/>
        <w:rPr>
          <w:rFonts w:ascii="Times New Roman" w:eastAsia="Times New Roman" w:hAnsi="Times New Roman" w:cs="Times New Roman"/>
          <w:sz w:val="24"/>
          <w:szCs w:val="18"/>
          <w:lang w:eastAsia="it-IT"/>
        </w:rPr>
      </w:pPr>
      <w:r w:rsidRPr="00E27605">
        <w:rPr>
          <w:rFonts w:ascii="Times New Roman" w:eastAsia="Times New Roman" w:hAnsi="Times New Roman" w:cs="Times New Roman"/>
          <w:sz w:val="24"/>
          <w:szCs w:val="18"/>
          <w:lang w:eastAsia="it-IT"/>
        </w:rPr>
        <w:t>sestiere di Santa Croce</w:t>
      </w:r>
    </w:p>
    <w:p w14:paraId="4C40DD56" w14:textId="77777777" w:rsidR="00E27605" w:rsidRPr="00E27605" w:rsidRDefault="00E27605" w:rsidP="0081173E">
      <w:pPr>
        <w:spacing w:after="0" w:line="240" w:lineRule="auto"/>
        <w:jc w:val="both"/>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4"/>
          <w:szCs w:val="18"/>
          <w:lang w:eastAsia="it-IT"/>
        </w:rPr>
        <w:tab/>
      </w:r>
      <w:r w:rsidRPr="00E27605">
        <w:rPr>
          <w:rFonts w:ascii="Times New Roman" w:eastAsia="Times New Roman" w:hAnsi="Times New Roman" w:cs="Times New Roman"/>
          <w:sz w:val="28"/>
          <w:szCs w:val="18"/>
          <w:lang w:eastAsia="it-IT"/>
        </w:rPr>
        <w:t>Non cadere nell’equivoco di prestare attenzione del documento del 1.9.1535, quando Girolamo Aleandro, in qualità di legato pontificio a Venezia, accorda alla Compagnia dei Servi dei Poveri il privilegio proprio degli ordini e delle Congregazioni religiose:</w:t>
      </w:r>
    </w:p>
    <w:p w14:paraId="6F78045B" w14:textId="77777777" w:rsidR="00E27605" w:rsidRPr="00E27605" w:rsidRDefault="00E27605" w:rsidP="0081173E">
      <w:pPr>
        <w:spacing w:before="72" w:after="0" w:line="240" w:lineRule="auto"/>
        <w:ind w:firstLine="708"/>
        <w:jc w:val="both"/>
        <w:rPr>
          <w:rFonts w:ascii="Times New Roman" w:eastAsia="Times New Roman" w:hAnsi="Times New Roman" w:cs="Times New Roman"/>
          <w:spacing w:val="4"/>
          <w:sz w:val="28"/>
          <w:lang w:eastAsia="it-IT"/>
        </w:rPr>
      </w:pPr>
      <w:r w:rsidRPr="00E27605">
        <w:rPr>
          <w:rFonts w:ascii="Times New Roman" w:eastAsia="Times New Roman" w:hAnsi="Times New Roman" w:cs="Times New Roman"/>
          <w:sz w:val="28"/>
          <w:lang w:eastAsia="it-IT"/>
        </w:rPr>
        <w:t xml:space="preserve">Hieronymus </w:t>
      </w:r>
      <w:proofErr w:type="spellStart"/>
      <w:r w:rsidRPr="00E27605">
        <w:rPr>
          <w:rFonts w:ascii="Times New Roman" w:eastAsia="Times New Roman" w:hAnsi="Times New Roman" w:cs="Times New Roman"/>
          <w:sz w:val="28"/>
          <w:lang w:eastAsia="it-IT"/>
        </w:rPr>
        <w:t>Aleander</w:t>
      </w:r>
      <w:proofErr w:type="spellEnd"/>
      <w:r w:rsidRPr="00E27605">
        <w:rPr>
          <w:rFonts w:ascii="Times New Roman" w:eastAsia="Times New Roman" w:hAnsi="Times New Roman" w:cs="Times New Roman"/>
          <w:sz w:val="28"/>
          <w:vertAlign w:val="subscript"/>
          <w:lang w:eastAsia="it-IT"/>
        </w:rPr>
        <w:t>.</w:t>
      </w:r>
      <w:r w:rsidRPr="00E27605">
        <w:rPr>
          <w:rFonts w:ascii="Times New Roman" w:eastAsia="Times New Roman" w:hAnsi="Times New Roman" w:cs="Times New Roman"/>
          <w:sz w:val="28"/>
          <w:lang w:eastAsia="it-IT"/>
        </w:rPr>
        <w:t xml:space="preserve"> Dei </w:t>
      </w:r>
      <w:r w:rsidRPr="00E27605">
        <w:rPr>
          <w:rFonts w:ascii="Times New Roman" w:eastAsia="Times New Roman" w:hAnsi="Times New Roman" w:cs="Times New Roman"/>
          <w:spacing w:val="12"/>
          <w:sz w:val="28"/>
          <w:szCs w:val="24"/>
          <w:lang w:eastAsia="it-IT"/>
        </w:rPr>
        <w:t xml:space="preserve">et </w:t>
      </w:r>
      <w:proofErr w:type="spellStart"/>
      <w:r w:rsidRPr="00E27605">
        <w:rPr>
          <w:rFonts w:ascii="Times New Roman" w:eastAsia="Times New Roman" w:hAnsi="Times New Roman" w:cs="Times New Roman"/>
          <w:spacing w:val="12"/>
          <w:sz w:val="28"/>
          <w:szCs w:val="24"/>
          <w:lang w:eastAsia="it-IT"/>
        </w:rPr>
        <w:t>A</w:t>
      </w:r>
      <w:r w:rsidRPr="00E27605">
        <w:rPr>
          <w:rFonts w:ascii="Times New Roman" w:eastAsia="Times New Roman" w:hAnsi="Times New Roman" w:cs="Times New Roman"/>
          <w:sz w:val="28"/>
          <w:lang w:eastAsia="it-IT"/>
        </w:rPr>
        <w:t>postolice</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sedis</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gratia</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Archieps</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Brundusinus</w:t>
      </w:r>
      <w:proofErr w:type="spellEnd"/>
      <w:r w:rsidRPr="00E27605">
        <w:rPr>
          <w:rFonts w:ascii="Times New Roman" w:eastAsia="Times New Roman" w:hAnsi="Times New Roman" w:cs="Times New Roman"/>
          <w:sz w:val="28"/>
          <w:lang w:eastAsia="it-IT"/>
        </w:rPr>
        <w:t xml:space="preserve"> et </w:t>
      </w:r>
      <w:proofErr w:type="spellStart"/>
      <w:r w:rsidRPr="00E27605">
        <w:rPr>
          <w:rFonts w:ascii="Times New Roman" w:eastAsia="Times New Roman" w:hAnsi="Times New Roman" w:cs="Times New Roman"/>
          <w:sz w:val="28"/>
          <w:lang w:eastAsia="it-IT"/>
        </w:rPr>
        <w:t>Oritanus</w:t>
      </w:r>
      <w:proofErr w:type="spellEnd"/>
      <w:r w:rsidRPr="00E27605">
        <w:rPr>
          <w:rFonts w:ascii="Times New Roman" w:eastAsia="Times New Roman" w:hAnsi="Times New Roman" w:cs="Times New Roman"/>
          <w:sz w:val="28"/>
          <w:lang w:eastAsia="it-IT"/>
        </w:rPr>
        <w:t xml:space="preserve"> S.D.N.P.P. </w:t>
      </w:r>
      <w:proofErr w:type="spellStart"/>
      <w:r w:rsidRPr="00E27605">
        <w:rPr>
          <w:rFonts w:ascii="Times New Roman" w:eastAsia="Times New Roman" w:hAnsi="Times New Roman" w:cs="Times New Roman"/>
          <w:sz w:val="28"/>
          <w:lang w:eastAsia="it-IT"/>
        </w:rPr>
        <w:t>prelatus</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domesticus</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ac</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eiusdem</w:t>
      </w:r>
      <w:proofErr w:type="spellEnd"/>
      <w:r w:rsidRPr="00E27605">
        <w:rPr>
          <w:rFonts w:ascii="Times New Roman" w:eastAsia="Times New Roman" w:hAnsi="Times New Roman" w:cs="Times New Roman"/>
          <w:sz w:val="28"/>
          <w:lang w:eastAsia="it-IT"/>
        </w:rPr>
        <w:t xml:space="preserve"> et </w:t>
      </w:r>
      <w:proofErr w:type="spellStart"/>
      <w:r w:rsidRPr="00E27605">
        <w:rPr>
          <w:rFonts w:ascii="Times New Roman" w:eastAsia="Times New Roman" w:hAnsi="Times New Roman" w:cs="Times New Roman"/>
          <w:sz w:val="28"/>
          <w:lang w:eastAsia="it-IT"/>
        </w:rPr>
        <w:t>praedicte</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sancte</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sedis</w:t>
      </w:r>
      <w:proofErr w:type="spellEnd"/>
      <w:r w:rsidRPr="00E27605">
        <w:rPr>
          <w:rFonts w:ascii="Times New Roman" w:eastAsia="Times New Roman" w:hAnsi="Times New Roman" w:cs="Times New Roman"/>
          <w:sz w:val="28"/>
          <w:lang w:eastAsia="it-IT"/>
        </w:rPr>
        <w:t xml:space="preserve"> in toto-dominio </w:t>
      </w:r>
      <w:proofErr w:type="spellStart"/>
      <w:r w:rsidRPr="00E27605">
        <w:rPr>
          <w:rFonts w:ascii="Times New Roman" w:eastAsia="Times New Roman" w:hAnsi="Times New Roman" w:cs="Times New Roman"/>
          <w:spacing w:val="4"/>
          <w:sz w:val="28"/>
          <w:lang w:eastAsia="it-IT"/>
        </w:rPr>
        <w:t>Venetorum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z w:val="28"/>
          <w:szCs w:val="16"/>
          <w:lang w:eastAsia="it-IT"/>
        </w:rPr>
        <w:t>cum</w:t>
      </w:r>
      <w:proofErr w:type="spellEnd"/>
      <w:r w:rsidRPr="00E27605">
        <w:rPr>
          <w:rFonts w:ascii="Times New Roman" w:eastAsia="Times New Roman" w:hAnsi="Times New Roman" w:cs="Times New Roman"/>
          <w:sz w:val="28"/>
          <w:szCs w:val="16"/>
          <w:lang w:eastAsia="it-IT"/>
        </w:rPr>
        <w:t xml:space="preserve"> </w:t>
      </w:r>
      <w:r w:rsidRPr="00E27605">
        <w:rPr>
          <w:rFonts w:ascii="Times New Roman" w:eastAsia="Times New Roman" w:hAnsi="Times New Roman" w:cs="Times New Roman"/>
          <w:sz w:val="28"/>
          <w:lang w:eastAsia="it-IT"/>
        </w:rPr>
        <w:t xml:space="preserve">protestate </w:t>
      </w:r>
      <w:proofErr w:type="spellStart"/>
      <w:r w:rsidRPr="00E27605">
        <w:rPr>
          <w:rFonts w:ascii="Times New Roman" w:eastAsia="Times New Roman" w:hAnsi="Times New Roman" w:cs="Times New Roman"/>
          <w:sz w:val="28"/>
          <w:lang w:eastAsia="it-IT"/>
        </w:rPr>
        <w:t>Cardinalis</w:t>
      </w:r>
      <w:proofErr w:type="spellEnd"/>
      <w:r w:rsidRPr="00E27605">
        <w:rPr>
          <w:rFonts w:ascii="Times New Roman" w:eastAsia="Times New Roman" w:hAnsi="Times New Roman" w:cs="Times New Roman"/>
          <w:sz w:val="28"/>
          <w:lang w:eastAsia="it-IT"/>
        </w:rPr>
        <w:t xml:space="preserve"> legati de latere </w:t>
      </w:r>
      <w:proofErr w:type="spellStart"/>
      <w:r w:rsidRPr="00E27605">
        <w:rPr>
          <w:rFonts w:ascii="Times New Roman" w:eastAsia="Times New Roman" w:hAnsi="Times New Roman" w:cs="Times New Roman"/>
          <w:sz w:val="28"/>
          <w:lang w:eastAsia="it-IT"/>
        </w:rPr>
        <w:t>legatus</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Dilecto</w:t>
      </w:r>
      <w:proofErr w:type="spellEnd"/>
      <w:r w:rsidRPr="00E27605">
        <w:rPr>
          <w:rFonts w:ascii="Times New Roman" w:eastAsia="Times New Roman" w:hAnsi="Times New Roman" w:cs="Times New Roman"/>
          <w:sz w:val="28"/>
          <w:lang w:eastAsia="it-IT"/>
        </w:rPr>
        <w:t xml:space="preserve"> </w:t>
      </w:r>
      <w:r w:rsidRPr="00E27605">
        <w:rPr>
          <w:rFonts w:ascii="Times New Roman" w:eastAsia="Times New Roman" w:hAnsi="Times New Roman" w:cs="Times New Roman"/>
          <w:sz w:val="28"/>
          <w:szCs w:val="16"/>
          <w:lang w:eastAsia="it-IT"/>
        </w:rPr>
        <w:t xml:space="preserve">in </w:t>
      </w:r>
      <w:proofErr w:type="spellStart"/>
      <w:r w:rsidRPr="00E27605">
        <w:rPr>
          <w:rFonts w:ascii="Times New Roman" w:eastAsia="Times New Roman" w:hAnsi="Times New Roman" w:cs="Times New Roman"/>
          <w:sz w:val="28"/>
          <w:lang w:eastAsia="it-IT"/>
        </w:rPr>
        <w:t>Xto</w:t>
      </w:r>
      <w:proofErr w:type="spellEnd"/>
      <w:r w:rsidRPr="00E27605">
        <w:rPr>
          <w:rFonts w:ascii="Times New Roman" w:eastAsia="Times New Roman" w:hAnsi="Times New Roman" w:cs="Times New Roman"/>
          <w:sz w:val="28"/>
          <w:lang w:eastAsia="it-IT"/>
        </w:rPr>
        <w:t xml:space="preserve"> Augustino de </w:t>
      </w:r>
      <w:proofErr w:type="spellStart"/>
      <w:r w:rsidRPr="00E27605">
        <w:rPr>
          <w:rFonts w:ascii="Times New Roman" w:eastAsia="Times New Roman" w:hAnsi="Times New Roman" w:cs="Times New Roman"/>
          <w:spacing w:val="4"/>
          <w:sz w:val="28"/>
          <w:lang w:eastAsia="it-IT"/>
        </w:rPr>
        <w:t>Ba</w:t>
      </w:r>
      <w:r w:rsidRPr="00E27605">
        <w:rPr>
          <w:rFonts w:ascii="Times New Roman" w:eastAsia="Times New Roman" w:hAnsi="Times New Roman" w:cs="Times New Roman"/>
          <w:spacing w:val="4"/>
          <w:sz w:val="28"/>
          <w:lang w:eastAsia="it-IT"/>
        </w:rPr>
        <w:softHyphen/>
      </w:r>
      <w:r w:rsidRPr="00E27605">
        <w:rPr>
          <w:rFonts w:ascii="Times New Roman" w:eastAsia="Times New Roman" w:hAnsi="Times New Roman" w:cs="Times New Roman"/>
          <w:sz w:val="28"/>
          <w:lang w:eastAsia="it-IT"/>
        </w:rPr>
        <w:t>rilis</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presbytero</w:t>
      </w:r>
      <w:proofErr w:type="spellEnd"/>
      <w:r w:rsidRPr="00E27605">
        <w:rPr>
          <w:rFonts w:ascii="Times New Roman" w:eastAsia="Times New Roman" w:hAnsi="Times New Roman" w:cs="Times New Roman"/>
          <w:sz w:val="28"/>
          <w:lang w:eastAsia="it-IT"/>
        </w:rPr>
        <w:t xml:space="preserve"> et Civi </w:t>
      </w:r>
      <w:proofErr w:type="spellStart"/>
      <w:r w:rsidRPr="00E27605">
        <w:rPr>
          <w:rFonts w:ascii="Times New Roman" w:eastAsia="Times New Roman" w:hAnsi="Times New Roman" w:cs="Times New Roman"/>
          <w:sz w:val="28"/>
          <w:lang w:eastAsia="it-IT"/>
        </w:rPr>
        <w:t>Bergomen</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ac</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Hieronymo</w:t>
      </w:r>
      <w:proofErr w:type="spellEnd"/>
      <w:r w:rsidRPr="00E27605">
        <w:rPr>
          <w:rFonts w:ascii="Times New Roman" w:eastAsia="Times New Roman" w:hAnsi="Times New Roman" w:cs="Times New Roman"/>
          <w:sz w:val="28"/>
          <w:lang w:eastAsia="it-IT"/>
        </w:rPr>
        <w:t xml:space="preserve"> Miano Nobili veneto </w:t>
      </w:r>
      <w:proofErr w:type="spellStart"/>
      <w:r w:rsidRPr="00E27605">
        <w:rPr>
          <w:rFonts w:ascii="Times New Roman" w:eastAsia="Times New Roman" w:hAnsi="Times New Roman" w:cs="Times New Roman"/>
          <w:sz w:val="28"/>
          <w:lang w:eastAsia="it-IT"/>
        </w:rPr>
        <w:t>nec</w:t>
      </w:r>
      <w:proofErr w:type="spellEnd"/>
      <w:r w:rsidRPr="00E27605">
        <w:rPr>
          <w:rFonts w:ascii="Times New Roman" w:eastAsia="Times New Roman" w:hAnsi="Times New Roman" w:cs="Times New Roman"/>
          <w:sz w:val="28"/>
          <w:lang w:eastAsia="it-IT"/>
        </w:rPr>
        <w:t xml:space="preserve"> non </w:t>
      </w:r>
      <w:proofErr w:type="spellStart"/>
      <w:r w:rsidRPr="00E27605">
        <w:rPr>
          <w:rFonts w:ascii="Times New Roman" w:eastAsia="Times New Roman" w:hAnsi="Times New Roman" w:cs="Times New Roman"/>
          <w:sz w:val="28"/>
          <w:lang w:eastAsia="it-IT"/>
        </w:rPr>
        <w:t>eorum</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sociis</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Salutem</w:t>
      </w:r>
      <w:proofErr w:type="spellEnd"/>
      <w:r w:rsidRPr="00E27605">
        <w:rPr>
          <w:rFonts w:ascii="Times New Roman" w:eastAsia="Times New Roman" w:hAnsi="Times New Roman" w:cs="Times New Roman"/>
          <w:sz w:val="28"/>
          <w:lang w:eastAsia="it-IT"/>
        </w:rPr>
        <w:t xml:space="preserve"> in </w:t>
      </w:r>
      <w:r w:rsidRPr="00E27605">
        <w:rPr>
          <w:rFonts w:ascii="Times New Roman" w:eastAsia="Times New Roman" w:hAnsi="Times New Roman" w:cs="Times New Roman"/>
          <w:spacing w:val="-2"/>
          <w:sz w:val="28"/>
          <w:lang w:eastAsia="it-IT"/>
        </w:rPr>
        <w:t xml:space="preserve">domino </w:t>
      </w:r>
      <w:proofErr w:type="spellStart"/>
      <w:r w:rsidRPr="00E27605">
        <w:rPr>
          <w:rFonts w:ascii="Times New Roman" w:eastAsia="Times New Roman" w:hAnsi="Times New Roman" w:cs="Times New Roman"/>
          <w:sz w:val="28"/>
          <w:lang w:eastAsia="it-IT"/>
        </w:rPr>
        <w:t>Sempiternam</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Votis</w:t>
      </w:r>
      <w:proofErr w:type="spell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pacing w:val="4"/>
          <w:sz w:val="28"/>
          <w:lang w:eastAsia="it-IT"/>
        </w:rPr>
        <w:t>illis</w:t>
      </w:r>
      <w:proofErr w:type="spellEnd"/>
      <w:r w:rsidRPr="00E27605">
        <w:rPr>
          <w:rFonts w:ascii="Times New Roman" w:eastAsia="Times New Roman" w:hAnsi="Times New Roman" w:cs="Times New Roman"/>
          <w:spacing w:val="4"/>
          <w:sz w:val="28"/>
          <w:lang w:eastAsia="it-IT"/>
        </w:rPr>
        <w:t xml:space="preserve"> per </w:t>
      </w:r>
      <w:proofErr w:type="spellStart"/>
      <w:r w:rsidRPr="00E27605">
        <w:rPr>
          <w:rFonts w:ascii="Times New Roman" w:eastAsia="Times New Roman" w:hAnsi="Times New Roman" w:cs="Times New Roman"/>
          <w:spacing w:val="4"/>
          <w:sz w:val="28"/>
          <w:lang w:eastAsia="it-IT"/>
        </w:rPr>
        <w:t>quae</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2"/>
          <w:sz w:val="28"/>
          <w:szCs w:val="24"/>
          <w:lang w:eastAsia="it-IT"/>
        </w:rPr>
        <w:t>animarum</w:t>
      </w:r>
      <w:proofErr w:type="spellEnd"/>
      <w:r w:rsidRPr="00E27605">
        <w:rPr>
          <w:rFonts w:ascii="Times New Roman" w:eastAsia="Times New Roman" w:hAnsi="Times New Roman" w:cs="Times New Roman"/>
          <w:spacing w:val="-2"/>
          <w:sz w:val="28"/>
          <w:szCs w:val="24"/>
          <w:lang w:eastAsia="it-IT"/>
        </w:rPr>
        <w:t xml:space="preserve"> </w:t>
      </w:r>
      <w:r w:rsidRPr="00E27605">
        <w:rPr>
          <w:rFonts w:ascii="Times New Roman" w:eastAsia="Times New Roman" w:hAnsi="Times New Roman" w:cs="Times New Roman"/>
          <w:spacing w:val="4"/>
          <w:sz w:val="28"/>
          <w:lang w:eastAsia="it-IT"/>
        </w:rPr>
        <w:t xml:space="preserve">Saluti et </w:t>
      </w:r>
      <w:proofErr w:type="spellStart"/>
      <w:r w:rsidRPr="00E27605">
        <w:rPr>
          <w:rFonts w:ascii="Times New Roman" w:eastAsia="Times New Roman" w:hAnsi="Times New Roman" w:cs="Times New Roman"/>
          <w:spacing w:val="4"/>
          <w:sz w:val="28"/>
          <w:lang w:eastAsia="it-IT"/>
        </w:rPr>
        <w:t>conscientie</w:t>
      </w:r>
      <w:proofErr w:type="spellEnd"/>
      <w:r w:rsidRPr="00E27605">
        <w:rPr>
          <w:rFonts w:ascii="Times New Roman" w:eastAsia="Times New Roman" w:hAnsi="Times New Roman" w:cs="Times New Roman"/>
          <w:spacing w:val="4"/>
          <w:sz w:val="28"/>
          <w:lang w:eastAsia="it-IT"/>
        </w:rPr>
        <w:t xml:space="preserve"> paci </w:t>
      </w:r>
      <w:proofErr w:type="spellStart"/>
      <w:r w:rsidRPr="00E27605">
        <w:rPr>
          <w:rFonts w:ascii="Times New Roman" w:eastAsia="Times New Roman" w:hAnsi="Times New Roman" w:cs="Times New Roman"/>
          <w:spacing w:val="4"/>
          <w:sz w:val="28"/>
          <w:lang w:eastAsia="it-IT"/>
        </w:rPr>
        <w:t>consulitur</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libenter</w:t>
      </w:r>
      <w:proofErr w:type="spellEnd"/>
      <w:r w:rsidRPr="00E27605">
        <w:rPr>
          <w:rFonts w:ascii="Times New Roman" w:eastAsia="Times New Roman" w:hAnsi="Times New Roman" w:cs="Times New Roman"/>
          <w:i/>
          <w:iCs/>
          <w:spacing w:val="4"/>
          <w:sz w:val="28"/>
          <w:lang w:eastAsia="it-IT"/>
        </w:rPr>
        <w:t xml:space="preserve"> </w:t>
      </w:r>
      <w:proofErr w:type="spellStart"/>
      <w:r w:rsidRPr="00E27605">
        <w:rPr>
          <w:rFonts w:ascii="Times New Roman" w:eastAsia="Times New Roman" w:hAnsi="Times New Roman" w:cs="Times New Roman"/>
          <w:spacing w:val="4"/>
          <w:sz w:val="28"/>
          <w:lang w:eastAsia="it-IT"/>
        </w:rPr>
        <w:t>cum</w:t>
      </w:r>
      <w:proofErr w:type="spellEnd"/>
      <w:r w:rsidRPr="00E27605">
        <w:rPr>
          <w:rFonts w:ascii="Times New Roman" w:eastAsia="Times New Roman" w:hAnsi="Times New Roman" w:cs="Times New Roman"/>
          <w:spacing w:val="4"/>
          <w:sz w:val="28"/>
          <w:lang w:eastAsia="it-IT"/>
        </w:rPr>
        <w:t xml:space="preserve"> a </w:t>
      </w:r>
      <w:proofErr w:type="spellStart"/>
      <w:r w:rsidRPr="00E27605">
        <w:rPr>
          <w:rFonts w:ascii="Times New Roman" w:eastAsia="Times New Roman" w:hAnsi="Times New Roman" w:cs="Times New Roman"/>
          <w:spacing w:val="4"/>
          <w:sz w:val="28"/>
          <w:lang w:eastAsia="it-IT"/>
        </w:rPr>
        <w:t>Nobis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petitur</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favorem</w:t>
      </w:r>
      <w:proofErr w:type="spellEnd"/>
      <w:r w:rsidRPr="00E27605">
        <w:rPr>
          <w:rFonts w:ascii="Times New Roman" w:eastAsia="Times New Roman" w:hAnsi="Times New Roman" w:cs="Times New Roman"/>
          <w:spacing w:val="4"/>
          <w:sz w:val="28"/>
          <w:lang w:eastAsia="it-IT"/>
        </w:rPr>
        <w:t xml:space="preserve"> nostrum </w:t>
      </w:r>
      <w:proofErr w:type="spellStart"/>
      <w:r w:rsidRPr="00E27605">
        <w:rPr>
          <w:rFonts w:ascii="Times New Roman" w:eastAsia="Times New Roman" w:hAnsi="Times New Roman" w:cs="Times New Roman"/>
          <w:spacing w:val="4"/>
          <w:sz w:val="28"/>
          <w:lang w:eastAsia="it-IT"/>
        </w:rPr>
        <w:t>impertimur</w:t>
      </w:r>
      <w:proofErr w:type="spellEnd"/>
      <w:r w:rsidRPr="00E27605">
        <w:rPr>
          <w:rFonts w:ascii="Times New Roman" w:eastAsia="Times New Roman" w:hAnsi="Times New Roman" w:cs="Times New Roman"/>
          <w:i/>
          <w:iCs/>
          <w:spacing w:val="4"/>
          <w:sz w:val="28"/>
          <w:lang w:eastAsia="it-IT"/>
        </w:rPr>
        <w:t xml:space="preserve">. </w:t>
      </w:r>
      <w:proofErr w:type="spellStart"/>
      <w:r w:rsidRPr="00E27605">
        <w:rPr>
          <w:rFonts w:ascii="Times New Roman" w:eastAsia="Times New Roman" w:hAnsi="Times New Roman" w:cs="Times New Roman"/>
          <w:spacing w:val="4"/>
          <w:sz w:val="28"/>
          <w:lang w:eastAsia="it-IT"/>
        </w:rPr>
        <w:t>Itaque</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2"/>
          <w:sz w:val="28"/>
          <w:szCs w:val="24"/>
          <w:lang w:eastAsia="it-IT"/>
        </w:rPr>
        <w:t>vestras</w:t>
      </w:r>
      <w:proofErr w:type="spellEnd"/>
      <w:r w:rsidRPr="00E27605">
        <w:rPr>
          <w:rFonts w:ascii="Times New Roman" w:eastAsia="Times New Roman" w:hAnsi="Times New Roman" w:cs="Times New Roman"/>
          <w:spacing w:val="-2"/>
          <w:sz w:val="28"/>
          <w:szCs w:val="24"/>
          <w:lang w:eastAsia="it-IT"/>
        </w:rPr>
        <w:t xml:space="preserve"> in </w:t>
      </w:r>
      <w:proofErr w:type="spellStart"/>
      <w:r w:rsidRPr="00E27605">
        <w:rPr>
          <w:rFonts w:ascii="Times New Roman" w:eastAsia="Times New Roman" w:hAnsi="Times New Roman" w:cs="Times New Roman"/>
          <w:spacing w:val="4"/>
          <w:sz w:val="28"/>
          <w:lang w:eastAsia="it-IT"/>
        </w:rPr>
        <w:t>hac</w:t>
      </w:r>
      <w:proofErr w:type="spellEnd"/>
      <w:r w:rsidRPr="00E27605">
        <w:rPr>
          <w:rFonts w:ascii="Times New Roman" w:eastAsia="Times New Roman" w:hAnsi="Times New Roman" w:cs="Times New Roman"/>
          <w:spacing w:val="4"/>
          <w:sz w:val="28"/>
          <w:lang w:eastAsia="it-IT"/>
        </w:rPr>
        <w:t xml:space="preserve"> parte </w:t>
      </w:r>
      <w:proofErr w:type="spellStart"/>
      <w:r w:rsidRPr="00E27605">
        <w:rPr>
          <w:rFonts w:ascii="Times New Roman" w:eastAsia="Times New Roman" w:hAnsi="Times New Roman" w:cs="Times New Roman"/>
          <w:spacing w:val="4"/>
          <w:sz w:val="28"/>
          <w:lang w:eastAsia="it-IT"/>
        </w:rPr>
        <w:t>Supplicationibus</w:t>
      </w:r>
      <w:proofErr w:type="spellEnd"/>
      <w:r w:rsidRPr="00E27605">
        <w:rPr>
          <w:rFonts w:ascii="Times New Roman" w:eastAsia="Times New Roman" w:hAnsi="Times New Roman" w:cs="Times New Roman"/>
          <w:spacing w:val="4"/>
          <w:sz w:val="28"/>
          <w:lang w:eastAsia="it-IT"/>
        </w:rPr>
        <w:t xml:space="preserve"> inclinati, </w:t>
      </w:r>
      <w:proofErr w:type="spellStart"/>
      <w:r w:rsidRPr="00E27605">
        <w:rPr>
          <w:rFonts w:ascii="Times New Roman" w:eastAsia="Times New Roman" w:hAnsi="Times New Roman" w:cs="Times New Roman"/>
          <w:spacing w:val="4"/>
          <w:sz w:val="28"/>
          <w:lang w:eastAsia="it-IT"/>
        </w:rPr>
        <w:t>vobis</w:t>
      </w:r>
      <w:proofErr w:type="spellEnd"/>
      <w:r w:rsidRPr="00E27605">
        <w:rPr>
          <w:rFonts w:ascii="Times New Roman" w:eastAsia="Times New Roman" w:hAnsi="Times New Roman" w:cs="Times New Roman"/>
          <w:spacing w:val="4"/>
          <w:sz w:val="28"/>
          <w:lang w:eastAsia="it-IT"/>
        </w:rPr>
        <w:t>,</w:t>
      </w:r>
      <w:r w:rsidRPr="00E27605">
        <w:rPr>
          <w:rFonts w:ascii="Times New Roman" w:eastAsia="Times New Roman" w:hAnsi="Times New Roman" w:cs="Times New Roman"/>
          <w:i/>
          <w:iCs/>
          <w:spacing w:val="4"/>
          <w:sz w:val="28"/>
          <w:lang w:eastAsia="it-IT"/>
        </w:rPr>
        <w:t xml:space="preserve"> </w:t>
      </w:r>
      <w:r w:rsidRPr="00E27605">
        <w:rPr>
          <w:rFonts w:ascii="Times New Roman" w:eastAsia="Times New Roman" w:hAnsi="Times New Roman" w:cs="Times New Roman"/>
          <w:spacing w:val="4"/>
          <w:sz w:val="28"/>
          <w:lang w:eastAsia="it-IT"/>
        </w:rPr>
        <w:t xml:space="preserve">et </w:t>
      </w:r>
      <w:proofErr w:type="spellStart"/>
      <w:r w:rsidRPr="00E27605">
        <w:rPr>
          <w:rFonts w:ascii="Times New Roman" w:eastAsia="Times New Roman" w:hAnsi="Times New Roman" w:cs="Times New Roman"/>
          <w:spacing w:val="4"/>
          <w:sz w:val="28"/>
          <w:lang w:eastAsia="it-IT"/>
        </w:rPr>
        <w:t>vestrum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cuilibet</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ac</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Sociis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vestris</w:t>
      </w:r>
      <w:proofErr w:type="spellEnd"/>
      <w:r w:rsidRPr="00E27605">
        <w:rPr>
          <w:rFonts w:ascii="Times New Roman" w:eastAsia="Times New Roman" w:hAnsi="Times New Roman" w:cs="Times New Roman"/>
          <w:spacing w:val="4"/>
          <w:sz w:val="28"/>
          <w:lang w:eastAsia="it-IT"/>
        </w:rPr>
        <w:t xml:space="preserve">, ut </w:t>
      </w:r>
      <w:proofErr w:type="spellStart"/>
      <w:r w:rsidRPr="00E27605">
        <w:rPr>
          <w:rFonts w:ascii="Times New Roman" w:eastAsia="Times New Roman" w:hAnsi="Times New Roman" w:cs="Times New Roman"/>
          <w:spacing w:val="4"/>
          <w:sz w:val="28"/>
          <w:lang w:eastAsia="it-IT"/>
        </w:rPr>
        <w:t>Confessorem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Secularem</w:t>
      </w:r>
      <w:proofErr w:type="spellEnd"/>
      <w:r w:rsidRPr="00E27605">
        <w:rPr>
          <w:rFonts w:ascii="Times New Roman" w:eastAsia="Times New Roman" w:hAnsi="Times New Roman" w:cs="Times New Roman"/>
          <w:spacing w:val="4"/>
          <w:sz w:val="28"/>
          <w:lang w:eastAsia="it-IT"/>
        </w:rPr>
        <w:t xml:space="preserve"> vel </w:t>
      </w:r>
      <w:proofErr w:type="spellStart"/>
      <w:r w:rsidRPr="00E27605">
        <w:rPr>
          <w:rFonts w:ascii="Times New Roman" w:eastAsia="Times New Roman" w:hAnsi="Times New Roman" w:cs="Times New Roman"/>
          <w:spacing w:val="4"/>
          <w:sz w:val="28"/>
          <w:lang w:eastAsia="it-IT"/>
        </w:rPr>
        <w:t>Cuiusvis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ordinis</w:t>
      </w:r>
      <w:proofErr w:type="spellEnd"/>
      <w:r w:rsidRPr="00E27605">
        <w:rPr>
          <w:rFonts w:ascii="Times New Roman" w:eastAsia="Times New Roman" w:hAnsi="Times New Roman" w:cs="Times New Roman"/>
          <w:spacing w:val="4"/>
          <w:sz w:val="28"/>
          <w:lang w:eastAsia="it-IT"/>
        </w:rPr>
        <w:t xml:space="preserve"> </w:t>
      </w:r>
      <w:proofErr w:type="spellStart"/>
      <w:proofErr w:type="gramStart"/>
      <w:r w:rsidRPr="00E27605">
        <w:rPr>
          <w:rFonts w:ascii="Times New Roman" w:eastAsia="Times New Roman" w:hAnsi="Times New Roman" w:cs="Times New Roman"/>
          <w:spacing w:val="4"/>
          <w:sz w:val="28"/>
          <w:lang w:eastAsia="it-IT"/>
        </w:rPr>
        <w:t>regularem</w:t>
      </w:r>
      <w:proofErr w:type="spellEnd"/>
      <w:r w:rsidRPr="00E27605">
        <w:rPr>
          <w:rFonts w:ascii="Times New Roman" w:eastAsia="Times New Roman" w:hAnsi="Times New Roman" w:cs="Times New Roman"/>
          <w:spacing w:val="4"/>
          <w:sz w:val="28"/>
          <w:lang w:eastAsia="it-IT"/>
        </w:rPr>
        <w:t>,  qui</w:t>
      </w:r>
      <w:proofErr w:type="gram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confessiones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vestras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audiat</w:t>
      </w:r>
      <w:proofErr w:type="spellEnd"/>
      <w:r w:rsidRPr="00E27605">
        <w:rPr>
          <w:rFonts w:ascii="Times New Roman" w:eastAsia="Times New Roman" w:hAnsi="Times New Roman" w:cs="Times New Roman"/>
          <w:spacing w:val="4"/>
          <w:sz w:val="28"/>
          <w:lang w:eastAsia="it-IT"/>
        </w:rPr>
        <w:t xml:space="preserve"> et</w:t>
      </w:r>
      <w:r w:rsidRPr="00E27605">
        <w:rPr>
          <w:rFonts w:ascii="Times New Roman" w:eastAsia="Times New Roman" w:hAnsi="Times New Roman" w:cs="Times New Roman"/>
          <w:i/>
          <w:iCs/>
          <w:spacing w:val="4"/>
          <w:sz w:val="28"/>
          <w:lang w:eastAsia="it-IT"/>
        </w:rPr>
        <w:t xml:space="preserve"> </w:t>
      </w:r>
      <w:proofErr w:type="spellStart"/>
      <w:r w:rsidRPr="00E27605">
        <w:rPr>
          <w:rFonts w:ascii="Times New Roman" w:eastAsia="Times New Roman" w:hAnsi="Times New Roman" w:cs="Times New Roman"/>
          <w:spacing w:val="4"/>
          <w:sz w:val="28"/>
          <w:lang w:eastAsia="it-IT"/>
        </w:rPr>
        <w:t>poenitentiam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iniungat</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Salutarem</w:t>
      </w:r>
      <w:proofErr w:type="spellEnd"/>
      <w:r w:rsidRPr="00E27605">
        <w:rPr>
          <w:rFonts w:ascii="Times New Roman" w:eastAsia="Times New Roman" w:hAnsi="Times New Roman" w:cs="Times New Roman"/>
          <w:spacing w:val="4"/>
          <w:sz w:val="28"/>
          <w:lang w:eastAsia="it-IT"/>
        </w:rPr>
        <w:t xml:space="preserve">, et infra </w:t>
      </w:r>
      <w:proofErr w:type="spellStart"/>
      <w:r w:rsidRPr="00E27605">
        <w:rPr>
          <w:rFonts w:ascii="Times New Roman" w:eastAsia="Times New Roman" w:hAnsi="Times New Roman" w:cs="Times New Roman"/>
          <w:spacing w:val="4"/>
          <w:sz w:val="28"/>
          <w:lang w:eastAsia="it-IT"/>
        </w:rPr>
        <w:t>annum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quotiens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vobis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placuerit</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Eucharistie</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6"/>
          <w:sz w:val="28"/>
          <w:lang w:eastAsia="it-IT"/>
        </w:rPr>
        <w:t>Sa</w:t>
      </w:r>
      <w:r w:rsidRPr="00E27605">
        <w:rPr>
          <w:rFonts w:ascii="Times New Roman" w:eastAsia="Times New Roman" w:hAnsi="Times New Roman" w:cs="Times New Roman"/>
          <w:spacing w:val="4"/>
          <w:sz w:val="28"/>
          <w:lang w:eastAsia="it-IT"/>
        </w:rPr>
        <w:t>cramentum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ministret</w:t>
      </w:r>
      <w:proofErr w:type="spellEnd"/>
      <w:r w:rsidRPr="00E27605">
        <w:rPr>
          <w:rFonts w:ascii="Times New Roman" w:eastAsia="Times New Roman" w:hAnsi="Times New Roman" w:cs="Times New Roman"/>
          <w:spacing w:val="4"/>
          <w:sz w:val="28"/>
          <w:lang w:eastAsia="it-IT"/>
        </w:rPr>
        <w:t xml:space="preserve">. Si, </w:t>
      </w:r>
      <w:proofErr w:type="spellStart"/>
      <w:r w:rsidRPr="00E27605">
        <w:rPr>
          <w:rFonts w:ascii="Times New Roman" w:eastAsia="Times New Roman" w:hAnsi="Times New Roman" w:cs="Times New Roman"/>
          <w:spacing w:val="4"/>
          <w:sz w:val="28"/>
          <w:lang w:eastAsia="it-IT"/>
        </w:rPr>
        <w:t>aliter</w:t>
      </w:r>
      <w:proofErr w:type="spellEnd"/>
      <w:r w:rsidRPr="00E27605">
        <w:rPr>
          <w:rFonts w:ascii="Times New Roman" w:eastAsia="Times New Roman" w:hAnsi="Times New Roman" w:cs="Times New Roman"/>
          <w:spacing w:val="4"/>
          <w:sz w:val="28"/>
          <w:lang w:eastAsia="it-IT"/>
        </w:rPr>
        <w:t xml:space="preserve"> ad id </w:t>
      </w:r>
      <w:proofErr w:type="spellStart"/>
      <w:r w:rsidRPr="00E27605">
        <w:rPr>
          <w:rFonts w:ascii="Times New Roman" w:eastAsia="Times New Roman" w:hAnsi="Times New Roman" w:cs="Times New Roman"/>
          <w:spacing w:val="2"/>
          <w:sz w:val="28"/>
          <w:lang w:eastAsia="it-IT"/>
        </w:rPr>
        <w:t>idoneus</w:t>
      </w:r>
      <w:proofErr w:type="spellEnd"/>
      <w:r w:rsidRPr="00E27605">
        <w:rPr>
          <w:rFonts w:ascii="Times New Roman" w:eastAsia="Times New Roman" w:hAnsi="Times New Roman" w:cs="Times New Roman"/>
          <w:spacing w:val="2"/>
          <w:sz w:val="28"/>
          <w:lang w:eastAsia="it-IT"/>
        </w:rPr>
        <w:t xml:space="preserve"> </w:t>
      </w:r>
      <w:proofErr w:type="spellStart"/>
      <w:r w:rsidRPr="00E27605">
        <w:rPr>
          <w:rFonts w:ascii="Times New Roman" w:eastAsia="Times New Roman" w:hAnsi="Times New Roman" w:cs="Times New Roman"/>
          <w:spacing w:val="4"/>
          <w:sz w:val="28"/>
          <w:lang w:eastAsia="it-IT"/>
        </w:rPr>
        <w:t>fuerit</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eligere</w:t>
      </w:r>
      <w:proofErr w:type="spellEnd"/>
      <w:r w:rsidRPr="00E27605">
        <w:rPr>
          <w:rFonts w:ascii="Times New Roman" w:eastAsia="Times New Roman" w:hAnsi="Times New Roman" w:cs="Times New Roman"/>
          <w:spacing w:val="4"/>
          <w:sz w:val="28"/>
          <w:lang w:eastAsia="it-IT"/>
        </w:rPr>
        <w:t xml:space="preserve"> </w:t>
      </w:r>
      <w:proofErr w:type="spellStart"/>
      <w:proofErr w:type="gramStart"/>
      <w:r w:rsidRPr="00E27605">
        <w:rPr>
          <w:rFonts w:ascii="Times New Roman" w:eastAsia="Times New Roman" w:hAnsi="Times New Roman" w:cs="Times New Roman"/>
          <w:spacing w:val="4"/>
          <w:sz w:val="28"/>
          <w:lang w:eastAsia="it-IT"/>
        </w:rPr>
        <w:t>possitis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valeatis</w:t>
      </w:r>
      <w:proofErr w:type="spellEnd"/>
      <w:proofErr w:type="gram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auctoritate</w:t>
      </w:r>
      <w:proofErr w:type="spellEnd"/>
      <w:r w:rsidRPr="00E27605">
        <w:rPr>
          <w:rFonts w:ascii="Times New Roman" w:eastAsia="Times New Roman" w:hAnsi="Times New Roman" w:cs="Times New Roman"/>
          <w:spacing w:val="4"/>
          <w:sz w:val="28"/>
          <w:lang w:eastAsia="it-IT"/>
        </w:rPr>
        <w:t xml:space="preserve"> apostolica qua </w:t>
      </w:r>
      <w:r w:rsidRPr="00E27605">
        <w:rPr>
          <w:rFonts w:ascii="Times New Roman" w:eastAsia="Times New Roman" w:hAnsi="Times New Roman" w:cs="Times New Roman"/>
          <w:spacing w:val="20"/>
          <w:sz w:val="28"/>
          <w:szCs w:val="18"/>
          <w:lang w:eastAsia="it-IT"/>
        </w:rPr>
        <w:t xml:space="preserve">e </w:t>
      </w:r>
      <w:proofErr w:type="spellStart"/>
      <w:r w:rsidRPr="00E27605">
        <w:rPr>
          <w:rFonts w:ascii="Times New Roman" w:eastAsia="Times New Roman" w:hAnsi="Times New Roman" w:cs="Times New Roman"/>
          <w:spacing w:val="2"/>
          <w:sz w:val="28"/>
          <w:lang w:eastAsia="it-IT"/>
        </w:rPr>
        <w:t>munere</w:t>
      </w:r>
      <w:proofErr w:type="spellEnd"/>
      <w:r w:rsidRPr="00E27605">
        <w:rPr>
          <w:rFonts w:ascii="Times New Roman" w:eastAsia="Times New Roman" w:hAnsi="Times New Roman" w:cs="Times New Roman"/>
          <w:spacing w:val="2"/>
          <w:sz w:val="28"/>
          <w:lang w:eastAsia="it-IT"/>
        </w:rPr>
        <w:t xml:space="preserve"> </w:t>
      </w:r>
      <w:proofErr w:type="spellStart"/>
      <w:r w:rsidRPr="00E27605">
        <w:rPr>
          <w:rFonts w:ascii="Times New Roman" w:eastAsia="Times New Roman" w:hAnsi="Times New Roman" w:cs="Times New Roman"/>
          <w:spacing w:val="4"/>
          <w:sz w:val="28"/>
          <w:lang w:eastAsia="it-IT"/>
        </w:rPr>
        <w:t>legationis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2"/>
          <w:sz w:val="28"/>
          <w:lang w:eastAsia="it-IT"/>
        </w:rPr>
        <w:t>Nostrae</w:t>
      </w:r>
      <w:proofErr w:type="spellEnd"/>
      <w:r w:rsidRPr="00E27605">
        <w:rPr>
          <w:rFonts w:ascii="Times New Roman" w:eastAsia="Times New Roman" w:hAnsi="Times New Roman" w:cs="Times New Roman"/>
          <w:spacing w:val="2"/>
          <w:sz w:val="28"/>
          <w:lang w:eastAsia="it-IT"/>
        </w:rPr>
        <w:t xml:space="preserve"> </w:t>
      </w:r>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huiusmodi</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fungimur</w:t>
      </w:r>
      <w:proofErr w:type="spellEnd"/>
      <w:r w:rsidRPr="00E27605">
        <w:rPr>
          <w:rFonts w:ascii="Times New Roman" w:eastAsia="Times New Roman" w:hAnsi="Times New Roman" w:cs="Times New Roman"/>
          <w:spacing w:val="4"/>
          <w:sz w:val="28"/>
          <w:lang w:eastAsia="it-IT"/>
        </w:rPr>
        <w:t xml:space="preserve"> </w:t>
      </w:r>
      <w:r w:rsidRPr="00E27605">
        <w:rPr>
          <w:rFonts w:ascii="Times New Roman" w:eastAsia="Times New Roman" w:hAnsi="Times New Roman" w:cs="Times New Roman"/>
          <w:spacing w:val="2"/>
          <w:sz w:val="28"/>
          <w:lang w:eastAsia="it-IT"/>
        </w:rPr>
        <w:t xml:space="preserve">in </w:t>
      </w:r>
      <w:proofErr w:type="spellStart"/>
      <w:r w:rsidRPr="00E27605">
        <w:rPr>
          <w:rFonts w:ascii="Times New Roman" w:eastAsia="Times New Roman" w:hAnsi="Times New Roman" w:cs="Times New Roman"/>
          <w:spacing w:val="4"/>
          <w:sz w:val="28"/>
          <w:lang w:eastAsia="it-IT"/>
        </w:rPr>
        <w:t>hac</w:t>
      </w:r>
      <w:proofErr w:type="spellEnd"/>
      <w:r w:rsidRPr="00E27605">
        <w:rPr>
          <w:rFonts w:ascii="Times New Roman" w:eastAsia="Times New Roman" w:hAnsi="Times New Roman" w:cs="Times New Roman"/>
          <w:spacing w:val="4"/>
          <w:sz w:val="28"/>
          <w:lang w:eastAsia="it-IT"/>
        </w:rPr>
        <w:t xml:space="preserve"> parte </w:t>
      </w:r>
      <w:r w:rsidRPr="00E27605">
        <w:rPr>
          <w:rFonts w:ascii="Times New Roman" w:eastAsia="Times New Roman" w:hAnsi="Times New Roman" w:cs="Times New Roman"/>
          <w:spacing w:val="2"/>
          <w:sz w:val="28"/>
          <w:lang w:eastAsia="it-IT"/>
        </w:rPr>
        <w:t xml:space="preserve">tenore </w:t>
      </w:r>
      <w:proofErr w:type="spellStart"/>
      <w:r w:rsidRPr="00E27605">
        <w:rPr>
          <w:rFonts w:ascii="Times New Roman" w:eastAsia="Times New Roman" w:hAnsi="Times New Roman" w:cs="Times New Roman"/>
          <w:spacing w:val="4"/>
          <w:sz w:val="28"/>
          <w:lang w:eastAsia="it-IT"/>
        </w:rPr>
        <w:t>praesentium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concedimus</w:t>
      </w:r>
      <w:proofErr w:type="spellEnd"/>
      <w:r w:rsidRPr="00E27605">
        <w:rPr>
          <w:rFonts w:ascii="Times New Roman" w:eastAsia="Times New Roman" w:hAnsi="Times New Roman" w:cs="Times New Roman"/>
          <w:spacing w:val="4"/>
          <w:sz w:val="28"/>
          <w:lang w:eastAsia="it-IT"/>
        </w:rPr>
        <w:t xml:space="preserve"> et </w:t>
      </w:r>
      <w:proofErr w:type="spellStart"/>
      <w:r w:rsidRPr="00E27605">
        <w:rPr>
          <w:rFonts w:ascii="Times New Roman" w:eastAsia="Times New Roman" w:hAnsi="Times New Roman" w:cs="Times New Roman"/>
          <w:spacing w:val="4"/>
          <w:sz w:val="28"/>
          <w:lang w:eastAsia="it-IT"/>
        </w:rPr>
        <w:t>indulgemus</w:t>
      </w:r>
      <w:proofErr w:type="spellEnd"/>
      <w:r w:rsidRPr="00E27605">
        <w:rPr>
          <w:rFonts w:ascii="Times New Roman" w:eastAsia="Times New Roman" w:hAnsi="Times New Roman" w:cs="Times New Roman"/>
          <w:spacing w:val="4"/>
          <w:sz w:val="28"/>
          <w:lang w:eastAsia="it-IT"/>
        </w:rPr>
        <w:t xml:space="preserve">: In </w:t>
      </w:r>
      <w:proofErr w:type="spellStart"/>
      <w:r w:rsidRPr="00E27605">
        <w:rPr>
          <w:rFonts w:ascii="Times New Roman" w:eastAsia="Times New Roman" w:hAnsi="Times New Roman" w:cs="Times New Roman"/>
          <w:spacing w:val="4"/>
          <w:sz w:val="28"/>
          <w:lang w:eastAsia="it-IT"/>
        </w:rPr>
        <w:t>contrarium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facientibus</w:t>
      </w:r>
      <w:proofErr w:type="spellEnd"/>
      <w:r w:rsidRPr="00E27605">
        <w:rPr>
          <w:rFonts w:ascii="Times New Roman" w:eastAsia="Times New Roman" w:hAnsi="Times New Roman" w:cs="Times New Roman"/>
          <w:spacing w:val="4"/>
          <w:sz w:val="28"/>
          <w:lang w:eastAsia="it-IT"/>
        </w:rPr>
        <w:t xml:space="preserve"> non </w:t>
      </w:r>
      <w:proofErr w:type="spellStart"/>
      <w:r w:rsidRPr="00E27605">
        <w:rPr>
          <w:rFonts w:ascii="Times New Roman" w:eastAsia="Times New Roman" w:hAnsi="Times New Roman" w:cs="Times New Roman"/>
          <w:spacing w:val="4"/>
          <w:sz w:val="28"/>
          <w:lang w:eastAsia="it-IT"/>
        </w:rPr>
        <w:t>obstantibus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6"/>
          <w:sz w:val="28"/>
          <w:lang w:eastAsia="it-IT"/>
        </w:rPr>
        <w:t>quibu</w:t>
      </w:r>
      <w:r w:rsidRPr="00E27605">
        <w:rPr>
          <w:rFonts w:ascii="Times New Roman" w:eastAsia="Times New Roman" w:hAnsi="Times New Roman" w:cs="Times New Roman"/>
          <w:spacing w:val="4"/>
          <w:sz w:val="28"/>
          <w:lang w:eastAsia="it-IT"/>
        </w:rPr>
        <w:t>scumque</w:t>
      </w:r>
      <w:proofErr w:type="spellEnd"/>
      <w:r w:rsidRPr="00E27605">
        <w:rPr>
          <w:rFonts w:ascii="Times New Roman" w:eastAsia="Times New Roman" w:hAnsi="Times New Roman" w:cs="Times New Roman"/>
          <w:spacing w:val="4"/>
          <w:sz w:val="28"/>
          <w:lang w:eastAsia="it-IT"/>
        </w:rPr>
        <w:t xml:space="preserve">. </w:t>
      </w:r>
      <w:r w:rsidRPr="00E27605">
        <w:rPr>
          <w:rFonts w:ascii="Times New Roman" w:eastAsia="Times New Roman" w:hAnsi="Times New Roman" w:cs="Times New Roman"/>
          <w:b/>
          <w:bCs/>
          <w:spacing w:val="4"/>
          <w:sz w:val="28"/>
          <w:lang w:eastAsia="it-IT"/>
        </w:rPr>
        <w:t xml:space="preserve">Datum </w:t>
      </w:r>
      <w:proofErr w:type="spellStart"/>
      <w:r w:rsidRPr="00E27605">
        <w:rPr>
          <w:rFonts w:ascii="Times New Roman" w:eastAsia="Times New Roman" w:hAnsi="Times New Roman" w:cs="Times New Roman"/>
          <w:b/>
          <w:bCs/>
          <w:spacing w:val="4"/>
          <w:sz w:val="28"/>
          <w:lang w:eastAsia="it-IT"/>
        </w:rPr>
        <w:t>Venetiis</w:t>
      </w:r>
      <w:proofErr w:type="spellEnd"/>
      <w:r w:rsidRPr="00E27605">
        <w:rPr>
          <w:rFonts w:ascii="Times New Roman" w:eastAsia="Times New Roman" w:hAnsi="Times New Roman" w:cs="Times New Roman"/>
          <w:b/>
          <w:bCs/>
          <w:spacing w:val="4"/>
          <w:sz w:val="28"/>
          <w:lang w:eastAsia="it-IT"/>
        </w:rPr>
        <w:t xml:space="preserve"> </w:t>
      </w:r>
      <w:proofErr w:type="spellStart"/>
      <w:r w:rsidRPr="00E27605">
        <w:rPr>
          <w:rFonts w:ascii="Times New Roman" w:eastAsia="Times New Roman" w:hAnsi="Times New Roman" w:cs="Times New Roman"/>
          <w:b/>
          <w:bCs/>
          <w:spacing w:val="4"/>
          <w:sz w:val="28"/>
          <w:lang w:eastAsia="it-IT"/>
        </w:rPr>
        <w:t>apud</w:t>
      </w:r>
      <w:proofErr w:type="spellEnd"/>
      <w:r w:rsidRPr="00E27605">
        <w:rPr>
          <w:rFonts w:ascii="Times New Roman" w:eastAsia="Times New Roman" w:hAnsi="Times New Roman" w:cs="Times New Roman"/>
          <w:b/>
          <w:bCs/>
          <w:spacing w:val="4"/>
          <w:sz w:val="28"/>
          <w:lang w:eastAsia="it-IT"/>
        </w:rPr>
        <w:t xml:space="preserve"> </w:t>
      </w:r>
      <w:proofErr w:type="spellStart"/>
      <w:r w:rsidRPr="00E27605">
        <w:rPr>
          <w:rFonts w:ascii="Times New Roman" w:eastAsia="Times New Roman" w:hAnsi="Times New Roman" w:cs="Times New Roman"/>
          <w:b/>
          <w:bCs/>
          <w:spacing w:val="4"/>
          <w:sz w:val="28"/>
          <w:lang w:eastAsia="it-IT"/>
        </w:rPr>
        <w:t>Sanctum</w:t>
      </w:r>
      <w:proofErr w:type="spellEnd"/>
      <w:r w:rsidRPr="00E27605">
        <w:rPr>
          <w:rFonts w:ascii="Times New Roman" w:eastAsia="Times New Roman" w:hAnsi="Times New Roman" w:cs="Times New Roman"/>
          <w:b/>
          <w:bCs/>
          <w:spacing w:val="4"/>
          <w:sz w:val="28"/>
          <w:lang w:eastAsia="it-IT"/>
        </w:rPr>
        <w:t xml:space="preserve"> </w:t>
      </w:r>
      <w:proofErr w:type="spellStart"/>
      <w:r w:rsidRPr="00E27605">
        <w:rPr>
          <w:rFonts w:ascii="Times New Roman" w:eastAsia="Times New Roman" w:hAnsi="Times New Roman" w:cs="Times New Roman"/>
          <w:b/>
          <w:bCs/>
          <w:spacing w:val="4"/>
          <w:sz w:val="28"/>
          <w:lang w:eastAsia="it-IT"/>
        </w:rPr>
        <w:t>Eustachium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kalendis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Septembris</w:t>
      </w:r>
      <w:proofErr w:type="spellEnd"/>
      <w:r w:rsidRPr="00E27605">
        <w:rPr>
          <w:rFonts w:ascii="Times New Roman" w:eastAsia="Times New Roman" w:hAnsi="Times New Roman" w:cs="Times New Roman"/>
          <w:spacing w:val="4"/>
          <w:sz w:val="28"/>
          <w:lang w:eastAsia="it-IT"/>
        </w:rPr>
        <w:t xml:space="preserve"> Anno </w:t>
      </w:r>
      <w:proofErr w:type="spellStart"/>
      <w:r w:rsidRPr="00E27605">
        <w:rPr>
          <w:rFonts w:ascii="Times New Roman" w:eastAsia="Times New Roman" w:hAnsi="Times New Roman" w:cs="Times New Roman"/>
          <w:spacing w:val="4"/>
          <w:sz w:val="28"/>
          <w:lang w:eastAsia="it-IT"/>
        </w:rPr>
        <w:t>Incarnationis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Dominice</w:t>
      </w:r>
      <w:proofErr w:type="spellEnd"/>
      <w:r w:rsidRPr="00E27605">
        <w:rPr>
          <w:rFonts w:ascii="Times New Roman" w:eastAsia="Times New Roman" w:hAnsi="Times New Roman" w:cs="Times New Roman"/>
          <w:spacing w:val="4"/>
          <w:sz w:val="28"/>
          <w:lang w:eastAsia="it-IT"/>
        </w:rPr>
        <w:t xml:space="preserve"> Millesimo </w:t>
      </w:r>
      <w:proofErr w:type="spellStart"/>
      <w:r w:rsidRPr="00E27605">
        <w:rPr>
          <w:rFonts w:ascii="Times New Roman" w:eastAsia="Times New Roman" w:hAnsi="Times New Roman" w:cs="Times New Roman"/>
          <w:spacing w:val="4"/>
          <w:sz w:val="28"/>
          <w:lang w:eastAsia="it-IT"/>
        </w:rPr>
        <w:t>quingentesimo</w:t>
      </w:r>
      <w:proofErr w:type="spellEnd"/>
      <w:r w:rsidRPr="00E27605">
        <w:rPr>
          <w:rFonts w:ascii="Times New Roman" w:eastAsia="Times New Roman" w:hAnsi="Times New Roman" w:cs="Times New Roman"/>
          <w:spacing w:val="4"/>
          <w:sz w:val="28"/>
          <w:lang w:eastAsia="it-IT"/>
        </w:rPr>
        <w:t xml:space="preserve"> trigesimo quinto. </w:t>
      </w:r>
      <w:proofErr w:type="spellStart"/>
      <w:r w:rsidRPr="00E27605">
        <w:rPr>
          <w:rFonts w:ascii="Times New Roman" w:eastAsia="Times New Roman" w:hAnsi="Times New Roman" w:cs="Times New Roman"/>
          <w:spacing w:val="4"/>
          <w:sz w:val="28"/>
          <w:lang w:eastAsia="it-IT"/>
        </w:rPr>
        <w:t>Pontificatus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autem</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Smi</w:t>
      </w:r>
      <w:proofErr w:type="spellEnd"/>
      <w:r w:rsidRPr="00E27605">
        <w:rPr>
          <w:rFonts w:ascii="Times New Roman" w:eastAsia="Times New Roman" w:hAnsi="Times New Roman" w:cs="Times New Roman"/>
          <w:spacing w:val="4"/>
          <w:sz w:val="28"/>
          <w:lang w:eastAsia="it-IT"/>
        </w:rPr>
        <w:t xml:space="preserve"> in </w:t>
      </w:r>
      <w:proofErr w:type="spellStart"/>
      <w:r w:rsidRPr="00E27605">
        <w:rPr>
          <w:rFonts w:ascii="Times New Roman" w:eastAsia="Times New Roman" w:hAnsi="Times New Roman" w:cs="Times New Roman"/>
          <w:spacing w:val="4"/>
          <w:sz w:val="28"/>
          <w:lang w:eastAsia="it-IT"/>
        </w:rPr>
        <w:t>Xto</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Patris</w:t>
      </w:r>
      <w:proofErr w:type="spellEnd"/>
      <w:r w:rsidRPr="00E27605">
        <w:rPr>
          <w:rFonts w:ascii="Times New Roman" w:eastAsia="Times New Roman" w:hAnsi="Times New Roman" w:cs="Times New Roman"/>
          <w:spacing w:val="4"/>
          <w:sz w:val="28"/>
          <w:lang w:eastAsia="it-IT"/>
        </w:rPr>
        <w:t xml:space="preserve"> et Dni Nostri Dni </w:t>
      </w:r>
      <w:r w:rsidRPr="00E27605">
        <w:rPr>
          <w:rFonts w:ascii="Times New Roman" w:eastAsia="Times New Roman" w:hAnsi="Times New Roman" w:cs="Times New Roman"/>
          <w:spacing w:val="2"/>
          <w:sz w:val="28"/>
          <w:lang w:eastAsia="it-IT"/>
        </w:rPr>
        <w:t xml:space="preserve">Pauli </w:t>
      </w:r>
      <w:r w:rsidRPr="00E27605">
        <w:rPr>
          <w:rFonts w:ascii="Times New Roman" w:eastAsia="Times New Roman" w:hAnsi="Times New Roman" w:cs="Times New Roman"/>
          <w:spacing w:val="4"/>
          <w:sz w:val="28"/>
          <w:lang w:eastAsia="it-IT"/>
        </w:rPr>
        <w:t xml:space="preserve">Divina </w:t>
      </w:r>
      <w:proofErr w:type="spellStart"/>
      <w:r w:rsidRPr="00E27605">
        <w:rPr>
          <w:rFonts w:ascii="Times New Roman" w:eastAsia="Times New Roman" w:hAnsi="Times New Roman" w:cs="Times New Roman"/>
          <w:spacing w:val="4"/>
          <w:sz w:val="28"/>
          <w:lang w:eastAsia="it-IT"/>
        </w:rPr>
        <w:t>provvidentia</w:t>
      </w:r>
      <w:proofErr w:type="spellEnd"/>
      <w:r w:rsidRPr="00E27605">
        <w:rPr>
          <w:rFonts w:ascii="Times New Roman" w:eastAsia="Times New Roman" w:hAnsi="Times New Roman" w:cs="Times New Roman"/>
          <w:spacing w:val="4"/>
          <w:sz w:val="28"/>
          <w:lang w:eastAsia="it-IT"/>
        </w:rPr>
        <w:t xml:space="preserve"> pp. </w:t>
      </w:r>
      <w:proofErr w:type="spellStart"/>
      <w:r w:rsidRPr="00E27605">
        <w:rPr>
          <w:rFonts w:ascii="Times New Roman" w:eastAsia="Times New Roman" w:hAnsi="Times New Roman" w:cs="Times New Roman"/>
          <w:spacing w:val="4"/>
          <w:sz w:val="28"/>
          <w:lang w:eastAsia="it-IT"/>
        </w:rPr>
        <w:t>Tertii</w:t>
      </w:r>
      <w:proofErr w:type="spellEnd"/>
      <w:r w:rsidRPr="00E27605">
        <w:rPr>
          <w:rFonts w:ascii="Times New Roman" w:eastAsia="Times New Roman" w:hAnsi="Times New Roman" w:cs="Times New Roman"/>
          <w:spacing w:val="4"/>
          <w:sz w:val="28"/>
          <w:lang w:eastAsia="it-IT"/>
        </w:rPr>
        <w:t xml:space="preserve"> Anno primo.</w:t>
      </w:r>
    </w:p>
    <w:p w14:paraId="6A4C0846" w14:textId="77777777" w:rsidR="00E27605" w:rsidRPr="00E27605" w:rsidRDefault="00E27605" w:rsidP="0081173E">
      <w:pPr>
        <w:spacing w:after="0" w:line="240" w:lineRule="auto"/>
        <w:ind w:firstLine="708"/>
        <w:rPr>
          <w:rFonts w:ascii="Times New Roman" w:eastAsia="Times New Roman" w:hAnsi="Times New Roman" w:cs="Times New Roman"/>
          <w:spacing w:val="-4"/>
          <w:sz w:val="28"/>
          <w:lang w:eastAsia="it-IT"/>
        </w:rPr>
      </w:pPr>
      <w:r w:rsidRPr="00E27605">
        <w:rPr>
          <w:rFonts w:ascii="Times New Roman" w:eastAsia="Times New Roman" w:hAnsi="Times New Roman" w:cs="Times New Roman"/>
          <w:spacing w:val="-4"/>
          <w:sz w:val="28"/>
          <w:lang w:val="de-DE" w:eastAsia="it-IT"/>
        </w:rPr>
        <w:t xml:space="preserve">+ Hier. </w:t>
      </w:r>
      <w:proofErr w:type="spellStart"/>
      <w:r w:rsidRPr="00E27605">
        <w:rPr>
          <w:rFonts w:ascii="Times New Roman" w:eastAsia="Times New Roman" w:hAnsi="Times New Roman" w:cs="Times New Roman"/>
          <w:spacing w:val="-4"/>
          <w:sz w:val="28"/>
          <w:lang w:val="de-DE" w:eastAsia="it-IT"/>
        </w:rPr>
        <w:t>Arehieps</w:t>
      </w:r>
      <w:proofErr w:type="spellEnd"/>
      <w:r w:rsidRPr="00E27605">
        <w:rPr>
          <w:rFonts w:ascii="Times New Roman" w:eastAsia="Times New Roman" w:hAnsi="Times New Roman" w:cs="Times New Roman"/>
          <w:spacing w:val="-4"/>
          <w:sz w:val="28"/>
          <w:lang w:val="de-DE" w:eastAsia="it-IT"/>
        </w:rPr>
        <w:t xml:space="preserve">. </w:t>
      </w:r>
      <w:proofErr w:type="spellStart"/>
      <w:r w:rsidRPr="00E27605">
        <w:rPr>
          <w:rFonts w:ascii="Times New Roman" w:eastAsia="Times New Roman" w:hAnsi="Times New Roman" w:cs="Times New Roman"/>
          <w:spacing w:val="-4"/>
          <w:sz w:val="28"/>
          <w:lang w:eastAsia="it-IT"/>
        </w:rPr>
        <w:t>Brundisinus</w:t>
      </w:r>
      <w:proofErr w:type="spellEnd"/>
      <w:r w:rsidRPr="00E27605">
        <w:rPr>
          <w:rFonts w:ascii="Times New Roman" w:eastAsia="Times New Roman" w:hAnsi="Times New Roman" w:cs="Times New Roman"/>
          <w:spacing w:val="-4"/>
          <w:sz w:val="28"/>
          <w:lang w:eastAsia="it-IT"/>
        </w:rPr>
        <w:t xml:space="preserve"> </w:t>
      </w:r>
      <w:proofErr w:type="spellStart"/>
      <w:r w:rsidRPr="00E27605">
        <w:rPr>
          <w:rFonts w:ascii="Times New Roman" w:eastAsia="Times New Roman" w:hAnsi="Times New Roman" w:cs="Times New Roman"/>
          <w:spacing w:val="-4"/>
          <w:sz w:val="28"/>
          <w:lang w:eastAsia="it-IT"/>
        </w:rPr>
        <w:t>Legatus</w:t>
      </w:r>
      <w:proofErr w:type="spellEnd"/>
    </w:p>
    <w:p w14:paraId="01E650F5" w14:textId="77777777" w:rsidR="00E27605" w:rsidRPr="00E27605" w:rsidRDefault="00E27605" w:rsidP="0081173E">
      <w:pPr>
        <w:spacing w:after="0" w:line="240" w:lineRule="auto"/>
        <w:ind w:firstLine="708"/>
        <w:rPr>
          <w:rFonts w:ascii="Garamond" w:eastAsia="Times New Roman" w:hAnsi="Garamond" w:cs="Times New Roman"/>
          <w:i/>
          <w:iCs/>
          <w:spacing w:val="68"/>
          <w:sz w:val="14"/>
          <w:szCs w:val="14"/>
          <w:lang w:val="fr-FR" w:eastAsia="it-IT"/>
        </w:rPr>
      </w:pPr>
      <w:proofErr w:type="spellStart"/>
      <w:r w:rsidRPr="00E27605">
        <w:rPr>
          <w:rFonts w:ascii="Times New Roman" w:eastAsia="Times New Roman" w:hAnsi="Times New Roman" w:cs="Times New Roman"/>
          <w:spacing w:val="-4"/>
          <w:sz w:val="28"/>
          <w:lang w:val="fr-FR" w:eastAsia="it-IT"/>
        </w:rPr>
        <w:t>Gasp</w:t>
      </w:r>
      <w:proofErr w:type="spellEnd"/>
      <w:r w:rsidRPr="00E27605">
        <w:rPr>
          <w:rFonts w:ascii="Times New Roman" w:eastAsia="Times New Roman" w:hAnsi="Times New Roman" w:cs="Times New Roman"/>
          <w:spacing w:val="-4"/>
          <w:sz w:val="28"/>
          <w:lang w:val="fr-FR" w:eastAsia="it-IT"/>
        </w:rPr>
        <w:t xml:space="preserve">. </w:t>
      </w:r>
      <w:proofErr w:type="gramStart"/>
      <w:r w:rsidRPr="00E27605">
        <w:rPr>
          <w:rFonts w:ascii="Times New Roman" w:eastAsia="Times New Roman" w:hAnsi="Times New Roman" w:cs="Times New Roman"/>
          <w:spacing w:val="-4"/>
          <w:sz w:val="28"/>
          <w:lang w:val="fr-FR" w:eastAsia="it-IT"/>
        </w:rPr>
        <w:t>de</w:t>
      </w:r>
      <w:proofErr w:type="gramEnd"/>
      <w:r w:rsidRPr="00E27605">
        <w:rPr>
          <w:rFonts w:ascii="Times New Roman" w:eastAsia="Times New Roman" w:hAnsi="Times New Roman" w:cs="Times New Roman"/>
          <w:spacing w:val="-4"/>
          <w:sz w:val="28"/>
          <w:lang w:val="fr-FR" w:eastAsia="it-IT"/>
        </w:rPr>
        <w:t xml:space="preserve"> </w:t>
      </w:r>
      <w:proofErr w:type="spellStart"/>
      <w:r w:rsidRPr="00E27605">
        <w:rPr>
          <w:rFonts w:ascii="Times New Roman" w:eastAsia="Times New Roman" w:hAnsi="Times New Roman" w:cs="Times New Roman"/>
          <w:spacing w:val="-4"/>
          <w:sz w:val="28"/>
          <w:lang w:val="fr-FR" w:eastAsia="it-IT"/>
        </w:rPr>
        <w:t>Dotis</w:t>
      </w:r>
      <w:proofErr w:type="spellEnd"/>
      <w:r w:rsidRPr="00E27605">
        <w:rPr>
          <w:rFonts w:ascii="Times New Roman" w:eastAsia="Times New Roman" w:hAnsi="Times New Roman" w:cs="Times New Roman"/>
          <w:spacing w:val="-4"/>
          <w:sz w:val="28"/>
          <w:lang w:val="fr-FR" w:eastAsia="it-IT"/>
        </w:rPr>
        <w:t xml:space="preserve"> secret. etc.</w:t>
      </w:r>
    </w:p>
    <w:p w14:paraId="7BBC6D37" w14:textId="3959FDD1" w:rsidR="00E27605" w:rsidRPr="00E27605" w:rsidRDefault="00E27605" w:rsidP="0081173E">
      <w:pPr>
        <w:spacing w:after="0" w:line="240" w:lineRule="auto"/>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val="fr-FR" w:eastAsia="it-IT"/>
        </w:rPr>
        <w:tab/>
      </w:r>
      <w:r w:rsidRPr="00E27605">
        <w:rPr>
          <w:rFonts w:ascii="Times New Roman" w:eastAsia="Times New Roman" w:hAnsi="Times New Roman" w:cs="Times New Roman"/>
          <w:sz w:val="28"/>
          <w:szCs w:val="24"/>
          <w:lang w:eastAsia="it-IT"/>
        </w:rPr>
        <w:t xml:space="preserve">Si tratta del secondo soggiorno veneziano di Aleandro Girolamo, </w:t>
      </w:r>
      <w:r w:rsidR="0081173E">
        <w:rPr>
          <w:rFonts w:ascii="Times New Roman" w:eastAsia="Times New Roman" w:hAnsi="Times New Roman" w:cs="Times New Roman"/>
          <w:sz w:val="28"/>
          <w:szCs w:val="24"/>
          <w:lang w:eastAsia="it-IT"/>
        </w:rPr>
        <w:t>q</w:t>
      </w:r>
      <w:r w:rsidRPr="00E27605">
        <w:rPr>
          <w:rFonts w:ascii="Times New Roman" w:eastAsia="Times New Roman" w:hAnsi="Times New Roman" w:cs="Times New Roman"/>
          <w:sz w:val="28"/>
          <w:szCs w:val="24"/>
          <w:lang w:eastAsia="it-IT"/>
        </w:rPr>
        <w:t xml:space="preserve">uando in qualità di legato pontificio risiedeva a San </w:t>
      </w:r>
      <w:proofErr w:type="spellStart"/>
      <w:r w:rsidRPr="00E27605">
        <w:rPr>
          <w:rFonts w:ascii="Times New Roman" w:eastAsia="Times New Roman" w:hAnsi="Times New Roman" w:cs="Times New Roman"/>
          <w:sz w:val="28"/>
          <w:szCs w:val="24"/>
          <w:lang w:eastAsia="it-IT"/>
        </w:rPr>
        <w:t>Stae</w:t>
      </w:r>
      <w:proofErr w:type="spellEnd"/>
      <w:r w:rsidRPr="00E27605">
        <w:rPr>
          <w:rFonts w:ascii="Times New Roman" w:eastAsia="Times New Roman" w:hAnsi="Times New Roman" w:cs="Times New Roman"/>
          <w:sz w:val="28"/>
          <w:szCs w:val="24"/>
          <w:lang w:eastAsia="it-IT"/>
        </w:rPr>
        <w:t>, contrada del sestiere di Santa Croce.</w:t>
      </w:r>
    </w:p>
    <w:p w14:paraId="06B6C941" w14:textId="548A268F"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210821DA" wp14:editId="050CBBB8">
            <wp:extent cx="2720340" cy="3040380"/>
            <wp:effectExtent l="0" t="0" r="3810" b="762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20340" cy="3040380"/>
                    </a:xfrm>
                    <a:prstGeom prst="rect">
                      <a:avLst/>
                    </a:prstGeom>
                    <a:noFill/>
                    <a:ln>
                      <a:noFill/>
                    </a:ln>
                  </pic:spPr>
                </pic:pic>
              </a:graphicData>
            </a:graphic>
          </wp:inline>
        </w:drawing>
      </w:r>
    </w:p>
    <w:p w14:paraId="2D5366CE"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 xml:space="preserve">Venezia, chiesa di San </w:t>
      </w:r>
      <w:proofErr w:type="spellStart"/>
      <w:r w:rsidRPr="00E27605">
        <w:rPr>
          <w:rFonts w:ascii="Times New Roman" w:eastAsia="Times New Roman" w:hAnsi="Times New Roman" w:cs="Times New Roman"/>
          <w:sz w:val="24"/>
          <w:szCs w:val="24"/>
          <w:lang w:eastAsia="it-IT"/>
        </w:rPr>
        <w:t>Stae</w:t>
      </w:r>
      <w:proofErr w:type="spellEnd"/>
      <w:r w:rsidRPr="00E27605">
        <w:rPr>
          <w:rFonts w:ascii="Times New Roman" w:eastAsia="Times New Roman" w:hAnsi="Times New Roman" w:cs="Times New Roman"/>
          <w:sz w:val="24"/>
          <w:szCs w:val="24"/>
          <w:lang w:eastAsia="it-IT"/>
        </w:rPr>
        <w:t>, sul Canal Grande, sestiere di Santa Croce</w:t>
      </w:r>
    </w:p>
    <w:p w14:paraId="739BBC68"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18"/>
          <w:lang w:eastAsia="it-IT"/>
        </w:rPr>
      </w:pPr>
    </w:p>
    <w:p w14:paraId="3897DE3D"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18"/>
          <w:lang w:eastAsia="it-IT"/>
        </w:rPr>
      </w:pPr>
    </w:p>
    <w:p w14:paraId="353598C3" w14:textId="77777777" w:rsidR="00E27605" w:rsidRPr="00E27605" w:rsidRDefault="00E27605" w:rsidP="00E916E3">
      <w:pPr>
        <w:spacing w:after="0" w:line="240" w:lineRule="auto"/>
        <w:ind w:right="851"/>
        <w:jc w:val="center"/>
        <w:rPr>
          <w:rFonts w:ascii="Times New Roman" w:eastAsia="Times New Roman" w:hAnsi="Times New Roman" w:cs="Times New Roman"/>
          <w:b/>
          <w:bCs/>
          <w:sz w:val="28"/>
          <w:szCs w:val="18"/>
          <w:lang w:eastAsia="it-IT"/>
        </w:rPr>
      </w:pPr>
      <w:r w:rsidRPr="00E27605">
        <w:rPr>
          <w:rFonts w:ascii="Times New Roman" w:eastAsia="Times New Roman" w:hAnsi="Times New Roman" w:cs="Times New Roman"/>
          <w:b/>
          <w:bCs/>
          <w:sz w:val="28"/>
          <w:szCs w:val="18"/>
          <w:lang w:eastAsia="it-IT"/>
        </w:rPr>
        <w:t>3</w:t>
      </w:r>
    </w:p>
    <w:p w14:paraId="64323912" w14:textId="77777777" w:rsidR="00E27605" w:rsidRPr="00E27605" w:rsidRDefault="00E27605" w:rsidP="00E916E3">
      <w:pPr>
        <w:keepNext/>
        <w:spacing w:after="0" w:line="240" w:lineRule="auto"/>
        <w:ind w:right="851"/>
        <w:jc w:val="both"/>
        <w:outlineLvl w:val="4"/>
        <w:rPr>
          <w:rFonts w:ascii="Times New Roman" w:eastAsia="Times New Roman" w:hAnsi="Times New Roman" w:cs="Times New Roman"/>
          <w:b/>
          <w:bCs/>
          <w:sz w:val="28"/>
          <w:szCs w:val="18"/>
          <w:lang w:eastAsia="it-IT"/>
        </w:rPr>
      </w:pPr>
      <w:proofErr w:type="gramStart"/>
      <w:r w:rsidRPr="00E27605">
        <w:rPr>
          <w:rFonts w:ascii="Times New Roman" w:eastAsia="Times New Roman" w:hAnsi="Times New Roman" w:cs="Times New Roman"/>
          <w:b/>
          <w:bCs/>
          <w:sz w:val="28"/>
          <w:szCs w:val="18"/>
          <w:lang w:eastAsia="it-IT"/>
        </w:rPr>
        <w:t>La  pagina</w:t>
      </w:r>
      <w:proofErr w:type="gramEnd"/>
      <w:r w:rsidRPr="00E27605">
        <w:rPr>
          <w:rFonts w:ascii="Times New Roman" w:eastAsia="Times New Roman" w:hAnsi="Times New Roman" w:cs="Times New Roman"/>
          <w:b/>
          <w:bCs/>
          <w:sz w:val="28"/>
          <w:szCs w:val="18"/>
          <w:lang w:eastAsia="it-IT"/>
        </w:rPr>
        <w:t xml:space="preserve"> manoscritta di Girolamo Aleandro</w:t>
      </w:r>
    </w:p>
    <w:p w14:paraId="75C44545"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p>
    <w:p w14:paraId="05A27130" w14:textId="00DF7AA4" w:rsidR="00E27605" w:rsidRPr="00E27605" w:rsidRDefault="00E27605" w:rsidP="00E916E3">
      <w:pPr>
        <w:spacing w:after="0" w:line="240" w:lineRule="auto"/>
        <w:ind w:right="851"/>
        <w:jc w:val="center"/>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noProof/>
          <w:sz w:val="28"/>
          <w:szCs w:val="24"/>
          <w:lang w:eastAsia="it-IT"/>
        </w:rPr>
        <w:drawing>
          <wp:inline distT="0" distB="0" distL="0" distR="0" wp14:anchorId="50077B97" wp14:editId="3FF3A3CB">
            <wp:extent cx="3147060" cy="394716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7060" cy="3947160"/>
                    </a:xfrm>
                    <a:prstGeom prst="rect">
                      <a:avLst/>
                    </a:prstGeom>
                    <a:noFill/>
                    <a:ln>
                      <a:noFill/>
                    </a:ln>
                  </pic:spPr>
                </pic:pic>
              </a:graphicData>
            </a:graphic>
          </wp:inline>
        </w:drawing>
      </w:r>
    </w:p>
    <w:p w14:paraId="43DD0180"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Diario dei giorni 2, 3, 4, 6 gennaio 1530, pagina a sinistra.</w:t>
      </w:r>
    </w:p>
    <w:p w14:paraId="08B713F7" w14:textId="77777777" w:rsidR="00D80923"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Diario giorni 7, 9, 10, 11, 14, 15, 17, gennaio 1530 pagina a destra.</w:t>
      </w:r>
    </w:p>
    <w:p w14:paraId="4271AB44" w14:textId="1DC42473" w:rsidR="00D80923" w:rsidRDefault="00E27605" w:rsidP="0081173E">
      <w:pPr>
        <w:spacing w:after="0" w:line="240" w:lineRule="auto"/>
        <w:ind w:right="851"/>
        <w:jc w:val="center"/>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ab/>
      </w:r>
    </w:p>
    <w:p w14:paraId="108F54C8" w14:textId="45CC1C97" w:rsidR="00E27605" w:rsidRPr="00E27605" w:rsidRDefault="00E27605" w:rsidP="0081173E">
      <w:pPr>
        <w:spacing w:after="0" w:line="240" w:lineRule="auto"/>
        <w:ind w:right="851"/>
        <w:jc w:val="center"/>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Ed il testo del raduno a San Nicolò dei Tolentini:</w:t>
      </w:r>
    </w:p>
    <w:p w14:paraId="65B448DB" w14:textId="77777777" w:rsidR="00E27605" w:rsidRPr="00E27605" w:rsidRDefault="00E27605" w:rsidP="0081173E">
      <w:pPr>
        <w:spacing w:after="0" w:line="240" w:lineRule="auto"/>
        <w:ind w:right="851"/>
        <w:jc w:val="center"/>
        <w:rPr>
          <w:rFonts w:ascii="Times New Roman" w:eastAsia="Times New Roman" w:hAnsi="Times New Roman" w:cs="Times New Roman"/>
          <w:sz w:val="28"/>
          <w:szCs w:val="18"/>
          <w:lang w:eastAsia="it-IT"/>
        </w:rPr>
      </w:pPr>
    </w:p>
    <w:p w14:paraId="505BEF58" w14:textId="0603E7A7" w:rsidR="00E27605" w:rsidRPr="00E27605" w:rsidRDefault="00E27605" w:rsidP="0081173E">
      <w:pPr>
        <w:spacing w:after="0" w:line="240" w:lineRule="auto"/>
        <w:ind w:right="851"/>
        <w:jc w:val="center"/>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noProof/>
          <w:sz w:val="28"/>
          <w:szCs w:val="24"/>
          <w:lang w:eastAsia="it-IT"/>
        </w:rPr>
        <w:drawing>
          <wp:inline distT="0" distB="0" distL="0" distR="0" wp14:anchorId="4A1D3010" wp14:editId="697343FB">
            <wp:extent cx="4983480" cy="5775960"/>
            <wp:effectExtent l="0" t="0" r="762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3480" cy="5775960"/>
                    </a:xfrm>
                    <a:prstGeom prst="rect">
                      <a:avLst/>
                    </a:prstGeom>
                    <a:noFill/>
                    <a:ln>
                      <a:noFill/>
                    </a:ln>
                  </pic:spPr>
                </pic:pic>
              </a:graphicData>
            </a:graphic>
          </wp:inline>
        </w:drawing>
      </w:r>
    </w:p>
    <w:p w14:paraId="71F9F17C" w14:textId="77777777" w:rsidR="00E27605" w:rsidRPr="00E27605" w:rsidRDefault="00E27605" w:rsidP="0081173E">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Diario di Girolamo Aleandro, 6 gennaio 1530</w:t>
      </w:r>
    </w:p>
    <w:p w14:paraId="1CB21F2E" w14:textId="77777777" w:rsidR="00E27605" w:rsidRPr="00E27605" w:rsidRDefault="00E27605" w:rsidP="0081173E">
      <w:pPr>
        <w:spacing w:after="0" w:line="240" w:lineRule="auto"/>
        <w:ind w:right="851"/>
        <w:jc w:val="center"/>
        <w:rPr>
          <w:rFonts w:ascii="Times New Roman" w:eastAsia="Times New Roman" w:hAnsi="Times New Roman" w:cs="Times New Roman"/>
          <w:sz w:val="28"/>
          <w:szCs w:val="18"/>
          <w:lang w:eastAsia="it-IT"/>
        </w:rPr>
      </w:pPr>
    </w:p>
    <w:p w14:paraId="7862E85F" w14:textId="77777777" w:rsidR="00E27605" w:rsidRPr="00E27605" w:rsidRDefault="00E27605" w:rsidP="0081173E">
      <w:pPr>
        <w:spacing w:after="0" w:line="240" w:lineRule="auto"/>
        <w:ind w:right="851"/>
        <w:rPr>
          <w:rFonts w:ascii="Times New Roman" w:eastAsia="Times New Roman" w:hAnsi="Times New Roman" w:cs="Times New Roman"/>
          <w:sz w:val="28"/>
          <w:szCs w:val="18"/>
          <w:lang w:eastAsia="it-IT"/>
        </w:rPr>
      </w:pPr>
      <w:r w:rsidRPr="00E27605">
        <w:rPr>
          <w:rFonts w:ascii="Times New Roman" w:eastAsia="Times New Roman" w:hAnsi="Times New Roman" w:cs="Times New Roman"/>
          <w:sz w:val="28"/>
          <w:szCs w:val="18"/>
          <w:lang w:eastAsia="it-IT"/>
        </w:rPr>
        <w:tab/>
        <w:t>Riporto la traduzione trovata in P. Landini</w:t>
      </w:r>
      <w:r w:rsidRPr="00E27605">
        <w:rPr>
          <w:rFonts w:ascii="Times New Roman" w:eastAsia="Times New Roman" w:hAnsi="Times New Roman" w:cs="Times New Roman"/>
          <w:sz w:val="28"/>
          <w:szCs w:val="18"/>
          <w:vertAlign w:val="superscript"/>
          <w:lang w:eastAsia="it-IT"/>
        </w:rPr>
        <w:footnoteReference w:id="129"/>
      </w:r>
      <w:r w:rsidRPr="00E27605">
        <w:rPr>
          <w:rFonts w:ascii="Times New Roman" w:eastAsia="Times New Roman" w:hAnsi="Times New Roman" w:cs="Times New Roman"/>
          <w:sz w:val="28"/>
          <w:szCs w:val="18"/>
          <w:lang w:eastAsia="it-IT"/>
        </w:rPr>
        <w:t>:</w:t>
      </w:r>
    </w:p>
    <w:p w14:paraId="05797B5A" w14:textId="77777777" w:rsidR="00E27605" w:rsidRPr="00E27605" w:rsidRDefault="00E27605" w:rsidP="0081173E">
      <w:pPr>
        <w:spacing w:after="0" w:line="240" w:lineRule="auto"/>
        <w:ind w:right="851" w:firstLine="708"/>
        <w:jc w:val="both"/>
        <w:rPr>
          <w:rFonts w:ascii="Times New Roman" w:eastAsia="Times New Roman" w:hAnsi="Times New Roman" w:cs="Times New Roman"/>
          <w:b/>
          <w:bCs/>
          <w:sz w:val="28"/>
          <w:lang w:eastAsia="it-IT"/>
        </w:rPr>
      </w:pPr>
      <w:r w:rsidRPr="00E27605">
        <w:rPr>
          <w:rFonts w:ascii="Times New Roman" w:eastAsia="Times New Roman" w:hAnsi="Times New Roman" w:cs="Times New Roman"/>
          <w:b/>
          <w:bCs/>
          <w:sz w:val="28"/>
          <w:lang w:eastAsia="it-IT"/>
        </w:rPr>
        <w:t>6</w:t>
      </w:r>
      <w:r w:rsidRPr="00E27605">
        <w:rPr>
          <w:rFonts w:ascii="Times New Roman" w:eastAsia="Times New Roman" w:hAnsi="Times New Roman" w:cs="Times New Roman"/>
          <w:b/>
          <w:bCs/>
          <w:spacing w:val="4"/>
          <w:sz w:val="28"/>
          <w:lang w:eastAsia="it-IT"/>
        </w:rPr>
        <w:t xml:space="preserve"> gennaio </w:t>
      </w:r>
      <w:r w:rsidRPr="00E27605">
        <w:rPr>
          <w:rFonts w:ascii="Times New Roman" w:eastAsia="Times New Roman" w:hAnsi="Times New Roman" w:cs="Times New Roman"/>
          <w:b/>
          <w:bCs/>
          <w:sz w:val="28"/>
          <w:lang w:eastAsia="it-IT"/>
        </w:rPr>
        <w:t xml:space="preserve">-1530. </w:t>
      </w:r>
    </w:p>
    <w:p w14:paraId="207DE278" w14:textId="77777777" w:rsidR="00E27605" w:rsidRPr="00E27605" w:rsidRDefault="00E27605" w:rsidP="0081173E">
      <w:pPr>
        <w:spacing w:after="0" w:line="240" w:lineRule="auto"/>
        <w:ind w:firstLine="708"/>
        <w:jc w:val="both"/>
        <w:rPr>
          <w:rFonts w:ascii="Times New Roman" w:eastAsia="Times New Roman" w:hAnsi="Times New Roman" w:cs="Times New Roman"/>
          <w:b/>
          <w:bCs/>
          <w:sz w:val="28"/>
          <w:lang w:eastAsia="it-IT"/>
        </w:rPr>
      </w:pPr>
      <w:r w:rsidRPr="00E27605">
        <w:rPr>
          <w:rFonts w:ascii="Times New Roman" w:eastAsia="Times New Roman" w:hAnsi="Times New Roman" w:cs="Times New Roman"/>
          <w:b/>
          <w:bCs/>
          <w:spacing w:val="4"/>
          <w:sz w:val="28"/>
          <w:lang w:eastAsia="it-IT"/>
        </w:rPr>
        <w:t xml:space="preserve">Visitai </w:t>
      </w:r>
      <w:r w:rsidRPr="00E27605">
        <w:rPr>
          <w:rFonts w:ascii="Times New Roman" w:eastAsia="Times New Roman" w:hAnsi="Times New Roman" w:cs="Times New Roman"/>
          <w:b/>
          <w:bCs/>
          <w:sz w:val="28"/>
          <w:lang w:eastAsia="it-IT"/>
        </w:rPr>
        <w:t xml:space="preserve">il vescovo di Verona, e </w:t>
      </w:r>
      <w:r w:rsidRPr="00E27605">
        <w:rPr>
          <w:rFonts w:ascii="Times New Roman" w:eastAsia="Times New Roman" w:hAnsi="Times New Roman" w:cs="Times New Roman"/>
          <w:b/>
          <w:bCs/>
          <w:spacing w:val="4"/>
          <w:sz w:val="28"/>
          <w:lang w:eastAsia="it-IT"/>
        </w:rPr>
        <w:t xml:space="preserve">presolo </w:t>
      </w:r>
      <w:r w:rsidRPr="00E27605">
        <w:rPr>
          <w:rFonts w:ascii="Times New Roman" w:eastAsia="Times New Roman" w:hAnsi="Times New Roman" w:cs="Times New Roman"/>
          <w:b/>
          <w:bCs/>
          <w:sz w:val="28"/>
          <w:lang w:eastAsia="it-IT"/>
        </w:rPr>
        <w:t xml:space="preserve">meco a </w:t>
      </w:r>
      <w:r w:rsidRPr="00E27605">
        <w:rPr>
          <w:rFonts w:ascii="Times New Roman" w:eastAsia="Times New Roman" w:hAnsi="Times New Roman" w:cs="Times New Roman"/>
          <w:b/>
          <w:bCs/>
          <w:spacing w:val="4"/>
          <w:sz w:val="28"/>
          <w:lang w:eastAsia="it-IT"/>
        </w:rPr>
        <w:t xml:space="preserve">mezza </w:t>
      </w:r>
      <w:r w:rsidRPr="00E27605">
        <w:rPr>
          <w:rFonts w:ascii="Times New Roman" w:eastAsia="Times New Roman" w:hAnsi="Times New Roman" w:cs="Times New Roman"/>
          <w:b/>
          <w:bCs/>
          <w:sz w:val="28"/>
          <w:lang w:eastAsia="it-IT"/>
        </w:rPr>
        <w:t xml:space="preserve">strada, </w:t>
      </w:r>
      <w:r w:rsidRPr="00E27605">
        <w:rPr>
          <w:rFonts w:ascii="Times New Roman" w:eastAsia="Times New Roman" w:hAnsi="Times New Roman" w:cs="Times New Roman"/>
          <w:b/>
          <w:bCs/>
          <w:spacing w:val="4"/>
          <w:sz w:val="28"/>
          <w:lang w:eastAsia="it-IT"/>
        </w:rPr>
        <w:t xml:space="preserve">andai </w:t>
      </w:r>
      <w:r w:rsidRPr="00E27605">
        <w:rPr>
          <w:rFonts w:ascii="Times New Roman" w:eastAsia="Times New Roman" w:hAnsi="Times New Roman" w:cs="Times New Roman"/>
          <w:b/>
          <w:bCs/>
          <w:sz w:val="28"/>
          <w:lang w:eastAsia="it-IT"/>
        </w:rPr>
        <w:t>da Carafa vescovo teatino e vi rima</w:t>
      </w:r>
      <w:r w:rsidRPr="00E27605">
        <w:rPr>
          <w:rFonts w:ascii="Times New Roman" w:eastAsia="Times New Roman" w:hAnsi="Times New Roman" w:cs="Times New Roman"/>
          <w:b/>
          <w:bCs/>
          <w:spacing w:val="4"/>
          <w:sz w:val="28"/>
          <w:lang w:eastAsia="it-IT"/>
        </w:rPr>
        <w:t xml:space="preserve">nemmo </w:t>
      </w:r>
      <w:r w:rsidRPr="00E27605">
        <w:rPr>
          <w:rFonts w:ascii="Times New Roman" w:eastAsia="Times New Roman" w:hAnsi="Times New Roman" w:cs="Times New Roman"/>
          <w:b/>
          <w:bCs/>
          <w:sz w:val="28"/>
          <w:lang w:eastAsia="it-IT"/>
        </w:rPr>
        <w:t xml:space="preserve">sino a notte. V’erano là Vincenzo Grimani, </w:t>
      </w:r>
      <w:r w:rsidRPr="00E27605">
        <w:rPr>
          <w:rFonts w:ascii="Times New Roman" w:eastAsia="Times New Roman" w:hAnsi="Times New Roman" w:cs="Times New Roman"/>
          <w:b/>
          <w:bCs/>
          <w:spacing w:val="8"/>
          <w:sz w:val="28"/>
          <w:szCs w:val="24"/>
          <w:lang w:eastAsia="it-IT"/>
        </w:rPr>
        <w:t xml:space="preserve">figlio </w:t>
      </w:r>
      <w:r w:rsidRPr="00E27605">
        <w:rPr>
          <w:rFonts w:ascii="Times New Roman" w:eastAsia="Times New Roman" w:hAnsi="Times New Roman" w:cs="Times New Roman"/>
          <w:b/>
          <w:bCs/>
          <w:sz w:val="28"/>
          <w:lang w:eastAsia="it-IT"/>
        </w:rPr>
        <w:t xml:space="preserve">del defunto </w:t>
      </w:r>
      <w:r w:rsidRPr="00E27605">
        <w:rPr>
          <w:rFonts w:ascii="Times New Roman" w:eastAsia="Times New Roman" w:hAnsi="Times New Roman" w:cs="Times New Roman"/>
          <w:b/>
          <w:bCs/>
          <w:spacing w:val="8"/>
          <w:sz w:val="28"/>
          <w:szCs w:val="24"/>
          <w:lang w:eastAsia="it-IT"/>
        </w:rPr>
        <w:t xml:space="preserve">doge, Agostino </w:t>
      </w:r>
      <w:r w:rsidRPr="00E27605">
        <w:rPr>
          <w:rFonts w:ascii="Times New Roman" w:eastAsia="Times New Roman" w:hAnsi="Times New Roman" w:cs="Times New Roman"/>
          <w:b/>
          <w:bCs/>
          <w:sz w:val="28"/>
          <w:lang w:eastAsia="it-IT"/>
        </w:rPr>
        <w:t xml:space="preserve">da </w:t>
      </w:r>
      <w:r w:rsidRPr="00E27605">
        <w:rPr>
          <w:rFonts w:ascii="Times New Roman" w:eastAsia="Times New Roman" w:hAnsi="Times New Roman" w:cs="Times New Roman"/>
          <w:b/>
          <w:bCs/>
          <w:spacing w:val="4"/>
          <w:sz w:val="28"/>
          <w:lang w:eastAsia="it-IT"/>
        </w:rPr>
        <w:t xml:space="preserve">Mula, </w:t>
      </w:r>
      <w:r w:rsidRPr="00E27605">
        <w:rPr>
          <w:rFonts w:ascii="Times New Roman" w:eastAsia="Times New Roman" w:hAnsi="Times New Roman" w:cs="Times New Roman"/>
          <w:b/>
          <w:bCs/>
          <w:sz w:val="28"/>
          <w:lang w:eastAsia="it-IT"/>
        </w:rPr>
        <w:t xml:space="preserve">Antonio Venier, Girolamo Miani, </w:t>
      </w:r>
      <w:r w:rsidRPr="00E27605">
        <w:rPr>
          <w:rFonts w:ascii="Times New Roman" w:eastAsia="Times New Roman" w:hAnsi="Times New Roman" w:cs="Times New Roman"/>
          <w:b/>
          <w:bCs/>
          <w:spacing w:val="8"/>
          <w:sz w:val="28"/>
          <w:szCs w:val="24"/>
          <w:lang w:eastAsia="it-IT"/>
        </w:rPr>
        <w:t xml:space="preserve">Girolamo Cavalli, </w:t>
      </w:r>
      <w:r w:rsidRPr="00E27605">
        <w:rPr>
          <w:rFonts w:ascii="Times New Roman" w:eastAsia="Times New Roman" w:hAnsi="Times New Roman" w:cs="Times New Roman"/>
          <w:b/>
          <w:bCs/>
          <w:sz w:val="28"/>
          <w:lang w:eastAsia="it-IT"/>
        </w:rPr>
        <w:t xml:space="preserve">patrizi veneti e Giacomo di Giovanni cittadino; tutte </w:t>
      </w:r>
      <w:r w:rsidRPr="00E27605">
        <w:rPr>
          <w:rFonts w:ascii="Times New Roman" w:eastAsia="Times New Roman" w:hAnsi="Times New Roman" w:cs="Times New Roman"/>
          <w:b/>
          <w:bCs/>
          <w:spacing w:val="8"/>
          <w:sz w:val="28"/>
          <w:szCs w:val="24"/>
          <w:lang w:eastAsia="it-IT"/>
        </w:rPr>
        <w:t>per</w:t>
      </w:r>
      <w:r w:rsidRPr="00E27605">
        <w:rPr>
          <w:rFonts w:ascii="Times New Roman" w:eastAsia="Times New Roman" w:hAnsi="Times New Roman" w:cs="Times New Roman"/>
          <w:b/>
          <w:bCs/>
          <w:sz w:val="28"/>
          <w:lang w:eastAsia="it-IT"/>
        </w:rPr>
        <w:t xml:space="preserve">sone probe e </w:t>
      </w:r>
      <w:proofErr w:type="spellStart"/>
      <w:r w:rsidRPr="00E27605">
        <w:rPr>
          <w:rFonts w:ascii="Times New Roman" w:eastAsia="Times New Roman" w:hAnsi="Times New Roman" w:cs="Times New Roman"/>
          <w:b/>
          <w:bCs/>
          <w:sz w:val="28"/>
          <w:lang w:eastAsia="it-IT"/>
        </w:rPr>
        <w:t>consecratesi</w:t>
      </w:r>
      <w:proofErr w:type="spellEnd"/>
      <w:r w:rsidRPr="00E27605">
        <w:rPr>
          <w:rFonts w:ascii="Times New Roman" w:eastAsia="Times New Roman" w:hAnsi="Times New Roman" w:cs="Times New Roman"/>
          <w:b/>
          <w:bCs/>
          <w:sz w:val="28"/>
          <w:lang w:eastAsia="it-IT"/>
        </w:rPr>
        <w:t xml:space="preserve"> ad accrescere la pietà e la </w:t>
      </w:r>
      <w:r w:rsidRPr="00E27605">
        <w:rPr>
          <w:rFonts w:ascii="Times New Roman" w:eastAsia="Times New Roman" w:hAnsi="Times New Roman" w:cs="Times New Roman"/>
          <w:b/>
          <w:bCs/>
          <w:spacing w:val="4"/>
          <w:sz w:val="28"/>
          <w:lang w:eastAsia="it-IT"/>
        </w:rPr>
        <w:t xml:space="preserve">religione </w:t>
      </w:r>
      <w:r w:rsidRPr="00E27605">
        <w:rPr>
          <w:rFonts w:ascii="Times New Roman" w:eastAsia="Times New Roman" w:hAnsi="Times New Roman" w:cs="Times New Roman"/>
          <w:b/>
          <w:bCs/>
          <w:sz w:val="28"/>
          <w:lang w:eastAsia="it-IT"/>
        </w:rPr>
        <w:t xml:space="preserve">colle </w:t>
      </w:r>
      <w:r w:rsidRPr="00E27605">
        <w:rPr>
          <w:rFonts w:ascii="Times New Roman" w:eastAsia="Times New Roman" w:hAnsi="Times New Roman" w:cs="Times New Roman"/>
          <w:b/>
          <w:bCs/>
          <w:spacing w:val="4"/>
          <w:sz w:val="28"/>
          <w:lang w:eastAsia="it-IT"/>
        </w:rPr>
        <w:t xml:space="preserve">buone </w:t>
      </w:r>
      <w:r w:rsidRPr="00E27605">
        <w:rPr>
          <w:rFonts w:ascii="Times New Roman" w:eastAsia="Times New Roman" w:hAnsi="Times New Roman" w:cs="Times New Roman"/>
          <w:b/>
          <w:bCs/>
          <w:spacing w:val="8"/>
          <w:sz w:val="28"/>
          <w:szCs w:val="24"/>
          <w:lang w:eastAsia="it-IT"/>
        </w:rPr>
        <w:t xml:space="preserve">opere. </w:t>
      </w:r>
      <w:r w:rsidRPr="00E27605">
        <w:rPr>
          <w:rFonts w:ascii="Times New Roman" w:eastAsia="Times New Roman" w:hAnsi="Times New Roman" w:cs="Times New Roman"/>
          <w:b/>
          <w:bCs/>
          <w:sz w:val="28"/>
          <w:lang w:eastAsia="it-IT"/>
        </w:rPr>
        <w:t xml:space="preserve">Alle 24, partiti di là </w:t>
      </w:r>
      <w:r w:rsidRPr="00E27605">
        <w:rPr>
          <w:rFonts w:ascii="Times New Roman" w:eastAsia="Times New Roman" w:hAnsi="Times New Roman" w:cs="Times New Roman"/>
          <w:b/>
          <w:bCs/>
          <w:spacing w:val="4"/>
          <w:sz w:val="28"/>
          <w:lang w:eastAsia="it-IT"/>
        </w:rPr>
        <w:t xml:space="preserve">andammo a </w:t>
      </w:r>
      <w:r w:rsidRPr="00E27605">
        <w:rPr>
          <w:rFonts w:ascii="Times New Roman" w:eastAsia="Times New Roman" w:hAnsi="Times New Roman" w:cs="Times New Roman"/>
          <w:b/>
          <w:bCs/>
          <w:sz w:val="28"/>
          <w:lang w:eastAsia="it-IT"/>
        </w:rPr>
        <w:t xml:space="preserve">piedi </w:t>
      </w:r>
      <w:r w:rsidRPr="00E27605">
        <w:rPr>
          <w:rFonts w:ascii="Times New Roman" w:eastAsia="Times New Roman" w:hAnsi="Times New Roman" w:cs="Times New Roman"/>
          <w:b/>
          <w:bCs/>
          <w:spacing w:val="4"/>
          <w:sz w:val="28"/>
          <w:lang w:eastAsia="it-IT"/>
        </w:rPr>
        <w:t xml:space="preserve">al </w:t>
      </w:r>
      <w:r w:rsidRPr="00E27605">
        <w:rPr>
          <w:rFonts w:ascii="Times New Roman" w:eastAsia="Times New Roman" w:hAnsi="Times New Roman" w:cs="Times New Roman"/>
          <w:b/>
          <w:bCs/>
          <w:sz w:val="28"/>
          <w:lang w:eastAsia="it-IT"/>
        </w:rPr>
        <w:t>tempio della Carità.</w:t>
      </w:r>
    </w:p>
    <w:p w14:paraId="1865E6F8" w14:textId="77777777" w:rsidR="00E27605" w:rsidRPr="00E27605" w:rsidRDefault="00E27605" w:rsidP="00E916E3">
      <w:pPr>
        <w:spacing w:after="0" w:line="240" w:lineRule="auto"/>
        <w:ind w:right="851"/>
        <w:jc w:val="both"/>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t>4</w:t>
      </w:r>
    </w:p>
    <w:p w14:paraId="185A759D" w14:textId="77777777" w:rsidR="00E27605" w:rsidRPr="00E27605" w:rsidRDefault="00E27605" w:rsidP="00E916E3">
      <w:pPr>
        <w:keepNext/>
        <w:spacing w:after="0" w:line="240" w:lineRule="auto"/>
        <w:ind w:right="851"/>
        <w:jc w:val="both"/>
        <w:outlineLvl w:val="5"/>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t>L’età dei presenti a questo incontro</w:t>
      </w:r>
    </w:p>
    <w:p w14:paraId="615EC061"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L’età dei partecipanti a questo incontro, in data 1.6.1530:</w:t>
      </w:r>
    </w:p>
    <w:p w14:paraId="0B0739DC"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Gian Pietro Carafa</w:t>
      </w:r>
      <w:r w:rsidRPr="00E27605">
        <w:rPr>
          <w:rFonts w:ascii="Times New Roman" w:eastAsia="Times New Roman" w:hAnsi="Times New Roman" w:cs="Times New Roman"/>
          <w:sz w:val="28"/>
          <w:vertAlign w:val="superscript"/>
          <w:lang w:eastAsia="it-IT"/>
        </w:rPr>
        <w:footnoteReference w:id="130"/>
      </w:r>
      <w:r w:rsidRPr="00E27605">
        <w:rPr>
          <w:rFonts w:ascii="Times New Roman" w:eastAsia="Times New Roman" w:hAnsi="Times New Roman" w:cs="Times New Roman"/>
          <w:sz w:val="28"/>
          <w:lang w:eastAsia="it-IT"/>
        </w:rPr>
        <w:t xml:space="preserve"> </w:t>
      </w:r>
      <w:proofErr w:type="gramStart"/>
      <w:r w:rsidRPr="00E27605">
        <w:rPr>
          <w:rFonts w:ascii="Times New Roman" w:eastAsia="Times New Roman" w:hAnsi="Times New Roman" w:cs="Times New Roman"/>
          <w:sz w:val="28"/>
          <w:lang w:eastAsia="it-IT"/>
        </w:rPr>
        <w:t>( 28.1.1476</w:t>
      </w:r>
      <w:proofErr w:type="gramEnd"/>
      <w:r w:rsidRPr="00E27605">
        <w:rPr>
          <w:rFonts w:ascii="Times New Roman" w:eastAsia="Times New Roman" w:hAnsi="Times New Roman" w:cs="Times New Roman"/>
          <w:sz w:val="28"/>
          <w:lang w:eastAsia="it-IT"/>
        </w:rPr>
        <w:t xml:space="preserve">-18.8.1559 ) aveva </w:t>
      </w:r>
      <w:r w:rsidRPr="00E27605">
        <w:rPr>
          <w:rFonts w:ascii="Times New Roman" w:eastAsia="Times New Roman" w:hAnsi="Times New Roman" w:cs="Times New Roman"/>
          <w:sz w:val="28"/>
          <w:lang w:eastAsia="it-IT"/>
        </w:rPr>
        <w:tab/>
        <w:t>54 anni.</w:t>
      </w:r>
    </w:p>
    <w:p w14:paraId="2F4360A0"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Gian Matteo Giberti</w:t>
      </w:r>
      <w:r w:rsidRPr="00E27605">
        <w:rPr>
          <w:rFonts w:ascii="Times New Roman" w:eastAsia="Times New Roman" w:hAnsi="Times New Roman" w:cs="Times New Roman"/>
          <w:sz w:val="28"/>
          <w:vertAlign w:val="superscript"/>
          <w:lang w:eastAsia="it-IT"/>
        </w:rPr>
        <w:footnoteReference w:id="131"/>
      </w:r>
      <w:r w:rsidRPr="00E27605">
        <w:rPr>
          <w:rFonts w:ascii="Times New Roman" w:eastAsia="Times New Roman" w:hAnsi="Times New Roman" w:cs="Times New Roman"/>
          <w:sz w:val="28"/>
          <w:lang w:eastAsia="it-IT"/>
        </w:rPr>
        <w:t xml:space="preserve"> </w:t>
      </w:r>
      <w:proofErr w:type="gramStart"/>
      <w:r w:rsidRPr="00E27605">
        <w:rPr>
          <w:rFonts w:ascii="Times New Roman" w:eastAsia="Times New Roman" w:hAnsi="Times New Roman" w:cs="Times New Roman"/>
          <w:sz w:val="28"/>
          <w:lang w:eastAsia="it-IT"/>
        </w:rPr>
        <w:t>( 1495</w:t>
      </w:r>
      <w:proofErr w:type="gramEnd"/>
      <w:r w:rsidRPr="00E27605">
        <w:rPr>
          <w:rFonts w:ascii="Times New Roman" w:eastAsia="Times New Roman" w:hAnsi="Times New Roman" w:cs="Times New Roman"/>
          <w:sz w:val="28"/>
          <w:lang w:eastAsia="it-IT"/>
        </w:rPr>
        <w:t xml:space="preserve">-30.12.1543 ) aveva </w:t>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t>35 anni.</w:t>
      </w:r>
    </w:p>
    <w:p w14:paraId="46DE9A57"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Girolamo Aleandro </w:t>
      </w:r>
      <w:proofErr w:type="gramStart"/>
      <w:r w:rsidRPr="00E27605">
        <w:rPr>
          <w:rFonts w:ascii="Times New Roman" w:eastAsia="Times New Roman" w:hAnsi="Times New Roman" w:cs="Times New Roman"/>
          <w:sz w:val="28"/>
          <w:lang w:eastAsia="it-IT"/>
        </w:rPr>
        <w:t>( 13.2.1480</w:t>
      </w:r>
      <w:proofErr w:type="gramEnd"/>
      <w:r w:rsidRPr="00E27605">
        <w:rPr>
          <w:rFonts w:ascii="Times New Roman" w:eastAsia="Times New Roman" w:hAnsi="Times New Roman" w:cs="Times New Roman"/>
          <w:sz w:val="28"/>
          <w:lang w:eastAsia="it-IT"/>
        </w:rPr>
        <w:t xml:space="preserve">-1.2.1542 ) aveva </w:t>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t>50 anni</w:t>
      </w:r>
    </w:p>
    <w:p w14:paraId="64D3C8A1"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Vincenzo Grimani</w:t>
      </w:r>
      <w:r w:rsidRPr="00E27605">
        <w:rPr>
          <w:rFonts w:ascii="Times New Roman" w:eastAsia="Times New Roman" w:hAnsi="Times New Roman" w:cs="Times New Roman"/>
          <w:sz w:val="28"/>
          <w:vertAlign w:val="superscript"/>
          <w:lang w:eastAsia="it-IT"/>
        </w:rPr>
        <w:footnoteReference w:id="132"/>
      </w:r>
      <w:r w:rsidRPr="00E27605">
        <w:rPr>
          <w:rFonts w:ascii="Times New Roman" w:eastAsia="Times New Roman" w:hAnsi="Times New Roman" w:cs="Times New Roman"/>
          <w:sz w:val="28"/>
          <w:lang w:eastAsia="it-IT"/>
        </w:rPr>
        <w:t xml:space="preserve"> </w:t>
      </w:r>
      <w:proofErr w:type="gramStart"/>
      <w:r w:rsidRPr="00E27605">
        <w:rPr>
          <w:rFonts w:ascii="Times New Roman" w:eastAsia="Times New Roman" w:hAnsi="Times New Roman" w:cs="Times New Roman"/>
          <w:sz w:val="28"/>
          <w:lang w:eastAsia="it-IT"/>
        </w:rPr>
        <w:t>( 1464</w:t>
      </w:r>
      <w:proofErr w:type="gramEnd"/>
      <w:r w:rsidRPr="00E27605">
        <w:rPr>
          <w:rFonts w:ascii="Times New Roman" w:eastAsia="Times New Roman" w:hAnsi="Times New Roman" w:cs="Times New Roman"/>
          <w:sz w:val="28"/>
          <w:lang w:eastAsia="it-IT"/>
        </w:rPr>
        <w:t xml:space="preserve">-1535 circa ) aveva </w:t>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t>66 anni</w:t>
      </w:r>
    </w:p>
    <w:p w14:paraId="2BC4BE34"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Agostino Mula </w:t>
      </w:r>
      <w:proofErr w:type="gramStart"/>
      <w:r w:rsidRPr="00E27605">
        <w:rPr>
          <w:rFonts w:ascii="Times New Roman" w:eastAsia="Times New Roman" w:hAnsi="Times New Roman" w:cs="Times New Roman"/>
          <w:sz w:val="28"/>
          <w:lang w:eastAsia="it-IT"/>
        </w:rPr>
        <w:t>( 1467</w:t>
      </w:r>
      <w:proofErr w:type="gramEnd"/>
      <w:r w:rsidRPr="00E27605">
        <w:rPr>
          <w:rFonts w:ascii="Times New Roman" w:eastAsia="Times New Roman" w:hAnsi="Times New Roman" w:cs="Times New Roman"/>
          <w:sz w:val="28"/>
          <w:lang w:eastAsia="it-IT"/>
        </w:rPr>
        <w:t>- dopo 1530 ) aveva</w:t>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t>63 anni</w:t>
      </w:r>
    </w:p>
    <w:p w14:paraId="35C19214"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Antonio Venier</w:t>
      </w:r>
      <w:r w:rsidRPr="00E27605">
        <w:rPr>
          <w:rFonts w:ascii="Times New Roman" w:eastAsia="Times New Roman" w:hAnsi="Times New Roman" w:cs="Times New Roman"/>
          <w:sz w:val="28"/>
          <w:vertAlign w:val="superscript"/>
          <w:lang w:eastAsia="it-IT"/>
        </w:rPr>
        <w:footnoteReference w:id="133"/>
      </w:r>
      <w:r w:rsidRPr="00E27605">
        <w:rPr>
          <w:rFonts w:ascii="Times New Roman" w:eastAsia="Times New Roman" w:hAnsi="Times New Roman" w:cs="Times New Roman"/>
          <w:sz w:val="28"/>
          <w:lang w:eastAsia="it-IT"/>
        </w:rPr>
        <w:t xml:space="preserve"> </w:t>
      </w:r>
      <w:proofErr w:type="gramStart"/>
      <w:r w:rsidRPr="00E27605">
        <w:rPr>
          <w:rFonts w:ascii="Times New Roman" w:eastAsia="Times New Roman" w:hAnsi="Times New Roman" w:cs="Times New Roman"/>
          <w:sz w:val="28"/>
          <w:lang w:eastAsia="it-IT"/>
        </w:rPr>
        <w:t>( 1467</w:t>
      </w:r>
      <w:proofErr w:type="gramEnd"/>
      <w:r w:rsidRPr="00E27605">
        <w:rPr>
          <w:rFonts w:ascii="Times New Roman" w:eastAsia="Times New Roman" w:hAnsi="Times New Roman" w:cs="Times New Roman"/>
          <w:sz w:val="28"/>
          <w:lang w:eastAsia="it-IT"/>
        </w:rPr>
        <w:t>- ancor vivo nel 1547 )</w:t>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t>63 anni</w:t>
      </w:r>
    </w:p>
    <w:p w14:paraId="5E0DE427" w14:textId="77777777" w:rsidR="00E27605" w:rsidRPr="00E27605" w:rsidRDefault="00E27605" w:rsidP="00E916E3">
      <w:pPr>
        <w:keepNext/>
        <w:spacing w:after="0" w:line="240" w:lineRule="auto"/>
        <w:ind w:right="851"/>
        <w:jc w:val="both"/>
        <w:outlineLvl w:val="6"/>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Girolamo Miani </w:t>
      </w:r>
      <w:proofErr w:type="gramStart"/>
      <w:r w:rsidRPr="00E27605">
        <w:rPr>
          <w:rFonts w:ascii="Times New Roman" w:eastAsia="Times New Roman" w:hAnsi="Times New Roman" w:cs="Times New Roman"/>
          <w:sz w:val="28"/>
          <w:lang w:eastAsia="it-IT"/>
        </w:rPr>
        <w:t>( 1486</w:t>
      </w:r>
      <w:proofErr w:type="gramEnd"/>
      <w:r w:rsidRPr="00E27605">
        <w:rPr>
          <w:rFonts w:ascii="Times New Roman" w:eastAsia="Times New Roman" w:hAnsi="Times New Roman" w:cs="Times New Roman"/>
          <w:sz w:val="28"/>
          <w:lang w:eastAsia="it-IT"/>
        </w:rPr>
        <w:t xml:space="preserve">-1537 ) aveva </w:t>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t>44 anni</w:t>
      </w:r>
    </w:p>
    <w:p w14:paraId="55F692AB"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Girolamo Cavalli</w:t>
      </w:r>
      <w:r w:rsidRPr="00E27605">
        <w:rPr>
          <w:rFonts w:ascii="Times New Roman" w:eastAsia="Times New Roman" w:hAnsi="Times New Roman" w:cs="Times New Roman"/>
          <w:sz w:val="28"/>
          <w:vertAlign w:val="superscript"/>
          <w:lang w:eastAsia="it-IT"/>
        </w:rPr>
        <w:footnoteReference w:id="134"/>
      </w:r>
      <w:r w:rsidRPr="00E27605">
        <w:rPr>
          <w:rFonts w:ascii="Times New Roman" w:eastAsia="Times New Roman" w:hAnsi="Times New Roman" w:cs="Times New Roman"/>
          <w:sz w:val="28"/>
          <w:lang w:eastAsia="it-IT"/>
        </w:rPr>
        <w:t xml:space="preserve"> </w:t>
      </w:r>
      <w:proofErr w:type="gramStart"/>
      <w:r w:rsidRPr="00E27605">
        <w:rPr>
          <w:rFonts w:ascii="Times New Roman" w:eastAsia="Times New Roman" w:hAnsi="Times New Roman" w:cs="Times New Roman"/>
          <w:sz w:val="28"/>
          <w:lang w:eastAsia="it-IT"/>
        </w:rPr>
        <w:t>( 1487</w:t>
      </w:r>
      <w:proofErr w:type="gramEnd"/>
      <w:r w:rsidRPr="00E27605">
        <w:rPr>
          <w:rFonts w:ascii="Times New Roman" w:eastAsia="Times New Roman" w:hAnsi="Times New Roman" w:cs="Times New Roman"/>
          <w:sz w:val="28"/>
          <w:lang w:eastAsia="it-IT"/>
        </w:rPr>
        <w:t>-ottobre 1561) aveva</w:t>
      </w: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lang w:eastAsia="it-IT"/>
        </w:rPr>
        <w:tab/>
        <w:t>43 anni</w:t>
      </w:r>
    </w:p>
    <w:p w14:paraId="6F65968A"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Giacomo di Giovanni</w:t>
      </w:r>
      <w:r w:rsidRPr="00E27605">
        <w:rPr>
          <w:rFonts w:ascii="Times New Roman" w:eastAsia="Times New Roman" w:hAnsi="Times New Roman" w:cs="Times New Roman"/>
          <w:sz w:val="28"/>
          <w:lang w:eastAsia="it-IT"/>
        </w:rPr>
        <w:tab/>
      </w:r>
    </w:p>
    <w:p w14:paraId="274D25F8"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p>
    <w:p w14:paraId="55B65C0E" w14:textId="77777777" w:rsidR="00E27605" w:rsidRPr="00E27605" w:rsidRDefault="00E27605" w:rsidP="0081173E">
      <w:pPr>
        <w:spacing w:after="0" w:line="240" w:lineRule="auto"/>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t>5</w:t>
      </w:r>
    </w:p>
    <w:p w14:paraId="4FF6716E" w14:textId="77777777" w:rsidR="00E27605" w:rsidRPr="00E27605" w:rsidRDefault="00E27605" w:rsidP="0081173E">
      <w:pPr>
        <w:keepNext/>
        <w:spacing w:after="0" w:line="240" w:lineRule="auto"/>
        <w:jc w:val="both"/>
        <w:outlineLvl w:val="5"/>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t>Dove abitavano i partecipanti a questo incontro?</w:t>
      </w:r>
    </w:p>
    <w:p w14:paraId="3C6A7BD4" w14:textId="77777777" w:rsidR="00E27605" w:rsidRPr="00E27605" w:rsidRDefault="00E27605" w:rsidP="0081173E">
      <w:pPr>
        <w:spacing w:after="0" w:line="240" w:lineRule="auto"/>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ab/>
      </w:r>
      <w:r w:rsidRPr="00E27605">
        <w:rPr>
          <w:rFonts w:ascii="Times New Roman" w:eastAsia="Times New Roman" w:hAnsi="Times New Roman" w:cs="Times New Roman"/>
          <w:sz w:val="28"/>
          <w:u w:val="single"/>
          <w:lang w:eastAsia="it-IT"/>
        </w:rPr>
        <w:t>Dove abitava Girolamo Aleandro?</w:t>
      </w:r>
    </w:p>
    <w:p w14:paraId="5C1D38F3" w14:textId="77777777" w:rsidR="00E27605" w:rsidRPr="00E27605" w:rsidRDefault="00E27605" w:rsidP="0081173E">
      <w:pPr>
        <w:spacing w:after="0" w:line="240" w:lineRule="auto"/>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ab/>
        <w:t xml:space="preserve">Ho </w:t>
      </w:r>
      <w:proofErr w:type="spellStart"/>
      <w:r w:rsidRPr="00E27605">
        <w:rPr>
          <w:rFonts w:ascii="Times New Roman" w:eastAsia="Times New Roman" w:hAnsi="Times New Roman" w:cs="Times New Roman"/>
          <w:sz w:val="28"/>
          <w:lang w:eastAsia="it-IT"/>
        </w:rPr>
        <w:t>giò</w:t>
      </w:r>
      <w:proofErr w:type="spellEnd"/>
      <w:r w:rsidRPr="00E27605">
        <w:rPr>
          <w:rFonts w:ascii="Times New Roman" w:eastAsia="Times New Roman" w:hAnsi="Times New Roman" w:cs="Times New Roman"/>
          <w:sz w:val="28"/>
          <w:lang w:eastAsia="it-IT"/>
        </w:rPr>
        <w:t xml:space="preserve"> dato una risposta al n. 2, che credo esauriente: nei pressi della chiesa dei Gesuati, di fronte al canale della Giudecca, non lontano dall’ospedale degli Incurabili. </w:t>
      </w:r>
    </w:p>
    <w:p w14:paraId="681EA04F" w14:textId="77777777" w:rsidR="00E27605" w:rsidRPr="00E27605" w:rsidRDefault="00E27605" w:rsidP="0081173E">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Qui egli era giunto dal suo arcivescovado di Brindisi alla fine di ottobre 1529.</w:t>
      </w:r>
    </w:p>
    <w:p w14:paraId="79F8F553" w14:textId="4A5A3559" w:rsidR="00E27605" w:rsidRPr="00E27605" w:rsidRDefault="00E27605" w:rsidP="00E916E3">
      <w:pPr>
        <w:spacing w:after="0" w:line="240" w:lineRule="auto"/>
        <w:ind w:right="851"/>
        <w:jc w:val="center"/>
        <w:rPr>
          <w:rFonts w:ascii="Times New Roman" w:eastAsia="Times New Roman" w:hAnsi="Times New Roman" w:cs="Times New Roman"/>
          <w:sz w:val="28"/>
          <w:lang w:eastAsia="it-IT"/>
        </w:rPr>
      </w:pPr>
      <w:r w:rsidRPr="00E27605">
        <w:rPr>
          <w:rFonts w:ascii="Times New Roman" w:eastAsia="Times New Roman" w:hAnsi="Times New Roman" w:cs="Times New Roman"/>
          <w:noProof/>
          <w:sz w:val="28"/>
          <w:lang w:eastAsia="it-IT"/>
        </w:rPr>
        <w:drawing>
          <wp:inline distT="0" distB="0" distL="0" distR="0" wp14:anchorId="5CC9B857" wp14:editId="399954E2">
            <wp:extent cx="2438400" cy="2796540"/>
            <wp:effectExtent l="0" t="0" r="0" b="381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38400" cy="2796540"/>
                    </a:xfrm>
                    <a:prstGeom prst="rect">
                      <a:avLst/>
                    </a:prstGeom>
                    <a:noFill/>
                    <a:ln>
                      <a:noFill/>
                    </a:ln>
                  </pic:spPr>
                </pic:pic>
              </a:graphicData>
            </a:graphic>
          </wp:inline>
        </w:drawing>
      </w:r>
    </w:p>
    <w:p w14:paraId="5EE8704E" w14:textId="77777777" w:rsidR="00E27605" w:rsidRPr="00E27605" w:rsidRDefault="00E27605" w:rsidP="0081173E">
      <w:pPr>
        <w:spacing w:after="0" w:line="240" w:lineRule="auto"/>
        <w:jc w:val="center"/>
        <w:rPr>
          <w:rFonts w:ascii="Times New Roman" w:eastAsia="Times New Roman" w:hAnsi="Times New Roman" w:cs="Times New Roman"/>
          <w:sz w:val="24"/>
          <w:lang w:eastAsia="it-IT"/>
        </w:rPr>
      </w:pPr>
      <w:r w:rsidRPr="00E27605">
        <w:rPr>
          <w:rFonts w:ascii="Times New Roman" w:eastAsia="Times New Roman" w:hAnsi="Times New Roman" w:cs="Times New Roman"/>
          <w:sz w:val="24"/>
          <w:lang w:eastAsia="it-IT"/>
        </w:rPr>
        <w:t>Venezia, chiesa della Visitazione, sul canale della Giudecca, costruita dai Gesuati alla fine del 1400. Qui risedettero anche i Padri Somaschi nella seconda metà del 1800.</w:t>
      </w:r>
    </w:p>
    <w:p w14:paraId="2A45345D" w14:textId="77777777" w:rsidR="0081173E" w:rsidRDefault="0081173E" w:rsidP="00E916E3">
      <w:pPr>
        <w:spacing w:after="0" w:line="240" w:lineRule="auto"/>
        <w:ind w:right="851" w:firstLine="708"/>
        <w:jc w:val="both"/>
        <w:rPr>
          <w:rFonts w:ascii="Times New Roman" w:eastAsia="Times New Roman" w:hAnsi="Times New Roman" w:cs="Times New Roman"/>
          <w:sz w:val="28"/>
          <w:u w:val="single"/>
          <w:lang w:eastAsia="it-IT"/>
        </w:rPr>
      </w:pPr>
    </w:p>
    <w:p w14:paraId="1629439E" w14:textId="5C32F747" w:rsidR="00E27605" w:rsidRPr="00E27605" w:rsidRDefault="00E27605" w:rsidP="0081173E">
      <w:pPr>
        <w:spacing w:after="0" w:line="240" w:lineRule="auto"/>
        <w:ind w:firstLine="708"/>
        <w:jc w:val="both"/>
        <w:rPr>
          <w:rFonts w:ascii="Times New Roman" w:eastAsia="Times New Roman" w:hAnsi="Times New Roman" w:cs="Times New Roman"/>
          <w:sz w:val="28"/>
          <w:u w:val="single"/>
          <w:lang w:eastAsia="it-IT"/>
        </w:rPr>
      </w:pPr>
      <w:r w:rsidRPr="00E27605">
        <w:rPr>
          <w:rFonts w:ascii="Times New Roman" w:eastAsia="Times New Roman" w:hAnsi="Times New Roman" w:cs="Times New Roman"/>
          <w:sz w:val="28"/>
          <w:u w:val="single"/>
          <w:lang w:eastAsia="it-IT"/>
        </w:rPr>
        <w:t>Dove abitava Gian Matteo Giberti?</w:t>
      </w:r>
    </w:p>
    <w:p w14:paraId="4813D1B9" w14:textId="77777777" w:rsidR="00E27605" w:rsidRPr="00E27605" w:rsidRDefault="00E27605" w:rsidP="00D80923">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Il Sanudo ha sempre informato sulla residenza del Giberti a Venezia.</w:t>
      </w:r>
    </w:p>
    <w:p w14:paraId="3B61916E" w14:textId="77777777" w:rsidR="00E27605" w:rsidRPr="00E27605" w:rsidRDefault="00E27605" w:rsidP="00D80923">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Nel 1528, dopo le tristi vicende del sacco di Roma, fu ospite del canonico Giovanni Francesco </w:t>
      </w:r>
      <w:proofErr w:type="spellStart"/>
      <w:r w:rsidRPr="00E27605">
        <w:rPr>
          <w:rFonts w:ascii="Times New Roman" w:eastAsia="Times New Roman" w:hAnsi="Times New Roman" w:cs="Times New Roman"/>
          <w:sz w:val="28"/>
          <w:lang w:eastAsia="it-IT"/>
        </w:rPr>
        <w:t>Valier</w:t>
      </w:r>
      <w:proofErr w:type="spellEnd"/>
      <w:r w:rsidRPr="00E27605">
        <w:rPr>
          <w:rFonts w:ascii="Times New Roman" w:eastAsia="Times New Roman" w:hAnsi="Times New Roman" w:cs="Times New Roman"/>
          <w:sz w:val="28"/>
          <w:lang w:eastAsia="it-IT"/>
        </w:rPr>
        <w:t xml:space="preserve">, figlio naturale di Carlo, </w:t>
      </w:r>
      <w:proofErr w:type="gramStart"/>
      <w:r w:rsidRPr="00E27605">
        <w:rPr>
          <w:rFonts w:ascii="Times New Roman" w:eastAsia="Times New Roman" w:hAnsi="Times New Roman" w:cs="Times New Roman"/>
          <w:sz w:val="28"/>
          <w:lang w:eastAsia="it-IT"/>
        </w:rPr>
        <w:t>( questi</w:t>
      </w:r>
      <w:proofErr w:type="gramEnd"/>
      <w:r w:rsidRPr="00E27605">
        <w:rPr>
          <w:rFonts w:ascii="Times New Roman" w:eastAsia="Times New Roman" w:hAnsi="Times New Roman" w:cs="Times New Roman"/>
          <w:sz w:val="28"/>
          <w:lang w:eastAsia="it-IT"/>
        </w:rPr>
        <w:t xml:space="preserve"> </w:t>
      </w:r>
      <w:proofErr w:type="spellStart"/>
      <w:r w:rsidRPr="00E27605">
        <w:rPr>
          <w:rFonts w:ascii="Times New Roman" w:eastAsia="Times New Roman" w:hAnsi="Times New Roman" w:cs="Times New Roman"/>
          <w:sz w:val="28"/>
          <w:lang w:eastAsia="it-IT"/>
        </w:rPr>
        <w:t>Valier</w:t>
      </w:r>
      <w:proofErr w:type="spellEnd"/>
      <w:r w:rsidRPr="00E27605">
        <w:rPr>
          <w:rFonts w:ascii="Times New Roman" w:eastAsia="Times New Roman" w:hAnsi="Times New Roman" w:cs="Times New Roman"/>
          <w:sz w:val="28"/>
          <w:lang w:eastAsia="it-IT"/>
        </w:rPr>
        <w:t xml:space="preserve"> sono legatissimi a Marco Contarini ), allora pievano della chiesa di Santa Trinità, sestiere di Castello.</w:t>
      </w:r>
    </w:p>
    <w:p w14:paraId="29150008" w14:textId="77777777" w:rsidR="00E27605" w:rsidRPr="00E27605" w:rsidRDefault="00E27605" w:rsidP="00D80923">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Poi, passò il </w:t>
      </w:r>
      <w:proofErr w:type="spellStart"/>
      <w:r w:rsidRPr="00E27605">
        <w:rPr>
          <w:rFonts w:ascii="Times New Roman" w:eastAsia="Times New Roman" w:hAnsi="Times New Roman" w:cs="Times New Roman"/>
          <w:sz w:val="28"/>
          <w:lang w:eastAsia="it-IT"/>
        </w:rPr>
        <w:t>Valier</w:t>
      </w:r>
      <w:proofErr w:type="spellEnd"/>
      <w:r w:rsidRPr="00E27605">
        <w:rPr>
          <w:rFonts w:ascii="Times New Roman" w:eastAsia="Times New Roman" w:hAnsi="Times New Roman" w:cs="Times New Roman"/>
          <w:sz w:val="28"/>
          <w:lang w:eastAsia="it-IT"/>
        </w:rPr>
        <w:t xml:space="preserve"> a San Donato di Murano e da allora sempre presso di lui dimorò a Venezia Gian Matteo Giberti. </w:t>
      </w:r>
    </w:p>
    <w:p w14:paraId="25AEE8EE"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Ecco una delle tante citazioni a disposizione</w:t>
      </w:r>
      <w:r w:rsidRPr="00E27605">
        <w:rPr>
          <w:rFonts w:ascii="Times New Roman" w:eastAsia="Times New Roman" w:hAnsi="Times New Roman" w:cs="Times New Roman"/>
          <w:sz w:val="28"/>
          <w:vertAlign w:val="superscript"/>
          <w:lang w:eastAsia="it-IT"/>
        </w:rPr>
        <w:footnoteReference w:id="135"/>
      </w:r>
      <w:r w:rsidRPr="00E27605">
        <w:rPr>
          <w:rFonts w:ascii="Times New Roman" w:eastAsia="Times New Roman" w:hAnsi="Times New Roman" w:cs="Times New Roman"/>
          <w:sz w:val="28"/>
          <w:lang w:eastAsia="it-IT"/>
        </w:rPr>
        <w:t>:</w:t>
      </w:r>
    </w:p>
    <w:p w14:paraId="422ACAE0"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17.2.1529</w:t>
      </w:r>
    </w:p>
    <w:p w14:paraId="7EB5DA19" w14:textId="77777777" w:rsidR="00E27605" w:rsidRPr="00E27605" w:rsidRDefault="00E27605" w:rsidP="00D80923">
      <w:pPr>
        <w:spacing w:after="0" w:line="240" w:lineRule="auto"/>
        <w:ind w:firstLine="708"/>
        <w:jc w:val="both"/>
        <w:rPr>
          <w:rFonts w:ascii="Times New Roman" w:eastAsia="Times New Roman" w:hAnsi="Times New Roman" w:cs="Times New Roman"/>
          <w:i/>
          <w:iCs/>
          <w:sz w:val="28"/>
          <w:szCs w:val="24"/>
          <w:lang w:eastAsia="it-IT"/>
        </w:rPr>
      </w:pPr>
      <w:r w:rsidRPr="00E27605">
        <w:rPr>
          <w:rFonts w:ascii="Times New Roman" w:eastAsia="Times New Roman" w:hAnsi="Times New Roman" w:cs="Times New Roman"/>
          <w:i/>
          <w:iCs/>
          <w:sz w:val="28"/>
          <w:szCs w:val="24"/>
          <w:lang w:eastAsia="it-IT"/>
        </w:rPr>
        <w:t xml:space="preserve">Et essendo </w:t>
      </w:r>
      <w:proofErr w:type="spellStart"/>
      <w:r w:rsidRPr="00E27605">
        <w:rPr>
          <w:rFonts w:ascii="Times New Roman" w:eastAsia="Times New Roman" w:hAnsi="Times New Roman" w:cs="Times New Roman"/>
          <w:i/>
          <w:iCs/>
          <w:sz w:val="28"/>
          <w:szCs w:val="24"/>
          <w:lang w:eastAsia="it-IT"/>
        </w:rPr>
        <w:t>zonto</w:t>
      </w:r>
      <w:proofErr w:type="spellEnd"/>
      <w:r w:rsidRPr="00E27605">
        <w:rPr>
          <w:rFonts w:ascii="Times New Roman" w:eastAsia="Times New Roman" w:hAnsi="Times New Roman" w:cs="Times New Roman"/>
          <w:i/>
          <w:iCs/>
          <w:sz w:val="28"/>
          <w:szCs w:val="24"/>
          <w:lang w:eastAsia="it-IT"/>
        </w:rPr>
        <w:t xml:space="preserve"> a hore ... in questa terra il reverendissimo </w:t>
      </w:r>
      <w:proofErr w:type="spellStart"/>
      <w:r w:rsidRPr="00E27605">
        <w:rPr>
          <w:rFonts w:ascii="Times New Roman" w:eastAsia="Times New Roman" w:hAnsi="Times New Roman" w:cs="Times New Roman"/>
          <w:i/>
          <w:iCs/>
          <w:sz w:val="28"/>
          <w:szCs w:val="24"/>
          <w:lang w:eastAsia="it-IT"/>
        </w:rPr>
        <w:t>olim</w:t>
      </w:r>
      <w:proofErr w:type="spellEnd"/>
      <w:r w:rsidRPr="00E27605">
        <w:rPr>
          <w:rFonts w:ascii="Times New Roman" w:eastAsia="Times New Roman" w:hAnsi="Times New Roman" w:cs="Times New Roman"/>
          <w:i/>
          <w:iCs/>
          <w:sz w:val="28"/>
          <w:szCs w:val="24"/>
          <w:lang w:eastAsia="it-IT"/>
        </w:rPr>
        <w:t xml:space="preserve"> Datario episcopo di Verona </w:t>
      </w:r>
      <w:proofErr w:type="gramStart"/>
      <w:r w:rsidRPr="00E27605">
        <w:rPr>
          <w:rFonts w:ascii="Times New Roman" w:eastAsia="Times New Roman" w:hAnsi="Times New Roman" w:cs="Times New Roman"/>
          <w:sz w:val="28"/>
          <w:szCs w:val="24"/>
          <w:lang w:eastAsia="it-IT"/>
        </w:rPr>
        <w:t>( il</w:t>
      </w:r>
      <w:proofErr w:type="gramEnd"/>
      <w:r w:rsidRPr="00E27605">
        <w:rPr>
          <w:rFonts w:ascii="Times New Roman" w:eastAsia="Times New Roman" w:hAnsi="Times New Roman" w:cs="Times New Roman"/>
          <w:sz w:val="28"/>
          <w:szCs w:val="24"/>
          <w:lang w:eastAsia="it-IT"/>
        </w:rPr>
        <w:t xml:space="preserve"> Giberti )</w:t>
      </w:r>
      <w:r w:rsidRPr="00E27605">
        <w:rPr>
          <w:rFonts w:ascii="Times New Roman" w:eastAsia="Times New Roman" w:hAnsi="Times New Roman" w:cs="Times New Roman"/>
          <w:i/>
          <w:iCs/>
          <w:sz w:val="28"/>
          <w:szCs w:val="24"/>
          <w:lang w:eastAsia="it-IT"/>
        </w:rPr>
        <w:t xml:space="preserve"> con </w:t>
      </w:r>
      <w:proofErr w:type="spellStart"/>
      <w:r w:rsidRPr="00E27605">
        <w:rPr>
          <w:rFonts w:ascii="Times New Roman" w:eastAsia="Times New Roman" w:hAnsi="Times New Roman" w:cs="Times New Roman"/>
          <w:i/>
          <w:iCs/>
          <w:sz w:val="28"/>
          <w:szCs w:val="24"/>
          <w:lang w:eastAsia="it-IT"/>
        </w:rPr>
        <w:t>missier</w:t>
      </w:r>
      <w:proofErr w:type="spellEnd"/>
      <w:r w:rsidRPr="00E27605">
        <w:rPr>
          <w:rFonts w:ascii="Times New Roman" w:eastAsia="Times New Roman" w:hAnsi="Times New Roman" w:cs="Times New Roman"/>
          <w:i/>
          <w:iCs/>
          <w:sz w:val="28"/>
          <w:szCs w:val="24"/>
          <w:lang w:eastAsia="it-IT"/>
        </w:rPr>
        <w:t xml:space="preserve"> Emilio camerier del Papa, venuto in pressa et va a Roma chiamato dal Pontefice, vene dal Serenissimo insieme con </w:t>
      </w:r>
      <w:proofErr w:type="spellStart"/>
      <w:r w:rsidRPr="00E27605">
        <w:rPr>
          <w:rFonts w:ascii="Times New Roman" w:eastAsia="Times New Roman" w:hAnsi="Times New Roman" w:cs="Times New Roman"/>
          <w:i/>
          <w:iCs/>
          <w:sz w:val="28"/>
          <w:szCs w:val="24"/>
          <w:lang w:eastAsia="it-IT"/>
        </w:rPr>
        <w:t>missier</w:t>
      </w:r>
      <w:proofErr w:type="spellEnd"/>
      <w:r w:rsidRPr="00E27605">
        <w:rPr>
          <w:rFonts w:ascii="Times New Roman" w:eastAsia="Times New Roman" w:hAnsi="Times New Roman" w:cs="Times New Roman"/>
          <w:i/>
          <w:iCs/>
          <w:sz w:val="28"/>
          <w:szCs w:val="24"/>
          <w:lang w:eastAsia="it-IT"/>
        </w:rPr>
        <w:t xml:space="preserve"> Marco Foscari fo orator a Roma suo amico, et tolse </w:t>
      </w:r>
      <w:proofErr w:type="spellStart"/>
      <w:r w:rsidRPr="00E27605">
        <w:rPr>
          <w:rFonts w:ascii="Times New Roman" w:eastAsia="Times New Roman" w:hAnsi="Times New Roman" w:cs="Times New Roman"/>
          <w:i/>
          <w:iCs/>
          <w:sz w:val="28"/>
          <w:szCs w:val="24"/>
          <w:lang w:eastAsia="it-IT"/>
        </w:rPr>
        <w:t>licentia</w:t>
      </w:r>
      <w:proofErr w:type="spellEnd"/>
      <w:r w:rsidRPr="00E27605">
        <w:rPr>
          <w:rFonts w:ascii="Times New Roman" w:eastAsia="Times New Roman" w:hAnsi="Times New Roman" w:cs="Times New Roman"/>
          <w:i/>
          <w:iCs/>
          <w:sz w:val="28"/>
          <w:szCs w:val="24"/>
          <w:lang w:eastAsia="it-IT"/>
        </w:rPr>
        <w:t xml:space="preserve">. </w:t>
      </w:r>
      <w:r w:rsidRPr="00E27605">
        <w:rPr>
          <w:rFonts w:ascii="Times New Roman" w:eastAsia="Times New Roman" w:hAnsi="Times New Roman" w:cs="Times New Roman"/>
          <w:i/>
          <w:iCs/>
          <w:sz w:val="28"/>
          <w:szCs w:val="24"/>
          <w:u w:val="single"/>
          <w:lang w:eastAsia="it-IT"/>
        </w:rPr>
        <w:t xml:space="preserve">El qual </w:t>
      </w:r>
      <w:proofErr w:type="spellStart"/>
      <w:r w:rsidRPr="00E27605">
        <w:rPr>
          <w:rFonts w:ascii="Times New Roman" w:eastAsia="Times New Roman" w:hAnsi="Times New Roman" w:cs="Times New Roman"/>
          <w:i/>
          <w:iCs/>
          <w:sz w:val="28"/>
          <w:szCs w:val="24"/>
          <w:u w:val="single"/>
          <w:lang w:eastAsia="it-IT"/>
        </w:rPr>
        <w:t>é</w:t>
      </w:r>
      <w:proofErr w:type="spellEnd"/>
      <w:r w:rsidRPr="00E27605">
        <w:rPr>
          <w:rFonts w:ascii="Times New Roman" w:eastAsia="Times New Roman" w:hAnsi="Times New Roman" w:cs="Times New Roman"/>
          <w:i/>
          <w:iCs/>
          <w:sz w:val="28"/>
          <w:szCs w:val="24"/>
          <w:u w:val="single"/>
          <w:lang w:eastAsia="it-IT"/>
        </w:rPr>
        <w:t xml:space="preserve"> </w:t>
      </w:r>
      <w:proofErr w:type="spellStart"/>
      <w:r w:rsidRPr="00E27605">
        <w:rPr>
          <w:rFonts w:ascii="Times New Roman" w:eastAsia="Times New Roman" w:hAnsi="Times New Roman" w:cs="Times New Roman"/>
          <w:i/>
          <w:iCs/>
          <w:sz w:val="28"/>
          <w:szCs w:val="24"/>
          <w:u w:val="single"/>
          <w:lang w:eastAsia="it-IT"/>
        </w:rPr>
        <w:t>alozato</w:t>
      </w:r>
      <w:proofErr w:type="spellEnd"/>
      <w:r w:rsidRPr="00E27605">
        <w:rPr>
          <w:rFonts w:ascii="Times New Roman" w:eastAsia="Times New Roman" w:hAnsi="Times New Roman" w:cs="Times New Roman"/>
          <w:i/>
          <w:iCs/>
          <w:sz w:val="28"/>
          <w:szCs w:val="24"/>
          <w:u w:val="single"/>
          <w:lang w:eastAsia="it-IT"/>
        </w:rPr>
        <w:t xml:space="preserve"> a Muran da Monsignor </w:t>
      </w:r>
      <w:proofErr w:type="spellStart"/>
      <w:r w:rsidRPr="00E27605">
        <w:rPr>
          <w:rFonts w:ascii="Times New Roman" w:eastAsia="Times New Roman" w:hAnsi="Times New Roman" w:cs="Times New Roman"/>
          <w:i/>
          <w:iCs/>
          <w:sz w:val="28"/>
          <w:szCs w:val="24"/>
          <w:u w:val="single"/>
          <w:lang w:eastAsia="it-IT"/>
        </w:rPr>
        <w:t>Valier</w:t>
      </w:r>
      <w:proofErr w:type="spellEnd"/>
      <w:r w:rsidRPr="00E27605">
        <w:rPr>
          <w:rFonts w:ascii="Times New Roman" w:eastAsia="Times New Roman" w:hAnsi="Times New Roman" w:cs="Times New Roman"/>
          <w:i/>
          <w:iCs/>
          <w:sz w:val="28"/>
          <w:szCs w:val="24"/>
          <w:u w:val="single"/>
          <w:lang w:eastAsia="it-IT"/>
        </w:rPr>
        <w:t xml:space="preserve"> </w:t>
      </w:r>
      <w:proofErr w:type="spellStart"/>
      <w:r w:rsidRPr="00E27605">
        <w:rPr>
          <w:rFonts w:ascii="Times New Roman" w:eastAsia="Times New Roman" w:hAnsi="Times New Roman" w:cs="Times New Roman"/>
          <w:i/>
          <w:iCs/>
          <w:sz w:val="28"/>
          <w:szCs w:val="24"/>
          <w:u w:val="single"/>
          <w:lang w:eastAsia="it-IT"/>
        </w:rPr>
        <w:t>piovan</w:t>
      </w:r>
      <w:proofErr w:type="spellEnd"/>
      <w:r w:rsidRPr="00E27605">
        <w:rPr>
          <w:rFonts w:ascii="Times New Roman" w:eastAsia="Times New Roman" w:hAnsi="Times New Roman" w:cs="Times New Roman"/>
          <w:i/>
          <w:iCs/>
          <w:sz w:val="28"/>
          <w:szCs w:val="24"/>
          <w:u w:val="single"/>
          <w:lang w:eastAsia="it-IT"/>
        </w:rPr>
        <w:t xml:space="preserve"> di San Donado,</w:t>
      </w:r>
      <w:r w:rsidRPr="00E27605">
        <w:rPr>
          <w:rFonts w:ascii="Times New Roman" w:eastAsia="Times New Roman" w:hAnsi="Times New Roman" w:cs="Times New Roman"/>
          <w:i/>
          <w:iCs/>
          <w:sz w:val="28"/>
          <w:szCs w:val="24"/>
          <w:lang w:eastAsia="it-IT"/>
        </w:rPr>
        <w:t xml:space="preserve"> et si parte in questa sera a hore 8 per </w:t>
      </w:r>
      <w:proofErr w:type="spellStart"/>
      <w:r w:rsidRPr="00E27605">
        <w:rPr>
          <w:rFonts w:ascii="Times New Roman" w:eastAsia="Times New Roman" w:hAnsi="Times New Roman" w:cs="Times New Roman"/>
          <w:i/>
          <w:iCs/>
          <w:sz w:val="28"/>
          <w:szCs w:val="24"/>
          <w:lang w:eastAsia="it-IT"/>
        </w:rPr>
        <w:t>Chioza</w:t>
      </w:r>
      <w:proofErr w:type="spellEnd"/>
      <w:r w:rsidRPr="00E27605">
        <w:rPr>
          <w:rFonts w:ascii="Times New Roman" w:eastAsia="Times New Roman" w:hAnsi="Times New Roman" w:cs="Times New Roman"/>
          <w:i/>
          <w:iCs/>
          <w:sz w:val="28"/>
          <w:szCs w:val="24"/>
          <w:lang w:eastAsia="it-IT"/>
        </w:rPr>
        <w:t xml:space="preserve"> et de lì a </w:t>
      </w:r>
      <w:proofErr w:type="spellStart"/>
      <w:r w:rsidRPr="00E27605">
        <w:rPr>
          <w:rFonts w:ascii="Times New Roman" w:eastAsia="Times New Roman" w:hAnsi="Times New Roman" w:cs="Times New Roman"/>
          <w:i/>
          <w:iCs/>
          <w:sz w:val="28"/>
          <w:szCs w:val="24"/>
          <w:lang w:eastAsia="it-IT"/>
        </w:rPr>
        <w:t>stafeta</w:t>
      </w:r>
      <w:proofErr w:type="spellEnd"/>
      <w:r w:rsidRPr="00E27605">
        <w:rPr>
          <w:rFonts w:ascii="Times New Roman" w:eastAsia="Times New Roman" w:hAnsi="Times New Roman" w:cs="Times New Roman"/>
          <w:i/>
          <w:iCs/>
          <w:sz w:val="28"/>
          <w:szCs w:val="24"/>
          <w:lang w:eastAsia="it-IT"/>
        </w:rPr>
        <w:t xml:space="preserve"> a Roma ".</w:t>
      </w:r>
    </w:p>
    <w:p w14:paraId="217CF269" w14:textId="7BBEBC48"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41B1DC57" wp14:editId="4973D4FD">
            <wp:extent cx="4061460" cy="3048000"/>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61460" cy="3048000"/>
                    </a:xfrm>
                    <a:prstGeom prst="rect">
                      <a:avLst/>
                    </a:prstGeom>
                    <a:noFill/>
                    <a:ln>
                      <a:noFill/>
                    </a:ln>
                  </pic:spPr>
                </pic:pic>
              </a:graphicData>
            </a:graphic>
          </wp:inline>
        </w:drawing>
      </w:r>
    </w:p>
    <w:p w14:paraId="516C6D67"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Chiesa di Santa Maria e San Donato a Murano, Venezia</w:t>
      </w:r>
    </w:p>
    <w:p w14:paraId="47ADD84B"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p>
    <w:p w14:paraId="734F80D9" w14:textId="77777777" w:rsidR="00E27605" w:rsidRPr="00E27605" w:rsidRDefault="00E27605" w:rsidP="00D80923">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Quindi, Girolamo Aleandro, intenzionato a visitare il Giberti, lo ha incontrato, non sappiamo dove, ma proveniente da Murano, e decidono di recarsi dal Carafa.</w:t>
      </w:r>
    </w:p>
    <w:p w14:paraId="4C0EE93C"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u w:val="single"/>
          <w:lang w:eastAsia="it-IT"/>
        </w:rPr>
      </w:pPr>
      <w:r w:rsidRPr="00E27605">
        <w:rPr>
          <w:rFonts w:ascii="Times New Roman" w:eastAsia="Times New Roman" w:hAnsi="Times New Roman" w:cs="Times New Roman"/>
          <w:sz w:val="28"/>
          <w:szCs w:val="24"/>
          <w:lang w:eastAsia="it-IT"/>
        </w:rPr>
        <w:tab/>
      </w:r>
      <w:r w:rsidRPr="00E27605">
        <w:rPr>
          <w:rFonts w:ascii="Times New Roman" w:eastAsia="Times New Roman" w:hAnsi="Times New Roman" w:cs="Times New Roman"/>
          <w:sz w:val="28"/>
          <w:szCs w:val="24"/>
          <w:u w:val="single"/>
          <w:lang w:eastAsia="it-IT"/>
        </w:rPr>
        <w:t>Dove abitava il Carafa?</w:t>
      </w:r>
    </w:p>
    <w:p w14:paraId="73168BEB" w14:textId="77777777" w:rsidR="00E27605" w:rsidRPr="00E27605" w:rsidRDefault="00E27605" w:rsidP="00D80923">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 xml:space="preserve">Fuggendo da Roma, i primi Teatini giunsero a Chioggia il 16.6.1527. </w:t>
      </w:r>
    </w:p>
    <w:p w14:paraId="4302B081"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17.6.1527</w:t>
      </w:r>
      <w:r w:rsidRPr="00E27605">
        <w:rPr>
          <w:rFonts w:ascii="Times New Roman" w:eastAsia="Times New Roman" w:hAnsi="Times New Roman" w:cs="Times New Roman"/>
          <w:sz w:val="28"/>
          <w:szCs w:val="24"/>
          <w:vertAlign w:val="superscript"/>
          <w:lang w:eastAsia="it-IT"/>
        </w:rPr>
        <w:footnoteReference w:id="136"/>
      </w:r>
    </w:p>
    <w:p w14:paraId="593A21B3" w14:textId="77777777" w:rsidR="00E27605" w:rsidRPr="00E27605" w:rsidRDefault="00E27605" w:rsidP="00D80923">
      <w:pPr>
        <w:spacing w:after="0" w:line="240" w:lineRule="auto"/>
        <w:jc w:val="both"/>
        <w:rPr>
          <w:rFonts w:ascii="Times New Roman" w:eastAsia="Times New Roman" w:hAnsi="Times New Roman" w:cs="Times New Roman"/>
          <w:i/>
          <w:iCs/>
          <w:sz w:val="28"/>
          <w:szCs w:val="24"/>
          <w:lang w:eastAsia="it-IT"/>
        </w:rPr>
      </w:pPr>
      <w:r w:rsidRPr="00E27605">
        <w:rPr>
          <w:rFonts w:ascii="Times New Roman" w:eastAsia="Times New Roman" w:hAnsi="Times New Roman" w:cs="Times New Roman"/>
          <w:sz w:val="28"/>
          <w:szCs w:val="24"/>
          <w:lang w:eastAsia="it-IT"/>
        </w:rPr>
        <w:tab/>
      </w:r>
      <w:r w:rsidRPr="00E27605">
        <w:rPr>
          <w:rFonts w:ascii="Times New Roman" w:eastAsia="Times New Roman" w:hAnsi="Times New Roman" w:cs="Times New Roman"/>
          <w:i/>
          <w:iCs/>
          <w:sz w:val="28"/>
          <w:szCs w:val="24"/>
          <w:lang w:eastAsia="it-IT"/>
        </w:rPr>
        <w:t xml:space="preserve">I procuratori dell’ospedale degli Incurabili andarono loro incontro; e col consenso dei frati della Carità fu loro dato alloggio a San Clemente provvisoriamente a tutti quattordici. L’ospedale li </w:t>
      </w:r>
      <w:proofErr w:type="spellStart"/>
      <w:r w:rsidRPr="00E27605">
        <w:rPr>
          <w:rFonts w:ascii="Times New Roman" w:eastAsia="Times New Roman" w:hAnsi="Times New Roman" w:cs="Times New Roman"/>
          <w:i/>
          <w:iCs/>
          <w:sz w:val="28"/>
          <w:szCs w:val="24"/>
          <w:lang w:eastAsia="it-IT"/>
        </w:rPr>
        <w:t>provide</w:t>
      </w:r>
      <w:proofErr w:type="spellEnd"/>
      <w:r w:rsidRPr="00E27605">
        <w:rPr>
          <w:rFonts w:ascii="Times New Roman" w:eastAsia="Times New Roman" w:hAnsi="Times New Roman" w:cs="Times New Roman"/>
          <w:i/>
          <w:iCs/>
          <w:sz w:val="28"/>
          <w:szCs w:val="24"/>
          <w:lang w:eastAsia="it-IT"/>
        </w:rPr>
        <w:t xml:space="preserve"> pure di vitto, ed a Gaetano, principio del </w:t>
      </w:r>
      <w:proofErr w:type="spellStart"/>
      <w:r w:rsidRPr="00E27605">
        <w:rPr>
          <w:rFonts w:ascii="Times New Roman" w:eastAsia="Times New Roman" w:hAnsi="Times New Roman" w:cs="Times New Roman"/>
          <w:i/>
          <w:iCs/>
          <w:sz w:val="28"/>
          <w:szCs w:val="24"/>
          <w:lang w:eastAsia="it-IT"/>
        </w:rPr>
        <w:t>ditto</w:t>
      </w:r>
      <w:proofErr w:type="spellEnd"/>
      <w:r w:rsidRPr="00E27605">
        <w:rPr>
          <w:rFonts w:ascii="Times New Roman" w:eastAsia="Times New Roman" w:hAnsi="Times New Roman" w:cs="Times New Roman"/>
          <w:i/>
          <w:iCs/>
          <w:sz w:val="28"/>
          <w:szCs w:val="24"/>
          <w:lang w:eastAsia="it-IT"/>
        </w:rPr>
        <w:t xml:space="preserve"> </w:t>
      </w:r>
      <w:proofErr w:type="spellStart"/>
      <w:r w:rsidRPr="00E27605">
        <w:rPr>
          <w:rFonts w:ascii="Times New Roman" w:eastAsia="Times New Roman" w:hAnsi="Times New Roman" w:cs="Times New Roman"/>
          <w:i/>
          <w:iCs/>
          <w:sz w:val="28"/>
          <w:szCs w:val="24"/>
          <w:lang w:eastAsia="it-IT"/>
        </w:rPr>
        <w:t>Hospedal</w:t>
      </w:r>
      <w:proofErr w:type="spellEnd"/>
      <w:r w:rsidRPr="00E27605">
        <w:rPr>
          <w:rFonts w:ascii="Times New Roman" w:eastAsia="Times New Roman" w:hAnsi="Times New Roman" w:cs="Times New Roman"/>
          <w:i/>
          <w:iCs/>
          <w:sz w:val="28"/>
          <w:szCs w:val="24"/>
          <w:lang w:eastAsia="it-IT"/>
        </w:rPr>
        <w:t xml:space="preserve">, mandarono </w:t>
      </w:r>
      <w:proofErr w:type="gramStart"/>
      <w:r w:rsidRPr="00E27605">
        <w:rPr>
          <w:rFonts w:ascii="Times New Roman" w:eastAsia="Times New Roman" w:hAnsi="Times New Roman" w:cs="Times New Roman"/>
          <w:sz w:val="28"/>
          <w:szCs w:val="24"/>
          <w:lang w:eastAsia="it-IT"/>
        </w:rPr>
        <w:t>( non</w:t>
      </w:r>
      <w:proofErr w:type="gramEnd"/>
      <w:r w:rsidRPr="00E27605">
        <w:rPr>
          <w:rFonts w:ascii="Times New Roman" w:eastAsia="Times New Roman" w:hAnsi="Times New Roman" w:cs="Times New Roman"/>
          <w:sz w:val="28"/>
          <w:szCs w:val="24"/>
          <w:lang w:eastAsia="it-IT"/>
        </w:rPr>
        <w:t xml:space="preserve"> dice che ) </w:t>
      </w:r>
      <w:r w:rsidRPr="00E27605">
        <w:rPr>
          <w:rFonts w:ascii="Times New Roman" w:eastAsia="Times New Roman" w:hAnsi="Times New Roman" w:cs="Times New Roman"/>
          <w:i/>
          <w:iCs/>
          <w:sz w:val="28"/>
          <w:szCs w:val="24"/>
          <w:lang w:eastAsia="it-IT"/>
        </w:rPr>
        <w:t xml:space="preserve">ed il vescovo di </w:t>
      </w:r>
      <w:proofErr w:type="spellStart"/>
      <w:r w:rsidRPr="00E27605">
        <w:rPr>
          <w:rFonts w:ascii="Times New Roman" w:eastAsia="Times New Roman" w:hAnsi="Times New Roman" w:cs="Times New Roman"/>
          <w:i/>
          <w:iCs/>
          <w:sz w:val="28"/>
          <w:szCs w:val="24"/>
          <w:lang w:eastAsia="it-IT"/>
        </w:rPr>
        <w:t>Bajus</w:t>
      </w:r>
      <w:proofErr w:type="spellEnd"/>
      <w:r w:rsidRPr="00E27605">
        <w:rPr>
          <w:rFonts w:ascii="Times New Roman" w:eastAsia="Times New Roman" w:hAnsi="Times New Roman" w:cs="Times New Roman"/>
          <w:i/>
          <w:iCs/>
          <w:sz w:val="28"/>
          <w:szCs w:val="24"/>
          <w:lang w:eastAsia="it-IT"/>
        </w:rPr>
        <w:t xml:space="preserve"> oratore di Francia diede venti scudi ai frati della Carità perché li sovvenissero. </w:t>
      </w:r>
    </w:p>
    <w:p w14:paraId="262BABE4" w14:textId="77777777" w:rsidR="00E27605" w:rsidRPr="00E27605" w:rsidRDefault="00E27605" w:rsidP="00D80923">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i/>
          <w:iCs/>
          <w:sz w:val="28"/>
          <w:szCs w:val="24"/>
          <w:lang w:eastAsia="it-IT"/>
        </w:rPr>
        <w:tab/>
      </w:r>
      <w:r w:rsidRPr="00E27605">
        <w:rPr>
          <w:rFonts w:ascii="Times New Roman" w:eastAsia="Times New Roman" w:hAnsi="Times New Roman" w:cs="Times New Roman"/>
          <w:sz w:val="28"/>
          <w:szCs w:val="24"/>
          <w:lang w:eastAsia="it-IT"/>
        </w:rPr>
        <w:t xml:space="preserve">La dimora di San Gaetano, del Carafa e dei suoi compagni a San Clemente, isola della laguna poco lontana dalla Giudecca, fu realmente provvisoria, perché ben presto passarono a Santa Eufemia alla Giudecca. </w:t>
      </w:r>
    </w:p>
    <w:p w14:paraId="746E17D3" w14:textId="77777777" w:rsidR="00E27605" w:rsidRPr="00E27605" w:rsidRDefault="00E27605" w:rsidP="00D80923">
      <w:pPr>
        <w:spacing w:after="0" w:line="240" w:lineRule="auto"/>
        <w:ind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Il 30 agosto, i Chierici regolari poterono avvicinarsi ancora di più all’ospedale degli Incurabili perché si trasferirono in una casetta presso San Gregorio, antica abbazia benedettina presso l’odierna chiesa della Madonna della Salute. </w:t>
      </w:r>
    </w:p>
    <w:p w14:paraId="3E94FD3A" w14:textId="77777777" w:rsidR="00E27605" w:rsidRPr="00E27605" w:rsidRDefault="00E27605" w:rsidP="00D80923">
      <w:pPr>
        <w:spacing w:after="0" w:line="240" w:lineRule="auto"/>
        <w:jc w:val="both"/>
        <w:rPr>
          <w:rFonts w:ascii="Times New Roman" w:eastAsia="Times New Roman" w:hAnsi="Times New Roman" w:cs="Times New Roman"/>
          <w:i/>
          <w:iCs/>
          <w:sz w:val="28"/>
          <w:szCs w:val="24"/>
          <w:lang w:eastAsia="it-IT"/>
        </w:rPr>
      </w:pPr>
      <w:r w:rsidRPr="00E27605">
        <w:rPr>
          <w:rFonts w:ascii="Times New Roman" w:eastAsia="Times New Roman" w:hAnsi="Times New Roman" w:cs="Times New Roman"/>
          <w:sz w:val="28"/>
          <w:szCs w:val="24"/>
          <w:lang w:eastAsia="it-IT"/>
        </w:rPr>
        <w:tab/>
        <w:t>Il 29 novembre</w:t>
      </w:r>
      <w:r w:rsidRPr="00E27605">
        <w:rPr>
          <w:rFonts w:ascii="Times New Roman" w:eastAsia="Times New Roman" w:hAnsi="Times New Roman" w:cs="Times New Roman"/>
          <w:sz w:val="28"/>
          <w:szCs w:val="24"/>
          <w:vertAlign w:val="superscript"/>
          <w:lang w:eastAsia="it-IT"/>
        </w:rPr>
        <w:footnoteReference w:id="137"/>
      </w:r>
      <w:r w:rsidRPr="00E27605">
        <w:rPr>
          <w:rFonts w:ascii="Times New Roman" w:eastAsia="Times New Roman" w:hAnsi="Times New Roman" w:cs="Times New Roman"/>
          <w:sz w:val="28"/>
          <w:szCs w:val="24"/>
          <w:lang w:eastAsia="it-IT"/>
        </w:rPr>
        <w:t xml:space="preserve">, grazie all’offerta loro fatta dai Confratelli della Confraternita di S. Nicola da Tolentino, i Teatini accettarono di trasferirsi presso l’oratorio da questi costruito ed abitare nelle casette congiunte con quello. </w:t>
      </w:r>
      <w:r w:rsidRPr="00E27605">
        <w:rPr>
          <w:rFonts w:ascii="Times New Roman" w:eastAsia="Times New Roman" w:hAnsi="Times New Roman" w:cs="Times New Roman"/>
          <w:i/>
          <w:iCs/>
          <w:sz w:val="28"/>
          <w:szCs w:val="24"/>
          <w:lang w:eastAsia="it-IT"/>
        </w:rPr>
        <w:t>Fu loro fabbricato un luogo presso la detta scuola di San Nicola di Tolentino, parte di muro e parte di legname.</w:t>
      </w:r>
    </w:p>
    <w:p w14:paraId="74C37268" w14:textId="4574533D"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5F5EBD4F" wp14:editId="12B85A7E">
            <wp:extent cx="1882140" cy="2522220"/>
            <wp:effectExtent l="0" t="0" r="381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82140" cy="2522220"/>
                    </a:xfrm>
                    <a:prstGeom prst="rect">
                      <a:avLst/>
                    </a:prstGeom>
                    <a:noFill/>
                    <a:ln>
                      <a:noFill/>
                    </a:ln>
                  </pic:spPr>
                </pic:pic>
              </a:graphicData>
            </a:graphic>
          </wp:inline>
        </w:drawing>
      </w:r>
    </w:p>
    <w:p w14:paraId="090905E8"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Venezia, chiesa di San Nicolò dei Tolentini</w:t>
      </w:r>
    </w:p>
    <w:p w14:paraId="3A344E27" w14:textId="77777777" w:rsidR="00E27605" w:rsidRPr="00E27605" w:rsidRDefault="00E27605" w:rsidP="00D80923">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Dei personaggi incontrati a San Nicolò dei Tolentini il Carafa farà affettuosa ed entusiastica memoria specialmente nella lettera del 18.1.1534</w:t>
      </w:r>
      <w:r w:rsidRPr="00E27605">
        <w:rPr>
          <w:rFonts w:ascii="Times New Roman" w:eastAsia="Times New Roman" w:hAnsi="Times New Roman" w:cs="Times New Roman"/>
          <w:sz w:val="28"/>
          <w:szCs w:val="24"/>
          <w:vertAlign w:val="superscript"/>
          <w:lang w:eastAsia="it-IT"/>
        </w:rPr>
        <w:footnoteReference w:id="138"/>
      </w:r>
      <w:r w:rsidRPr="00E27605">
        <w:rPr>
          <w:rFonts w:ascii="Times New Roman" w:eastAsia="Times New Roman" w:hAnsi="Times New Roman" w:cs="Times New Roman"/>
          <w:sz w:val="28"/>
          <w:szCs w:val="24"/>
          <w:lang w:eastAsia="it-IT"/>
        </w:rPr>
        <w:t>: è la lettera in cui dà notizia a San Gaetano che Girolamo Miani da Bergamo si è trasferito a Milano con 35 ragazzi.</w:t>
      </w:r>
    </w:p>
    <w:p w14:paraId="03A702D7" w14:textId="77777777" w:rsidR="00E27605" w:rsidRPr="00E27605" w:rsidRDefault="00E27605" w:rsidP="00D80923">
      <w:pPr>
        <w:spacing w:after="0" w:line="240" w:lineRule="auto"/>
        <w:ind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 </w:t>
      </w:r>
      <w:r w:rsidRPr="00E27605">
        <w:rPr>
          <w:rFonts w:ascii="Times New Roman" w:eastAsia="Times New Roman" w:hAnsi="Times New Roman" w:cs="Times New Roman"/>
          <w:i/>
          <w:iCs/>
          <w:sz w:val="28"/>
          <w:szCs w:val="24"/>
          <w:lang w:eastAsia="it-IT"/>
        </w:rPr>
        <w:t xml:space="preserve">Augustinus </w:t>
      </w:r>
      <w:proofErr w:type="spellStart"/>
      <w:r w:rsidRPr="00E27605">
        <w:rPr>
          <w:rFonts w:ascii="Times New Roman" w:eastAsia="Times New Roman" w:hAnsi="Times New Roman" w:cs="Times New Roman"/>
          <w:i/>
          <w:iCs/>
          <w:sz w:val="28"/>
          <w:szCs w:val="24"/>
          <w:lang w:eastAsia="it-IT"/>
        </w:rPr>
        <w:t>Mulleus</w:t>
      </w:r>
      <w:proofErr w:type="spellEnd"/>
      <w:r w:rsidRPr="00E27605">
        <w:rPr>
          <w:rFonts w:ascii="Times New Roman" w:eastAsia="Times New Roman" w:hAnsi="Times New Roman" w:cs="Times New Roman"/>
          <w:i/>
          <w:iCs/>
          <w:sz w:val="28"/>
          <w:szCs w:val="24"/>
          <w:lang w:eastAsia="it-IT"/>
        </w:rPr>
        <w:t xml:space="preserve"> </w:t>
      </w:r>
      <w:proofErr w:type="gramStart"/>
      <w:r w:rsidRPr="00E27605">
        <w:rPr>
          <w:rFonts w:ascii="Times New Roman" w:eastAsia="Times New Roman" w:hAnsi="Times New Roman" w:cs="Times New Roman"/>
          <w:sz w:val="28"/>
          <w:szCs w:val="24"/>
          <w:lang w:eastAsia="it-IT"/>
        </w:rPr>
        <w:t>( Agostino</w:t>
      </w:r>
      <w:proofErr w:type="gramEnd"/>
      <w:r w:rsidRPr="00E27605">
        <w:rPr>
          <w:rFonts w:ascii="Times New Roman" w:eastAsia="Times New Roman" w:hAnsi="Times New Roman" w:cs="Times New Roman"/>
          <w:sz w:val="28"/>
          <w:szCs w:val="24"/>
          <w:lang w:eastAsia="it-IT"/>
        </w:rPr>
        <w:t xml:space="preserve"> da Mula ) </w:t>
      </w:r>
      <w:r w:rsidRPr="00E27605">
        <w:rPr>
          <w:rFonts w:ascii="Times New Roman" w:eastAsia="Times New Roman" w:hAnsi="Times New Roman" w:cs="Times New Roman"/>
          <w:i/>
          <w:iCs/>
          <w:sz w:val="28"/>
          <w:szCs w:val="24"/>
          <w:lang w:eastAsia="it-IT"/>
        </w:rPr>
        <w:t xml:space="preserve">magno nos amore </w:t>
      </w:r>
      <w:proofErr w:type="spellStart"/>
      <w:r w:rsidRPr="00E27605">
        <w:rPr>
          <w:rFonts w:ascii="Times New Roman" w:eastAsia="Times New Roman" w:hAnsi="Times New Roman" w:cs="Times New Roman"/>
          <w:i/>
          <w:iCs/>
          <w:sz w:val="28"/>
          <w:szCs w:val="24"/>
          <w:lang w:eastAsia="it-IT"/>
        </w:rPr>
        <w:t>prosequitur</w:t>
      </w:r>
      <w:proofErr w:type="spellEnd"/>
      <w:r w:rsidRPr="00E27605">
        <w:rPr>
          <w:rFonts w:ascii="Times New Roman" w:eastAsia="Times New Roman" w:hAnsi="Times New Roman" w:cs="Times New Roman"/>
          <w:i/>
          <w:iCs/>
          <w:sz w:val="28"/>
          <w:szCs w:val="24"/>
          <w:lang w:eastAsia="it-IT"/>
        </w:rPr>
        <w:t xml:space="preserve">. </w:t>
      </w:r>
      <w:proofErr w:type="spellStart"/>
      <w:r w:rsidRPr="00E27605">
        <w:rPr>
          <w:rFonts w:ascii="Times New Roman" w:eastAsia="Times New Roman" w:hAnsi="Times New Roman" w:cs="Times New Roman"/>
          <w:i/>
          <w:iCs/>
          <w:sz w:val="28"/>
          <w:szCs w:val="24"/>
          <w:lang w:eastAsia="it-IT"/>
        </w:rPr>
        <w:t>Venerius</w:t>
      </w:r>
      <w:proofErr w:type="spellEnd"/>
      <w:r w:rsidRPr="00E27605">
        <w:rPr>
          <w:rFonts w:ascii="Times New Roman" w:eastAsia="Times New Roman" w:hAnsi="Times New Roman" w:cs="Times New Roman"/>
          <w:i/>
          <w:iCs/>
          <w:sz w:val="28"/>
          <w:szCs w:val="24"/>
          <w:lang w:eastAsia="it-IT"/>
        </w:rPr>
        <w:t xml:space="preserve"> </w:t>
      </w:r>
      <w:proofErr w:type="gramStart"/>
      <w:r w:rsidRPr="00E27605">
        <w:rPr>
          <w:rFonts w:ascii="Times New Roman" w:eastAsia="Times New Roman" w:hAnsi="Times New Roman" w:cs="Times New Roman"/>
          <w:sz w:val="28"/>
          <w:szCs w:val="24"/>
          <w:lang w:eastAsia="it-IT"/>
        </w:rPr>
        <w:t>( Antonio</w:t>
      </w:r>
      <w:proofErr w:type="gramEnd"/>
      <w:r w:rsidRPr="00E27605">
        <w:rPr>
          <w:rFonts w:ascii="Times New Roman" w:eastAsia="Times New Roman" w:hAnsi="Times New Roman" w:cs="Times New Roman"/>
          <w:sz w:val="28"/>
          <w:szCs w:val="24"/>
          <w:lang w:eastAsia="it-IT"/>
        </w:rPr>
        <w:t xml:space="preserve"> Venier ) </w:t>
      </w:r>
      <w:r w:rsidRPr="00E27605">
        <w:rPr>
          <w:rFonts w:ascii="Times New Roman" w:eastAsia="Times New Roman" w:hAnsi="Times New Roman" w:cs="Times New Roman"/>
          <w:i/>
          <w:iCs/>
          <w:sz w:val="28"/>
          <w:szCs w:val="24"/>
          <w:lang w:eastAsia="it-IT"/>
        </w:rPr>
        <w:t xml:space="preserve">et </w:t>
      </w:r>
      <w:proofErr w:type="spellStart"/>
      <w:r w:rsidRPr="00E27605">
        <w:rPr>
          <w:rFonts w:ascii="Times New Roman" w:eastAsia="Times New Roman" w:hAnsi="Times New Roman" w:cs="Times New Roman"/>
          <w:i/>
          <w:iCs/>
          <w:sz w:val="28"/>
          <w:szCs w:val="24"/>
          <w:lang w:eastAsia="it-IT"/>
        </w:rPr>
        <w:t>Cuntareni</w:t>
      </w:r>
      <w:proofErr w:type="spellEnd"/>
      <w:r w:rsidRPr="00E27605">
        <w:rPr>
          <w:rFonts w:ascii="Times New Roman" w:eastAsia="Times New Roman" w:hAnsi="Times New Roman" w:cs="Times New Roman"/>
          <w:i/>
          <w:iCs/>
          <w:sz w:val="28"/>
          <w:szCs w:val="24"/>
          <w:lang w:eastAsia="it-IT"/>
        </w:rPr>
        <w:t xml:space="preserve"> </w:t>
      </w:r>
      <w:r w:rsidRPr="00E27605">
        <w:rPr>
          <w:rFonts w:ascii="Times New Roman" w:eastAsia="Times New Roman" w:hAnsi="Times New Roman" w:cs="Times New Roman"/>
          <w:sz w:val="28"/>
          <w:szCs w:val="24"/>
          <w:lang w:eastAsia="it-IT"/>
        </w:rPr>
        <w:t xml:space="preserve">( Pietro e Marco Contarini ) </w:t>
      </w:r>
      <w:r w:rsidRPr="00E27605">
        <w:rPr>
          <w:rFonts w:ascii="Times New Roman" w:eastAsia="Times New Roman" w:hAnsi="Times New Roman" w:cs="Times New Roman"/>
          <w:i/>
          <w:iCs/>
          <w:sz w:val="28"/>
          <w:szCs w:val="24"/>
          <w:lang w:eastAsia="it-IT"/>
        </w:rPr>
        <w:t xml:space="preserve">non </w:t>
      </w:r>
      <w:proofErr w:type="spellStart"/>
      <w:r w:rsidRPr="00E27605">
        <w:rPr>
          <w:rFonts w:ascii="Times New Roman" w:eastAsia="Times New Roman" w:hAnsi="Times New Roman" w:cs="Times New Roman"/>
          <w:i/>
          <w:iCs/>
          <w:sz w:val="28"/>
          <w:szCs w:val="24"/>
          <w:lang w:eastAsia="it-IT"/>
        </w:rPr>
        <w:t>desunt</w:t>
      </w:r>
      <w:proofErr w:type="spellEnd"/>
      <w:r w:rsidRPr="00E27605">
        <w:rPr>
          <w:rFonts w:ascii="Times New Roman" w:eastAsia="Times New Roman" w:hAnsi="Times New Roman" w:cs="Times New Roman"/>
          <w:i/>
          <w:iCs/>
          <w:sz w:val="28"/>
          <w:szCs w:val="24"/>
          <w:lang w:eastAsia="it-IT"/>
        </w:rPr>
        <w:t xml:space="preserve">: </w:t>
      </w:r>
      <w:proofErr w:type="spellStart"/>
      <w:r w:rsidRPr="00E27605">
        <w:rPr>
          <w:rFonts w:ascii="Times New Roman" w:eastAsia="Times New Roman" w:hAnsi="Times New Roman" w:cs="Times New Roman"/>
          <w:i/>
          <w:iCs/>
          <w:sz w:val="28"/>
          <w:szCs w:val="24"/>
          <w:lang w:eastAsia="it-IT"/>
        </w:rPr>
        <w:t>Maurocoenus</w:t>
      </w:r>
      <w:proofErr w:type="spellEnd"/>
      <w:r w:rsidRPr="00E27605">
        <w:rPr>
          <w:rFonts w:ascii="Times New Roman" w:eastAsia="Times New Roman" w:hAnsi="Times New Roman" w:cs="Times New Roman"/>
          <w:i/>
          <w:iCs/>
          <w:sz w:val="28"/>
          <w:szCs w:val="24"/>
          <w:lang w:eastAsia="it-IT"/>
        </w:rPr>
        <w:t xml:space="preserve"> se </w:t>
      </w:r>
      <w:proofErr w:type="spellStart"/>
      <w:r w:rsidRPr="00E27605">
        <w:rPr>
          <w:rFonts w:ascii="Times New Roman" w:eastAsia="Times New Roman" w:hAnsi="Times New Roman" w:cs="Times New Roman"/>
          <w:i/>
          <w:iCs/>
          <w:sz w:val="28"/>
          <w:szCs w:val="24"/>
          <w:lang w:eastAsia="it-IT"/>
        </w:rPr>
        <w:t>sibi</w:t>
      </w:r>
      <w:proofErr w:type="spellEnd"/>
      <w:r w:rsidRPr="00E27605">
        <w:rPr>
          <w:rFonts w:ascii="Times New Roman" w:eastAsia="Times New Roman" w:hAnsi="Times New Roman" w:cs="Times New Roman"/>
          <w:i/>
          <w:iCs/>
          <w:sz w:val="28"/>
          <w:szCs w:val="24"/>
          <w:lang w:eastAsia="it-IT"/>
        </w:rPr>
        <w:t xml:space="preserve"> </w:t>
      </w:r>
      <w:proofErr w:type="spellStart"/>
      <w:r w:rsidRPr="00E27605">
        <w:rPr>
          <w:rFonts w:ascii="Times New Roman" w:eastAsia="Times New Roman" w:hAnsi="Times New Roman" w:cs="Times New Roman"/>
          <w:i/>
          <w:iCs/>
          <w:sz w:val="28"/>
          <w:szCs w:val="24"/>
          <w:lang w:eastAsia="it-IT"/>
        </w:rPr>
        <w:t>furatur</w:t>
      </w:r>
      <w:proofErr w:type="spellEnd"/>
      <w:r w:rsidRPr="00E27605">
        <w:rPr>
          <w:rFonts w:ascii="Times New Roman" w:eastAsia="Times New Roman" w:hAnsi="Times New Roman" w:cs="Times New Roman"/>
          <w:i/>
          <w:iCs/>
          <w:sz w:val="28"/>
          <w:szCs w:val="24"/>
          <w:lang w:eastAsia="it-IT"/>
        </w:rPr>
        <w:t xml:space="preserve"> </w:t>
      </w:r>
      <w:proofErr w:type="spellStart"/>
      <w:r w:rsidRPr="00E27605">
        <w:rPr>
          <w:rFonts w:ascii="Times New Roman" w:eastAsia="Times New Roman" w:hAnsi="Times New Roman" w:cs="Times New Roman"/>
          <w:i/>
          <w:iCs/>
          <w:sz w:val="28"/>
          <w:szCs w:val="24"/>
          <w:lang w:eastAsia="it-IT"/>
        </w:rPr>
        <w:t>interdum</w:t>
      </w:r>
      <w:proofErr w:type="spellEnd"/>
      <w:r w:rsidRPr="00E27605">
        <w:rPr>
          <w:rFonts w:ascii="Times New Roman" w:eastAsia="Times New Roman" w:hAnsi="Times New Roman" w:cs="Times New Roman"/>
          <w:i/>
          <w:iCs/>
          <w:sz w:val="28"/>
          <w:szCs w:val="24"/>
          <w:lang w:eastAsia="it-IT"/>
        </w:rPr>
        <w:t xml:space="preserve"> ut ad nos </w:t>
      </w:r>
      <w:proofErr w:type="spellStart"/>
      <w:r w:rsidRPr="00E27605">
        <w:rPr>
          <w:rFonts w:ascii="Times New Roman" w:eastAsia="Times New Roman" w:hAnsi="Times New Roman" w:cs="Times New Roman"/>
          <w:i/>
          <w:iCs/>
          <w:sz w:val="28"/>
          <w:szCs w:val="24"/>
          <w:lang w:eastAsia="it-IT"/>
        </w:rPr>
        <w:t>veniat</w:t>
      </w:r>
      <w:proofErr w:type="spellEnd"/>
      <w:r w:rsidRPr="00E27605">
        <w:rPr>
          <w:rFonts w:ascii="Times New Roman" w:eastAsia="Times New Roman" w:hAnsi="Times New Roman" w:cs="Times New Roman"/>
          <w:i/>
          <w:iCs/>
          <w:sz w:val="28"/>
          <w:szCs w:val="24"/>
          <w:lang w:eastAsia="it-IT"/>
        </w:rPr>
        <w:t xml:space="preserve"> </w:t>
      </w:r>
      <w:r w:rsidRPr="00E27605">
        <w:rPr>
          <w:rFonts w:ascii="Times New Roman" w:eastAsia="Times New Roman" w:hAnsi="Times New Roman" w:cs="Times New Roman"/>
          <w:sz w:val="28"/>
          <w:szCs w:val="24"/>
          <w:lang w:eastAsia="it-IT"/>
        </w:rPr>
        <w:t>( è Carlo Morosini, il cugino primo di San Girolamo ).</w:t>
      </w:r>
    </w:p>
    <w:p w14:paraId="3924AF53"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u w:val="single"/>
          <w:lang w:eastAsia="it-IT"/>
        </w:rPr>
      </w:pPr>
      <w:r w:rsidRPr="00E27605">
        <w:rPr>
          <w:rFonts w:ascii="Times New Roman" w:eastAsia="Times New Roman" w:hAnsi="Times New Roman" w:cs="Times New Roman"/>
          <w:sz w:val="28"/>
          <w:szCs w:val="24"/>
          <w:lang w:eastAsia="it-IT"/>
        </w:rPr>
        <w:tab/>
      </w:r>
      <w:r w:rsidRPr="00E27605">
        <w:rPr>
          <w:rFonts w:ascii="Times New Roman" w:eastAsia="Times New Roman" w:hAnsi="Times New Roman" w:cs="Times New Roman"/>
          <w:sz w:val="28"/>
          <w:szCs w:val="24"/>
          <w:u w:val="single"/>
          <w:lang w:eastAsia="it-IT"/>
        </w:rPr>
        <w:t>Dove abitavano Vincenzo Grimani ed Agostino da Mula?</w:t>
      </w:r>
    </w:p>
    <w:p w14:paraId="4F66C5FD" w14:textId="77777777" w:rsidR="00E27605" w:rsidRPr="00E27605" w:rsidRDefault="00E27605" w:rsidP="0004250E">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 xml:space="preserve">Entrambi abitavano in contrada San Vio, sestiere di </w:t>
      </w:r>
      <w:proofErr w:type="spellStart"/>
      <w:r w:rsidRPr="00E27605">
        <w:rPr>
          <w:rFonts w:ascii="Times New Roman" w:eastAsia="Times New Roman" w:hAnsi="Times New Roman" w:cs="Times New Roman"/>
          <w:sz w:val="28"/>
          <w:szCs w:val="24"/>
          <w:lang w:eastAsia="it-IT"/>
        </w:rPr>
        <w:t>Dorsoduro</w:t>
      </w:r>
      <w:proofErr w:type="spellEnd"/>
      <w:r w:rsidRPr="00E27605">
        <w:rPr>
          <w:rFonts w:ascii="Times New Roman" w:eastAsia="Times New Roman" w:hAnsi="Times New Roman" w:cs="Times New Roman"/>
          <w:sz w:val="28"/>
          <w:szCs w:val="24"/>
          <w:lang w:eastAsia="it-IT"/>
        </w:rPr>
        <w:t xml:space="preserve">, adiacente a quella di San </w:t>
      </w:r>
      <w:proofErr w:type="spellStart"/>
      <w:r w:rsidRPr="00E27605">
        <w:rPr>
          <w:rFonts w:ascii="Times New Roman" w:eastAsia="Times New Roman" w:hAnsi="Times New Roman" w:cs="Times New Roman"/>
          <w:sz w:val="28"/>
          <w:szCs w:val="24"/>
          <w:lang w:eastAsia="it-IT"/>
        </w:rPr>
        <w:t>Trovaso</w:t>
      </w:r>
      <w:proofErr w:type="spellEnd"/>
      <w:r w:rsidRPr="00E27605">
        <w:rPr>
          <w:rFonts w:ascii="Times New Roman" w:eastAsia="Times New Roman" w:hAnsi="Times New Roman" w:cs="Times New Roman"/>
          <w:sz w:val="28"/>
          <w:szCs w:val="24"/>
          <w:lang w:eastAsia="it-IT"/>
        </w:rPr>
        <w:t>, dove si trova il Tempio della Carità.</w:t>
      </w:r>
    </w:p>
    <w:p w14:paraId="34C655A6" w14:textId="77E06979"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50917962" wp14:editId="7BAB5B74">
            <wp:extent cx="2537460" cy="3398520"/>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37460" cy="3398520"/>
                    </a:xfrm>
                    <a:prstGeom prst="rect">
                      <a:avLst/>
                    </a:prstGeom>
                    <a:noFill/>
                    <a:ln>
                      <a:noFill/>
                    </a:ln>
                  </pic:spPr>
                </pic:pic>
              </a:graphicData>
            </a:graphic>
          </wp:inline>
        </w:drawing>
      </w:r>
    </w:p>
    <w:p w14:paraId="37D099DF" w14:textId="77777777"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4"/>
          <w:szCs w:val="24"/>
          <w:lang w:eastAsia="it-IT"/>
        </w:rPr>
        <w:t>La chiesetta attuale di San Vio, adibita a uso privato</w:t>
      </w:r>
    </w:p>
    <w:p w14:paraId="010A4D55" w14:textId="77777777" w:rsidR="0081173E" w:rsidRDefault="00E27605" w:rsidP="00E916E3">
      <w:pPr>
        <w:spacing w:after="0" w:line="240" w:lineRule="auto"/>
        <w:ind w:right="851"/>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r>
    </w:p>
    <w:p w14:paraId="58ABCE50" w14:textId="68E3AA54" w:rsidR="00E27605" w:rsidRPr="00E27605" w:rsidRDefault="00E27605" w:rsidP="0081173E">
      <w:pPr>
        <w:spacing w:after="0" w:line="240" w:lineRule="auto"/>
        <w:jc w:val="both"/>
        <w:rPr>
          <w:rFonts w:ascii="Times New Roman" w:eastAsia="Times New Roman" w:hAnsi="Times New Roman" w:cs="Times New Roman"/>
          <w:sz w:val="28"/>
          <w:szCs w:val="24"/>
          <w:u w:val="single"/>
          <w:lang w:eastAsia="it-IT"/>
        </w:rPr>
      </w:pPr>
      <w:r w:rsidRPr="00E27605">
        <w:rPr>
          <w:rFonts w:ascii="Times New Roman" w:eastAsia="Times New Roman" w:hAnsi="Times New Roman" w:cs="Times New Roman"/>
          <w:sz w:val="28"/>
          <w:szCs w:val="24"/>
          <w:u w:val="single"/>
          <w:lang w:eastAsia="it-IT"/>
        </w:rPr>
        <w:t>Dove abitava Antonio Venier?</w:t>
      </w:r>
    </w:p>
    <w:p w14:paraId="5216A5C8" w14:textId="77777777" w:rsidR="00E27605" w:rsidRPr="00E27605" w:rsidRDefault="00E27605" w:rsidP="0081173E">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 xml:space="preserve">Solamente da qui, dalla dichiarazione dei redditi del 1514, appare che abitava a San </w:t>
      </w:r>
      <w:proofErr w:type="spellStart"/>
      <w:r w:rsidRPr="00E27605">
        <w:rPr>
          <w:rFonts w:ascii="Times New Roman" w:eastAsia="Times New Roman" w:hAnsi="Times New Roman" w:cs="Times New Roman"/>
          <w:sz w:val="28"/>
          <w:szCs w:val="24"/>
          <w:lang w:eastAsia="it-IT"/>
        </w:rPr>
        <w:t>Pantalon</w:t>
      </w:r>
      <w:proofErr w:type="spellEnd"/>
      <w:r w:rsidRPr="00E27605">
        <w:rPr>
          <w:rFonts w:ascii="Times New Roman" w:eastAsia="Times New Roman" w:hAnsi="Times New Roman" w:cs="Times New Roman"/>
          <w:sz w:val="28"/>
          <w:szCs w:val="24"/>
          <w:lang w:eastAsia="it-IT"/>
        </w:rPr>
        <w:t>,</w:t>
      </w:r>
      <w:r w:rsidRPr="00E27605">
        <w:rPr>
          <w:rFonts w:ascii="Times New Roman" w:eastAsia="Times New Roman" w:hAnsi="Times New Roman" w:cs="Times New Roman"/>
          <w:sz w:val="28"/>
          <w:szCs w:val="24"/>
          <w:vertAlign w:val="superscript"/>
          <w:lang w:eastAsia="it-IT"/>
        </w:rPr>
        <w:footnoteReference w:id="139"/>
      </w:r>
      <w:r w:rsidRPr="00E27605">
        <w:rPr>
          <w:rFonts w:ascii="Times New Roman" w:eastAsia="Times New Roman" w:hAnsi="Times New Roman" w:cs="Times New Roman"/>
          <w:sz w:val="28"/>
          <w:szCs w:val="24"/>
          <w:lang w:eastAsia="it-IT"/>
        </w:rPr>
        <w:t xml:space="preserve">, sestiere di </w:t>
      </w:r>
      <w:proofErr w:type="spellStart"/>
      <w:r w:rsidRPr="00E27605">
        <w:rPr>
          <w:rFonts w:ascii="Times New Roman" w:eastAsia="Times New Roman" w:hAnsi="Times New Roman" w:cs="Times New Roman"/>
          <w:sz w:val="28"/>
          <w:szCs w:val="24"/>
          <w:lang w:eastAsia="it-IT"/>
        </w:rPr>
        <w:t>Dorsoduro</w:t>
      </w:r>
      <w:proofErr w:type="spellEnd"/>
      <w:r w:rsidRPr="00E27605">
        <w:rPr>
          <w:rFonts w:ascii="Times New Roman" w:eastAsia="Times New Roman" w:hAnsi="Times New Roman" w:cs="Times New Roman"/>
          <w:sz w:val="28"/>
          <w:szCs w:val="24"/>
          <w:lang w:eastAsia="it-IT"/>
        </w:rPr>
        <w:t>.</w:t>
      </w:r>
    </w:p>
    <w:p w14:paraId="49E2D7E0" w14:textId="572157D1"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77EA7DD7" wp14:editId="1E239BEB">
            <wp:extent cx="1760220" cy="2674620"/>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60220" cy="2674620"/>
                    </a:xfrm>
                    <a:prstGeom prst="rect">
                      <a:avLst/>
                    </a:prstGeom>
                    <a:noFill/>
                    <a:ln>
                      <a:noFill/>
                    </a:ln>
                  </pic:spPr>
                </pic:pic>
              </a:graphicData>
            </a:graphic>
          </wp:inline>
        </w:drawing>
      </w:r>
    </w:p>
    <w:p w14:paraId="0F609F23" w14:textId="2D42261C" w:rsidR="0004250E"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 xml:space="preserve">Venezia, San </w:t>
      </w:r>
      <w:proofErr w:type="spellStart"/>
      <w:r w:rsidRPr="00E27605">
        <w:rPr>
          <w:rFonts w:ascii="Times New Roman" w:eastAsia="Times New Roman" w:hAnsi="Times New Roman" w:cs="Times New Roman"/>
          <w:sz w:val="24"/>
          <w:szCs w:val="24"/>
          <w:lang w:eastAsia="it-IT"/>
        </w:rPr>
        <w:t>Pantalon</w:t>
      </w:r>
      <w:proofErr w:type="spellEnd"/>
      <w:r w:rsidRPr="00E27605">
        <w:rPr>
          <w:rFonts w:ascii="Times New Roman" w:eastAsia="Times New Roman" w:hAnsi="Times New Roman" w:cs="Times New Roman"/>
          <w:sz w:val="24"/>
          <w:szCs w:val="24"/>
          <w:lang w:eastAsia="it-IT"/>
        </w:rPr>
        <w:t xml:space="preserve">, </w:t>
      </w:r>
    </w:p>
    <w:p w14:paraId="44C650D9"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 xml:space="preserve">L'immensa tela del soffitto: </w:t>
      </w:r>
      <w:r w:rsidRPr="00E27605">
        <w:rPr>
          <w:rFonts w:ascii="Times New Roman" w:eastAsia="Times New Roman" w:hAnsi="Times New Roman" w:cs="Times New Roman"/>
          <w:i/>
          <w:iCs/>
          <w:sz w:val="24"/>
          <w:szCs w:val="24"/>
          <w:lang w:eastAsia="it-IT"/>
        </w:rPr>
        <w:t xml:space="preserve">Il Martirio di San </w:t>
      </w:r>
      <w:proofErr w:type="spellStart"/>
      <w:r w:rsidRPr="00E27605">
        <w:rPr>
          <w:rFonts w:ascii="Times New Roman" w:eastAsia="Times New Roman" w:hAnsi="Times New Roman" w:cs="Times New Roman"/>
          <w:i/>
          <w:iCs/>
          <w:sz w:val="24"/>
          <w:szCs w:val="24"/>
          <w:lang w:eastAsia="it-IT"/>
        </w:rPr>
        <w:t>Pantalon</w:t>
      </w:r>
      <w:proofErr w:type="spellEnd"/>
      <w:r w:rsidRPr="00E27605">
        <w:rPr>
          <w:rFonts w:ascii="Times New Roman" w:eastAsia="Times New Roman" w:hAnsi="Times New Roman" w:cs="Times New Roman"/>
          <w:sz w:val="24"/>
          <w:szCs w:val="24"/>
          <w:lang w:eastAsia="it-IT"/>
        </w:rPr>
        <w:t xml:space="preserve"> di </w:t>
      </w:r>
      <w:proofErr w:type="spellStart"/>
      <w:r w:rsidRPr="00E27605">
        <w:rPr>
          <w:rFonts w:ascii="Times New Roman" w:eastAsia="Times New Roman" w:hAnsi="Times New Roman" w:cs="Times New Roman"/>
          <w:sz w:val="24"/>
          <w:szCs w:val="24"/>
          <w:lang w:eastAsia="it-IT"/>
        </w:rPr>
        <w:t>Fumiani</w:t>
      </w:r>
      <w:proofErr w:type="spellEnd"/>
      <w:r w:rsidRPr="00E27605">
        <w:rPr>
          <w:rFonts w:ascii="Times New Roman" w:eastAsia="Times New Roman" w:hAnsi="Times New Roman" w:cs="Times New Roman"/>
          <w:sz w:val="24"/>
          <w:szCs w:val="24"/>
          <w:lang w:eastAsia="it-IT"/>
        </w:rPr>
        <w:t>,</w:t>
      </w:r>
    </w:p>
    <w:p w14:paraId="2D725FE4" w14:textId="77777777" w:rsidR="0004250E" w:rsidRDefault="00E27605" w:rsidP="00E916E3">
      <w:pPr>
        <w:spacing w:after="0" w:line="240" w:lineRule="auto"/>
        <w:ind w:right="851"/>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r>
    </w:p>
    <w:p w14:paraId="07187C3D" w14:textId="5DBCC22F" w:rsidR="00E27605" w:rsidRPr="00E27605" w:rsidRDefault="00E27605" w:rsidP="00E916E3">
      <w:pPr>
        <w:spacing w:after="0" w:line="240" w:lineRule="auto"/>
        <w:ind w:right="851"/>
        <w:jc w:val="both"/>
        <w:rPr>
          <w:rFonts w:ascii="Times New Roman" w:eastAsia="Times New Roman" w:hAnsi="Times New Roman" w:cs="Times New Roman"/>
          <w:sz w:val="28"/>
          <w:szCs w:val="24"/>
          <w:u w:val="single"/>
          <w:lang w:eastAsia="it-IT"/>
        </w:rPr>
      </w:pPr>
      <w:r w:rsidRPr="00E27605">
        <w:rPr>
          <w:rFonts w:ascii="Times New Roman" w:eastAsia="Times New Roman" w:hAnsi="Times New Roman" w:cs="Times New Roman"/>
          <w:sz w:val="28"/>
          <w:szCs w:val="24"/>
          <w:u w:val="single"/>
          <w:lang w:eastAsia="it-IT"/>
        </w:rPr>
        <w:t>Dove abitava Girolamo Miani?</w:t>
      </w:r>
    </w:p>
    <w:p w14:paraId="5162D6BF"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 xml:space="preserve">A San Vidal era la sua casa. </w:t>
      </w:r>
    </w:p>
    <w:p w14:paraId="57D54C21" w14:textId="77777777" w:rsidR="00E27605" w:rsidRPr="00E27605" w:rsidRDefault="00E27605" w:rsidP="0004250E">
      <w:pPr>
        <w:spacing w:after="0" w:line="240" w:lineRule="auto"/>
        <w:ind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Ma …  </w:t>
      </w:r>
      <w:r w:rsidRPr="00E27605">
        <w:rPr>
          <w:rFonts w:ascii="Times New Roman" w:eastAsia="Times New Roman" w:hAnsi="Times New Roman" w:cs="Times New Roman"/>
          <w:i/>
          <w:iCs/>
          <w:sz w:val="28"/>
          <w:szCs w:val="24"/>
          <w:lang w:eastAsia="it-IT"/>
        </w:rPr>
        <w:t xml:space="preserve">pigliò una bottega appresso San Rocco, </w:t>
      </w:r>
      <w:proofErr w:type="gramStart"/>
      <w:r w:rsidRPr="00E27605">
        <w:rPr>
          <w:rFonts w:ascii="Times New Roman" w:eastAsia="Times New Roman" w:hAnsi="Times New Roman" w:cs="Times New Roman"/>
          <w:i/>
          <w:iCs/>
          <w:sz w:val="28"/>
          <w:szCs w:val="24"/>
          <w:lang w:eastAsia="it-IT"/>
        </w:rPr>
        <w:t>…</w:t>
      </w:r>
      <w:r w:rsidRPr="00E27605">
        <w:rPr>
          <w:rFonts w:ascii="Times New Roman" w:eastAsia="Times New Roman" w:hAnsi="Times New Roman" w:cs="Times New Roman"/>
          <w:sz w:val="28"/>
          <w:szCs w:val="24"/>
          <w:lang w:eastAsia="it-IT"/>
        </w:rPr>
        <w:t>( San</w:t>
      </w:r>
      <w:proofErr w:type="gramEnd"/>
      <w:r w:rsidRPr="00E27605">
        <w:rPr>
          <w:rFonts w:ascii="Times New Roman" w:eastAsia="Times New Roman" w:hAnsi="Times New Roman" w:cs="Times New Roman"/>
          <w:sz w:val="28"/>
          <w:szCs w:val="24"/>
          <w:lang w:eastAsia="it-IT"/>
        </w:rPr>
        <w:t xml:space="preserve"> Rocco, vicinissimo a San Nicolò dei Tolentini e a San Basilio, sestiere di </w:t>
      </w:r>
      <w:proofErr w:type="spellStart"/>
      <w:r w:rsidRPr="00E27605">
        <w:rPr>
          <w:rFonts w:ascii="Times New Roman" w:eastAsia="Times New Roman" w:hAnsi="Times New Roman" w:cs="Times New Roman"/>
          <w:sz w:val="28"/>
          <w:szCs w:val="24"/>
          <w:lang w:eastAsia="it-IT"/>
        </w:rPr>
        <w:t>Dorsoduro</w:t>
      </w:r>
      <w:proofErr w:type="spellEnd"/>
      <w:r w:rsidRPr="00E27605">
        <w:rPr>
          <w:rFonts w:ascii="Times New Roman" w:eastAsia="Times New Roman" w:hAnsi="Times New Roman" w:cs="Times New Roman"/>
          <w:sz w:val="28"/>
          <w:szCs w:val="24"/>
          <w:lang w:eastAsia="it-IT"/>
        </w:rPr>
        <w:t>, verso l’attuale porto ).</w:t>
      </w:r>
    </w:p>
    <w:p w14:paraId="2CD679A9" w14:textId="6368757A"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79EA87C1" wp14:editId="3607C6F5">
            <wp:extent cx="2537460" cy="2667000"/>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7460" cy="2667000"/>
                    </a:xfrm>
                    <a:prstGeom prst="rect">
                      <a:avLst/>
                    </a:prstGeom>
                    <a:noFill/>
                    <a:ln>
                      <a:noFill/>
                    </a:ln>
                  </pic:spPr>
                </pic:pic>
              </a:graphicData>
            </a:graphic>
          </wp:inline>
        </w:drawing>
      </w:r>
    </w:p>
    <w:p w14:paraId="624DF106" w14:textId="77777777" w:rsidR="0004250E"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 xml:space="preserve">Venezia, la chiesa di San Rocco. </w:t>
      </w:r>
    </w:p>
    <w:p w14:paraId="3B0622E9" w14:textId="38BDBED0" w:rsid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In alto a sinistra, statua di San Girolamo Miani</w:t>
      </w:r>
    </w:p>
    <w:p w14:paraId="38FF6475" w14:textId="77777777" w:rsidR="0004250E" w:rsidRPr="00E27605" w:rsidRDefault="0004250E" w:rsidP="00E916E3">
      <w:pPr>
        <w:spacing w:after="0" w:line="240" w:lineRule="auto"/>
        <w:ind w:right="851"/>
        <w:jc w:val="center"/>
        <w:rPr>
          <w:rFonts w:ascii="Times New Roman" w:eastAsia="Times New Roman" w:hAnsi="Times New Roman" w:cs="Times New Roman"/>
          <w:sz w:val="24"/>
          <w:szCs w:val="24"/>
          <w:lang w:eastAsia="it-IT"/>
        </w:rPr>
      </w:pPr>
    </w:p>
    <w:p w14:paraId="7576084D"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szCs w:val="24"/>
          <w:u w:val="single"/>
          <w:lang w:eastAsia="it-IT"/>
        </w:rPr>
      </w:pPr>
      <w:r w:rsidRPr="00E27605">
        <w:rPr>
          <w:rFonts w:ascii="Times New Roman" w:eastAsia="Times New Roman" w:hAnsi="Times New Roman" w:cs="Times New Roman"/>
          <w:sz w:val="28"/>
          <w:szCs w:val="24"/>
          <w:u w:val="single"/>
          <w:lang w:eastAsia="it-IT"/>
        </w:rPr>
        <w:t>Dove abitava Girolamo Cavalli?</w:t>
      </w:r>
    </w:p>
    <w:p w14:paraId="4C297300" w14:textId="77777777" w:rsidR="00E27605" w:rsidRPr="00E27605" w:rsidRDefault="00E27605" w:rsidP="0004250E">
      <w:pPr>
        <w:spacing w:after="0" w:line="240" w:lineRule="auto"/>
        <w:ind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Sappiamo che era stato impegnato dal 1528 al termine della sua lunghissima vita all’ospedale del Bersaglio ai Santi Giovanni e Paolo. </w:t>
      </w:r>
    </w:p>
    <w:p w14:paraId="6D2D98BF" w14:textId="77777777" w:rsidR="00E27605" w:rsidRPr="00E27605" w:rsidRDefault="00E27605" w:rsidP="0004250E">
      <w:pPr>
        <w:spacing w:after="0" w:line="240" w:lineRule="auto"/>
        <w:ind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Solo dal testamento di sua madre, del 1521, sappiamo che ella risiedeva nella contrada di San Giovanni Decollato, nel sestiere di Santa Croce. </w:t>
      </w:r>
    </w:p>
    <w:p w14:paraId="0949B7C0" w14:textId="77777777" w:rsidR="00E27605" w:rsidRPr="00E27605" w:rsidRDefault="00E27605" w:rsidP="0004250E">
      <w:pPr>
        <w:spacing w:after="0" w:line="240" w:lineRule="auto"/>
        <w:ind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Altri membri della famiglia Cavalli risiedevano a San Vidal, nel palazzo ora chiamato Cavalli Farsetti, sede dell’istituto di Scienze e Storia del Veneto, nel quale si è tenuto il 6-7 ottobre 2011 il Convegno per i 500 anni della liberazione di San Girolamo.</w:t>
      </w:r>
    </w:p>
    <w:p w14:paraId="6C1AE4A3" w14:textId="094B4A26" w:rsidR="00E27605" w:rsidRPr="00E27605" w:rsidRDefault="00E27605" w:rsidP="00E916E3">
      <w:pPr>
        <w:spacing w:after="0" w:line="240" w:lineRule="auto"/>
        <w:ind w:right="851"/>
        <w:jc w:val="center"/>
        <w:rPr>
          <w:rFonts w:ascii="Times New Roman" w:eastAsia="Times New Roman" w:hAnsi="Times New Roman" w:cs="Times New Roman"/>
          <w:sz w:val="28"/>
          <w:szCs w:val="24"/>
          <w:lang w:eastAsia="it-IT"/>
        </w:rPr>
      </w:pPr>
      <w:r w:rsidRPr="00E27605">
        <w:rPr>
          <w:rFonts w:ascii="Times New Roman" w:eastAsia="Times New Roman" w:hAnsi="Times New Roman" w:cs="Times New Roman"/>
          <w:noProof/>
          <w:sz w:val="28"/>
          <w:szCs w:val="24"/>
          <w:lang w:eastAsia="it-IT"/>
        </w:rPr>
        <w:drawing>
          <wp:inline distT="0" distB="0" distL="0" distR="0" wp14:anchorId="3566F19F" wp14:editId="19847363">
            <wp:extent cx="5448300" cy="1394460"/>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48300" cy="1394460"/>
                    </a:xfrm>
                    <a:prstGeom prst="rect">
                      <a:avLst/>
                    </a:prstGeom>
                    <a:noFill/>
                    <a:ln>
                      <a:noFill/>
                    </a:ln>
                  </pic:spPr>
                </pic:pic>
              </a:graphicData>
            </a:graphic>
          </wp:inline>
        </w:drawing>
      </w:r>
    </w:p>
    <w:p w14:paraId="5EC241A4"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Venezia, palazzo Cavalli Franchetti</w:t>
      </w:r>
    </w:p>
    <w:p w14:paraId="2014540B" w14:textId="77777777" w:rsidR="0004250E" w:rsidRDefault="0004250E" w:rsidP="00E916E3">
      <w:pPr>
        <w:spacing w:after="0" w:line="240" w:lineRule="auto"/>
        <w:ind w:right="851"/>
        <w:jc w:val="both"/>
        <w:rPr>
          <w:rFonts w:ascii="Times New Roman" w:eastAsia="Times New Roman" w:hAnsi="Times New Roman" w:cs="Times New Roman"/>
          <w:sz w:val="28"/>
          <w:szCs w:val="24"/>
          <w:lang w:eastAsia="it-IT"/>
        </w:rPr>
      </w:pPr>
    </w:p>
    <w:p w14:paraId="5D5D174E" w14:textId="50672572" w:rsidR="00E27605" w:rsidRPr="00E27605" w:rsidRDefault="00E27605" w:rsidP="00E916E3">
      <w:pPr>
        <w:spacing w:after="0" w:line="240" w:lineRule="auto"/>
        <w:ind w:right="851"/>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 Non penso che Girolamo Cavalli abitasse qui.</w:t>
      </w:r>
    </w:p>
    <w:p w14:paraId="5753E64C"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u w:val="single"/>
          <w:lang w:eastAsia="it-IT"/>
        </w:rPr>
        <w:t>Dove abitava Giacomo di Giovanni?</w:t>
      </w:r>
    </w:p>
    <w:p w14:paraId="48B6DF14"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Resta molto difficile identificarlo. </w:t>
      </w:r>
    </w:p>
    <w:p w14:paraId="2A98EA91" w14:textId="77777777" w:rsidR="00E27605" w:rsidRPr="00E27605" w:rsidRDefault="00E27605" w:rsidP="0004250E">
      <w:pPr>
        <w:spacing w:after="0" w:line="240" w:lineRule="auto"/>
        <w:ind w:firstLine="708"/>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Giovanni della Seda era il capo dei Confratelli di san Nicolò dei Tolentini. Ammissibile una parentela con lui, con Francesco della Seda, procuratore all’ospedale degli Incurabili, figlio di Giovanni della Seda. </w:t>
      </w:r>
    </w:p>
    <w:p w14:paraId="476B9085" w14:textId="77777777" w:rsidR="00E27605" w:rsidRPr="00E27605" w:rsidRDefault="00E27605" w:rsidP="00E916E3">
      <w:pPr>
        <w:keepNext/>
        <w:spacing w:after="0" w:line="240" w:lineRule="auto"/>
        <w:ind w:right="851" w:firstLine="708"/>
        <w:jc w:val="both"/>
        <w:outlineLvl w:val="7"/>
        <w:rPr>
          <w:rFonts w:ascii="Times New Roman" w:eastAsia="Times New Roman" w:hAnsi="Times New Roman" w:cs="Times New Roman"/>
          <w:sz w:val="28"/>
          <w:szCs w:val="24"/>
          <w:u w:val="single"/>
          <w:lang w:eastAsia="it-IT"/>
        </w:rPr>
      </w:pPr>
      <w:r w:rsidRPr="00E27605">
        <w:rPr>
          <w:rFonts w:ascii="Times New Roman" w:eastAsia="Times New Roman" w:hAnsi="Times New Roman" w:cs="Times New Roman"/>
          <w:sz w:val="28"/>
          <w:szCs w:val="24"/>
          <w:u w:val="single"/>
          <w:lang w:eastAsia="it-IT"/>
        </w:rPr>
        <w:t>Il Tempio della Carità, ossia di santa Maria della Carità</w:t>
      </w:r>
    </w:p>
    <w:p w14:paraId="049421FA" w14:textId="77777777" w:rsidR="00E27605" w:rsidRPr="00E27605" w:rsidRDefault="00E27605" w:rsidP="0004250E">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szCs w:val="24"/>
          <w:lang w:eastAsia="it-IT"/>
        </w:rPr>
        <w:t xml:space="preserve">Questo gruppo di persone, </w:t>
      </w:r>
      <w:r w:rsidRPr="00E27605">
        <w:rPr>
          <w:rFonts w:ascii="Times New Roman" w:eastAsia="Times New Roman" w:hAnsi="Times New Roman" w:cs="Times New Roman"/>
          <w:i/>
          <w:iCs/>
          <w:sz w:val="28"/>
          <w:szCs w:val="24"/>
          <w:lang w:eastAsia="it-IT"/>
        </w:rPr>
        <w:t>a</w:t>
      </w:r>
      <w:r w:rsidRPr="00E27605">
        <w:rPr>
          <w:rFonts w:ascii="Times New Roman" w:eastAsia="Times New Roman" w:hAnsi="Times New Roman" w:cs="Times New Roman"/>
          <w:i/>
          <w:iCs/>
          <w:sz w:val="28"/>
          <w:lang w:eastAsia="it-IT"/>
        </w:rPr>
        <w:t xml:space="preserve">lle 24, partiti di là </w:t>
      </w:r>
      <w:r w:rsidRPr="00E27605">
        <w:rPr>
          <w:rFonts w:ascii="Times New Roman" w:eastAsia="Times New Roman" w:hAnsi="Times New Roman" w:cs="Times New Roman"/>
          <w:i/>
          <w:iCs/>
          <w:spacing w:val="4"/>
          <w:sz w:val="28"/>
          <w:lang w:eastAsia="it-IT"/>
        </w:rPr>
        <w:t xml:space="preserve">andammo a </w:t>
      </w:r>
      <w:r w:rsidRPr="00E27605">
        <w:rPr>
          <w:rFonts w:ascii="Times New Roman" w:eastAsia="Times New Roman" w:hAnsi="Times New Roman" w:cs="Times New Roman"/>
          <w:i/>
          <w:iCs/>
          <w:sz w:val="28"/>
          <w:lang w:eastAsia="it-IT"/>
        </w:rPr>
        <w:t xml:space="preserve">piedi </w:t>
      </w:r>
      <w:r w:rsidRPr="00E27605">
        <w:rPr>
          <w:rFonts w:ascii="Times New Roman" w:eastAsia="Times New Roman" w:hAnsi="Times New Roman" w:cs="Times New Roman"/>
          <w:i/>
          <w:iCs/>
          <w:spacing w:val="4"/>
          <w:sz w:val="28"/>
          <w:lang w:eastAsia="it-IT"/>
        </w:rPr>
        <w:t xml:space="preserve">al </w:t>
      </w:r>
      <w:r w:rsidRPr="00E27605">
        <w:rPr>
          <w:rFonts w:ascii="Times New Roman" w:eastAsia="Times New Roman" w:hAnsi="Times New Roman" w:cs="Times New Roman"/>
          <w:i/>
          <w:iCs/>
          <w:sz w:val="28"/>
          <w:lang w:eastAsia="it-IT"/>
        </w:rPr>
        <w:t xml:space="preserve">tempio della Carità. </w:t>
      </w:r>
      <w:r w:rsidRPr="00E27605">
        <w:rPr>
          <w:rFonts w:ascii="Times New Roman" w:eastAsia="Times New Roman" w:hAnsi="Times New Roman" w:cs="Times New Roman"/>
          <w:sz w:val="28"/>
          <w:lang w:eastAsia="it-IT"/>
        </w:rPr>
        <w:t>Cioè hanno parlato fino alle nostre ore 18.00.</w:t>
      </w:r>
    </w:p>
    <w:p w14:paraId="41E81743" w14:textId="4D7A3CFB" w:rsidR="00E27605" w:rsidRDefault="00E27605" w:rsidP="0004250E">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i/>
          <w:iCs/>
          <w:spacing w:val="4"/>
          <w:sz w:val="28"/>
          <w:lang w:eastAsia="it-IT"/>
        </w:rPr>
        <w:t xml:space="preserve">‘ a </w:t>
      </w:r>
      <w:r w:rsidRPr="00E27605">
        <w:rPr>
          <w:rFonts w:ascii="Times New Roman" w:eastAsia="Times New Roman" w:hAnsi="Times New Roman" w:cs="Times New Roman"/>
          <w:i/>
          <w:iCs/>
          <w:sz w:val="28"/>
          <w:lang w:eastAsia="it-IT"/>
        </w:rPr>
        <w:t>piedi ‘:</w:t>
      </w:r>
      <w:r w:rsidRPr="00E27605">
        <w:rPr>
          <w:rFonts w:ascii="Times New Roman" w:eastAsia="Times New Roman" w:hAnsi="Times New Roman" w:cs="Times New Roman"/>
          <w:sz w:val="28"/>
          <w:lang w:eastAsia="it-IT"/>
        </w:rPr>
        <w:t xml:space="preserve"> lo annota Girolamo Aleandro, perché dovevano essere giunti in barca. Preferiscono mantenere intatto il gruppo, dopo aver salutato il Carafa.</w:t>
      </w:r>
      <w:r w:rsidRPr="00E27605">
        <w:rPr>
          <w:rFonts w:ascii="Times New Roman" w:eastAsia="Times New Roman" w:hAnsi="Times New Roman" w:cs="Times New Roman"/>
          <w:sz w:val="28"/>
          <w:lang w:eastAsia="it-IT"/>
        </w:rPr>
        <w:tab/>
      </w:r>
    </w:p>
    <w:p w14:paraId="7FD13BF4" w14:textId="11F71173" w:rsidR="00E27605" w:rsidRPr="00E27605" w:rsidRDefault="00E27605" w:rsidP="00E916E3">
      <w:pPr>
        <w:spacing w:after="0" w:line="240" w:lineRule="auto"/>
        <w:ind w:right="851"/>
        <w:jc w:val="center"/>
        <w:rPr>
          <w:rFonts w:ascii="Times New Roman" w:eastAsia="Times New Roman" w:hAnsi="Times New Roman" w:cs="Times New Roman"/>
          <w:sz w:val="28"/>
          <w:lang w:eastAsia="it-IT"/>
        </w:rPr>
      </w:pPr>
      <w:r w:rsidRPr="00E27605">
        <w:rPr>
          <w:rFonts w:ascii="Times New Roman" w:eastAsia="Times New Roman" w:hAnsi="Times New Roman" w:cs="Times New Roman"/>
          <w:noProof/>
          <w:sz w:val="28"/>
          <w:lang w:eastAsia="it-IT"/>
        </w:rPr>
        <w:drawing>
          <wp:inline distT="0" distB="0" distL="0" distR="0" wp14:anchorId="49503A00" wp14:editId="4A5C7F75">
            <wp:extent cx="4320540" cy="3116580"/>
            <wp:effectExtent l="0" t="0" r="3810" b="762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20540" cy="3116580"/>
                    </a:xfrm>
                    <a:prstGeom prst="rect">
                      <a:avLst/>
                    </a:prstGeom>
                    <a:noFill/>
                    <a:ln>
                      <a:noFill/>
                    </a:ln>
                  </pic:spPr>
                </pic:pic>
              </a:graphicData>
            </a:graphic>
          </wp:inline>
        </w:drawing>
      </w:r>
    </w:p>
    <w:p w14:paraId="18F5FEF2" w14:textId="77777777" w:rsidR="00E27605" w:rsidRPr="00E27605" w:rsidRDefault="00E27605" w:rsidP="00E916E3">
      <w:pPr>
        <w:spacing w:after="0" w:line="240" w:lineRule="auto"/>
        <w:ind w:right="851"/>
        <w:jc w:val="center"/>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4"/>
          <w:szCs w:val="24"/>
          <w:lang w:eastAsia="it-IT"/>
        </w:rPr>
        <w:t>La facciata di Santa Maria della Carità da una veduta del Cataletto.</w:t>
      </w:r>
    </w:p>
    <w:p w14:paraId="304254C5" w14:textId="77777777" w:rsidR="00E27605" w:rsidRPr="00E27605" w:rsidRDefault="00E27605" w:rsidP="00E916E3">
      <w:pPr>
        <w:spacing w:after="0" w:line="240" w:lineRule="auto"/>
        <w:ind w:right="851"/>
        <w:jc w:val="center"/>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sz w:val="24"/>
          <w:szCs w:val="24"/>
          <w:lang w:eastAsia="it-IT"/>
        </w:rPr>
        <w:t xml:space="preserve">Qui Girolamo Miani frequentava </w:t>
      </w:r>
      <w:proofErr w:type="gramStart"/>
      <w:r w:rsidRPr="00E27605">
        <w:rPr>
          <w:rFonts w:ascii="Times New Roman" w:eastAsia="Times New Roman" w:hAnsi="Times New Roman" w:cs="Times New Roman"/>
          <w:sz w:val="24"/>
          <w:szCs w:val="24"/>
          <w:lang w:eastAsia="it-IT"/>
        </w:rPr>
        <w:t>il suo</w:t>
      </w:r>
      <w:proofErr w:type="gramEnd"/>
      <w:r w:rsidRPr="00E27605">
        <w:rPr>
          <w:rFonts w:ascii="Times New Roman" w:eastAsia="Times New Roman" w:hAnsi="Times New Roman" w:cs="Times New Roman"/>
          <w:sz w:val="24"/>
          <w:szCs w:val="24"/>
          <w:lang w:eastAsia="it-IT"/>
        </w:rPr>
        <w:t xml:space="preserve"> padre Spirituale, </w:t>
      </w:r>
      <w:r w:rsidRPr="00E27605">
        <w:rPr>
          <w:rFonts w:ascii="Times New Roman" w:eastAsia="Times New Roman" w:hAnsi="Times New Roman" w:cs="Times New Roman"/>
          <w:i/>
          <w:iCs/>
          <w:sz w:val="24"/>
          <w:szCs w:val="24"/>
          <w:lang w:eastAsia="it-IT"/>
        </w:rPr>
        <w:t xml:space="preserve">buono et </w:t>
      </w:r>
      <w:proofErr w:type="spellStart"/>
      <w:r w:rsidRPr="00E27605">
        <w:rPr>
          <w:rFonts w:ascii="Times New Roman" w:eastAsia="Times New Roman" w:hAnsi="Times New Roman" w:cs="Times New Roman"/>
          <w:i/>
          <w:iCs/>
          <w:sz w:val="24"/>
          <w:szCs w:val="24"/>
          <w:lang w:eastAsia="it-IT"/>
        </w:rPr>
        <w:t>docto</w:t>
      </w:r>
      <w:proofErr w:type="spellEnd"/>
      <w:r w:rsidRPr="00E27605">
        <w:rPr>
          <w:rFonts w:ascii="Times New Roman" w:eastAsia="Times New Roman" w:hAnsi="Times New Roman" w:cs="Times New Roman"/>
          <w:i/>
          <w:iCs/>
          <w:sz w:val="24"/>
          <w:szCs w:val="24"/>
          <w:lang w:eastAsia="it-IT"/>
        </w:rPr>
        <w:t>.</w:t>
      </w:r>
    </w:p>
    <w:p w14:paraId="7BBACEA6" w14:textId="77777777" w:rsidR="00E27605" w:rsidRPr="00E27605" w:rsidRDefault="00E27605" w:rsidP="00E916E3">
      <w:pPr>
        <w:spacing w:after="0" w:line="240" w:lineRule="auto"/>
        <w:ind w:right="851"/>
        <w:jc w:val="center"/>
        <w:rPr>
          <w:rFonts w:ascii="Times New Roman" w:eastAsia="Times New Roman" w:hAnsi="Times New Roman" w:cs="Times New Roman"/>
          <w:sz w:val="28"/>
          <w:lang w:eastAsia="it-IT"/>
        </w:rPr>
      </w:pPr>
    </w:p>
    <w:p w14:paraId="4896A247" w14:textId="77777777" w:rsidR="00E27605" w:rsidRPr="00E27605" w:rsidRDefault="00E27605" w:rsidP="0004250E">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I primi a separarsi dovrebbero, secondo ipotetici calcoli, essere stati Girolamo Miani e Girolamo Cavalli, </w:t>
      </w:r>
      <w:proofErr w:type="gramStart"/>
      <w:r w:rsidRPr="00E27605">
        <w:rPr>
          <w:rFonts w:ascii="Times New Roman" w:eastAsia="Times New Roman" w:hAnsi="Times New Roman" w:cs="Times New Roman"/>
          <w:sz w:val="28"/>
          <w:lang w:eastAsia="it-IT"/>
        </w:rPr>
        <w:t>( se</w:t>
      </w:r>
      <w:proofErr w:type="gramEnd"/>
      <w:r w:rsidRPr="00E27605">
        <w:rPr>
          <w:rFonts w:ascii="Times New Roman" w:eastAsia="Times New Roman" w:hAnsi="Times New Roman" w:cs="Times New Roman"/>
          <w:sz w:val="28"/>
          <w:lang w:eastAsia="it-IT"/>
        </w:rPr>
        <w:t xml:space="preserve"> avesse abitato nella casa della madre, a Santa Croce ). Poi, Antonio Venier per recarsi a San </w:t>
      </w:r>
      <w:proofErr w:type="spellStart"/>
      <w:r w:rsidRPr="00E27605">
        <w:rPr>
          <w:rFonts w:ascii="Times New Roman" w:eastAsia="Times New Roman" w:hAnsi="Times New Roman" w:cs="Times New Roman"/>
          <w:sz w:val="28"/>
          <w:lang w:eastAsia="it-IT"/>
        </w:rPr>
        <w:t>Pantalon</w:t>
      </w:r>
      <w:proofErr w:type="spellEnd"/>
      <w:r w:rsidRPr="00E27605">
        <w:rPr>
          <w:rFonts w:ascii="Times New Roman" w:eastAsia="Times New Roman" w:hAnsi="Times New Roman" w:cs="Times New Roman"/>
          <w:sz w:val="28"/>
          <w:lang w:eastAsia="it-IT"/>
        </w:rPr>
        <w:t>.</w:t>
      </w:r>
    </w:p>
    <w:p w14:paraId="55DC4DE4" w14:textId="77777777" w:rsidR="00E27605" w:rsidRPr="00E27605" w:rsidRDefault="00E27605" w:rsidP="0004250E">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Agostino da Mula e Vincenzo Grimani avrebbero accompagnato l’Aleandro ed il Giberti fino a Santa Maria della Carità. </w:t>
      </w:r>
    </w:p>
    <w:p w14:paraId="7FA50455" w14:textId="77777777" w:rsidR="00E27605" w:rsidRPr="00E27605" w:rsidRDefault="00E27605" w:rsidP="0004250E">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Qui anche l’Aleandro ed il Giberti devono salutarsi e prendere percorsi diversi ed affrettarsi verso le proprie abitazioni, considerando che ormai sono le nostre ore 19.00 e la stagione invernale, particolarmente umida e fredda.  </w:t>
      </w:r>
      <w:bookmarkStart w:id="9" w:name="_Hlk71838231"/>
    </w:p>
    <w:bookmarkEnd w:id="9"/>
    <w:p w14:paraId="78A42F48" w14:textId="77777777" w:rsidR="00E27605" w:rsidRPr="00E27605" w:rsidRDefault="00E27605" w:rsidP="0004250E">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Comprensibile, perciò, il disagio fisico, che, l’Aleandro, rientrato nei pressi dei Gesuati, accusa, come annoterà nel suo Diario, la </w:t>
      </w:r>
      <w:r w:rsidRPr="00E27605">
        <w:rPr>
          <w:rFonts w:ascii="Symbol" w:eastAsia="Times New Roman" w:hAnsi="Symbol" w:cs="Times New Roman"/>
          <w:sz w:val="28"/>
          <w:lang w:eastAsia="it-IT"/>
        </w:rPr>
        <w:t></w:t>
      </w:r>
      <w:r w:rsidRPr="00E27605">
        <w:rPr>
          <w:rFonts w:ascii="Symbol" w:eastAsia="Times New Roman" w:hAnsi="Symbol" w:cs="Times New Roman"/>
          <w:sz w:val="28"/>
          <w:lang w:eastAsia="it-IT"/>
        </w:rPr>
        <w:t></w:t>
      </w:r>
      <w:r w:rsidRPr="00E27605">
        <w:rPr>
          <w:rFonts w:ascii="Symbol" w:eastAsia="Times New Roman" w:hAnsi="Symbol" w:cs="Times New Roman"/>
          <w:sz w:val="28"/>
          <w:lang w:eastAsia="it-IT"/>
        </w:rPr>
        <w:t></w:t>
      </w:r>
      <w:r w:rsidRPr="00E27605">
        <w:rPr>
          <w:rFonts w:ascii="Symbol" w:eastAsia="Times New Roman" w:hAnsi="Symbol" w:cs="Times New Roman"/>
          <w:sz w:val="28"/>
          <w:lang w:eastAsia="it-IT"/>
        </w:rPr>
        <w:t></w:t>
      </w:r>
      <w:r w:rsidRPr="00E27605">
        <w:rPr>
          <w:rFonts w:ascii="Symbol" w:eastAsia="Times New Roman" w:hAnsi="Symbol" w:cs="Times New Roman"/>
          <w:sz w:val="28"/>
          <w:lang w:eastAsia="it-IT"/>
        </w:rPr>
        <w:t></w:t>
      </w:r>
      <w:r w:rsidRPr="00E27605">
        <w:rPr>
          <w:rFonts w:ascii="Symbol" w:eastAsia="Times New Roman" w:hAnsi="Symbol" w:cs="Times New Roman"/>
          <w:sz w:val="28"/>
          <w:lang w:eastAsia="it-IT"/>
        </w:rPr>
        <w:t></w:t>
      </w:r>
      <w:r w:rsidRPr="00E27605">
        <w:rPr>
          <w:rFonts w:ascii="Symbol" w:eastAsia="Times New Roman" w:hAnsi="Symbol" w:cs="Times New Roman"/>
          <w:sz w:val="28"/>
          <w:lang w:eastAsia="it-IT"/>
        </w:rPr>
        <w:t></w:t>
      </w:r>
      <w:r w:rsidRPr="00E27605">
        <w:rPr>
          <w:rFonts w:ascii="Symbol" w:eastAsia="Times New Roman" w:hAnsi="Symbol" w:cs="Times New Roman"/>
          <w:sz w:val="28"/>
          <w:lang w:eastAsia="it-IT"/>
        </w:rPr>
        <w:t>.</w:t>
      </w:r>
    </w:p>
    <w:p w14:paraId="4DB6C77B"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p>
    <w:p w14:paraId="780F89EE" w14:textId="77777777" w:rsidR="00E27605" w:rsidRPr="00E27605" w:rsidRDefault="00E27605" w:rsidP="00E916E3">
      <w:pPr>
        <w:spacing w:after="0" w:line="240" w:lineRule="auto"/>
        <w:ind w:right="851"/>
        <w:jc w:val="both"/>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t>6</w:t>
      </w:r>
    </w:p>
    <w:p w14:paraId="072B5DE9" w14:textId="77777777" w:rsidR="00E27605" w:rsidRPr="00E27605" w:rsidRDefault="00E27605" w:rsidP="00E916E3">
      <w:pPr>
        <w:spacing w:after="0" w:line="240" w:lineRule="auto"/>
        <w:ind w:right="851"/>
        <w:jc w:val="both"/>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t>Nessun dubbio che si tratti del 6.1 del 1530</w:t>
      </w:r>
    </w:p>
    <w:p w14:paraId="25BE5D3B" w14:textId="77777777" w:rsidR="00E27605" w:rsidRPr="00E27605" w:rsidRDefault="00E27605" w:rsidP="0004250E">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b/>
          <w:bCs/>
          <w:sz w:val="28"/>
          <w:szCs w:val="24"/>
          <w:lang w:eastAsia="it-IT"/>
        </w:rPr>
        <w:tab/>
      </w:r>
      <w:r w:rsidRPr="00E27605">
        <w:rPr>
          <w:rFonts w:ascii="Times New Roman" w:eastAsia="Times New Roman" w:hAnsi="Times New Roman" w:cs="Times New Roman"/>
          <w:sz w:val="28"/>
          <w:szCs w:val="24"/>
          <w:lang w:eastAsia="it-IT"/>
        </w:rPr>
        <w:t xml:space="preserve">A Venezia l’anno civile iniziava il 1.o marzo. Solitamente si precisa con </w:t>
      </w:r>
      <w:r w:rsidRPr="00E27605">
        <w:rPr>
          <w:rFonts w:ascii="Times New Roman" w:eastAsia="Times New Roman" w:hAnsi="Times New Roman" w:cs="Times New Roman"/>
          <w:i/>
          <w:iCs/>
          <w:sz w:val="28"/>
          <w:szCs w:val="24"/>
          <w:lang w:eastAsia="it-IT"/>
        </w:rPr>
        <w:t xml:space="preserve">more </w:t>
      </w:r>
      <w:proofErr w:type="spellStart"/>
      <w:r w:rsidRPr="00E27605">
        <w:rPr>
          <w:rFonts w:ascii="Times New Roman" w:eastAsia="Times New Roman" w:hAnsi="Times New Roman" w:cs="Times New Roman"/>
          <w:i/>
          <w:iCs/>
          <w:sz w:val="28"/>
          <w:szCs w:val="24"/>
          <w:lang w:eastAsia="it-IT"/>
        </w:rPr>
        <w:t>venet</w:t>
      </w:r>
      <w:proofErr w:type="spellEnd"/>
      <w:r w:rsidRPr="00E27605">
        <w:rPr>
          <w:rFonts w:ascii="Times New Roman" w:eastAsia="Times New Roman" w:hAnsi="Times New Roman" w:cs="Times New Roman"/>
          <w:i/>
          <w:iCs/>
          <w:sz w:val="28"/>
          <w:szCs w:val="24"/>
          <w:lang w:eastAsia="it-IT"/>
        </w:rPr>
        <w:t xml:space="preserve">. </w:t>
      </w:r>
      <w:r w:rsidRPr="00E27605">
        <w:rPr>
          <w:rFonts w:ascii="Times New Roman" w:eastAsia="Times New Roman" w:hAnsi="Times New Roman" w:cs="Times New Roman"/>
          <w:sz w:val="28"/>
          <w:szCs w:val="24"/>
          <w:lang w:eastAsia="it-IT"/>
        </w:rPr>
        <w:t>Facilmente si incorrere nella inesattezza di datare questo incontro nel 1531.</w:t>
      </w:r>
    </w:p>
    <w:p w14:paraId="130B7302" w14:textId="77777777" w:rsidR="00E27605" w:rsidRPr="00E27605" w:rsidRDefault="00E27605" w:rsidP="0004250E">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Anche il P. Pellegrini</w:t>
      </w:r>
      <w:r w:rsidRPr="00E27605">
        <w:rPr>
          <w:rFonts w:ascii="Times New Roman" w:eastAsia="Times New Roman" w:hAnsi="Times New Roman" w:cs="Times New Roman"/>
          <w:sz w:val="28"/>
          <w:szCs w:val="24"/>
          <w:vertAlign w:val="superscript"/>
          <w:lang w:eastAsia="it-IT"/>
        </w:rPr>
        <w:footnoteReference w:id="140"/>
      </w:r>
      <w:r w:rsidRPr="00E27605">
        <w:rPr>
          <w:rFonts w:ascii="Times New Roman" w:eastAsia="Times New Roman" w:hAnsi="Times New Roman" w:cs="Times New Roman"/>
          <w:sz w:val="28"/>
          <w:szCs w:val="24"/>
          <w:lang w:eastAsia="it-IT"/>
        </w:rPr>
        <w:t xml:space="preserve">, nel suo articolo </w:t>
      </w:r>
      <w:r w:rsidRPr="00E27605">
        <w:rPr>
          <w:rFonts w:ascii="Times New Roman" w:eastAsia="Times New Roman" w:hAnsi="Times New Roman" w:cs="Times New Roman"/>
          <w:i/>
          <w:iCs/>
          <w:sz w:val="28"/>
          <w:szCs w:val="24"/>
          <w:lang w:eastAsia="it-IT"/>
        </w:rPr>
        <w:t>San Gaetano Thiene, Giampietro Carafa e San Girolamo Miani, i Teatini e la compagnia dei Servi dei poveri</w:t>
      </w:r>
      <w:r w:rsidRPr="00E27605">
        <w:rPr>
          <w:rFonts w:ascii="Times New Roman" w:eastAsia="Times New Roman" w:hAnsi="Times New Roman" w:cs="Times New Roman"/>
          <w:sz w:val="28"/>
          <w:szCs w:val="24"/>
          <w:lang w:eastAsia="it-IT"/>
        </w:rPr>
        <w:t>, vi incorre, quando parla degli incontri a San Nicolò dei Tolentini</w:t>
      </w:r>
    </w:p>
    <w:p w14:paraId="3947CDA6" w14:textId="77777777" w:rsidR="00E27605" w:rsidRPr="00E27605" w:rsidRDefault="00E27605" w:rsidP="0004250E">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 xml:space="preserve">Per dare una conferma dell’esattezza del 1530, riporto dal Sanudo, gli </w:t>
      </w:r>
    </w:p>
    <w:p w14:paraId="12A91C72"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lang w:eastAsia="it-IT"/>
        </w:rPr>
      </w:pPr>
    </w:p>
    <w:p w14:paraId="7CB4EB4C" w14:textId="77777777" w:rsidR="00E27605" w:rsidRPr="00E27605" w:rsidRDefault="00E27605" w:rsidP="00E916E3">
      <w:pPr>
        <w:spacing w:after="0" w:line="240" w:lineRule="auto"/>
        <w:ind w:right="851"/>
        <w:jc w:val="both"/>
        <w:rPr>
          <w:rFonts w:ascii="Times New Roman" w:eastAsia="Times New Roman" w:hAnsi="Times New Roman" w:cs="Times New Roman"/>
          <w:sz w:val="28"/>
          <w:szCs w:val="24"/>
          <w:lang w:eastAsia="it-IT"/>
        </w:rPr>
      </w:pPr>
    </w:p>
    <w:p w14:paraId="43B3B10E" w14:textId="77777777" w:rsidR="00E27605" w:rsidRPr="00E27605" w:rsidRDefault="00E27605" w:rsidP="0004250E">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spostamenti del Giberti</w:t>
      </w:r>
      <w:r w:rsidRPr="00E27605">
        <w:rPr>
          <w:rFonts w:ascii="Times New Roman" w:eastAsia="Times New Roman" w:hAnsi="Times New Roman" w:cs="Times New Roman"/>
          <w:sz w:val="28"/>
          <w:szCs w:val="24"/>
          <w:vertAlign w:val="superscript"/>
          <w:lang w:eastAsia="it-IT"/>
        </w:rPr>
        <w:footnoteReference w:id="141"/>
      </w:r>
      <w:r w:rsidRPr="00E27605">
        <w:rPr>
          <w:rFonts w:ascii="Times New Roman" w:eastAsia="Times New Roman" w:hAnsi="Times New Roman" w:cs="Times New Roman"/>
          <w:sz w:val="28"/>
          <w:szCs w:val="24"/>
          <w:lang w:eastAsia="it-IT"/>
        </w:rPr>
        <w:t>, che prima di giungere a Venezia si trovava a Bologna, in occasione dell’incontro tra il papa e l’imperatore Carlo V.</w:t>
      </w:r>
    </w:p>
    <w:p w14:paraId="5F9C3608"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18.12.1529</w:t>
      </w:r>
    </w:p>
    <w:p w14:paraId="06D1C9D8"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G(</w:t>
      </w:r>
      <w:proofErr w:type="spellStart"/>
      <w:r w:rsidRPr="00E27605">
        <w:rPr>
          <w:rFonts w:ascii="Times New Roman" w:eastAsia="Times New Roman" w:hAnsi="Times New Roman" w:cs="Times New Roman"/>
          <w:i/>
          <w:iCs/>
          <w:sz w:val="24"/>
          <w:szCs w:val="24"/>
          <w:lang w:eastAsia="it-IT"/>
        </w:rPr>
        <w:t>iberti</w:t>
      </w:r>
      <w:proofErr w:type="spellEnd"/>
      <w:r w:rsidRPr="00E27605">
        <w:rPr>
          <w:rFonts w:ascii="Times New Roman" w:eastAsia="Times New Roman" w:hAnsi="Times New Roman" w:cs="Times New Roman"/>
          <w:i/>
          <w:iCs/>
          <w:sz w:val="24"/>
          <w:szCs w:val="24"/>
          <w:lang w:eastAsia="it-IT"/>
        </w:rPr>
        <w:t xml:space="preserve">). da Bologna giunge a </w:t>
      </w:r>
      <w:proofErr w:type="gramStart"/>
      <w:r w:rsidRPr="00E27605">
        <w:rPr>
          <w:rFonts w:ascii="Times New Roman" w:eastAsia="Times New Roman" w:hAnsi="Times New Roman" w:cs="Times New Roman"/>
          <w:i/>
          <w:iCs/>
          <w:sz w:val="24"/>
          <w:szCs w:val="24"/>
          <w:lang w:eastAsia="it-IT"/>
        </w:rPr>
        <w:t>Venezia .</w:t>
      </w:r>
      <w:proofErr w:type="gramEnd"/>
      <w:r w:rsidRPr="00E27605">
        <w:rPr>
          <w:rFonts w:ascii="Times New Roman" w:eastAsia="Times New Roman" w:hAnsi="Times New Roman" w:cs="Times New Roman"/>
          <w:i/>
          <w:iCs/>
          <w:sz w:val="24"/>
          <w:szCs w:val="24"/>
          <w:lang w:eastAsia="it-IT"/>
        </w:rPr>
        <w:t xml:space="preserve"> Sanudo LII, 374</w:t>
      </w:r>
    </w:p>
    <w:p w14:paraId="39391D64"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23.12.1529</w:t>
      </w:r>
    </w:p>
    <w:p w14:paraId="5F294876"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G. a Venezia si presenta in Collegio con un Breve del papa.</w:t>
      </w:r>
    </w:p>
    <w:p w14:paraId="4DCDCD7A"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24.12.1529</w:t>
      </w:r>
    </w:p>
    <w:p w14:paraId="6B50AFC3"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A Venezia G. partecipa a funzione religiosa con il vescovo di Brescia. Sanudo LII, 382</w:t>
      </w:r>
    </w:p>
    <w:p w14:paraId="1173C201"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25.12.1529</w:t>
      </w:r>
    </w:p>
    <w:p w14:paraId="20E66513"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G. con il doge ascolta la predica di fra Francesco Zorzi. Sanudo LII, 386.</w:t>
      </w:r>
    </w:p>
    <w:p w14:paraId="41C05308"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26.12.1529</w:t>
      </w:r>
    </w:p>
    <w:p w14:paraId="0A3E3E8A" w14:textId="77777777" w:rsidR="00E27605" w:rsidRPr="00E27605" w:rsidRDefault="00E27605" w:rsidP="0004250E">
      <w:pPr>
        <w:spacing w:after="0" w:line="240" w:lineRule="auto"/>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 xml:space="preserve">G. con le solite personalità altolocate ascolta messa a S. Giorgio </w:t>
      </w:r>
      <w:proofErr w:type="gramStart"/>
      <w:r w:rsidRPr="00E27605">
        <w:rPr>
          <w:rFonts w:ascii="Times New Roman" w:eastAsia="Times New Roman" w:hAnsi="Times New Roman" w:cs="Times New Roman"/>
          <w:i/>
          <w:iCs/>
          <w:sz w:val="24"/>
          <w:szCs w:val="24"/>
          <w:lang w:eastAsia="it-IT"/>
        </w:rPr>
        <w:t>( si</w:t>
      </w:r>
      <w:proofErr w:type="gramEnd"/>
      <w:r w:rsidRPr="00E27605">
        <w:rPr>
          <w:rFonts w:ascii="Times New Roman" w:eastAsia="Times New Roman" w:hAnsi="Times New Roman" w:cs="Times New Roman"/>
          <w:i/>
          <w:iCs/>
          <w:sz w:val="24"/>
          <w:szCs w:val="24"/>
          <w:lang w:eastAsia="it-IT"/>
        </w:rPr>
        <w:t xml:space="preserve"> diceva che a San Giorgio si custodisca il corpo di Santo Stefano, nota di p. Brunelli ). Sanudo LII, 387</w:t>
      </w:r>
    </w:p>
    <w:p w14:paraId="10F1E570"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27.12.1529</w:t>
      </w:r>
    </w:p>
    <w:p w14:paraId="2AFBC119"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G. partecipa al Gran Consiglio in compagnia di gentiluomini. Sanudo LII, 388</w:t>
      </w:r>
    </w:p>
    <w:p w14:paraId="172B9388"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28 (?) 12.1529</w:t>
      </w:r>
    </w:p>
    <w:p w14:paraId="7DC78BC3"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G. consegna Breve del papa di cui si parla al 18.12.1529. Sanudo LII, 395</w:t>
      </w:r>
    </w:p>
    <w:p w14:paraId="6B49C35B"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29.12.1529</w:t>
      </w:r>
    </w:p>
    <w:p w14:paraId="07D85C4B" w14:textId="77777777" w:rsidR="00E27605" w:rsidRPr="00E27605" w:rsidRDefault="00E27605" w:rsidP="0004250E">
      <w:pPr>
        <w:spacing w:after="0" w:line="240" w:lineRule="auto"/>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Aleandro. accompagnato da Maffeo leoni va a Murano per visitare il G. che si trova a pranzo dal Carafa e perciò si reca a S. Nicolò. Paschini 86, Diario Aleandro.</w:t>
      </w:r>
    </w:p>
    <w:p w14:paraId="125961D2"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30.12.1529</w:t>
      </w:r>
    </w:p>
    <w:p w14:paraId="0A0A6E17"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Aleandro, invitato dal G. che ha pranzato con il patriarca, visita il patriarca.</w:t>
      </w:r>
    </w:p>
    <w:p w14:paraId="4D2E0FB1"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31.12.1529</w:t>
      </w:r>
    </w:p>
    <w:p w14:paraId="7B1CE100" w14:textId="77777777" w:rsidR="00E27605" w:rsidRPr="00E27605" w:rsidRDefault="00E27605" w:rsidP="00E916E3">
      <w:pPr>
        <w:spacing w:after="0" w:line="240" w:lineRule="auto"/>
        <w:ind w:right="851"/>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G. visita Girolamo Aleandro</w:t>
      </w:r>
    </w:p>
    <w:p w14:paraId="1DF0A5D4" w14:textId="77777777" w:rsidR="00E27605" w:rsidRPr="00E27605" w:rsidRDefault="00E27605" w:rsidP="00E916E3">
      <w:pPr>
        <w:spacing w:after="0" w:line="240" w:lineRule="auto"/>
        <w:ind w:right="851" w:firstLine="708"/>
        <w:jc w:val="both"/>
        <w:rPr>
          <w:rFonts w:ascii="Times New Roman" w:eastAsia="Times New Roman" w:hAnsi="Times New Roman" w:cs="Times New Roman"/>
          <w:b/>
          <w:bCs/>
          <w:i/>
          <w:iCs/>
          <w:sz w:val="24"/>
          <w:szCs w:val="24"/>
          <w:lang w:eastAsia="it-IT"/>
        </w:rPr>
      </w:pPr>
      <w:r w:rsidRPr="00E27605">
        <w:rPr>
          <w:rFonts w:ascii="Times New Roman" w:eastAsia="Times New Roman" w:hAnsi="Times New Roman" w:cs="Times New Roman"/>
          <w:b/>
          <w:bCs/>
          <w:i/>
          <w:iCs/>
          <w:sz w:val="24"/>
          <w:szCs w:val="24"/>
          <w:lang w:eastAsia="it-IT"/>
        </w:rPr>
        <w:t>5.1.15</w:t>
      </w:r>
      <w:r w:rsidRPr="00E27605">
        <w:rPr>
          <w:rFonts w:ascii="Times New Roman" w:eastAsia="Times New Roman" w:hAnsi="Times New Roman" w:cs="Times New Roman"/>
          <w:b/>
          <w:bCs/>
          <w:sz w:val="24"/>
          <w:szCs w:val="24"/>
          <w:u w:val="single"/>
          <w:lang w:eastAsia="it-IT"/>
        </w:rPr>
        <w:t xml:space="preserve">30 </w:t>
      </w:r>
    </w:p>
    <w:p w14:paraId="34166DFD" w14:textId="77777777" w:rsidR="00E27605" w:rsidRPr="00E27605" w:rsidRDefault="00E27605" w:rsidP="0004250E">
      <w:pPr>
        <w:spacing w:after="0" w:line="240" w:lineRule="auto"/>
        <w:jc w:val="both"/>
        <w:rPr>
          <w:rFonts w:ascii="Times New Roman" w:eastAsia="Times New Roman" w:hAnsi="Times New Roman" w:cs="Times New Roman"/>
          <w:i/>
          <w:iCs/>
          <w:sz w:val="24"/>
          <w:szCs w:val="24"/>
          <w:lang w:eastAsia="it-IT"/>
        </w:rPr>
      </w:pPr>
      <w:r w:rsidRPr="00E27605">
        <w:rPr>
          <w:rFonts w:ascii="Times New Roman" w:eastAsia="Times New Roman" w:hAnsi="Times New Roman" w:cs="Times New Roman"/>
          <w:i/>
          <w:iCs/>
          <w:sz w:val="24"/>
          <w:szCs w:val="24"/>
          <w:lang w:eastAsia="it-IT"/>
        </w:rPr>
        <w:t xml:space="preserve">Giberti risiede a Murano. Pietro Contarini presente in Senato all’approvazione della transazione </w:t>
      </w:r>
      <w:proofErr w:type="gramStart"/>
      <w:r w:rsidRPr="00E27605">
        <w:rPr>
          <w:rFonts w:ascii="Times New Roman" w:eastAsia="Times New Roman" w:hAnsi="Times New Roman" w:cs="Times New Roman"/>
          <w:i/>
          <w:iCs/>
          <w:sz w:val="24"/>
          <w:szCs w:val="24"/>
          <w:lang w:eastAsia="it-IT"/>
        </w:rPr>
        <w:t>( per</w:t>
      </w:r>
      <w:proofErr w:type="gramEnd"/>
      <w:r w:rsidRPr="00E27605">
        <w:rPr>
          <w:rFonts w:ascii="Times New Roman" w:eastAsia="Times New Roman" w:hAnsi="Times New Roman" w:cs="Times New Roman"/>
          <w:i/>
          <w:iCs/>
          <w:sz w:val="24"/>
          <w:szCs w:val="24"/>
          <w:lang w:eastAsia="it-IT"/>
        </w:rPr>
        <w:t xml:space="preserve"> merito del Carafa, altri dicono di San Gaetano ) con la quale il Giberti è sconfitto nella questione coi canonici di Verona. 1. vescovo riconosce indipendenza del Capitolo; 2. il prevosto, esente dal vescovo, soggetto al Capitolo; 3. Canonici tenuti ad osservare le loro costituzioni; il vescovo si riserva di confermare e investire il prevosto.</w:t>
      </w:r>
    </w:p>
    <w:p w14:paraId="5B8650AF" w14:textId="77777777" w:rsidR="00E27605" w:rsidRPr="00E27605" w:rsidRDefault="00E27605" w:rsidP="00E916E3">
      <w:pPr>
        <w:spacing w:after="0" w:line="240" w:lineRule="auto"/>
        <w:ind w:right="851" w:firstLine="708"/>
        <w:jc w:val="both"/>
        <w:rPr>
          <w:rFonts w:ascii="Times New Roman" w:eastAsia="Times New Roman" w:hAnsi="Times New Roman" w:cs="Times New Roman"/>
          <w:b/>
          <w:bCs/>
          <w:sz w:val="24"/>
          <w:szCs w:val="24"/>
          <w:lang w:eastAsia="it-IT"/>
        </w:rPr>
      </w:pPr>
      <w:r w:rsidRPr="00E27605">
        <w:rPr>
          <w:rFonts w:ascii="Times New Roman" w:eastAsia="Times New Roman" w:hAnsi="Times New Roman" w:cs="Times New Roman"/>
          <w:b/>
          <w:bCs/>
          <w:sz w:val="24"/>
          <w:szCs w:val="24"/>
          <w:lang w:eastAsia="it-IT"/>
        </w:rPr>
        <w:t>6.1.15</w:t>
      </w:r>
      <w:r w:rsidRPr="00E27605">
        <w:rPr>
          <w:rFonts w:ascii="Times New Roman" w:eastAsia="Times New Roman" w:hAnsi="Times New Roman" w:cs="Times New Roman"/>
          <w:b/>
          <w:bCs/>
          <w:sz w:val="24"/>
          <w:szCs w:val="24"/>
          <w:u w:val="single"/>
          <w:lang w:eastAsia="it-IT"/>
        </w:rPr>
        <w:t>30</w:t>
      </w:r>
    </w:p>
    <w:p w14:paraId="4AD2383E" w14:textId="77777777" w:rsidR="00E27605" w:rsidRPr="00E27605" w:rsidRDefault="00E27605" w:rsidP="00E916E3">
      <w:pPr>
        <w:spacing w:after="0" w:line="240" w:lineRule="auto"/>
        <w:ind w:right="851"/>
        <w:jc w:val="both"/>
        <w:rPr>
          <w:rFonts w:ascii="Times New Roman" w:eastAsia="Times New Roman" w:hAnsi="Times New Roman" w:cs="Times New Roman"/>
          <w:b/>
          <w:bCs/>
          <w:i/>
          <w:iCs/>
          <w:sz w:val="24"/>
          <w:szCs w:val="24"/>
          <w:u w:val="single"/>
          <w:lang w:eastAsia="it-IT"/>
        </w:rPr>
      </w:pPr>
      <w:r w:rsidRPr="00E27605">
        <w:rPr>
          <w:rFonts w:ascii="Times New Roman" w:eastAsia="Times New Roman" w:hAnsi="Times New Roman" w:cs="Times New Roman"/>
          <w:b/>
          <w:bCs/>
          <w:i/>
          <w:iCs/>
          <w:sz w:val="24"/>
          <w:szCs w:val="24"/>
          <w:u w:val="single"/>
          <w:lang w:eastAsia="it-IT"/>
        </w:rPr>
        <w:t>Giberti ed Aleandro ai Teatini incontrano gruppo con San Girolamo.</w:t>
      </w:r>
    </w:p>
    <w:p w14:paraId="7DC48739" w14:textId="77777777" w:rsidR="00E27605" w:rsidRPr="00E27605" w:rsidRDefault="00E27605" w:rsidP="00E916E3">
      <w:pPr>
        <w:spacing w:after="0" w:line="240" w:lineRule="auto"/>
        <w:ind w:right="851"/>
        <w:jc w:val="both"/>
        <w:rPr>
          <w:rFonts w:ascii="Times New Roman" w:eastAsia="Times New Roman" w:hAnsi="Times New Roman" w:cs="Times New Roman"/>
          <w:b/>
          <w:bCs/>
          <w:i/>
          <w:iCs/>
          <w:sz w:val="24"/>
          <w:szCs w:val="24"/>
          <w:lang w:eastAsia="it-IT"/>
        </w:rPr>
      </w:pPr>
    </w:p>
    <w:p w14:paraId="77849AB4" w14:textId="77777777" w:rsidR="00E27605" w:rsidRPr="00E27605" w:rsidRDefault="00E27605" w:rsidP="00E916E3">
      <w:pPr>
        <w:spacing w:after="0" w:line="240" w:lineRule="auto"/>
        <w:ind w:right="851"/>
        <w:jc w:val="both"/>
        <w:rPr>
          <w:rFonts w:ascii="Times New Roman" w:eastAsia="Times New Roman" w:hAnsi="Times New Roman" w:cs="Times New Roman"/>
          <w:b/>
          <w:bCs/>
          <w:sz w:val="28"/>
          <w:szCs w:val="24"/>
          <w:lang w:eastAsia="it-IT"/>
        </w:rPr>
      </w:pPr>
      <w:r w:rsidRPr="00E27605">
        <w:rPr>
          <w:rFonts w:ascii="Times New Roman" w:eastAsia="Times New Roman" w:hAnsi="Times New Roman" w:cs="Times New Roman"/>
          <w:b/>
          <w:bCs/>
          <w:sz w:val="28"/>
          <w:szCs w:val="24"/>
          <w:lang w:eastAsia="it-IT"/>
        </w:rPr>
        <w:t>7</w:t>
      </w:r>
    </w:p>
    <w:p w14:paraId="352FD51E" w14:textId="77777777" w:rsidR="00E27605" w:rsidRPr="00E27605" w:rsidRDefault="00E27605" w:rsidP="00E916E3">
      <w:pPr>
        <w:spacing w:after="0" w:line="240" w:lineRule="auto"/>
        <w:ind w:right="851"/>
        <w:jc w:val="both"/>
        <w:rPr>
          <w:rFonts w:ascii="Times New Roman" w:eastAsia="Times New Roman" w:hAnsi="Times New Roman" w:cs="Times New Roman"/>
          <w:b/>
          <w:bCs/>
          <w:i/>
          <w:iCs/>
          <w:sz w:val="28"/>
          <w:lang w:eastAsia="it-IT"/>
        </w:rPr>
      </w:pPr>
      <w:r w:rsidRPr="00E27605">
        <w:rPr>
          <w:rFonts w:ascii="Times New Roman" w:eastAsia="Times New Roman" w:hAnsi="Times New Roman" w:cs="Times New Roman"/>
          <w:b/>
          <w:bCs/>
          <w:i/>
          <w:iCs/>
          <w:sz w:val="28"/>
          <w:lang w:eastAsia="it-IT"/>
        </w:rPr>
        <w:t xml:space="preserve">Tutte </w:t>
      </w:r>
      <w:r w:rsidRPr="00E27605">
        <w:rPr>
          <w:rFonts w:ascii="Times New Roman" w:eastAsia="Times New Roman" w:hAnsi="Times New Roman" w:cs="Times New Roman"/>
          <w:b/>
          <w:bCs/>
          <w:i/>
          <w:iCs/>
          <w:spacing w:val="8"/>
          <w:sz w:val="28"/>
          <w:szCs w:val="24"/>
          <w:lang w:eastAsia="it-IT"/>
        </w:rPr>
        <w:t>per</w:t>
      </w:r>
      <w:r w:rsidRPr="00E27605">
        <w:rPr>
          <w:rFonts w:ascii="Times New Roman" w:eastAsia="Times New Roman" w:hAnsi="Times New Roman" w:cs="Times New Roman"/>
          <w:b/>
          <w:bCs/>
          <w:i/>
          <w:iCs/>
          <w:sz w:val="28"/>
          <w:lang w:eastAsia="it-IT"/>
        </w:rPr>
        <w:t>sone probe</w:t>
      </w:r>
    </w:p>
    <w:p w14:paraId="070F9EC4" w14:textId="77777777" w:rsidR="00E27605" w:rsidRPr="00E27605" w:rsidRDefault="00E27605" w:rsidP="0004250E">
      <w:pPr>
        <w:spacing w:after="0" w:line="240" w:lineRule="auto"/>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ab/>
        <w:t xml:space="preserve">Questa impressione, o meglio constatazione, appartiene all’Aleandro ed al Giberti. </w:t>
      </w:r>
    </w:p>
    <w:p w14:paraId="7D4A87E3"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Direi quasi, più al Giberti che all’Aleandro, che la annota. </w:t>
      </w:r>
    </w:p>
    <w:p w14:paraId="2F4C02A2" w14:textId="77777777" w:rsidR="00E27605" w:rsidRPr="00E27605" w:rsidRDefault="00E27605" w:rsidP="0004250E">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Infatti il Giberti nella sua diocesi ha già avviato una vera e propria riforma mirante a migliorare la vita cristiana, partendo dal clero e dai monasteri e, di </w:t>
      </w:r>
      <w:proofErr w:type="gramStart"/>
      <w:r w:rsidRPr="00E27605">
        <w:rPr>
          <w:rFonts w:ascii="Times New Roman" w:eastAsia="Times New Roman" w:hAnsi="Times New Roman" w:cs="Times New Roman"/>
          <w:sz w:val="28"/>
          <w:lang w:eastAsia="it-IT"/>
        </w:rPr>
        <w:t>conseguenza,  poi</w:t>
      </w:r>
      <w:proofErr w:type="gramEnd"/>
      <w:r w:rsidRPr="00E27605">
        <w:rPr>
          <w:rFonts w:ascii="Times New Roman" w:eastAsia="Times New Roman" w:hAnsi="Times New Roman" w:cs="Times New Roman"/>
          <w:sz w:val="28"/>
          <w:lang w:eastAsia="it-IT"/>
        </w:rPr>
        <w:t>, del popolo ad essi affidato.</w:t>
      </w:r>
    </w:p>
    <w:p w14:paraId="120DBB60" w14:textId="77777777" w:rsidR="00E27605" w:rsidRPr="00E27605" w:rsidRDefault="00E27605" w:rsidP="00E916E3">
      <w:pPr>
        <w:spacing w:after="0" w:line="240" w:lineRule="auto"/>
        <w:ind w:right="851"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Anche a Verona non mancavano collaboratori. </w:t>
      </w:r>
    </w:p>
    <w:p w14:paraId="33DA0008" w14:textId="77777777" w:rsidR="00E27605" w:rsidRPr="00E27605" w:rsidRDefault="00E27605" w:rsidP="0004250E">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Ma, constatare che a Venezia si raccolgono attorno a San Gaetano </w:t>
      </w:r>
      <w:proofErr w:type="gramStart"/>
      <w:r w:rsidRPr="00E27605">
        <w:rPr>
          <w:rFonts w:ascii="Times New Roman" w:eastAsia="Times New Roman" w:hAnsi="Times New Roman" w:cs="Times New Roman"/>
          <w:sz w:val="28"/>
          <w:lang w:eastAsia="it-IT"/>
        </w:rPr>
        <w:t>( quel</w:t>
      </w:r>
      <w:proofErr w:type="gramEnd"/>
      <w:r w:rsidRPr="00E27605">
        <w:rPr>
          <w:rFonts w:ascii="Times New Roman" w:eastAsia="Times New Roman" w:hAnsi="Times New Roman" w:cs="Times New Roman"/>
          <w:sz w:val="28"/>
          <w:lang w:eastAsia="it-IT"/>
        </w:rPr>
        <w:t xml:space="preserve"> giorno presente </w:t>
      </w:r>
      <w:r w:rsidRPr="00E27605">
        <w:rPr>
          <w:rFonts w:ascii="Times New Roman" w:eastAsia="Times New Roman" w:hAnsi="Times New Roman" w:cs="Times New Roman"/>
          <w:i/>
          <w:iCs/>
          <w:sz w:val="28"/>
          <w:lang w:eastAsia="it-IT"/>
        </w:rPr>
        <w:t xml:space="preserve">per </w:t>
      </w:r>
      <w:proofErr w:type="spellStart"/>
      <w:r w:rsidRPr="00E27605">
        <w:rPr>
          <w:rFonts w:ascii="Times New Roman" w:eastAsia="Times New Roman" w:hAnsi="Times New Roman" w:cs="Times New Roman"/>
          <w:i/>
          <w:iCs/>
          <w:sz w:val="28"/>
          <w:lang w:eastAsia="it-IT"/>
        </w:rPr>
        <w:t>modum</w:t>
      </w:r>
      <w:proofErr w:type="spellEnd"/>
      <w:r w:rsidRPr="00E27605">
        <w:rPr>
          <w:rFonts w:ascii="Times New Roman" w:eastAsia="Times New Roman" w:hAnsi="Times New Roman" w:cs="Times New Roman"/>
          <w:i/>
          <w:iCs/>
          <w:sz w:val="28"/>
          <w:lang w:eastAsia="it-IT"/>
        </w:rPr>
        <w:t xml:space="preserve"> </w:t>
      </w:r>
      <w:proofErr w:type="spellStart"/>
      <w:r w:rsidRPr="00E27605">
        <w:rPr>
          <w:rFonts w:ascii="Times New Roman" w:eastAsia="Times New Roman" w:hAnsi="Times New Roman" w:cs="Times New Roman"/>
          <w:i/>
          <w:iCs/>
          <w:sz w:val="28"/>
          <w:lang w:eastAsia="it-IT"/>
        </w:rPr>
        <w:t>absentiae</w:t>
      </w:r>
      <w:proofErr w:type="spellEnd"/>
      <w:r w:rsidRPr="00E27605">
        <w:rPr>
          <w:rFonts w:ascii="Times New Roman" w:eastAsia="Times New Roman" w:hAnsi="Times New Roman" w:cs="Times New Roman"/>
          <w:i/>
          <w:iCs/>
          <w:sz w:val="28"/>
          <w:lang w:eastAsia="it-IT"/>
        </w:rPr>
        <w:t xml:space="preserve"> </w:t>
      </w:r>
      <w:r w:rsidRPr="00E27605">
        <w:rPr>
          <w:rFonts w:ascii="Times New Roman" w:eastAsia="Times New Roman" w:hAnsi="Times New Roman" w:cs="Times New Roman"/>
          <w:sz w:val="28"/>
          <w:lang w:eastAsia="it-IT"/>
        </w:rPr>
        <w:t>) ed al Carafa, attorno ai Teatini, la nuova congregazione che lo Spirito Santo ha suscitato, nata proprio nella basilica di San Pietro, a Roma, in questo periodo, in cui sempre più forte si avverte la reazione ostile dalla Germania, per il Giberti deve aver rappresentato la prova che … veramente … il Signore è con noi!</w:t>
      </w:r>
    </w:p>
    <w:p w14:paraId="4D40088C" w14:textId="77777777" w:rsidR="00E27605" w:rsidRPr="00E27605" w:rsidRDefault="00E27605" w:rsidP="0004250E">
      <w:pPr>
        <w:spacing w:after="0" w:line="240" w:lineRule="auto"/>
        <w:ind w:firstLine="432"/>
        <w:jc w:val="both"/>
        <w:rPr>
          <w:rFonts w:ascii="Times New Roman" w:eastAsia="Times New Roman" w:hAnsi="Times New Roman" w:cs="Times New Roman"/>
          <w:b/>
          <w:bCs/>
          <w:sz w:val="28"/>
          <w:lang w:eastAsia="it-IT"/>
        </w:rPr>
      </w:pPr>
      <w:r w:rsidRPr="00E27605">
        <w:rPr>
          <w:rFonts w:ascii="Times New Roman" w:eastAsia="Times New Roman" w:hAnsi="Times New Roman" w:cs="Times New Roman"/>
          <w:sz w:val="28"/>
          <w:lang w:eastAsia="it-IT"/>
        </w:rPr>
        <w:t xml:space="preserve">Comprendiamo così meglio anche l’espressione meravigliata della </w:t>
      </w:r>
      <w:r w:rsidRPr="00E27605">
        <w:rPr>
          <w:rFonts w:ascii="Times New Roman" w:eastAsia="Times New Roman" w:hAnsi="Times New Roman" w:cs="Times New Roman"/>
          <w:i/>
          <w:iCs/>
          <w:sz w:val="28"/>
          <w:lang w:eastAsia="it-IT"/>
        </w:rPr>
        <w:t xml:space="preserve">Vita del </w:t>
      </w:r>
      <w:proofErr w:type="spellStart"/>
      <w:r w:rsidRPr="00E27605">
        <w:rPr>
          <w:rFonts w:ascii="Times New Roman" w:eastAsia="Times New Roman" w:hAnsi="Times New Roman" w:cs="Times New Roman"/>
          <w:i/>
          <w:iCs/>
          <w:sz w:val="28"/>
          <w:lang w:eastAsia="it-IT"/>
        </w:rPr>
        <w:t>clarissimo</w:t>
      </w:r>
      <w:proofErr w:type="spellEnd"/>
      <w:r w:rsidRPr="00E27605">
        <w:rPr>
          <w:rFonts w:ascii="Times New Roman" w:eastAsia="Times New Roman" w:hAnsi="Times New Roman" w:cs="Times New Roman"/>
          <w:i/>
          <w:iCs/>
          <w:sz w:val="28"/>
          <w:lang w:eastAsia="it-IT"/>
        </w:rPr>
        <w:t xml:space="preserve"> Signor Girolamo Miani … </w:t>
      </w:r>
      <w:proofErr w:type="spellStart"/>
      <w:r w:rsidRPr="00E27605">
        <w:rPr>
          <w:rFonts w:ascii="Times New Roman" w:eastAsia="Times New Roman" w:hAnsi="Times New Roman" w:cs="Times New Roman"/>
          <w:b/>
          <w:bCs/>
          <w:sz w:val="28"/>
          <w:lang w:eastAsia="it-IT"/>
        </w:rPr>
        <w:t>havea</w:t>
      </w:r>
      <w:proofErr w:type="spellEnd"/>
      <w:r w:rsidRPr="00E27605">
        <w:rPr>
          <w:rFonts w:ascii="Times New Roman" w:eastAsia="Times New Roman" w:hAnsi="Times New Roman" w:cs="Times New Roman"/>
          <w:b/>
          <w:bCs/>
          <w:sz w:val="28"/>
          <w:lang w:eastAsia="it-IT"/>
        </w:rPr>
        <w:t xml:space="preserve"> per maggiori famigliari et amici padri … il vescovo di Verona. </w:t>
      </w:r>
    </w:p>
    <w:p w14:paraId="2C94D44D" w14:textId="77777777" w:rsidR="00E27605" w:rsidRPr="00E27605" w:rsidRDefault="00E27605" w:rsidP="0004250E">
      <w:pPr>
        <w:spacing w:after="0" w:line="240" w:lineRule="auto"/>
        <w:ind w:firstLine="432"/>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Non Girolamo ha cercato l’appoggio del Giberti, ma questi, memore dell’odierno incontro e, per quanto sentiva dire su di lui durante le sue permanenze nella città lagunare, sempre si è augurato una presenza del Miani nella città scaligera. </w:t>
      </w:r>
    </w:p>
    <w:p w14:paraId="64A167F6" w14:textId="77777777" w:rsidR="00E27605" w:rsidRPr="00E27605" w:rsidRDefault="00E27605" w:rsidP="00E916E3">
      <w:pPr>
        <w:spacing w:after="0" w:line="240" w:lineRule="auto"/>
        <w:ind w:right="851" w:firstLine="432"/>
        <w:jc w:val="both"/>
        <w:rPr>
          <w:rFonts w:ascii="Times New Roman" w:eastAsia="Times New Roman" w:hAnsi="Times New Roman" w:cs="Times New Roman"/>
          <w:sz w:val="24"/>
          <w:szCs w:val="24"/>
          <w:lang w:eastAsia="it-IT"/>
        </w:rPr>
      </w:pPr>
      <w:r w:rsidRPr="00E27605">
        <w:rPr>
          <w:rFonts w:ascii="Times New Roman" w:eastAsia="Times New Roman" w:hAnsi="Times New Roman" w:cs="Times New Roman"/>
          <w:sz w:val="28"/>
          <w:lang w:eastAsia="it-IT"/>
        </w:rPr>
        <w:t>E ci riuscirà!</w:t>
      </w:r>
      <w:r w:rsidRPr="00E27605">
        <w:rPr>
          <w:rFonts w:ascii="Times New Roman" w:eastAsia="Times New Roman" w:hAnsi="Times New Roman" w:cs="Times New Roman"/>
          <w:sz w:val="28"/>
          <w:vertAlign w:val="superscript"/>
          <w:lang w:eastAsia="it-IT"/>
        </w:rPr>
        <w:footnoteReference w:id="142"/>
      </w:r>
      <w:r w:rsidRPr="00E27605">
        <w:rPr>
          <w:rFonts w:ascii="Times New Roman" w:eastAsia="Times New Roman" w:hAnsi="Times New Roman" w:cs="Times New Roman"/>
          <w:sz w:val="28"/>
          <w:lang w:eastAsia="it-IT"/>
        </w:rPr>
        <w:t xml:space="preserve"> </w:t>
      </w:r>
    </w:p>
    <w:p w14:paraId="1F1E27FA" w14:textId="77777777" w:rsidR="00E27605" w:rsidRPr="00E27605" w:rsidRDefault="00E27605" w:rsidP="0004250E">
      <w:pPr>
        <w:spacing w:after="0" w:line="240" w:lineRule="auto"/>
        <w:ind w:firstLine="431"/>
        <w:jc w:val="both"/>
        <w:rPr>
          <w:rFonts w:ascii="Times New Roman" w:eastAsia="Times New Roman" w:hAnsi="Times New Roman" w:cs="Times New Roman"/>
          <w:sz w:val="24"/>
          <w:szCs w:val="24"/>
          <w:lang w:eastAsia="it-IT"/>
        </w:rPr>
      </w:pPr>
      <w:r w:rsidRPr="00E27605">
        <w:rPr>
          <w:rFonts w:ascii="Times New Roman" w:eastAsia="Times New Roman" w:hAnsi="Times New Roman" w:cs="Times New Roman"/>
          <w:i/>
          <w:iCs/>
          <w:sz w:val="28"/>
          <w:szCs w:val="24"/>
          <w:lang w:eastAsia="it-IT"/>
        </w:rPr>
        <w:t xml:space="preserve">… essendo già molti anni dato principio in questa magnifica Città a l'opera de le donne convertite mediante la </w:t>
      </w:r>
      <w:proofErr w:type="spellStart"/>
      <w:r w:rsidRPr="00E27605">
        <w:rPr>
          <w:rFonts w:ascii="Times New Roman" w:eastAsia="Times New Roman" w:hAnsi="Times New Roman" w:cs="Times New Roman"/>
          <w:i/>
          <w:iCs/>
          <w:sz w:val="28"/>
          <w:szCs w:val="24"/>
          <w:lang w:eastAsia="it-IT"/>
        </w:rPr>
        <w:t>gratia</w:t>
      </w:r>
      <w:proofErr w:type="spellEnd"/>
      <w:r w:rsidRPr="00E27605">
        <w:rPr>
          <w:rFonts w:ascii="Times New Roman" w:eastAsia="Times New Roman" w:hAnsi="Times New Roman" w:cs="Times New Roman"/>
          <w:i/>
          <w:iCs/>
          <w:sz w:val="28"/>
          <w:szCs w:val="24"/>
          <w:lang w:eastAsia="it-IT"/>
        </w:rPr>
        <w:t xml:space="preserve"> del Spiri</w:t>
      </w:r>
      <w:r w:rsidRPr="00E27605">
        <w:rPr>
          <w:rFonts w:ascii="Times New Roman" w:eastAsia="Times New Roman" w:hAnsi="Times New Roman" w:cs="Times New Roman"/>
          <w:i/>
          <w:iCs/>
          <w:sz w:val="28"/>
          <w:szCs w:val="24"/>
          <w:lang w:eastAsia="it-IT"/>
        </w:rPr>
        <w:softHyphen/>
        <w:t xml:space="preserve">to Santo, col ministero del q. magnifico d. </w:t>
      </w:r>
      <w:proofErr w:type="spellStart"/>
      <w:r w:rsidRPr="00E27605">
        <w:rPr>
          <w:rFonts w:ascii="Times New Roman" w:eastAsia="Times New Roman" w:hAnsi="Times New Roman" w:cs="Times New Roman"/>
          <w:i/>
          <w:iCs/>
          <w:sz w:val="28"/>
          <w:szCs w:val="24"/>
          <w:u w:val="single"/>
          <w:lang w:eastAsia="it-IT"/>
        </w:rPr>
        <w:t>Hieronymo</w:t>
      </w:r>
      <w:proofErr w:type="spellEnd"/>
      <w:r w:rsidRPr="00E27605">
        <w:rPr>
          <w:rFonts w:ascii="Times New Roman" w:eastAsia="Times New Roman" w:hAnsi="Times New Roman" w:cs="Times New Roman"/>
          <w:i/>
          <w:iCs/>
          <w:sz w:val="28"/>
          <w:szCs w:val="24"/>
          <w:u w:val="single"/>
          <w:lang w:eastAsia="it-IT"/>
        </w:rPr>
        <w:t xml:space="preserve"> Miani </w:t>
      </w:r>
      <w:proofErr w:type="spellStart"/>
      <w:r w:rsidRPr="00E27605">
        <w:rPr>
          <w:rFonts w:ascii="Times New Roman" w:eastAsia="Times New Roman" w:hAnsi="Times New Roman" w:cs="Times New Roman"/>
          <w:i/>
          <w:iCs/>
          <w:sz w:val="28"/>
          <w:szCs w:val="24"/>
          <w:u w:val="single"/>
          <w:lang w:eastAsia="it-IT"/>
        </w:rPr>
        <w:t>pa</w:t>
      </w:r>
      <w:r w:rsidRPr="00E27605">
        <w:rPr>
          <w:rFonts w:ascii="Times New Roman" w:eastAsia="Times New Roman" w:hAnsi="Times New Roman" w:cs="Times New Roman"/>
          <w:i/>
          <w:iCs/>
          <w:sz w:val="28"/>
          <w:szCs w:val="24"/>
          <w:u w:val="single"/>
          <w:lang w:eastAsia="it-IT"/>
        </w:rPr>
        <w:softHyphen/>
        <w:t>tritio</w:t>
      </w:r>
      <w:proofErr w:type="spellEnd"/>
      <w:r w:rsidRPr="00E27605">
        <w:rPr>
          <w:rFonts w:ascii="Times New Roman" w:eastAsia="Times New Roman" w:hAnsi="Times New Roman" w:cs="Times New Roman"/>
          <w:i/>
          <w:iCs/>
          <w:sz w:val="28"/>
          <w:szCs w:val="24"/>
          <w:u w:val="single"/>
          <w:lang w:eastAsia="it-IT"/>
        </w:rPr>
        <w:t xml:space="preserve"> Veneto</w:t>
      </w:r>
      <w:r w:rsidRPr="00E27605">
        <w:rPr>
          <w:rFonts w:ascii="Times New Roman" w:eastAsia="Times New Roman" w:hAnsi="Times New Roman" w:cs="Times New Roman"/>
          <w:i/>
          <w:iCs/>
          <w:sz w:val="28"/>
          <w:szCs w:val="24"/>
          <w:lang w:eastAsia="it-IT"/>
        </w:rPr>
        <w:t xml:space="preserve"> et </w:t>
      </w:r>
      <w:proofErr w:type="spellStart"/>
      <w:r w:rsidRPr="00E27605">
        <w:rPr>
          <w:rFonts w:ascii="Times New Roman" w:eastAsia="Times New Roman" w:hAnsi="Times New Roman" w:cs="Times New Roman"/>
          <w:i/>
          <w:iCs/>
          <w:sz w:val="28"/>
          <w:szCs w:val="24"/>
          <w:lang w:eastAsia="it-IT"/>
        </w:rPr>
        <w:t>subsidio</w:t>
      </w:r>
      <w:proofErr w:type="spellEnd"/>
      <w:r w:rsidRPr="00E27605">
        <w:rPr>
          <w:rFonts w:ascii="Times New Roman" w:eastAsia="Times New Roman" w:hAnsi="Times New Roman" w:cs="Times New Roman"/>
          <w:i/>
          <w:iCs/>
          <w:sz w:val="28"/>
          <w:szCs w:val="24"/>
          <w:lang w:eastAsia="it-IT"/>
        </w:rPr>
        <w:t xml:space="preserve"> et favorabile </w:t>
      </w:r>
      <w:proofErr w:type="spellStart"/>
      <w:r w:rsidRPr="00E27605">
        <w:rPr>
          <w:rFonts w:ascii="Times New Roman" w:eastAsia="Times New Roman" w:hAnsi="Times New Roman" w:cs="Times New Roman"/>
          <w:i/>
          <w:iCs/>
          <w:sz w:val="28"/>
          <w:szCs w:val="24"/>
          <w:lang w:eastAsia="it-IT"/>
        </w:rPr>
        <w:t>agiuto</w:t>
      </w:r>
      <w:proofErr w:type="spellEnd"/>
      <w:r w:rsidRPr="00E27605">
        <w:rPr>
          <w:rFonts w:ascii="Times New Roman" w:eastAsia="Times New Roman" w:hAnsi="Times New Roman" w:cs="Times New Roman"/>
          <w:i/>
          <w:iCs/>
          <w:sz w:val="28"/>
          <w:szCs w:val="24"/>
          <w:lang w:eastAsia="it-IT"/>
        </w:rPr>
        <w:t xml:space="preserve"> del q. </w:t>
      </w:r>
      <w:proofErr w:type="spellStart"/>
      <w:r w:rsidRPr="00E27605">
        <w:rPr>
          <w:rFonts w:ascii="Times New Roman" w:eastAsia="Times New Roman" w:hAnsi="Times New Roman" w:cs="Times New Roman"/>
          <w:i/>
          <w:iCs/>
          <w:sz w:val="28"/>
          <w:szCs w:val="24"/>
          <w:lang w:eastAsia="it-IT"/>
        </w:rPr>
        <w:t>bonae</w:t>
      </w:r>
      <w:proofErr w:type="spellEnd"/>
      <w:r w:rsidRPr="00E27605">
        <w:rPr>
          <w:rFonts w:ascii="Times New Roman" w:eastAsia="Times New Roman" w:hAnsi="Times New Roman" w:cs="Times New Roman"/>
          <w:i/>
          <w:iCs/>
          <w:sz w:val="28"/>
          <w:szCs w:val="24"/>
          <w:lang w:eastAsia="it-IT"/>
        </w:rPr>
        <w:t xml:space="preserve"> memo</w:t>
      </w:r>
      <w:r w:rsidRPr="00E27605">
        <w:rPr>
          <w:rFonts w:ascii="Times New Roman" w:eastAsia="Times New Roman" w:hAnsi="Times New Roman" w:cs="Times New Roman"/>
          <w:i/>
          <w:iCs/>
          <w:sz w:val="28"/>
          <w:szCs w:val="24"/>
          <w:lang w:eastAsia="it-IT"/>
        </w:rPr>
        <w:softHyphen/>
        <w:t xml:space="preserve">riae r.mo monsignor </w:t>
      </w:r>
      <w:proofErr w:type="spellStart"/>
      <w:r w:rsidRPr="00E27605">
        <w:rPr>
          <w:rFonts w:ascii="Times New Roman" w:eastAsia="Times New Roman" w:hAnsi="Times New Roman" w:cs="Times New Roman"/>
          <w:i/>
          <w:iCs/>
          <w:sz w:val="28"/>
          <w:szCs w:val="24"/>
          <w:u w:val="single"/>
          <w:lang w:eastAsia="it-IT"/>
        </w:rPr>
        <w:t>Joanmatheo</w:t>
      </w:r>
      <w:proofErr w:type="spellEnd"/>
      <w:r w:rsidRPr="00E27605">
        <w:rPr>
          <w:rFonts w:ascii="Times New Roman" w:eastAsia="Times New Roman" w:hAnsi="Times New Roman" w:cs="Times New Roman"/>
          <w:i/>
          <w:iCs/>
          <w:sz w:val="28"/>
          <w:szCs w:val="24"/>
          <w:u w:val="single"/>
          <w:lang w:eastAsia="it-IT"/>
        </w:rPr>
        <w:t xml:space="preserve"> Giberti episcopo</w:t>
      </w:r>
      <w:r w:rsidRPr="00E27605">
        <w:rPr>
          <w:rFonts w:ascii="Times New Roman" w:eastAsia="Times New Roman" w:hAnsi="Times New Roman" w:cs="Times New Roman"/>
          <w:i/>
          <w:iCs/>
          <w:sz w:val="28"/>
          <w:szCs w:val="24"/>
          <w:lang w:eastAsia="it-IT"/>
        </w:rPr>
        <w:t xml:space="preserve"> nostro et altri </w:t>
      </w:r>
      <w:proofErr w:type="spellStart"/>
      <w:r w:rsidRPr="00E27605">
        <w:rPr>
          <w:rFonts w:ascii="Times New Roman" w:eastAsia="Times New Roman" w:hAnsi="Times New Roman" w:cs="Times New Roman"/>
          <w:i/>
          <w:iCs/>
          <w:sz w:val="28"/>
          <w:szCs w:val="24"/>
          <w:lang w:eastAsia="it-IT"/>
        </w:rPr>
        <w:t>gentilhomini</w:t>
      </w:r>
      <w:proofErr w:type="spellEnd"/>
      <w:r w:rsidRPr="00E27605">
        <w:rPr>
          <w:rFonts w:ascii="Times New Roman" w:eastAsia="Times New Roman" w:hAnsi="Times New Roman" w:cs="Times New Roman"/>
          <w:i/>
          <w:iCs/>
          <w:sz w:val="28"/>
          <w:szCs w:val="24"/>
          <w:lang w:eastAsia="it-IT"/>
        </w:rPr>
        <w:t xml:space="preserve">, la qual opera fin </w:t>
      </w:r>
      <w:proofErr w:type="spellStart"/>
      <w:r w:rsidRPr="00E27605">
        <w:rPr>
          <w:rFonts w:ascii="Times New Roman" w:eastAsia="Times New Roman" w:hAnsi="Times New Roman" w:cs="Times New Roman"/>
          <w:i/>
          <w:iCs/>
          <w:sz w:val="28"/>
          <w:szCs w:val="24"/>
          <w:lang w:eastAsia="it-IT"/>
        </w:rPr>
        <w:t>hozi</w:t>
      </w:r>
      <w:proofErr w:type="spellEnd"/>
      <w:r w:rsidRPr="00E27605">
        <w:rPr>
          <w:rFonts w:ascii="Times New Roman" w:eastAsia="Times New Roman" w:hAnsi="Times New Roman" w:cs="Times New Roman"/>
          <w:i/>
          <w:iCs/>
          <w:sz w:val="28"/>
          <w:szCs w:val="24"/>
          <w:lang w:eastAsia="it-IT"/>
        </w:rPr>
        <w:t xml:space="preserve"> benissimo procede </w:t>
      </w:r>
      <w:proofErr w:type="spellStart"/>
      <w:r w:rsidRPr="00E27605">
        <w:rPr>
          <w:rFonts w:ascii="Times New Roman" w:eastAsia="Times New Roman" w:hAnsi="Times New Roman" w:cs="Times New Roman"/>
          <w:i/>
          <w:iCs/>
          <w:sz w:val="28"/>
          <w:szCs w:val="24"/>
          <w:lang w:eastAsia="it-IT"/>
        </w:rPr>
        <w:t>ne</w:t>
      </w:r>
      <w:proofErr w:type="spellEnd"/>
      <w:r w:rsidRPr="00E27605">
        <w:rPr>
          <w:rFonts w:ascii="Times New Roman" w:eastAsia="Times New Roman" w:hAnsi="Times New Roman" w:cs="Times New Roman"/>
          <w:i/>
          <w:iCs/>
          <w:sz w:val="28"/>
          <w:szCs w:val="24"/>
          <w:lang w:eastAsia="it-IT"/>
        </w:rPr>
        <w:t xml:space="preserve"> le case et </w:t>
      </w:r>
      <w:proofErr w:type="spellStart"/>
      <w:r w:rsidRPr="00E27605">
        <w:rPr>
          <w:rFonts w:ascii="Times New Roman" w:eastAsia="Times New Roman" w:hAnsi="Times New Roman" w:cs="Times New Roman"/>
          <w:i/>
          <w:iCs/>
          <w:sz w:val="28"/>
          <w:szCs w:val="24"/>
          <w:lang w:eastAsia="it-IT"/>
        </w:rPr>
        <w:t>giesa</w:t>
      </w:r>
      <w:proofErr w:type="spellEnd"/>
      <w:r w:rsidRPr="00E27605">
        <w:rPr>
          <w:rFonts w:ascii="Times New Roman" w:eastAsia="Times New Roman" w:hAnsi="Times New Roman" w:cs="Times New Roman"/>
          <w:i/>
          <w:iCs/>
          <w:sz w:val="28"/>
          <w:szCs w:val="24"/>
          <w:lang w:eastAsia="it-IT"/>
        </w:rPr>
        <w:t xml:space="preserve"> de la venerabile </w:t>
      </w:r>
      <w:proofErr w:type="spellStart"/>
      <w:r w:rsidRPr="00E27605">
        <w:rPr>
          <w:rFonts w:ascii="Times New Roman" w:eastAsia="Times New Roman" w:hAnsi="Times New Roman" w:cs="Times New Roman"/>
          <w:i/>
          <w:iCs/>
          <w:sz w:val="28"/>
          <w:szCs w:val="24"/>
          <w:lang w:eastAsia="it-IT"/>
        </w:rPr>
        <w:t>abbatia</w:t>
      </w:r>
      <w:proofErr w:type="spellEnd"/>
      <w:r w:rsidRPr="00E27605">
        <w:rPr>
          <w:rFonts w:ascii="Times New Roman" w:eastAsia="Times New Roman" w:hAnsi="Times New Roman" w:cs="Times New Roman"/>
          <w:i/>
          <w:iCs/>
          <w:sz w:val="28"/>
          <w:szCs w:val="24"/>
          <w:lang w:eastAsia="it-IT"/>
        </w:rPr>
        <w:t xml:space="preserve"> de la santa Trinità in Cittadella…</w:t>
      </w:r>
      <w:r w:rsidRPr="00E27605">
        <w:rPr>
          <w:rFonts w:ascii="Times New Roman" w:eastAsia="Times New Roman" w:hAnsi="Times New Roman" w:cs="Times New Roman"/>
          <w:sz w:val="24"/>
          <w:szCs w:val="24"/>
          <w:lang w:eastAsia="it-IT"/>
        </w:rPr>
        <w:t xml:space="preserve"> </w:t>
      </w:r>
    </w:p>
    <w:p w14:paraId="62F072F7" w14:textId="77777777" w:rsidR="00E27605" w:rsidRPr="00E27605" w:rsidRDefault="00E27605" w:rsidP="00E916E3">
      <w:pPr>
        <w:spacing w:after="0" w:line="264" w:lineRule="atLeast"/>
        <w:ind w:right="851" w:firstLine="431"/>
        <w:rPr>
          <w:rFonts w:ascii="Bookman Old Style" w:eastAsia="Times New Roman" w:hAnsi="Bookman Old Style" w:cs="Times New Roman"/>
          <w:sz w:val="28"/>
          <w:szCs w:val="24"/>
          <w:lang w:eastAsia="it-IT"/>
        </w:rPr>
      </w:pPr>
      <w:r w:rsidRPr="00E27605">
        <w:rPr>
          <w:rFonts w:ascii="Times New Roman" w:eastAsia="Times New Roman" w:hAnsi="Times New Roman" w:cs="Times New Roman"/>
          <w:sz w:val="28"/>
          <w:szCs w:val="24"/>
          <w:lang w:eastAsia="it-IT"/>
        </w:rPr>
        <w:t>Ed il 30.7.1531, l’anno dopo, a Verona</w:t>
      </w:r>
      <w:r w:rsidRPr="00E27605">
        <w:rPr>
          <w:rFonts w:ascii="Times New Roman" w:eastAsia="Times New Roman" w:hAnsi="Times New Roman" w:cs="Times New Roman"/>
          <w:sz w:val="28"/>
          <w:szCs w:val="24"/>
          <w:vertAlign w:val="superscript"/>
          <w:lang w:eastAsia="it-IT"/>
        </w:rPr>
        <w:footnoteReference w:id="143"/>
      </w:r>
      <w:r w:rsidRPr="00E27605">
        <w:rPr>
          <w:rFonts w:ascii="Times New Roman" w:eastAsia="Times New Roman" w:hAnsi="Times New Roman" w:cs="Times New Roman"/>
          <w:sz w:val="28"/>
          <w:szCs w:val="24"/>
          <w:lang w:eastAsia="it-IT"/>
        </w:rPr>
        <w:t>:</w:t>
      </w:r>
      <w:r w:rsidRPr="00E27605">
        <w:rPr>
          <w:rFonts w:ascii="Bookman Old Style" w:eastAsia="Times New Roman" w:hAnsi="Bookman Old Style" w:cs="Times New Roman"/>
          <w:spacing w:val="6"/>
          <w:sz w:val="28"/>
          <w:szCs w:val="12"/>
          <w:lang w:eastAsia="it-IT"/>
        </w:rPr>
        <w:t xml:space="preserve"> </w:t>
      </w:r>
    </w:p>
    <w:p w14:paraId="3D776312" w14:textId="77777777" w:rsidR="00E27605" w:rsidRPr="00E27605" w:rsidRDefault="00E27605" w:rsidP="0004250E">
      <w:pPr>
        <w:spacing w:after="0" w:line="264" w:lineRule="atLeast"/>
        <w:ind w:firstLine="432"/>
        <w:jc w:val="both"/>
        <w:rPr>
          <w:rFonts w:ascii="Times New Roman" w:eastAsia="Times New Roman" w:hAnsi="Times New Roman" w:cs="Times New Roman"/>
          <w:i/>
          <w:iCs/>
          <w:sz w:val="28"/>
          <w:szCs w:val="24"/>
          <w:lang w:eastAsia="it-IT"/>
        </w:rPr>
      </w:pPr>
      <w:r w:rsidRPr="00E27605">
        <w:rPr>
          <w:rFonts w:ascii="Times New Roman" w:eastAsia="Times New Roman" w:hAnsi="Times New Roman" w:cs="Times New Roman"/>
          <w:i/>
          <w:iCs/>
          <w:sz w:val="28"/>
          <w:szCs w:val="24"/>
          <w:lang w:eastAsia="it-IT"/>
        </w:rPr>
        <w:t xml:space="preserve">… fo proposto per il </w:t>
      </w:r>
      <w:proofErr w:type="spellStart"/>
      <w:r w:rsidRPr="00E27605">
        <w:rPr>
          <w:rFonts w:ascii="Times New Roman" w:eastAsia="Times New Roman" w:hAnsi="Times New Roman" w:cs="Times New Roman"/>
          <w:i/>
          <w:iCs/>
          <w:sz w:val="28"/>
          <w:szCs w:val="24"/>
          <w:lang w:eastAsia="it-IT"/>
        </w:rPr>
        <w:t>sopraditto</w:t>
      </w:r>
      <w:proofErr w:type="spellEnd"/>
      <w:r w:rsidRPr="00E27605">
        <w:rPr>
          <w:rFonts w:ascii="Times New Roman" w:eastAsia="Times New Roman" w:hAnsi="Times New Roman" w:cs="Times New Roman"/>
          <w:i/>
          <w:iCs/>
          <w:sz w:val="28"/>
          <w:szCs w:val="24"/>
          <w:lang w:eastAsia="it-IT"/>
        </w:rPr>
        <w:t xml:space="preserve"> conte </w:t>
      </w:r>
      <w:r w:rsidRPr="00E27605">
        <w:rPr>
          <w:rFonts w:ascii="Times New Roman" w:eastAsia="Times New Roman" w:hAnsi="Times New Roman" w:cs="Times New Roman"/>
          <w:i/>
          <w:iCs/>
          <w:sz w:val="28"/>
          <w:szCs w:val="24"/>
          <w:u w:val="single"/>
          <w:lang w:eastAsia="it-IT"/>
        </w:rPr>
        <w:t>Provalo</w:t>
      </w:r>
      <w:r w:rsidRPr="00E27605">
        <w:rPr>
          <w:rFonts w:ascii="Times New Roman" w:eastAsia="Times New Roman" w:hAnsi="Times New Roman" w:cs="Times New Roman"/>
          <w:sz w:val="28"/>
          <w:szCs w:val="24"/>
          <w:vertAlign w:val="superscript"/>
          <w:lang w:eastAsia="it-IT"/>
        </w:rPr>
        <w:footnoteReference w:id="144"/>
      </w:r>
      <w:r w:rsidRPr="00E27605">
        <w:rPr>
          <w:rFonts w:ascii="Times New Roman" w:eastAsia="Times New Roman" w:hAnsi="Times New Roman" w:cs="Times New Roman"/>
          <w:i/>
          <w:iCs/>
          <w:sz w:val="28"/>
          <w:szCs w:val="24"/>
          <w:lang w:eastAsia="it-IT"/>
        </w:rPr>
        <w:t xml:space="preserve"> uno novo consi</w:t>
      </w:r>
      <w:r w:rsidRPr="00E27605">
        <w:rPr>
          <w:rFonts w:ascii="Times New Roman" w:eastAsia="Times New Roman" w:hAnsi="Times New Roman" w:cs="Times New Roman"/>
          <w:i/>
          <w:iCs/>
          <w:sz w:val="28"/>
          <w:szCs w:val="24"/>
          <w:lang w:eastAsia="it-IT"/>
        </w:rPr>
        <w:softHyphen/>
        <w:t xml:space="preserve">glio di carità a laude de Dio onnipotente et utilità del </w:t>
      </w:r>
      <w:proofErr w:type="spellStart"/>
      <w:r w:rsidRPr="00E27605">
        <w:rPr>
          <w:rFonts w:ascii="Times New Roman" w:eastAsia="Times New Roman" w:hAnsi="Times New Roman" w:cs="Times New Roman"/>
          <w:i/>
          <w:iCs/>
          <w:sz w:val="28"/>
          <w:szCs w:val="24"/>
          <w:lang w:eastAsia="it-IT"/>
        </w:rPr>
        <w:t>proximo</w:t>
      </w:r>
      <w:proofErr w:type="spellEnd"/>
      <w:r w:rsidRPr="00E27605">
        <w:rPr>
          <w:rFonts w:ascii="Times New Roman" w:eastAsia="Times New Roman" w:hAnsi="Times New Roman" w:cs="Times New Roman"/>
          <w:i/>
          <w:iCs/>
          <w:sz w:val="28"/>
          <w:szCs w:val="24"/>
          <w:lang w:eastAsia="it-IT"/>
        </w:rPr>
        <w:t xml:space="preserve"> </w:t>
      </w:r>
      <w:proofErr w:type="spellStart"/>
      <w:r w:rsidRPr="00E27605">
        <w:rPr>
          <w:rFonts w:ascii="Times New Roman" w:eastAsia="Times New Roman" w:hAnsi="Times New Roman" w:cs="Times New Roman"/>
          <w:i/>
          <w:iCs/>
          <w:sz w:val="28"/>
          <w:szCs w:val="24"/>
          <w:lang w:eastAsia="it-IT"/>
        </w:rPr>
        <w:t>constituito</w:t>
      </w:r>
      <w:proofErr w:type="spellEnd"/>
      <w:r w:rsidRPr="00E27605">
        <w:rPr>
          <w:rFonts w:ascii="Times New Roman" w:eastAsia="Times New Roman" w:hAnsi="Times New Roman" w:cs="Times New Roman"/>
          <w:i/>
          <w:iCs/>
          <w:sz w:val="28"/>
          <w:szCs w:val="24"/>
          <w:lang w:eastAsia="it-IT"/>
        </w:rPr>
        <w:t xml:space="preserve"> in necessità. El qual consiglio fo </w:t>
      </w:r>
      <w:proofErr w:type="spellStart"/>
      <w:r w:rsidRPr="00E27605">
        <w:rPr>
          <w:rFonts w:ascii="Times New Roman" w:eastAsia="Times New Roman" w:hAnsi="Times New Roman" w:cs="Times New Roman"/>
          <w:i/>
          <w:iCs/>
          <w:sz w:val="28"/>
          <w:szCs w:val="24"/>
          <w:lang w:eastAsia="it-IT"/>
        </w:rPr>
        <w:t>primeramente</w:t>
      </w:r>
      <w:proofErr w:type="spellEnd"/>
      <w:r w:rsidRPr="00E27605">
        <w:rPr>
          <w:rFonts w:ascii="Times New Roman" w:eastAsia="Times New Roman" w:hAnsi="Times New Roman" w:cs="Times New Roman"/>
          <w:i/>
          <w:iCs/>
          <w:sz w:val="28"/>
          <w:szCs w:val="24"/>
          <w:lang w:eastAsia="it-IT"/>
        </w:rPr>
        <w:t xml:space="preserve"> </w:t>
      </w:r>
      <w:proofErr w:type="spellStart"/>
      <w:r w:rsidRPr="00E27605">
        <w:rPr>
          <w:rFonts w:ascii="Times New Roman" w:eastAsia="Times New Roman" w:hAnsi="Times New Roman" w:cs="Times New Roman"/>
          <w:i/>
          <w:iCs/>
          <w:sz w:val="28"/>
          <w:szCs w:val="24"/>
          <w:lang w:eastAsia="it-IT"/>
        </w:rPr>
        <w:t>dedutto</w:t>
      </w:r>
      <w:proofErr w:type="spellEnd"/>
      <w:r w:rsidRPr="00E27605">
        <w:rPr>
          <w:rFonts w:ascii="Times New Roman" w:eastAsia="Times New Roman" w:hAnsi="Times New Roman" w:cs="Times New Roman"/>
          <w:i/>
          <w:iCs/>
          <w:sz w:val="28"/>
          <w:szCs w:val="24"/>
          <w:lang w:eastAsia="it-IT"/>
        </w:rPr>
        <w:t xml:space="preserve"> </w:t>
      </w:r>
      <w:proofErr w:type="spellStart"/>
      <w:r w:rsidRPr="00E27605">
        <w:rPr>
          <w:rFonts w:ascii="Times New Roman" w:eastAsia="Times New Roman" w:hAnsi="Times New Roman" w:cs="Times New Roman"/>
          <w:i/>
          <w:iCs/>
          <w:sz w:val="28"/>
          <w:szCs w:val="24"/>
          <w:lang w:eastAsia="it-IT"/>
        </w:rPr>
        <w:t>ne</w:t>
      </w:r>
      <w:proofErr w:type="spellEnd"/>
      <w:r w:rsidRPr="00E27605">
        <w:rPr>
          <w:rFonts w:ascii="Times New Roman" w:eastAsia="Times New Roman" w:hAnsi="Times New Roman" w:cs="Times New Roman"/>
          <w:i/>
          <w:iCs/>
          <w:sz w:val="28"/>
          <w:szCs w:val="24"/>
          <w:lang w:eastAsia="it-IT"/>
        </w:rPr>
        <w:t xml:space="preserve"> la precedente sessione a dì 30 luglio da </w:t>
      </w:r>
      <w:proofErr w:type="spellStart"/>
      <w:r w:rsidRPr="00E27605">
        <w:rPr>
          <w:rFonts w:ascii="Times New Roman" w:eastAsia="Times New Roman" w:hAnsi="Times New Roman" w:cs="Times New Roman"/>
          <w:i/>
          <w:iCs/>
          <w:sz w:val="28"/>
          <w:szCs w:val="24"/>
          <w:lang w:eastAsia="it-IT"/>
        </w:rPr>
        <w:t>messer</w:t>
      </w:r>
      <w:proofErr w:type="spellEnd"/>
      <w:r w:rsidRPr="00E27605">
        <w:rPr>
          <w:rFonts w:ascii="Times New Roman" w:eastAsia="Times New Roman" w:hAnsi="Times New Roman" w:cs="Times New Roman"/>
          <w:i/>
          <w:iCs/>
          <w:sz w:val="28"/>
          <w:szCs w:val="24"/>
          <w:lang w:eastAsia="it-IT"/>
        </w:rPr>
        <w:t xml:space="preserve"> </w:t>
      </w:r>
      <w:r w:rsidRPr="00E27605">
        <w:rPr>
          <w:rFonts w:ascii="Times New Roman" w:eastAsia="Times New Roman" w:hAnsi="Times New Roman" w:cs="Times New Roman"/>
          <w:i/>
          <w:iCs/>
          <w:sz w:val="28"/>
          <w:szCs w:val="24"/>
          <w:u w:val="single"/>
          <w:lang w:eastAsia="it-IT"/>
        </w:rPr>
        <w:t>Francesco Capello</w:t>
      </w:r>
      <w:r w:rsidRPr="00E27605">
        <w:rPr>
          <w:rFonts w:ascii="Times New Roman" w:eastAsia="Times New Roman" w:hAnsi="Times New Roman" w:cs="Times New Roman"/>
          <w:sz w:val="28"/>
          <w:szCs w:val="24"/>
          <w:vertAlign w:val="superscript"/>
          <w:lang w:eastAsia="it-IT"/>
        </w:rPr>
        <w:footnoteReference w:id="145"/>
      </w:r>
      <w:r w:rsidRPr="00E27605">
        <w:rPr>
          <w:rFonts w:ascii="Times New Roman" w:eastAsia="Times New Roman" w:hAnsi="Times New Roman" w:cs="Times New Roman"/>
          <w:sz w:val="28"/>
          <w:szCs w:val="24"/>
          <w:lang w:eastAsia="it-IT"/>
        </w:rPr>
        <w:t>,</w:t>
      </w:r>
      <w:r w:rsidRPr="00E27605">
        <w:rPr>
          <w:rFonts w:ascii="Times New Roman" w:eastAsia="Times New Roman" w:hAnsi="Times New Roman" w:cs="Times New Roman"/>
          <w:i/>
          <w:iCs/>
          <w:sz w:val="28"/>
          <w:szCs w:val="24"/>
          <w:lang w:eastAsia="it-IT"/>
        </w:rPr>
        <w:t xml:space="preserve"> sindico de la casa, per pietoso </w:t>
      </w:r>
      <w:proofErr w:type="spellStart"/>
      <w:r w:rsidRPr="00E27605">
        <w:rPr>
          <w:rFonts w:ascii="Times New Roman" w:eastAsia="Times New Roman" w:hAnsi="Times New Roman" w:cs="Times New Roman"/>
          <w:i/>
          <w:iCs/>
          <w:sz w:val="28"/>
          <w:szCs w:val="24"/>
          <w:lang w:eastAsia="it-IT"/>
        </w:rPr>
        <w:t>aricordo</w:t>
      </w:r>
      <w:proofErr w:type="spellEnd"/>
      <w:r w:rsidRPr="00E27605">
        <w:rPr>
          <w:rFonts w:ascii="Times New Roman" w:eastAsia="Times New Roman" w:hAnsi="Times New Roman" w:cs="Times New Roman"/>
          <w:i/>
          <w:iCs/>
          <w:sz w:val="28"/>
          <w:szCs w:val="24"/>
          <w:lang w:eastAsia="it-IT"/>
        </w:rPr>
        <w:t xml:space="preserve"> e persuasione de li reverendissimi monsignori domino </w:t>
      </w:r>
      <w:proofErr w:type="spellStart"/>
      <w:r w:rsidRPr="00E27605">
        <w:rPr>
          <w:rFonts w:ascii="Times New Roman" w:eastAsia="Times New Roman" w:hAnsi="Times New Roman" w:cs="Times New Roman"/>
          <w:i/>
          <w:iCs/>
          <w:sz w:val="28"/>
          <w:szCs w:val="24"/>
          <w:u w:val="single"/>
          <w:lang w:eastAsia="it-IT"/>
        </w:rPr>
        <w:t>Joannematheo</w:t>
      </w:r>
      <w:proofErr w:type="spellEnd"/>
      <w:r w:rsidRPr="00E27605">
        <w:rPr>
          <w:rFonts w:ascii="Times New Roman" w:eastAsia="Times New Roman" w:hAnsi="Times New Roman" w:cs="Times New Roman"/>
          <w:i/>
          <w:iCs/>
          <w:sz w:val="28"/>
          <w:szCs w:val="24"/>
          <w:u w:val="single"/>
          <w:lang w:eastAsia="it-IT"/>
        </w:rPr>
        <w:t xml:space="preserve"> Dei </w:t>
      </w:r>
      <w:proofErr w:type="spellStart"/>
      <w:r w:rsidRPr="00E27605">
        <w:rPr>
          <w:rFonts w:ascii="Times New Roman" w:eastAsia="Times New Roman" w:hAnsi="Times New Roman" w:cs="Times New Roman"/>
          <w:i/>
          <w:iCs/>
          <w:sz w:val="28"/>
          <w:szCs w:val="24"/>
          <w:u w:val="single"/>
          <w:lang w:eastAsia="it-IT"/>
        </w:rPr>
        <w:t>gratia</w:t>
      </w:r>
      <w:proofErr w:type="spellEnd"/>
      <w:r w:rsidRPr="00E27605">
        <w:rPr>
          <w:rFonts w:ascii="Times New Roman" w:eastAsia="Times New Roman" w:hAnsi="Times New Roman" w:cs="Times New Roman"/>
          <w:i/>
          <w:iCs/>
          <w:sz w:val="28"/>
          <w:szCs w:val="24"/>
          <w:u w:val="single"/>
          <w:lang w:eastAsia="it-IT"/>
        </w:rPr>
        <w:t xml:space="preserve"> episcopo</w:t>
      </w:r>
      <w:r w:rsidRPr="00E27605">
        <w:rPr>
          <w:rFonts w:ascii="Times New Roman" w:eastAsia="Times New Roman" w:hAnsi="Times New Roman" w:cs="Times New Roman"/>
          <w:i/>
          <w:iCs/>
          <w:sz w:val="28"/>
          <w:szCs w:val="24"/>
          <w:lang w:eastAsia="it-IT"/>
        </w:rPr>
        <w:t xml:space="preserve"> de la nostra città e domino </w:t>
      </w:r>
      <w:r w:rsidRPr="00E27605">
        <w:rPr>
          <w:rFonts w:ascii="Times New Roman" w:eastAsia="Times New Roman" w:hAnsi="Times New Roman" w:cs="Times New Roman"/>
          <w:i/>
          <w:iCs/>
          <w:sz w:val="28"/>
          <w:szCs w:val="24"/>
          <w:u w:val="single"/>
          <w:lang w:eastAsia="it-IT"/>
        </w:rPr>
        <w:t xml:space="preserve">Lodovico Canosa Dei </w:t>
      </w:r>
      <w:proofErr w:type="spellStart"/>
      <w:r w:rsidRPr="00E27605">
        <w:rPr>
          <w:rFonts w:ascii="Times New Roman" w:eastAsia="Times New Roman" w:hAnsi="Times New Roman" w:cs="Times New Roman"/>
          <w:i/>
          <w:iCs/>
          <w:sz w:val="28"/>
          <w:szCs w:val="24"/>
          <w:u w:val="single"/>
          <w:lang w:eastAsia="it-IT"/>
        </w:rPr>
        <w:t>gratia</w:t>
      </w:r>
      <w:proofErr w:type="spellEnd"/>
      <w:r w:rsidRPr="00E27605">
        <w:rPr>
          <w:rFonts w:ascii="Times New Roman" w:eastAsia="Times New Roman" w:hAnsi="Times New Roman" w:cs="Times New Roman"/>
          <w:i/>
          <w:iCs/>
          <w:sz w:val="28"/>
          <w:szCs w:val="24"/>
          <w:u w:val="single"/>
          <w:lang w:eastAsia="it-IT"/>
        </w:rPr>
        <w:t xml:space="preserve"> episcopo di </w:t>
      </w:r>
      <w:proofErr w:type="spellStart"/>
      <w:r w:rsidRPr="00E27605">
        <w:rPr>
          <w:rFonts w:ascii="Times New Roman" w:eastAsia="Times New Roman" w:hAnsi="Times New Roman" w:cs="Times New Roman"/>
          <w:i/>
          <w:iCs/>
          <w:sz w:val="28"/>
          <w:szCs w:val="24"/>
          <w:u w:val="single"/>
          <w:lang w:eastAsia="it-IT"/>
        </w:rPr>
        <w:t>Bagliosa</w:t>
      </w:r>
      <w:proofErr w:type="spellEnd"/>
      <w:r w:rsidRPr="00E27605">
        <w:rPr>
          <w:rFonts w:ascii="Times New Roman" w:eastAsia="Times New Roman" w:hAnsi="Times New Roman" w:cs="Times New Roman"/>
          <w:sz w:val="28"/>
          <w:szCs w:val="24"/>
          <w:vertAlign w:val="superscript"/>
          <w:lang w:eastAsia="it-IT"/>
        </w:rPr>
        <w:footnoteReference w:id="146"/>
      </w:r>
      <w:r w:rsidRPr="00E27605">
        <w:rPr>
          <w:rFonts w:ascii="Times New Roman" w:eastAsia="Times New Roman" w:hAnsi="Times New Roman" w:cs="Times New Roman"/>
          <w:i/>
          <w:iCs/>
          <w:sz w:val="28"/>
          <w:szCs w:val="24"/>
          <w:lang w:eastAsia="it-IT"/>
        </w:rPr>
        <w:t xml:space="preserve">, in la prefata città nostra conte et hora </w:t>
      </w:r>
      <w:proofErr w:type="spellStart"/>
      <w:r w:rsidRPr="00E27605">
        <w:rPr>
          <w:rFonts w:ascii="Times New Roman" w:eastAsia="Times New Roman" w:hAnsi="Times New Roman" w:cs="Times New Roman"/>
          <w:i/>
          <w:iCs/>
          <w:sz w:val="28"/>
          <w:szCs w:val="24"/>
          <w:lang w:eastAsia="it-IT"/>
        </w:rPr>
        <w:t>pa</w:t>
      </w:r>
      <w:r w:rsidRPr="00E27605">
        <w:rPr>
          <w:rFonts w:ascii="Times New Roman" w:eastAsia="Times New Roman" w:hAnsi="Times New Roman" w:cs="Times New Roman"/>
          <w:i/>
          <w:iCs/>
          <w:sz w:val="28"/>
          <w:szCs w:val="24"/>
          <w:lang w:eastAsia="it-IT"/>
        </w:rPr>
        <w:softHyphen/>
        <w:t>triante</w:t>
      </w:r>
      <w:proofErr w:type="spellEnd"/>
      <w:r w:rsidRPr="00E27605">
        <w:rPr>
          <w:rFonts w:ascii="Times New Roman" w:eastAsia="Times New Roman" w:hAnsi="Times New Roman" w:cs="Times New Roman"/>
          <w:i/>
          <w:iCs/>
          <w:sz w:val="28"/>
          <w:szCs w:val="24"/>
          <w:lang w:eastAsia="it-IT"/>
        </w:rPr>
        <w:t xml:space="preserve">, li quali </w:t>
      </w:r>
      <w:proofErr w:type="spellStart"/>
      <w:r w:rsidRPr="00E27605">
        <w:rPr>
          <w:rFonts w:ascii="Times New Roman" w:eastAsia="Times New Roman" w:hAnsi="Times New Roman" w:cs="Times New Roman"/>
          <w:i/>
          <w:iCs/>
          <w:sz w:val="28"/>
          <w:szCs w:val="24"/>
          <w:lang w:eastAsia="it-IT"/>
        </w:rPr>
        <w:t>ambedui</w:t>
      </w:r>
      <w:proofErr w:type="spellEnd"/>
      <w:r w:rsidRPr="00E27605">
        <w:rPr>
          <w:rFonts w:ascii="Times New Roman" w:eastAsia="Times New Roman" w:hAnsi="Times New Roman" w:cs="Times New Roman"/>
          <w:i/>
          <w:iCs/>
          <w:sz w:val="28"/>
          <w:szCs w:val="24"/>
          <w:lang w:eastAsia="it-IT"/>
        </w:rPr>
        <w:t xml:space="preserve"> di tal causa </w:t>
      </w:r>
      <w:proofErr w:type="spellStart"/>
      <w:r w:rsidRPr="00E27605">
        <w:rPr>
          <w:rFonts w:ascii="Times New Roman" w:eastAsia="Times New Roman" w:hAnsi="Times New Roman" w:cs="Times New Roman"/>
          <w:i/>
          <w:iCs/>
          <w:sz w:val="28"/>
          <w:szCs w:val="24"/>
          <w:lang w:eastAsia="it-IT"/>
        </w:rPr>
        <w:t>dimonstrano</w:t>
      </w:r>
      <w:proofErr w:type="spellEnd"/>
      <w:r w:rsidRPr="00E27605">
        <w:rPr>
          <w:rFonts w:ascii="Times New Roman" w:eastAsia="Times New Roman" w:hAnsi="Times New Roman" w:cs="Times New Roman"/>
          <w:i/>
          <w:iCs/>
          <w:sz w:val="28"/>
          <w:szCs w:val="24"/>
          <w:lang w:eastAsia="it-IT"/>
        </w:rPr>
        <w:t xml:space="preserve"> </w:t>
      </w:r>
      <w:proofErr w:type="spellStart"/>
      <w:r w:rsidRPr="00E27605">
        <w:rPr>
          <w:rFonts w:ascii="Times New Roman" w:eastAsia="Times New Roman" w:hAnsi="Times New Roman" w:cs="Times New Roman"/>
          <w:i/>
          <w:iCs/>
          <w:sz w:val="28"/>
          <w:szCs w:val="24"/>
          <w:lang w:eastAsia="it-IT"/>
        </w:rPr>
        <w:t>haver</w:t>
      </w:r>
      <w:proofErr w:type="spellEnd"/>
      <w:r w:rsidRPr="00E27605">
        <w:rPr>
          <w:rFonts w:ascii="Times New Roman" w:eastAsia="Times New Roman" w:hAnsi="Times New Roman" w:cs="Times New Roman"/>
          <w:i/>
          <w:iCs/>
          <w:sz w:val="28"/>
          <w:szCs w:val="24"/>
          <w:lang w:eastAsia="it-IT"/>
        </w:rPr>
        <w:t xml:space="preserve"> gran zelo e studio.</w:t>
      </w:r>
    </w:p>
    <w:p w14:paraId="28206E40" w14:textId="77777777" w:rsidR="00E27605" w:rsidRPr="00E27605" w:rsidRDefault="00E27605" w:rsidP="0004250E">
      <w:pPr>
        <w:spacing w:after="0" w:line="264" w:lineRule="atLeast"/>
        <w:ind w:firstLine="432"/>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 xml:space="preserve">Ludovico di Canossa fu a Venezia per tre anni, 1525-1528, dove conobbe, documentato il tutto, Marco Contarini, Marcantonio Flaminio e Domenico Sauli, tutti personaggi che ebbero a che dare con il Giberti, </w:t>
      </w:r>
      <w:proofErr w:type="gramStart"/>
      <w:r w:rsidRPr="00E27605">
        <w:rPr>
          <w:rFonts w:ascii="Times New Roman" w:eastAsia="Times New Roman" w:hAnsi="Times New Roman" w:cs="Times New Roman"/>
          <w:sz w:val="28"/>
          <w:szCs w:val="24"/>
          <w:lang w:eastAsia="it-IT"/>
        </w:rPr>
        <w:t>( documentatissimo</w:t>
      </w:r>
      <w:proofErr w:type="gramEnd"/>
      <w:r w:rsidRPr="00E27605">
        <w:rPr>
          <w:rFonts w:ascii="Times New Roman" w:eastAsia="Times New Roman" w:hAnsi="Times New Roman" w:cs="Times New Roman"/>
          <w:sz w:val="28"/>
          <w:szCs w:val="24"/>
          <w:lang w:eastAsia="it-IT"/>
        </w:rPr>
        <w:t xml:space="preserve"> ), e con Girolamo Miani ( sicuro, ma non documentato ).</w:t>
      </w:r>
    </w:p>
    <w:p w14:paraId="7F325660" w14:textId="77777777" w:rsidR="00E27605" w:rsidRPr="00E27605" w:rsidRDefault="00E27605" w:rsidP="0004250E">
      <w:pPr>
        <w:spacing w:after="0" w:line="264" w:lineRule="atLeast"/>
        <w:ind w:firstLine="432"/>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Per Francesco Capello, doverosa la citazione del 18.7.1540</w:t>
      </w:r>
      <w:r w:rsidRPr="00E27605">
        <w:rPr>
          <w:rFonts w:ascii="Times New Roman" w:eastAsia="Times New Roman" w:hAnsi="Times New Roman" w:cs="Times New Roman"/>
          <w:sz w:val="28"/>
          <w:szCs w:val="24"/>
          <w:vertAlign w:val="superscript"/>
          <w:lang w:eastAsia="it-IT"/>
        </w:rPr>
        <w:footnoteReference w:id="147"/>
      </w:r>
      <w:r w:rsidRPr="00E27605">
        <w:rPr>
          <w:rFonts w:ascii="Times New Roman" w:eastAsia="Times New Roman" w:hAnsi="Times New Roman" w:cs="Times New Roman"/>
          <w:sz w:val="28"/>
          <w:szCs w:val="24"/>
          <w:lang w:eastAsia="it-IT"/>
        </w:rPr>
        <w:t>, perché è sua la registrazione dell’arrivo dei Servi dei poveri a Verona:</w:t>
      </w:r>
    </w:p>
    <w:p w14:paraId="4928ABDE" w14:textId="77777777" w:rsidR="00E27605" w:rsidRPr="00E27605" w:rsidRDefault="00E27605" w:rsidP="0004250E">
      <w:pPr>
        <w:spacing w:after="0" w:line="240" w:lineRule="auto"/>
        <w:ind w:left="142" w:firstLine="431"/>
        <w:jc w:val="both"/>
        <w:rPr>
          <w:rFonts w:ascii="Times New Roman" w:eastAsia="Times New Roman" w:hAnsi="Times New Roman" w:cs="Times New Roman"/>
          <w:i/>
          <w:iCs/>
          <w:spacing w:val="2"/>
          <w:sz w:val="28"/>
          <w:szCs w:val="24"/>
          <w:lang w:eastAsia="it-IT"/>
        </w:rPr>
      </w:pPr>
      <w:r w:rsidRPr="00E27605">
        <w:rPr>
          <w:rFonts w:ascii="Times New Roman" w:eastAsia="Times New Roman" w:hAnsi="Times New Roman" w:cs="Times New Roman"/>
          <w:i/>
          <w:iCs/>
          <w:spacing w:val="2"/>
          <w:sz w:val="28"/>
          <w:szCs w:val="24"/>
          <w:lang w:eastAsia="it-IT"/>
        </w:rPr>
        <w:t xml:space="preserve">… Et finalmente </w:t>
      </w:r>
      <w:proofErr w:type="spellStart"/>
      <w:r w:rsidRPr="00E27605">
        <w:rPr>
          <w:rFonts w:ascii="Times New Roman" w:eastAsia="Times New Roman" w:hAnsi="Times New Roman" w:cs="Times New Roman"/>
          <w:i/>
          <w:iCs/>
          <w:spacing w:val="2"/>
          <w:sz w:val="28"/>
          <w:szCs w:val="24"/>
          <w:lang w:eastAsia="it-IT"/>
        </w:rPr>
        <w:t>habuto</w:t>
      </w:r>
      <w:proofErr w:type="spellEnd"/>
      <w:r w:rsidRPr="00E27605">
        <w:rPr>
          <w:rFonts w:ascii="Times New Roman" w:eastAsia="Times New Roman" w:hAnsi="Times New Roman" w:cs="Times New Roman"/>
          <w:i/>
          <w:iCs/>
          <w:spacing w:val="2"/>
          <w:sz w:val="28"/>
          <w:szCs w:val="24"/>
          <w:lang w:eastAsia="it-IT"/>
        </w:rPr>
        <w:t xml:space="preserve"> sopra ciò più vol</w:t>
      </w:r>
      <w:r w:rsidRPr="00E27605">
        <w:rPr>
          <w:rFonts w:ascii="Times New Roman" w:eastAsia="Times New Roman" w:hAnsi="Times New Roman" w:cs="Times New Roman"/>
          <w:i/>
          <w:iCs/>
          <w:spacing w:val="2"/>
          <w:sz w:val="28"/>
          <w:szCs w:val="24"/>
          <w:lang w:eastAsia="it-IT"/>
        </w:rPr>
        <w:softHyphen/>
        <w:t xml:space="preserve">te </w:t>
      </w:r>
      <w:proofErr w:type="spellStart"/>
      <w:r w:rsidRPr="00E27605">
        <w:rPr>
          <w:rFonts w:ascii="Times New Roman" w:eastAsia="Times New Roman" w:hAnsi="Times New Roman" w:cs="Times New Roman"/>
          <w:i/>
          <w:iCs/>
          <w:spacing w:val="2"/>
          <w:sz w:val="28"/>
          <w:szCs w:val="24"/>
          <w:lang w:eastAsia="it-IT"/>
        </w:rPr>
        <w:t>consultatione</w:t>
      </w:r>
      <w:proofErr w:type="spellEnd"/>
      <w:r w:rsidRPr="00E27605">
        <w:rPr>
          <w:rFonts w:ascii="Times New Roman" w:eastAsia="Times New Roman" w:hAnsi="Times New Roman" w:cs="Times New Roman"/>
          <w:i/>
          <w:iCs/>
          <w:spacing w:val="2"/>
          <w:sz w:val="28"/>
          <w:szCs w:val="24"/>
          <w:lang w:eastAsia="it-IT"/>
        </w:rPr>
        <w:t xml:space="preserve">, et a la </w:t>
      </w:r>
      <w:proofErr w:type="spellStart"/>
      <w:r w:rsidRPr="00E27605">
        <w:rPr>
          <w:rFonts w:ascii="Times New Roman" w:eastAsia="Times New Roman" w:hAnsi="Times New Roman" w:cs="Times New Roman"/>
          <w:i/>
          <w:iCs/>
          <w:spacing w:val="2"/>
          <w:sz w:val="28"/>
          <w:szCs w:val="24"/>
          <w:lang w:eastAsia="it-IT"/>
        </w:rPr>
        <w:t>presentia</w:t>
      </w:r>
      <w:proofErr w:type="spellEnd"/>
      <w:r w:rsidRPr="00E27605">
        <w:rPr>
          <w:rFonts w:ascii="Times New Roman" w:eastAsia="Times New Roman" w:hAnsi="Times New Roman" w:cs="Times New Roman"/>
          <w:i/>
          <w:iCs/>
          <w:spacing w:val="2"/>
          <w:sz w:val="28"/>
          <w:szCs w:val="24"/>
          <w:lang w:eastAsia="it-IT"/>
        </w:rPr>
        <w:t xml:space="preserve"> del </w:t>
      </w:r>
      <w:proofErr w:type="spellStart"/>
      <w:r w:rsidRPr="00E27605">
        <w:rPr>
          <w:rFonts w:ascii="Times New Roman" w:eastAsia="Times New Roman" w:hAnsi="Times New Roman" w:cs="Times New Roman"/>
          <w:i/>
          <w:iCs/>
          <w:spacing w:val="2"/>
          <w:sz w:val="28"/>
          <w:szCs w:val="24"/>
          <w:u w:val="single"/>
          <w:lang w:eastAsia="it-IT"/>
        </w:rPr>
        <w:t>rmo</w:t>
      </w:r>
      <w:proofErr w:type="spellEnd"/>
      <w:r w:rsidRPr="00E27605">
        <w:rPr>
          <w:rFonts w:ascii="Times New Roman" w:eastAsia="Times New Roman" w:hAnsi="Times New Roman" w:cs="Times New Roman"/>
          <w:i/>
          <w:iCs/>
          <w:spacing w:val="2"/>
          <w:sz w:val="28"/>
          <w:szCs w:val="24"/>
          <w:u w:val="single"/>
          <w:lang w:eastAsia="it-IT"/>
        </w:rPr>
        <w:t xml:space="preserve"> </w:t>
      </w:r>
      <w:proofErr w:type="spellStart"/>
      <w:r w:rsidRPr="00E27605">
        <w:rPr>
          <w:rFonts w:ascii="Times New Roman" w:eastAsia="Times New Roman" w:hAnsi="Times New Roman" w:cs="Times New Roman"/>
          <w:i/>
          <w:iCs/>
          <w:spacing w:val="2"/>
          <w:sz w:val="28"/>
          <w:szCs w:val="24"/>
          <w:u w:val="single"/>
          <w:lang w:eastAsia="it-IT"/>
        </w:rPr>
        <w:t>dno</w:t>
      </w:r>
      <w:proofErr w:type="spellEnd"/>
      <w:r w:rsidRPr="00E27605">
        <w:rPr>
          <w:rFonts w:ascii="Times New Roman" w:eastAsia="Times New Roman" w:hAnsi="Times New Roman" w:cs="Times New Roman"/>
          <w:i/>
          <w:iCs/>
          <w:spacing w:val="2"/>
          <w:sz w:val="28"/>
          <w:szCs w:val="24"/>
          <w:u w:val="single"/>
          <w:lang w:eastAsia="it-IT"/>
        </w:rPr>
        <w:t xml:space="preserve"> </w:t>
      </w:r>
      <w:proofErr w:type="spellStart"/>
      <w:r w:rsidRPr="00E27605">
        <w:rPr>
          <w:rFonts w:ascii="Times New Roman" w:eastAsia="Times New Roman" w:hAnsi="Times New Roman" w:cs="Times New Roman"/>
          <w:i/>
          <w:iCs/>
          <w:spacing w:val="2"/>
          <w:sz w:val="28"/>
          <w:szCs w:val="24"/>
          <w:u w:val="single"/>
          <w:lang w:eastAsia="it-IT"/>
        </w:rPr>
        <w:t>epo</w:t>
      </w:r>
      <w:proofErr w:type="spellEnd"/>
      <w:r w:rsidRPr="00E27605">
        <w:rPr>
          <w:rFonts w:ascii="Times New Roman" w:eastAsia="Times New Roman" w:hAnsi="Times New Roman" w:cs="Times New Roman"/>
          <w:i/>
          <w:iCs/>
          <w:spacing w:val="2"/>
          <w:sz w:val="28"/>
          <w:szCs w:val="24"/>
          <w:u w:val="single"/>
          <w:lang w:eastAsia="it-IT"/>
        </w:rPr>
        <w:t xml:space="preserve"> nostro di Vero</w:t>
      </w:r>
      <w:r w:rsidRPr="00E27605">
        <w:rPr>
          <w:rFonts w:ascii="Times New Roman" w:eastAsia="Times New Roman" w:hAnsi="Times New Roman" w:cs="Times New Roman"/>
          <w:i/>
          <w:iCs/>
          <w:spacing w:val="2"/>
          <w:sz w:val="28"/>
          <w:szCs w:val="24"/>
          <w:u w:val="single"/>
          <w:lang w:eastAsia="it-IT"/>
        </w:rPr>
        <w:softHyphen/>
        <w:t xml:space="preserve">na come padre </w:t>
      </w:r>
      <w:proofErr w:type="spellStart"/>
      <w:r w:rsidRPr="00E27605">
        <w:rPr>
          <w:rFonts w:ascii="Times New Roman" w:eastAsia="Times New Roman" w:hAnsi="Times New Roman" w:cs="Times New Roman"/>
          <w:i/>
          <w:iCs/>
          <w:spacing w:val="2"/>
          <w:sz w:val="28"/>
          <w:szCs w:val="24"/>
          <w:u w:val="single"/>
          <w:lang w:eastAsia="it-IT"/>
        </w:rPr>
        <w:t>particulare</w:t>
      </w:r>
      <w:proofErr w:type="spellEnd"/>
      <w:r w:rsidRPr="00E27605">
        <w:rPr>
          <w:rFonts w:ascii="Times New Roman" w:eastAsia="Times New Roman" w:hAnsi="Times New Roman" w:cs="Times New Roman"/>
          <w:i/>
          <w:iCs/>
          <w:spacing w:val="2"/>
          <w:sz w:val="28"/>
          <w:szCs w:val="24"/>
          <w:u w:val="single"/>
          <w:lang w:eastAsia="it-IT"/>
        </w:rPr>
        <w:t xml:space="preserve"> di questa casa, et in specie di questa opera </w:t>
      </w:r>
      <w:proofErr w:type="spellStart"/>
      <w:r w:rsidRPr="00E27605">
        <w:rPr>
          <w:rFonts w:ascii="Times New Roman" w:eastAsia="Times New Roman" w:hAnsi="Times New Roman" w:cs="Times New Roman"/>
          <w:i/>
          <w:iCs/>
          <w:spacing w:val="2"/>
          <w:sz w:val="28"/>
          <w:szCs w:val="24"/>
          <w:u w:val="single"/>
          <w:lang w:eastAsia="it-IT"/>
        </w:rPr>
        <w:t>authore</w:t>
      </w:r>
      <w:proofErr w:type="spellEnd"/>
      <w:r w:rsidRPr="00E27605">
        <w:rPr>
          <w:rFonts w:ascii="Times New Roman" w:eastAsia="Times New Roman" w:hAnsi="Times New Roman" w:cs="Times New Roman"/>
          <w:i/>
          <w:iCs/>
          <w:spacing w:val="2"/>
          <w:sz w:val="28"/>
          <w:szCs w:val="24"/>
          <w:lang w:eastAsia="it-IT"/>
        </w:rPr>
        <w:t xml:space="preserve">, ….  occorse circa li </w:t>
      </w:r>
      <w:proofErr w:type="spellStart"/>
      <w:r w:rsidRPr="00E27605">
        <w:rPr>
          <w:rFonts w:ascii="Times New Roman" w:eastAsia="Times New Roman" w:hAnsi="Times New Roman" w:cs="Times New Roman"/>
          <w:i/>
          <w:iCs/>
          <w:spacing w:val="2"/>
          <w:sz w:val="28"/>
          <w:szCs w:val="24"/>
          <w:lang w:eastAsia="it-IT"/>
        </w:rPr>
        <w:t>maschii</w:t>
      </w:r>
      <w:proofErr w:type="spellEnd"/>
      <w:r w:rsidRPr="00E27605">
        <w:rPr>
          <w:rFonts w:ascii="Times New Roman" w:eastAsia="Times New Roman" w:hAnsi="Times New Roman" w:cs="Times New Roman"/>
          <w:i/>
          <w:iCs/>
          <w:spacing w:val="2"/>
          <w:sz w:val="28"/>
          <w:szCs w:val="24"/>
          <w:lang w:eastAsia="it-IT"/>
        </w:rPr>
        <w:t xml:space="preserve"> ne l'anno passato 1539, che </w:t>
      </w:r>
      <w:proofErr w:type="spellStart"/>
      <w:r w:rsidRPr="00E27605">
        <w:rPr>
          <w:rFonts w:ascii="Times New Roman" w:eastAsia="Times New Roman" w:hAnsi="Times New Roman" w:cs="Times New Roman"/>
          <w:i/>
          <w:iCs/>
          <w:spacing w:val="2"/>
          <w:sz w:val="28"/>
          <w:szCs w:val="24"/>
          <w:lang w:eastAsia="it-IT"/>
        </w:rPr>
        <w:t>conossendosi</w:t>
      </w:r>
      <w:proofErr w:type="spellEnd"/>
      <w:r w:rsidRPr="00E27605">
        <w:rPr>
          <w:rFonts w:ascii="Times New Roman" w:eastAsia="Times New Roman" w:hAnsi="Times New Roman" w:cs="Times New Roman"/>
          <w:i/>
          <w:iCs/>
          <w:spacing w:val="2"/>
          <w:sz w:val="28"/>
          <w:szCs w:val="24"/>
          <w:lang w:eastAsia="it-IT"/>
        </w:rPr>
        <w:t xml:space="preserve"> manifestamente essi </w:t>
      </w:r>
      <w:proofErr w:type="spellStart"/>
      <w:r w:rsidRPr="00E27605">
        <w:rPr>
          <w:rFonts w:ascii="Times New Roman" w:eastAsia="Times New Roman" w:hAnsi="Times New Roman" w:cs="Times New Roman"/>
          <w:i/>
          <w:iCs/>
          <w:spacing w:val="2"/>
          <w:sz w:val="28"/>
          <w:szCs w:val="24"/>
          <w:lang w:eastAsia="it-IT"/>
        </w:rPr>
        <w:t>orphani</w:t>
      </w:r>
      <w:proofErr w:type="spellEnd"/>
      <w:r w:rsidRPr="00E27605">
        <w:rPr>
          <w:rFonts w:ascii="Times New Roman" w:eastAsia="Times New Roman" w:hAnsi="Times New Roman" w:cs="Times New Roman"/>
          <w:i/>
          <w:iCs/>
          <w:spacing w:val="2"/>
          <w:sz w:val="28"/>
          <w:szCs w:val="24"/>
          <w:lang w:eastAsia="it-IT"/>
        </w:rPr>
        <w:t xml:space="preserve"> non proce</w:t>
      </w:r>
      <w:r w:rsidRPr="00E27605">
        <w:rPr>
          <w:rFonts w:ascii="Times New Roman" w:eastAsia="Times New Roman" w:hAnsi="Times New Roman" w:cs="Times New Roman"/>
          <w:i/>
          <w:iCs/>
          <w:spacing w:val="2"/>
          <w:sz w:val="28"/>
          <w:szCs w:val="24"/>
          <w:lang w:eastAsia="it-IT"/>
        </w:rPr>
        <w:softHyphen/>
        <w:t xml:space="preserve">der bene </w:t>
      </w:r>
      <w:proofErr w:type="spellStart"/>
      <w:r w:rsidRPr="00E27605">
        <w:rPr>
          <w:rFonts w:ascii="Times New Roman" w:eastAsia="Times New Roman" w:hAnsi="Times New Roman" w:cs="Times New Roman"/>
          <w:i/>
          <w:iCs/>
          <w:spacing w:val="2"/>
          <w:sz w:val="28"/>
          <w:szCs w:val="24"/>
          <w:lang w:eastAsia="it-IT"/>
        </w:rPr>
        <w:t>segondo</w:t>
      </w:r>
      <w:proofErr w:type="spellEnd"/>
      <w:r w:rsidRPr="00E27605">
        <w:rPr>
          <w:rFonts w:ascii="Times New Roman" w:eastAsia="Times New Roman" w:hAnsi="Times New Roman" w:cs="Times New Roman"/>
          <w:i/>
          <w:iCs/>
          <w:spacing w:val="2"/>
          <w:sz w:val="28"/>
          <w:szCs w:val="24"/>
          <w:lang w:eastAsia="it-IT"/>
        </w:rPr>
        <w:t xml:space="preserve"> lo </w:t>
      </w:r>
      <w:proofErr w:type="spellStart"/>
      <w:r w:rsidRPr="00E27605">
        <w:rPr>
          <w:rFonts w:ascii="Times New Roman" w:eastAsia="Times New Roman" w:hAnsi="Times New Roman" w:cs="Times New Roman"/>
          <w:i/>
          <w:iCs/>
          <w:spacing w:val="2"/>
          <w:sz w:val="28"/>
          <w:szCs w:val="24"/>
          <w:lang w:eastAsia="it-IT"/>
        </w:rPr>
        <w:t>instituto</w:t>
      </w:r>
      <w:proofErr w:type="spellEnd"/>
      <w:r w:rsidRPr="00E27605">
        <w:rPr>
          <w:rFonts w:ascii="Times New Roman" w:eastAsia="Times New Roman" w:hAnsi="Times New Roman" w:cs="Times New Roman"/>
          <w:i/>
          <w:iCs/>
          <w:spacing w:val="2"/>
          <w:sz w:val="28"/>
          <w:szCs w:val="24"/>
          <w:lang w:eastAsia="it-IT"/>
        </w:rPr>
        <w:t xml:space="preserve"> di quelli che </w:t>
      </w:r>
      <w:proofErr w:type="spellStart"/>
      <w:r w:rsidRPr="00E27605">
        <w:rPr>
          <w:rFonts w:ascii="Times New Roman" w:eastAsia="Times New Roman" w:hAnsi="Times New Roman" w:cs="Times New Roman"/>
          <w:i/>
          <w:iCs/>
          <w:spacing w:val="2"/>
          <w:sz w:val="28"/>
          <w:szCs w:val="24"/>
          <w:lang w:eastAsia="it-IT"/>
        </w:rPr>
        <w:t>feceno</w:t>
      </w:r>
      <w:proofErr w:type="spellEnd"/>
      <w:r w:rsidRPr="00E27605">
        <w:rPr>
          <w:rFonts w:ascii="Times New Roman" w:eastAsia="Times New Roman" w:hAnsi="Times New Roman" w:cs="Times New Roman"/>
          <w:i/>
          <w:iCs/>
          <w:spacing w:val="2"/>
          <w:sz w:val="28"/>
          <w:szCs w:val="24"/>
          <w:lang w:eastAsia="it-IT"/>
        </w:rPr>
        <w:t xml:space="preserve"> il fondamento a l'opera, et questo </w:t>
      </w:r>
      <w:proofErr w:type="spellStart"/>
      <w:r w:rsidRPr="00E27605">
        <w:rPr>
          <w:rFonts w:ascii="Times New Roman" w:eastAsia="Times New Roman" w:hAnsi="Times New Roman" w:cs="Times New Roman"/>
          <w:i/>
          <w:iCs/>
          <w:spacing w:val="2"/>
          <w:sz w:val="28"/>
          <w:szCs w:val="24"/>
          <w:lang w:eastAsia="it-IT"/>
        </w:rPr>
        <w:t>avenire</w:t>
      </w:r>
      <w:proofErr w:type="spellEnd"/>
      <w:r w:rsidRPr="00E27605">
        <w:rPr>
          <w:rFonts w:ascii="Times New Roman" w:eastAsia="Times New Roman" w:hAnsi="Times New Roman" w:cs="Times New Roman"/>
          <w:i/>
          <w:iCs/>
          <w:spacing w:val="2"/>
          <w:sz w:val="28"/>
          <w:szCs w:val="24"/>
          <w:lang w:eastAsia="it-IT"/>
        </w:rPr>
        <w:t xml:space="preserve"> principalmente per </w:t>
      </w:r>
      <w:proofErr w:type="spellStart"/>
      <w:r w:rsidRPr="00E27605">
        <w:rPr>
          <w:rFonts w:ascii="Times New Roman" w:eastAsia="Times New Roman" w:hAnsi="Times New Roman" w:cs="Times New Roman"/>
          <w:i/>
          <w:iCs/>
          <w:spacing w:val="2"/>
          <w:sz w:val="28"/>
          <w:szCs w:val="24"/>
          <w:lang w:eastAsia="it-IT"/>
        </w:rPr>
        <w:t>ineptitudine</w:t>
      </w:r>
      <w:proofErr w:type="spellEnd"/>
      <w:r w:rsidRPr="00E27605">
        <w:rPr>
          <w:rFonts w:ascii="Times New Roman" w:eastAsia="Times New Roman" w:hAnsi="Times New Roman" w:cs="Times New Roman"/>
          <w:i/>
          <w:iCs/>
          <w:spacing w:val="2"/>
          <w:sz w:val="28"/>
          <w:szCs w:val="24"/>
          <w:lang w:eastAsia="it-IT"/>
        </w:rPr>
        <w:t xml:space="preserve"> de mi</w:t>
      </w:r>
      <w:r w:rsidRPr="00E27605">
        <w:rPr>
          <w:rFonts w:ascii="Times New Roman" w:eastAsia="Times New Roman" w:hAnsi="Times New Roman" w:cs="Times New Roman"/>
          <w:i/>
          <w:iCs/>
          <w:spacing w:val="2"/>
          <w:sz w:val="28"/>
          <w:szCs w:val="24"/>
          <w:lang w:eastAsia="it-IT"/>
        </w:rPr>
        <w:softHyphen/>
        <w:t xml:space="preserve">nistri, </w:t>
      </w:r>
      <w:r w:rsidRPr="00E27605">
        <w:rPr>
          <w:rFonts w:ascii="Times New Roman" w:eastAsia="Times New Roman" w:hAnsi="Times New Roman" w:cs="Times New Roman"/>
          <w:b/>
          <w:bCs/>
          <w:i/>
          <w:iCs/>
          <w:spacing w:val="2"/>
          <w:sz w:val="28"/>
          <w:szCs w:val="24"/>
          <w:lang w:eastAsia="it-IT"/>
        </w:rPr>
        <w:t xml:space="preserve">et capitando, come piacque a Dio, </w:t>
      </w:r>
      <w:proofErr w:type="spellStart"/>
      <w:r w:rsidRPr="00E27605">
        <w:rPr>
          <w:rFonts w:ascii="Times New Roman" w:eastAsia="Times New Roman" w:hAnsi="Times New Roman" w:cs="Times New Roman"/>
          <w:b/>
          <w:bCs/>
          <w:i/>
          <w:iCs/>
          <w:spacing w:val="2"/>
          <w:sz w:val="28"/>
          <w:szCs w:val="24"/>
          <w:lang w:eastAsia="it-IT"/>
        </w:rPr>
        <w:t>ne</w:t>
      </w:r>
      <w:proofErr w:type="spellEnd"/>
      <w:r w:rsidRPr="00E27605">
        <w:rPr>
          <w:rFonts w:ascii="Times New Roman" w:eastAsia="Times New Roman" w:hAnsi="Times New Roman" w:cs="Times New Roman"/>
          <w:b/>
          <w:bCs/>
          <w:i/>
          <w:iCs/>
          <w:spacing w:val="2"/>
          <w:sz w:val="28"/>
          <w:szCs w:val="24"/>
          <w:lang w:eastAsia="it-IT"/>
        </w:rPr>
        <w:t xml:space="preserve"> la città nostra alcuni sacerdoti di religiosa vita, li quali si </w:t>
      </w:r>
      <w:proofErr w:type="spellStart"/>
      <w:r w:rsidRPr="00E27605">
        <w:rPr>
          <w:rFonts w:ascii="Times New Roman" w:eastAsia="Times New Roman" w:hAnsi="Times New Roman" w:cs="Times New Roman"/>
          <w:b/>
          <w:bCs/>
          <w:i/>
          <w:iCs/>
          <w:spacing w:val="2"/>
          <w:sz w:val="28"/>
          <w:szCs w:val="24"/>
          <w:lang w:eastAsia="it-IT"/>
        </w:rPr>
        <w:t>delettavano</w:t>
      </w:r>
      <w:proofErr w:type="spellEnd"/>
      <w:r w:rsidRPr="00E27605">
        <w:rPr>
          <w:rFonts w:ascii="Times New Roman" w:eastAsia="Times New Roman" w:hAnsi="Times New Roman" w:cs="Times New Roman"/>
          <w:b/>
          <w:bCs/>
          <w:i/>
          <w:iCs/>
          <w:spacing w:val="2"/>
          <w:sz w:val="28"/>
          <w:szCs w:val="24"/>
          <w:lang w:eastAsia="it-IT"/>
        </w:rPr>
        <w:t xml:space="preserve"> in povertà segui</w:t>
      </w:r>
      <w:r w:rsidRPr="00E27605">
        <w:rPr>
          <w:rFonts w:ascii="Times New Roman" w:eastAsia="Times New Roman" w:hAnsi="Times New Roman" w:cs="Times New Roman"/>
          <w:b/>
          <w:bCs/>
          <w:i/>
          <w:iCs/>
          <w:spacing w:val="2"/>
          <w:sz w:val="28"/>
          <w:szCs w:val="24"/>
          <w:lang w:eastAsia="it-IT"/>
        </w:rPr>
        <w:softHyphen/>
        <w:t>tar</w:t>
      </w:r>
      <w:r w:rsidRPr="00E27605">
        <w:rPr>
          <w:rFonts w:ascii="Times New Roman" w:eastAsia="Times New Roman" w:hAnsi="Times New Roman" w:cs="Times New Roman"/>
          <w:i/>
          <w:iCs/>
          <w:spacing w:val="2"/>
          <w:sz w:val="28"/>
          <w:szCs w:val="24"/>
          <w:lang w:eastAsia="it-IT"/>
        </w:rPr>
        <w:t xml:space="preserve"> </w:t>
      </w:r>
      <w:r w:rsidRPr="00E27605">
        <w:rPr>
          <w:rFonts w:ascii="Times New Roman" w:eastAsia="Times New Roman" w:hAnsi="Times New Roman" w:cs="Times New Roman"/>
          <w:b/>
          <w:bCs/>
          <w:i/>
          <w:iCs/>
          <w:spacing w:val="2"/>
          <w:sz w:val="28"/>
          <w:szCs w:val="24"/>
          <w:lang w:eastAsia="it-IT"/>
        </w:rPr>
        <w:t xml:space="preserve">Christo, et in questo </w:t>
      </w:r>
      <w:proofErr w:type="spellStart"/>
      <w:r w:rsidRPr="00E27605">
        <w:rPr>
          <w:rFonts w:ascii="Times New Roman" w:eastAsia="Times New Roman" w:hAnsi="Times New Roman" w:cs="Times New Roman"/>
          <w:b/>
          <w:bCs/>
          <w:i/>
          <w:iCs/>
          <w:spacing w:val="2"/>
          <w:sz w:val="28"/>
          <w:szCs w:val="24"/>
          <w:lang w:eastAsia="it-IT"/>
        </w:rPr>
        <w:t>maximamente</w:t>
      </w:r>
      <w:proofErr w:type="spellEnd"/>
      <w:r w:rsidRPr="00E27605">
        <w:rPr>
          <w:rFonts w:ascii="Times New Roman" w:eastAsia="Times New Roman" w:hAnsi="Times New Roman" w:cs="Times New Roman"/>
          <w:b/>
          <w:bCs/>
          <w:i/>
          <w:iCs/>
          <w:spacing w:val="2"/>
          <w:sz w:val="28"/>
          <w:szCs w:val="24"/>
          <w:lang w:eastAsia="it-IT"/>
        </w:rPr>
        <w:t xml:space="preserve"> perficere di allevar </w:t>
      </w:r>
      <w:proofErr w:type="spellStart"/>
      <w:r w:rsidRPr="00E27605">
        <w:rPr>
          <w:rFonts w:ascii="Times New Roman" w:eastAsia="Times New Roman" w:hAnsi="Times New Roman" w:cs="Times New Roman"/>
          <w:b/>
          <w:bCs/>
          <w:i/>
          <w:iCs/>
          <w:spacing w:val="2"/>
          <w:sz w:val="28"/>
          <w:szCs w:val="24"/>
          <w:lang w:eastAsia="it-IT"/>
        </w:rPr>
        <w:t>putj</w:t>
      </w:r>
      <w:proofErr w:type="spellEnd"/>
      <w:r w:rsidRPr="00E27605">
        <w:rPr>
          <w:rFonts w:ascii="Times New Roman" w:eastAsia="Times New Roman" w:hAnsi="Times New Roman" w:cs="Times New Roman"/>
          <w:b/>
          <w:bCs/>
          <w:i/>
          <w:iCs/>
          <w:spacing w:val="2"/>
          <w:sz w:val="28"/>
          <w:szCs w:val="24"/>
          <w:lang w:eastAsia="it-IT"/>
        </w:rPr>
        <w:t xml:space="preserve"> in vita </w:t>
      </w:r>
      <w:proofErr w:type="spellStart"/>
      <w:r w:rsidRPr="00E27605">
        <w:rPr>
          <w:rFonts w:ascii="Times New Roman" w:eastAsia="Times New Roman" w:hAnsi="Times New Roman" w:cs="Times New Roman"/>
          <w:b/>
          <w:bCs/>
          <w:i/>
          <w:iCs/>
          <w:spacing w:val="2"/>
          <w:sz w:val="28"/>
          <w:szCs w:val="24"/>
          <w:lang w:eastAsia="it-IT"/>
        </w:rPr>
        <w:t>christiana</w:t>
      </w:r>
      <w:proofErr w:type="spellEnd"/>
      <w:r w:rsidRPr="00E27605">
        <w:rPr>
          <w:rFonts w:ascii="Times New Roman" w:eastAsia="Times New Roman" w:hAnsi="Times New Roman" w:cs="Times New Roman"/>
          <w:b/>
          <w:bCs/>
          <w:i/>
          <w:iCs/>
          <w:spacing w:val="2"/>
          <w:sz w:val="28"/>
          <w:szCs w:val="24"/>
          <w:lang w:eastAsia="it-IT"/>
        </w:rPr>
        <w:t xml:space="preserve">, sì come in molti </w:t>
      </w:r>
      <w:proofErr w:type="spellStart"/>
      <w:r w:rsidRPr="00E27605">
        <w:rPr>
          <w:rFonts w:ascii="Times New Roman" w:eastAsia="Times New Roman" w:hAnsi="Times New Roman" w:cs="Times New Roman"/>
          <w:b/>
          <w:bCs/>
          <w:i/>
          <w:iCs/>
          <w:spacing w:val="2"/>
          <w:sz w:val="28"/>
          <w:szCs w:val="24"/>
          <w:lang w:eastAsia="it-IT"/>
        </w:rPr>
        <w:t>logi</w:t>
      </w:r>
      <w:proofErr w:type="spellEnd"/>
      <w:r w:rsidRPr="00E27605">
        <w:rPr>
          <w:rFonts w:ascii="Times New Roman" w:eastAsia="Times New Roman" w:hAnsi="Times New Roman" w:cs="Times New Roman"/>
          <w:b/>
          <w:bCs/>
          <w:i/>
          <w:iCs/>
          <w:spacing w:val="2"/>
          <w:sz w:val="28"/>
          <w:szCs w:val="24"/>
          <w:lang w:eastAsia="it-IT"/>
        </w:rPr>
        <w:t xml:space="preserve"> della Lombardia si faceva</w:t>
      </w:r>
      <w:r w:rsidRPr="00E27605">
        <w:rPr>
          <w:rFonts w:ascii="Times New Roman" w:eastAsia="Times New Roman" w:hAnsi="Times New Roman" w:cs="Times New Roman"/>
          <w:i/>
          <w:iCs/>
          <w:spacing w:val="2"/>
          <w:sz w:val="28"/>
          <w:szCs w:val="24"/>
          <w:lang w:eastAsia="it-IT"/>
        </w:rPr>
        <w:t xml:space="preserve">, col consentimento, anzi </w:t>
      </w:r>
      <w:proofErr w:type="spellStart"/>
      <w:r w:rsidRPr="00E27605">
        <w:rPr>
          <w:rFonts w:ascii="Times New Roman" w:eastAsia="Times New Roman" w:hAnsi="Times New Roman" w:cs="Times New Roman"/>
          <w:i/>
          <w:iCs/>
          <w:spacing w:val="2"/>
          <w:sz w:val="28"/>
          <w:szCs w:val="24"/>
          <w:lang w:eastAsia="it-IT"/>
        </w:rPr>
        <w:t>propositione</w:t>
      </w:r>
      <w:proofErr w:type="spellEnd"/>
      <w:r w:rsidRPr="00E27605">
        <w:rPr>
          <w:rFonts w:ascii="Times New Roman" w:eastAsia="Times New Roman" w:hAnsi="Times New Roman" w:cs="Times New Roman"/>
          <w:i/>
          <w:iCs/>
          <w:spacing w:val="2"/>
          <w:sz w:val="28"/>
          <w:szCs w:val="24"/>
          <w:lang w:eastAsia="it-IT"/>
        </w:rPr>
        <w:t xml:space="preserve"> et richiesta di monsignor re</w:t>
      </w:r>
      <w:r w:rsidRPr="00E27605">
        <w:rPr>
          <w:rFonts w:ascii="Times New Roman" w:eastAsia="Times New Roman" w:hAnsi="Times New Roman" w:cs="Times New Roman"/>
          <w:i/>
          <w:iCs/>
          <w:spacing w:val="2"/>
          <w:sz w:val="28"/>
          <w:szCs w:val="24"/>
          <w:lang w:eastAsia="it-IT"/>
        </w:rPr>
        <w:softHyphen/>
        <w:t xml:space="preserve">verendissimo episcopo nostro di Verona, uno de fondatori di tal opera in questa casa, cerca la festa della Pentecoste fo </w:t>
      </w:r>
      <w:proofErr w:type="spellStart"/>
      <w:r w:rsidRPr="00E27605">
        <w:rPr>
          <w:rFonts w:ascii="Times New Roman" w:eastAsia="Times New Roman" w:hAnsi="Times New Roman" w:cs="Times New Roman"/>
          <w:i/>
          <w:iCs/>
          <w:spacing w:val="2"/>
          <w:sz w:val="28"/>
          <w:szCs w:val="24"/>
          <w:lang w:eastAsia="it-IT"/>
        </w:rPr>
        <w:t>introdutto</w:t>
      </w:r>
      <w:proofErr w:type="spellEnd"/>
      <w:r w:rsidRPr="00E27605">
        <w:rPr>
          <w:rFonts w:ascii="Times New Roman" w:eastAsia="Times New Roman" w:hAnsi="Times New Roman" w:cs="Times New Roman"/>
          <w:i/>
          <w:iCs/>
          <w:spacing w:val="2"/>
          <w:sz w:val="28"/>
          <w:szCs w:val="24"/>
          <w:lang w:eastAsia="it-IT"/>
        </w:rPr>
        <w:t xml:space="preserve"> uno </w:t>
      </w:r>
      <w:proofErr w:type="spellStart"/>
      <w:r w:rsidRPr="00E27605">
        <w:rPr>
          <w:rFonts w:ascii="Times New Roman" w:eastAsia="Times New Roman" w:hAnsi="Times New Roman" w:cs="Times New Roman"/>
          <w:i/>
          <w:iCs/>
          <w:spacing w:val="2"/>
          <w:sz w:val="28"/>
          <w:szCs w:val="24"/>
          <w:lang w:eastAsia="it-IT"/>
        </w:rPr>
        <w:t>pre</w:t>
      </w:r>
      <w:proofErr w:type="spellEnd"/>
      <w:r w:rsidRPr="00E27605">
        <w:rPr>
          <w:rFonts w:ascii="Times New Roman" w:eastAsia="Times New Roman" w:hAnsi="Times New Roman" w:cs="Times New Roman"/>
          <w:i/>
          <w:iCs/>
          <w:spacing w:val="2"/>
          <w:sz w:val="28"/>
          <w:szCs w:val="24"/>
          <w:lang w:eastAsia="it-IT"/>
        </w:rPr>
        <w:t xml:space="preserve"> Angustino </w:t>
      </w:r>
      <w:proofErr w:type="spellStart"/>
      <w:r w:rsidRPr="00E27605">
        <w:rPr>
          <w:rFonts w:ascii="Times New Roman" w:eastAsia="Times New Roman" w:hAnsi="Times New Roman" w:cs="Times New Roman"/>
          <w:i/>
          <w:iCs/>
          <w:spacing w:val="2"/>
          <w:sz w:val="28"/>
          <w:szCs w:val="24"/>
          <w:lang w:eastAsia="it-IT"/>
        </w:rPr>
        <w:t>Claudo</w:t>
      </w:r>
      <w:proofErr w:type="spellEnd"/>
      <w:r w:rsidRPr="00E27605">
        <w:rPr>
          <w:rFonts w:ascii="Times New Roman" w:eastAsia="Times New Roman" w:hAnsi="Times New Roman" w:cs="Times New Roman"/>
          <w:i/>
          <w:iCs/>
          <w:spacing w:val="2"/>
          <w:sz w:val="28"/>
          <w:szCs w:val="24"/>
          <w:lang w:eastAsia="it-IT"/>
        </w:rPr>
        <w:t xml:space="preserve"> al governo de ditti </w:t>
      </w:r>
      <w:proofErr w:type="spellStart"/>
      <w:r w:rsidRPr="00E27605">
        <w:rPr>
          <w:rFonts w:ascii="Times New Roman" w:eastAsia="Times New Roman" w:hAnsi="Times New Roman" w:cs="Times New Roman"/>
          <w:i/>
          <w:iCs/>
          <w:spacing w:val="2"/>
          <w:sz w:val="28"/>
          <w:szCs w:val="24"/>
          <w:lang w:eastAsia="it-IT"/>
        </w:rPr>
        <w:t>orphani</w:t>
      </w:r>
      <w:proofErr w:type="spellEnd"/>
      <w:r w:rsidRPr="00E27605">
        <w:rPr>
          <w:rFonts w:ascii="Times New Roman" w:eastAsia="Times New Roman" w:hAnsi="Times New Roman" w:cs="Times New Roman"/>
          <w:i/>
          <w:iCs/>
          <w:spacing w:val="2"/>
          <w:sz w:val="28"/>
          <w:szCs w:val="24"/>
          <w:lang w:eastAsia="it-IT"/>
        </w:rPr>
        <w:t xml:space="preserve"> </w:t>
      </w:r>
      <w:proofErr w:type="spellStart"/>
      <w:r w:rsidRPr="00E27605">
        <w:rPr>
          <w:rFonts w:ascii="Times New Roman" w:eastAsia="Times New Roman" w:hAnsi="Times New Roman" w:cs="Times New Roman"/>
          <w:i/>
          <w:iCs/>
          <w:spacing w:val="2"/>
          <w:sz w:val="28"/>
          <w:szCs w:val="24"/>
          <w:lang w:eastAsia="it-IT"/>
        </w:rPr>
        <w:t>ne</w:t>
      </w:r>
      <w:proofErr w:type="spellEnd"/>
      <w:r w:rsidRPr="00E27605">
        <w:rPr>
          <w:rFonts w:ascii="Times New Roman" w:eastAsia="Times New Roman" w:hAnsi="Times New Roman" w:cs="Times New Roman"/>
          <w:i/>
          <w:iCs/>
          <w:spacing w:val="2"/>
          <w:sz w:val="28"/>
          <w:szCs w:val="24"/>
          <w:lang w:eastAsia="it-IT"/>
        </w:rPr>
        <w:t xml:space="preserve"> la pre</w:t>
      </w:r>
      <w:r w:rsidRPr="00E27605">
        <w:rPr>
          <w:rFonts w:ascii="Times New Roman" w:eastAsia="Times New Roman" w:hAnsi="Times New Roman" w:cs="Times New Roman"/>
          <w:i/>
          <w:iCs/>
          <w:spacing w:val="2"/>
          <w:sz w:val="28"/>
          <w:szCs w:val="24"/>
          <w:lang w:eastAsia="it-IT"/>
        </w:rPr>
        <w:softHyphen/>
        <w:t xml:space="preserve">sente casa della misericordia; </w:t>
      </w:r>
      <w:proofErr w:type="spellStart"/>
      <w:r w:rsidRPr="00E27605">
        <w:rPr>
          <w:rFonts w:ascii="Times New Roman" w:eastAsia="Times New Roman" w:hAnsi="Times New Roman" w:cs="Times New Roman"/>
          <w:i/>
          <w:iCs/>
          <w:spacing w:val="2"/>
          <w:sz w:val="28"/>
          <w:szCs w:val="24"/>
          <w:lang w:eastAsia="it-IT"/>
        </w:rPr>
        <w:t>el</w:t>
      </w:r>
      <w:proofErr w:type="spellEnd"/>
      <w:r w:rsidRPr="00E27605">
        <w:rPr>
          <w:rFonts w:ascii="Times New Roman" w:eastAsia="Times New Roman" w:hAnsi="Times New Roman" w:cs="Times New Roman"/>
          <w:i/>
          <w:iCs/>
          <w:spacing w:val="2"/>
          <w:sz w:val="28"/>
          <w:szCs w:val="24"/>
          <w:lang w:eastAsia="it-IT"/>
        </w:rPr>
        <w:t xml:space="preserve"> quale gli appose molta cura per dare forma a un retto vivere, vestire e </w:t>
      </w:r>
      <w:proofErr w:type="spellStart"/>
      <w:r w:rsidRPr="00E27605">
        <w:rPr>
          <w:rFonts w:ascii="Times New Roman" w:eastAsia="Times New Roman" w:hAnsi="Times New Roman" w:cs="Times New Roman"/>
          <w:i/>
          <w:iCs/>
          <w:spacing w:val="2"/>
          <w:sz w:val="28"/>
          <w:szCs w:val="24"/>
          <w:lang w:eastAsia="it-IT"/>
        </w:rPr>
        <w:t>habitare</w:t>
      </w:r>
      <w:proofErr w:type="spellEnd"/>
      <w:r w:rsidRPr="00E27605">
        <w:rPr>
          <w:rFonts w:ascii="Times New Roman" w:eastAsia="Times New Roman" w:hAnsi="Times New Roman" w:cs="Times New Roman"/>
          <w:i/>
          <w:iCs/>
          <w:spacing w:val="2"/>
          <w:sz w:val="28"/>
          <w:szCs w:val="24"/>
          <w:lang w:eastAsia="it-IT"/>
        </w:rPr>
        <w:t xml:space="preserve"> …</w:t>
      </w:r>
    </w:p>
    <w:p w14:paraId="38563B64" w14:textId="77777777" w:rsidR="00E27605" w:rsidRPr="00E27605" w:rsidRDefault="00E27605" w:rsidP="0004250E">
      <w:pPr>
        <w:spacing w:after="0" w:line="240" w:lineRule="auto"/>
        <w:ind w:left="142" w:firstLine="431"/>
        <w:jc w:val="both"/>
        <w:rPr>
          <w:rFonts w:ascii="Times New Roman" w:eastAsia="Times New Roman" w:hAnsi="Times New Roman" w:cs="Times New Roman"/>
          <w:i/>
          <w:iCs/>
          <w:spacing w:val="2"/>
          <w:sz w:val="28"/>
          <w:szCs w:val="24"/>
          <w:lang w:eastAsia="it-IT"/>
        </w:rPr>
      </w:pPr>
      <w:r w:rsidRPr="00E27605">
        <w:rPr>
          <w:rFonts w:ascii="Times New Roman" w:eastAsia="Times New Roman" w:hAnsi="Times New Roman" w:cs="Times New Roman"/>
          <w:spacing w:val="2"/>
          <w:sz w:val="28"/>
          <w:szCs w:val="24"/>
          <w:lang w:eastAsia="it-IT"/>
        </w:rPr>
        <w:t xml:space="preserve">Nessuna iniziativa ed opera dei Padri Somaschi è stata così ben descritta! A tre anni di distanza si risente la eco delle parole di Girolamo Miani morente:” Seguite la via del Crocifisso. Servite i poveri. </w:t>
      </w:r>
      <w:proofErr w:type="gramStart"/>
      <w:r w:rsidRPr="00E27605">
        <w:rPr>
          <w:rFonts w:ascii="Times New Roman" w:eastAsia="Times New Roman" w:hAnsi="Times New Roman" w:cs="Times New Roman"/>
          <w:spacing w:val="2"/>
          <w:sz w:val="28"/>
          <w:szCs w:val="24"/>
          <w:lang w:eastAsia="it-IT"/>
        </w:rPr>
        <w:t>“ in</w:t>
      </w:r>
      <w:proofErr w:type="gramEnd"/>
      <w:r w:rsidRPr="00E27605">
        <w:rPr>
          <w:rFonts w:ascii="Times New Roman" w:eastAsia="Times New Roman" w:hAnsi="Times New Roman" w:cs="Times New Roman"/>
          <w:spacing w:val="2"/>
          <w:sz w:val="28"/>
          <w:szCs w:val="24"/>
          <w:lang w:eastAsia="it-IT"/>
        </w:rPr>
        <w:t xml:space="preserve"> quel </w:t>
      </w:r>
      <w:r w:rsidRPr="00E27605">
        <w:rPr>
          <w:rFonts w:ascii="Times New Roman" w:eastAsia="Times New Roman" w:hAnsi="Times New Roman" w:cs="Times New Roman"/>
          <w:i/>
          <w:iCs/>
          <w:spacing w:val="2"/>
          <w:sz w:val="28"/>
          <w:szCs w:val="24"/>
          <w:lang w:eastAsia="it-IT"/>
        </w:rPr>
        <w:t>in povertà seguitar Cristo.</w:t>
      </w:r>
    </w:p>
    <w:p w14:paraId="5F3139B4" w14:textId="77777777" w:rsidR="00E27605" w:rsidRPr="00E27605" w:rsidRDefault="00E27605" w:rsidP="00E916E3">
      <w:pPr>
        <w:spacing w:after="0" w:line="240" w:lineRule="auto"/>
        <w:ind w:right="851"/>
        <w:jc w:val="both"/>
        <w:rPr>
          <w:rFonts w:ascii="Times New Roman" w:eastAsia="Times New Roman" w:hAnsi="Times New Roman" w:cs="Times New Roman"/>
          <w:i/>
          <w:iCs/>
          <w:spacing w:val="2"/>
          <w:sz w:val="28"/>
          <w:szCs w:val="24"/>
          <w:lang w:eastAsia="it-IT"/>
        </w:rPr>
      </w:pPr>
    </w:p>
    <w:p w14:paraId="7E7F8814" w14:textId="77777777" w:rsidR="00E27605" w:rsidRPr="00E27605" w:rsidRDefault="00E27605" w:rsidP="00E916E3">
      <w:pPr>
        <w:spacing w:after="0" w:line="240" w:lineRule="auto"/>
        <w:ind w:right="851"/>
        <w:jc w:val="both"/>
        <w:rPr>
          <w:rFonts w:ascii="Times New Roman" w:eastAsia="Times New Roman" w:hAnsi="Times New Roman" w:cs="Times New Roman"/>
          <w:b/>
          <w:bCs/>
          <w:sz w:val="28"/>
          <w:lang w:eastAsia="it-IT"/>
        </w:rPr>
      </w:pPr>
      <w:r w:rsidRPr="00E27605">
        <w:rPr>
          <w:rFonts w:ascii="Times New Roman" w:eastAsia="Times New Roman" w:hAnsi="Times New Roman" w:cs="Times New Roman"/>
          <w:b/>
          <w:bCs/>
          <w:sz w:val="28"/>
          <w:lang w:eastAsia="it-IT"/>
        </w:rPr>
        <w:t>7</w:t>
      </w:r>
    </w:p>
    <w:p w14:paraId="7D94515C" w14:textId="77777777" w:rsidR="00E27605" w:rsidRPr="00E27605" w:rsidRDefault="00E27605" w:rsidP="00E916E3">
      <w:pPr>
        <w:spacing w:after="0" w:line="240" w:lineRule="auto"/>
        <w:ind w:right="851"/>
        <w:jc w:val="both"/>
        <w:rPr>
          <w:rFonts w:ascii="Times New Roman" w:eastAsia="Times New Roman" w:hAnsi="Times New Roman" w:cs="Times New Roman"/>
          <w:b/>
          <w:bCs/>
          <w:i/>
          <w:iCs/>
          <w:sz w:val="28"/>
          <w:lang w:eastAsia="it-IT"/>
        </w:rPr>
      </w:pPr>
      <w:r w:rsidRPr="00E27605">
        <w:rPr>
          <w:rFonts w:ascii="Times New Roman" w:eastAsia="Times New Roman" w:hAnsi="Times New Roman" w:cs="Times New Roman"/>
          <w:b/>
          <w:bCs/>
          <w:i/>
          <w:iCs/>
          <w:sz w:val="28"/>
          <w:lang w:eastAsia="it-IT"/>
        </w:rPr>
        <w:t>e consacratesi</w:t>
      </w:r>
    </w:p>
    <w:p w14:paraId="3E023E6B" w14:textId="78BF3C09" w:rsidR="00E27605" w:rsidRPr="00E27605" w:rsidRDefault="00E27605" w:rsidP="009C790D">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Questa volta si registra l’impressione di </w:t>
      </w:r>
      <w:proofErr w:type="gramStart"/>
      <w:r w:rsidRPr="00E27605">
        <w:rPr>
          <w:rFonts w:ascii="Times New Roman" w:eastAsia="Times New Roman" w:hAnsi="Times New Roman" w:cs="Times New Roman"/>
          <w:sz w:val="28"/>
          <w:lang w:eastAsia="it-IT"/>
        </w:rPr>
        <w:t xml:space="preserve">Gerolamo </w:t>
      </w:r>
      <w:r w:rsidR="009C790D">
        <w:rPr>
          <w:rFonts w:ascii="Times New Roman" w:eastAsia="Times New Roman" w:hAnsi="Times New Roman" w:cs="Times New Roman"/>
          <w:sz w:val="28"/>
          <w:lang w:eastAsia="it-IT"/>
        </w:rPr>
        <w:t>.</w:t>
      </w:r>
      <w:proofErr w:type="gramEnd"/>
      <w:r w:rsidR="009C790D">
        <w:rPr>
          <w:rFonts w:ascii="Times New Roman" w:eastAsia="Times New Roman" w:hAnsi="Times New Roman" w:cs="Times New Roman"/>
          <w:sz w:val="28"/>
          <w:lang w:eastAsia="it-IT"/>
        </w:rPr>
        <w:t xml:space="preserve"> </w:t>
      </w:r>
      <w:r w:rsidRPr="00E27605">
        <w:rPr>
          <w:rFonts w:ascii="Times New Roman" w:eastAsia="Times New Roman" w:hAnsi="Times New Roman" w:cs="Times New Roman"/>
          <w:sz w:val="28"/>
          <w:lang w:eastAsia="it-IT"/>
        </w:rPr>
        <w:t xml:space="preserve">Aleandro. Giberti, infatti, già dal 1524, fu testimone della volontà di riforma dei primi Teatini. </w:t>
      </w:r>
    </w:p>
    <w:p w14:paraId="77215C6B" w14:textId="77777777" w:rsidR="00E27605" w:rsidRPr="00E27605" w:rsidRDefault="00E27605" w:rsidP="009C790D">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Sa bene il Giberti che questi nobili veneziani, oltre che essere </w:t>
      </w:r>
      <w:r w:rsidRPr="00E27605">
        <w:rPr>
          <w:rFonts w:ascii="Times New Roman" w:eastAsia="Times New Roman" w:hAnsi="Times New Roman" w:cs="Times New Roman"/>
          <w:i/>
          <w:iCs/>
          <w:sz w:val="28"/>
          <w:lang w:eastAsia="it-IT"/>
        </w:rPr>
        <w:t xml:space="preserve">tutte persone probe, </w:t>
      </w:r>
      <w:r w:rsidRPr="00E27605">
        <w:rPr>
          <w:rFonts w:ascii="Times New Roman" w:eastAsia="Times New Roman" w:hAnsi="Times New Roman" w:cs="Times New Roman"/>
          <w:sz w:val="28"/>
          <w:lang w:eastAsia="it-IT"/>
        </w:rPr>
        <w:t xml:space="preserve">hanno investito </w:t>
      </w:r>
      <w:proofErr w:type="gramStart"/>
      <w:r w:rsidRPr="00E27605">
        <w:rPr>
          <w:rFonts w:ascii="Times New Roman" w:eastAsia="Times New Roman" w:hAnsi="Times New Roman" w:cs="Times New Roman"/>
          <w:sz w:val="28"/>
          <w:lang w:eastAsia="it-IT"/>
        </w:rPr>
        <w:t>se</w:t>
      </w:r>
      <w:proofErr w:type="gramEnd"/>
      <w:r w:rsidRPr="00E27605">
        <w:rPr>
          <w:rFonts w:ascii="Times New Roman" w:eastAsia="Times New Roman" w:hAnsi="Times New Roman" w:cs="Times New Roman"/>
          <w:sz w:val="28"/>
          <w:lang w:eastAsia="it-IT"/>
        </w:rPr>
        <w:t xml:space="preserve"> stessi, specialmente dopo l’istituzione dell’Ospedale degli Incurabili, l’istituzione dell’ospedale dei Derelitti o Bersaglio ai SS. Giovanni e Paolo, delle fondazioni del Miani in contrada San Basilio e più recentemente a San Rocco.</w:t>
      </w:r>
    </w:p>
    <w:p w14:paraId="55E374FF" w14:textId="77777777" w:rsidR="00E27605" w:rsidRPr="00E27605" w:rsidRDefault="00E27605" w:rsidP="009C790D">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Giberti, che nutre pensieri e progetti di riforma nella sua diocesi di Verona, non è di certo nuovo a spettacoli del genere per l’esperienza avviata subito, con mille difficoltà a Verona. Per questo aveva chiesto ai Teatini di spostarsi a Verona nella casa che egli stesso metteva a disposizione.</w:t>
      </w:r>
    </w:p>
    <w:p w14:paraId="120C4BDB" w14:textId="77777777" w:rsidR="00E27605" w:rsidRPr="00E27605" w:rsidRDefault="00E27605" w:rsidP="009C790D">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Questi laici ricorrono ai Teatini, come simbolo di una volontà e di un preciso programma di riforma. Egli lo sa bene!</w:t>
      </w:r>
    </w:p>
    <w:p w14:paraId="7CC6D5A4" w14:textId="77777777" w:rsidR="00E27605" w:rsidRPr="00E27605" w:rsidRDefault="00E27605" w:rsidP="009C790D">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Quindi rimane da attribuire specialmente ad Aleandro Girolamo questo elogiativo attributo </w:t>
      </w:r>
      <w:r w:rsidRPr="00E27605">
        <w:rPr>
          <w:rFonts w:ascii="Times New Roman" w:eastAsia="Times New Roman" w:hAnsi="Times New Roman" w:cs="Times New Roman"/>
          <w:i/>
          <w:iCs/>
          <w:sz w:val="28"/>
          <w:lang w:eastAsia="it-IT"/>
        </w:rPr>
        <w:t xml:space="preserve">e consacratesi. </w:t>
      </w:r>
      <w:r w:rsidRPr="00E27605">
        <w:rPr>
          <w:rFonts w:ascii="Times New Roman" w:eastAsia="Times New Roman" w:hAnsi="Times New Roman" w:cs="Times New Roman"/>
          <w:sz w:val="28"/>
          <w:lang w:eastAsia="it-IT"/>
        </w:rPr>
        <w:t>Non solo perché si tratta del suo Diario, ma specialmente perché egli è stato testimone, per oltre tre anni, di quanto avviene in Germania. Egli è stato faccia a faccia con Lutero, conosce bene le idee del riformatore tedesco.</w:t>
      </w:r>
    </w:p>
    <w:p w14:paraId="72FEE08C" w14:textId="77777777" w:rsidR="00E27605" w:rsidRPr="00E27605" w:rsidRDefault="00E27605" w:rsidP="009C790D">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Le vie imposte dal diritto canonico, delle quali Aleandro è stato il rappresentante, le vie diplomatiche percorse con una tattica nel suo insieme accettabile, non sono bastate: Girolamo Aleandro porta con sé un ricordo vivo e triste. Tutto … non è bastato! Cosa ci voleva?</w:t>
      </w:r>
    </w:p>
    <w:p w14:paraId="36F95152" w14:textId="77777777" w:rsidR="00E27605" w:rsidRPr="00E27605" w:rsidRDefault="00E27605" w:rsidP="009C790D">
      <w:pPr>
        <w:spacing w:after="0" w:line="240" w:lineRule="auto"/>
        <w:ind w:firstLine="708"/>
        <w:jc w:val="both"/>
        <w:rPr>
          <w:rFonts w:ascii="Times New Roman" w:eastAsia="Times New Roman" w:hAnsi="Times New Roman" w:cs="Times New Roman"/>
          <w:sz w:val="28"/>
          <w:lang w:eastAsia="it-IT"/>
        </w:rPr>
      </w:pPr>
      <w:r w:rsidRPr="00E27605">
        <w:rPr>
          <w:rFonts w:ascii="Times New Roman" w:eastAsia="Times New Roman" w:hAnsi="Times New Roman" w:cs="Times New Roman"/>
          <w:sz w:val="28"/>
          <w:lang w:eastAsia="it-IT"/>
        </w:rPr>
        <w:t xml:space="preserve">La speranza voleva che </w:t>
      </w:r>
      <w:r w:rsidRPr="00E27605">
        <w:rPr>
          <w:rFonts w:ascii="Times New Roman" w:eastAsia="Times New Roman" w:hAnsi="Times New Roman" w:cs="Times New Roman"/>
          <w:i/>
          <w:iCs/>
          <w:sz w:val="28"/>
          <w:lang w:eastAsia="it-IT"/>
        </w:rPr>
        <w:t xml:space="preserve">persone probe si consacrassero a questa … riforma! </w:t>
      </w:r>
      <w:r w:rsidRPr="00E27605">
        <w:rPr>
          <w:rFonts w:ascii="Times New Roman" w:eastAsia="Times New Roman" w:hAnsi="Times New Roman" w:cs="Times New Roman"/>
          <w:sz w:val="28"/>
          <w:lang w:eastAsia="it-IT"/>
        </w:rPr>
        <w:t>E Girolamo Aleandro esprime ciò con le seguenti parole…</w:t>
      </w:r>
    </w:p>
    <w:p w14:paraId="15B19760"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p>
    <w:p w14:paraId="5908F685" w14:textId="77777777" w:rsidR="00E27605" w:rsidRPr="00E27605" w:rsidRDefault="00E27605" w:rsidP="00E916E3">
      <w:pPr>
        <w:spacing w:after="0" w:line="240" w:lineRule="auto"/>
        <w:ind w:right="851"/>
        <w:jc w:val="both"/>
        <w:rPr>
          <w:rFonts w:ascii="Times New Roman" w:eastAsia="Times New Roman" w:hAnsi="Times New Roman" w:cs="Times New Roman"/>
          <w:b/>
          <w:bCs/>
          <w:i/>
          <w:iCs/>
          <w:sz w:val="28"/>
          <w:lang w:eastAsia="it-IT"/>
        </w:rPr>
      </w:pPr>
      <w:r w:rsidRPr="00E27605">
        <w:rPr>
          <w:rFonts w:ascii="Times New Roman" w:eastAsia="Times New Roman" w:hAnsi="Times New Roman" w:cs="Times New Roman"/>
          <w:b/>
          <w:bCs/>
          <w:i/>
          <w:iCs/>
          <w:sz w:val="28"/>
          <w:lang w:eastAsia="it-IT"/>
        </w:rPr>
        <w:t>8</w:t>
      </w:r>
    </w:p>
    <w:p w14:paraId="47E63272" w14:textId="77777777" w:rsidR="00E27605" w:rsidRPr="00E27605" w:rsidRDefault="00E27605" w:rsidP="00E916E3">
      <w:pPr>
        <w:spacing w:after="0" w:line="240" w:lineRule="auto"/>
        <w:ind w:right="851"/>
        <w:jc w:val="both"/>
        <w:rPr>
          <w:rFonts w:ascii="Times New Roman" w:eastAsia="Times New Roman" w:hAnsi="Times New Roman" w:cs="Times New Roman"/>
          <w:b/>
          <w:bCs/>
          <w:i/>
          <w:iCs/>
          <w:spacing w:val="8"/>
          <w:sz w:val="28"/>
          <w:szCs w:val="24"/>
          <w:lang w:eastAsia="it-IT"/>
        </w:rPr>
      </w:pPr>
      <w:r w:rsidRPr="00E27605">
        <w:rPr>
          <w:rFonts w:ascii="Times New Roman" w:eastAsia="Times New Roman" w:hAnsi="Times New Roman" w:cs="Times New Roman"/>
          <w:b/>
          <w:bCs/>
          <w:i/>
          <w:iCs/>
          <w:sz w:val="28"/>
          <w:lang w:eastAsia="it-IT"/>
        </w:rPr>
        <w:t xml:space="preserve">… ad accrescere la pietà e la </w:t>
      </w:r>
      <w:r w:rsidRPr="00E27605">
        <w:rPr>
          <w:rFonts w:ascii="Times New Roman" w:eastAsia="Times New Roman" w:hAnsi="Times New Roman" w:cs="Times New Roman"/>
          <w:b/>
          <w:bCs/>
          <w:i/>
          <w:iCs/>
          <w:spacing w:val="4"/>
          <w:sz w:val="28"/>
          <w:lang w:eastAsia="it-IT"/>
        </w:rPr>
        <w:t xml:space="preserve">religione </w:t>
      </w:r>
    </w:p>
    <w:p w14:paraId="652A08FE" w14:textId="77777777" w:rsidR="00E27605" w:rsidRPr="00E27605" w:rsidRDefault="00E27605" w:rsidP="009C790D">
      <w:pPr>
        <w:spacing w:after="0" w:line="240" w:lineRule="auto"/>
        <w:jc w:val="both"/>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i/>
          <w:iCs/>
          <w:spacing w:val="8"/>
          <w:sz w:val="28"/>
          <w:szCs w:val="24"/>
          <w:lang w:eastAsia="it-IT"/>
        </w:rPr>
        <w:tab/>
      </w:r>
      <w:r w:rsidRPr="00E27605">
        <w:rPr>
          <w:rFonts w:ascii="Times New Roman" w:eastAsia="Times New Roman" w:hAnsi="Times New Roman" w:cs="Times New Roman"/>
          <w:spacing w:val="8"/>
          <w:sz w:val="28"/>
          <w:szCs w:val="24"/>
          <w:lang w:eastAsia="it-IT"/>
        </w:rPr>
        <w:t>Ho l’impressione, io, questa volta, che ci troviamo di fronte ad una espressione … fatta, stereotipa, e, se così fosse, di scarsa rilevanza come documentazione di qualcosa di veramente significativo.</w:t>
      </w:r>
    </w:p>
    <w:p w14:paraId="18A7E05A" w14:textId="77777777" w:rsidR="00E27605" w:rsidRPr="00E27605" w:rsidRDefault="00E27605" w:rsidP="009C790D">
      <w:pPr>
        <w:spacing w:after="0" w:line="240" w:lineRule="auto"/>
        <w:jc w:val="both"/>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spacing w:val="8"/>
          <w:sz w:val="28"/>
          <w:szCs w:val="24"/>
          <w:lang w:eastAsia="it-IT"/>
        </w:rPr>
        <w:tab/>
        <w:t xml:space="preserve">Oltre a questa </w:t>
      </w:r>
      <w:proofErr w:type="spellStart"/>
      <w:r w:rsidRPr="00E27605">
        <w:rPr>
          <w:rFonts w:ascii="Times New Roman" w:eastAsia="Times New Roman" w:hAnsi="Times New Roman" w:cs="Times New Roman"/>
          <w:spacing w:val="8"/>
          <w:sz w:val="28"/>
          <w:szCs w:val="24"/>
          <w:lang w:eastAsia="it-IT"/>
        </w:rPr>
        <w:t>soprariferita</w:t>
      </w:r>
      <w:proofErr w:type="spellEnd"/>
      <w:r w:rsidRPr="00E27605">
        <w:rPr>
          <w:rFonts w:ascii="Times New Roman" w:eastAsia="Times New Roman" w:hAnsi="Times New Roman" w:cs="Times New Roman"/>
          <w:spacing w:val="8"/>
          <w:sz w:val="28"/>
          <w:szCs w:val="24"/>
          <w:lang w:eastAsia="it-IT"/>
        </w:rPr>
        <w:t xml:space="preserve">, io, pur nella mia quasi assoluta ignoranza, o, diciamo, minima conoscenza della letteratura di quel giro di anni, ne posso citare altre due. </w:t>
      </w:r>
      <w:proofErr w:type="gramStart"/>
      <w:r w:rsidRPr="00E27605">
        <w:rPr>
          <w:rFonts w:ascii="Times New Roman" w:eastAsia="Times New Roman" w:hAnsi="Times New Roman" w:cs="Times New Roman"/>
          <w:spacing w:val="8"/>
          <w:sz w:val="28"/>
          <w:szCs w:val="24"/>
          <w:lang w:eastAsia="it-IT"/>
        </w:rPr>
        <w:t>( che</w:t>
      </w:r>
      <w:proofErr w:type="gramEnd"/>
      <w:r w:rsidRPr="00E27605">
        <w:rPr>
          <w:rFonts w:ascii="Times New Roman" w:eastAsia="Times New Roman" w:hAnsi="Times New Roman" w:cs="Times New Roman"/>
          <w:spacing w:val="8"/>
          <w:sz w:val="28"/>
          <w:szCs w:val="24"/>
          <w:lang w:eastAsia="it-IT"/>
        </w:rPr>
        <w:t xml:space="preserve"> non mi riesco, purtroppo, al momento, reperire per la citazione ).</w:t>
      </w:r>
    </w:p>
    <w:p w14:paraId="7B569BA2" w14:textId="77777777" w:rsidR="00E27605" w:rsidRPr="00E27605" w:rsidRDefault="00E27605" w:rsidP="00E916E3">
      <w:pPr>
        <w:spacing w:after="0" w:line="240" w:lineRule="auto"/>
        <w:ind w:right="851"/>
        <w:jc w:val="both"/>
        <w:rPr>
          <w:rFonts w:ascii="Times New Roman" w:eastAsia="Times New Roman" w:hAnsi="Times New Roman" w:cs="Times New Roman"/>
          <w:sz w:val="28"/>
          <w:lang w:eastAsia="it-IT"/>
        </w:rPr>
      </w:pPr>
      <w:r w:rsidRPr="00E27605">
        <w:rPr>
          <w:rFonts w:ascii="Times New Roman" w:eastAsia="Times New Roman" w:hAnsi="Times New Roman" w:cs="Times New Roman"/>
          <w:spacing w:val="8"/>
          <w:sz w:val="28"/>
          <w:szCs w:val="24"/>
          <w:lang w:eastAsia="it-IT"/>
        </w:rPr>
        <w:tab/>
      </w:r>
    </w:p>
    <w:p w14:paraId="449D85DF" w14:textId="77777777" w:rsidR="00E27605" w:rsidRPr="00E27605" w:rsidRDefault="00E27605" w:rsidP="00E916E3">
      <w:pPr>
        <w:spacing w:after="0" w:line="240" w:lineRule="auto"/>
        <w:ind w:right="851"/>
        <w:jc w:val="both"/>
        <w:rPr>
          <w:rFonts w:ascii="Times New Roman" w:eastAsia="Times New Roman" w:hAnsi="Times New Roman" w:cs="Times New Roman"/>
          <w:b/>
          <w:bCs/>
          <w:spacing w:val="4"/>
          <w:sz w:val="28"/>
          <w:lang w:eastAsia="it-IT"/>
        </w:rPr>
      </w:pPr>
      <w:r w:rsidRPr="00E27605">
        <w:rPr>
          <w:rFonts w:ascii="Times New Roman" w:eastAsia="Times New Roman" w:hAnsi="Times New Roman" w:cs="Times New Roman"/>
          <w:b/>
          <w:bCs/>
          <w:spacing w:val="4"/>
          <w:sz w:val="28"/>
          <w:lang w:eastAsia="it-IT"/>
        </w:rPr>
        <w:t>9</w:t>
      </w:r>
    </w:p>
    <w:p w14:paraId="6A2584C4" w14:textId="77777777" w:rsidR="00E27605" w:rsidRPr="00E27605" w:rsidRDefault="00E27605" w:rsidP="00E916E3">
      <w:pPr>
        <w:spacing w:after="0" w:line="240" w:lineRule="auto"/>
        <w:ind w:right="851"/>
        <w:jc w:val="both"/>
        <w:rPr>
          <w:rFonts w:ascii="Times New Roman" w:eastAsia="Times New Roman" w:hAnsi="Times New Roman" w:cs="Times New Roman"/>
          <w:b/>
          <w:bCs/>
          <w:i/>
          <w:iCs/>
          <w:spacing w:val="8"/>
          <w:sz w:val="28"/>
          <w:szCs w:val="24"/>
          <w:lang w:eastAsia="it-IT"/>
        </w:rPr>
      </w:pPr>
      <w:r w:rsidRPr="00E27605">
        <w:rPr>
          <w:rFonts w:ascii="Times New Roman" w:eastAsia="Times New Roman" w:hAnsi="Times New Roman" w:cs="Times New Roman"/>
          <w:b/>
          <w:bCs/>
          <w:i/>
          <w:iCs/>
          <w:sz w:val="28"/>
          <w:lang w:eastAsia="it-IT"/>
        </w:rPr>
        <w:t xml:space="preserve">…colle </w:t>
      </w:r>
      <w:r w:rsidRPr="00E27605">
        <w:rPr>
          <w:rFonts w:ascii="Times New Roman" w:eastAsia="Times New Roman" w:hAnsi="Times New Roman" w:cs="Times New Roman"/>
          <w:b/>
          <w:bCs/>
          <w:i/>
          <w:iCs/>
          <w:spacing w:val="4"/>
          <w:sz w:val="28"/>
          <w:lang w:eastAsia="it-IT"/>
        </w:rPr>
        <w:t xml:space="preserve">buone </w:t>
      </w:r>
      <w:r w:rsidRPr="00E27605">
        <w:rPr>
          <w:rFonts w:ascii="Times New Roman" w:eastAsia="Times New Roman" w:hAnsi="Times New Roman" w:cs="Times New Roman"/>
          <w:b/>
          <w:bCs/>
          <w:i/>
          <w:iCs/>
          <w:spacing w:val="8"/>
          <w:sz w:val="28"/>
          <w:szCs w:val="24"/>
          <w:lang w:eastAsia="it-IT"/>
        </w:rPr>
        <w:t>opere</w:t>
      </w:r>
    </w:p>
    <w:p w14:paraId="3C633B5B" w14:textId="77777777" w:rsidR="00E27605" w:rsidRPr="00E27605" w:rsidRDefault="00E27605" w:rsidP="009C790D">
      <w:pPr>
        <w:spacing w:after="0" w:line="240" w:lineRule="auto"/>
        <w:jc w:val="both"/>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b/>
          <w:bCs/>
          <w:i/>
          <w:iCs/>
          <w:spacing w:val="8"/>
          <w:sz w:val="28"/>
          <w:szCs w:val="24"/>
          <w:lang w:eastAsia="it-IT"/>
        </w:rPr>
        <w:tab/>
      </w:r>
      <w:proofErr w:type="gramStart"/>
      <w:r w:rsidRPr="00E27605">
        <w:rPr>
          <w:rFonts w:ascii="Times New Roman" w:eastAsia="Times New Roman" w:hAnsi="Times New Roman" w:cs="Times New Roman"/>
          <w:spacing w:val="8"/>
          <w:sz w:val="28"/>
          <w:szCs w:val="24"/>
          <w:lang w:eastAsia="it-IT"/>
        </w:rPr>
        <w:t>Adesso  scende</w:t>
      </w:r>
      <w:proofErr w:type="gramEnd"/>
      <w:r w:rsidRPr="00E27605">
        <w:rPr>
          <w:rFonts w:ascii="Times New Roman" w:eastAsia="Times New Roman" w:hAnsi="Times New Roman" w:cs="Times New Roman"/>
          <w:spacing w:val="8"/>
          <w:sz w:val="28"/>
          <w:szCs w:val="24"/>
          <w:lang w:eastAsia="it-IT"/>
        </w:rPr>
        <w:t xml:space="preserve"> in campo personalmente Girolamo Aleandro.</w:t>
      </w:r>
    </w:p>
    <w:p w14:paraId="45E8D7F7" w14:textId="77777777" w:rsidR="00E27605" w:rsidRPr="00E27605" w:rsidRDefault="00E27605" w:rsidP="009C790D">
      <w:pPr>
        <w:spacing w:after="0" w:line="240" w:lineRule="auto"/>
        <w:jc w:val="both"/>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spacing w:val="8"/>
          <w:sz w:val="28"/>
          <w:szCs w:val="24"/>
          <w:lang w:eastAsia="it-IT"/>
        </w:rPr>
        <w:tab/>
        <w:t>In Germania ha visto e quasi ‘pedinato’ riformatori di ogni tipo, le cui affermazioni egli, probabilmente, non sempre era in grado di contraddire. In effetti, non ci si imbatte mai in posizioni di carattere dottrinale da parte sua.</w:t>
      </w:r>
    </w:p>
    <w:p w14:paraId="10B20AA1" w14:textId="77777777" w:rsidR="00E27605" w:rsidRPr="00E27605" w:rsidRDefault="00E27605" w:rsidP="009C790D">
      <w:pPr>
        <w:spacing w:after="0" w:line="240" w:lineRule="auto"/>
        <w:jc w:val="both"/>
        <w:rPr>
          <w:rFonts w:ascii="Times New Roman" w:eastAsia="Times New Roman" w:hAnsi="Times New Roman" w:cs="Times New Roman"/>
          <w:i/>
          <w:iCs/>
          <w:spacing w:val="8"/>
          <w:sz w:val="28"/>
          <w:szCs w:val="24"/>
          <w:lang w:eastAsia="it-IT"/>
        </w:rPr>
      </w:pPr>
      <w:r w:rsidRPr="00E27605">
        <w:rPr>
          <w:rFonts w:ascii="Times New Roman" w:eastAsia="Times New Roman" w:hAnsi="Times New Roman" w:cs="Times New Roman"/>
          <w:spacing w:val="8"/>
          <w:sz w:val="28"/>
          <w:szCs w:val="24"/>
          <w:lang w:eastAsia="it-IT"/>
        </w:rPr>
        <w:tab/>
        <w:t xml:space="preserve">Ma, adesso, a distanza, dopo la lunga … ruminazione di tutti quegli eventi rivoluzionari, specialmente dopo aver contattato Giberti ed il Carafa e quel gruppo di uomini veneziani, citati nel suo Diario, </w:t>
      </w:r>
      <w:r w:rsidRPr="00E27605">
        <w:rPr>
          <w:rFonts w:ascii="Times New Roman" w:eastAsia="Times New Roman" w:hAnsi="Times New Roman" w:cs="Times New Roman"/>
          <w:i/>
          <w:iCs/>
          <w:spacing w:val="8"/>
          <w:sz w:val="28"/>
          <w:szCs w:val="24"/>
          <w:lang w:eastAsia="it-IT"/>
        </w:rPr>
        <w:t xml:space="preserve">persone probe, consacratisi ad accrescere la pietà e la religione, </w:t>
      </w:r>
      <w:r w:rsidRPr="00E27605">
        <w:rPr>
          <w:rFonts w:ascii="Times New Roman" w:eastAsia="Times New Roman" w:hAnsi="Times New Roman" w:cs="Times New Roman"/>
          <w:spacing w:val="8"/>
          <w:sz w:val="28"/>
          <w:szCs w:val="24"/>
          <w:lang w:eastAsia="it-IT"/>
        </w:rPr>
        <w:t xml:space="preserve">egli crede che la vera riforma, ogni riforma, sarà sempre da impostarsi </w:t>
      </w:r>
      <w:r w:rsidRPr="00E27605">
        <w:rPr>
          <w:rFonts w:ascii="Times New Roman" w:eastAsia="Times New Roman" w:hAnsi="Times New Roman" w:cs="Times New Roman"/>
          <w:i/>
          <w:iCs/>
          <w:spacing w:val="8"/>
          <w:sz w:val="28"/>
          <w:szCs w:val="24"/>
          <w:lang w:eastAsia="it-IT"/>
        </w:rPr>
        <w:t>sulle buone opere.</w:t>
      </w:r>
    </w:p>
    <w:p w14:paraId="194E8B8C" w14:textId="77777777" w:rsidR="00E27605" w:rsidRPr="00E27605" w:rsidRDefault="00E27605" w:rsidP="009C790D">
      <w:pPr>
        <w:spacing w:after="0" w:line="240" w:lineRule="auto"/>
        <w:jc w:val="both"/>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i/>
          <w:iCs/>
          <w:spacing w:val="8"/>
          <w:sz w:val="28"/>
          <w:szCs w:val="24"/>
          <w:lang w:eastAsia="it-IT"/>
        </w:rPr>
        <w:tab/>
      </w:r>
      <w:r w:rsidRPr="00E27605">
        <w:rPr>
          <w:rFonts w:ascii="Times New Roman" w:eastAsia="Times New Roman" w:hAnsi="Times New Roman" w:cs="Times New Roman"/>
          <w:spacing w:val="8"/>
          <w:sz w:val="28"/>
          <w:szCs w:val="24"/>
          <w:lang w:eastAsia="it-IT"/>
        </w:rPr>
        <w:t xml:space="preserve">Ricorda l’edizione del giugno 1520, a Wittenberg, del </w:t>
      </w:r>
      <w:r w:rsidRPr="00E27605">
        <w:rPr>
          <w:rFonts w:ascii="Times New Roman" w:eastAsia="Times New Roman" w:hAnsi="Times New Roman" w:cs="Times New Roman"/>
          <w:i/>
          <w:iCs/>
          <w:spacing w:val="8"/>
          <w:sz w:val="28"/>
          <w:szCs w:val="24"/>
          <w:lang w:eastAsia="it-IT"/>
        </w:rPr>
        <w:t xml:space="preserve">Sermone delle buone opere, Von </w:t>
      </w:r>
      <w:proofErr w:type="spellStart"/>
      <w:r w:rsidRPr="00E27605">
        <w:rPr>
          <w:rFonts w:ascii="Times New Roman" w:eastAsia="Times New Roman" w:hAnsi="Times New Roman" w:cs="Times New Roman"/>
          <w:i/>
          <w:iCs/>
          <w:spacing w:val="8"/>
          <w:sz w:val="28"/>
          <w:szCs w:val="24"/>
          <w:lang w:eastAsia="it-IT"/>
        </w:rPr>
        <w:t>den</w:t>
      </w:r>
      <w:proofErr w:type="spellEnd"/>
      <w:r w:rsidRPr="00E27605">
        <w:rPr>
          <w:rFonts w:ascii="Times New Roman" w:eastAsia="Times New Roman" w:hAnsi="Times New Roman" w:cs="Times New Roman"/>
          <w:i/>
          <w:iCs/>
          <w:spacing w:val="8"/>
          <w:sz w:val="28"/>
          <w:szCs w:val="24"/>
          <w:lang w:eastAsia="it-IT"/>
        </w:rPr>
        <w:t xml:space="preserve"> </w:t>
      </w:r>
      <w:proofErr w:type="spellStart"/>
      <w:r w:rsidRPr="00E27605">
        <w:rPr>
          <w:rFonts w:ascii="Times New Roman" w:eastAsia="Times New Roman" w:hAnsi="Times New Roman" w:cs="Times New Roman"/>
          <w:i/>
          <w:iCs/>
          <w:spacing w:val="8"/>
          <w:sz w:val="28"/>
          <w:szCs w:val="24"/>
          <w:lang w:eastAsia="it-IT"/>
        </w:rPr>
        <w:t>guten</w:t>
      </w:r>
      <w:proofErr w:type="spellEnd"/>
      <w:r w:rsidRPr="00E27605">
        <w:rPr>
          <w:rFonts w:ascii="Times New Roman" w:eastAsia="Times New Roman" w:hAnsi="Times New Roman" w:cs="Times New Roman"/>
          <w:i/>
          <w:iCs/>
          <w:spacing w:val="8"/>
          <w:sz w:val="28"/>
          <w:szCs w:val="24"/>
          <w:lang w:eastAsia="it-IT"/>
        </w:rPr>
        <w:t xml:space="preserve"> </w:t>
      </w:r>
      <w:proofErr w:type="spellStart"/>
      <w:r w:rsidRPr="00E27605">
        <w:rPr>
          <w:rFonts w:ascii="Times New Roman" w:eastAsia="Times New Roman" w:hAnsi="Times New Roman" w:cs="Times New Roman"/>
          <w:i/>
          <w:iCs/>
          <w:spacing w:val="8"/>
          <w:sz w:val="28"/>
          <w:szCs w:val="24"/>
          <w:lang w:eastAsia="it-IT"/>
        </w:rPr>
        <w:t>Wercken</w:t>
      </w:r>
      <w:proofErr w:type="spellEnd"/>
      <w:r w:rsidRPr="00E27605">
        <w:rPr>
          <w:rFonts w:ascii="Times New Roman" w:eastAsia="Times New Roman" w:hAnsi="Times New Roman" w:cs="Times New Roman"/>
          <w:i/>
          <w:iCs/>
          <w:spacing w:val="8"/>
          <w:sz w:val="28"/>
          <w:szCs w:val="24"/>
          <w:lang w:eastAsia="it-IT"/>
        </w:rPr>
        <w:t>, D(</w:t>
      </w:r>
      <w:proofErr w:type="spellStart"/>
      <w:r w:rsidRPr="00E27605">
        <w:rPr>
          <w:rFonts w:ascii="Times New Roman" w:eastAsia="Times New Roman" w:hAnsi="Times New Roman" w:cs="Times New Roman"/>
          <w:i/>
          <w:iCs/>
          <w:spacing w:val="8"/>
          <w:sz w:val="28"/>
          <w:szCs w:val="24"/>
          <w:lang w:eastAsia="it-IT"/>
        </w:rPr>
        <w:t>octo</w:t>
      </w:r>
      <w:proofErr w:type="spellEnd"/>
      <w:r w:rsidRPr="00E27605">
        <w:rPr>
          <w:rFonts w:ascii="Times New Roman" w:eastAsia="Times New Roman" w:hAnsi="Times New Roman" w:cs="Times New Roman"/>
          <w:i/>
          <w:iCs/>
          <w:spacing w:val="8"/>
          <w:sz w:val="28"/>
          <w:szCs w:val="24"/>
          <w:lang w:eastAsia="it-IT"/>
        </w:rPr>
        <w:t>)r M(</w:t>
      </w:r>
      <w:proofErr w:type="spellStart"/>
      <w:r w:rsidRPr="00E27605">
        <w:rPr>
          <w:rFonts w:ascii="Times New Roman" w:eastAsia="Times New Roman" w:hAnsi="Times New Roman" w:cs="Times New Roman"/>
          <w:i/>
          <w:iCs/>
          <w:spacing w:val="8"/>
          <w:sz w:val="28"/>
          <w:szCs w:val="24"/>
          <w:lang w:eastAsia="it-IT"/>
        </w:rPr>
        <w:t>artinus</w:t>
      </w:r>
      <w:proofErr w:type="spellEnd"/>
      <w:r w:rsidRPr="00E27605">
        <w:rPr>
          <w:rFonts w:ascii="Times New Roman" w:eastAsia="Times New Roman" w:hAnsi="Times New Roman" w:cs="Times New Roman"/>
          <w:i/>
          <w:iCs/>
          <w:spacing w:val="8"/>
          <w:sz w:val="28"/>
          <w:szCs w:val="24"/>
          <w:lang w:eastAsia="it-IT"/>
        </w:rPr>
        <w:t>). L(</w:t>
      </w:r>
      <w:proofErr w:type="spellStart"/>
      <w:r w:rsidRPr="00E27605">
        <w:rPr>
          <w:rFonts w:ascii="Times New Roman" w:eastAsia="Times New Roman" w:hAnsi="Times New Roman" w:cs="Times New Roman"/>
          <w:i/>
          <w:iCs/>
          <w:spacing w:val="8"/>
          <w:sz w:val="28"/>
          <w:szCs w:val="24"/>
          <w:lang w:eastAsia="it-IT"/>
        </w:rPr>
        <w:t>uther</w:t>
      </w:r>
      <w:proofErr w:type="spellEnd"/>
      <w:r w:rsidRPr="00E27605">
        <w:rPr>
          <w:rFonts w:ascii="Times New Roman" w:eastAsia="Times New Roman" w:hAnsi="Times New Roman" w:cs="Times New Roman"/>
          <w:i/>
          <w:iCs/>
          <w:spacing w:val="8"/>
          <w:sz w:val="28"/>
          <w:szCs w:val="24"/>
          <w:lang w:eastAsia="it-IT"/>
        </w:rPr>
        <w:t xml:space="preserve">), </w:t>
      </w:r>
      <w:r w:rsidRPr="00E27605">
        <w:rPr>
          <w:rFonts w:ascii="Times New Roman" w:eastAsia="Times New Roman" w:hAnsi="Times New Roman" w:cs="Times New Roman"/>
          <w:spacing w:val="8"/>
          <w:sz w:val="28"/>
          <w:szCs w:val="24"/>
          <w:lang w:eastAsia="it-IT"/>
        </w:rPr>
        <w:t>la nuova etica fondata sulla giustificazione per fede.</w:t>
      </w:r>
    </w:p>
    <w:p w14:paraId="754C3127" w14:textId="77777777" w:rsidR="00E27605" w:rsidRPr="00E27605" w:rsidRDefault="00E27605" w:rsidP="009C790D">
      <w:pPr>
        <w:spacing w:after="0" w:line="240" w:lineRule="auto"/>
        <w:jc w:val="both"/>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spacing w:val="8"/>
          <w:sz w:val="28"/>
          <w:szCs w:val="24"/>
          <w:lang w:eastAsia="it-IT"/>
        </w:rPr>
        <w:tab/>
        <w:t>M</w:t>
      </w:r>
      <w:proofErr w:type="spellStart"/>
      <w:r w:rsidRPr="00E27605">
        <w:rPr>
          <w:rFonts w:ascii="Times New Roman" w:eastAsia="Times New Roman" w:hAnsi="Times New Roman" w:cs="Times New Roman"/>
          <w:spacing w:val="8"/>
          <w:sz w:val="28"/>
          <w:szCs w:val="24"/>
          <w:lang w:val="fr-FR" w:eastAsia="it-IT"/>
        </w:rPr>
        <w:t>elantone</w:t>
      </w:r>
      <w:proofErr w:type="spellEnd"/>
      <w:r w:rsidRPr="00E27605">
        <w:rPr>
          <w:rFonts w:ascii="Times New Roman" w:eastAsia="Times New Roman" w:hAnsi="Times New Roman" w:cs="Times New Roman"/>
          <w:spacing w:val="8"/>
          <w:sz w:val="28"/>
          <w:szCs w:val="24"/>
          <w:lang w:val="fr-FR" w:eastAsia="it-IT"/>
        </w:rPr>
        <w:t xml:space="preserve"> la </w:t>
      </w:r>
      <w:proofErr w:type="spellStart"/>
      <w:r w:rsidRPr="00E27605">
        <w:rPr>
          <w:rFonts w:ascii="Times New Roman" w:eastAsia="Times New Roman" w:hAnsi="Times New Roman" w:cs="Times New Roman"/>
          <w:spacing w:val="8"/>
          <w:sz w:val="28"/>
          <w:szCs w:val="24"/>
          <w:lang w:val="fr-FR" w:eastAsia="it-IT"/>
        </w:rPr>
        <w:t>lodò</w:t>
      </w:r>
      <w:proofErr w:type="spellEnd"/>
      <w:r w:rsidRPr="00E27605">
        <w:rPr>
          <w:rFonts w:ascii="Times New Roman" w:eastAsia="Times New Roman" w:hAnsi="Times New Roman" w:cs="Times New Roman"/>
          <w:spacing w:val="8"/>
          <w:sz w:val="28"/>
          <w:szCs w:val="24"/>
          <w:lang w:val="fr-FR" w:eastAsia="it-IT"/>
        </w:rPr>
        <w:t xml:space="preserve"> come ‘</w:t>
      </w:r>
      <w:r w:rsidRPr="00E27605">
        <w:rPr>
          <w:rFonts w:ascii="Times New Roman" w:eastAsia="Times New Roman" w:hAnsi="Times New Roman" w:cs="Times New Roman"/>
          <w:i/>
          <w:iCs/>
          <w:spacing w:val="8"/>
          <w:sz w:val="28"/>
          <w:szCs w:val="24"/>
          <w:lang w:val="fr-FR" w:eastAsia="it-IT"/>
        </w:rPr>
        <w:t xml:space="preserve"> optimum Martini </w:t>
      </w:r>
      <w:proofErr w:type="spellStart"/>
      <w:r w:rsidRPr="00E27605">
        <w:rPr>
          <w:rFonts w:ascii="Times New Roman" w:eastAsia="Times New Roman" w:hAnsi="Times New Roman" w:cs="Times New Roman"/>
          <w:i/>
          <w:iCs/>
          <w:spacing w:val="8"/>
          <w:sz w:val="28"/>
          <w:szCs w:val="24"/>
          <w:lang w:val="fr-FR" w:eastAsia="it-IT"/>
        </w:rPr>
        <w:t>opusculum</w:t>
      </w:r>
      <w:proofErr w:type="spellEnd"/>
      <w:r w:rsidRPr="00E27605">
        <w:rPr>
          <w:rFonts w:ascii="Times New Roman" w:eastAsia="Times New Roman" w:hAnsi="Times New Roman" w:cs="Times New Roman"/>
          <w:i/>
          <w:iCs/>
          <w:spacing w:val="8"/>
          <w:sz w:val="28"/>
          <w:szCs w:val="24"/>
          <w:lang w:val="fr-FR" w:eastAsia="it-IT"/>
        </w:rPr>
        <w:t xml:space="preserve"> de </w:t>
      </w:r>
      <w:proofErr w:type="spellStart"/>
      <w:r w:rsidRPr="00E27605">
        <w:rPr>
          <w:rFonts w:ascii="Times New Roman" w:eastAsia="Times New Roman" w:hAnsi="Times New Roman" w:cs="Times New Roman"/>
          <w:i/>
          <w:iCs/>
          <w:spacing w:val="8"/>
          <w:sz w:val="28"/>
          <w:szCs w:val="24"/>
          <w:lang w:val="fr-FR" w:eastAsia="it-IT"/>
        </w:rPr>
        <w:t>fide</w:t>
      </w:r>
      <w:proofErr w:type="spellEnd"/>
      <w:r w:rsidRPr="00E27605">
        <w:rPr>
          <w:rFonts w:ascii="Times New Roman" w:eastAsia="Times New Roman" w:hAnsi="Times New Roman" w:cs="Times New Roman"/>
          <w:i/>
          <w:iCs/>
          <w:spacing w:val="8"/>
          <w:sz w:val="28"/>
          <w:szCs w:val="24"/>
          <w:lang w:val="fr-FR" w:eastAsia="it-IT"/>
        </w:rPr>
        <w:t xml:space="preserve"> et bonis </w:t>
      </w:r>
      <w:proofErr w:type="spellStart"/>
      <w:r w:rsidRPr="00E27605">
        <w:rPr>
          <w:rFonts w:ascii="Times New Roman" w:eastAsia="Times New Roman" w:hAnsi="Times New Roman" w:cs="Times New Roman"/>
          <w:i/>
          <w:iCs/>
          <w:spacing w:val="8"/>
          <w:sz w:val="28"/>
          <w:szCs w:val="24"/>
          <w:lang w:val="fr-FR" w:eastAsia="it-IT"/>
        </w:rPr>
        <w:t>operibus</w:t>
      </w:r>
      <w:proofErr w:type="spellEnd"/>
      <w:r w:rsidRPr="00E27605">
        <w:rPr>
          <w:rFonts w:ascii="Times New Roman" w:eastAsia="Times New Roman" w:hAnsi="Times New Roman" w:cs="Times New Roman"/>
          <w:i/>
          <w:iCs/>
          <w:spacing w:val="8"/>
          <w:sz w:val="28"/>
          <w:szCs w:val="24"/>
          <w:lang w:val="fr-FR" w:eastAsia="it-IT"/>
        </w:rPr>
        <w:t xml:space="preserve">. </w:t>
      </w:r>
      <w:r w:rsidRPr="00E27605">
        <w:rPr>
          <w:rFonts w:ascii="Times New Roman" w:eastAsia="Times New Roman" w:hAnsi="Times New Roman" w:cs="Times New Roman"/>
          <w:spacing w:val="8"/>
          <w:sz w:val="28"/>
          <w:szCs w:val="24"/>
          <w:lang w:eastAsia="it-IT"/>
        </w:rPr>
        <w:t>Già nel 1521 ne veniva pubblicata a Lipsia una versione latina.</w:t>
      </w:r>
    </w:p>
    <w:p w14:paraId="0706A752" w14:textId="77777777" w:rsidR="00E27605" w:rsidRPr="00E27605" w:rsidRDefault="00E27605" w:rsidP="009C790D">
      <w:pPr>
        <w:spacing w:after="0" w:line="240" w:lineRule="auto"/>
        <w:jc w:val="both"/>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i/>
          <w:iCs/>
          <w:spacing w:val="8"/>
          <w:sz w:val="28"/>
          <w:szCs w:val="24"/>
          <w:lang w:eastAsia="it-IT"/>
        </w:rPr>
        <w:tab/>
      </w:r>
      <w:r w:rsidRPr="00E27605">
        <w:rPr>
          <w:rFonts w:ascii="Times New Roman" w:eastAsia="Times New Roman" w:hAnsi="Times New Roman" w:cs="Times New Roman"/>
          <w:spacing w:val="8"/>
          <w:sz w:val="28"/>
          <w:szCs w:val="24"/>
          <w:lang w:eastAsia="it-IT"/>
        </w:rPr>
        <w:t xml:space="preserve">Nella prefazione a Giovanni, duca di Sassonia, fratello di Federico il Savio, Lutero non trascura di ricordare che egli aveva già composto il </w:t>
      </w:r>
      <w:proofErr w:type="spellStart"/>
      <w:r w:rsidRPr="00E27605">
        <w:rPr>
          <w:rFonts w:ascii="Times New Roman" w:eastAsia="Times New Roman" w:hAnsi="Times New Roman" w:cs="Times New Roman"/>
          <w:i/>
          <w:iCs/>
          <w:spacing w:val="8"/>
          <w:sz w:val="28"/>
          <w:szCs w:val="24"/>
          <w:lang w:eastAsia="it-IT"/>
        </w:rPr>
        <w:t>Tessaradecas</w:t>
      </w:r>
      <w:proofErr w:type="spellEnd"/>
      <w:r w:rsidRPr="00E27605">
        <w:rPr>
          <w:rFonts w:ascii="Times New Roman" w:eastAsia="Times New Roman" w:hAnsi="Times New Roman" w:cs="Times New Roman"/>
          <w:i/>
          <w:iCs/>
          <w:spacing w:val="8"/>
          <w:sz w:val="28"/>
          <w:szCs w:val="24"/>
          <w:lang w:eastAsia="it-IT"/>
        </w:rPr>
        <w:t xml:space="preserve"> consolatoria </w:t>
      </w:r>
      <w:r w:rsidRPr="00E27605">
        <w:rPr>
          <w:rFonts w:ascii="Times New Roman" w:eastAsia="Times New Roman" w:hAnsi="Times New Roman" w:cs="Times New Roman"/>
          <w:spacing w:val="8"/>
          <w:sz w:val="28"/>
          <w:szCs w:val="24"/>
          <w:lang w:eastAsia="it-IT"/>
        </w:rPr>
        <w:t>nel 1519,</w:t>
      </w:r>
      <w:r w:rsidRPr="00E27605">
        <w:rPr>
          <w:rFonts w:ascii="Times New Roman" w:eastAsia="Times New Roman" w:hAnsi="Times New Roman" w:cs="Times New Roman"/>
          <w:i/>
          <w:iCs/>
          <w:spacing w:val="8"/>
          <w:sz w:val="28"/>
          <w:szCs w:val="24"/>
          <w:lang w:eastAsia="it-IT"/>
        </w:rPr>
        <w:t xml:space="preserve"> </w:t>
      </w:r>
      <w:r w:rsidRPr="00E27605">
        <w:rPr>
          <w:rFonts w:ascii="Times New Roman" w:eastAsia="Times New Roman" w:hAnsi="Times New Roman" w:cs="Times New Roman"/>
          <w:spacing w:val="8"/>
          <w:sz w:val="28"/>
          <w:szCs w:val="24"/>
          <w:lang w:eastAsia="it-IT"/>
        </w:rPr>
        <w:t>sulle quattordici opere di misericordia corporale e spirituale, dedicato al Principe Elettore, che si trovava infermo.</w:t>
      </w:r>
    </w:p>
    <w:p w14:paraId="254DBBE6" w14:textId="77777777" w:rsidR="00E27605" w:rsidRPr="00E27605" w:rsidRDefault="00E27605" w:rsidP="009C790D">
      <w:pPr>
        <w:spacing w:after="0" w:line="240" w:lineRule="auto"/>
        <w:jc w:val="both"/>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spacing w:val="8"/>
          <w:sz w:val="28"/>
          <w:szCs w:val="24"/>
          <w:lang w:eastAsia="it-IT"/>
        </w:rPr>
        <w:tab/>
        <w:t xml:space="preserve">La annotazione di Girolamo Aleandro, quel pomeriggio del 6.1.1530, si ricollegava a questo pensiero: la vera riforma si attua sul fronte delle buone opere. </w:t>
      </w:r>
      <w:proofErr w:type="gramStart"/>
      <w:r w:rsidRPr="00E27605">
        <w:rPr>
          <w:rFonts w:ascii="Times New Roman" w:eastAsia="Times New Roman" w:hAnsi="Times New Roman" w:cs="Times New Roman"/>
          <w:spacing w:val="8"/>
          <w:sz w:val="28"/>
          <w:szCs w:val="24"/>
          <w:lang w:eastAsia="it-IT"/>
        </w:rPr>
        <w:t>“ Questi</w:t>
      </w:r>
      <w:proofErr w:type="gramEnd"/>
      <w:r w:rsidRPr="00E27605">
        <w:rPr>
          <w:rFonts w:ascii="Times New Roman" w:eastAsia="Times New Roman" w:hAnsi="Times New Roman" w:cs="Times New Roman"/>
          <w:spacing w:val="8"/>
          <w:sz w:val="28"/>
          <w:szCs w:val="24"/>
          <w:lang w:eastAsia="it-IT"/>
        </w:rPr>
        <w:t xml:space="preserve"> uomini, che mi annoto, mi daranno ragione “.</w:t>
      </w:r>
    </w:p>
    <w:p w14:paraId="322E287E" w14:textId="77777777" w:rsidR="00E27605" w:rsidRPr="00E27605" w:rsidRDefault="00E27605" w:rsidP="009C790D">
      <w:pPr>
        <w:spacing w:after="0" w:line="240" w:lineRule="auto"/>
        <w:jc w:val="both"/>
        <w:rPr>
          <w:rFonts w:ascii="Times New Roman" w:eastAsia="Times New Roman" w:hAnsi="Times New Roman" w:cs="Times New Roman"/>
          <w:spacing w:val="8"/>
          <w:sz w:val="28"/>
          <w:szCs w:val="24"/>
          <w:lang w:eastAsia="it-IT"/>
        </w:rPr>
      </w:pPr>
      <w:r w:rsidRPr="00E27605">
        <w:rPr>
          <w:rFonts w:ascii="Times New Roman" w:eastAsia="Times New Roman" w:hAnsi="Times New Roman" w:cs="Times New Roman"/>
          <w:spacing w:val="8"/>
          <w:sz w:val="28"/>
          <w:szCs w:val="24"/>
          <w:lang w:eastAsia="it-IT"/>
        </w:rPr>
        <w:tab/>
        <w:t xml:space="preserve">In altri termini:” La bolla che io ho portato a Lutero, i molteplici richiami e le varie minacce, forse, si sono rivelati controproducenti. Questi uomini </w:t>
      </w:r>
      <w:r w:rsidRPr="00E27605">
        <w:rPr>
          <w:rFonts w:ascii="Times New Roman" w:eastAsia="Times New Roman" w:hAnsi="Times New Roman" w:cs="Times New Roman"/>
          <w:i/>
          <w:iCs/>
          <w:spacing w:val="8"/>
          <w:sz w:val="28"/>
          <w:szCs w:val="24"/>
          <w:lang w:eastAsia="it-IT"/>
        </w:rPr>
        <w:t xml:space="preserve">intensissimi … bonis </w:t>
      </w:r>
      <w:proofErr w:type="spellStart"/>
      <w:r w:rsidRPr="00E27605">
        <w:rPr>
          <w:rFonts w:ascii="Times New Roman" w:eastAsia="Times New Roman" w:hAnsi="Times New Roman" w:cs="Times New Roman"/>
          <w:i/>
          <w:iCs/>
          <w:spacing w:val="8"/>
          <w:sz w:val="28"/>
          <w:szCs w:val="24"/>
          <w:lang w:eastAsia="it-IT"/>
        </w:rPr>
        <w:t>operibus</w:t>
      </w:r>
      <w:proofErr w:type="spellEnd"/>
      <w:r w:rsidRPr="00E27605">
        <w:rPr>
          <w:rFonts w:ascii="Times New Roman" w:eastAsia="Times New Roman" w:hAnsi="Times New Roman" w:cs="Times New Roman"/>
          <w:i/>
          <w:iCs/>
          <w:spacing w:val="8"/>
          <w:sz w:val="28"/>
          <w:szCs w:val="24"/>
          <w:lang w:eastAsia="it-IT"/>
        </w:rPr>
        <w:t xml:space="preserve"> </w:t>
      </w:r>
      <w:r w:rsidRPr="00E27605">
        <w:rPr>
          <w:rFonts w:ascii="Times New Roman" w:eastAsia="Times New Roman" w:hAnsi="Times New Roman" w:cs="Times New Roman"/>
          <w:spacing w:val="8"/>
          <w:sz w:val="28"/>
          <w:szCs w:val="24"/>
          <w:lang w:eastAsia="it-IT"/>
        </w:rPr>
        <w:t>hanno avviato la vera riforma, quella vincente! “</w:t>
      </w:r>
    </w:p>
    <w:p w14:paraId="2FD43D9F" w14:textId="77777777" w:rsidR="00E27605" w:rsidRPr="00E27605" w:rsidRDefault="00E27605" w:rsidP="00E916E3">
      <w:pPr>
        <w:spacing w:after="0" w:line="240" w:lineRule="auto"/>
        <w:ind w:right="851"/>
        <w:jc w:val="both"/>
        <w:rPr>
          <w:rFonts w:ascii="Times New Roman" w:eastAsia="Times New Roman" w:hAnsi="Times New Roman" w:cs="Times New Roman"/>
          <w:spacing w:val="8"/>
          <w:sz w:val="28"/>
          <w:szCs w:val="24"/>
          <w:lang w:eastAsia="it-IT"/>
        </w:rPr>
      </w:pPr>
    </w:p>
    <w:p w14:paraId="7C4CBA0D" w14:textId="77777777" w:rsidR="00E27605" w:rsidRPr="00E27605" w:rsidRDefault="00E27605" w:rsidP="009C790D">
      <w:pPr>
        <w:spacing w:after="0" w:line="240" w:lineRule="auto"/>
        <w:jc w:val="both"/>
        <w:rPr>
          <w:rFonts w:ascii="Times New Roman" w:eastAsia="Times New Roman" w:hAnsi="Times New Roman" w:cs="Times New Roman"/>
          <w:b/>
          <w:bCs/>
          <w:spacing w:val="8"/>
          <w:sz w:val="28"/>
          <w:szCs w:val="24"/>
          <w:lang w:eastAsia="it-IT"/>
        </w:rPr>
      </w:pPr>
      <w:r w:rsidRPr="00E27605">
        <w:rPr>
          <w:rFonts w:ascii="Times New Roman" w:eastAsia="Times New Roman" w:hAnsi="Times New Roman" w:cs="Times New Roman"/>
          <w:b/>
          <w:bCs/>
          <w:spacing w:val="8"/>
          <w:sz w:val="28"/>
          <w:szCs w:val="24"/>
          <w:lang w:eastAsia="it-IT"/>
        </w:rPr>
        <w:t>10</w:t>
      </w:r>
    </w:p>
    <w:p w14:paraId="268A74E4" w14:textId="77777777" w:rsidR="00E27605" w:rsidRPr="00E27605" w:rsidRDefault="00E27605" w:rsidP="0081173E">
      <w:pPr>
        <w:keepNext/>
        <w:spacing w:after="0" w:line="240" w:lineRule="auto"/>
        <w:ind w:right="-141"/>
        <w:jc w:val="both"/>
        <w:outlineLvl w:val="3"/>
        <w:rPr>
          <w:rFonts w:ascii="Times New Roman" w:eastAsia="Times New Roman" w:hAnsi="Times New Roman" w:cs="Times New Roman"/>
          <w:b/>
          <w:bCs/>
          <w:spacing w:val="8"/>
          <w:sz w:val="28"/>
          <w:szCs w:val="24"/>
          <w:lang w:eastAsia="it-IT"/>
        </w:rPr>
      </w:pPr>
      <w:r w:rsidRPr="00E27605">
        <w:rPr>
          <w:rFonts w:ascii="Times New Roman" w:eastAsia="Times New Roman" w:hAnsi="Times New Roman" w:cs="Times New Roman"/>
          <w:b/>
          <w:bCs/>
          <w:spacing w:val="8"/>
          <w:sz w:val="28"/>
          <w:szCs w:val="24"/>
          <w:lang w:eastAsia="it-IT"/>
        </w:rPr>
        <w:t>Protestantesimo a Venezia</w:t>
      </w:r>
      <w:r w:rsidRPr="00E27605">
        <w:rPr>
          <w:rFonts w:ascii="Times New Roman" w:eastAsia="Times New Roman" w:hAnsi="Times New Roman" w:cs="Times New Roman"/>
          <w:b/>
          <w:bCs/>
          <w:spacing w:val="8"/>
          <w:sz w:val="28"/>
          <w:szCs w:val="24"/>
          <w:lang w:eastAsia="it-IT"/>
        </w:rPr>
        <w:tab/>
      </w:r>
    </w:p>
    <w:p w14:paraId="28B32586" w14:textId="25584282" w:rsidR="00E27605" w:rsidRPr="00E27605" w:rsidRDefault="00E27605" w:rsidP="0081173E">
      <w:pPr>
        <w:spacing w:after="0" w:line="240" w:lineRule="auto"/>
        <w:ind w:right="-141"/>
        <w:rPr>
          <w:rFonts w:ascii="Times New Roman" w:eastAsia="Times New Roman" w:hAnsi="Times New Roman" w:cs="Times New Roman"/>
          <w:i/>
          <w:iCs/>
          <w:sz w:val="28"/>
          <w:szCs w:val="24"/>
          <w:lang w:eastAsia="it-IT"/>
        </w:rPr>
      </w:pPr>
      <w:r w:rsidRPr="00E27605">
        <w:rPr>
          <w:rFonts w:ascii="Times New Roman" w:eastAsia="Times New Roman" w:hAnsi="Times New Roman" w:cs="Times New Roman"/>
          <w:sz w:val="24"/>
          <w:szCs w:val="24"/>
          <w:lang w:eastAsia="it-IT"/>
        </w:rPr>
        <w:tab/>
      </w:r>
      <w:r w:rsidRPr="00E27605">
        <w:rPr>
          <w:rFonts w:ascii="Times New Roman" w:eastAsia="Times New Roman" w:hAnsi="Times New Roman" w:cs="Times New Roman"/>
          <w:sz w:val="28"/>
          <w:szCs w:val="24"/>
          <w:lang w:eastAsia="it-IT"/>
        </w:rPr>
        <w:t xml:space="preserve">Obbligatorio citare il giudizio su Girolamo Miani di fronte </w:t>
      </w:r>
      <w:r w:rsidR="009C790D">
        <w:rPr>
          <w:rFonts w:ascii="Times New Roman" w:eastAsia="Times New Roman" w:hAnsi="Times New Roman" w:cs="Times New Roman"/>
          <w:sz w:val="28"/>
          <w:szCs w:val="24"/>
          <w:lang w:eastAsia="it-IT"/>
        </w:rPr>
        <w:t>a</w:t>
      </w:r>
      <w:r w:rsidRPr="00E27605">
        <w:rPr>
          <w:rFonts w:ascii="Times New Roman" w:eastAsia="Times New Roman" w:hAnsi="Times New Roman" w:cs="Times New Roman"/>
          <w:sz w:val="28"/>
          <w:szCs w:val="24"/>
          <w:lang w:eastAsia="it-IT"/>
        </w:rPr>
        <w:t xml:space="preserve">ll’eresia, espresso dal suo grande amico, Marco </w:t>
      </w:r>
      <w:proofErr w:type="gramStart"/>
      <w:r w:rsidRPr="00E27605">
        <w:rPr>
          <w:rFonts w:ascii="Times New Roman" w:eastAsia="Times New Roman" w:hAnsi="Times New Roman" w:cs="Times New Roman"/>
          <w:sz w:val="28"/>
          <w:szCs w:val="24"/>
          <w:lang w:eastAsia="it-IT"/>
        </w:rPr>
        <w:t xml:space="preserve">Contarini:  </w:t>
      </w:r>
      <w:proofErr w:type="spellStart"/>
      <w:r w:rsidRPr="00E27605">
        <w:rPr>
          <w:rFonts w:ascii="Times New Roman" w:eastAsia="Times New Roman" w:hAnsi="Times New Roman" w:cs="Times New Roman"/>
          <w:i/>
          <w:iCs/>
          <w:sz w:val="28"/>
          <w:szCs w:val="24"/>
          <w:lang w:eastAsia="it-IT"/>
        </w:rPr>
        <w:t>havea</w:t>
      </w:r>
      <w:proofErr w:type="spellEnd"/>
      <w:proofErr w:type="gramEnd"/>
      <w:r w:rsidRPr="00E27605">
        <w:rPr>
          <w:rFonts w:ascii="Times New Roman" w:eastAsia="Times New Roman" w:hAnsi="Times New Roman" w:cs="Times New Roman"/>
          <w:i/>
          <w:iCs/>
          <w:sz w:val="28"/>
          <w:szCs w:val="24"/>
          <w:lang w:eastAsia="it-IT"/>
        </w:rPr>
        <w:t xml:space="preserve"> sommamente in odio l’</w:t>
      </w:r>
      <w:proofErr w:type="spellStart"/>
      <w:r w:rsidRPr="00E27605">
        <w:rPr>
          <w:rFonts w:ascii="Times New Roman" w:eastAsia="Times New Roman" w:hAnsi="Times New Roman" w:cs="Times New Roman"/>
          <w:i/>
          <w:iCs/>
          <w:sz w:val="28"/>
          <w:szCs w:val="24"/>
          <w:lang w:eastAsia="it-IT"/>
        </w:rPr>
        <w:t>heresie</w:t>
      </w:r>
      <w:proofErr w:type="spellEnd"/>
      <w:r w:rsidRPr="00E27605">
        <w:rPr>
          <w:rFonts w:ascii="Times New Roman" w:eastAsia="Times New Roman" w:hAnsi="Times New Roman" w:cs="Times New Roman"/>
          <w:i/>
          <w:iCs/>
          <w:sz w:val="28"/>
          <w:szCs w:val="24"/>
          <w:lang w:eastAsia="it-IT"/>
        </w:rPr>
        <w:t xml:space="preserve"> et li loro </w:t>
      </w:r>
      <w:proofErr w:type="spellStart"/>
      <w:r w:rsidRPr="00E27605">
        <w:rPr>
          <w:rFonts w:ascii="Times New Roman" w:eastAsia="Times New Roman" w:hAnsi="Times New Roman" w:cs="Times New Roman"/>
          <w:i/>
          <w:iCs/>
          <w:sz w:val="28"/>
          <w:szCs w:val="24"/>
          <w:lang w:eastAsia="it-IT"/>
        </w:rPr>
        <w:t>auttori</w:t>
      </w:r>
      <w:proofErr w:type="spellEnd"/>
      <w:r w:rsidRPr="00E27605">
        <w:rPr>
          <w:rFonts w:ascii="Times New Roman" w:eastAsia="Times New Roman" w:hAnsi="Times New Roman" w:cs="Times New Roman"/>
          <w:i/>
          <w:iCs/>
          <w:sz w:val="28"/>
          <w:szCs w:val="24"/>
          <w:vertAlign w:val="superscript"/>
          <w:lang w:eastAsia="it-IT"/>
        </w:rPr>
        <w:footnoteReference w:id="148"/>
      </w:r>
      <w:r w:rsidRPr="00E27605">
        <w:rPr>
          <w:rFonts w:ascii="Times New Roman" w:eastAsia="Times New Roman" w:hAnsi="Times New Roman" w:cs="Times New Roman"/>
          <w:i/>
          <w:iCs/>
          <w:sz w:val="28"/>
          <w:szCs w:val="24"/>
          <w:lang w:eastAsia="it-IT"/>
        </w:rPr>
        <w:t>.</w:t>
      </w:r>
    </w:p>
    <w:p w14:paraId="7BB33F39" w14:textId="77777777" w:rsidR="00E27605" w:rsidRPr="00E27605" w:rsidRDefault="00E27605" w:rsidP="0081173E">
      <w:pPr>
        <w:spacing w:after="0" w:line="240" w:lineRule="auto"/>
        <w:ind w:right="-141"/>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Si segnala su questo argomento una ricerca sui contatti avuti da San Girolamo con gli eretici</w:t>
      </w:r>
      <w:r w:rsidRPr="00E27605">
        <w:rPr>
          <w:rFonts w:ascii="Times New Roman" w:eastAsia="Times New Roman" w:hAnsi="Times New Roman" w:cs="Times New Roman"/>
          <w:sz w:val="28"/>
          <w:szCs w:val="24"/>
          <w:vertAlign w:val="superscript"/>
          <w:lang w:eastAsia="it-IT"/>
        </w:rPr>
        <w:footnoteReference w:id="149"/>
      </w:r>
      <w:r w:rsidRPr="00E27605">
        <w:rPr>
          <w:rFonts w:ascii="Times New Roman" w:eastAsia="Times New Roman" w:hAnsi="Times New Roman" w:cs="Times New Roman"/>
          <w:sz w:val="28"/>
          <w:szCs w:val="24"/>
          <w:lang w:eastAsia="it-IT"/>
        </w:rPr>
        <w:t>.</w:t>
      </w:r>
    </w:p>
    <w:p w14:paraId="268D5ABB" w14:textId="77777777" w:rsidR="00E27605" w:rsidRPr="00E27605" w:rsidRDefault="00E27605" w:rsidP="0081173E">
      <w:pPr>
        <w:spacing w:after="0" w:line="240" w:lineRule="auto"/>
        <w:ind w:right="-141"/>
        <w:rPr>
          <w:rFonts w:ascii="Times New Roman" w:eastAsia="Times New Roman" w:hAnsi="Times New Roman" w:cs="Times New Roman"/>
          <w:sz w:val="28"/>
          <w:szCs w:val="24"/>
          <w:lang w:eastAsia="it-IT"/>
        </w:rPr>
      </w:pPr>
      <w:r w:rsidRPr="00E27605">
        <w:rPr>
          <w:rFonts w:ascii="Times New Roman" w:eastAsia="Times New Roman" w:hAnsi="Times New Roman" w:cs="Times New Roman"/>
          <w:sz w:val="28"/>
          <w:szCs w:val="24"/>
          <w:lang w:eastAsia="it-IT"/>
        </w:rPr>
        <w:tab/>
        <w:t>Per una maggiore contestualizzazione del periodo 1520-1538, sempre in riferimento al movimento ereticale si rimanda ad altra ricerca</w:t>
      </w:r>
      <w:r w:rsidRPr="00E27605">
        <w:rPr>
          <w:rFonts w:ascii="Times New Roman" w:eastAsia="Times New Roman" w:hAnsi="Times New Roman" w:cs="Times New Roman"/>
          <w:sz w:val="28"/>
          <w:szCs w:val="24"/>
          <w:vertAlign w:val="superscript"/>
          <w:lang w:eastAsia="it-IT"/>
        </w:rPr>
        <w:footnoteReference w:id="150"/>
      </w:r>
      <w:r w:rsidRPr="00E27605">
        <w:rPr>
          <w:rFonts w:ascii="Times New Roman" w:eastAsia="Times New Roman" w:hAnsi="Times New Roman" w:cs="Times New Roman"/>
          <w:sz w:val="28"/>
          <w:szCs w:val="24"/>
          <w:lang w:eastAsia="it-IT"/>
        </w:rPr>
        <w:t>.</w:t>
      </w:r>
    </w:p>
    <w:p w14:paraId="17DE7680" w14:textId="77777777" w:rsidR="00E27605" w:rsidRPr="00E27605" w:rsidRDefault="00E27605" w:rsidP="009C790D">
      <w:pPr>
        <w:spacing w:after="0" w:line="240" w:lineRule="auto"/>
        <w:jc w:val="both"/>
        <w:rPr>
          <w:rFonts w:ascii="Times New Roman" w:eastAsia="Times New Roman" w:hAnsi="Times New Roman" w:cs="Times New Roman"/>
          <w:i/>
          <w:iCs/>
          <w:sz w:val="28"/>
          <w:szCs w:val="24"/>
          <w:lang w:eastAsia="it-IT"/>
        </w:rPr>
      </w:pPr>
      <w:r w:rsidRPr="00E27605">
        <w:rPr>
          <w:rFonts w:ascii="Times New Roman" w:eastAsia="Times New Roman" w:hAnsi="Times New Roman" w:cs="Times New Roman"/>
          <w:sz w:val="28"/>
          <w:szCs w:val="24"/>
          <w:lang w:eastAsia="it-IT"/>
        </w:rPr>
        <w:tab/>
        <w:t xml:space="preserve">Ed infine, episodio interessantissimo, l’uso che Girolamo Miani fece di </w:t>
      </w:r>
      <w:r w:rsidRPr="00E27605">
        <w:rPr>
          <w:rFonts w:ascii="Times New Roman" w:eastAsia="Times New Roman" w:hAnsi="Times New Roman" w:cs="Times New Roman"/>
          <w:i/>
          <w:iCs/>
          <w:sz w:val="28"/>
          <w:szCs w:val="24"/>
          <w:lang w:eastAsia="it-IT"/>
        </w:rPr>
        <w:t xml:space="preserve">Uno libretto volgare con la </w:t>
      </w:r>
      <w:proofErr w:type="spellStart"/>
      <w:r w:rsidRPr="00E27605">
        <w:rPr>
          <w:rFonts w:ascii="Times New Roman" w:eastAsia="Times New Roman" w:hAnsi="Times New Roman" w:cs="Times New Roman"/>
          <w:i/>
          <w:iCs/>
          <w:sz w:val="28"/>
          <w:szCs w:val="24"/>
          <w:lang w:eastAsia="it-IT"/>
        </w:rPr>
        <w:t>dechiaratione</w:t>
      </w:r>
      <w:proofErr w:type="spellEnd"/>
      <w:r w:rsidRPr="00E27605">
        <w:rPr>
          <w:rFonts w:ascii="Times New Roman" w:eastAsia="Times New Roman" w:hAnsi="Times New Roman" w:cs="Times New Roman"/>
          <w:i/>
          <w:iCs/>
          <w:sz w:val="28"/>
          <w:szCs w:val="24"/>
          <w:lang w:eastAsia="it-IT"/>
        </w:rPr>
        <w:t xml:space="preserve"> de li dieci comandamenti, del credo, del Pater </w:t>
      </w:r>
      <w:proofErr w:type="spellStart"/>
      <w:r w:rsidRPr="00E27605">
        <w:rPr>
          <w:rFonts w:ascii="Times New Roman" w:eastAsia="Times New Roman" w:hAnsi="Times New Roman" w:cs="Times New Roman"/>
          <w:i/>
          <w:iCs/>
          <w:sz w:val="28"/>
          <w:szCs w:val="24"/>
          <w:lang w:eastAsia="it-IT"/>
        </w:rPr>
        <w:t>noster</w:t>
      </w:r>
      <w:proofErr w:type="spellEnd"/>
      <w:r w:rsidRPr="00E27605">
        <w:rPr>
          <w:rFonts w:ascii="Times New Roman" w:eastAsia="Times New Roman" w:hAnsi="Times New Roman" w:cs="Times New Roman"/>
          <w:i/>
          <w:iCs/>
          <w:sz w:val="28"/>
          <w:szCs w:val="24"/>
          <w:lang w:eastAsia="it-IT"/>
        </w:rPr>
        <w:t xml:space="preserve">, con una breve </w:t>
      </w:r>
      <w:proofErr w:type="spellStart"/>
      <w:r w:rsidRPr="00E27605">
        <w:rPr>
          <w:rFonts w:ascii="Times New Roman" w:eastAsia="Times New Roman" w:hAnsi="Times New Roman" w:cs="Times New Roman"/>
          <w:i/>
          <w:iCs/>
          <w:sz w:val="28"/>
          <w:szCs w:val="24"/>
          <w:lang w:eastAsia="it-IT"/>
        </w:rPr>
        <w:t>annotatione</w:t>
      </w:r>
      <w:proofErr w:type="spellEnd"/>
      <w:r w:rsidRPr="00E27605">
        <w:rPr>
          <w:rFonts w:ascii="Times New Roman" w:eastAsia="Times New Roman" w:hAnsi="Times New Roman" w:cs="Times New Roman"/>
          <w:i/>
          <w:iCs/>
          <w:sz w:val="28"/>
          <w:szCs w:val="24"/>
          <w:lang w:eastAsia="it-IT"/>
        </w:rPr>
        <w:t xml:space="preserve"> del vivere cristiano: cose certamente utili et necessarie a ciascheduno </w:t>
      </w:r>
      <w:proofErr w:type="spellStart"/>
      <w:r w:rsidRPr="00E27605">
        <w:rPr>
          <w:rFonts w:ascii="Times New Roman" w:eastAsia="Times New Roman" w:hAnsi="Times New Roman" w:cs="Times New Roman"/>
          <w:i/>
          <w:iCs/>
          <w:sz w:val="28"/>
          <w:szCs w:val="24"/>
          <w:lang w:eastAsia="it-IT"/>
        </w:rPr>
        <w:t>fidele</w:t>
      </w:r>
      <w:proofErr w:type="spellEnd"/>
      <w:r w:rsidRPr="00E27605">
        <w:rPr>
          <w:rFonts w:ascii="Times New Roman" w:eastAsia="Times New Roman" w:hAnsi="Times New Roman" w:cs="Times New Roman"/>
          <w:i/>
          <w:iCs/>
          <w:sz w:val="28"/>
          <w:szCs w:val="24"/>
          <w:lang w:eastAsia="it-IT"/>
        </w:rPr>
        <w:t xml:space="preserve"> cristiano, ultimamente stampato, MDXXV, … stampato in </w:t>
      </w:r>
      <w:proofErr w:type="spellStart"/>
      <w:r w:rsidRPr="00E27605">
        <w:rPr>
          <w:rFonts w:ascii="Times New Roman" w:eastAsia="Times New Roman" w:hAnsi="Times New Roman" w:cs="Times New Roman"/>
          <w:i/>
          <w:iCs/>
          <w:sz w:val="28"/>
          <w:szCs w:val="24"/>
          <w:lang w:eastAsia="it-IT"/>
        </w:rPr>
        <w:t>Venegia</w:t>
      </w:r>
      <w:proofErr w:type="spellEnd"/>
      <w:r w:rsidRPr="00E27605">
        <w:rPr>
          <w:rFonts w:ascii="Times New Roman" w:eastAsia="Times New Roman" w:hAnsi="Times New Roman" w:cs="Times New Roman"/>
          <w:i/>
          <w:iCs/>
          <w:sz w:val="28"/>
          <w:szCs w:val="24"/>
          <w:lang w:eastAsia="it-IT"/>
        </w:rPr>
        <w:t xml:space="preserve"> per Nicolò di Aristotele detto Zoppino MXXV</w:t>
      </w:r>
    </w:p>
    <w:p w14:paraId="4C74D9AD" w14:textId="77777777" w:rsidR="00E27605" w:rsidRPr="00E27605" w:rsidRDefault="00E27605" w:rsidP="009C790D">
      <w:pPr>
        <w:spacing w:after="0" w:line="240" w:lineRule="auto"/>
        <w:jc w:val="both"/>
        <w:rPr>
          <w:rFonts w:ascii="Times New Roman" w:eastAsia="Times New Roman" w:hAnsi="Times New Roman" w:cs="Times New Roman"/>
          <w:i/>
          <w:iCs/>
          <w:sz w:val="28"/>
          <w:szCs w:val="24"/>
          <w:lang w:eastAsia="it-IT"/>
        </w:rPr>
      </w:pPr>
      <w:r w:rsidRPr="00E27605">
        <w:rPr>
          <w:rFonts w:ascii="Times New Roman" w:eastAsia="Times New Roman" w:hAnsi="Times New Roman" w:cs="Times New Roman"/>
          <w:i/>
          <w:iCs/>
          <w:sz w:val="28"/>
          <w:szCs w:val="24"/>
          <w:lang w:eastAsia="it-IT"/>
        </w:rPr>
        <w:tab/>
      </w:r>
      <w:r w:rsidRPr="00E27605">
        <w:rPr>
          <w:rFonts w:ascii="Times New Roman" w:eastAsia="Times New Roman" w:hAnsi="Times New Roman" w:cs="Times New Roman"/>
          <w:sz w:val="28"/>
          <w:szCs w:val="24"/>
          <w:lang w:eastAsia="it-IT"/>
        </w:rPr>
        <w:t xml:space="preserve">Da un confronto tra la </w:t>
      </w:r>
      <w:r w:rsidRPr="00E27605">
        <w:rPr>
          <w:rFonts w:ascii="Times New Roman" w:eastAsia="Times New Roman" w:hAnsi="Times New Roman" w:cs="Times New Roman"/>
          <w:i/>
          <w:iCs/>
          <w:sz w:val="28"/>
          <w:szCs w:val="24"/>
          <w:lang w:eastAsia="it-IT"/>
        </w:rPr>
        <w:t xml:space="preserve">dichiarazione de li dieci comandamenti </w:t>
      </w:r>
      <w:r w:rsidRPr="00E27605">
        <w:rPr>
          <w:rFonts w:ascii="Times New Roman" w:eastAsia="Times New Roman" w:hAnsi="Times New Roman" w:cs="Times New Roman"/>
          <w:sz w:val="28"/>
          <w:szCs w:val="24"/>
          <w:lang w:eastAsia="it-IT"/>
        </w:rPr>
        <w:t xml:space="preserve">di questo </w:t>
      </w:r>
      <w:r w:rsidRPr="00E27605">
        <w:rPr>
          <w:rFonts w:ascii="Times New Roman" w:eastAsia="Times New Roman" w:hAnsi="Times New Roman" w:cs="Times New Roman"/>
          <w:i/>
          <w:iCs/>
          <w:sz w:val="28"/>
          <w:szCs w:val="24"/>
          <w:lang w:eastAsia="it-IT"/>
        </w:rPr>
        <w:t xml:space="preserve">Libretto, </w:t>
      </w:r>
      <w:r w:rsidRPr="00E27605">
        <w:rPr>
          <w:rFonts w:ascii="Times New Roman" w:eastAsia="Times New Roman" w:hAnsi="Times New Roman" w:cs="Times New Roman"/>
          <w:sz w:val="28"/>
          <w:szCs w:val="24"/>
          <w:lang w:eastAsia="it-IT"/>
        </w:rPr>
        <w:t xml:space="preserve">che in realtà è un catechismo di Lutero, scritto quando il Riformatore era ancora cattolico, e la </w:t>
      </w:r>
      <w:proofErr w:type="spellStart"/>
      <w:r w:rsidRPr="00E27605">
        <w:rPr>
          <w:rFonts w:ascii="Times New Roman" w:eastAsia="Times New Roman" w:hAnsi="Times New Roman" w:cs="Times New Roman"/>
          <w:i/>
          <w:iCs/>
          <w:sz w:val="28"/>
          <w:szCs w:val="24"/>
          <w:lang w:eastAsia="it-IT"/>
        </w:rPr>
        <w:t>Instruttione</w:t>
      </w:r>
      <w:proofErr w:type="spellEnd"/>
      <w:r w:rsidRPr="00E27605">
        <w:rPr>
          <w:rFonts w:ascii="Times New Roman" w:eastAsia="Times New Roman" w:hAnsi="Times New Roman" w:cs="Times New Roman"/>
          <w:i/>
          <w:iCs/>
          <w:sz w:val="28"/>
          <w:szCs w:val="24"/>
          <w:lang w:eastAsia="it-IT"/>
        </w:rPr>
        <w:t xml:space="preserve"> delle fede </w:t>
      </w:r>
      <w:proofErr w:type="spellStart"/>
      <w:r w:rsidRPr="00E27605">
        <w:rPr>
          <w:rFonts w:ascii="Times New Roman" w:eastAsia="Times New Roman" w:hAnsi="Times New Roman" w:cs="Times New Roman"/>
          <w:i/>
          <w:iCs/>
          <w:sz w:val="28"/>
          <w:szCs w:val="24"/>
          <w:lang w:eastAsia="it-IT"/>
        </w:rPr>
        <w:t>christiana</w:t>
      </w:r>
      <w:proofErr w:type="spellEnd"/>
      <w:r w:rsidRPr="00E27605">
        <w:rPr>
          <w:rFonts w:ascii="Times New Roman" w:eastAsia="Times New Roman" w:hAnsi="Times New Roman" w:cs="Times New Roman"/>
          <w:i/>
          <w:iCs/>
          <w:sz w:val="28"/>
          <w:szCs w:val="24"/>
          <w:lang w:eastAsia="it-IT"/>
        </w:rPr>
        <w:t xml:space="preserve"> per modo di dialogo,</w:t>
      </w:r>
      <w:r w:rsidRPr="00E27605">
        <w:rPr>
          <w:rFonts w:ascii="Times New Roman" w:eastAsia="Times New Roman" w:hAnsi="Times New Roman" w:cs="Times New Roman"/>
          <w:sz w:val="28"/>
          <w:szCs w:val="24"/>
          <w:lang w:eastAsia="it-IT"/>
        </w:rPr>
        <w:t xml:space="preserve"> che i Padri Somaschi sempre attribuirono al domenicano Reginaldo Nerli, emerge una dipendenza della </w:t>
      </w:r>
      <w:proofErr w:type="spellStart"/>
      <w:r w:rsidRPr="00E27605">
        <w:rPr>
          <w:rFonts w:ascii="Times New Roman" w:eastAsia="Times New Roman" w:hAnsi="Times New Roman" w:cs="Times New Roman"/>
          <w:i/>
          <w:iCs/>
          <w:sz w:val="28"/>
          <w:szCs w:val="24"/>
          <w:lang w:eastAsia="it-IT"/>
        </w:rPr>
        <w:t>Instruttione</w:t>
      </w:r>
      <w:proofErr w:type="spellEnd"/>
      <w:r w:rsidRPr="00E27605">
        <w:rPr>
          <w:rFonts w:ascii="Times New Roman" w:eastAsia="Times New Roman" w:hAnsi="Times New Roman" w:cs="Times New Roman"/>
          <w:i/>
          <w:iCs/>
          <w:sz w:val="28"/>
          <w:szCs w:val="24"/>
          <w:lang w:eastAsia="it-IT"/>
        </w:rPr>
        <w:t xml:space="preserve"> </w:t>
      </w:r>
      <w:r w:rsidRPr="00E27605">
        <w:rPr>
          <w:rFonts w:ascii="Times New Roman" w:eastAsia="Times New Roman" w:hAnsi="Times New Roman" w:cs="Times New Roman"/>
          <w:sz w:val="28"/>
          <w:szCs w:val="24"/>
          <w:lang w:eastAsia="it-IT"/>
        </w:rPr>
        <w:t xml:space="preserve">dal </w:t>
      </w:r>
      <w:r w:rsidRPr="00E27605">
        <w:rPr>
          <w:rFonts w:ascii="Times New Roman" w:eastAsia="Times New Roman" w:hAnsi="Times New Roman" w:cs="Times New Roman"/>
          <w:i/>
          <w:iCs/>
          <w:sz w:val="28"/>
          <w:szCs w:val="24"/>
          <w:lang w:eastAsia="it-IT"/>
        </w:rPr>
        <w:t>Libretto.</w:t>
      </w:r>
    </w:p>
    <w:p w14:paraId="39CF9F22" w14:textId="77777777" w:rsidR="00E27605" w:rsidRPr="00E27605" w:rsidRDefault="00E27605" w:rsidP="009C790D">
      <w:pPr>
        <w:spacing w:after="0" w:line="240" w:lineRule="auto"/>
        <w:jc w:val="both"/>
        <w:rPr>
          <w:rFonts w:ascii="Times New Roman" w:eastAsia="Times New Roman" w:hAnsi="Times New Roman" w:cs="Times New Roman"/>
          <w:i/>
          <w:iCs/>
          <w:sz w:val="28"/>
          <w:szCs w:val="24"/>
          <w:lang w:eastAsia="it-IT"/>
        </w:rPr>
      </w:pPr>
      <w:r w:rsidRPr="00E27605">
        <w:rPr>
          <w:rFonts w:ascii="Times New Roman" w:eastAsia="Times New Roman" w:hAnsi="Times New Roman" w:cs="Times New Roman"/>
          <w:i/>
          <w:iCs/>
          <w:sz w:val="28"/>
          <w:szCs w:val="24"/>
          <w:lang w:eastAsia="it-IT"/>
        </w:rPr>
        <w:tab/>
      </w:r>
      <w:r w:rsidRPr="00E27605">
        <w:rPr>
          <w:rFonts w:ascii="Times New Roman" w:eastAsia="Times New Roman" w:hAnsi="Times New Roman" w:cs="Times New Roman"/>
          <w:sz w:val="28"/>
          <w:szCs w:val="24"/>
          <w:lang w:eastAsia="it-IT"/>
        </w:rPr>
        <w:t xml:space="preserve">Si pensa che il domenicano non abbia </w:t>
      </w:r>
      <w:r w:rsidRPr="00E27605">
        <w:rPr>
          <w:rFonts w:ascii="Times New Roman" w:eastAsia="Times New Roman" w:hAnsi="Times New Roman" w:cs="Times New Roman"/>
          <w:i/>
          <w:iCs/>
          <w:sz w:val="28"/>
          <w:szCs w:val="24"/>
          <w:lang w:eastAsia="it-IT"/>
        </w:rPr>
        <w:t xml:space="preserve">fiutato </w:t>
      </w:r>
      <w:r w:rsidRPr="00E27605">
        <w:rPr>
          <w:rFonts w:ascii="Times New Roman" w:eastAsia="Times New Roman" w:hAnsi="Times New Roman" w:cs="Times New Roman"/>
          <w:sz w:val="28"/>
          <w:szCs w:val="24"/>
          <w:lang w:eastAsia="it-IT"/>
        </w:rPr>
        <w:t xml:space="preserve">da par suo la </w:t>
      </w:r>
      <w:r w:rsidRPr="00E27605">
        <w:rPr>
          <w:rFonts w:ascii="Times New Roman" w:eastAsia="Times New Roman" w:hAnsi="Times New Roman" w:cs="Times New Roman"/>
          <w:i/>
          <w:iCs/>
          <w:sz w:val="28"/>
          <w:szCs w:val="24"/>
          <w:lang w:eastAsia="it-IT"/>
        </w:rPr>
        <w:t xml:space="preserve">pravità eretica </w:t>
      </w:r>
      <w:r w:rsidRPr="00E27605">
        <w:rPr>
          <w:rFonts w:ascii="Times New Roman" w:eastAsia="Times New Roman" w:hAnsi="Times New Roman" w:cs="Times New Roman"/>
          <w:sz w:val="28"/>
          <w:szCs w:val="24"/>
          <w:lang w:eastAsia="it-IT"/>
        </w:rPr>
        <w:t xml:space="preserve">perché gli era stato consegnato stralcio di catechismo utilizzato da San Girolamo che </w:t>
      </w:r>
      <w:proofErr w:type="spellStart"/>
      <w:r w:rsidRPr="00E27605">
        <w:rPr>
          <w:rFonts w:ascii="Times New Roman" w:eastAsia="Times New Roman" w:hAnsi="Times New Roman" w:cs="Times New Roman"/>
          <w:i/>
          <w:iCs/>
          <w:sz w:val="28"/>
          <w:szCs w:val="24"/>
          <w:lang w:eastAsia="it-IT"/>
        </w:rPr>
        <w:t>havea</w:t>
      </w:r>
      <w:proofErr w:type="spellEnd"/>
      <w:r w:rsidRPr="00E27605">
        <w:rPr>
          <w:rFonts w:ascii="Times New Roman" w:eastAsia="Times New Roman" w:hAnsi="Times New Roman" w:cs="Times New Roman"/>
          <w:i/>
          <w:iCs/>
          <w:sz w:val="28"/>
          <w:szCs w:val="24"/>
          <w:lang w:eastAsia="it-IT"/>
        </w:rPr>
        <w:t xml:space="preserve"> sommamente in odio le eresie et li loro </w:t>
      </w:r>
      <w:proofErr w:type="spellStart"/>
      <w:r w:rsidRPr="00E27605">
        <w:rPr>
          <w:rFonts w:ascii="Times New Roman" w:eastAsia="Times New Roman" w:hAnsi="Times New Roman" w:cs="Times New Roman"/>
          <w:i/>
          <w:iCs/>
          <w:sz w:val="28"/>
          <w:szCs w:val="24"/>
          <w:lang w:eastAsia="it-IT"/>
        </w:rPr>
        <w:t>auttori</w:t>
      </w:r>
      <w:proofErr w:type="spellEnd"/>
      <w:r w:rsidRPr="00E27605">
        <w:rPr>
          <w:rFonts w:ascii="Times New Roman" w:eastAsia="Times New Roman" w:hAnsi="Times New Roman" w:cs="Times New Roman"/>
          <w:i/>
          <w:iCs/>
          <w:sz w:val="28"/>
          <w:szCs w:val="24"/>
          <w:lang w:eastAsia="it-IT"/>
        </w:rPr>
        <w:t>.</w:t>
      </w:r>
      <w:r w:rsidRPr="00E27605">
        <w:rPr>
          <w:rFonts w:ascii="Times New Roman" w:eastAsia="Times New Roman" w:hAnsi="Times New Roman" w:cs="Times New Roman"/>
          <w:i/>
          <w:iCs/>
          <w:sz w:val="28"/>
          <w:szCs w:val="24"/>
          <w:lang w:eastAsia="it-IT"/>
        </w:rPr>
        <w:tab/>
      </w:r>
    </w:p>
    <w:p w14:paraId="6D18BAA8" w14:textId="2DDE81AD" w:rsidR="00F83156" w:rsidRDefault="00E27605" w:rsidP="009C790D">
      <w:pPr>
        <w:spacing w:after="0" w:line="240" w:lineRule="auto"/>
        <w:jc w:val="both"/>
        <w:rPr>
          <w:rFonts w:ascii="Times New Roman" w:eastAsia="Times New Roman" w:hAnsi="Times New Roman" w:cs="Times New Roman"/>
          <w:sz w:val="28"/>
          <w:szCs w:val="24"/>
          <w:lang w:eastAsia="it-IT"/>
        </w:rPr>
      </w:pPr>
      <w:r w:rsidRPr="00E27605">
        <w:rPr>
          <w:rFonts w:ascii="Times New Roman" w:eastAsia="Times New Roman" w:hAnsi="Times New Roman" w:cs="Times New Roman"/>
          <w:i/>
          <w:iCs/>
          <w:sz w:val="28"/>
          <w:szCs w:val="24"/>
          <w:lang w:eastAsia="it-IT"/>
        </w:rPr>
        <w:tab/>
      </w:r>
      <w:r w:rsidRPr="00E27605">
        <w:rPr>
          <w:rFonts w:ascii="Times New Roman" w:eastAsia="Times New Roman" w:hAnsi="Times New Roman" w:cs="Times New Roman"/>
          <w:sz w:val="28"/>
          <w:szCs w:val="24"/>
          <w:lang w:eastAsia="it-IT"/>
        </w:rPr>
        <w:t xml:space="preserve">Per il confronto materiale dei due testi, per un approfondimento su questo </w:t>
      </w:r>
      <w:r w:rsidRPr="00E27605">
        <w:rPr>
          <w:rFonts w:ascii="Times New Roman" w:eastAsia="Times New Roman" w:hAnsi="Times New Roman" w:cs="Times New Roman"/>
          <w:i/>
          <w:iCs/>
          <w:sz w:val="28"/>
          <w:szCs w:val="24"/>
          <w:lang w:eastAsia="it-IT"/>
        </w:rPr>
        <w:t xml:space="preserve">Libretto </w:t>
      </w:r>
      <w:r w:rsidRPr="00E27605">
        <w:rPr>
          <w:rFonts w:ascii="Times New Roman" w:eastAsia="Times New Roman" w:hAnsi="Times New Roman" w:cs="Times New Roman"/>
          <w:sz w:val="28"/>
          <w:szCs w:val="24"/>
          <w:lang w:eastAsia="it-IT"/>
        </w:rPr>
        <w:t>si rimanda a questo opuscolo</w:t>
      </w:r>
      <w:r w:rsidRPr="00E27605">
        <w:rPr>
          <w:rFonts w:ascii="Times New Roman" w:eastAsia="Times New Roman" w:hAnsi="Times New Roman" w:cs="Times New Roman"/>
          <w:sz w:val="28"/>
          <w:szCs w:val="24"/>
          <w:vertAlign w:val="superscript"/>
          <w:lang w:eastAsia="it-IT"/>
        </w:rPr>
        <w:footnoteReference w:id="151"/>
      </w:r>
      <w:r w:rsidRPr="00E27605">
        <w:rPr>
          <w:rFonts w:ascii="Times New Roman" w:eastAsia="Times New Roman" w:hAnsi="Times New Roman" w:cs="Times New Roman"/>
          <w:sz w:val="28"/>
          <w:szCs w:val="24"/>
          <w:lang w:eastAsia="it-IT"/>
        </w:rPr>
        <w:t>.</w:t>
      </w:r>
    </w:p>
    <w:p w14:paraId="4C21A70F" w14:textId="77777777" w:rsidR="00F83156" w:rsidRDefault="00F83156" w:rsidP="00E916E3">
      <w:pPr>
        <w:ind w:right="85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14:paraId="431D7A21" w14:textId="77777777" w:rsidR="00F83156" w:rsidRDefault="00F83156" w:rsidP="00E916E3">
      <w:pPr>
        <w:spacing w:after="0" w:line="240" w:lineRule="auto"/>
        <w:ind w:right="851"/>
        <w:rPr>
          <w:rFonts w:ascii="Times New Roman" w:eastAsia="Times New Roman" w:hAnsi="Times New Roman" w:cs="Times New Roman"/>
          <w:sz w:val="40"/>
          <w:szCs w:val="40"/>
          <w:lang w:eastAsia="it-IT"/>
        </w:rPr>
      </w:pPr>
    </w:p>
    <w:p w14:paraId="62956AA0" w14:textId="5CE31B21" w:rsidR="00F83156" w:rsidRPr="00F83156" w:rsidRDefault="00F83156" w:rsidP="00F83156">
      <w:pPr>
        <w:spacing w:after="0" w:line="240" w:lineRule="auto"/>
        <w:rPr>
          <w:rFonts w:ascii="Times New Roman" w:eastAsia="Times New Roman" w:hAnsi="Times New Roman" w:cs="Times New Roman"/>
          <w:sz w:val="40"/>
          <w:szCs w:val="40"/>
          <w:lang w:eastAsia="it-IT"/>
        </w:rPr>
      </w:pPr>
    </w:p>
    <w:sectPr w:rsidR="00F83156" w:rsidRPr="00F83156" w:rsidSect="0004250E">
      <w:headerReference w:type="default" r:id="rId57"/>
      <w:pgSz w:w="11906" w:h="16838"/>
      <w:pgMar w:top="1417" w:right="2408"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6B165" w14:textId="77777777" w:rsidR="00060041" w:rsidRDefault="00060041" w:rsidP="00BA4397">
      <w:pPr>
        <w:spacing w:after="0" w:line="240" w:lineRule="auto"/>
      </w:pPr>
      <w:r>
        <w:separator/>
      </w:r>
    </w:p>
  </w:endnote>
  <w:endnote w:type="continuationSeparator" w:id="0">
    <w:p w14:paraId="2CE4EEF8" w14:textId="77777777" w:rsidR="00060041" w:rsidRDefault="00060041" w:rsidP="00BA43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44901A" w14:textId="77777777" w:rsidR="00060041" w:rsidRDefault="00060041" w:rsidP="00BA4397">
      <w:pPr>
        <w:spacing w:after="0" w:line="240" w:lineRule="auto"/>
      </w:pPr>
      <w:r>
        <w:separator/>
      </w:r>
    </w:p>
  </w:footnote>
  <w:footnote w:type="continuationSeparator" w:id="0">
    <w:p w14:paraId="2591B6B4" w14:textId="77777777" w:rsidR="00060041" w:rsidRDefault="00060041" w:rsidP="00BA4397">
      <w:pPr>
        <w:spacing w:after="0" w:line="240" w:lineRule="auto"/>
      </w:pPr>
      <w:r>
        <w:continuationSeparator/>
      </w:r>
    </w:p>
  </w:footnote>
  <w:footnote w:id="1">
    <w:p w14:paraId="711E9553" w14:textId="172B23B6" w:rsidR="00CA0FE7" w:rsidRPr="00CA0FE7" w:rsidRDefault="00CA0FE7" w:rsidP="00CA0FE7">
      <w:pPr>
        <w:pStyle w:val="Testonotaapidipagina"/>
        <w:ind w:right="1133"/>
        <w:jc w:val="both"/>
      </w:pPr>
      <w:bookmarkStart w:id="2" w:name="_Hlk82096987"/>
      <w:r>
        <w:rPr>
          <w:rStyle w:val="Rimandonotaapidipagina"/>
        </w:rPr>
        <w:footnoteRef/>
      </w:r>
      <w:r>
        <w:t xml:space="preserve"> </w:t>
      </w:r>
      <w:r>
        <w:rPr>
          <w:i/>
          <w:iCs/>
        </w:rPr>
        <w:t xml:space="preserve">Vita del </w:t>
      </w:r>
      <w:proofErr w:type="spellStart"/>
      <w:r>
        <w:rPr>
          <w:i/>
          <w:iCs/>
        </w:rPr>
        <w:t>clarissimo</w:t>
      </w:r>
      <w:proofErr w:type="spellEnd"/>
      <w:r>
        <w:rPr>
          <w:i/>
          <w:iCs/>
        </w:rPr>
        <w:t xml:space="preserve"> Signor Girolamo Miani gentil </w:t>
      </w:r>
      <w:proofErr w:type="spellStart"/>
      <w:r>
        <w:rPr>
          <w:i/>
          <w:iCs/>
        </w:rPr>
        <w:t>huomo</w:t>
      </w:r>
      <w:proofErr w:type="spellEnd"/>
      <w:r>
        <w:rPr>
          <w:i/>
          <w:iCs/>
        </w:rPr>
        <w:t xml:space="preserve"> </w:t>
      </w:r>
      <w:proofErr w:type="spellStart"/>
      <w:r>
        <w:rPr>
          <w:i/>
          <w:iCs/>
        </w:rPr>
        <w:t>venetiano</w:t>
      </w:r>
      <w:proofErr w:type="spellEnd"/>
      <w:r>
        <w:rPr>
          <w:i/>
          <w:iCs/>
        </w:rPr>
        <w:t xml:space="preserve">, </w:t>
      </w:r>
      <w:r>
        <w:t>Fonti per la storia dei Somaschi, 1970, pag. 5, 5-19</w:t>
      </w:r>
      <w:bookmarkEnd w:id="2"/>
      <w:r w:rsidR="00EB0E5A">
        <w:t>.</w:t>
      </w:r>
    </w:p>
  </w:footnote>
  <w:footnote w:id="2">
    <w:p w14:paraId="40AB87F9" w14:textId="0C0A4988" w:rsidR="00B5643C" w:rsidRDefault="00B5643C">
      <w:pPr>
        <w:pStyle w:val="Testonotaapidipagina"/>
      </w:pPr>
      <w:r>
        <w:rPr>
          <w:rStyle w:val="Rimandonotaapidipagina"/>
        </w:rPr>
        <w:footnoteRef/>
      </w:r>
      <w:r>
        <w:t xml:space="preserve"> </w:t>
      </w:r>
      <w:r w:rsidRPr="00B5643C">
        <w:rPr>
          <w:i/>
          <w:iCs/>
        </w:rPr>
        <w:t xml:space="preserve">Vita del </w:t>
      </w:r>
      <w:proofErr w:type="spellStart"/>
      <w:r w:rsidRPr="00B5643C">
        <w:rPr>
          <w:i/>
          <w:iCs/>
        </w:rPr>
        <w:t>clarissimo</w:t>
      </w:r>
      <w:proofErr w:type="spellEnd"/>
      <w:proofErr w:type="gramStart"/>
      <w:r w:rsidRPr="00B5643C">
        <w:rPr>
          <w:i/>
          <w:iCs/>
        </w:rPr>
        <w:t xml:space="preserve"> ..</w:t>
      </w:r>
      <w:proofErr w:type="gramEnd"/>
      <w:r w:rsidRPr="00B5643C">
        <w:rPr>
          <w:i/>
          <w:iCs/>
        </w:rPr>
        <w:t>,</w:t>
      </w:r>
      <w:r w:rsidRPr="00B5643C">
        <w:t xml:space="preserve"> pag. </w:t>
      </w:r>
      <w:r>
        <w:t>56-19.</w:t>
      </w:r>
    </w:p>
  </w:footnote>
  <w:footnote w:id="3">
    <w:p w14:paraId="38241AF9" w14:textId="6A6C60A6" w:rsidR="00EF714B" w:rsidRPr="00EF714B" w:rsidRDefault="00EF714B" w:rsidP="00EA1E4F">
      <w:pPr>
        <w:pStyle w:val="Testonotaapidipagina"/>
        <w:jc w:val="both"/>
        <w:rPr>
          <w:b/>
          <w:bCs/>
          <w:i/>
          <w:iCs/>
        </w:rPr>
      </w:pPr>
      <w:r>
        <w:rPr>
          <w:rStyle w:val="Rimandonotaapidipagina"/>
        </w:rPr>
        <w:footnoteRef/>
      </w:r>
      <w:r>
        <w:t xml:space="preserve"> Per una maggiore conoscenza di questo autore, sempre chiamato </w:t>
      </w:r>
      <w:r>
        <w:rPr>
          <w:i/>
          <w:iCs/>
        </w:rPr>
        <w:t xml:space="preserve">Anonimo </w:t>
      </w:r>
      <w:r>
        <w:t xml:space="preserve">vedi Secondo Brunelli, </w:t>
      </w:r>
      <w:r>
        <w:rPr>
          <w:i/>
          <w:iCs/>
        </w:rPr>
        <w:t>L’Anonimo si chiamava Marco Contarini, (1489-1540),</w:t>
      </w:r>
      <w:r w:rsidR="00BF5C7F">
        <w:rPr>
          <w:i/>
          <w:iCs/>
        </w:rPr>
        <w:t xml:space="preserve"> </w:t>
      </w:r>
      <w:r w:rsidR="00B5643C">
        <w:t xml:space="preserve">pag. </w:t>
      </w:r>
      <w:r w:rsidR="00BF5C7F">
        <w:t>19.</w:t>
      </w:r>
    </w:p>
  </w:footnote>
  <w:footnote w:id="4">
    <w:p w14:paraId="55205EFD" w14:textId="561AB192" w:rsidR="00504C82" w:rsidRPr="00504C82" w:rsidRDefault="00504C82" w:rsidP="00EA1E4F">
      <w:pPr>
        <w:pStyle w:val="Testonotaapidipagina"/>
        <w:tabs>
          <w:tab w:val="left" w:pos="8222"/>
        </w:tabs>
      </w:pPr>
      <w:r>
        <w:rPr>
          <w:rStyle w:val="Rimandonotaapidipagina"/>
        </w:rPr>
        <w:footnoteRef/>
      </w:r>
      <w:r>
        <w:t xml:space="preserve"> Per altro tentativo di interpretare il periodo di sbandamento spirituale di Girolamo ed e la precedente opera educatrice di mamma </w:t>
      </w:r>
      <w:proofErr w:type="gramStart"/>
      <w:r>
        <w:t>Eleonora  cfr.</w:t>
      </w:r>
      <w:proofErr w:type="gramEnd"/>
      <w:r>
        <w:t xml:space="preserve"> S</w:t>
      </w:r>
      <w:r w:rsidR="004B697A">
        <w:t>e</w:t>
      </w:r>
      <w:r>
        <w:t xml:space="preserve">condo </w:t>
      </w:r>
      <w:r w:rsidR="004B697A">
        <w:t>B</w:t>
      </w:r>
      <w:r>
        <w:t xml:space="preserve">runelli, </w:t>
      </w:r>
      <w:r>
        <w:rPr>
          <w:i/>
          <w:iCs/>
        </w:rPr>
        <w:t xml:space="preserve">Rilettura Tentorio: La mamma di San Girolamo Emiliani, </w:t>
      </w:r>
      <w:r>
        <w:t>apri</w:t>
      </w:r>
      <w:r w:rsidR="004B697A">
        <w:t xml:space="preserve">le </w:t>
      </w:r>
      <w:r>
        <w:t xml:space="preserve">1939, Mestre 18.2.2017, </w:t>
      </w:r>
      <w:r w:rsidR="00BF5C7F">
        <w:t>pag. 40</w:t>
      </w:r>
    </w:p>
  </w:footnote>
  <w:footnote w:id="5">
    <w:p w14:paraId="7B7333BA" w14:textId="62173FDE" w:rsidR="00447610" w:rsidRPr="00447610" w:rsidRDefault="00447610" w:rsidP="00EA1E4F">
      <w:pPr>
        <w:pStyle w:val="Testonotaapidipagina"/>
        <w:jc w:val="both"/>
      </w:pPr>
      <w:r>
        <w:rPr>
          <w:rStyle w:val="Rimandonotaapidipagina"/>
        </w:rPr>
        <w:footnoteRef/>
      </w:r>
      <w:r>
        <w:t xml:space="preserve"> Cfr. Secondo B</w:t>
      </w:r>
      <w:r w:rsidR="007D233F">
        <w:t>r</w:t>
      </w:r>
      <w:r>
        <w:t xml:space="preserve">unelli, </w:t>
      </w:r>
      <w:r>
        <w:rPr>
          <w:i/>
          <w:iCs/>
        </w:rPr>
        <w:t xml:space="preserve">Lettura delle quattro fonti storiche della liberazione di San Girolamo, </w:t>
      </w:r>
      <w:r>
        <w:t>Corbetta 22.12.2011</w:t>
      </w:r>
      <w:r w:rsidR="00BF5C7F">
        <w:t>, pag. 12</w:t>
      </w:r>
      <w:r w:rsidR="00EA1E4F">
        <w:t>5.</w:t>
      </w:r>
    </w:p>
  </w:footnote>
  <w:footnote w:id="6">
    <w:p w14:paraId="2FC11757" w14:textId="09971EB0" w:rsidR="004A7FD5" w:rsidRPr="004A7FD5" w:rsidRDefault="004A7FD5" w:rsidP="00EA1E4F">
      <w:pPr>
        <w:pStyle w:val="Testonotaapidipagina"/>
        <w:jc w:val="both"/>
      </w:pPr>
      <w:r>
        <w:rPr>
          <w:rStyle w:val="Rimandonotaapidipagina"/>
        </w:rPr>
        <w:footnoteRef/>
      </w:r>
      <w:r>
        <w:t xml:space="preserve"> Di questo personaggio importantissimo cfr. Secondo Brunelli, </w:t>
      </w:r>
      <w:r>
        <w:rPr>
          <w:i/>
          <w:iCs/>
        </w:rPr>
        <w:t xml:space="preserve">Giustiniani Leonardo informatore della prigionia e liberazione di San Girolamo, conoscente della famiglia Miani, </w:t>
      </w:r>
      <w:r>
        <w:t xml:space="preserve">e ancora Secondo Brunelli, </w:t>
      </w:r>
      <w:r>
        <w:rPr>
          <w:i/>
          <w:iCs/>
        </w:rPr>
        <w:t xml:space="preserve">Leonardo Giustiniani corrispondente eccezionale per Girolamo Miani, </w:t>
      </w:r>
      <w:r>
        <w:t xml:space="preserve">Corbetta 9.5.2011, </w:t>
      </w:r>
      <w:r w:rsidR="00BF5C7F">
        <w:t>pag.8</w:t>
      </w:r>
      <w:r w:rsidR="00EA1E4F">
        <w:t>9</w:t>
      </w:r>
      <w:r w:rsidR="00BF5C7F">
        <w:t>.</w:t>
      </w:r>
    </w:p>
  </w:footnote>
  <w:footnote w:id="7">
    <w:p w14:paraId="64F494DF" w14:textId="7653275D" w:rsidR="00CD4197" w:rsidRPr="00CD4197" w:rsidRDefault="00CD4197">
      <w:pPr>
        <w:pStyle w:val="Testonotaapidipagina"/>
        <w:rPr>
          <w:i/>
          <w:iCs/>
        </w:rPr>
      </w:pPr>
      <w:r>
        <w:rPr>
          <w:rStyle w:val="Rimandonotaapidipagina"/>
        </w:rPr>
        <w:footnoteRef/>
      </w:r>
      <w:r>
        <w:t xml:space="preserve"> Cfr. Secondo Brunelli, </w:t>
      </w:r>
      <w:r>
        <w:rPr>
          <w:i/>
          <w:iCs/>
        </w:rPr>
        <w:t>Data della nascita di San Girolamo Miani.</w:t>
      </w:r>
    </w:p>
  </w:footnote>
  <w:footnote w:id="8">
    <w:p w14:paraId="4E3FEAC4" w14:textId="3F26D21A" w:rsidR="0026022F" w:rsidRPr="002F25E3" w:rsidRDefault="0026022F">
      <w:pPr>
        <w:pStyle w:val="Testonotaapidipagina"/>
      </w:pPr>
      <w:r>
        <w:rPr>
          <w:rStyle w:val="Rimandonotaapidipagina"/>
        </w:rPr>
        <w:footnoteRef/>
      </w:r>
      <w:r>
        <w:t xml:space="preserve"> Per migliore ambientazione della vicenda cf</w:t>
      </w:r>
      <w:r w:rsidR="002F25E3">
        <w:t>r.</w:t>
      </w:r>
      <w:r>
        <w:t xml:space="preserve"> Secondo Brunelli, </w:t>
      </w:r>
      <w:r>
        <w:rPr>
          <w:i/>
          <w:iCs/>
        </w:rPr>
        <w:t>Miani in milizia equestre</w:t>
      </w:r>
      <w:r w:rsidR="002F25E3">
        <w:rPr>
          <w:i/>
          <w:iCs/>
        </w:rPr>
        <w:t xml:space="preserve">, </w:t>
      </w:r>
      <w:r w:rsidR="002F25E3">
        <w:t>pag. 5</w:t>
      </w:r>
      <w:r w:rsidR="00EA1E4F">
        <w:t>5</w:t>
      </w:r>
      <w:r w:rsidR="002F25E3">
        <w:t>.</w:t>
      </w:r>
    </w:p>
  </w:footnote>
  <w:footnote w:id="9">
    <w:p w14:paraId="5394339A" w14:textId="41448721" w:rsidR="009B15E7" w:rsidRPr="00747EAC" w:rsidRDefault="009B15E7" w:rsidP="00EA1E4F">
      <w:pPr>
        <w:pStyle w:val="Testonotaapidipagina"/>
        <w:jc w:val="both"/>
      </w:pPr>
      <w:r>
        <w:rPr>
          <w:rStyle w:val="Rimandonotaapidipagina"/>
        </w:rPr>
        <w:footnoteRef/>
      </w:r>
      <w:r>
        <w:t xml:space="preserve"> </w:t>
      </w:r>
      <w:r w:rsidR="005C2CC7">
        <w:t xml:space="preserve">Cfr. Secondo Brunelli, </w:t>
      </w:r>
      <w:r w:rsidR="005C2CC7">
        <w:rPr>
          <w:i/>
          <w:iCs/>
        </w:rPr>
        <w:t xml:space="preserve">Parenti Morosini </w:t>
      </w:r>
      <w:r w:rsidR="005C2CC7">
        <w:t xml:space="preserve">in ricerche GM, pag. 6. </w:t>
      </w:r>
      <w:r>
        <w:t>Per successivo documento che parla</w:t>
      </w:r>
      <w:r w:rsidR="00747EAC">
        <w:t xml:space="preserve"> del Morosini e del Miani </w:t>
      </w:r>
      <w:proofErr w:type="spellStart"/>
      <w:r w:rsidR="00747EAC">
        <w:t>cfr</w:t>
      </w:r>
      <w:proofErr w:type="spellEnd"/>
      <w:r w:rsidR="00747EAC">
        <w:t xml:space="preserve">, Secondo Brunelli, </w:t>
      </w:r>
      <w:r w:rsidR="00747EAC">
        <w:rPr>
          <w:i/>
          <w:iCs/>
        </w:rPr>
        <w:t xml:space="preserve">Ritorno di San Girolamo a Venezia, </w:t>
      </w:r>
      <w:r w:rsidR="00747EAC">
        <w:t>Mestre11.10. 2014, pag. 9-16.</w:t>
      </w:r>
    </w:p>
  </w:footnote>
  <w:footnote w:id="10">
    <w:p w14:paraId="3B7E5CA8" w14:textId="7426A940" w:rsidR="00AA1462" w:rsidRPr="00AA1462" w:rsidRDefault="00AA1462" w:rsidP="00EA1E4F">
      <w:pPr>
        <w:pStyle w:val="Testonotaapidipagina"/>
      </w:pPr>
      <w:r>
        <w:rPr>
          <w:rStyle w:val="Rimandonotaapidipagina"/>
        </w:rPr>
        <w:footnoteRef/>
      </w:r>
      <w:r>
        <w:t xml:space="preserve"> </w:t>
      </w:r>
      <w:proofErr w:type="spellStart"/>
      <w:r>
        <w:t>ASVenezia</w:t>
      </w:r>
      <w:proofErr w:type="spellEnd"/>
      <w:r>
        <w:t xml:space="preserve">, </w:t>
      </w:r>
      <w:r w:rsidRPr="00AA1462">
        <w:rPr>
          <w:i/>
          <w:iCs/>
        </w:rPr>
        <w:t>Notarile</w:t>
      </w:r>
      <w:r>
        <w:rPr>
          <w:i/>
          <w:iCs/>
        </w:rPr>
        <w:t xml:space="preserve">, </w:t>
      </w:r>
      <w:proofErr w:type="spellStart"/>
      <w:r>
        <w:rPr>
          <w:i/>
          <w:iCs/>
        </w:rPr>
        <w:t>Bossis</w:t>
      </w:r>
      <w:proofErr w:type="spellEnd"/>
      <w:r>
        <w:rPr>
          <w:i/>
          <w:iCs/>
        </w:rPr>
        <w:t xml:space="preserve">, </w:t>
      </w:r>
      <w:r>
        <w:t>b. 51, 132,</w:t>
      </w:r>
    </w:p>
  </w:footnote>
  <w:footnote w:id="11">
    <w:p w14:paraId="3A800F5D" w14:textId="421601A4" w:rsidR="001D7492" w:rsidRPr="001D7492" w:rsidRDefault="001D7492" w:rsidP="00EA1E4F">
      <w:pPr>
        <w:pStyle w:val="Testonotaapidipagina"/>
        <w:jc w:val="both"/>
      </w:pPr>
      <w:r>
        <w:rPr>
          <w:rStyle w:val="Rimandonotaapidipagina"/>
        </w:rPr>
        <w:footnoteRef/>
      </w:r>
      <w:r>
        <w:t xml:space="preserve"> Per la sua biografia cfr. Secondo Brunelli, </w:t>
      </w:r>
      <w:proofErr w:type="spellStart"/>
      <w:r w:rsidRPr="001D7492">
        <w:rPr>
          <w:i/>
          <w:iCs/>
        </w:rPr>
        <w:t>Giovanfranceco</w:t>
      </w:r>
      <w:proofErr w:type="spellEnd"/>
      <w:r w:rsidRPr="001D7492">
        <w:rPr>
          <w:i/>
          <w:iCs/>
        </w:rPr>
        <w:t xml:space="preserve"> Miani, di </w:t>
      </w:r>
      <w:r>
        <w:rPr>
          <w:i/>
          <w:iCs/>
        </w:rPr>
        <w:t xml:space="preserve">Girolamo, di Marco, cugino di San Girolamo Miani, </w:t>
      </w:r>
      <w:r>
        <w:t>Corbetta 27.2.2010.</w:t>
      </w:r>
    </w:p>
  </w:footnote>
  <w:footnote w:id="12">
    <w:p w14:paraId="70398A5D" w14:textId="5AC8C27F" w:rsidR="001F64C9" w:rsidRDefault="001F64C9">
      <w:pPr>
        <w:pStyle w:val="Testonotaapidipagina"/>
      </w:pPr>
      <w:r>
        <w:rPr>
          <w:rStyle w:val="Rimandonotaapidipagina"/>
        </w:rPr>
        <w:footnoteRef/>
      </w:r>
      <w:r>
        <w:t xml:space="preserve"> </w:t>
      </w:r>
      <w:r w:rsidRPr="001F64C9">
        <w:rPr>
          <w:bCs/>
        </w:rPr>
        <w:t xml:space="preserve">Lo si riporta </w:t>
      </w:r>
      <w:r w:rsidR="002F25E3">
        <w:rPr>
          <w:bCs/>
        </w:rPr>
        <w:t xml:space="preserve">a pag. </w:t>
      </w:r>
      <w:r w:rsidR="00B20818">
        <w:rPr>
          <w:bCs/>
        </w:rPr>
        <w:t>102</w:t>
      </w:r>
      <w:r w:rsidR="002F25E3">
        <w:rPr>
          <w:bCs/>
        </w:rPr>
        <w:t xml:space="preserve"> </w:t>
      </w:r>
      <w:r>
        <w:rPr>
          <w:bCs/>
        </w:rPr>
        <w:t xml:space="preserve">nella sua interezza, </w:t>
      </w:r>
      <w:r w:rsidRPr="001F64C9">
        <w:rPr>
          <w:bCs/>
        </w:rPr>
        <w:t xml:space="preserve">per non perdere il filo delle vicende storiche. </w:t>
      </w:r>
    </w:p>
  </w:footnote>
  <w:footnote w:id="13">
    <w:p w14:paraId="33B38115" w14:textId="73D7E8A5" w:rsidR="00220572" w:rsidRPr="00220572" w:rsidRDefault="00220572">
      <w:pPr>
        <w:pStyle w:val="Testonotaapidipagina"/>
      </w:pPr>
      <w:r>
        <w:rPr>
          <w:rStyle w:val="Rimandonotaapidipagina"/>
        </w:rPr>
        <w:footnoteRef/>
      </w:r>
      <w:r>
        <w:t xml:space="preserve"> Cfr. Secondo Brunelli, </w:t>
      </w:r>
      <w:r>
        <w:rPr>
          <w:i/>
          <w:iCs/>
        </w:rPr>
        <w:t xml:space="preserve">Don Girolamo Regino, </w:t>
      </w:r>
      <w:r w:rsidR="002F25E3">
        <w:t>pag. 1</w:t>
      </w:r>
      <w:r w:rsidR="00B20818">
        <w:t>51</w:t>
      </w:r>
      <w:r w:rsidR="002F25E3">
        <w:t>.</w:t>
      </w:r>
    </w:p>
  </w:footnote>
  <w:footnote w:id="14">
    <w:p w14:paraId="4C6A9C1E" w14:textId="3D427F74" w:rsidR="003F7026" w:rsidRPr="003F7026" w:rsidRDefault="003F7026" w:rsidP="003F7026">
      <w:pPr>
        <w:pStyle w:val="Testonotaapidipagina"/>
        <w:ind w:right="1133"/>
        <w:jc w:val="both"/>
        <w:rPr>
          <w:i/>
          <w:iCs/>
        </w:rPr>
      </w:pPr>
      <w:r>
        <w:rPr>
          <w:rStyle w:val="Rimandonotaapidipagina"/>
        </w:rPr>
        <w:footnoteRef/>
      </w:r>
      <w:r>
        <w:t xml:space="preserve"> Cfr. Secondo Brunelli, </w:t>
      </w:r>
      <w:r>
        <w:rPr>
          <w:i/>
          <w:iCs/>
        </w:rPr>
        <w:t xml:space="preserve">Incontri documentati fra le famiglie Miani e Morosini, </w:t>
      </w:r>
      <w:r>
        <w:t xml:space="preserve">in n. 7, </w:t>
      </w:r>
      <w:r>
        <w:rPr>
          <w:i/>
          <w:iCs/>
        </w:rPr>
        <w:t xml:space="preserve">Arcangelo </w:t>
      </w:r>
      <w:proofErr w:type="spellStart"/>
      <w:r>
        <w:rPr>
          <w:i/>
          <w:iCs/>
        </w:rPr>
        <w:t>Romitan</w:t>
      </w:r>
      <w:proofErr w:type="spellEnd"/>
      <w:r>
        <w:rPr>
          <w:i/>
          <w:iCs/>
        </w:rPr>
        <w:t xml:space="preserve">, i </w:t>
      </w:r>
      <w:proofErr w:type="gramStart"/>
      <w:r>
        <w:rPr>
          <w:i/>
          <w:iCs/>
        </w:rPr>
        <w:t>Morosini ,</w:t>
      </w:r>
      <w:proofErr w:type="gramEnd"/>
      <w:r>
        <w:rPr>
          <w:i/>
          <w:iCs/>
        </w:rPr>
        <w:t xml:space="preserve"> Girolamo Miani.</w:t>
      </w:r>
    </w:p>
  </w:footnote>
  <w:footnote w:id="15">
    <w:p w14:paraId="20AC897C" w14:textId="64C2466B" w:rsidR="002F24A5" w:rsidRPr="002F24A5" w:rsidRDefault="002F24A5" w:rsidP="00B20818">
      <w:pPr>
        <w:pStyle w:val="Testonotaapidipagina"/>
        <w:jc w:val="both"/>
      </w:pPr>
      <w:r>
        <w:rPr>
          <w:rStyle w:val="Rimandonotaapidipagina"/>
        </w:rPr>
        <w:footnoteRef/>
      </w:r>
      <w:r>
        <w:t xml:space="preserve"> Vedi David M. D’Andrea, </w:t>
      </w:r>
      <w:proofErr w:type="gramStart"/>
      <w:r>
        <w:rPr>
          <w:i/>
          <w:iCs/>
        </w:rPr>
        <w:t>“ Et</w:t>
      </w:r>
      <w:proofErr w:type="gramEnd"/>
      <w:r>
        <w:rPr>
          <w:i/>
          <w:iCs/>
        </w:rPr>
        <w:t xml:space="preserve"> lui </w:t>
      </w:r>
      <w:r w:rsidR="00220572">
        <w:rPr>
          <w:i/>
          <w:iCs/>
        </w:rPr>
        <w:t>p</w:t>
      </w:r>
      <w:r>
        <w:rPr>
          <w:i/>
          <w:iCs/>
        </w:rPr>
        <w:t xml:space="preserve">roprio contò questo stupendo </w:t>
      </w:r>
      <w:proofErr w:type="spellStart"/>
      <w:r>
        <w:rPr>
          <w:i/>
          <w:iCs/>
        </w:rPr>
        <w:t>miraculo</w:t>
      </w:r>
      <w:proofErr w:type="spellEnd"/>
      <w:r>
        <w:rPr>
          <w:i/>
          <w:iCs/>
        </w:rPr>
        <w:t xml:space="preserve"> “: Girolamo Miani e il quarto libro dei miracol</w:t>
      </w:r>
      <w:r w:rsidR="002F25E3">
        <w:rPr>
          <w:i/>
          <w:iCs/>
        </w:rPr>
        <w:t>i</w:t>
      </w:r>
      <w:r w:rsidR="00220572">
        <w:rPr>
          <w:i/>
          <w:iCs/>
        </w:rPr>
        <w:t xml:space="preserve">, </w:t>
      </w:r>
      <w:r w:rsidR="00220572">
        <w:t>i</w:t>
      </w:r>
      <w:r>
        <w:t xml:space="preserve">n </w:t>
      </w:r>
      <w:r w:rsidRPr="002F25E3">
        <w:rPr>
          <w:i/>
          <w:iCs/>
        </w:rPr>
        <w:t xml:space="preserve">Un Evento miracoloso nella guerra della lega </w:t>
      </w:r>
      <w:proofErr w:type="spellStart"/>
      <w:r w:rsidR="00220572" w:rsidRPr="002F25E3">
        <w:rPr>
          <w:i/>
          <w:iCs/>
        </w:rPr>
        <w:t>c</w:t>
      </w:r>
      <w:r w:rsidRPr="002F25E3">
        <w:rPr>
          <w:i/>
          <w:iCs/>
        </w:rPr>
        <w:t>ambraica</w:t>
      </w:r>
      <w:proofErr w:type="spellEnd"/>
      <w:r>
        <w:t>, 2012, pag.119-157.</w:t>
      </w:r>
    </w:p>
  </w:footnote>
  <w:footnote w:id="16">
    <w:p w14:paraId="220F7074" w14:textId="5585FE00" w:rsidR="0096575A" w:rsidRPr="0096575A" w:rsidRDefault="0096575A">
      <w:pPr>
        <w:pStyle w:val="Testonotaapidipagina"/>
        <w:rPr>
          <w:i/>
          <w:iCs/>
        </w:rPr>
      </w:pPr>
      <w:r>
        <w:rPr>
          <w:rStyle w:val="Rimandonotaapidipagina"/>
        </w:rPr>
        <w:footnoteRef/>
      </w:r>
      <w:r>
        <w:t xml:space="preserve"> Venezia, Museo Correr, </w:t>
      </w:r>
      <w:r>
        <w:rPr>
          <w:i/>
          <w:iCs/>
        </w:rPr>
        <w:t>Codici Cicogna 3423.</w:t>
      </w:r>
    </w:p>
  </w:footnote>
  <w:footnote w:id="17">
    <w:p w14:paraId="103F8463" w14:textId="7572EFEF" w:rsidR="00EB0E5A" w:rsidRDefault="00EB0E5A" w:rsidP="00B20818">
      <w:pPr>
        <w:pStyle w:val="Testonotaapidipagina"/>
        <w:jc w:val="both"/>
      </w:pPr>
      <w:r>
        <w:rPr>
          <w:rStyle w:val="Rimandonotaapidipagina"/>
        </w:rPr>
        <w:footnoteRef/>
      </w:r>
      <w:r>
        <w:t xml:space="preserve"> </w:t>
      </w:r>
      <w:bookmarkStart w:id="3" w:name="_Hlk82098261"/>
      <w:r w:rsidRPr="00EB0E5A">
        <w:rPr>
          <w:i/>
          <w:iCs/>
        </w:rPr>
        <w:t xml:space="preserve">Vita del </w:t>
      </w:r>
      <w:proofErr w:type="spellStart"/>
      <w:r w:rsidRPr="00EB0E5A">
        <w:rPr>
          <w:i/>
          <w:iCs/>
        </w:rPr>
        <w:t>clarissimo</w:t>
      </w:r>
      <w:proofErr w:type="spellEnd"/>
      <w:r w:rsidRPr="00EB0E5A">
        <w:rPr>
          <w:i/>
          <w:iCs/>
        </w:rPr>
        <w:t xml:space="preserve"> Signor Girolamo Miani gentil </w:t>
      </w:r>
      <w:proofErr w:type="spellStart"/>
      <w:r w:rsidRPr="00EB0E5A">
        <w:rPr>
          <w:i/>
          <w:iCs/>
        </w:rPr>
        <w:t>huomo</w:t>
      </w:r>
      <w:proofErr w:type="spellEnd"/>
      <w:r w:rsidRPr="00EB0E5A">
        <w:rPr>
          <w:i/>
          <w:iCs/>
        </w:rPr>
        <w:t xml:space="preserve"> </w:t>
      </w:r>
      <w:proofErr w:type="spellStart"/>
      <w:r w:rsidRPr="00EB0E5A">
        <w:rPr>
          <w:i/>
          <w:iCs/>
        </w:rPr>
        <w:t>venetiano</w:t>
      </w:r>
      <w:proofErr w:type="spellEnd"/>
      <w:r w:rsidRPr="00EB0E5A">
        <w:rPr>
          <w:i/>
          <w:iCs/>
        </w:rPr>
        <w:t xml:space="preserve">, </w:t>
      </w:r>
      <w:r w:rsidRPr="00EB0E5A">
        <w:t xml:space="preserve">Fonti per la storia </w:t>
      </w:r>
      <w:r w:rsidR="00B20818">
        <w:t>d</w:t>
      </w:r>
      <w:r w:rsidRPr="00EB0E5A">
        <w:t xml:space="preserve">ei Somaschi, 1970, pag. </w:t>
      </w:r>
      <w:r>
        <w:t>6, 1-</w:t>
      </w:r>
      <w:r w:rsidR="001F64C9">
        <w:t>9.</w:t>
      </w:r>
      <w:bookmarkEnd w:id="3"/>
    </w:p>
  </w:footnote>
  <w:footnote w:id="18">
    <w:p w14:paraId="2C15F4A3" w14:textId="0451D790" w:rsidR="007A4801" w:rsidRPr="00AF3A0D" w:rsidRDefault="007A4801" w:rsidP="00B20818">
      <w:pPr>
        <w:pStyle w:val="Testonotaapidipagina"/>
        <w:rPr>
          <w:i/>
          <w:iCs/>
        </w:rPr>
      </w:pPr>
      <w:r>
        <w:rPr>
          <w:rStyle w:val="Rimandonotaapidipagina"/>
        </w:rPr>
        <w:footnoteRef/>
      </w:r>
      <w:r>
        <w:t xml:space="preserve"> Opera ripubblicata in SOMASCHA, a cura di P. Secondo </w:t>
      </w:r>
      <w:r w:rsidR="00CE5649">
        <w:t>B</w:t>
      </w:r>
      <w:r>
        <w:t>runelli, 1999</w:t>
      </w:r>
      <w:r w:rsidR="00CE5649">
        <w:t>, 15-264.</w:t>
      </w:r>
      <w:r w:rsidR="00662E6D">
        <w:t xml:space="preserve"> </w:t>
      </w:r>
      <w:r w:rsidR="002F25E3">
        <w:t xml:space="preserve">A </w:t>
      </w:r>
      <w:proofErr w:type="spellStart"/>
      <w:r w:rsidR="002F25E3">
        <w:t>pag</w:t>
      </w:r>
      <w:proofErr w:type="spellEnd"/>
      <w:r w:rsidR="002F25E3">
        <w:t xml:space="preserve"> </w:t>
      </w:r>
      <w:r w:rsidR="00AF3A0D">
        <w:t xml:space="preserve">106 </w:t>
      </w:r>
      <w:r w:rsidR="00662E6D">
        <w:t>si riport</w:t>
      </w:r>
      <w:r w:rsidR="00AF3A0D">
        <w:t>a</w:t>
      </w:r>
      <w:r w:rsidR="00662E6D">
        <w:t>no le pagine che seguono la lettera dedicatoria</w:t>
      </w:r>
      <w:r w:rsidR="00AF3A0D">
        <w:t xml:space="preserve">, </w:t>
      </w:r>
      <w:r w:rsidR="00AF3A0D">
        <w:rPr>
          <w:i/>
          <w:iCs/>
        </w:rPr>
        <w:t xml:space="preserve">Belle et </w:t>
      </w:r>
      <w:proofErr w:type="spellStart"/>
      <w:r w:rsidR="00AF3A0D">
        <w:rPr>
          <w:i/>
          <w:iCs/>
        </w:rPr>
        <w:t>divote</w:t>
      </w:r>
      <w:proofErr w:type="spellEnd"/>
      <w:r w:rsidR="00AF3A0D">
        <w:rPr>
          <w:i/>
          <w:iCs/>
        </w:rPr>
        <w:t xml:space="preserve"> </w:t>
      </w:r>
      <w:proofErr w:type="spellStart"/>
      <w:r w:rsidR="00AF3A0D">
        <w:rPr>
          <w:i/>
          <w:iCs/>
        </w:rPr>
        <w:t>meditationi</w:t>
      </w:r>
      <w:proofErr w:type="spellEnd"/>
      <w:r w:rsidR="00AF3A0D">
        <w:rPr>
          <w:i/>
          <w:iCs/>
        </w:rPr>
        <w:t xml:space="preserve"> …</w:t>
      </w:r>
    </w:p>
  </w:footnote>
  <w:footnote w:id="19">
    <w:p w14:paraId="0D157313" w14:textId="2BC4BBD4" w:rsidR="00CE5649" w:rsidRDefault="00CE5649" w:rsidP="00B20818">
      <w:pPr>
        <w:pStyle w:val="Testonotaapidipagina"/>
      </w:pPr>
      <w:r>
        <w:rPr>
          <w:rStyle w:val="Rimandonotaapidipagina"/>
        </w:rPr>
        <w:footnoteRef/>
      </w:r>
      <w:r>
        <w:t xml:space="preserve"> Opera ripubblicata</w:t>
      </w:r>
      <w:r w:rsidR="005552AC">
        <w:t xml:space="preserve"> in SOMASCHA, a cura di P. Secondo Brunelli, 1981, pag. 9-104.</w:t>
      </w:r>
    </w:p>
  </w:footnote>
  <w:footnote w:id="20">
    <w:p w14:paraId="1716BEF5" w14:textId="7E4D2A20" w:rsidR="007A4801" w:rsidRDefault="007A4801" w:rsidP="00B20818">
      <w:pPr>
        <w:pStyle w:val="Testonotaapidipagina"/>
      </w:pPr>
      <w:r>
        <w:rPr>
          <w:rStyle w:val="Rimandonotaapidipagina"/>
        </w:rPr>
        <w:footnoteRef/>
      </w:r>
      <w:r>
        <w:t xml:space="preserve"> Opera ripubblicata in SOMASCHA, a cura di P. Secondo Brunelli, 2001, pag. </w:t>
      </w:r>
      <w:r w:rsidR="00CE5649">
        <w:t>104-181</w:t>
      </w:r>
    </w:p>
  </w:footnote>
  <w:footnote w:id="21">
    <w:p w14:paraId="75F10CC5" w14:textId="2897F3DF" w:rsidR="00CE5649" w:rsidRDefault="00CE5649" w:rsidP="00B20818">
      <w:pPr>
        <w:pStyle w:val="Testonotaapidipagina"/>
      </w:pPr>
      <w:r>
        <w:rPr>
          <w:rStyle w:val="Rimandonotaapidipagina"/>
        </w:rPr>
        <w:footnoteRef/>
      </w:r>
      <w:r>
        <w:t xml:space="preserve"> Opera ripubblicata in SOMASCHA, a cura di P. Secondo Brunelli, 2001, pag. 65-104</w:t>
      </w:r>
    </w:p>
  </w:footnote>
  <w:footnote w:id="22">
    <w:p w14:paraId="48DBB098" w14:textId="231C5643" w:rsidR="005D602C" w:rsidRDefault="005D602C" w:rsidP="00B20818">
      <w:pPr>
        <w:pStyle w:val="Testonotaapidipagina"/>
        <w:jc w:val="both"/>
      </w:pPr>
      <w:r>
        <w:rPr>
          <w:rStyle w:val="Rimandonotaapidipagina"/>
        </w:rPr>
        <w:footnoteRef/>
      </w:r>
      <w:r>
        <w:t xml:space="preserve"> </w:t>
      </w:r>
      <w:r w:rsidRPr="005D602C">
        <w:rPr>
          <w:i/>
          <w:iCs/>
        </w:rPr>
        <w:t xml:space="preserve">Vita del </w:t>
      </w:r>
      <w:proofErr w:type="spellStart"/>
      <w:r w:rsidRPr="005D602C">
        <w:rPr>
          <w:i/>
          <w:iCs/>
        </w:rPr>
        <w:t>clarissimo</w:t>
      </w:r>
      <w:proofErr w:type="spellEnd"/>
      <w:r w:rsidRPr="005D602C">
        <w:rPr>
          <w:i/>
          <w:iCs/>
        </w:rPr>
        <w:t xml:space="preserve"> Signor Girolamo Miani gentil </w:t>
      </w:r>
      <w:proofErr w:type="spellStart"/>
      <w:r w:rsidRPr="005D602C">
        <w:rPr>
          <w:i/>
          <w:iCs/>
        </w:rPr>
        <w:t>huomo</w:t>
      </w:r>
      <w:proofErr w:type="spellEnd"/>
      <w:r w:rsidRPr="005D602C">
        <w:rPr>
          <w:i/>
          <w:iCs/>
        </w:rPr>
        <w:t xml:space="preserve"> </w:t>
      </w:r>
      <w:proofErr w:type="spellStart"/>
      <w:r w:rsidRPr="005D602C">
        <w:rPr>
          <w:i/>
          <w:iCs/>
        </w:rPr>
        <w:t>venetiano</w:t>
      </w:r>
      <w:proofErr w:type="spellEnd"/>
      <w:r w:rsidRPr="005D602C">
        <w:rPr>
          <w:i/>
          <w:iCs/>
        </w:rPr>
        <w:t xml:space="preserve">, </w:t>
      </w:r>
      <w:r w:rsidRPr="005D602C">
        <w:t xml:space="preserve">Fonti per la storia dei Somaschi, 1970, pag. </w:t>
      </w:r>
      <w:r w:rsidR="004A1660">
        <w:t>7</w:t>
      </w:r>
      <w:r w:rsidRPr="005D602C">
        <w:t>, 1</w:t>
      </w:r>
      <w:r w:rsidR="004A1660">
        <w:t>1-14</w:t>
      </w:r>
      <w:r w:rsidRPr="005D602C">
        <w:t>.</w:t>
      </w:r>
    </w:p>
  </w:footnote>
  <w:footnote w:id="23">
    <w:p w14:paraId="2C40C251" w14:textId="1FE73921" w:rsidR="00354062" w:rsidRPr="00354062" w:rsidRDefault="00354062" w:rsidP="00B20818">
      <w:pPr>
        <w:pStyle w:val="Testonotaapidipagina"/>
        <w:jc w:val="both"/>
      </w:pPr>
      <w:r>
        <w:rPr>
          <w:rStyle w:val="Rimandonotaapidipagina"/>
        </w:rPr>
        <w:footnoteRef/>
      </w:r>
      <w:r>
        <w:t xml:space="preserve"> Secondo Brunelli, </w:t>
      </w:r>
      <w:r>
        <w:rPr>
          <w:i/>
          <w:iCs/>
        </w:rPr>
        <w:t xml:space="preserve">Don Timoteo Giusti, canonico regolare, padre spirituale di San Girolamo, </w:t>
      </w:r>
      <w:r>
        <w:t>Mestre 22.4.2019.</w:t>
      </w:r>
    </w:p>
  </w:footnote>
  <w:footnote w:id="24">
    <w:p w14:paraId="028E64F5" w14:textId="1AD5E22F" w:rsidR="00AF23F5" w:rsidRPr="009D7D0B" w:rsidRDefault="00AF23F5" w:rsidP="00B20818">
      <w:pPr>
        <w:pStyle w:val="Testonotaapidipagina"/>
        <w:jc w:val="both"/>
      </w:pPr>
      <w:r>
        <w:rPr>
          <w:rStyle w:val="Rimandonotaapidipagina"/>
        </w:rPr>
        <w:footnoteRef/>
      </w:r>
      <w:r>
        <w:t xml:space="preserve"> In </w:t>
      </w:r>
      <w:r>
        <w:rPr>
          <w:i/>
          <w:iCs/>
        </w:rPr>
        <w:t xml:space="preserve">Libro di </w:t>
      </w:r>
      <w:proofErr w:type="spellStart"/>
      <w:r>
        <w:rPr>
          <w:i/>
          <w:iCs/>
        </w:rPr>
        <w:t>gratia</w:t>
      </w:r>
      <w:proofErr w:type="spellEnd"/>
      <w:r>
        <w:rPr>
          <w:i/>
          <w:iCs/>
        </w:rPr>
        <w:t xml:space="preserve">, </w:t>
      </w:r>
      <w:r>
        <w:t xml:space="preserve">già citato, </w:t>
      </w:r>
      <w:r w:rsidR="009D7D0B">
        <w:t>i</w:t>
      </w:r>
      <w:r>
        <w:t xml:space="preserve">l capitolo, </w:t>
      </w:r>
      <w:r>
        <w:rPr>
          <w:i/>
          <w:iCs/>
        </w:rPr>
        <w:t xml:space="preserve">Como a </w:t>
      </w:r>
      <w:proofErr w:type="spellStart"/>
      <w:r>
        <w:rPr>
          <w:i/>
          <w:iCs/>
        </w:rPr>
        <w:t>regere</w:t>
      </w:r>
      <w:proofErr w:type="spellEnd"/>
      <w:r>
        <w:rPr>
          <w:i/>
          <w:iCs/>
        </w:rPr>
        <w:t xml:space="preserve"> la vita </w:t>
      </w:r>
      <w:proofErr w:type="spellStart"/>
      <w:r>
        <w:rPr>
          <w:i/>
          <w:iCs/>
        </w:rPr>
        <w:t>sirituale</w:t>
      </w:r>
      <w:proofErr w:type="spellEnd"/>
      <w:r>
        <w:rPr>
          <w:i/>
          <w:iCs/>
        </w:rPr>
        <w:t xml:space="preserve"> è necessario uno </w:t>
      </w:r>
      <w:r w:rsidR="009D7D0B">
        <w:rPr>
          <w:i/>
          <w:iCs/>
        </w:rPr>
        <w:t xml:space="preserve">buono et </w:t>
      </w:r>
      <w:proofErr w:type="spellStart"/>
      <w:r w:rsidR="009D7D0B">
        <w:rPr>
          <w:i/>
          <w:iCs/>
        </w:rPr>
        <w:t>docto</w:t>
      </w:r>
      <w:proofErr w:type="spellEnd"/>
      <w:r w:rsidR="009D7D0B">
        <w:rPr>
          <w:i/>
          <w:iCs/>
        </w:rPr>
        <w:t xml:space="preserve"> Padre spirituale </w:t>
      </w:r>
      <w:r w:rsidR="009D7D0B">
        <w:t>più volte si incontra questa terminologia usata per le qualità del padre spirituale. Naturale pensare il riferimento a questo libro.</w:t>
      </w:r>
    </w:p>
  </w:footnote>
  <w:footnote w:id="25">
    <w:p w14:paraId="2503CE04" w14:textId="024EDDB7" w:rsidR="008F0AE1" w:rsidRDefault="008F0AE1" w:rsidP="00B20818">
      <w:pPr>
        <w:pStyle w:val="Testonotaapidipagina"/>
      </w:pPr>
      <w:r>
        <w:rPr>
          <w:rStyle w:val="Rimandonotaapidipagina"/>
        </w:rPr>
        <w:footnoteRef/>
      </w:r>
      <w:r>
        <w:t xml:space="preserve"> </w:t>
      </w:r>
      <w:bookmarkStart w:id="4" w:name="_Hlk82421674"/>
      <w:r w:rsidR="00B61996" w:rsidRPr="00B61996">
        <w:rPr>
          <w:i/>
          <w:iCs/>
        </w:rPr>
        <w:t>Vita del cl</w:t>
      </w:r>
      <w:r w:rsidR="009D7D0B">
        <w:rPr>
          <w:i/>
          <w:iCs/>
        </w:rPr>
        <w:t xml:space="preserve"> </w:t>
      </w:r>
      <w:proofErr w:type="spellStart"/>
      <w:proofErr w:type="gramStart"/>
      <w:r w:rsidR="009D7D0B">
        <w:t>più</w:t>
      </w:r>
      <w:r w:rsidR="00B61996" w:rsidRPr="00B61996">
        <w:rPr>
          <w:i/>
          <w:iCs/>
        </w:rPr>
        <w:t>arissimo</w:t>
      </w:r>
      <w:proofErr w:type="spellEnd"/>
      <w:r w:rsidR="00B61996" w:rsidRPr="00B61996">
        <w:rPr>
          <w:i/>
          <w:iCs/>
        </w:rPr>
        <w:t>..</w:t>
      </w:r>
      <w:proofErr w:type="gramEnd"/>
      <w:r w:rsidR="00B61996" w:rsidRPr="00B61996">
        <w:rPr>
          <w:i/>
          <w:iCs/>
        </w:rPr>
        <w:t>,</w:t>
      </w:r>
      <w:r w:rsidR="00B61996">
        <w:t xml:space="preserve"> pag. 6, 20-24, pag. 7, 1-3.</w:t>
      </w:r>
      <w:bookmarkEnd w:id="4"/>
    </w:p>
  </w:footnote>
  <w:footnote w:id="26">
    <w:p w14:paraId="0516DF48" w14:textId="4B37B975" w:rsidR="00D41136" w:rsidRDefault="00D41136">
      <w:pPr>
        <w:pStyle w:val="Testonotaapidipagina"/>
      </w:pPr>
      <w:r>
        <w:rPr>
          <w:rStyle w:val="Rimandonotaapidipagina"/>
        </w:rPr>
        <w:footnoteRef/>
      </w:r>
      <w:r>
        <w:t xml:space="preserve"> </w:t>
      </w:r>
      <w:r w:rsidRPr="00D41136">
        <w:rPr>
          <w:i/>
          <w:iCs/>
        </w:rPr>
        <w:t xml:space="preserve">Vita del </w:t>
      </w:r>
      <w:proofErr w:type="spellStart"/>
      <w:proofErr w:type="gramStart"/>
      <w:r w:rsidRPr="00D41136">
        <w:rPr>
          <w:i/>
          <w:iCs/>
        </w:rPr>
        <w:t>clarissimo</w:t>
      </w:r>
      <w:proofErr w:type="spellEnd"/>
      <w:r w:rsidRPr="00D41136">
        <w:rPr>
          <w:i/>
          <w:iCs/>
        </w:rPr>
        <w:t>..</w:t>
      </w:r>
      <w:proofErr w:type="gramEnd"/>
      <w:r w:rsidRPr="00D41136">
        <w:rPr>
          <w:i/>
          <w:iCs/>
        </w:rPr>
        <w:t>,</w:t>
      </w:r>
      <w:r w:rsidRPr="00D41136">
        <w:t xml:space="preserve"> pag. 6, 20-24, pag. 7, </w:t>
      </w:r>
      <w:r>
        <w:t>22-25, pag. 8, 1-3.</w:t>
      </w:r>
    </w:p>
  </w:footnote>
  <w:footnote w:id="27">
    <w:p w14:paraId="4616B890" w14:textId="72AB2819" w:rsidR="006A7244" w:rsidRPr="006A7244" w:rsidRDefault="006A7244">
      <w:pPr>
        <w:pStyle w:val="Testonotaapidipagina"/>
      </w:pPr>
      <w:r>
        <w:rPr>
          <w:rStyle w:val="Rimandonotaapidipagina"/>
        </w:rPr>
        <w:footnoteRef/>
      </w:r>
      <w:r>
        <w:t xml:space="preserve"> </w:t>
      </w:r>
      <w:r w:rsidR="00B20818">
        <w:t xml:space="preserve">Cfr. a pag. 183, </w:t>
      </w:r>
      <w:r>
        <w:t xml:space="preserve">Secondo Brunelli, </w:t>
      </w:r>
      <w:r>
        <w:rPr>
          <w:i/>
          <w:iCs/>
        </w:rPr>
        <w:t xml:space="preserve">Sant’Ignazio di Loyola a Venezia, </w:t>
      </w:r>
      <w:r>
        <w:t>Mestre 13.3.2016.</w:t>
      </w:r>
    </w:p>
  </w:footnote>
  <w:footnote w:id="28">
    <w:p w14:paraId="4CF21BDD" w14:textId="4B3065EC" w:rsidR="005B125E" w:rsidRPr="005B125E" w:rsidRDefault="005B125E">
      <w:pPr>
        <w:pStyle w:val="Testonotaapidipagina"/>
        <w:rPr>
          <w:i/>
          <w:iCs/>
        </w:rPr>
      </w:pPr>
      <w:r>
        <w:rPr>
          <w:rStyle w:val="Rimandonotaapidipagina"/>
        </w:rPr>
        <w:footnoteRef/>
      </w:r>
      <w:r>
        <w:t xml:space="preserve"> Cfr. </w:t>
      </w:r>
      <w:r w:rsidR="00B20818">
        <w:t>a pag. 197</w:t>
      </w:r>
      <w:r>
        <w:t xml:space="preserve">, </w:t>
      </w:r>
      <w:r>
        <w:rPr>
          <w:i/>
          <w:iCs/>
        </w:rPr>
        <w:t xml:space="preserve">Due </w:t>
      </w:r>
      <w:proofErr w:type="spellStart"/>
      <w:r>
        <w:rPr>
          <w:i/>
          <w:iCs/>
        </w:rPr>
        <w:t>turmerlebnis</w:t>
      </w:r>
      <w:proofErr w:type="spellEnd"/>
      <w:r>
        <w:rPr>
          <w:i/>
          <w:iCs/>
        </w:rPr>
        <w:t>, esperienze della torre: Gaspare Contarini, Lutero.</w:t>
      </w:r>
    </w:p>
  </w:footnote>
  <w:footnote w:id="29">
    <w:p w14:paraId="4CC5917D" w14:textId="0B43C77C" w:rsidR="008217B6" w:rsidRPr="008217B6" w:rsidRDefault="008217B6">
      <w:pPr>
        <w:pStyle w:val="Testonotaapidipagina"/>
      </w:pPr>
      <w:r>
        <w:rPr>
          <w:rStyle w:val="Rimandonotaapidipagina"/>
        </w:rPr>
        <w:footnoteRef/>
      </w:r>
      <w:r>
        <w:t xml:space="preserve"> Cfr. Secondo Brunelli, </w:t>
      </w:r>
      <w:r>
        <w:rPr>
          <w:i/>
          <w:iCs/>
        </w:rPr>
        <w:t xml:space="preserve">San Girolamo Miani. L’episodio della barba, </w:t>
      </w:r>
      <w:r>
        <w:t>Corbett 1.12.2011.</w:t>
      </w:r>
    </w:p>
  </w:footnote>
  <w:footnote w:id="30">
    <w:p w14:paraId="58E8B8A9" w14:textId="35AC717F" w:rsidR="00313FCE" w:rsidRDefault="00313FCE">
      <w:pPr>
        <w:pStyle w:val="Testonotaapidipagina"/>
      </w:pPr>
      <w:r>
        <w:rPr>
          <w:rStyle w:val="Rimandonotaapidipagina"/>
        </w:rPr>
        <w:footnoteRef/>
      </w:r>
      <w:r>
        <w:t xml:space="preserve"> </w:t>
      </w:r>
      <w:bookmarkStart w:id="5" w:name="_Hlk82504761"/>
      <w:r w:rsidRPr="00313FCE">
        <w:rPr>
          <w:i/>
          <w:iCs/>
        </w:rPr>
        <w:t xml:space="preserve">Vita del </w:t>
      </w:r>
      <w:proofErr w:type="spellStart"/>
      <w:r w:rsidRPr="00313FCE">
        <w:rPr>
          <w:i/>
          <w:iCs/>
        </w:rPr>
        <w:t>clarissimo</w:t>
      </w:r>
      <w:proofErr w:type="spellEnd"/>
      <w:proofErr w:type="gramStart"/>
      <w:r>
        <w:rPr>
          <w:i/>
          <w:iCs/>
        </w:rPr>
        <w:t xml:space="preserve"> </w:t>
      </w:r>
      <w:r w:rsidRPr="00313FCE">
        <w:rPr>
          <w:i/>
          <w:iCs/>
        </w:rPr>
        <w:t>..</w:t>
      </w:r>
      <w:proofErr w:type="gramEnd"/>
      <w:r w:rsidRPr="00313FCE">
        <w:rPr>
          <w:i/>
          <w:iCs/>
        </w:rPr>
        <w:t>,</w:t>
      </w:r>
      <w:r w:rsidRPr="00313FCE">
        <w:t xml:space="preserve"> pag. </w:t>
      </w:r>
      <w:r>
        <w:t>8, 4-12.</w:t>
      </w:r>
      <w:bookmarkEnd w:id="5"/>
    </w:p>
  </w:footnote>
  <w:footnote w:id="31">
    <w:p w14:paraId="6F6007C7" w14:textId="43B34E00" w:rsidR="009C1EB4" w:rsidRPr="009C1EB4" w:rsidRDefault="009C1EB4" w:rsidP="00A75242">
      <w:pPr>
        <w:pStyle w:val="Testonotaapidipagina"/>
        <w:jc w:val="both"/>
      </w:pPr>
      <w:r>
        <w:rPr>
          <w:rStyle w:val="Rimandonotaapidipagina"/>
        </w:rPr>
        <w:footnoteRef/>
      </w:r>
      <w:r>
        <w:t xml:space="preserve"> </w:t>
      </w:r>
      <w:r>
        <w:rPr>
          <w:i/>
          <w:iCs/>
        </w:rPr>
        <w:t xml:space="preserve">Autobiografia di Domenico Sauli, </w:t>
      </w:r>
      <w:r>
        <w:t>a cura di G. Porro Lambertenghi, in Miscellanea di storia italiana, XVII, 1878, pag. 37-38.</w:t>
      </w:r>
    </w:p>
  </w:footnote>
  <w:footnote w:id="32">
    <w:p w14:paraId="232921F7" w14:textId="1C8646E3" w:rsidR="00390F8F" w:rsidRPr="00390F8F" w:rsidRDefault="00390F8F" w:rsidP="00A75242">
      <w:pPr>
        <w:pStyle w:val="Testonotaapidipagina"/>
        <w:jc w:val="both"/>
        <w:rPr>
          <w:i/>
          <w:iCs/>
        </w:rPr>
      </w:pPr>
      <w:r>
        <w:rPr>
          <w:rStyle w:val="Rimandonotaapidipagina"/>
        </w:rPr>
        <w:footnoteRef/>
      </w:r>
      <w:r>
        <w:t xml:space="preserve"> Per questo incontro e per quello di altri personaggi cfr. P. Giuseppe Oddone, </w:t>
      </w:r>
      <w:r>
        <w:rPr>
          <w:i/>
          <w:iCs/>
        </w:rPr>
        <w:t>Amicizie di Girolamo Miani fra il 1525 ed il 1527,</w:t>
      </w:r>
      <w:r w:rsidRPr="00390F8F">
        <w:t xml:space="preserve"> 2021</w:t>
      </w:r>
    </w:p>
  </w:footnote>
  <w:footnote w:id="33">
    <w:p w14:paraId="5F3068DD" w14:textId="71FFB61C" w:rsidR="002025CC" w:rsidRPr="002025CC" w:rsidRDefault="002025CC">
      <w:pPr>
        <w:pStyle w:val="Testonotaapidipagina"/>
        <w:rPr>
          <w:i/>
          <w:iCs/>
        </w:rPr>
      </w:pPr>
      <w:r>
        <w:rPr>
          <w:rStyle w:val="Rimandonotaapidipagina"/>
        </w:rPr>
        <w:footnoteRef/>
      </w:r>
      <w:r>
        <w:t xml:space="preserve"> </w:t>
      </w:r>
      <w:proofErr w:type="spellStart"/>
      <w:r>
        <w:t>ASVenezia</w:t>
      </w:r>
      <w:proofErr w:type="spellEnd"/>
      <w:r>
        <w:t xml:space="preserve">, </w:t>
      </w:r>
      <w:r w:rsidRPr="002025CC">
        <w:rPr>
          <w:i/>
          <w:iCs/>
        </w:rPr>
        <w:t>Notarile, testamenti,</w:t>
      </w:r>
      <w:r>
        <w:t xml:space="preserve"> Falcon Alessandro</w:t>
      </w:r>
      <w:r w:rsidRPr="002025CC">
        <w:t>, b. 410, c. 28</w:t>
      </w:r>
      <w:r>
        <w:t>.</w:t>
      </w:r>
    </w:p>
  </w:footnote>
  <w:footnote w:id="34">
    <w:p w14:paraId="7DAF58C0" w14:textId="40C88379" w:rsidR="00CE1AA0" w:rsidRDefault="00CE1AA0">
      <w:pPr>
        <w:pStyle w:val="Testonotaapidipagina"/>
      </w:pPr>
      <w:r>
        <w:rPr>
          <w:rStyle w:val="Rimandonotaapidipagina"/>
        </w:rPr>
        <w:footnoteRef/>
      </w:r>
      <w:r>
        <w:t xml:space="preserve"> </w:t>
      </w:r>
      <w:r w:rsidRPr="00CE1AA0">
        <w:rPr>
          <w:i/>
          <w:iCs/>
        </w:rPr>
        <w:t xml:space="preserve">Vita del </w:t>
      </w:r>
      <w:proofErr w:type="spellStart"/>
      <w:r w:rsidRPr="00CE1AA0">
        <w:rPr>
          <w:i/>
          <w:iCs/>
        </w:rPr>
        <w:t>clarissimo</w:t>
      </w:r>
      <w:proofErr w:type="spellEnd"/>
      <w:proofErr w:type="gramStart"/>
      <w:r w:rsidRPr="00CE1AA0">
        <w:rPr>
          <w:i/>
          <w:iCs/>
        </w:rPr>
        <w:t xml:space="preserve"> ..</w:t>
      </w:r>
      <w:proofErr w:type="gramEnd"/>
      <w:r w:rsidRPr="00CE1AA0">
        <w:rPr>
          <w:i/>
          <w:iCs/>
        </w:rPr>
        <w:t>,</w:t>
      </w:r>
      <w:r w:rsidRPr="00CE1AA0">
        <w:t xml:space="preserve"> pag. 8, </w:t>
      </w:r>
      <w:r>
        <w:t>18-23</w:t>
      </w:r>
    </w:p>
  </w:footnote>
  <w:footnote w:id="35">
    <w:p w14:paraId="30647E56" w14:textId="724BF9EC" w:rsidR="00CE1AA0" w:rsidRDefault="00CE1AA0">
      <w:pPr>
        <w:pStyle w:val="Testonotaapidipagina"/>
      </w:pPr>
      <w:r>
        <w:rPr>
          <w:rStyle w:val="Rimandonotaapidipagina"/>
        </w:rPr>
        <w:footnoteRef/>
      </w:r>
      <w:r>
        <w:t xml:space="preserve"> </w:t>
      </w:r>
      <w:r w:rsidRPr="00CE1AA0">
        <w:rPr>
          <w:i/>
          <w:iCs/>
        </w:rPr>
        <w:t xml:space="preserve">Vita del </w:t>
      </w:r>
      <w:proofErr w:type="spellStart"/>
      <w:r w:rsidRPr="00CE1AA0">
        <w:rPr>
          <w:i/>
          <w:iCs/>
        </w:rPr>
        <w:t>clarissimo</w:t>
      </w:r>
      <w:proofErr w:type="spellEnd"/>
      <w:proofErr w:type="gramStart"/>
      <w:r w:rsidRPr="00CE1AA0">
        <w:rPr>
          <w:i/>
          <w:iCs/>
        </w:rPr>
        <w:t xml:space="preserve"> ..</w:t>
      </w:r>
      <w:proofErr w:type="gramEnd"/>
      <w:r w:rsidRPr="00CE1AA0">
        <w:rPr>
          <w:i/>
          <w:iCs/>
        </w:rPr>
        <w:t>,</w:t>
      </w:r>
      <w:r w:rsidRPr="00CE1AA0">
        <w:t xml:space="preserve"> pag. </w:t>
      </w:r>
      <w:r>
        <w:t>1°, 16-17.</w:t>
      </w:r>
    </w:p>
  </w:footnote>
  <w:footnote w:id="36">
    <w:p w14:paraId="44513B6A" w14:textId="25091D91" w:rsidR="00CE1AA0" w:rsidRDefault="00CE1AA0">
      <w:pPr>
        <w:pStyle w:val="Testonotaapidipagina"/>
      </w:pPr>
      <w:r>
        <w:rPr>
          <w:rStyle w:val="Rimandonotaapidipagina"/>
        </w:rPr>
        <w:footnoteRef/>
      </w:r>
      <w:r>
        <w:t xml:space="preserve"> </w:t>
      </w:r>
      <w:r w:rsidRPr="00CE1AA0">
        <w:rPr>
          <w:i/>
          <w:iCs/>
        </w:rPr>
        <w:t xml:space="preserve">Vita del </w:t>
      </w:r>
      <w:proofErr w:type="spellStart"/>
      <w:r w:rsidRPr="00CE1AA0">
        <w:rPr>
          <w:i/>
          <w:iCs/>
        </w:rPr>
        <w:t>clarissimo</w:t>
      </w:r>
      <w:proofErr w:type="spellEnd"/>
      <w:proofErr w:type="gramStart"/>
      <w:r w:rsidRPr="00CE1AA0">
        <w:rPr>
          <w:i/>
          <w:iCs/>
        </w:rPr>
        <w:t xml:space="preserve"> ..</w:t>
      </w:r>
      <w:proofErr w:type="gramEnd"/>
      <w:r w:rsidRPr="00CE1AA0">
        <w:rPr>
          <w:i/>
          <w:iCs/>
        </w:rPr>
        <w:t>,</w:t>
      </w:r>
      <w:r w:rsidRPr="00CE1AA0">
        <w:t xml:space="preserve"> pag. </w:t>
      </w:r>
      <w:r>
        <w:t>11, 5-8</w:t>
      </w:r>
    </w:p>
  </w:footnote>
  <w:footnote w:id="37">
    <w:p w14:paraId="7E99D66A" w14:textId="231081AE" w:rsidR="00C20A71" w:rsidRDefault="00C20A71">
      <w:pPr>
        <w:pStyle w:val="Testonotaapidipagina"/>
      </w:pPr>
      <w:r>
        <w:rPr>
          <w:rStyle w:val="Rimandonotaapidipagina"/>
        </w:rPr>
        <w:footnoteRef/>
      </w:r>
      <w:r>
        <w:t xml:space="preserve"> </w:t>
      </w:r>
      <w:r w:rsidRPr="00C20A71">
        <w:rPr>
          <w:i/>
          <w:iCs/>
        </w:rPr>
        <w:t xml:space="preserve">Vita del </w:t>
      </w:r>
      <w:proofErr w:type="spellStart"/>
      <w:r w:rsidRPr="00C20A71">
        <w:rPr>
          <w:i/>
          <w:iCs/>
        </w:rPr>
        <w:t>clarissimo</w:t>
      </w:r>
      <w:proofErr w:type="spellEnd"/>
      <w:proofErr w:type="gramStart"/>
      <w:r w:rsidRPr="00C20A71">
        <w:rPr>
          <w:i/>
          <w:iCs/>
        </w:rPr>
        <w:t xml:space="preserve"> ..</w:t>
      </w:r>
      <w:proofErr w:type="gramEnd"/>
      <w:r w:rsidRPr="00C20A71">
        <w:rPr>
          <w:i/>
          <w:iCs/>
        </w:rPr>
        <w:t>,</w:t>
      </w:r>
      <w:r w:rsidRPr="00C20A71">
        <w:t xml:space="preserve"> pag. </w:t>
      </w:r>
      <w:r>
        <w:t xml:space="preserve"> 14, 24-25.</w:t>
      </w:r>
    </w:p>
  </w:footnote>
  <w:footnote w:id="38">
    <w:p w14:paraId="0214E09D" w14:textId="52AA2F8C" w:rsidR="009B263A" w:rsidRDefault="009B263A">
      <w:pPr>
        <w:pStyle w:val="Testonotaapidipagina"/>
      </w:pPr>
      <w:r>
        <w:rPr>
          <w:rStyle w:val="Rimandonotaapidipagina"/>
        </w:rPr>
        <w:footnoteRef/>
      </w:r>
      <w:r>
        <w:t xml:space="preserve"> </w:t>
      </w:r>
      <w:r w:rsidRPr="009B263A">
        <w:rPr>
          <w:i/>
          <w:iCs/>
        </w:rPr>
        <w:t xml:space="preserve">Vita del </w:t>
      </w:r>
      <w:proofErr w:type="spellStart"/>
      <w:r w:rsidRPr="009B263A">
        <w:rPr>
          <w:i/>
          <w:iCs/>
        </w:rPr>
        <w:t>clarissimo</w:t>
      </w:r>
      <w:proofErr w:type="spellEnd"/>
      <w:proofErr w:type="gramStart"/>
      <w:r w:rsidRPr="009B263A">
        <w:rPr>
          <w:i/>
          <w:iCs/>
        </w:rPr>
        <w:t xml:space="preserve"> ..</w:t>
      </w:r>
      <w:proofErr w:type="gramEnd"/>
      <w:r w:rsidRPr="009B263A">
        <w:rPr>
          <w:i/>
          <w:iCs/>
        </w:rPr>
        <w:t>,</w:t>
      </w:r>
      <w:r w:rsidRPr="009B263A">
        <w:t xml:space="preserve"> pag. </w:t>
      </w:r>
      <w:r>
        <w:t>17, 25-30</w:t>
      </w:r>
    </w:p>
  </w:footnote>
  <w:footnote w:id="39">
    <w:p w14:paraId="09FEC218" w14:textId="79A47C40" w:rsidR="009B263A" w:rsidRPr="00236D14" w:rsidRDefault="009B263A">
      <w:pPr>
        <w:pStyle w:val="Testonotaapidipagina"/>
        <w:rPr>
          <w:i/>
          <w:iCs/>
        </w:rPr>
      </w:pPr>
      <w:r>
        <w:rPr>
          <w:rStyle w:val="Rimandonotaapidipagina"/>
        </w:rPr>
        <w:footnoteRef/>
      </w:r>
      <w:r>
        <w:t xml:space="preserve"> </w:t>
      </w:r>
      <w:r w:rsidR="00236D14">
        <w:t xml:space="preserve">P. Giuseppe Landini, </w:t>
      </w:r>
      <w:r w:rsidR="00236D14">
        <w:rPr>
          <w:i/>
          <w:iCs/>
        </w:rPr>
        <w:t xml:space="preserve">S. Girolamo Miani, </w:t>
      </w:r>
      <w:r w:rsidR="00236D14">
        <w:t xml:space="preserve">1945, </w:t>
      </w:r>
      <w:r w:rsidR="00236D14">
        <w:rPr>
          <w:i/>
          <w:iCs/>
        </w:rPr>
        <w:t>Lettera del Vicario generale di Bergamo, pag. 485.</w:t>
      </w:r>
    </w:p>
  </w:footnote>
  <w:footnote w:id="40">
    <w:p w14:paraId="66F7B71A" w14:textId="77777777" w:rsidR="00504C82" w:rsidRPr="004E5776" w:rsidRDefault="00504C82" w:rsidP="00504C82">
      <w:pPr>
        <w:pStyle w:val="Testonotaapidipagina"/>
        <w:ind w:right="1133"/>
        <w:rPr>
          <w:sz w:val="24"/>
          <w:szCs w:val="24"/>
        </w:rPr>
      </w:pPr>
      <w:r w:rsidRPr="004E5776">
        <w:rPr>
          <w:rStyle w:val="Rimandonotaapidipagina"/>
          <w:sz w:val="24"/>
          <w:szCs w:val="24"/>
        </w:rPr>
        <w:footnoteRef/>
      </w:r>
      <w:r w:rsidRPr="004E5776">
        <w:rPr>
          <w:sz w:val="24"/>
          <w:szCs w:val="24"/>
        </w:rPr>
        <w:t xml:space="preserve"> </w:t>
      </w:r>
      <w:r>
        <w:rPr>
          <w:sz w:val="24"/>
          <w:szCs w:val="24"/>
        </w:rPr>
        <w:tab/>
      </w:r>
      <w:r w:rsidRPr="004E5776">
        <w:rPr>
          <w:sz w:val="24"/>
          <w:szCs w:val="24"/>
        </w:rPr>
        <w:t xml:space="preserve">Per meglio comprendere il legame tra Somasca e P. Tentorio Marco si riportano i riferimenti a lui dedicati in </w:t>
      </w:r>
      <w:r w:rsidRPr="00A41D44">
        <w:rPr>
          <w:i/>
          <w:sz w:val="24"/>
          <w:szCs w:val="24"/>
        </w:rPr>
        <w:t xml:space="preserve">Atti </w:t>
      </w:r>
      <w:r w:rsidRPr="004E5776">
        <w:rPr>
          <w:sz w:val="24"/>
          <w:szCs w:val="24"/>
        </w:rPr>
        <w:t>della Casa di Somasca 1937-1945-.</w:t>
      </w:r>
    </w:p>
    <w:p w14:paraId="48386089" w14:textId="77777777" w:rsidR="00504C82" w:rsidRPr="004E5776" w:rsidRDefault="00504C82" w:rsidP="00504C82">
      <w:pPr>
        <w:pStyle w:val="Testonotaapidipagina"/>
        <w:ind w:right="1133"/>
        <w:rPr>
          <w:sz w:val="24"/>
          <w:szCs w:val="24"/>
        </w:rPr>
      </w:pPr>
      <w:r w:rsidRPr="004E5776">
        <w:rPr>
          <w:sz w:val="24"/>
          <w:szCs w:val="24"/>
        </w:rPr>
        <w:t xml:space="preserve">PADRE TENTORIO MARCO IN ATTI SOMASCA </w:t>
      </w:r>
    </w:p>
    <w:p w14:paraId="35DC4222" w14:textId="77777777" w:rsidR="00504C82" w:rsidRPr="001D5844" w:rsidRDefault="00504C82" w:rsidP="00504C82">
      <w:pPr>
        <w:pStyle w:val="Testonotaapidipagina"/>
        <w:ind w:right="1133"/>
        <w:rPr>
          <w:sz w:val="24"/>
          <w:szCs w:val="24"/>
          <w:u w:val="single"/>
        </w:rPr>
      </w:pPr>
      <w:r w:rsidRPr="001D5844">
        <w:rPr>
          <w:sz w:val="24"/>
          <w:szCs w:val="24"/>
          <w:u w:val="single"/>
        </w:rPr>
        <w:t>20 Settembre 1937</w:t>
      </w:r>
    </w:p>
    <w:p w14:paraId="5DE1EE70" w14:textId="77777777" w:rsidR="00504C82" w:rsidRPr="004E5776" w:rsidRDefault="00504C82" w:rsidP="00504C82">
      <w:pPr>
        <w:pStyle w:val="Testonotaapidipagina"/>
        <w:ind w:right="1133"/>
        <w:rPr>
          <w:sz w:val="24"/>
          <w:szCs w:val="24"/>
        </w:rPr>
      </w:pPr>
      <w:r w:rsidRPr="004E5776">
        <w:rPr>
          <w:sz w:val="24"/>
          <w:szCs w:val="24"/>
        </w:rPr>
        <w:t>Viene da Como il P. Don Marco Tentorio.</w:t>
      </w:r>
    </w:p>
    <w:p w14:paraId="3F852198" w14:textId="77777777" w:rsidR="00504C82" w:rsidRPr="001D5844" w:rsidRDefault="00504C82" w:rsidP="00504C82">
      <w:pPr>
        <w:pStyle w:val="Testonotaapidipagina"/>
        <w:ind w:right="1133"/>
        <w:rPr>
          <w:sz w:val="24"/>
          <w:szCs w:val="24"/>
          <w:u w:val="single"/>
        </w:rPr>
      </w:pPr>
      <w:r w:rsidRPr="001D5844">
        <w:rPr>
          <w:sz w:val="24"/>
          <w:szCs w:val="24"/>
          <w:u w:val="single"/>
        </w:rPr>
        <w:t>17 Novembre 1937</w:t>
      </w:r>
    </w:p>
    <w:p w14:paraId="71669510" w14:textId="77777777" w:rsidR="00504C82" w:rsidRPr="004E5776" w:rsidRDefault="00504C82" w:rsidP="00504C82">
      <w:pPr>
        <w:pStyle w:val="Testonotaapidipagina"/>
        <w:ind w:right="1133"/>
        <w:rPr>
          <w:sz w:val="24"/>
          <w:szCs w:val="24"/>
        </w:rPr>
      </w:pPr>
      <w:r w:rsidRPr="004E5776">
        <w:rPr>
          <w:sz w:val="24"/>
          <w:szCs w:val="24"/>
        </w:rPr>
        <w:t>Si raduna il Capitolo Collegiale presenti il Superiore, P. Tagliaferro, P. Battaglia, P. Greco, P. Tentorio.</w:t>
      </w:r>
    </w:p>
    <w:p w14:paraId="077186A5" w14:textId="77777777" w:rsidR="00504C82" w:rsidRPr="004E5776" w:rsidRDefault="00504C82" w:rsidP="00504C82">
      <w:pPr>
        <w:pStyle w:val="Testonotaapidipagina"/>
        <w:ind w:right="1133"/>
        <w:rPr>
          <w:sz w:val="24"/>
          <w:szCs w:val="24"/>
        </w:rPr>
      </w:pPr>
      <w:r w:rsidRPr="004E5776">
        <w:rPr>
          <w:sz w:val="24"/>
          <w:szCs w:val="24"/>
        </w:rPr>
        <w:t>ANNO DOMINI 1938</w:t>
      </w:r>
    </w:p>
    <w:p w14:paraId="294716EC" w14:textId="77777777" w:rsidR="00504C82" w:rsidRPr="001D5844" w:rsidRDefault="00504C82" w:rsidP="00504C82">
      <w:pPr>
        <w:pStyle w:val="Testonotaapidipagina"/>
        <w:ind w:right="1133"/>
        <w:rPr>
          <w:sz w:val="24"/>
          <w:szCs w:val="24"/>
          <w:u w:val="single"/>
        </w:rPr>
      </w:pPr>
      <w:r w:rsidRPr="001D5844">
        <w:rPr>
          <w:sz w:val="24"/>
          <w:szCs w:val="24"/>
          <w:u w:val="single"/>
        </w:rPr>
        <w:t>1.1.1938</w:t>
      </w:r>
    </w:p>
    <w:p w14:paraId="2747314E" w14:textId="77777777" w:rsidR="00504C82" w:rsidRPr="004E5776" w:rsidRDefault="00504C82" w:rsidP="00504C82">
      <w:pPr>
        <w:pStyle w:val="Testonotaapidipagina"/>
        <w:ind w:right="1133"/>
        <w:rPr>
          <w:sz w:val="24"/>
          <w:szCs w:val="24"/>
        </w:rPr>
      </w:pPr>
      <w:r w:rsidRPr="004E5776">
        <w:rPr>
          <w:sz w:val="24"/>
          <w:szCs w:val="24"/>
        </w:rPr>
        <w:t>Stato della famiglia religiosa</w:t>
      </w:r>
    </w:p>
    <w:p w14:paraId="713B4171" w14:textId="77777777" w:rsidR="00504C82" w:rsidRPr="004E5776" w:rsidRDefault="00504C82" w:rsidP="00504C82">
      <w:pPr>
        <w:pStyle w:val="Testonotaapidipagina"/>
        <w:ind w:right="1133"/>
        <w:rPr>
          <w:sz w:val="24"/>
          <w:szCs w:val="24"/>
        </w:rPr>
      </w:pPr>
      <w:r w:rsidRPr="004E5776">
        <w:rPr>
          <w:sz w:val="24"/>
          <w:szCs w:val="24"/>
        </w:rPr>
        <w:t>P. D. Cesare Tagliaferro, Superiore e Maestro dei Novizi</w:t>
      </w:r>
    </w:p>
    <w:p w14:paraId="094A9087" w14:textId="77777777" w:rsidR="00504C82" w:rsidRPr="004E5776" w:rsidRDefault="00504C82" w:rsidP="00504C82">
      <w:pPr>
        <w:pStyle w:val="Testonotaapidipagina"/>
        <w:ind w:right="1133"/>
        <w:rPr>
          <w:sz w:val="24"/>
          <w:szCs w:val="24"/>
        </w:rPr>
      </w:pPr>
      <w:r w:rsidRPr="004E5776">
        <w:rPr>
          <w:sz w:val="24"/>
          <w:szCs w:val="24"/>
        </w:rPr>
        <w:t>P. D. Stanislao Battaglia</w:t>
      </w:r>
    </w:p>
    <w:p w14:paraId="0C9743EB" w14:textId="77777777" w:rsidR="00504C82" w:rsidRPr="004E5776" w:rsidRDefault="00504C82" w:rsidP="00504C82">
      <w:pPr>
        <w:pStyle w:val="Testonotaapidipagina"/>
        <w:ind w:right="1133"/>
        <w:rPr>
          <w:sz w:val="24"/>
          <w:szCs w:val="24"/>
        </w:rPr>
      </w:pPr>
      <w:r w:rsidRPr="004E5776">
        <w:rPr>
          <w:sz w:val="24"/>
          <w:szCs w:val="24"/>
        </w:rPr>
        <w:t>P. D. Giuseppe Greco, Custode della Valletta</w:t>
      </w:r>
    </w:p>
    <w:p w14:paraId="22153CAE" w14:textId="77777777" w:rsidR="00504C82" w:rsidRPr="004E5776" w:rsidRDefault="00504C82" w:rsidP="00504C82">
      <w:pPr>
        <w:pStyle w:val="Testonotaapidipagina"/>
        <w:ind w:right="1133"/>
        <w:rPr>
          <w:sz w:val="24"/>
          <w:szCs w:val="24"/>
        </w:rPr>
      </w:pPr>
      <w:r w:rsidRPr="004E5776">
        <w:rPr>
          <w:sz w:val="24"/>
          <w:szCs w:val="24"/>
        </w:rPr>
        <w:t>P. D. Marco Tentorio</w:t>
      </w:r>
    </w:p>
    <w:p w14:paraId="23C59C6E" w14:textId="77777777" w:rsidR="00504C82" w:rsidRPr="004E5776" w:rsidRDefault="00504C82" w:rsidP="00504C82">
      <w:pPr>
        <w:pStyle w:val="Testonotaapidipagina"/>
        <w:ind w:right="1133"/>
        <w:rPr>
          <w:sz w:val="24"/>
          <w:szCs w:val="24"/>
        </w:rPr>
      </w:pPr>
      <w:r w:rsidRPr="004E5776">
        <w:rPr>
          <w:sz w:val="24"/>
          <w:szCs w:val="24"/>
        </w:rPr>
        <w:t>Fr. Francesco Tozzi</w:t>
      </w:r>
    </w:p>
    <w:p w14:paraId="6F0EEACB" w14:textId="77777777" w:rsidR="00504C82" w:rsidRPr="004E5776" w:rsidRDefault="00504C82" w:rsidP="00504C82">
      <w:pPr>
        <w:pStyle w:val="Testonotaapidipagina"/>
        <w:ind w:right="1133"/>
        <w:rPr>
          <w:sz w:val="24"/>
          <w:szCs w:val="24"/>
        </w:rPr>
      </w:pPr>
      <w:r w:rsidRPr="004E5776">
        <w:rPr>
          <w:sz w:val="24"/>
          <w:szCs w:val="24"/>
        </w:rPr>
        <w:t>Fr. Pietro Paperoni</w:t>
      </w:r>
    </w:p>
    <w:p w14:paraId="2A526ED9" w14:textId="77777777" w:rsidR="00504C82" w:rsidRPr="004E5776" w:rsidRDefault="00504C82" w:rsidP="00504C82">
      <w:pPr>
        <w:pStyle w:val="Testonotaapidipagina"/>
        <w:ind w:right="1133"/>
        <w:rPr>
          <w:sz w:val="24"/>
          <w:szCs w:val="24"/>
        </w:rPr>
      </w:pPr>
      <w:r w:rsidRPr="004E5776">
        <w:rPr>
          <w:sz w:val="24"/>
          <w:szCs w:val="24"/>
        </w:rPr>
        <w:t>Fr. Paolo Maspero</w:t>
      </w:r>
    </w:p>
    <w:p w14:paraId="37735379" w14:textId="77777777" w:rsidR="00504C82" w:rsidRPr="004E5776" w:rsidRDefault="00504C82" w:rsidP="00504C82">
      <w:pPr>
        <w:pStyle w:val="Testonotaapidipagina"/>
        <w:ind w:right="1133"/>
        <w:rPr>
          <w:sz w:val="24"/>
          <w:szCs w:val="24"/>
        </w:rPr>
      </w:pPr>
      <w:r w:rsidRPr="004E5776">
        <w:rPr>
          <w:sz w:val="24"/>
          <w:szCs w:val="24"/>
        </w:rPr>
        <w:t xml:space="preserve">Fr. </w:t>
      </w:r>
      <w:proofErr w:type="spellStart"/>
      <w:r w:rsidRPr="004E5776">
        <w:rPr>
          <w:sz w:val="24"/>
          <w:szCs w:val="24"/>
        </w:rPr>
        <w:t>Camllo</w:t>
      </w:r>
      <w:proofErr w:type="spellEnd"/>
      <w:r w:rsidRPr="004E5776">
        <w:rPr>
          <w:sz w:val="24"/>
          <w:szCs w:val="24"/>
        </w:rPr>
        <w:t xml:space="preserve"> Nasato</w:t>
      </w:r>
    </w:p>
    <w:p w14:paraId="5E561E39" w14:textId="77777777" w:rsidR="00504C82" w:rsidRPr="004E5776" w:rsidRDefault="00504C82" w:rsidP="00504C82">
      <w:pPr>
        <w:pStyle w:val="Testonotaapidipagina"/>
        <w:ind w:right="1133"/>
        <w:rPr>
          <w:sz w:val="24"/>
          <w:szCs w:val="24"/>
        </w:rPr>
      </w:pPr>
      <w:r w:rsidRPr="004E5776">
        <w:rPr>
          <w:sz w:val="24"/>
          <w:szCs w:val="24"/>
        </w:rPr>
        <w:tab/>
        <w:t>Novizi:</w:t>
      </w:r>
    </w:p>
    <w:p w14:paraId="28D265AC" w14:textId="77777777" w:rsidR="00504C82" w:rsidRPr="004E5776" w:rsidRDefault="00504C82" w:rsidP="00504C82">
      <w:pPr>
        <w:pStyle w:val="Testonotaapidipagina"/>
        <w:ind w:right="1133"/>
        <w:rPr>
          <w:sz w:val="24"/>
          <w:szCs w:val="24"/>
        </w:rPr>
      </w:pPr>
      <w:r w:rsidRPr="004E5776">
        <w:rPr>
          <w:sz w:val="24"/>
          <w:szCs w:val="24"/>
        </w:rPr>
        <w:t>Arrigoni Angelo</w:t>
      </w:r>
      <w:r w:rsidRPr="004E5776">
        <w:rPr>
          <w:sz w:val="24"/>
          <w:szCs w:val="24"/>
        </w:rPr>
        <w:tab/>
      </w:r>
      <w:r w:rsidRPr="004E5776">
        <w:rPr>
          <w:sz w:val="24"/>
          <w:szCs w:val="24"/>
        </w:rPr>
        <w:tab/>
        <w:t>Prov. Romana</w:t>
      </w:r>
    </w:p>
    <w:p w14:paraId="2A933FB8" w14:textId="77777777" w:rsidR="00504C82" w:rsidRPr="004E5776" w:rsidRDefault="00504C82" w:rsidP="00504C82">
      <w:pPr>
        <w:pStyle w:val="Testonotaapidipagina"/>
        <w:ind w:right="1133"/>
        <w:rPr>
          <w:sz w:val="24"/>
          <w:szCs w:val="24"/>
        </w:rPr>
      </w:pPr>
      <w:r w:rsidRPr="004E5776">
        <w:rPr>
          <w:sz w:val="24"/>
          <w:szCs w:val="24"/>
        </w:rPr>
        <w:t>Polverini Mario</w:t>
      </w:r>
      <w:r w:rsidRPr="004E5776">
        <w:rPr>
          <w:sz w:val="24"/>
          <w:szCs w:val="24"/>
        </w:rPr>
        <w:tab/>
      </w:r>
      <w:r w:rsidRPr="004E5776">
        <w:rPr>
          <w:sz w:val="24"/>
          <w:szCs w:val="24"/>
        </w:rPr>
        <w:tab/>
        <w:t>“</w:t>
      </w:r>
      <w:r w:rsidRPr="004E5776">
        <w:rPr>
          <w:sz w:val="24"/>
          <w:szCs w:val="24"/>
        </w:rPr>
        <w:tab/>
        <w:t>“</w:t>
      </w:r>
    </w:p>
    <w:p w14:paraId="6E002D37" w14:textId="77777777" w:rsidR="00504C82" w:rsidRPr="004E5776" w:rsidRDefault="00504C82" w:rsidP="00504C82">
      <w:pPr>
        <w:pStyle w:val="Testonotaapidipagina"/>
        <w:ind w:right="1133"/>
        <w:rPr>
          <w:sz w:val="24"/>
          <w:szCs w:val="24"/>
        </w:rPr>
      </w:pPr>
      <w:r w:rsidRPr="004E5776">
        <w:rPr>
          <w:sz w:val="24"/>
          <w:szCs w:val="24"/>
        </w:rPr>
        <w:t>Cappelletti Antonio</w:t>
      </w:r>
      <w:r w:rsidRPr="004E5776">
        <w:rPr>
          <w:sz w:val="24"/>
          <w:szCs w:val="24"/>
        </w:rPr>
        <w:tab/>
        <w:t>“</w:t>
      </w:r>
      <w:r w:rsidRPr="004E5776">
        <w:rPr>
          <w:sz w:val="24"/>
          <w:szCs w:val="24"/>
        </w:rPr>
        <w:tab/>
        <w:t>“</w:t>
      </w:r>
    </w:p>
    <w:p w14:paraId="17D379BD" w14:textId="77777777" w:rsidR="00504C82" w:rsidRPr="004E5776" w:rsidRDefault="00504C82" w:rsidP="00504C82">
      <w:pPr>
        <w:pStyle w:val="Testonotaapidipagina"/>
        <w:ind w:right="1133"/>
        <w:rPr>
          <w:sz w:val="24"/>
          <w:szCs w:val="24"/>
        </w:rPr>
      </w:pPr>
      <w:r w:rsidRPr="004E5776">
        <w:rPr>
          <w:sz w:val="24"/>
          <w:szCs w:val="24"/>
        </w:rPr>
        <w:t>Carra Edmondo</w:t>
      </w:r>
      <w:r w:rsidRPr="004E5776">
        <w:rPr>
          <w:sz w:val="24"/>
          <w:szCs w:val="24"/>
        </w:rPr>
        <w:tab/>
      </w:r>
      <w:r w:rsidRPr="004E5776">
        <w:rPr>
          <w:sz w:val="24"/>
          <w:szCs w:val="24"/>
        </w:rPr>
        <w:tab/>
        <w:t>“</w:t>
      </w:r>
      <w:r w:rsidRPr="004E5776">
        <w:rPr>
          <w:sz w:val="24"/>
          <w:szCs w:val="24"/>
        </w:rPr>
        <w:tab/>
        <w:t>“</w:t>
      </w:r>
    </w:p>
    <w:p w14:paraId="26F20AB9" w14:textId="77777777" w:rsidR="00504C82" w:rsidRPr="004E5776" w:rsidRDefault="00504C82" w:rsidP="00504C82">
      <w:pPr>
        <w:pStyle w:val="Testonotaapidipagina"/>
        <w:ind w:right="1133"/>
        <w:rPr>
          <w:sz w:val="24"/>
          <w:szCs w:val="24"/>
        </w:rPr>
      </w:pPr>
      <w:r w:rsidRPr="004E5776">
        <w:rPr>
          <w:sz w:val="24"/>
          <w:szCs w:val="24"/>
        </w:rPr>
        <w:t>Venettoni Mario</w:t>
      </w:r>
      <w:r w:rsidRPr="004E5776">
        <w:rPr>
          <w:sz w:val="24"/>
          <w:szCs w:val="24"/>
        </w:rPr>
        <w:tab/>
      </w:r>
      <w:r w:rsidRPr="004E5776">
        <w:rPr>
          <w:sz w:val="24"/>
          <w:szCs w:val="24"/>
        </w:rPr>
        <w:tab/>
        <w:t>“</w:t>
      </w:r>
      <w:r w:rsidRPr="004E5776">
        <w:rPr>
          <w:sz w:val="24"/>
          <w:szCs w:val="24"/>
        </w:rPr>
        <w:tab/>
        <w:t>“</w:t>
      </w:r>
    </w:p>
    <w:p w14:paraId="2E92247D" w14:textId="77777777" w:rsidR="00504C82" w:rsidRPr="004E5776" w:rsidRDefault="00504C82" w:rsidP="00504C82">
      <w:pPr>
        <w:pStyle w:val="Testonotaapidipagina"/>
        <w:ind w:right="1133"/>
        <w:rPr>
          <w:sz w:val="24"/>
          <w:szCs w:val="24"/>
        </w:rPr>
      </w:pPr>
      <w:proofErr w:type="spellStart"/>
      <w:r w:rsidRPr="004E5776">
        <w:rPr>
          <w:sz w:val="24"/>
          <w:szCs w:val="24"/>
        </w:rPr>
        <w:t>Framarin</w:t>
      </w:r>
      <w:proofErr w:type="spellEnd"/>
      <w:r w:rsidRPr="004E5776">
        <w:rPr>
          <w:sz w:val="24"/>
          <w:szCs w:val="24"/>
        </w:rPr>
        <w:t xml:space="preserve"> Domenico</w:t>
      </w:r>
      <w:r w:rsidRPr="004E5776">
        <w:rPr>
          <w:sz w:val="24"/>
          <w:szCs w:val="24"/>
        </w:rPr>
        <w:tab/>
        <w:t>Prov. Lombarda</w:t>
      </w:r>
    </w:p>
    <w:p w14:paraId="378E9B9D" w14:textId="77777777" w:rsidR="00504C82" w:rsidRPr="004E5776" w:rsidRDefault="00504C82" w:rsidP="00504C82">
      <w:pPr>
        <w:pStyle w:val="Testonotaapidipagina"/>
        <w:ind w:right="1133"/>
        <w:rPr>
          <w:sz w:val="24"/>
          <w:szCs w:val="24"/>
        </w:rPr>
      </w:pPr>
      <w:r w:rsidRPr="004E5776">
        <w:rPr>
          <w:sz w:val="24"/>
          <w:szCs w:val="24"/>
        </w:rPr>
        <w:t>Casati Giuseppe</w:t>
      </w:r>
      <w:r w:rsidRPr="004E5776">
        <w:rPr>
          <w:sz w:val="24"/>
          <w:szCs w:val="24"/>
        </w:rPr>
        <w:tab/>
      </w:r>
      <w:r w:rsidRPr="004E5776">
        <w:rPr>
          <w:sz w:val="24"/>
          <w:szCs w:val="24"/>
        </w:rPr>
        <w:tab/>
        <w:t>“</w:t>
      </w:r>
      <w:r w:rsidRPr="004E5776">
        <w:rPr>
          <w:sz w:val="24"/>
          <w:szCs w:val="24"/>
        </w:rPr>
        <w:tab/>
        <w:t>“</w:t>
      </w:r>
    </w:p>
    <w:p w14:paraId="74F4A575" w14:textId="77777777" w:rsidR="00504C82" w:rsidRPr="004E5776" w:rsidRDefault="00504C82" w:rsidP="00504C82">
      <w:pPr>
        <w:pStyle w:val="Testonotaapidipagina"/>
        <w:ind w:right="1133"/>
        <w:rPr>
          <w:sz w:val="24"/>
          <w:szCs w:val="24"/>
        </w:rPr>
      </w:pPr>
      <w:r w:rsidRPr="004E5776">
        <w:rPr>
          <w:sz w:val="24"/>
          <w:szCs w:val="24"/>
        </w:rPr>
        <w:t>Molinari Ugo</w:t>
      </w:r>
      <w:r w:rsidRPr="004E5776">
        <w:rPr>
          <w:sz w:val="24"/>
          <w:szCs w:val="24"/>
        </w:rPr>
        <w:tab/>
      </w:r>
      <w:r w:rsidRPr="004E5776">
        <w:rPr>
          <w:sz w:val="24"/>
          <w:szCs w:val="24"/>
        </w:rPr>
        <w:tab/>
        <w:t>“</w:t>
      </w:r>
      <w:r w:rsidRPr="004E5776">
        <w:rPr>
          <w:sz w:val="24"/>
          <w:szCs w:val="24"/>
        </w:rPr>
        <w:tab/>
        <w:t>“</w:t>
      </w:r>
    </w:p>
    <w:p w14:paraId="687C6805" w14:textId="77777777" w:rsidR="00504C82" w:rsidRPr="004E5776" w:rsidRDefault="00504C82" w:rsidP="00504C82">
      <w:pPr>
        <w:pStyle w:val="Testonotaapidipagina"/>
        <w:ind w:right="1133"/>
        <w:rPr>
          <w:sz w:val="24"/>
          <w:szCs w:val="24"/>
        </w:rPr>
      </w:pPr>
      <w:r w:rsidRPr="004E5776">
        <w:rPr>
          <w:sz w:val="24"/>
          <w:szCs w:val="24"/>
        </w:rPr>
        <w:t>Bertola Giuseppe</w:t>
      </w:r>
      <w:r w:rsidRPr="004E5776">
        <w:rPr>
          <w:sz w:val="24"/>
          <w:szCs w:val="24"/>
        </w:rPr>
        <w:tab/>
      </w:r>
      <w:r w:rsidRPr="004E5776">
        <w:rPr>
          <w:sz w:val="24"/>
          <w:szCs w:val="24"/>
        </w:rPr>
        <w:tab/>
        <w:t>Prov. Ligure</w:t>
      </w:r>
    </w:p>
    <w:p w14:paraId="07AF8506" w14:textId="77777777" w:rsidR="00504C82" w:rsidRPr="004E5776" w:rsidRDefault="00504C82" w:rsidP="00504C82">
      <w:pPr>
        <w:pStyle w:val="Testonotaapidipagina"/>
        <w:ind w:right="1133"/>
        <w:rPr>
          <w:sz w:val="24"/>
          <w:szCs w:val="24"/>
        </w:rPr>
      </w:pPr>
      <w:r w:rsidRPr="004E5776">
        <w:rPr>
          <w:sz w:val="24"/>
          <w:szCs w:val="24"/>
        </w:rPr>
        <w:t>Murialdo Eligio</w:t>
      </w:r>
      <w:r w:rsidRPr="004E5776">
        <w:rPr>
          <w:sz w:val="24"/>
          <w:szCs w:val="24"/>
        </w:rPr>
        <w:tab/>
      </w:r>
      <w:r w:rsidRPr="004E5776">
        <w:rPr>
          <w:sz w:val="24"/>
          <w:szCs w:val="24"/>
        </w:rPr>
        <w:tab/>
        <w:t>“</w:t>
      </w:r>
      <w:r w:rsidRPr="004E5776">
        <w:rPr>
          <w:sz w:val="24"/>
          <w:szCs w:val="24"/>
        </w:rPr>
        <w:tab/>
        <w:t>“</w:t>
      </w:r>
    </w:p>
    <w:p w14:paraId="738EFEA9" w14:textId="77777777" w:rsidR="00504C82" w:rsidRPr="004E5776" w:rsidRDefault="00504C82" w:rsidP="00504C82">
      <w:pPr>
        <w:pStyle w:val="Testonotaapidipagina"/>
        <w:ind w:right="1133"/>
        <w:rPr>
          <w:sz w:val="24"/>
          <w:szCs w:val="24"/>
        </w:rPr>
      </w:pPr>
      <w:proofErr w:type="spellStart"/>
      <w:r w:rsidRPr="004E5776">
        <w:rPr>
          <w:sz w:val="24"/>
          <w:szCs w:val="24"/>
        </w:rPr>
        <w:t>Camia</w:t>
      </w:r>
      <w:proofErr w:type="spellEnd"/>
      <w:r w:rsidRPr="004E5776">
        <w:rPr>
          <w:sz w:val="24"/>
          <w:szCs w:val="24"/>
        </w:rPr>
        <w:t xml:space="preserve"> Diego</w:t>
      </w:r>
      <w:r w:rsidRPr="004E5776">
        <w:rPr>
          <w:sz w:val="24"/>
          <w:szCs w:val="24"/>
        </w:rPr>
        <w:tab/>
      </w:r>
      <w:r w:rsidRPr="004E5776">
        <w:rPr>
          <w:sz w:val="24"/>
          <w:szCs w:val="24"/>
        </w:rPr>
        <w:tab/>
        <w:t>“</w:t>
      </w:r>
      <w:r w:rsidRPr="004E5776">
        <w:rPr>
          <w:sz w:val="24"/>
          <w:szCs w:val="24"/>
        </w:rPr>
        <w:tab/>
        <w:t>“</w:t>
      </w:r>
    </w:p>
    <w:p w14:paraId="4FCC7E2C" w14:textId="77777777" w:rsidR="00504C82" w:rsidRPr="004E5776" w:rsidRDefault="00504C82" w:rsidP="00504C82">
      <w:pPr>
        <w:pStyle w:val="Testonotaapidipagina"/>
        <w:ind w:right="1133"/>
        <w:rPr>
          <w:sz w:val="24"/>
          <w:szCs w:val="24"/>
        </w:rPr>
      </w:pPr>
      <w:r w:rsidRPr="004E5776">
        <w:rPr>
          <w:sz w:val="24"/>
          <w:szCs w:val="24"/>
        </w:rPr>
        <w:t>Nebiolo Oreste</w:t>
      </w:r>
      <w:r w:rsidRPr="004E5776">
        <w:rPr>
          <w:sz w:val="24"/>
          <w:szCs w:val="24"/>
        </w:rPr>
        <w:tab/>
      </w:r>
      <w:r w:rsidRPr="004E5776">
        <w:rPr>
          <w:sz w:val="24"/>
          <w:szCs w:val="24"/>
        </w:rPr>
        <w:tab/>
        <w:t>“</w:t>
      </w:r>
      <w:r w:rsidRPr="004E5776">
        <w:rPr>
          <w:sz w:val="24"/>
          <w:szCs w:val="24"/>
        </w:rPr>
        <w:tab/>
        <w:t>“</w:t>
      </w:r>
    </w:p>
    <w:p w14:paraId="731143A9" w14:textId="77777777" w:rsidR="00504C82" w:rsidRPr="004E5776" w:rsidRDefault="00504C82" w:rsidP="00504C82">
      <w:pPr>
        <w:pStyle w:val="Testonotaapidipagina"/>
        <w:ind w:right="1133"/>
        <w:rPr>
          <w:sz w:val="24"/>
          <w:szCs w:val="24"/>
        </w:rPr>
      </w:pPr>
      <w:proofErr w:type="gramStart"/>
      <w:r w:rsidRPr="004E5776">
        <w:rPr>
          <w:sz w:val="24"/>
          <w:szCs w:val="24"/>
        </w:rPr>
        <w:t>Eula  Lorenzo</w:t>
      </w:r>
      <w:proofErr w:type="gramEnd"/>
      <w:r w:rsidRPr="004E5776">
        <w:rPr>
          <w:sz w:val="24"/>
          <w:szCs w:val="24"/>
        </w:rPr>
        <w:tab/>
      </w:r>
      <w:r w:rsidRPr="004E5776">
        <w:rPr>
          <w:sz w:val="24"/>
          <w:szCs w:val="24"/>
        </w:rPr>
        <w:tab/>
        <w:t>“</w:t>
      </w:r>
      <w:r w:rsidRPr="004E5776">
        <w:rPr>
          <w:sz w:val="24"/>
          <w:szCs w:val="24"/>
        </w:rPr>
        <w:tab/>
        <w:t>“</w:t>
      </w:r>
    </w:p>
    <w:p w14:paraId="785D96E3" w14:textId="77777777" w:rsidR="00504C82" w:rsidRPr="004E5776" w:rsidRDefault="00504C82" w:rsidP="00504C82">
      <w:pPr>
        <w:pStyle w:val="Testonotaapidipagina"/>
        <w:ind w:right="1133"/>
        <w:rPr>
          <w:sz w:val="24"/>
          <w:szCs w:val="24"/>
        </w:rPr>
      </w:pPr>
      <w:r w:rsidRPr="004E5776">
        <w:rPr>
          <w:sz w:val="24"/>
          <w:szCs w:val="24"/>
        </w:rPr>
        <w:t xml:space="preserve">Cossu Angelo </w:t>
      </w:r>
      <w:r w:rsidRPr="004E5776">
        <w:rPr>
          <w:sz w:val="24"/>
          <w:szCs w:val="24"/>
        </w:rPr>
        <w:tab/>
      </w:r>
      <w:r w:rsidRPr="004E5776">
        <w:rPr>
          <w:sz w:val="24"/>
          <w:szCs w:val="24"/>
        </w:rPr>
        <w:tab/>
        <w:t>“</w:t>
      </w:r>
      <w:r w:rsidRPr="004E5776">
        <w:rPr>
          <w:sz w:val="24"/>
          <w:szCs w:val="24"/>
        </w:rPr>
        <w:tab/>
        <w:t>“</w:t>
      </w:r>
    </w:p>
    <w:p w14:paraId="39728344" w14:textId="77777777" w:rsidR="00504C82" w:rsidRPr="004E5776" w:rsidRDefault="00504C82" w:rsidP="00504C82">
      <w:pPr>
        <w:pStyle w:val="Testonotaapidipagina"/>
        <w:ind w:right="1133"/>
        <w:rPr>
          <w:sz w:val="24"/>
          <w:szCs w:val="24"/>
        </w:rPr>
      </w:pPr>
      <w:r w:rsidRPr="004E5776">
        <w:rPr>
          <w:sz w:val="24"/>
          <w:szCs w:val="24"/>
        </w:rPr>
        <w:t>Sclavo Francesco</w:t>
      </w:r>
      <w:r w:rsidRPr="004E5776">
        <w:rPr>
          <w:sz w:val="24"/>
          <w:szCs w:val="24"/>
        </w:rPr>
        <w:tab/>
      </w:r>
      <w:r w:rsidRPr="004E5776">
        <w:rPr>
          <w:sz w:val="24"/>
          <w:szCs w:val="24"/>
        </w:rPr>
        <w:tab/>
        <w:t>“</w:t>
      </w:r>
      <w:r w:rsidRPr="004E5776">
        <w:rPr>
          <w:sz w:val="24"/>
          <w:szCs w:val="24"/>
        </w:rPr>
        <w:tab/>
        <w:t>“</w:t>
      </w:r>
    </w:p>
    <w:p w14:paraId="7922AAD5" w14:textId="77777777" w:rsidR="00504C82" w:rsidRPr="004E5776" w:rsidRDefault="00504C82" w:rsidP="00504C82">
      <w:pPr>
        <w:pStyle w:val="Testonotaapidipagina"/>
        <w:ind w:right="1133"/>
        <w:rPr>
          <w:sz w:val="24"/>
          <w:szCs w:val="24"/>
        </w:rPr>
      </w:pPr>
      <w:proofErr w:type="spellStart"/>
      <w:r w:rsidRPr="004E5776">
        <w:rPr>
          <w:sz w:val="24"/>
          <w:szCs w:val="24"/>
        </w:rPr>
        <w:t>Beneo</w:t>
      </w:r>
      <w:proofErr w:type="spellEnd"/>
      <w:r w:rsidRPr="004E5776">
        <w:rPr>
          <w:sz w:val="24"/>
          <w:szCs w:val="24"/>
        </w:rPr>
        <w:t xml:space="preserve"> Felice</w:t>
      </w:r>
      <w:r w:rsidRPr="004E5776">
        <w:rPr>
          <w:sz w:val="24"/>
          <w:szCs w:val="24"/>
        </w:rPr>
        <w:tab/>
      </w:r>
      <w:r w:rsidRPr="004E5776">
        <w:rPr>
          <w:sz w:val="24"/>
          <w:szCs w:val="24"/>
        </w:rPr>
        <w:tab/>
        <w:t>“</w:t>
      </w:r>
      <w:r w:rsidRPr="004E5776">
        <w:rPr>
          <w:sz w:val="24"/>
          <w:szCs w:val="24"/>
        </w:rPr>
        <w:tab/>
        <w:t>“</w:t>
      </w:r>
    </w:p>
    <w:p w14:paraId="42009322" w14:textId="77777777" w:rsidR="00504C82" w:rsidRPr="004E5776" w:rsidRDefault="00504C82" w:rsidP="00504C82">
      <w:pPr>
        <w:pStyle w:val="Testonotaapidipagina"/>
        <w:ind w:right="1133"/>
        <w:rPr>
          <w:sz w:val="24"/>
          <w:szCs w:val="24"/>
        </w:rPr>
      </w:pPr>
      <w:r w:rsidRPr="004E5776">
        <w:rPr>
          <w:sz w:val="24"/>
          <w:szCs w:val="24"/>
        </w:rPr>
        <w:t xml:space="preserve">Calandri </w:t>
      </w:r>
      <w:proofErr w:type="gramStart"/>
      <w:r w:rsidRPr="004E5776">
        <w:rPr>
          <w:sz w:val="24"/>
          <w:szCs w:val="24"/>
        </w:rPr>
        <w:t xml:space="preserve">Giovenale  </w:t>
      </w:r>
      <w:r w:rsidRPr="004E5776">
        <w:rPr>
          <w:sz w:val="24"/>
          <w:szCs w:val="24"/>
        </w:rPr>
        <w:tab/>
      </w:r>
      <w:proofErr w:type="gramEnd"/>
      <w:r w:rsidRPr="004E5776">
        <w:rPr>
          <w:sz w:val="24"/>
          <w:szCs w:val="24"/>
        </w:rPr>
        <w:t>“</w:t>
      </w:r>
      <w:r w:rsidRPr="004E5776">
        <w:rPr>
          <w:sz w:val="24"/>
          <w:szCs w:val="24"/>
        </w:rPr>
        <w:tab/>
        <w:t>“</w:t>
      </w:r>
    </w:p>
    <w:p w14:paraId="2B194C9B" w14:textId="77777777" w:rsidR="00504C82" w:rsidRPr="004E5776" w:rsidRDefault="00504C82" w:rsidP="00504C82">
      <w:pPr>
        <w:pStyle w:val="Testonotaapidipagina"/>
        <w:ind w:right="1133"/>
        <w:rPr>
          <w:sz w:val="24"/>
          <w:szCs w:val="24"/>
        </w:rPr>
      </w:pPr>
      <w:r w:rsidRPr="004E5776">
        <w:rPr>
          <w:sz w:val="24"/>
          <w:szCs w:val="24"/>
        </w:rPr>
        <w:t>Pezzana Mario</w:t>
      </w:r>
      <w:r w:rsidRPr="004E5776">
        <w:rPr>
          <w:sz w:val="24"/>
          <w:szCs w:val="24"/>
        </w:rPr>
        <w:tab/>
      </w:r>
    </w:p>
    <w:p w14:paraId="049C9434" w14:textId="77777777" w:rsidR="00504C82" w:rsidRPr="001D5844" w:rsidRDefault="00504C82" w:rsidP="00504C82">
      <w:pPr>
        <w:pStyle w:val="Testonotaapidipagina"/>
        <w:ind w:right="1133"/>
        <w:rPr>
          <w:sz w:val="24"/>
          <w:szCs w:val="24"/>
          <w:u w:val="single"/>
        </w:rPr>
      </w:pPr>
      <w:r w:rsidRPr="001D5844">
        <w:rPr>
          <w:sz w:val="24"/>
          <w:szCs w:val="24"/>
          <w:u w:val="single"/>
        </w:rPr>
        <w:t>13 Febbraio 1938</w:t>
      </w:r>
    </w:p>
    <w:p w14:paraId="05EE43B8" w14:textId="77777777" w:rsidR="00504C82" w:rsidRPr="004E5776" w:rsidRDefault="00504C82" w:rsidP="00504C82">
      <w:pPr>
        <w:pStyle w:val="Testonotaapidipagina"/>
        <w:ind w:right="1133"/>
        <w:rPr>
          <w:sz w:val="24"/>
          <w:szCs w:val="24"/>
        </w:rPr>
      </w:pPr>
      <w:r w:rsidRPr="004E5776">
        <w:rPr>
          <w:sz w:val="24"/>
          <w:szCs w:val="24"/>
        </w:rPr>
        <w:t>Si celebra la consueta</w:t>
      </w:r>
    </w:p>
    <w:p w14:paraId="20A89F7F" w14:textId="77777777" w:rsidR="00504C82" w:rsidRPr="004E5776" w:rsidRDefault="00504C82" w:rsidP="00504C82">
      <w:pPr>
        <w:pStyle w:val="Testonotaapidipagina"/>
        <w:ind w:right="1133"/>
        <w:rPr>
          <w:sz w:val="24"/>
          <w:szCs w:val="24"/>
        </w:rPr>
      </w:pPr>
      <w:r w:rsidRPr="004E5776">
        <w:rPr>
          <w:sz w:val="24"/>
          <w:szCs w:val="24"/>
        </w:rPr>
        <w:t xml:space="preserve"> festa votiva alla Valletta. La Messa solenne è cantata dal P. Tentorio che al Vangelo tiene il discorso di circostanza.</w:t>
      </w:r>
    </w:p>
    <w:p w14:paraId="7FFB80B5" w14:textId="77777777" w:rsidR="00504C82" w:rsidRPr="001D5844" w:rsidRDefault="00504C82" w:rsidP="00504C82">
      <w:pPr>
        <w:pStyle w:val="Testonotaapidipagina"/>
        <w:ind w:right="1133"/>
        <w:rPr>
          <w:sz w:val="24"/>
          <w:szCs w:val="24"/>
          <w:u w:val="single"/>
        </w:rPr>
      </w:pPr>
      <w:r w:rsidRPr="001D5844">
        <w:rPr>
          <w:sz w:val="24"/>
          <w:szCs w:val="24"/>
          <w:u w:val="single"/>
        </w:rPr>
        <w:t>18 Marzo 1938</w:t>
      </w:r>
    </w:p>
    <w:p w14:paraId="6E859B15" w14:textId="77777777" w:rsidR="00504C82" w:rsidRPr="004E5776" w:rsidRDefault="00504C82" w:rsidP="00504C82">
      <w:pPr>
        <w:pStyle w:val="Testonotaapidipagina"/>
        <w:ind w:right="1133"/>
        <w:rPr>
          <w:sz w:val="24"/>
          <w:szCs w:val="24"/>
        </w:rPr>
      </w:pPr>
      <w:r w:rsidRPr="004E5776">
        <w:rPr>
          <w:sz w:val="24"/>
          <w:szCs w:val="24"/>
        </w:rPr>
        <w:t xml:space="preserve">Si adunano i Padri della casa per discutere e sciogliere il caso di morale. </w:t>
      </w:r>
      <w:proofErr w:type="gramStart"/>
      <w:r w:rsidRPr="004E5776">
        <w:rPr>
          <w:sz w:val="24"/>
          <w:szCs w:val="24"/>
        </w:rPr>
        <w:t>E’</w:t>
      </w:r>
      <w:proofErr w:type="gramEnd"/>
      <w:r w:rsidRPr="004E5776">
        <w:rPr>
          <w:sz w:val="24"/>
          <w:szCs w:val="24"/>
        </w:rPr>
        <w:t xml:space="preserve"> incaricato il P. Tentorio per scioglierlo.</w:t>
      </w:r>
    </w:p>
    <w:p w14:paraId="169B743C" w14:textId="77777777" w:rsidR="00504C82" w:rsidRPr="001D5844" w:rsidRDefault="00504C82" w:rsidP="00504C82">
      <w:pPr>
        <w:pStyle w:val="Testonotaapidipagina"/>
        <w:ind w:right="1133"/>
        <w:rPr>
          <w:sz w:val="24"/>
          <w:szCs w:val="24"/>
          <w:u w:val="single"/>
        </w:rPr>
      </w:pPr>
      <w:r w:rsidRPr="001D5844">
        <w:rPr>
          <w:sz w:val="24"/>
          <w:szCs w:val="24"/>
          <w:u w:val="single"/>
        </w:rPr>
        <w:t>25 Maggio 1938</w:t>
      </w:r>
    </w:p>
    <w:p w14:paraId="64C6E229" w14:textId="77777777" w:rsidR="00504C82" w:rsidRPr="004E5776" w:rsidRDefault="00504C82" w:rsidP="00504C82">
      <w:pPr>
        <w:pStyle w:val="Testonotaapidipagina"/>
        <w:ind w:right="1133"/>
        <w:rPr>
          <w:sz w:val="24"/>
          <w:szCs w:val="24"/>
        </w:rPr>
      </w:pPr>
      <w:r w:rsidRPr="004E5776">
        <w:rPr>
          <w:sz w:val="24"/>
          <w:szCs w:val="24"/>
        </w:rPr>
        <w:t>Quest’oggi, 25.2.1938, alle ore 13 si è riunito il Capitolo Collegiale per l’elezione del Procuratore da inviare al Capitolo Provinciale per l’elezione del Socio di questa Provincia al Capitolo Generale. Dopo le prescritte preci, presenti Padre Superiore, P. Battaglia, P. Greco e P. Tentorio e letti i numeri della regola che riguardano detta elezione, si procede alla votazione dalla quale risulta: P. Tagliaferro voti 2; P. Tentorio voti 2. data la parità di voti si procede a una seconda votazione per scrutinio secreto prima sul nome del P. Tagliaferro, che perciò si astiene, e dà questo risultato: favorevoli 2, contrari 1. Resta perciò eletto il P. Tagliaferro. Il Capitolo ha termine con le preci di rito.</w:t>
      </w:r>
    </w:p>
    <w:p w14:paraId="3CDF19DC" w14:textId="77777777" w:rsidR="00504C82" w:rsidRPr="001D5844" w:rsidRDefault="00504C82" w:rsidP="00504C82">
      <w:pPr>
        <w:pStyle w:val="Testonotaapidipagina"/>
        <w:ind w:right="1133"/>
        <w:rPr>
          <w:sz w:val="24"/>
          <w:szCs w:val="24"/>
          <w:u w:val="single"/>
        </w:rPr>
      </w:pPr>
      <w:r w:rsidRPr="001D5844">
        <w:rPr>
          <w:sz w:val="24"/>
          <w:szCs w:val="24"/>
          <w:u w:val="single"/>
        </w:rPr>
        <w:t>11 Luglio 1938</w:t>
      </w:r>
    </w:p>
    <w:p w14:paraId="55EFD407" w14:textId="77777777" w:rsidR="00504C82" w:rsidRPr="004E5776" w:rsidRDefault="00504C82" w:rsidP="00504C82">
      <w:pPr>
        <w:pStyle w:val="Testonotaapidipagina"/>
        <w:ind w:right="1133"/>
        <w:rPr>
          <w:sz w:val="24"/>
          <w:szCs w:val="24"/>
        </w:rPr>
      </w:pPr>
      <w:r w:rsidRPr="004E5776">
        <w:rPr>
          <w:sz w:val="24"/>
          <w:szCs w:val="24"/>
        </w:rPr>
        <w:t>Il P. Tentorio parte per Corbetta per partecipare al corso di esercizi che si tiene in quella casa.</w:t>
      </w:r>
    </w:p>
    <w:p w14:paraId="6CA5F8D7" w14:textId="77777777" w:rsidR="00504C82" w:rsidRPr="001D5844" w:rsidRDefault="00504C82" w:rsidP="00504C82">
      <w:pPr>
        <w:pStyle w:val="Testonotaapidipagina"/>
        <w:ind w:right="1133"/>
        <w:rPr>
          <w:sz w:val="24"/>
          <w:szCs w:val="24"/>
          <w:u w:val="single"/>
        </w:rPr>
      </w:pPr>
      <w:r w:rsidRPr="001D5844">
        <w:rPr>
          <w:sz w:val="24"/>
          <w:szCs w:val="24"/>
          <w:u w:val="single"/>
        </w:rPr>
        <w:t>6</w:t>
      </w:r>
      <w:r>
        <w:rPr>
          <w:sz w:val="24"/>
          <w:szCs w:val="24"/>
          <w:u w:val="single"/>
        </w:rPr>
        <w:t xml:space="preserve"> -</w:t>
      </w:r>
      <w:r w:rsidRPr="001D5844">
        <w:rPr>
          <w:sz w:val="24"/>
          <w:szCs w:val="24"/>
          <w:u w:val="single"/>
        </w:rPr>
        <w:t xml:space="preserve"> 7 Agosto 1938</w:t>
      </w:r>
    </w:p>
    <w:p w14:paraId="36484A50" w14:textId="77777777" w:rsidR="00504C82" w:rsidRPr="004E5776" w:rsidRDefault="00504C82" w:rsidP="00504C82">
      <w:pPr>
        <w:pStyle w:val="Testonotaapidipagina"/>
        <w:ind w:right="1133"/>
        <w:rPr>
          <w:sz w:val="24"/>
          <w:szCs w:val="24"/>
        </w:rPr>
      </w:pPr>
      <w:r w:rsidRPr="004E5776">
        <w:rPr>
          <w:sz w:val="24"/>
          <w:szCs w:val="24"/>
        </w:rPr>
        <w:t xml:space="preserve">Primo pellegrinaggio americano alla tomba di S. Girolamo. Annunziato già per radio, giunge da Genova il primo pellegrinaggio di S. Salvador, guidato dai nostri Padri Brunetti, Commissario Provinciale, e dal P. Mario </w:t>
      </w:r>
      <w:proofErr w:type="spellStart"/>
      <w:r w:rsidRPr="004E5776">
        <w:rPr>
          <w:sz w:val="24"/>
          <w:szCs w:val="24"/>
        </w:rPr>
        <w:t>Casariego</w:t>
      </w:r>
      <w:proofErr w:type="spellEnd"/>
      <w:r w:rsidRPr="004E5776">
        <w:rPr>
          <w:sz w:val="24"/>
          <w:szCs w:val="24"/>
        </w:rPr>
        <w:t xml:space="preserve">, con a capo S. E. Mons. Claudio Maria </w:t>
      </w:r>
      <w:proofErr w:type="spellStart"/>
      <w:r w:rsidRPr="004E5776">
        <w:rPr>
          <w:sz w:val="24"/>
          <w:szCs w:val="24"/>
        </w:rPr>
        <w:t>Valio</w:t>
      </w:r>
      <w:proofErr w:type="spellEnd"/>
      <w:r w:rsidRPr="004E5776">
        <w:rPr>
          <w:sz w:val="24"/>
          <w:szCs w:val="24"/>
        </w:rPr>
        <w:t>, Vescovo di Costarica: sono 18 i pellegrini.</w:t>
      </w:r>
    </w:p>
    <w:p w14:paraId="0E57C2CC" w14:textId="77777777" w:rsidR="00504C82" w:rsidRPr="004E5776" w:rsidRDefault="00504C82" w:rsidP="00504C82">
      <w:pPr>
        <w:pStyle w:val="Testonotaapidipagina"/>
        <w:ind w:right="1133"/>
        <w:rPr>
          <w:sz w:val="24"/>
          <w:szCs w:val="24"/>
        </w:rPr>
      </w:pPr>
      <w:r w:rsidRPr="004E5776">
        <w:rPr>
          <w:sz w:val="24"/>
          <w:szCs w:val="24"/>
        </w:rPr>
        <w:t xml:space="preserve">Accolti al suono delle campane da tutti Religiosi col canto del Te </w:t>
      </w:r>
      <w:proofErr w:type="spellStart"/>
      <w:r w:rsidRPr="004E5776">
        <w:rPr>
          <w:sz w:val="24"/>
          <w:szCs w:val="24"/>
        </w:rPr>
        <w:t>Deum</w:t>
      </w:r>
      <w:proofErr w:type="spellEnd"/>
      <w:r w:rsidRPr="004E5776">
        <w:rPr>
          <w:sz w:val="24"/>
          <w:szCs w:val="24"/>
        </w:rPr>
        <w:t xml:space="preserve">, sono introdotti in chiesa, dove il P. Luigi Bassignana </w:t>
      </w:r>
      <w:proofErr w:type="gramStart"/>
      <w:r w:rsidRPr="004E5776">
        <w:rPr>
          <w:sz w:val="24"/>
          <w:szCs w:val="24"/>
        </w:rPr>
        <w:t>( che</w:t>
      </w:r>
      <w:proofErr w:type="gramEnd"/>
      <w:r w:rsidRPr="004E5776">
        <w:rPr>
          <w:sz w:val="24"/>
          <w:szCs w:val="24"/>
        </w:rPr>
        <w:t xml:space="preserve"> già era stato al Salvador ) rivolge in spagnolo, delicate parole di saluto. Il mattino seguente, </w:t>
      </w:r>
      <w:proofErr w:type="gramStart"/>
      <w:r w:rsidRPr="004E5776">
        <w:rPr>
          <w:sz w:val="24"/>
          <w:szCs w:val="24"/>
        </w:rPr>
        <w:t>Domenica</w:t>
      </w:r>
      <w:proofErr w:type="gramEnd"/>
      <w:r w:rsidRPr="004E5776">
        <w:rPr>
          <w:sz w:val="24"/>
          <w:szCs w:val="24"/>
        </w:rPr>
        <w:t xml:space="preserve">, Mons. </w:t>
      </w:r>
      <w:proofErr w:type="spellStart"/>
      <w:r w:rsidRPr="004E5776">
        <w:rPr>
          <w:sz w:val="24"/>
          <w:szCs w:val="24"/>
        </w:rPr>
        <w:t>Valio</w:t>
      </w:r>
      <w:proofErr w:type="spellEnd"/>
      <w:r w:rsidRPr="004E5776">
        <w:rPr>
          <w:sz w:val="24"/>
          <w:szCs w:val="24"/>
        </w:rPr>
        <w:t xml:space="preserve"> celebrò la Messa della comunione generale e poi assistette dal trono alla Messa solenne celebrata dal P. Brunetti. Al Vangelo il P. Tentorio tenne una breve omilia. Nel pomeriggio con grande pompa Mons. Vescovo impartì la benedizione solenne e dopo rivolse dall’altare amabili parole di ringraziamento e di saluto spiegate poi in italiano dal P. Brunetti.</w:t>
      </w:r>
    </w:p>
    <w:p w14:paraId="57D8B685" w14:textId="77777777" w:rsidR="00504C82" w:rsidRPr="004E5776" w:rsidRDefault="00504C82" w:rsidP="00504C82">
      <w:pPr>
        <w:pStyle w:val="Testonotaapidipagina"/>
        <w:ind w:right="1133"/>
        <w:rPr>
          <w:sz w:val="24"/>
          <w:szCs w:val="24"/>
        </w:rPr>
      </w:pPr>
      <w:r w:rsidRPr="004E5776">
        <w:rPr>
          <w:sz w:val="24"/>
          <w:szCs w:val="24"/>
        </w:rPr>
        <w:t>Ripartirono la sera stessa, 7 Agosto, per Milano, diretti poi a Venezia, Treviso, Quero, ecc., pieni di entusiasmo e delle più sante impressioni. Si fermeranno per circa due mesi in Italia.</w:t>
      </w:r>
    </w:p>
    <w:p w14:paraId="2FDEDED0" w14:textId="77777777" w:rsidR="00504C82" w:rsidRPr="001D5844" w:rsidRDefault="00504C82" w:rsidP="00504C82">
      <w:pPr>
        <w:pStyle w:val="Testonotaapidipagina"/>
        <w:ind w:right="1133"/>
        <w:rPr>
          <w:sz w:val="24"/>
          <w:szCs w:val="24"/>
          <w:u w:val="single"/>
        </w:rPr>
      </w:pPr>
      <w:r w:rsidRPr="001D5844">
        <w:rPr>
          <w:sz w:val="24"/>
          <w:szCs w:val="24"/>
          <w:u w:val="single"/>
        </w:rPr>
        <w:t>21 Novembre 1938</w:t>
      </w:r>
    </w:p>
    <w:p w14:paraId="1416AAE1" w14:textId="77777777" w:rsidR="00504C82" w:rsidRPr="004E5776" w:rsidRDefault="00504C82" w:rsidP="00504C82">
      <w:pPr>
        <w:pStyle w:val="Testonotaapidipagina"/>
        <w:ind w:right="1133"/>
        <w:rPr>
          <w:sz w:val="24"/>
          <w:szCs w:val="24"/>
        </w:rPr>
      </w:pPr>
      <w:r w:rsidRPr="004E5776">
        <w:rPr>
          <w:sz w:val="24"/>
          <w:szCs w:val="24"/>
        </w:rPr>
        <w:t>Giunge da Genova il P. Marco Tentorio per alcuni studi su S. Girolamo. E riparte il giorno dopo.</w:t>
      </w:r>
    </w:p>
    <w:p w14:paraId="44A640FF" w14:textId="77777777" w:rsidR="00504C82" w:rsidRPr="001D5844" w:rsidRDefault="00504C82" w:rsidP="00504C82">
      <w:pPr>
        <w:pStyle w:val="Testonotaapidipagina"/>
        <w:ind w:right="1133"/>
        <w:rPr>
          <w:sz w:val="24"/>
          <w:szCs w:val="24"/>
          <w:u w:val="single"/>
        </w:rPr>
      </w:pPr>
      <w:r w:rsidRPr="001D5844">
        <w:rPr>
          <w:sz w:val="24"/>
          <w:szCs w:val="24"/>
          <w:u w:val="single"/>
        </w:rPr>
        <w:t>22 Giugno 1939</w:t>
      </w:r>
    </w:p>
    <w:p w14:paraId="39184683" w14:textId="77777777" w:rsidR="00504C82" w:rsidRPr="004E5776" w:rsidRDefault="00504C82" w:rsidP="00504C82">
      <w:pPr>
        <w:pStyle w:val="Testonotaapidipagina"/>
        <w:ind w:right="1133"/>
        <w:rPr>
          <w:sz w:val="24"/>
          <w:szCs w:val="24"/>
        </w:rPr>
      </w:pPr>
      <w:r w:rsidRPr="004E5776">
        <w:rPr>
          <w:sz w:val="24"/>
          <w:szCs w:val="24"/>
        </w:rPr>
        <w:t>Il P. Tentorio viene in questa casa per consultare alcuni documenti di Archivio: ne riparte il giorno 24.</w:t>
      </w:r>
    </w:p>
    <w:p w14:paraId="7355DB31" w14:textId="77777777" w:rsidR="00504C82" w:rsidRPr="001D5844" w:rsidRDefault="00504C82" w:rsidP="00504C82">
      <w:pPr>
        <w:pStyle w:val="Testonotaapidipagina"/>
        <w:ind w:right="1133"/>
        <w:rPr>
          <w:sz w:val="24"/>
          <w:szCs w:val="24"/>
          <w:u w:val="single"/>
        </w:rPr>
      </w:pPr>
      <w:r w:rsidRPr="001D5844">
        <w:rPr>
          <w:sz w:val="24"/>
          <w:szCs w:val="24"/>
          <w:u w:val="single"/>
        </w:rPr>
        <w:t>25 Ottobre 1939</w:t>
      </w:r>
    </w:p>
    <w:p w14:paraId="3FC6CB34" w14:textId="77777777" w:rsidR="00504C82" w:rsidRPr="004E5776" w:rsidRDefault="00504C82" w:rsidP="00504C82">
      <w:pPr>
        <w:pStyle w:val="Testonotaapidipagina"/>
        <w:ind w:right="1133"/>
        <w:rPr>
          <w:sz w:val="24"/>
          <w:szCs w:val="24"/>
        </w:rPr>
      </w:pPr>
      <w:r w:rsidRPr="004E5776">
        <w:rPr>
          <w:sz w:val="24"/>
          <w:szCs w:val="24"/>
        </w:rPr>
        <w:t>Il P. Tagliaferro e Nava si sono recati oggi a Milano per fare visita al nostro Aggregato Don Edoardo Volpi colpito improvvisamente da paralisi.</w:t>
      </w:r>
    </w:p>
    <w:p w14:paraId="486E7304" w14:textId="77777777" w:rsidR="00504C82" w:rsidRPr="004E5776" w:rsidRDefault="00504C82" w:rsidP="00504C82">
      <w:pPr>
        <w:pStyle w:val="Testonotaapidipagina"/>
        <w:ind w:right="1133"/>
        <w:rPr>
          <w:sz w:val="24"/>
          <w:szCs w:val="24"/>
        </w:rPr>
      </w:pPr>
      <w:r w:rsidRPr="004E5776">
        <w:rPr>
          <w:sz w:val="24"/>
          <w:szCs w:val="24"/>
        </w:rPr>
        <w:t>Il P. Tentorio è qui di passaggio: riparte il giorno dopo.</w:t>
      </w:r>
    </w:p>
    <w:p w14:paraId="503F3439" w14:textId="77777777" w:rsidR="00504C82" w:rsidRPr="001D5844" w:rsidRDefault="00504C82" w:rsidP="00504C82">
      <w:pPr>
        <w:pStyle w:val="Testonotaapidipagina"/>
        <w:ind w:right="1133"/>
        <w:rPr>
          <w:sz w:val="24"/>
          <w:szCs w:val="24"/>
          <w:u w:val="single"/>
        </w:rPr>
      </w:pPr>
      <w:r w:rsidRPr="001D5844">
        <w:rPr>
          <w:sz w:val="24"/>
          <w:szCs w:val="24"/>
          <w:u w:val="single"/>
        </w:rPr>
        <w:t>30 Maggio 1941</w:t>
      </w:r>
    </w:p>
    <w:p w14:paraId="23C34B65" w14:textId="77777777" w:rsidR="00504C82" w:rsidRPr="004E5776" w:rsidRDefault="00504C82" w:rsidP="00504C82">
      <w:pPr>
        <w:pStyle w:val="Testonotaapidipagina"/>
        <w:ind w:right="1133"/>
        <w:rPr>
          <w:sz w:val="24"/>
          <w:szCs w:val="24"/>
        </w:rPr>
      </w:pPr>
      <w:r w:rsidRPr="004E5776">
        <w:rPr>
          <w:sz w:val="24"/>
          <w:szCs w:val="24"/>
        </w:rPr>
        <w:t>P. Tagliaferro si reca a Bergamo in rappresentanza della famiglia religiosa alle solenni onoranze funebri tributate al fratello del nostro P. Tentorio, aviatore deceduto con altri quattro colleghi in un incidente presso Bergamo.</w:t>
      </w:r>
    </w:p>
    <w:p w14:paraId="16302F9F" w14:textId="77777777" w:rsidR="00504C82" w:rsidRPr="001D5844" w:rsidRDefault="00504C82" w:rsidP="00504C82">
      <w:pPr>
        <w:pStyle w:val="Testonotaapidipagina"/>
        <w:ind w:right="1133"/>
        <w:rPr>
          <w:sz w:val="24"/>
          <w:szCs w:val="24"/>
          <w:u w:val="single"/>
        </w:rPr>
      </w:pPr>
      <w:r w:rsidRPr="001D5844">
        <w:rPr>
          <w:sz w:val="24"/>
          <w:szCs w:val="24"/>
          <w:u w:val="single"/>
        </w:rPr>
        <w:t>28 Luglio 1941</w:t>
      </w:r>
    </w:p>
    <w:p w14:paraId="519F96A4" w14:textId="77777777" w:rsidR="00504C82" w:rsidRPr="004E5776" w:rsidRDefault="00504C82" w:rsidP="00504C82">
      <w:pPr>
        <w:pStyle w:val="Testonotaapidipagina"/>
        <w:ind w:right="1133"/>
        <w:rPr>
          <w:sz w:val="24"/>
          <w:szCs w:val="24"/>
        </w:rPr>
      </w:pPr>
      <w:r w:rsidRPr="004E5776">
        <w:rPr>
          <w:sz w:val="24"/>
          <w:szCs w:val="24"/>
        </w:rPr>
        <w:t>P. Tentorio viene da Casal Monferrato per studi di Archivio relativi alla sua tesi di laurea.</w:t>
      </w:r>
    </w:p>
    <w:p w14:paraId="7262EE09" w14:textId="77777777" w:rsidR="00504C82" w:rsidRPr="001D5844" w:rsidRDefault="00504C82" w:rsidP="00504C82">
      <w:pPr>
        <w:pStyle w:val="Testonotaapidipagina"/>
        <w:ind w:right="1133"/>
        <w:rPr>
          <w:sz w:val="24"/>
          <w:szCs w:val="24"/>
          <w:u w:val="single"/>
        </w:rPr>
      </w:pPr>
      <w:r w:rsidRPr="001D5844">
        <w:rPr>
          <w:sz w:val="24"/>
          <w:szCs w:val="24"/>
          <w:u w:val="single"/>
        </w:rPr>
        <w:t>4 Agosto 1941</w:t>
      </w:r>
    </w:p>
    <w:p w14:paraId="5852D504" w14:textId="77777777" w:rsidR="00504C82" w:rsidRPr="004E5776" w:rsidRDefault="00504C82" w:rsidP="00504C82">
      <w:pPr>
        <w:pStyle w:val="Testonotaapidipagina"/>
        <w:ind w:right="1133"/>
        <w:rPr>
          <w:sz w:val="24"/>
          <w:szCs w:val="24"/>
        </w:rPr>
      </w:pPr>
      <w:r w:rsidRPr="004E5776">
        <w:rPr>
          <w:sz w:val="24"/>
          <w:szCs w:val="24"/>
        </w:rPr>
        <w:t>P. Tentorio parte per Genova.</w:t>
      </w:r>
    </w:p>
    <w:p w14:paraId="7CC2DD21" w14:textId="77777777" w:rsidR="00504C82" w:rsidRPr="001D5844" w:rsidRDefault="00504C82" w:rsidP="00504C82">
      <w:pPr>
        <w:pStyle w:val="Testonotaapidipagina"/>
        <w:ind w:right="1133"/>
        <w:rPr>
          <w:sz w:val="24"/>
          <w:szCs w:val="24"/>
          <w:u w:val="single"/>
        </w:rPr>
      </w:pPr>
      <w:r w:rsidRPr="001D5844">
        <w:rPr>
          <w:sz w:val="24"/>
          <w:szCs w:val="24"/>
          <w:u w:val="single"/>
        </w:rPr>
        <w:t>11 Giugno 1945</w:t>
      </w:r>
    </w:p>
    <w:p w14:paraId="5AAA43A8" w14:textId="77777777" w:rsidR="00504C82" w:rsidRPr="004E5776" w:rsidRDefault="00504C82" w:rsidP="00504C82">
      <w:pPr>
        <w:pStyle w:val="Testonotaapidipagina"/>
        <w:ind w:right="1133"/>
        <w:rPr>
          <w:sz w:val="24"/>
          <w:szCs w:val="24"/>
        </w:rPr>
      </w:pPr>
      <w:proofErr w:type="gramStart"/>
      <w:r w:rsidRPr="004E5776">
        <w:rPr>
          <w:sz w:val="24"/>
          <w:szCs w:val="24"/>
        </w:rPr>
        <w:t>E’</w:t>
      </w:r>
      <w:proofErr w:type="gramEnd"/>
      <w:r w:rsidRPr="004E5776">
        <w:rPr>
          <w:sz w:val="24"/>
          <w:szCs w:val="24"/>
        </w:rPr>
        <w:t xml:space="preserve"> qui di passaggio </w:t>
      </w:r>
      <w:proofErr w:type="spellStart"/>
      <w:r w:rsidRPr="004E5776">
        <w:rPr>
          <w:sz w:val="24"/>
          <w:szCs w:val="24"/>
        </w:rPr>
        <w:t>epr</w:t>
      </w:r>
      <w:proofErr w:type="spellEnd"/>
      <w:r w:rsidRPr="004E5776">
        <w:rPr>
          <w:sz w:val="24"/>
          <w:szCs w:val="24"/>
        </w:rPr>
        <w:t xml:space="preserve"> breve visita al nostro Santo il P. Tentorio da Genova: riparte in giornata.</w:t>
      </w:r>
    </w:p>
  </w:footnote>
  <w:footnote w:id="41">
    <w:p w14:paraId="50F269DC" w14:textId="77777777" w:rsidR="00504C82" w:rsidRDefault="00504C82" w:rsidP="00504C82">
      <w:pPr>
        <w:pStyle w:val="Testonotaapidipagina"/>
        <w:ind w:right="1133"/>
        <w:jc w:val="both"/>
        <w:rPr>
          <w:sz w:val="24"/>
          <w:szCs w:val="24"/>
        </w:rPr>
      </w:pPr>
      <w:r w:rsidRPr="004E5776">
        <w:rPr>
          <w:rStyle w:val="Rimandonotaapidipagina"/>
          <w:sz w:val="24"/>
          <w:szCs w:val="24"/>
        </w:rPr>
        <w:footnoteRef/>
      </w:r>
      <w:r w:rsidRPr="004E5776">
        <w:rPr>
          <w:sz w:val="24"/>
          <w:szCs w:val="24"/>
        </w:rPr>
        <w:t xml:space="preserve"> </w:t>
      </w:r>
      <w:r>
        <w:rPr>
          <w:sz w:val="24"/>
          <w:szCs w:val="24"/>
        </w:rPr>
        <w:tab/>
      </w:r>
      <w:r w:rsidRPr="004E5776">
        <w:rPr>
          <w:sz w:val="24"/>
          <w:szCs w:val="24"/>
        </w:rPr>
        <w:t xml:space="preserve">La circostanza del mese di maggio dà allo scritto un taglio più devozionale che storico: è quanto mai comprensibile. Tra l’altro, come da data 28.7.1941 da Atti di Somasca, P. Tentorio non ha ancora concluso la ricerca storica della sua tesi. </w:t>
      </w:r>
    </w:p>
    <w:p w14:paraId="7ED3F0FD" w14:textId="77777777" w:rsidR="00504C82" w:rsidRPr="004E5776" w:rsidRDefault="00504C82" w:rsidP="00504C82">
      <w:pPr>
        <w:pStyle w:val="Testonotaapidipagina"/>
        <w:ind w:right="1133" w:firstLine="708"/>
        <w:jc w:val="both"/>
        <w:rPr>
          <w:i/>
          <w:sz w:val="24"/>
          <w:szCs w:val="24"/>
        </w:rPr>
      </w:pPr>
      <w:r w:rsidRPr="004E5776">
        <w:rPr>
          <w:sz w:val="24"/>
          <w:szCs w:val="24"/>
        </w:rPr>
        <w:t xml:space="preserve">A distanza di ben 78 anni ci permettiamo di ... aggiornare con quanto la ricerca storica successiva ha acquisito sul personaggio di Eleonora Morosini, </w:t>
      </w:r>
      <w:r w:rsidRPr="004E5776">
        <w:rPr>
          <w:i/>
          <w:sz w:val="24"/>
          <w:szCs w:val="24"/>
        </w:rPr>
        <w:t>mamma di San Girolamo.</w:t>
      </w:r>
    </w:p>
  </w:footnote>
  <w:footnote w:id="42">
    <w:p w14:paraId="23D11279" w14:textId="77777777" w:rsidR="00504C82" w:rsidRPr="00A41D44" w:rsidRDefault="00504C82" w:rsidP="00504C82">
      <w:pPr>
        <w:pStyle w:val="Testonotaapidipagina"/>
        <w:ind w:right="1133"/>
        <w:jc w:val="both"/>
        <w:rPr>
          <w:sz w:val="24"/>
          <w:szCs w:val="24"/>
        </w:rPr>
      </w:pPr>
      <w:r w:rsidRPr="00A41D44">
        <w:rPr>
          <w:rStyle w:val="Rimandonotaapidipagina"/>
          <w:sz w:val="24"/>
          <w:szCs w:val="24"/>
        </w:rPr>
        <w:footnoteRef/>
      </w:r>
      <w:r w:rsidRPr="00A41D44">
        <w:rPr>
          <w:sz w:val="24"/>
          <w:szCs w:val="24"/>
        </w:rPr>
        <w:t xml:space="preserve"> </w:t>
      </w:r>
      <w:r>
        <w:rPr>
          <w:sz w:val="24"/>
          <w:szCs w:val="24"/>
        </w:rPr>
        <w:tab/>
      </w:r>
      <w:r w:rsidRPr="00A41D44">
        <w:rPr>
          <w:sz w:val="24"/>
          <w:szCs w:val="24"/>
        </w:rPr>
        <w:t>La iconografia di san Girolamo</w:t>
      </w:r>
      <w:r>
        <w:rPr>
          <w:sz w:val="24"/>
          <w:szCs w:val="24"/>
        </w:rPr>
        <w:t xml:space="preserve"> quasi sempre lo ritrae in preghiera. Particolarmente significativo è il dipinto, monocromo, di Giandomenico Tiepolo, che inizialmente abbelliva una parete della cappella della Villa Tiepolo a Zianigo, ora trasferito ed esibito a Ca Rezzonico, Venezia. Sarà riprodotto al termine di queste pagine.</w:t>
      </w:r>
    </w:p>
  </w:footnote>
  <w:footnote w:id="43">
    <w:p w14:paraId="26BE697A" w14:textId="77777777" w:rsidR="00504C82" w:rsidRPr="004E5776" w:rsidRDefault="00504C82" w:rsidP="00504C82">
      <w:pPr>
        <w:pStyle w:val="Testonotaapidipagina"/>
        <w:ind w:right="1133"/>
        <w:jc w:val="both"/>
        <w:rPr>
          <w:sz w:val="24"/>
          <w:szCs w:val="24"/>
        </w:rPr>
      </w:pPr>
      <w:r w:rsidRPr="004E5776">
        <w:rPr>
          <w:rStyle w:val="Rimandonotaapidipagina"/>
          <w:sz w:val="24"/>
          <w:szCs w:val="24"/>
        </w:rPr>
        <w:footnoteRef/>
      </w:r>
      <w:r w:rsidRPr="004E5776">
        <w:rPr>
          <w:sz w:val="24"/>
          <w:szCs w:val="24"/>
        </w:rPr>
        <w:t xml:space="preserve"> </w:t>
      </w:r>
      <w:r>
        <w:rPr>
          <w:sz w:val="24"/>
          <w:szCs w:val="24"/>
        </w:rPr>
        <w:tab/>
      </w:r>
      <w:r w:rsidRPr="004E5776">
        <w:rPr>
          <w:sz w:val="24"/>
          <w:szCs w:val="24"/>
        </w:rPr>
        <w:t xml:space="preserve">La documentazione, a cui tutti i biografi poterono attingere notizia, l’unica documentazione, è fornita dal racconto che Girolamo fece tra il 1516 ed il 1528, riportata inizialmente nel </w:t>
      </w:r>
      <w:r w:rsidRPr="004E5776">
        <w:rPr>
          <w:i/>
          <w:sz w:val="24"/>
          <w:szCs w:val="24"/>
        </w:rPr>
        <w:t xml:space="preserve">Terzo Libro dei Miracoli, </w:t>
      </w:r>
      <w:r w:rsidRPr="004E5776">
        <w:rPr>
          <w:sz w:val="24"/>
          <w:szCs w:val="24"/>
        </w:rPr>
        <w:t xml:space="preserve">andato distrutto nell’incendio della chiesa di Santa Maria Maggiore di Treviso del 30.12.1528, </w:t>
      </w:r>
      <w:r>
        <w:rPr>
          <w:sz w:val="24"/>
          <w:szCs w:val="24"/>
        </w:rPr>
        <w:t xml:space="preserve">racconto </w:t>
      </w:r>
      <w:r w:rsidRPr="004E5776">
        <w:rPr>
          <w:sz w:val="24"/>
          <w:szCs w:val="24"/>
        </w:rPr>
        <w:t xml:space="preserve">riscritto con rigore storico nel 1531, nel </w:t>
      </w:r>
      <w:r w:rsidRPr="004E5776">
        <w:rPr>
          <w:i/>
          <w:sz w:val="24"/>
          <w:szCs w:val="24"/>
        </w:rPr>
        <w:t xml:space="preserve">Quarto Libro dei Miracoli, </w:t>
      </w:r>
      <w:r w:rsidRPr="004E5776">
        <w:rPr>
          <w:sz w:val="24"/>
          <w:szCs w:val="24"/>
        </w:rPr>
        <w:t xml:space="preserve">conservato nella Biblioteca Civica di Treviso, </w:t>
      </w:r>
      <w:proofErr w:type="spellStart"/>
      <w:r w:rsidRPr="004E5776">
        <w:rPr>
          <w:sz w:val="24"/>
          <w:szCs w:val="24"/>
        </w:rPr>
        <w:t>m</w:t>
      </w:r>
      <w:r>
        <w:rPr>
          <w:sz w:val="24"/>
          <w:szCs w:val="24"/>
        </w:rPr>
        <w:t>n</w:t>
      </w:r>
      <w:r w:rsidRPr="004E5776">
        <w:rPr>
          <w:sz w:val="24"/>
          <w:szCs w:val="24"/>
        </w:rPr>
        <w:t>s</w:t>
      </w:r>
      <w:proofErr w:type="spellEnd"/>
      <w:r w:rsidRPr="004E5776">
        <w:rPr>
          <w:sz w:val="24"/>
          <w:szCs w:val="24"/>
        </w:rPr>
        <w:t>. N.646, miracolo n. 61.</w:t>
      </w:r>
    </w:p>
    <w:p w14:paraId="71E125AA" w14:textId="77777777" w:rsidR="00504C82" w:rsidRPr="004E5776" w:rsidRDefault="00504C82" w:rsidP="00504C82">
      <w:pPr>
        <w:pStyle w:val="Testonotaapidipagina"/>
        <w:ind w:right="1133" w:firstLine="708"/>
        <w:jc w:val="both"/>
        <w:rPr>
          <w:i/>
          <w:sz w:val="24"/>
          <w:szCs w:val="24"/>
        </w:rPr>
      </w:pPr>
      <w:r w:rsidRPr="004E5776">
        <w:rPr>
          <w:sz w:val="24"/>
          <w:szCs w:val="24"/>
        </w:rPr>
        <w:t xml:space="preserve">Si riporta quanto si riferisce al momento di preghiera di Girolamo prigioniero, nel quale sono evidenti intenzioni di chi stende la relazione, non sotto dettatura come nel terzo </w:t>
      </w:r>
      <w:r w:rsidRPr="004E5776">
        <w:rPr>
          <w:i/>
          <w:sz w:val="24"/>
          <w:szCs w:val="24"/>
        </w:rPr>
        <w:t xml:space="preserve">Libro, </w:t>
      </w:r>
      <w:r w:rsidRPr="004E5776">
        <w:rPr>
          <w:sz w:val="24"/>
          <w:szCs w:val="24"/>
        </w:rPr>
        <w:t>ma</w:t>
      </w:r>
      <w:r>
        <w:rPr>
          <w:sz w:val="24"/>
          <w:szCs w:val="24"/>
        </w:rPr>
        <w:t>,</w:t>
      </w:r>
      <w:r w:rsidRPr="004E5776">
        <w:rPr>
          <w:sz w:val="24"/>
          <w:szCs w:val="24"/>
        </w:rPr>
        <w:t xml:space="preserve"> pur volendo riferire quanto sa come autentico</w:t>
      </w:r>
      <w:r>
        <w:rPr>
          <w:sz w:val="24"/>
          <w:szCs w:val="24"/>
        </w:rPr>
        <w:t>,</w:t>
      </w:r>
      <w:r w:rsidRPr="004E5776">
        <w:rPr>
          <w:sz w:val="24"/>
          <w:szCs w:val="24"/>
        </w:rPr>
        <w:t xml:space="preserve"> finisce col colorare il tutto delle proprie caratteristiche: </w:t>
      </w:r>
      <w:r w:rsidRPr="004E5776">
        <w:rPr>
          <w:i/>
          <w:sz w:val="24"/>
          <w:szCs w:val="24"/>
        </w:rPr>
        <w:t xml:space="preserve">“ ... fu posto in </w:t>
      </w:r>
      <w:proofErr w:type="spellStart"/>
      <w:r w:rsidRPr="004E5776">
        <w:rPr>
          <w:i/>
          <w:sz w:val="24"/>
          <w:szCs w:val="24"/>
        </w:rPr>
        <w:t>cepi</w:t>
      </w:r>
      <w:proofErr w:type="spellEnd"/>
      <w:r w:rsidRPr="004E5776">
        <w:rPr>
          <w:i/>
          <w:sz w:val="24"/>
          <w:szCs w:val="24"/>
        </w:rPr>
        <w:t xml:space="preserve"> in uno fondi di torre, facendo la sua vita in pan et </w:t>
      </w:r>
      <w:proofErr w:type="spellStart"/>
      <w:r w:rsidRPr="004E5776">
        <w:rPr>
          <w:i/>
          <w:sz w:val="24"/>
          <w:szCs w:val="24"/>
        </w:rPr>
        <w:t>aqua</w:t>
      </w:r>
      <w:proofErr w:type="spellEnd"/>
      <w:r w:rsidRPr="004E5776">
        <w:rPr>
          <w:i/>
          <w:sz w:val="24"/>
          <w:szCs w:val="24"/>
        </w:rPr>
        <w:t xml:space="preserve">, essendo tuto affitto, et mesto, per la mala compagnia li venia fatta et tormenti dati, avendo sentito nominar questa </w:t>
      </w:r>
      <w:proofErr w:type="spellStart"/>
      <w:r w:rsidRPr="004E5776">
        <w:rPr>
          <w:i/>
          <w:sz w:val="24"/>
          <w:szCs w:val="24"/>
        </w:rPr>
        <w:t>Madona</w:t>
      </w:r>
      <w:proofErr w:type="spellEnd"/>
      <w:r w:rsidRPr="004E5776">
        <w:rPr>
          <w:i/>
          <w:sz w:val="24"/>
          <w:szCs w:val="24"/>
        </w:rPr>
        <w:t xml:space="preserve"> di Treviso, con </w:t>
      </w:r>
      <w:proofErr w:type="spellStart"/>
      <w:r w:rsidRPr="004E5776">
        <w:rPr>
          <w:i/>
          <w:sz w:val="24"/>
          <w:szCs w:val="24"/>
        </w:rPr>
        <w:t>humil</w:t>
      </w:r>
      <w:proofErr w:type="spellEnd"/>
      <w:r w:rsidRPr="004E5776">
        <w:rPr>
          <w:i/>
          <w:sz w:val="24"/>
          <w:szCs w:val="24"/>
        </w:rPr>
        <w:t xml:space="preserve"> </w:t>
      </w:r>
      <w:proofErr w:type="spellStart"/>
      <w:r w:rsidRPr="004E5776">
        <w:rPr>
          <w:i/>
          <w:sz w:val="24"/>
          <w:szCs w:val="24"/>
        </w:rPr>
        <w:t>cor</w:t>
      </w:r>
      <w:proofErr w:type="spellEnd"/>
      <w:r w:rsidRPr="004E5776">
        <w:rPr>
          <w:i/>
          <w:sz w:val="24"/>
          <w:szCs w:val="24"/>
        </w:rPr>
        <w:t xml:space="preserve"> a lei se </w:t>
      </w:r>
      <w:proofErr w:type="spellStart"/>
      <w:r w:rsidRPr="004E5776">
        <w:rPr>
          <w:i/>
          <w:sz w:val="24"/>
          <w:szCs w:val="24"/>
        </w:rPr>
        <w:t>aricomanda</w:t>
      </w:r>
      <w:proofErr w:type="spellEnd"/>
      <w:r w:rsidRPr="004E5776">
        <w:rPr>
          <w:i/>
          <w:sz w:val="24"/>
          <w:szCs w:val="24"/>
        </w:rPr>
        <w:t xml:space="preserve">, promettendo visitar questo suo loco miracoloso, venendo di scalzo, in </w:t>
      </w:r>
      <w:proofErr w:type="spellStart"/>
      <w:r w:rsidRPr="004E5776">
        <w:rPr>
          <w:i/>
          <w:sz w:val="24"/>
          <w:szCs w:val="24"/>
        </w:rPr>
        <w:t>camisa</w:t>
      </w:r>
      <w:proofErr w:type="spellEnd"/>
      <w:r w:rsidRPr="004E5776">
        <w:rPr>
          <w:i/>
          <w:sz w:val="24"/>
          <w:szCs w:val="24"/>
        </w:rPr>
        <w:t>, et far dir messe ..”</w:t>
      </w:r>
    </w:p>
  </w:footnote>
  <w:footnote w:id="44">
    <w:p w14:paraId="656EDB60" w14:textId="77777777" w:rsidR="00504C82" w:rsidRPr="004E5776" w:rsidRDefault="00504C82" w:rsidP="00504C82">
      <w:pPr>
        <w:pStyle w:val="Testonotaapidipagina"/>
        <w:ind w:right="1133"/>
        <w:jc w:val="both"/>
        <w:rPr>
          <w:i/>
          <w:sz w:val="24"/>
          <w:szCs w:val="24"/>
        </w:rPr>
      </w:pPr>
      <w:r w:rsidRPr="004E5776">
        <w:rPr>
          <w:rStyle w:val="Rimandonotaapidipagina"/>
          <w:sz w:val="24"/>
          <w:szCs w:val="24"/>
        </w:rPr>
        <w:footnoteRef/>
      </w:r>
      <w:r w:rsidRPr="004E5776">
        <w:rPr>
          <w:sz w:val="24"/>
          <w:szCs w:val="24"/>
        </w:rPr>
        <w:t xml:space="preserve"> </w:t>
      </w:r>
      <w:r>
        <w:rPr>
          <w:sz w:val="24"/>
          <w:szCs w:val="24"/>
        </w:rPr>
        <w:tab/>
      </w:r>
      <w:r w:rsidRPr="004E5776">
        <w:rPr>
          <w:sz w:val="24"/>
          <w:szCs w:val="24"/>
        </w:rPr>
        <w:t xml:space="preserve">Da tempo si è dimostrato che San Girolamo fu liberato dalla Madonna, non a Quero, ma a Breda di Piave. Gli antichi biografi, diligentissimi nella ricerca, non poterono mai accedere fino a metà 1800 ai </w:t>
      </w:r>
      <w:r w:rsidRPr="00EF6933">
        <w:rPr>
          <w:i/>
          <w:sz w:val="24"/>
          <w:szCs w:val="24"/>
        </w:rPr>
        <w:t>Diari</w:t>
      </w:r>
      <w:r w:rsidRPr="004E5776">
        <w:rPr>
          <w:sz w:val="24"/>
          <w:szCs w:val="24"/>
        </w:rPr>
        <w:t xml:space="preserve"> di Marin Sanudo, che riporta gli spostamenti di Mi</w:t>
      </w:r>
      <w:r>
        <w:rPr>
          <w:sz w:val="24"/>
          <w:szCs w:val="24"/>
        </w:rPr>
        <w:t>a</w:t>
      </w:r>
      <w:r w:rsidRPr="004E5776">
        <w:rPr>
          <w:sz w:val="24"/>
          <w:szCs w:val="24"/>
        </w:rPr>
        <w:t>ni prigioniero da Quero a Montebelluna, a Nerv</w:t>
      </w:r>
      <w:r>
        <w:rPr>
          <w:sz w:val="24"/>
          <w:szCs w:val="24"/>
        </w:rPr>
        <w:t>es</w:t>
      </w:r>
      <w:r w:rsidRPr="004E5776">
        <w:rPr>
          <w:sz w:val="24"/>
          <w:szCs w:val="24"/>
        </w:rPr>
        <w:t xml:space="preserve">a del Piave ed a Breda di Piave. Cfr. Secondo Brunelli, </w:t>
      </w:r>
      <w:r w:rsidRPr="004E5776">
        <w:rPr>
          <w:i/>
          <w:sz w:val="24"/>
          <w:szCs w:val="24"/>
        </w:rPr>
        <w:t>Prigionia e liberazione di San Girolamo Miani.</w:t>
      </w:r>
    </w:p>
  </w:footnote>
  <w:footnote w:id="45">
    <w:p w14:paraId="68E2CC03" w14:textId="77777777" w:rsidR="00504C82" w:rsidRPr="008B2CEE" w:rsidRDefault="00504C82" w:rsidP="00504C82">
      <w:pPr>
        <w:pStyle w:val="Testonotaapidipagina"/>
        <w:ind w:right="1133"/>
        <w:jc w:val="both"/>
        <w:rPr>
          <w:i/>
          <w:sz w:val="24"/>
          <w:szCs w:val="24"/>
        </w:rPr>
      </w:pPr>
      <w:r w:rsidRPr="008B2CEE">
        <w:rPr>
          <w:rStyle w:val="Rimandonotaapidipagina"/>
          <w:sz w:val="24"/>
          <w:szCs w:val="24"/>
        </w:rPr>
        <w:footnoteRef/>
      </w:r>
      <w:r w:rsidRPr="008B2CEE">
        <w:rPr>
          <w:sz w:val="24"/>
          <w:szCs w:val="24"/>
        </w:rPr>
        <w:t xml:space="preserve"> </w:t>
      </w:r>
      <w:r>
        <w:rPr>
          <w:sz w:val="24"/>
          <w:szCs w:val="24"/>
        </w:rPr>
        <w:tab/>
      </w:r>
      <w:r w:rsidRPr="008B2CEE">
        <w:rPr>
          <w:sz w:val="24"/>
          <w:szCs w:val="24"/>
        </w:rPr>
        <w:t>A ciò pare alludere, come spiegazione della santità del M</w:t>
      </w:r>
      <w:r>
        <w:rPr>
          <w:sz w:val="24"/>
          <w:szCs w:val="24"/>
        </w:rPr>
        <w:t xml:space="preserve">iani il suo primo biografo nella </w:t>
      </w:r>
      <w:r>
        <w:rPr>
          <w:i/>
          <w:sz w:val="24"/>
          <w:szCs w:val="24"/>
        </w:rPr>
        <w:t xml:space="preserve">Vita del </w:t>
      </w:r>
      <w:proofErr w:type="spellStart"/>
      <w:r>
        <w:rPr>
          <w:i/>
          <w:sz w:val="24"/>
          <w:szCs w:val="24"/>
        </w:rPr>
        <w:t>clarissimo</w:t>
      </w:r>
      <w:proofErr w:type="spellEnd"/>
      <w:r>
        <w:rPr>
          <w:i/>
          <w:sz w:val="24"/>
          <w:szCs w:val="24"/>
        </w:rPr>
        <w:t xml:space="preserve"> Signor Girolamo </w:t>
      </w:r>
      <w:proofErr w:type="gramStart"/>
      <w:r>
        <w:rPr>
          <w:i/>
          <w:sz w:val="24"/>
          <w:szCs w:val="24"/>
        </w:rPr>
        <w:t>Miani ,</w:t>
      </w:r>
      <w:proofErr w:type="gramEnd"/>
      <w:r>
        <w:rPr>
          <w:i/>
          <w:sz w:val="24"/>
          <w:szCs w:val="24"/>
        </w:rPr>
        <w:t xml:space="preserve">,,: “ </w:t>
      </w:r>
      <w:r w:rsidRPr="008A7DBC">
        <w:rPr>
          <w:i/>
          <w:sz w:val="24"/>
          <w:szCs w:val="24"/>
        </w:rPr>
        <w:t xml:space="preserve">Fu esso Girolamo </w:t>
      </w:r>
      <w:proofErr w:type="spellStart"/>
      <w:r w:rsidRPr="008A7DBC">
        <w:rPr>
          <w:i/>
          <w:sz w:val="24"/>
          <w:szCs w:val="24"/>
        </w:rPr>
        <w:t>honoratamente</w:t>
      </w:r>
      <w:proofErr w:type="spellEnd"/>
      <w:r w:rsidRPr="008A7DBC">
        <w:rPr>
          <w:i/>
          <w:sz w:val="24"/>
          <w:szCs w:val="24"/>
        </w:rPr>
        <w:t xml:space="preserve"> nodrito et allevato da' parenti suoi nel grembo della </w:t>
      </w:r>
      <w:proofErr w:type="spellStart"/>
      <w:r w:rsidRPr="008A7DBC">
        <w:rPr>
          <w:i/>
          <w:sz w:val="24"/>
          <w:szCs w:val="24"/>
        </w:rPr>
        <w:t>republica</w:t>
      </w:r>
      <w:proofErr w:type="spellEnd"/>
      <w:r w:rsidRPr="008A7DBC">
        <w:rPr>
          <w:i/>
          <w:sz w:val="24"/>
          <w:szCs w:val="24"/>
        </w:rPr>
        <w:t xml:space="preserve">.  Il padre fu chiamato </w:t>
      </w:r>
      <w:proofErr w:type="spellStart"/>
      <w:r w:rsidRPr="008A7DBC">
        <w:rPr>
          <w:i/>
          <w:sz w:val="24"/>
          <w:szCs w:val="24"/>
        </w:rPr>
        <w:t>messer</w:t>
      </w:r>
      <w:proofErr w:type="spellEnd"/>
      <w:r w:rsidRPr="008A7DBC">
        <w:rPr>
          <w:i/>
          <w:sz w:val="24"/>
          <w:szCs w:val="24"/>
        </w:rPr>
        <w:t xml:space="preserve"> Angelo, la madre madonna </w:t>
      </w:r>
      <w:proofErr w:type="spellStart"/>
      <w:r w:rsidRPr="008A7DBC">
        <w:rPr>
          <w:i/>
          <w:sz w:val="24"/>
          <w:szCs w:val="24"/>
        </w:rPr>
        <w:t>Dionora</w:t>
      </w:r>
      <w:proofErr w:type="spellEnd"/>
      <w:r w:rsidRPr="008A7DBC">
        <w:rPr>
          <w:i/>
          <w:sz w:val="24"/>
          <w:szCs w:val="24"/>
        </w:rPr>
        <w:t xml:space="preserve"> o più tosto Leonora Morosini, con questo presagio che per </w:t>
      </w:r>
      <w:proofErr w:type="spellStart"/>
      <w:r w:rsidRPr="008A7DBC">
        <w:rPr>
          <w:i/>
          <w:sz w:val="24"/>
          <w:szCs w:val="24"/>
        </w:rPr>
        <w:t>mezo</w:t>
      </w:r>
      <w:proofErr w:type="spellEnd"/>
      <w:r w:rsidRPr="008A7DBC">
        <w:rPr>
          <w:i/>
          <w:sz w:val="24"/>
          <w:szCs w:val="24"/>
        </w:rPr>
        <w:t xml:space="preserve"> d' un angelo et Dio </w:t>
      </w:r>
      <w:proofErr w:type="spellStart"/>
      <w:r w:rsidRPr="008A7DBC">
        <w:rPr>
          <w:i/>
          <w:sz w:val="24"/>
          <w:szCs w:val="24"/>
        </w:rPr>
        <w:t>auttore</w:t>
      </w:r>
      <w:proofErr w:type="spellEnd"/>
      <w:r w:rsidRPr="008A7DBC">
        <w:rPr>
          <w:i/>
          <w:sz w:val="24"/>
          <w:szCs w:val="24"/>
        </w:rPr>
        <w:t xml:space="preserve"> nascesse un santo di nome sacro.</w:t>
      </w:r>
      <w:r>
        <w:rPr>
          <w:i/>
          <w:sz w:val="24"/>
          <w:szCs w:val="24"/>
        </w:rPr>
        <w:t>”</w:t>
      </w:r>
    </w:p>
  </w:footnote>
  <w:footnote w:id="46">
    <w:p w14:paraId="5FB97CA2" w14:textId="77777777" w:rsidR="00504C82" w:rsidRDefault="00504C82" w:rsidP="00504C82">
      <w:pPr>
        <w:pStyle w:val="Testonotaapidipagina"/>
        <w:ind w:right="1133"/>
        <w:jc w:val="both"/>
        <w:rPr>
          <w:sz w:val="24"/>
          <w:szCs w:val="24"/>
        </w:rPr>
      </w:pPr>
      <w:r w:rsidRPr="004E5776">
        <w:rPr>
          <w:rStyle w:val="Rimandonotaapidipagina"/>
          <w:sz w:val="24"/>
          <w:szCs w:val="24"/>
        </w:rPr>
        <w:footnoteRef/>
      </w:r>
      <w:r w:rsidRPr="004E5776">
        <w:rPr>
          <w:sz w:val="24"/>
          <w:szCs w:val="24"/>
        </w:rPr>
        <w:t xml:space="preserve"> </w:t>
      </w:r>
      <w:r>
        <w:rPr>
          <w:sz w:val="24"/>
          <w:szCs w:val="24"/>
        </w:rPr>
        <w:tab/>
      </w:r>
      <w:r w:rsidRPr="004E5776">
        <w:rPr>
          <w:sz w:val="24"/>
          <w:szCs w:val="24"/>
        </w:rPr>
        <w:t>A Venezia si contavano nel 1500 ben otto ceppi genealogici dei Morosini. Quin</w:t>
      </w:r>
      <w:r>
        <w:rPr>
          <w:sz w:val="24"/>
          <w:szCs w:val="24"/>
        </w:rPr>
        <w:t>d</w:t>
      </w:r>
      <w:r w:rsidRPr="004E5776">
        <w:rPr>
          <w:sz w:val="24"/>
          <w:szCs w:val="24"/>
        </w:rPr>
        <w:t>i nella celebrazione dei fasti genealogici, nella distribuzione delle onorificenze raggiunte dai singoli personaggi</w:t>
      </w:r>
      <w:r>
        <w:rPr>
          <w:sz w:val="24"/>
          <w:szCs w:val="24"/>
        </w:rPr>
        <w:t>,</w:t>
      </w:r>
      <w:r w:rsidRPr="004E5776">
        <w:rPr>
          <w:sz w:val="24"/>
          <w:szCs w:val="24"/>
        </w:rPr>
        <w:t xml:space="preserve"> è necessaria ... molta calma: fanno gola a tutti, ma non basta chiamarsi Morosini. Temo che anche il P. Zonta, pur nella sua diligenza di ricercatore, abbia finito coll’ignorare questa suddivisione di ceppi genealogici.</w:t>
      </w:r>
    </w:p>
    <w:p w14:paraId="69EF421E" w14:textId="77777777" w:rsidR="00504C82" w:rsidRDefault="00504C82" w:rsidP="00504C82">
      <w:pPr>
        <w:pStyle w:val="Testonotaapidipagina"/>
        <w:ind w:right="1133" w:firstLine="708"/>
        <w:jc w:val="both"/>
        <w:rPr>
          <w:sz w:val="24"/>
          <w:szCs w:val="24"/>
        </w:rPr>
      </w:pPr>
      <w:r w:rsidRPr="004E5776">
        <w:rPr>
          <w:sz w:val="24"/>
          <w:szCs w:val="24"/>
        </w:rPr>
        <w:t xml:space="preserve">Eleonora Morosini, la mamma di San Girolamo apparteneva al ramo dei Morosini da Lisbona, residenti nel sestiere di San Marco, in contrada di San Cancian, non molto distante da San Vidal. </w:t>
      </w:r>
    </w:p>
    <w:p w14:paraId="1AC86EFD" w14:textId="77777777" w:rsidR="00504C82" w:rsidRPr="004E5776" w:rsidRDefault="00504C82" w:rsidP="00504C82">
      <w:pPr>
        <w:pStyle w:val="Testonotaapidipagina"/>
        <w:ind w:right="1133" w:firstLine="708"/>
        <w:jc w:val="both"/>
        <w:rPr>
          <w:sz w:val="24"/>
          <w:szCs w:val="24"/>
        </w:rPr>
      </w:pPr>
      <w:r w:rsidRPr="004E5776">
        <w:rPr>
          <w:sz w:val="24"/>
          <w:szCs w:val="24"/>
        </w:rPr>
        <w:t xml:space="preserve">Altre tre suddivisioni Morosini, sempre del nostro ceppo abitavano nelle contrade di San </w:t>
      </w:r>
      <w:proofErr w:type="spellStart"/>
      <w:r w:rsidRPr="004E5776">
        <w:rPr>
          <w:sz w:val="24"/>
          <w:szCs w:val="24"/>
        </w:rPr>
        <w:t>Cassan</w:t>
      </w:r>
      <w:proofErr w:type="spellEnd"/>
      <w:r w:rsidRPr="004E5776">
        <w:rPr>
          <w:sz w:val="24"/>
          <w:szCs w:val="24"/>
        </w:rPr>
        <w:t>, di San Martin, di S. Barnaba ed un</w:t>
      </w:r>
      <w:r>
        <w:rPr>
          <w:sz w:val="24"/>
          <w:szCs w:val="24"/>
        </w:rPr>
        <w:t xml:space="preserve"> altro</w:t>
      </w:r>
      <w:r w:rsidRPr="004E5776">
        <w:rPr>
          <w:sz w:val="24"/>
          <w:szCs w:val="24"/>
        </w:rPr>
        <w:t xml:space="preserve"> in San Vidal</w:t>
      </w:r>
      <w:r>
        <w:rPr>
          <w:sz w:val="24"/>
          <w:szCs w:val="24"/>
        </w:rPr>
        <w:t xml:space="preserve">. </w:t>
      </w:r>
      <w:r w:rsidRPr="004E5776">
        <w:rPr>
          <w:sz w:val="24"/>
          <w:szCs w:val="24"/>
        </w:rPr>
        <w:t xml:space="preserve">Non manca qualche legame dei Miani con essi. Ad esempio, lo stesso S. Girolamo, il 1°.6.1519, giura </w:t>
      </w:r>
      <w:r>
        <w:rPr>
          <w:sz w:val="24"/>
          <w:szCs w:val="24"/>
        </w:rPr>
        <w:t>per</w:t>
      </w:r>
      <w:r w:rsidRPr="004E5776">
        <w:rPr>
          <w:sz w:val="24"/>
          <w:szCs w:val="24"/>
        </w:rPr>
        <w:t xml:space="preserve"> la </w:t>
      </w:r>
      <w:proofErr w:type="spellStart"/>
      <w:r w:rsidRPr="004E5776">
        <w:rPr>
          <w:sz w:val="24"/>
          <w:szCs w:val="24"/>
        </w:rPr>
        <w:t>nobità</w:t>
      </w:r>
      <w:proofErr w:type="spellEnd"/>
      <w:r w:rsidRPr="004E5776">
        <w:rPr>
          <w:sz w:val="24"/>
          <w:szCs w:val="24"/>
        </w:rPr>
        <w:t xml:space="preserve"> e legittimità dei natali di Francesc</w:t>
      </w:r>
      <w:r>
        <w:rPr>
          <w:sz w:val="24"/>
          <w:szCs w:val="24"/>
        </w:rPr>
        <w:t>o</w:t>
      </w:r>
      <w:r w:rsidRPr="004E5776">
        <w:rPr>
          <w:sz w:val="24"/>
          <w:szCs w:val="24"/>
        </w:rPr>
        <w:t xml:space="preserve"> Morosini, figlio di </w:t>
      </w:r>
      <w:proofErr w:type="spellStart"/>
      <w:r w:rsidRPr="004E5776">
        <w:rPr>
          <w:sz w:val="24"/>
          <w:szCs w:val="24"/>
        </w:rPr>
        <w:t>Zuambattista</w:t>
      </w:r>
      <w:proofErr w:type="spellEnd"/>
      <w:r w:rsidRPr="004E5776">
        <w:rPr>
          <w:sz w:val="24"/>
          <w:szCs w:val="24"/>
        </w:rPr>
        <w:t>, residente in contrada San Vidal.</w:t>
      </w:r>
    </w:p>
    <w:p w14:paraId="16569D94" w14:textId="77777777" w:rsidR="00504C82" w:rsidRDefault="00504C82" w:rsidP="00504C82">
      <w:pPr>
        <w:pStyle w:val="Testonotaapidipagina"/>
        <w:ind w:right="1133" w:firstLine="708"/>
        <w:jc w:val="both"/>
        <w:rPr>
          <w:sz w:val="24"/>
          <w:szCs w:val="24"/>
        </w:rPr>
      </w:pPr>
      <w:r w:rsidRPr="004E5776">
        <w:rPr>
          <w:i/>
          <w:sz w:val="24"/>
          <w:szCs w:val="24"/>
        </w:rPr>
        <w:t>Morosini</w:t>
      </w:r>
      <w:r>
        <w:rPr>
          <w:i/>
          <w:sz w:val="24"/>
          <w:szCs w:val="24"/>
        </w:rPr>
        <w:t>,</w:t>
      </w:r>
      <w:r w:rsidRPr="004E5776">
        <w:rPr>
          <w:i/>
          <w:sz w:val="24"/>
          <w:szCs w:val="24"/>
        </w:rPr>
        <w:t xml:space="preserve"> </w:t>
      </w:r>
      <w:r>
        <w:rPr>
          <w:sz w:val="24"/>
          <w:szCs w:val="24"/>
        </w:rPr>
        <w:t xml:space="preserve">detti </w:t>
      </w:r>
      <w:r w:rsidRPr="004E5776">
        <w:rPr>
          <w:i/>
          <w:sz w:val="24"/>
          <w:szCs w:val="24"/>
        </w:rPr>
        <w:t>da Lisbona</w:t>
      </w:r>
      <w:r>
        <w:rPr>
          <w:i/>
          <w:sz w:val="24"/>
          <w:szCs w:val="24"/>
        </w:rPr>
        <w:t>,</w:t>
      </w:r>
      <w:r w:rsidRPr="004E5776">
        <w:rPr>
          <w:i/>
          <w:sz w:val="24"/>
          <w:szCs w:val="24"/>
        </w:rPr>
        <w:t xml:space="preserve"> </w:t>
      </w:r>
      <w:r w:rsidRPr="004E5776">
        <w:rPr>
          <w:sz w:val="24"/>
          <w:szCs w:val="24"/>
        </w:rPr>
        <w:t xml:space="preserve">perché Carlo Morosini, padre di Eleonora, deve avere svolto una grande attività in campo bancario in Portogallo e particolarmente nella capitale. </w:t>
      </w:r>
    </w:p>
    <w:p w14:paraId="13E7FD0D" w14:textId="77777777" w:rsidR="00504C82" w:rsidRDefault="00504C82" w:rsidP="00504C82">
      <w:pPr>
        <w:pStyle w:val="Testonotaapidipagina"/>
        <w:ind w:right="1133" w:firstLine="708"/>
        <w:jc w:val="both"/>
        <w:rPr>
          <w:sz w:val="24"/>
          <w:szCs w:val="24"/>
        </w:rPr>
      </w:pPr>
      <w:r w:rsidRPr="004E5776">
        <w:rPr>
          <w:sz w:val="24"/>
          <w:szCs w:val="24"/>
        </w:rPr>
        <w:t xml:space="preserve">Lo si ricava dal fatto che quando l’imperatore di Germania, Federico III, di ritorno da Roma, dove si è fatto incoronare dal papa, </w:t>
      </w:r>
      <w:proofErr w:type="gramStart"/>
      <w:r w:rsidRPr="004E5776">
        <w:rPr>
          <w:sz w:val="24"/>
          <w:szCs w:val="24"/>
        </w:rPr>
        <w:t>( ultimo</w:t>
      </w:r>
      <w:proofErr w:type="gramEnd"/>
      <w:r w:rsidRPr="004E5776">
        <w:rPr>
          <w:sz w:val="24"/>
          <w:szCs w:val="24"/>
        </w:rPr>
        <w:t xml:space="preserve"> imperatore incoronato a Roma ), si ferma dodici giorni a Venezia.</w:t>
      </w:r>
      <w:r>
        <w:rPr>
          <w:sz w:val="24"/>
          <w:szCs w:val="24"/>
        </w:rPr>
        <w:t xml:space="preserve"> </w:t>
      </w:r>
      <w:r w:rsidRPr="004E5776">
        <w:rPr>
          <w:sz w:val="24"/>
          <w:szCs w:val="24"/>
        </w:rPr>
        <w:t xml:space="preserve">Corre </w:t>
      </w:r>
      <w:proofErr w:type="spellStart"/>
      <w:r w:rsidRPr="004E5776">
        <w:rPr>
          <w:sz w:val="24"/>
          <w:szCs w:val="24"/>
        </w:rPr>
        <w:t>lanno</w:t>
      </w:r>
      <w:proofErr w:type="spellEnd"/>
      <w:r w:rsidRPr="004E5776">
        <w:rPr>
          <w:sz w:val="24"/>
          <w:szCs w:val="24"/>
        </w:rPr>
        <w:t xml:space="preserve"> del Signore 1452. L’imperatore aveva sposato Eleonora di Portogallo, che con la sua ricca dote risollevò la situazione economica, assai traballante, del marito</w:t>
      </w:r>
      <w:r>
        <w:rPr>
          <w:sz w:val="24"/>
          <w:szCs w:val="24"/>
        </w:rPr>
        <w:t>: egli,</w:t>
      </w:r>
      <w:r w:rsidRPr="004E5776">
        <w:rPr>
          <w:sz w:val="24"/>
          <w:szCs w:val="24"/>
        </w:rPr>
        <w:t xml:space="preserve"> con questo matrimonio, ridusse i debiti e rafforzò il potere.</w:t>
      </w:r>
      <w:r>
        <w:rPr>
          <w:sz w:val="24"/>
          <w:szCs w:val="24"/>
        </w:rPr>
        <w:t xml:space="preserve"> </w:t>
      </w:r>
    </w:p>
    <w:p w14:paraId="45E39DBC" w14:textId="77777777" w:rsidR="00504C82" w:rsidRDefault="00504C82" w:rsidP="00504C82">
      <w:pPr>
        <w:pStyle w:val="Testonotaapidipagina"/>
        <w:ind w:right="1133" w:firstLine="708"/>
        <w:jc w:val="both"/>
        <w:rPr>
          <w:i/>
          <w:sz w:val="24"/>
          <w:szCs w:val="24"/>
        </w:rPr>
      </w:pPr>
      <w:r w:rsidRPr="004E5776">
        <w:rPr>
          <w:sz w:val="24"/>
          <w:szCs w:val="24"/>
        </w:rPr>
        <w:t>Ecco come Sanudo</w:t>
      </w:r>
      <w:r>
        <w:rPr>
          <w:sz w:val="24"/>
          <w:szCs w:val="24"/>
        </w:rPr>
        <w:t>,</w:t>
      </w:r>
      <w:r w:rsidRPr="004E5776">
        <w:rPr>
          <w:sz w:val="24"/>
          <w:szCs w:val="24"/>
        </w:rPr>
        <w:t xml:space="preserve"> in </w:t>
      </w:r>
      <w:r w:rsidRPr="004E5776">
        <w:rPr>
          <w:i/>
          <w:sz w:val="24"/>
          <w:szCs w:val="24"/>
        </w:rPr>
        <w:t xml:space="preserve">Le vite dei dogi, 1423-1457, </w:t>
      </w:r>
      <w:r w:rsidRPr="004E5776">
        <w:rPr>
          <w:sz w:val="24"/>
          <w:szCs w:val="24"/>
        </w:rPr>
        <w:t xml:space="preserve">pag. 471-473, conclude la narrazione di questo soggiorno imperiale a Venezia:” </w:t>
      </w:r>
      <w:r w:rsidRPr="004E5776">
        <w:rPr>
          <w:i/>
          <w:sz w:val="24"/>
          <w:szCs w:val="24"/>
        </w:rPr>
        <w:t xml:space="preserve">E poi partì in </w:t>
      </w:r>
      <w:proofErr w:type="spellStart"/>
      <w:r w:rsidRPr="004E5776">
        <w:rPr>
          <w:i/>
          <w:sz w:val="24"/>
          <w:szCs w:val="24"/>
        </w:rPr>
        <w:t>ditto</w:t>
      </w:r>
      <w:proofErr w:type="spellEnd"/>
      <w:r w:rsidRPr="004E5776">
        <w:rPr>
          <w:i/>
          <w:sz w:val="24"/>
          <w:szCs w:val="24"/>
        </w:rPr>
        <w:t xml:space="preserve"> </w:t>
      </w:r>
      <w:proofErr w:type="spellStart"/>
      <w:r w:rsidRPr="004E5776">
        <w:rPr>
          <w:i/>
          <w:sz w:val="24"/>
          <w:szCs w:val="24"/>
        </w:rPr>
        <w:t>zorno</w:t>
      </w:r>
      <w:proofErr w:type="spellEnd"/>
      <w:r w:rsidRPr="004E5776">
        <w:rPr>
          <w:i/>
          <w:sz w:val="24"/>
          <w:szCs w:val="24"/>
        </w:rPr>
        <w:t xml:space="preserve"> </w:t>
      </w:r>
      <w:proofErr w:type="gramStart"/>
      <w:r w:rsidRPr="004E5776">
        <w:rPr>
          <w:sz w:val="24"/>
          <w:szCs w:val="24"/>
        </w:rPr>
        <w:t>( 29</w:t>
      </w:r>
      <w:proofErr w:type="gramEnd"/>
      <w:r w:rsidRPr="004E5776">
        <w:rPr>
          <w:sz w:val="24"/>
          <w:szCs w:val="24"/>
        </w:rPr>
        <w:t xml:space="preserve"> maggio 1452 ) </w:t>
      </w:r>
      <w:r w:rsidRPr="004E5776">
        <w:rPr>
          <w:i/>
          <w:sz w:val="24"/>
          <w:szCs w:val="24"/>
        </w:rPr>
        <w:t>la serenissima</w:t>
      </w:r>
      <w:r>
        <w:rPr>
          <w:i/>
          <w:sz w:val="24"/>
          <w:szCs w:val="24"/>
        </w:rPr>
        <w:t xml:space="preserve"> </w:t>
      </w:r>
      <w:r w:rsidRPr="004E5776">
        <w:rPr>
          <w:i/>
          <w:sz w:val="24"/>
          <w:szCs w:val="24"/>
        </w:rPr>
        <w:t xml:space="preserve">imperatrice; per </w:t>
      </w:r>
      <w:proofErr w:type="spellStart"/>
      <w:r w:rsidRPr="004E5776">
        <w:rPr>
          <w:i/>
          <w:sz w:val="24"/>
          <w:szCs w:val="24"/>
        </w:rPr>
        <w:t>Sil</w:t>
      </w:r>
      <w:proofErr w:type="spellEnd"/>
      <w:r w:rsidRPr="004E5776">
        <w:rPr>
          <w:i/>
          <w:sz w:val="24"/>
          <w:szCs w:val="24"/>
        </w:rPr>
        <w:t xml:space="preserve"> volse andar con </w:t>
      </w:r>
      <w:proofErr w:type="spellStart"/>
      <w:r w:rsidRPr="004E5776">
        <w:rPr>
          <w:i/>
          <w:sz w:val="24"/>
          <w:szCs w:val="24"/>
        </w:rPr>
        <w:t>barcha</w:t>
      </w:r>
      <w:proofErr w:type="spellEnd"/>
      <w:r w:rsidRPr="004E5776">
        <w:rPr>
          <w:i/>
          <w:sz w:val="24"/>
          <w:szCs w:val="24"/>
        </w:rPr>
        <w:t xml:space="preserve"> fino a Treviso. Fo </w:t>
      </w:r>
      <w:proofErr w:type="spellStart"/>
      <w:r w:rsidRPr="004E5776">
        <w:rPr>
          <w:i/>
          <w:sz w:val="24"/>
          <w:szCs w:val="24"/>
        </w:rPr>
        <w:t>acompgnata</w:t>
      </w:r>
      <w:proofErr w:type="spellEnd"/>
      <w:r w:rsidRPr="004E5776">
        <w:rPr>
          <w:i/>
          <w:sz w:val="24"/>
          <w:szCs w:val="24"/>
        </w:rPr>
        <w:t xml:space="preserve"> da </w:t>
      </w:r>
      <w:proofErr w:type="spellStart"/>
      <w:r w:rsidRPr="004E5776">
        <w:rPr>
          <w:i/>
          <w:sz w:val="24"/>
          <w:szCs w:val="24"/>
        </w:rPr>
        <w:t>alchuni</w:t>
      </w:r>
      <w:proofErr w:type="spellEnd"/>
      <w:r w:rsidRPr="004E5776">
        <w:rPr>
          <w:i/>
          <w:sz w:val="24"/>
          <w:szCs w:val="24"/>
        </w:rPr>
        <w:t xml:space="preserve"> </w:t>
      </w:r>
      <w:proofErr w:type="spellStart"/>
      <w:r w:rsidRPr="004E5776">
        <w:rPr>
          <w:i/>
          <w:sz w:val="24"/>
          <w:szCs w:val="24"/>
        </w:rPr>
        <w:t>zentilomeni</w:t>
      </w:r>
      <w:proofErr w:type="spellEnd"/>
      <w:r w:rsidRPr="004E5776">
        <w:rPr>
          <w:i/>
          <w:sz w:val="24"/>
          <w:szCs w:val="24"/>
        </w:rPr>
        <w:t xml:space="preserve"> deputati et da </w:t>
      </w:r>
      <w:proofErr w:type="spellStart"/>
      <w:r w:rsidRPr="004E5776">
        <w:rPr>
          <w:i/>
          <w:sz w:val="24"/>
          <w:szCs w:val="24"/>
        </w:rPr>
        <w:t>sier</w:t>
      </w:r>
      <w:proofErr w:type="spellEnd"/>
      <w:r w:rsidRPr="004E5776">
        <w:rPr>
          <w:i/>
          <w:sz w:val="24"/>
          <w:szCs w:val="24"/>
        </w:rPr>
        <w:t xml:space="preserve"> </w:t>
      </w:r>
      <w:proofErr w:type="spellStart"/>
      <w:r w:rsidRPr="004E5776">
        <w:rPr>
          <w:i/>
          <w:sz w:val="24"/>
          <w:szCs w:val="24"/>
        </w:rPr>
        <w:t>Carllo</w:t>
      </w:r>
      <w:proofErr w:type="spellEnd"/>
      <w:r w:rsidRPr="004E5776">
        <w:rPr>
          <w:i/>
          <w:sz w:val="24"/>
          <w:szCs w:val="24"/>
        </w:rPr>
        <w:t xml:space="preserve"> </w:t>
      </w:r>
      <w:proofErr w:type="spellStart"/>
      <w:r w:rsidRPr="004E5776">
        <w:rPr>
          <w:i/>
          <w:sz w:val="24"/>
          <w:szCs w:val="24"/>
        </w:rPr>
        <w:t>Moresini</w:t>
      </w:r>
      <w:proofErr w:type="spellEnd"/>
      <w:r w:rsidRPr="004E5776">
        <w:rPr>
          <w:i/>
          <w:sz w:val="24"/>
          <w:szCs w:val="24"/>
        </w:rPr>
        <w:t xml:space="preserve"> da Lisbona, al qual lei li </w:t>
      </w:r>
      <w:proofErr w:type="spellStart"/>
      <w:r w:rsidRPr="004E5776">
        <w:rPr>
          <w:i/>
          <w:sz w:val="24"/>
          <w:szCs w:val="24"/>
        </w:rPr>
        <w:t>batixoe</w:t>
      </w:r>
      <w:proofErr w:type="spellEnd"/>
      <w:r w:rsidRPr="004E5776">
        <w:rPr>
          <w:i/>
          <w:sz w:val="24"/>
          <w:szCs w:val="24"/>
        </w:rPr>
        <w:t xml:space="preserve"> una </w:t>
      </w:r>
      <w:proofErr w:type="spellStart"/>
      <w:r w:rsidRPr="004E5776">
        <w:rPr>
          <w:i/>
          <w:sz w:val="24"/>
          <w:szCs w:val="24"/>
        </w:rPr>
        <w:t>fiola</w:t>
      </w:r>
      <w:proofErr w:type="spellEnd"/>
      <w:r w:rsidRPr="004E5776">
        <w:rPr>
          <w:i/>
          <w:sz w:val="24"/>
          <w:szCs w:val="24"/>
        </w:rPr>
        <w:t xml:space="preserve">, et così ben </w:t>
      </w:r>
      <w:proofErr w:type="spellStart"/>
      <w:r w:rsidRPr="004E5776">
        <w:rPr>
          <w:i/>
          <w:sz w:val="24"/>
          <w:szCs w:val="24"/>
        </w:rPr>
        <w:t>sodisfata</w:t>
      </w:r>
      <w:proofErr w:type="spellEnd"/>
      <w:r w:rsidRPr="004E5776">
        <w:rPr>
          <w:i/>
          <w:sz w:val="24"/>
          <w:szCs w:val="24"/>
        </w:rPr>
        <w:t xml:space="preserve"> </w:t>
      </w:r>
      <w:proofErr w:type="spellStart"/>
      <w:r w:rsidRPr="004E5776">
        <w:rPr>
          <w:i/>
          <w:sz w:val="24"/>
          <w:szCs w:val="24"/>
        </w:rPr>
        <w:t>inseme</w:t>
      </w:r>
      <w:proofErr w:type="spellEnd"/>
      <w:r w:rsidRPr="004E5776">
        <w:rPr>
          <w:i/>
          <w:sz w:val="24"/>
          <w:szCs w:val="24"/>
        </w:rPr>
        <w:t xml:space="preserve"> con l</w:t>
      </w:r>
      <w:r>
        <w:rPr>
          <w:i/>
          <w:sz w:val="24"/>
          <w:szCs w:val="24"/>
        </w:rPr>
        <w:t>’</w:t>
      </w:r>
      <w:proofErr w:type="spellStart"/>
      <w:r w:rsidRPr="004E5776">
        <w:rPr>
          <w:i/>
          <w:sz w:val="24"/>
          <w:szCs w:val="24"/>
        </w:rPr>
        <w:t>Imperador</w:t>
      </w:r>
      <w:proofErr w:type="spellEnd"/>
      <w:r w:rsidRPr="004E5776">
        <w:rPr>
          <w:i/>
          <w:sz w:val="24"/>
          <w:szCs w:val="24"/>
        </w:rPr>
        <w:t xml:space="preserve"> andò in Alemagna “. </w:t>
      </w:r>
    </w:p>
    <w:p w14:paraId="4827101C" w14:textId="77777777" w:rsidR="00504C82" w:rsidRDefault="00504C82" w:rsidP="00504C82">
      <w:pPr>
        <w:pStyle w:val="Testonotaapidipagina"/>
        <w:ind w:right="1133" w:firstLine="708"/>
        <w:jc w:val="both"/>
        <w:rPr>
          <w:sz w:val="24"/>
          <w:szCs w:val="24"/>
        </w:rPr>
      </w:pPr>
      <w:r w:rsidRPr="004E5776">
        <w:rPr>
          <w:sz w:val="24"/>
          <w:szCs w:val="24"/>
        </w:rPr>
        <w:t xml:space="preserve">Notizia eccezionalmente bella perché ci spiega la motivazione del nome scelto: la madrina ha imposto il suo nome. </w:t>
      </w:r>
    </w:p>
    <w:p w14:paraId="1DA1E1B5" w14:textId="77777777" w:rsidR="00504C82" w:rsidRDefault="00504C82" w:rsidP="00504C82">
      <w:pPr>
        <w:pStyle w:val="Testonotaapidipagina"/>
        <w:ind w:right="1133" w:firstLine="708"/>
        <w:jc w:val="both"/>
        <w:rPr>
          <w:sz w:val="24"/>
          <w:szCs w:val="24"/>
        </w:rPr>
      </w:pPr>
      <w:r w:rsidRPr="004E5776">
        <w:rPr>
          <w:sz w:val="24"/>
          <w:szCs w:val="24"/>
        </w:rPr>
        <w:t xml:space="preserve">Pare che Eleonora Morosini sia stata l’unica femmina, perché non si ha notizia di altra sorella. Unica tra sei fratelli maschi: Nicolò, nato nel 1430, Piero, nato 1431, Federico, nato nel 1433, Girolamo, nato nel 1436, Leonardo, probabilmente entrato in monastero, Battista, nato nel 1442. </w:t>
      </w:r>
    </w:p>
    <w:p w14:paraId="665CA6EE" w14:textId="77777777" w:rsidR="00504C82" w:rsidRDefault="00504C82" w:rsidP="00504C82">
      <w:pPr>
        <w:pStyle w:val="Testonotaapidipagina"/>
        <w:ind w:right="1133" w:firstLine="708"/>
        <w:jc w:val="both"/>
        <w:rPr>
          <w:sz w:val="24"/>
          <w:szCs w:val="24"/>
        </w:rPr>
      </w:pPr>
      <w:r w:rsidRPr="004E5776">
        <w:rPr>
          <w:sz w:val="24"/>
          <w:szCs w:val="24"/>
        </w:rPr>
        <w:t>Carlo Morosini si era sposato due volt</w:t>
      </w:r>
      <w:r>
        <w:rPr>
          <w:sz w:val="24"/>
          <w:szCs w:val="24"/>
        </w:rPr>
        <w:t>e</w:t>
      </w:r>
      <w:r w:rsidRPr="004E5776">
        <w:rPr>
          <w:sz w:val="24"/>
          <w:szCs w:val="24"/>
        </w:rPr>
        <w:t xml:space="preserve">: nel 1429 con una </w:t>
      </w:r>
      <w:proofErr w:type="spellStart"/>
      <w:r w:rsidRPr="004E5776">
        <w:rPr>
          <w:sz w:val="24"/>
          <w:szCs w:val="24"/>
        </w:rPr>
        <w:t>Querini</w:t>
      </w:r>
      <w:proofErr w:type="spellEnd"/>
      <w:r w:rsidRPr="004E5776">
        <w:rPr>
          <w:sz w:val="24"/>
          <w:szCs w:val="24"/>
        </w:rPr>
        <w:t>, nel 1450 con una Contarini, vedova pure lei: Eleonora nata nel 1452 è figlia della seconda moglie.</w:t>
      </w:r>
    </w:p>
    <w:p w14:paraId="0B7CF1EC" w14:textId="77777777" w:rsidR="00504C82" w:rsidRPr="004E5776" w:rsidRDefault="00504C82" w:rsidP="00504C82">
      <w:pPr>
        <w:pStyle w:val="Testonotaapidipagina"/>
        <w:ind w:right="1133"/>
        <w:jc w:val="both"/>
        <w:rPr>
          <w:sz w:val="24"/>
          <w:szCs w:val="24"/>
        </w:rPr>
      </w:pPr>
      <w:r>
        <w:rPr>
          <w:sz w:val="24"/>
          <w:szCs w:val="24"/>
        </w:rPr>
        <w:tab/>
        <w:t xml:space="preserve">Per un approfondimento sulla famiglia Morosini cfr. Secondo Brunelli, </w:t>
      </w:r>
      <w:r w:rsidRPr="00905CB8">
        <w:rPr>
          <w:i/>
          <w:sz w:val="24"/>
          <w:szCs w:val="24"/>
        </w:rPr>
        <w:t>I parenti Morosini di San Girolamo, di Brunelli,</w:t>
      </w:r>
      <w:r w:rsidRPr="00905CB8">
        <w:rPr>
          <w:sz w:val="24"/>
          <w:szCs w:val="24"/>
        </w:rPr>
        <w:t xml:space="preserve"> 1999</w:t>
      </w:r>
      <w:r>
        <w:rPr>
          <w:sz w:val="24"/>
          <w:szCs w:val="24"/>
        </w:rPr>
        <w:t>.</w:t>
      </w:r>
    </w:p>
  </w:footnote>
  <w:footnote w:id="47">
    <w:p w14:paraId="5359AF11" w14:textId="77777777" w:rsidR="00504C82" w:rsidRDefault="00504C82" w:rsidP="00504C82">
      <w:pPr>
        <w:pStyle w:val="Testonotaapidipagina"/>
        <w:ind w:right="1133"/>
        <w:jc w:val="both"/>
        <w:rPr>
          <w:sz w:val="24"/>
          <w:szCs w:val="24"/>
        </w:rPr>
      </w:pPr>
      <w:r w:rsidRPr="0090383A">
        <w:rPr>
          <w:rStyle w:val="Rimandonotaapidipagina"/>
          <w:sz w:val="24"/>
          <w:szCs w:val="24"/>
        </w:rPr>
        <w:footnoteRef/>
      </w:r>
      <w:r w:rsidRPr="0090383A">
        <w:rPr>
          <w:sz w:val="24"/>
          <w:szCs w:val="24"/>
        </w:rPr>
        <w:t xml:space="preserve"> </w:t>
      </w:r>
      <w:r>
        <w:rPr>
          <w:sz w:val="24"/>
          <w:szCs w:val="24"/>
        </w:rPr>
        <w:tab/>
        <w:t xml:space="preserve">Giuseppe Dalla Santa, </w:t>
      </w:r>
      <w:r>
        <w:rPr>
          <w:i/>
          <w:sz w:val="24"/>
          <w:szCs w:val="24"/>
        </w:rPr>
        <w:t xml:space="preserve">Per la biografia di un Santo dell’umanità nel ‘500, </w:t>
      </w:r>
      <w:r>
        <w:rPr>
          <w:sz w:val="24"/>
          <w:szCs w:val="24"/>
        </w:rPr>
        <w:t>in Nuovo Archivio Veneto, n. s. XXXIV, pag. 33-54.</w:t>
      </w:r>
    </w:p>
    <w:p w14:paraId="329E1231" w14:textId="77777777" w:rsidR="00504C82" w:rsidRDefault="00504C82" w:rsidP="00504C82">
      <w:pPr>
        <w:pStyle w:val="Testonotaapidipagina"/>
        <w:ind w:right="1133" w:firstLine="708"/>
        <w:jc w:val="both"/>
        <w:rPr>
          <w:sz w:val="24"/>
          <w:szCs w:val="24"/>
        </w:rPr>
      </w:pPr>
      <w:r w:rsidRPr="0090383A">
        <w:rPr>
          <w:sz w:val="24"/>
          <w:szCs w:val="24"/>
        </w:rPr>
        <w:t xml:space="preserve">Ormai non sussiste più alcuna incertezza sulla data della nascita di San Girolamo, nel 1486, grazie proprio a questo articolo di Della Santa. La lettura del documento, </w:t>
      </w:r>
      <w:proofErr w:type="spellStart"/>
      <w:r w:rsidRPr="0090383A">
        <w:rPr>
          <w:i/>
          <w:sz w:val="24"/>
          <w:szCs w:val="24"/>
        </w:rPr>
        <w:t>ASVenezia</w:t>
      </w:r>
      <w:proofErr w:type="spellEnd"/>
      <w:r w:rsidRPr="0090383A">
        <w:rPr>
          <w:i/>
          <w:sz w:val="24"/>
          <w:szCs w:val="24"/>
        </w:rPr>
        <w:t xml:space="preserve">, </w:t>
      </w:r>
      <w:proofErr w:type="spellStart"/>
      <w:r w:rsidRPr="0090383A">
        <w:rPr>
          <w:i/>
          <w:sz w:val="24"/>
          <w:szCs w:val="24"/>
        </w:rPr>
        <w:t>Avogaria</w:t>
      </w:r>
      <w:proofErr w:type="spellEnd"/>
      <w:r w:rsidRPr="0090383A">
        <w:rPr>
          <w:i/>
          <w:sz w:val="24"/>
          <w:szCs w:val="24"/>
        </w:rPr>
        <w:t xml:space="preserve"> di Comun, Balla d’Oro, reg. 165-IV </w:t>
      </w:r>
      <w:proofErr w:type="gramStart"/>
      <w:r w:rsidRPr="0090383A">
        <w:rPr>
          <w:i/>
          <w:sz w:val="24"/>
          <w:szCs w:val="24"/>
        </w:rPr>
        <w:t>( 1414</w:t>
      </w:r>
      <w:proofErr w:type="gramEnd"/>
      <w:r w:rsidRPr="0090383A">
        <w:rPr>
          <w:i/>
          <w:sz w:val="24"/>
          <w:szCs w:val="24"/>
        </w:rPr>
        <w:t xml:space="preserve">-1523), </w:t>
      </w:r>
      <w:r w:rsidRPr="00EF6933">
        <w:rPr>
          <w:sz w:val="24"/>
          <w:szCs w:val="24"/>
        </w:rPr>
        <w:t xml:space="preserve">pag. 610 </w:t>
      </w:r>
      <w:r w:rsidRPr="0090383A">
        <w:rPr>
          <w:i/>
          <w:sz w:val="24"/>
          <w:szCs w:val="24"/>
        </w:rPr>
        <w:t xml:space="preserve">( on line ), </w:t>
      </w:r>
      <w:r w:rsidRPr="0090383A">
        <w:rPr>
          <w:sz w:val="24"/>
          <w:szCs w:val="24"/>
        </w:rPr>
        <w:t>è stat</w:t>
      </w:r>
      <w:r>
        <w:rPr>
          <w:sz w:val="24"/>
          <w:szCs w:val="24"/>
        </w:rPr>
        <w:t>a</w:t>
      </w:r>
      <w:r w:rsidRPr="0090383A">
        <w:rPr>
          <w:sz w:val="24"/>
          <w:szCs w:val="24"/>
        </w:rPr>
        <w:t xml:space="preserve"> perfezionata: cfr. Secondo Brunelli, </w:t>
      </w:r>
      <w:r w:rsidRPr="001D02BF">
        <w:rPr>
          <w:i/>
          <w:sz w:val="24"/>
          <w:szCs w:val="24"/>
        </w:rPr>
        <w:t>Contarini Benedetto q. Ambrogio e Barbaro Giacomo q. Bertuzzi, 1.12.1506, giurarono per i natali di San Girolamo</w:t>
      </w:r>
      <w:r>
        <w:rPr>
          <w:i/>
          <w:sz w:val="24"/>
          <w:szCs w:val="24"/>
        </w:rPr>
        <w:t xml:space="preserve">, </w:t>
      </w:r>
      <w:r>
        <w:rPr>
          <w:sz w:val="24"/>
          <w:szCs w:val="24"/>
        </w:rPr>
        <w:t>2010.</w:t>
      </w:r>
    </w:p>
    <w:p w14:paraId="752CB4AB" w14:textId="77777777" w:rsidR="00504C82" w:rsidRPr="001D02BF" w:rsidRDefault="00504C82" w:rsidP="00504C82">
      <w:pPr>
        <w:ind w:right="1133"/>
        <w:jc w:val="both"/>
        <w:rPr>
          <w:sz w:val="24"/>
          <w:szCs w:val="24"/>
        </w:rPr>
      </w:pPr>
      <w:r>
        <w:rPr>
          <w:sz w:val="24"/>
          <w:szCs w:val="24"/>
        </w:rPr>
        <w:tab/>
        <w:t xml:space="preserve">Ormai conosciamo anche il </w:t>
      </w:r>
      <w:r w:rsidRPr="001D02BF">
        <w:rPr>
          <w:sz w:val="24"/>
          <w:szCs w:val="24"/>
        </w:rPr>
        <w:t>giorno ed il mese della nascita del Santo,</w:t>
      </w:r>
      <w:r>
        <w:rPr>
          <w:i/>
          <w:sz w:val="24"/>
          <w:szCs w:val="24"/>
        </w:rPr>
        <w:t xml:space="preserve"> </w:t>
      </w:r>
      <w:r>
        <w:rPr>
          <w:sz w:val="24"/>
          <w:szCs w:val="24"/>
        </w:rPr>
        <w:t>nascita avvenuta probabilmente a Feltre, il 10.10.1486: cfr. Secondo Brunelli</w:t>
      </w:r>
      <w:r w:rsidRPr="004D31F5">
        <w:rPr>
          <w:i/>
          <w:sz w:val="24"/>
          <w:szCs w:val="24"/>
        </w:rPr>
        <w:t xml:space="preserve">, Data della nascita di S. Girolamo Miani, </w:t>
      </w:r>
      <w:r>
        <w:rPr>
          <w:sz w:val="24"/>
          <w:szCs w:val="24"/>
        </w:rPr>
        <w:t>2014.</w:t>
      </w:r>
    </w:p>
  </w:footnote>
  <w:footnote w:id="48">
    <w:p w14:paraId="4F1C0047" w14:textId="77777777" w:rsidR="00504C82" w:rsidRPr="00556C44" w:rsidRDefault="00504C82" w:rsidP="00504C82">
      <w:pPr>
        <w:pStyle w:val="Testonotaapidipagina"/>
        <w:ind w:right="1133"/>
        <w:jc w:val="both"/>
        <w:rPr>
          <w:sz w:val="24"/>
          <w:szCs w:val="24"/>
        </w:rPr>
      </w:pPr>
      <w:r w:rsidRPr="00556C44">
        <w:rPr>
          <w:rStyle w:val="Rimandonotaapidipagina"/>
          <w:sz w:val="24"/>
          <w:szCs w:val="24"/>
        </w:rPr>
        <w:footnoteRef/>
      </w:r>
      <w:r w:rsidRPr="00556C44">
        <w:rPr>
          <w:sz w:val="24"/>
          <w:szCs w:val="24"/>
        </w:rPr>
        <w:t xml:space="preserve"> </w:t>
      </w:r>
      <w:r>
        <w:rPr>
          <w:sz w:val="24"/>
          <w:szCs w:val="24"/>
        </w:rPr>
        <w:tab/>
      </w:r>
      <w:r w:rsidRPr="00556C44">
        <w:rPr>
          <w:sz w:val="24"/>
          <w:szCs w:val="24"/>
        </w:rPr>
        <w:t xml:space="preserve">Sull’argomento molto più documentato è P. Giuseppe Oddone, </w:t>
      </w:r>
      <w:r w:rsidRPr="00556C44">
        <w:rPr>
          <w:i/>
          <w:sz w:val="24"/>
          <w:szCs w:val="24"/>
        </w:rPr>
        <w:t xml:space="preserve">Educazione culturale di Girolamo Miani, </w:t>
      </w:r>
      <w:r w:rsidRPr="00556C44">
        <w:rPr>
          <w:sz w:val="24"/>
          <w:szCs w:val="24"/>
        </w:rPr>
        <w:t xml:space="preserve">in Un evento miracoloso nella guerra di della Lega </w:t>
      </w:r>
      <w:proofErr w:type="spellStart"/>
      <w:r w:rsidRPr="00556C44">
        <w:rPr>
          <w:sz w:val="24"/>
          <w:szCs w:val="24"/>
        </w:rPr>
        <w:t>Cambraica</w:t>
      </w:r>
      <w:proofErr w:type="spellEnd"/>
      <w:r w:rsidRPr="00556C44">
        <w:rPr>
          <w:sz w:val="24"/>
          <w:szCs w:val="24"/>
        </w:rPr>
        <w:t>, pag. 53-87.</w:t>
      </w:r>
    </w:p>
  </w:footnote>
  <w:footnote w:id="49">
    <w:p w14:paraId="00437CE3" w14:textId="77777777" w:rsidR="00504C82" w:rsidRPr="00BA2E99" w:rsidRDefault="00504C82" w:rsidP="00504C82">
      <w:pPr>
        <w:pStyle w:val="Testonotaapidipagina"/>
        <w:ind w:right="1133"/>
        <w:jc w:val="both"/>
        <w:rPr>
          <w:sz w:val="24"/>
          <w:szCs w:val="24"/>
        </w:rPr>
      </w:pPr>
      <w:r w:rsidRPr="00BA2E99">
        <w:rPr>
          <w:rStyle w:val="Rimandonotaapidipagina"/>
          <w:sz w:val="24"/>
          <w:szCs w:val="24"/>
        </w:rPr>
        <w:footnoteRef/>
      </w:r>
      <w:r w:rsidRPr="00BA2E99">
        <w:rPr>
          <w:sz w:val="24"/>
          <w:szCs w:val="24"/>
        </w:rPr>
        <w:t xml:space="preserve"> </w:t>
      </w:r>
      <w:r>
        <w:rPr>
          <w:sz w:val="24"/>
          <w:szCs w:val="24"/>
        </w:rPr>
        <w:tab/>
      </w:r>
      <w:r w:rsidRPr="00BA2E99">
        <w:rPr>
          <w:sz w:val="24"/>
          <w:szCs w:val="24"/>
        </w:rPr>
        <w:t>Per la formazione religiosa credo sia più utile rifarsi a quanto avveniva in casa di Battista Morosini, il fratello di Eleonora</w:t>
      </w:r>
      <w:r>
        <w:rPr>
          <w:sz w:val="24"/>
          <w:szCs w:val="24"/>
        </w:rPr>
        <w:t xml:space="preserve">, </w:t>
      </w:r>
      <w:proofErr w:type="gramStart"/>
      <w:r>
        <w:rPr>
          <w:sz w:val="24"/>
          <w:szCs w:val="24"/>
        </w:rPr>
        <w:t>( lo</w:t>
      </w:r>
      <w:proofErr w:type="gramEnd"/>
      <w:r>
        <w:rPr>
          <w:sz w:val="24"/>
          <w:szCs w:val="24"/>
        </w:rPr>
        <w:t xml:space="preserve"> vorrà suo esecutore testamentario ), nella cui famiglia fiorirono ben tre vocazioni religiose. Per la documentazione di ciò cfr. Secondo Brunelli, </w:t>
      </w:r>
      <w:r w:rsidRPr="00BA2E99">
        <w:rPr>
          <w:i/>
          <w:sz w:val="24"/>
          <w:szCs w:val="24"/>
        </w:rPr>
        <w:t>Don Girolamo Regino legatissimo ai Morosini e Miani</w:t>
      </w:r>
      <w:r w:rsidRPr="00BA2E99">
        <w:rPr>
          <w:sz w:val="24"/>
          <w:szCs w:val="24"/>
        </w:rPr>
        <w:t>, 2002</w:t>
      </w:r>
      <w:r>
        <w:rPr>
          <w:sz w:val="24"/>
          <w:szCs w:val="24"/>
        </w:rPr>
        <w:t>.</w:t>
      </w:r>
    </w:p>
  </w:footnote>
  <w:footnote w:id="50">
    <w:p w14:paraId="381AC2D1" w14:textId="77777777" w:rsidR="00504C82" w:rsidRPr="00411332" w:rsidRDefault="00504C82" w:rsidP="00504C82">
      <w:pPr>
        <w:pStyle w:val="Testonotaapidipagina"/>
        <w:ind w:right="1133"/>
        <w:jc w:val="both"/>
        <w:rPr>
          <w:sz w:val="24"/>
          <w:szCs w:val="24"/>
        </w:rPr>
      </w:pPr>
      <w:r w:rsidRPr="00411332">
        <w:rPr>
          <w:rStyle w:val="Rimandonotaapidipagina"/>
          <w:sz w:val="24"/>
          <w:szCs w:val="24"/>
        </w:rPr>
        <w:footnoteRef/>
      </w:r>
      <w:r w:rsidRPr="00411332">
        <w:rPr>
          <w:sz w:val="24"/>
          <w:szCs w:val="24"/>
        </w:rPr>
        <w:t xml:space="preserve"> </w:t>
      </w:r>
      <w:r>
        <w:rPr>
          <w:sz w:val="24"/>
          <w:szCs w:val="24"/>
        </w:rPr>
        <w:tab/>
      </w:r>
      <w:r w:rsidRPr="00411332">
        <w:rPr>
          <w:sz w:val="24"/>
          <w:szCs w:val="24"/>
        </w:rPr>
        <w:t>Questi riferimenti a uomini di carriera ecclesiastica in casa Miani non hanno un fondamento storico serio. Fu eletto vescovo di Vicenza,</w:t>
      </w:r>
      <w:r>
        <w:rPr>
          <w:sz w:val="24"/>
          <w:szCs w:val="24"/>
        </w:rPr>
        <w:t xml:space="preserve"> </w:t>
      </w:r>
      <w:r w:rsidRPr="00411332">
        <w:rPr>
          <w:sz w:val="24"/>
          <w:szCs w:val="24"/>
        </w:rPr>
        <w:t>solamente Pietro Miani, fine 1300</w:t>
      </w:r>
      <w:r>
        <w:rPr>
          <w:sz w:val="24"/>
          <w:szCs w:val="24"/>
        </w:rPr>
        <w:t xml:space="preserve"> </w:t>
      </w:r>
      <w:r w:rsidRPr="00411332">
        <w:rPr>
          <w:sz w:val="24"/>
          <w:szCs w:val="24"/>
        </w:rPr>
        <w:t>-</w:t>
      </w:r>
      <w:r>
        <w:rPr>
          <w:sz w:val="24"/>
          <w:szCs w:val="24"/>
        </w:rPr>
        <w:t xml:space="preserve"> </w:t>
      </w:r>
      <w:r w:rsidRPr="00411332">
        <w:rPr>
          <w:sz w:val="24"/>
          <w:szCs w:val="24"/>
        </w:rPr>
        <w:t>inizio 1400, sepolto nella chiesa dei Frari a Venezia, nella cappella che porta il suo nome, con magnifico altare e tomba sul pavimento, bellissima. Ma apparteneva all’altro ramo dei Miani. La sua discendenza si spense a metà 1400.</w:t>
      </w:r>
    </w:p>
  </w:footnote>
  <w:footnote w:id="51">
    <w:p w14:paraId="75B0A829" w14:textId="77777777" w:rsidR="00504C82" w:rsidRPr="00411332" w:rsidRDefault="00504C82" w:rsidP="00504C82">
      <w:pPr>
        <w:pStyle w:val="Testonotaapidipagina"/>
        <w:ind w:right="1133"/>
        <w:jc w:val="both"/>
        <w:rPr>
          <w:sz w:val="24"/>
          <w:szCs w:val="24"/>
        </w:rPr>
      </w:pPr>
      <w:r>
        <w:rPr>
          <w:rStyle w:val="Rimandonotaapidipagina"/>
        </w:rPr>
        <w:footnoteRef/>
      </w:r>
      <w:r>
        <w:t xml:space="preserve"> </w:t>
      </w:r>
      <w:r>
        <w:tab/>
      </w:r>
      <w:r>
        <w:rPr>
          <w:sz w:val="24"/>
          <w:szCs w:val="24"/>
        </w:rPr>
        <w:t xml:space="preserve">Dal testamento di Eleonora Morosini si ricava che aveva il suo padre spirituale nella persona del Parroco di San Vidal e farà celebrare molte messe a suo suffragio: saranno impegnati 50 ducati d’oro per celebrazione di messa quotidiana a S. Stefano. Specialmente al figlio, Girolamo, lascia l’impegno di investire i 24 ducati, provenienti dall’affitto di due case, per celebrazione di messa quotidiana per lo spazio di anni cinque. Poi messe di San Gregorio e di S. Maria. E aggiunge l’offerta di </w:t>
      </w:r>
      <w:r w:rsidRPr="00F606C7">
        <w:rPr>
          <w:i/>
          <w:sz w:val="24"/>
          <w:szCs w:val="24"/>
        </w:rPr>
        <w:t>un doppio cero di sei libre che arda davanti al Corpo di nostro Signore Gesù Cristo per cinque anni</w:t>
      </w:r>
      <w:r>
        <w:rPr>
          <w:sz w:val="24"/>
          <w:szCs w:val="24"/>
        </w:rPr>
        <w:t>.</w:t>
      </w:r>
    </w:p>
  </w:footnote>
  <w:footnote w:id="52">
    <w:p w14:paraId="15302C20" w14:textId="77777777" w:rsidR="00504C82" w:rsidRPr="00C53C48" w:rsidRDefault="00504C82" w:rsidP="00504C82">
      <w:pPr>
        <w:pStyle w:val="Testonotaapidipagina"/>
        <w:ind w:right="1133"/>
        <w:jc w:val="both"/>
        <w:rPr>
          <w:sz w:val="24"/>
          <w:szCs w:val="24"/>
        </w:rPr>
      </w:pPr>
      <w:r w:rsidRPr="00F606C7">
        <w:rPr>
          <w:rStyle w:val="Rimandonotaapidipagina"/>
          <w:sz w:val="24"/>
          <w:szCs w:val="24"/>
        </w:rPr>
        <w:footnoteRef/>
      </w:r>
      <w:r w:rsidRPr="00F606C7">
        <w:rPr>
          <w:sz w:val="24"/>
          <w:szCs w:val="24"/>
        </w:rPr>
        <w:t xml:space="preserve"> </w:t>
      </w:r>
      <w:r>
        <w:rPr>
          <w:sz w:val="24"/>
          <w:szCs w:val="24"/>
        </w:rPr>
        <w:tab/>
      </w:r>
      <w:r w:rsidRPr="00F606C7">
        <w:rPr>
          <w:sz w:val="24"/>
          <w:szCs w:val="24"/>
        </w:rPr>
        <w:t xml:space="preserve">A sostegno della efficacia della educazione impartita da Eleonora </w:t>
      </w:r>
      <w:proofErr w:type="spellStart"/>
      <w:r w:rsidRPr="00F606C7">
        <w:rPr>
          <w:sz w:val="24"/>
          <w:szCs w:val="24"/>
        </w:rPr>
        <w:t>Mosorini</w:t>
      </w:r>
      <w:proofErr w:type="spellEnd"/>
      <w:r w:rsidRPr="00F606C7">
        <w:rPr>
          <w:sz w:val="24"/>
          <w:szCs w:val="24"/>
        </w:rPr>
        <w:t xml:space="preserve"> riporto due citazioni, quanto mai eloquenti. Dal testamento di Cristina Miani</w:t>
      </w:r>
      <w:r>
        <w:rPr>
          <w:sz w:val="24"/>
          <w:szCs w:val="24"/>
        </w:rPr>
        <w:t>, 12.12.1491</w:t>
      </w:r>
      <w:proofErr w:type="gramStart"/>
      <w:r w:rsidRPr="00F606C7">
        <w:rPr>
          <w:sz w:val="24"/>
          <w:szCs w:val="24"/>
        </w:rPr>
        <w:t xml:space="preserve">:” </w:t>
      </w:r>
      <w:r>
        <w:rPr>
          <w:sz w:val="24"/>
          <w:szCs w:val="24"/>
        </w:rPr>
        <w:t>..</w:t>
      </w:r>
      <w:proofErr w:type="gramEnd"/>
      <w:r>
        <w:rPr>
          <w:sz w:val="24"/>
          <w:szCs w:val="24"/>
        </w:rPr>
        <w:t xml:space="preserve"> </w:t>
      </w:r>
      <w:r w:rsidRPr="00C53C48">
        <w:rPr>
          <w:i/>
          <w:sz w:val="24"/>
          <w:szCs w:val="24"/>
        </w:rPr>
        <w:t>200 messe per i funerali, di S. Maria e S. Gregorio, una messa quotidiana per un anno, ... Voglio siano educati due ragazzi della Pietà, ecc. sei ducati per i carcerati, ecc. “</w:t>
      </w:r>
      <w:r>
        <w:rPr>
          <w:i/>
          <w:sz w:val="24"/>
          <w:szCs w:val="24"/>
        </w:rPr>
        <w:t xml:space="preserve">. </w:t>
      </w:r>
      <w:r>
        <w:rPr>
          <w:sz w:val="24"/>
          <w:szCs w:val="24"/>
        </w:rPr>
        <w:t xml:space="preserve">Nel testamento di Eleonora Morosini, 6.10.1512:” ... </w:t>
      </w:r>
      <w:proofErr w:type="spellStart"/>
      <w:r w:rsidRPr="00807C62">
        <w:rPr>
          <w:i/>
          <w:sz w:val="24"/>
          <w:szCs w:val="24"/>
        </w:rPr>
        <w:t>si</w:t>
      </w:r>
      <w:proofErr w:type="spellEnd"/>
      <w:r w:rsidRPr="00807C62">
        <w:rPr>
          <w:i/>
          <w:sz w:val="24"/>
          <w:szCs w:val="24"/>
        </w:rPr>
        <w:t xml:space="preserve"> allevi per un anno un ragazzo della Pietà e con il resto si faciliti l’uscita dalle carceri di un povero</w:t>
      </w:r>
      <w:proofErr w:type="gramStart"/>
      <w:r>
        <w:rPr>
          <w:sz w:val="24"/>
          <w:szCs w:val="24"/>
        </w:rPr>
        <w:t xml:space="preserve"> ..</w:t>
      </w:r>
      <w:proofErr w:type="gramEnd"/>
      <w:r>
        <w:rPr>
          <w:sz w:val="24"/>
          <w:szCs w:val="24"/>
        </w:rPr>
        <w:t>”</w:t>
      </w:r>
    </w:p>
  </w:footnote>
  <w:footnote w:id="53">
    <w:p w14:paraId="74198B95" w14:textId="77777777" w:rsidR="00504C82" w:rsidRPr="00E50607" w:rsidRDefault="00504C82" w:rsidP="00504C82">
      <w:pPr>
        <w:ind w:right="1133"/>
        <w:jc w:val="both"/>
        <w:rPr>
          <w:sz w:val="24"/>
          <w:szCs w:val="24"/>
        </w:rPr>
      </w:pPr>
      <w:r w:rsidRPr="00E50607">
        <w:rPr>
          <w:rStyle w:val="Rimandonotaapidipagina"/>
          <w:sz w:val="24"/>
          <w:szCs w:val="24"/>
        </w:rPr>
        <w:footnoteRef/>
      </w:r>
      <w:r>
        <w:rPr>
          <w:sz w:val="24"/>
          <w:szCs w:val="24"/>
        </w:rPr>
        <w:t xml:space="preserve"> </w:t>
      </w:r>
      <w:r w:rsidRPr="00E50607">
        <w:rPr>
          <w:sz w:val="24"/>
          <w:szCs w:val="24"/>
        </w:rPr>
        <w:t xml:space="preserve"> </w:t>
      </w:r>
      <w:r>
        <w:rPr>
          <w:sz w:val="24"/>
          <w:szCs w:val="24"/>
        </w:rPr>
        <w:tab/>
      </w:r>
      <w:r w:rsidRPr="00E50607">
        <w:rPr>
          <w:sz w:val="24"/>
          <w:szCs w:val="24"/>
        </w:rPr>
        <w:t>Solo recentemente siam</w:t>
      </w:r>
      <w:r>
        <w:rPr>
          <w:sz w:val="24"/>
          <w:szCs w:val="24"/>
        </w:rPr>
        <w:t>o</w:t>
      </w:r>
      <w:r w:rsidRPr="00E50607">
        <w:rPr>
          <w:sz w:val="24"/>
          <w:szCs w:val="24"/>
        </w:rPr>
        <w:t xml:space="preserve"> venuti a conoscere anche il giorno della morte di Angelo Miani, il 18.8.1496: “</w:t>
      </w:r>
      <w:proofErr w:type="gramStart"/>
      <w:r w:rsidRPr="00E50607">
        <w:rPr>
          <w:sz w:val="24"/>
          <w:szCs w:val="24"/>
        </w:rPr>
        <w:t xml:space="preserve"> </w:t>
      </w:r>
      <w:r w:rsidRPr="00E50607">
        <w:rPr>
          <w:i/>
          <w:sz w:val="24"/>
          <w:szCs w:val="24"/>
        </w:rPr>
        <w:t>..</w:t>
      </w:r>
      <w:proofErr w:type="gramEnd"/>
      <w:r w:rsidRPr="00E50607">
        <w:rPr>
          <w:i/>
          <w:sz w:val="24"/>
          <w:szCs w:val="24"/>
        </w:rPr>
        <w:t xml:space="preserve"> è </w:t>
      </w:r>
      <w:proofErr w:type="spellStart"/>
      <w:r w:rsidRPr="00E50607">
        <w:rPr>
          <w:i/>
          <w:sz w:val="24"/>
          <w:szCs w:val="24"/>
        </w:rPr>
        <w:t>stà</w:t>
      </w:r>
      <w:proofErr w:type="spellEnd"/>
      <w:r w:rsidRPr="00E50607">
        <w:rPr>
          <w:i/>
          <w:sz w:val="24"/>
          <w:szCs w:val="24"/>
        </w:rPr>
        <w:t xml:space="preserve"> </w:t>
      </w:r>
      <w:proofErr w:type="spellStart"/>
      <w:r w:rsidRPr="00E50607">
        <w:rPr>
          <w:i/>
          <w:sz w:val="24"/>
          <w:szCs w:val="24"/>
        </w:rPr>
        <w:t>trovà</w:t>
      </w:r>
      <w:proofErr w:type="spellEnd"/>
      <w:r w:rsidRPr="00E50607">
        <w:rPr>
          <w:i/>
          <w:sz w:val="24"/>
          <w:szCs w:val="24"/>
        </w:rPr>
        <w:t xml:space="preserve"> a Rialto in una volta </w:t>
      </w:r>
      <w:proofErr w:type="gramStart"/>
      <w:r>
        <w:rPr>
          <w:sz w:val="24"/>
          <w:szCs w:val="24"/>
        </w:rPr>
        <w:t>( un</w:t>
      </w:r>
      <w:proofErr w:type="gramEnd"/>
      <w:r>
        <w:rPr>
          <w:sz w:val="24"/>
          <w:szCs w:val="24"/>
        </w:rPr>
        <w:t xml:space="preserve"> ambiente di mercato con soffitto a volta ) </w:t>
      </w:r>
      <w:proofErr w:type="spellStart"/>
      <w:r w:rsidRPr="00E50607">
        <w:rPr>
          <w:i/>
          <w:sz w:val="24"/>
          <w:szCs w:val="24"/>
        </w:rPr>
        <w:t>appicà</w:t>
      </w:r>
      <w:proofErr w:type="spellEnd"/>
      <w:r w:rsidRPr="00E50607">
        <w:rPr>
          <w:i/>
          <w:sz w:val="24"/>
          <w:szCs w:val="24"/>
        </w:rPr>
        <w:t xml:space="preserve"> </w:t>
      </w:r>
      <w:proofErr w:type="spellStart"/>
      <w:r w:rsidRPr="00E50607">
        <w:rPr>
          <w:i/>
          <w:sz w:val="24"/>
          <w:szCs w:val="24"/>
        </w:rPr>
        <w:t>Anzolo</w:t>
      </w:r>
      <w:proofErr w:type="spellEnd"/>
      <w:r w:rsidRPr="00E50607">
        <w:rPr>
          <w:i/>
          <w:sz w:val="24"/>
          <w:szCs w:val="24"/>
        </w:rPr>
        <w:t xml:space="preserve"> Miani e non è </w:t>
      </w:r>
      <w:proofErr w:type="spellStart"/>
      <w:r w:rsidRPr="00E50607">
        <w:rPr>
          <w:i/>
          <w:sz w:val="24"/>
          <w:szCs w:val="24"/>
        </w:rPr>
        <w:t>stà</w:t>
      </w:r>
      <w:proofErr w:type="spellEnd"/>
      <w:r>
        <w:rPr>
          <w:i/>
          <w:sz w:val="24"/>
          <w:szCs w:val="24"/>
        </w:rPr>
        <w:t xml:space="preserve"> </w:t>
      </w:r>
      <w:proofErr w:type="spellStart"/>
      <w:r w:rsidRPr="00E50607">
        <w:rPr>
          <w:i/>
          <w:sz w:val="24"/>
          <w:szCs w:val="24"/>
        </w:rPr>
        <w:t>lassà</w:t>
      </w:r>
      <w:proofErr w:type="spellEnd"/>
      <w:r w:rsidRPr="00E50607">
        <w:rPr>
          <w:i/>
          <w:sz w:val="24"/>
          <w:szCs w:val="24"/>
        </w:rPr>
        <w:t xml:space="preserve"> veder a nessun “,</w:t>
      </w:r>
      <w:r>
        <w:rPr>
          <w:i/>
          <w:sz w:val="24"/>
          <w:szCs w:val="24"/>
        </w:rPr>
        <w:t xml:space="preserve"> </w:t>
      </w:r>
      <w:r w:rsidRPr="00E50607">
        <w:rPr>
          <w:sz w:val="24"/>
          <w:szCs w:val="24"/>
        </w:rPr>
        <w:t>in</w:t>
      </w:r>
      <w:r>
        <w:rPr>
          <w:i/>
          <w:sz w:val="24"/>
          <w:szCs w:val="24"/>
        </w:rPr>
        <w:t xml:space="preserve"> </w:t>
      </w:r>
      <w:r>
        <w:rPr>
          <w:sz w:val="24"/>
          <w:szCs w:val="24"/>
        </w:rPr>
        <w:t xml:space="preserve">Domenico Malipiero,  </w:t>
      </w:r>
      <w:r>
        <w:rPr>
          <w:i/>
          <w:sz w:val="24"/>
          <w:szCs w:val="24"/>
        </w:rPr>
        <w:t xml:space="preserve">Annali veneti dall’anno 1457 al 1500, </w:t>
      </w:r>
      <w:r w:rsidRPr="00E50607">
        <w:rPr>
          <w:sz w:val="24"/>
          <w:szCs w:val="24"/>
        </w:rPr>
        <w:t xml:space="preserve">a cura di F. Longo – A. </w:t>
      </w:r>
      <w:proofErr w:type="spellStart"/>
      <w:r w:rsidRPr="00E50607">
        <w:rPr>
          <w:sz w:val="24"/>
          <w:szCs w:val="24"/>
        </w:rPr>
        <w:t>Sagredo</w:t>
      </w:r>
      <w:proofErr w:type="spellEnd"/>
      <w:r w:rsidRPr="00E50607">
        <w:rPr>
          <w:sz w:val="24"/>
          <w:szCs w:val="24"/>
        </w:rPr>
        <w:t>, Archivio Storico Italiano, s. I, 7( 1843), 701.</w:t>
      </w:r>
      <w:r>
        <w:rPr>
          <w:sz w:val="24"/>
          <w:szCs w:val="24"/>
        </w:rPr>
        <w:t xml:space="preserve"> Angelo Miani sarà sepolto nelle arche dei Miani, dietro la chiesa di Santo Stefano, dove anche Eleonora, nel testamento, chiederà di essere posta.</w:t>
      </w:r>
    </w:p>
  </w:footnote>
  <w:footnote w:id="54">
    <w:p w14:paraId="130CC9AB" w14:textId="77777777" w:rsidR="00504C82" w:rsidRPr="00DF78B5" w:rsidRDefault="00504C82" w:rsidP="00504C82">
      <w:pPr>
        <w:pStyle w:val="Testonotaapidipagina"/>
        <w:ind w:right="1133"/>
        <w:rPr>
          <w:sz w:val="24"/>
          <w:szCs w:val="24"/>
        </w:rPr>
      </w:pPr>
      <w:r w:rsidRPr="00DF78B5">
        <w:rPr>
          <w:rStyle w:val="Rimandonotaapidipagina"/>
          <w:sz w:val="24"/>
          <w:szCs w:val="24"/>
        </w:rPr>
        <w:footnoteRef/>
      </w:r>
      <w:r w:rsidRPr="00DF78B5">
        <w:rPr>
          <w:sz w:val="24"/>
          <w:szCs w:val="24"/>
        </w:rPr>
        <w:t xml:space="preserve"> </w:t>
      </w:r>
      <w:r>
        <w:rPr>
          <w:sz w:val="24"/>
          <w:szCs w:val="24"/>
        </w:rPr>
        <w:tab/>
      </w:r>
      <w:r w:rsidRPr="00DF78B5">
        <w:rPr>
          <w:sz w:val="24"/>
          <w:szCs w:val="24"/>
        </w:rPr>
        <w:t>Si approfitta per elencare le tappe cronologiche della vita di Eleonora Morosini:</w:t>
      </w:r>
      <w:r>
        <w:rPr>
          <w:sz w:val="24"/>
          <w:szCs w:val="24"/>
        </w:rPr>
        <w:t xml:space="preserve"> </w:t>
      </w:r>
      <w:r w:rsidRPr="00DF78B5">
        <w:rPr>
          <w:sz w:val="24"/>
          <w:szCs w:val="24"/>
        </w:rPr>
        <w:t xml:space="preserve">nata nel maggio del 1452 e tenuta a </w:t>
      </w:r>
      <w:proofErr w:type="spellStart"/>
      <w:r w:rsidRPr="00DF78B5">
        <w:rPr>
          <w:sz w:val="24"/>
          <w:szCs w:val="24"/>
        </w:rPr>
        <w:t>battsimo</w:t>
      </w:r>
      <w:proofErr w:type="spellEnd"/>
      <w:r>
        <w:rPr>
          <w:sz w:val="24"/>
          <w:szCs w:val="24"/>
        </w:rPr>
        <w:t xml:space="preserve"> dal</w:t>
      </w:r>
      <w:r w:rsidRPr="00DF78B5">
        <w:rPr>
          <w:sz w:val="24"/>
          <w:szCs w:val="24"/>
        </w:rPr>
        <w:t>l’imperatrice</w:t>
      </w:r>
      <w:r>
        <w:rPr>
          <w:sz w:val="24"/>
          <w:szCs w:val="24"/>
        </w:rPr>
        <w:t>,</w:t>
      </w:r>
      <w:r w:rsidRPr="00DF78B5">
        <w:rPr>
          <w:sz w:val="24"/>
          <w:szCs w:val="24"/>
        </w:rPr>
        <w:t xml:space="preserve"> Eleonora di Portogallo</w:t>
      </w:r>
    </w:p>
    <w:p w14:paraId="6CA16662" w14:textId="77777777" w:rsidR="00504C82" w:rsidRPr="00DF78B5" w:rsidRDefault="00504C82" w:rsidP="00504C82">
      <w:pPr>
        <w:pStyle w:val="Testonotaapidipagina"/>
        <w:ind w:right="1133"/>
        <w:jc w:val="both"/>
        <w:rPr>
          <w:sz w:val="24"/>
          <w:szCs w:val="24"/>
        </w:rPr>
      </w:pPr>
      <w:r w:rsidRPr="00DF78B5">
        <w:rPr>
          <w:sz w:val="24"/>
          <w:szCs w:val="24"/>
        </w:rPr>
        <w:t xml:space="preserve">1472, sposa Angelo Miani, </w:t>
      </w:r>
      <w:proofErr w:type="spellStart"/>
      <w:r w:rsidRPr="00DF78B5">
        <w:rPr>
          <w:sz w:val="24"/>
          <w:szCs w:val="24"/>
        </w:rPr>
        <w:t>vedoco</w:t>
      </w:r>
      <w:proofErr w:type="spellEnd"/>
      <w:r w:rsidRPr="00DF78B5">
        <w:rPr>
          <w:sz w:val="24"/>
          <w:szCs w:val="24"/>
        </w:rPr>
        <w:t xml:space="preserve"> di </w:t>
      </w:r>
      <w:proofErr w:type="spellStart"/>
      <w:r w:rsidRPr="00DF78B5">
        <w:rPr>
          <w:sz w:val="24"/>
          <w:szCs w:val="24"/>
        </w:rPr>
        <w:t>Andrana</w:t>
      </w:r>
      <w:proofErr w:type="spellEnd"/>
      <w:r w:rsidRPr="00DF78B5">
        <w:rPr>
          <w:sz w:val="24"/>
          <w:szCs w:val="24"/>
        </w:rPr>
        <w:t xml:space="preserve"> Tron, dalla quale ha avuto la figlia, Cristina.</w:t>
      </w:r>
    </w:p>
    <w:p w14:paraId="06E19F76" w14:textId="77777777" w:rsidR="00504C82" w:rsidRPr="00DF78B5" w:rsidRDefault="00504C82" w:rsidP="00504C82">
      <w:pPr>
        <w:pStyle w:val="Testonotaapidipagina"/>
        <w:ind w:right="1133"/>
        <w:jc w:val="both"/>
        <w:rPr>
          <w:sz w:val="24"/>
          <w:szCs w:val="24"/>
        </w:rPr>
      </w:pPr>
      <w:r w:rsidRPr="00DF78B5">
        <w:rPr>
          <w:sz w:val="24"/>
          <w:szCs w:val="24"/>
        </w:rPr>
        <w:t>14.4.1473, nascita del figlio, Luca.</w:t>
      </w:r>
    </w:p>
    <w:p w14:paraId="18AF2E0A" w14:textId="77777777" w:rsidR="00504C82" w:rsidRPr="00DF78B5" w:rsidRDefault="00504C82" w:rsidP="00504C82">
      <w:pPr>
        <w:pStyle w:val="Testonotaapidipagina"/>
        <w:ind w:right="1133"/>
        <w:jc w:val="both"/>
        <w:rPr>
          <w:sz w:val="24"/>
          <w:szCs w:val="24"/>
        </w:rPr>
      </w:pPr>
      <w:r w:rsidRPr="00DF78B5">
        <w:rPr>
          <w:sz w:val="24"/>
          <w:szCs w:val="24"/>
        </w:rPr>
        <w:t>1477, nascita del figlio, Carlo</w:t>
      </w:r>
    </w:p>
    <w:p w14:paraId="1385E3A4" w14:textId="77777777" w:rsidR="00504C82" w:rsidRPr="00DF78B5" w:rsidRDefault="00504C82" w:rsidP="00504C82">
      <w:pPr>
        <w:pStyle w:val="Testonotaapidipagina"/>
        <w:ind w:right="1133"/>
        <w:jc w:val="both"/>
        <w:rPr>
          <w:sz w:val="24"/>
          <w:szCs w:val="24"/>
        </w:rPr>
      </w:pPr>
      <w:r w:rsidRPr="00DF78B5">
        <w:rPr>
          <w:sz w:val="24"/>
          <w:szCs w:val="24"/>
        </w:rPr>
        <w:t>1481, nascita del figlio, Marco</w:t>
      </w:r>
    </w:p>
    <w:p w14:paraId="127AD24A" w14:textId="77777777" w:rsidR="00504C82" w:rsidRPr="00DF78B5" w:rsidRDefault="00504C82" w:rsidP="00504C82">
      <w:pPr>
        <w:pStyle w:val="Testonotaapidipagina"/>
        <w:ind w:right="1133"/>
        <w:jc w:val="both"/>
        <w:rPr>
          <w:sz w:val="24"/>
          <w:szCs w:val="24"/>
        </w:rPr>
      </w:pPr>
      <w:r w:rsidRPr="00DF78B5">
        <w:rPr>
          <w:sz w:val="24"/>
          <w:szCs w:val="24"/>
        </w:rPr>
        <w:t>10.10.1486, nascita del figlio, Girolamo.</w:t>
      </w:r>
    </w:p>
    <w:p w14:paraId="0CE20DD8" w14:textId="77777777" w:rsidR="00504C82" w:rsidRDefault="00504C82" w:rsidP="00504C82">
      <w:pPr>
        <w:pStyle w:val="Testonotaapidipagina"/>
        <w:ind w:right="1133"/>
        <w:jc w:val="both"/>
        <w:rPr>
          <w:sz w:val="24"/>
          <w:szCs w:val="24"/>
        </w:rPr>
      </w:pPr>
      <w:r>
        <w:rPr>
          <w:sz w:val="24"/>
          <w:szCs w:val="24"/>
        </w:rPr>
        <w:t>17.11.</w:t>
      </w:r>
      <w:r w:rsidRPr="00DF78B5">
        <w:rPr>
          <w:sz w:val="24"/>
          <w:szCs w:val="24"/>
        </w:rPr>
        <w:t xml:space="preserve">1486, si sa della morte di una figlia, Emiliana, avvenuta a Feltre, ove </w:t>
      </w:r>
      <w:r>
        <w:rPr>
          <w:sz w:val="24"/>
          <w:szCs w:val="24"/>
        </w:rPr>
        <w:t xml:space="preserve">il marito, </w:t>
      </w:r>
      <w:r w:rsidRPr="00DF78B5">
        <w:rPr>
          <w:sz w:val="24"/>
          <w:szCs w:val="24"/>
        </w:rPr>
        <w:t>Angelo Miani</w:t>
      </w:r>
      <w:r>
        <w:rPr>
          <w:sz w:val="24"/>
          <w:szCs w:val="24"/>
        </w:rPr>
        <w:t>,</w:t>
      </w:r>
      <w:r w:rsidRPr="00DF78B5">
        <w:rPr>
          <w:sz w:val="24"/>
          <w:szCs w:val="24"/>
        </w:rPr>
        <w:t xml:space="preserve"> era podestà.</w:t>
      </w:r>
    </w:p>
    <w:p w14:paraId="5739CA58" w14:textId="77777777" w:rsidR="00504C82" w:rsidRDefault="00504C82" w:rsidP="00504C82">
      <w:pPr>
        <w:pStyle w:val="Testonotaapidipagina"/>
        <w:ind w:right="1133"/>
        <w:jc w:val="both"/>
        <w:rPr>
          <w:sz w:val="24"/>
          <w:szCs w:val="24"/>
        </w:rPr>
      </w:pPr>
      <w:r>
        <w:rPr>
          <w:sz w:val="24"/>
          <w:szCs w:val="24"/>
        </w:rPr>
        <w:t>1491, si sposa Cristina Miani, allevata da Eleonora Morosini.</w:t>
      </w:r>
    </w:p>
    <w:p w14:paraId="5F14789E" w14:textId="77777777" w:rsidR="00504C82" w:rsidRDefault="00504C82" w:rsidP="00504C82">
      <w:pPr>
        <w:pStyle w:val="Testonotaapidipagina"/>
        <w:ind w:right="1133"/>
        <w:jc w:val="both"/>
        <w:rPr>
          <w:sz w:val="24"/>
          <w:szCs w:val="24"/>
        </w:rPr>
      </w:pPr>
      <w:r>
        <w:rPr>
          <w:sz w:val="24"/>
          <w:szCs w:val="24"/>
        </w:rPr>
        <w:t>14.3.1491, col marito presenta il figlio, Luca, alla Balla d’Oro, XVIII anni.</w:t>
      </w:r>
    </w:p>
    <w:p w14:paraId="2F643FC2" w14:textId="77777777" w:rsidR="00504C82" w:rsidRPr="00DF78B5" w:rsidRDefault="00504C82" w:rsidP="00504C82">
      <w:pPr>
        <w:pStyle w:val="Testonotaapidipagina"/>
        <w:ind w:right="1133"/>
        <w:jc w:val="both"/>
        <w:rPr>
          <w:sz w:val="24"/>
          <w:szCs w:val="24"/>
        </w:rPr>
      </w:pPr>
      <w:r>
        <w:rPr>
          <w:sz w:val="24"/>
          <w:szCs w:val="24"/>
        </w:rPr>
        <w:t>28.11.1495, con il marito presenta il figlio, Carlo, alla Balla d’Oro, XVIII anni</w:t>
      </w:r>
    </w:p>
    <w:p w14:paraId="33EEC0B5" w14:textId="77777777" w:rsidR="00504C82" w:rsidRDefault="00504C82" w:rsidP="00504C82">
      <w:pPr>
        <w:pStyle w:val="Testonotaapidipagina"/>
        <w:ind w:right="1133"/>
        <w:jc w:val="both"/>
        <w:rPr>
          <w:sz w:val="24"/>
          <w:szCs w:val="24"/>
        </w:rPr>
      </w:pPr>
      <w:r w:rsidRPr="00DF78B5">
        <w:rPr>
          <w:sz w:val="24"/>
          <w:szCs w:val="24"/>
        </w:rPr>
        <w:t>18.8.1496, morte del marito, Angelo Miani</w:t>
      </w:r>
    </w:p>
    <w:p w14:paraId="6963A150" w14:textId="77777777" w:rsidR="00504C82" w:rsidRDefault="00504C82" w:rsidP="00504C82">
      <w:pPr>
        <w:pStyle w:val="Testonotaapidipagina"/>
        <w:ind w:right="1133"/>
        <w:jc w:val="both"/>
        <w:rPr>
          <w:sz w:val="24"/>
          <w:szCs w:val="24"/>
        </w:rPr>
      </w:pPr>
      <w:r>
        <w:rPr>
          <w:sz w:val="24"/>
          <w:szCs w:val="24"/>
        </w:rPr>
        <w:t>17.10.1501, Eleonora Morosini presenta il figlio, Marco alla Balla d’Oro, XX anni</w:t>
      </w:r>
    </w:p>
    <w:p w14:paraId="2E3077CB" w14:textId="77777777" w:rsidR="00504C82" w:rsidRDefault="00504C82" w:rsidP="00504C82">
      <w:pPr>
        <w:pStyle w:val="Testonotaapidipagina"/>
        <w:ind w:right="1133"/>
        <w:jc w:val="both"/>
        <w:rPr>
          <w:sz w:val="24"/>
          <w:szCs w:val="24"/>
        </w:rPr>
      </w:pPr>
      <w:r>
        <w:rPr>
          <w:sz w:val="24"/>
          <w:szCs w:val="24"/>
        </w:rPr>
        <w:t xml:space="preserve">1504, si sposa il figlio, Marco, con Elena </w:t>
      </w:r>
      <w:proofErr w:type="spellStart"/>
      <w:r>
        <w:rPr>
          <w:sz w:val="24"/>
          <w:szCs w:val="24"/>
        </w:rPr>
        <w:t>Spandolin</w:t>
      </w:r>
      <w:proofErr w:type="spellEnd"/>
      <w:r>
        <w:rPr>
          <w:sz w:val="24"/>
          <w:szCs w:val="24"/>
        </w:rPr>
        <w:t>, greca</w:t>
      </w:r>
    </w:p>
    <w:p w14:paraId="147078A5" w14:textId="77777777" w:rsidR="00504C82" w:rsidRDefault="00504C82" w:rsidP="00504C82">
      <w:pPr>
        <w:pStyle w:val="Testonotaapidipagina"/>
        <w:ind w:right="1133"/>
        <w:jc w:val="both"/>
        <w:rPr>
          <w:sz w:val="24"/>
          <w:szCs w:val="24"/>
        </w:rPr>
      </w:pPr>
      <w:r>
        <w:rPr>
          <w:sz w:val="24"/>
          <w:szCs w:val="24"/>
        </w:rPr>
        <w:t>1.12.1506, Eleonora Morosini presenta il figlio, Girolamo alla Balla d’Oro, XX anni</w:t>
      </w:r>
    </w:p>
    <w:p w14:paraId="39D119E0" w14:textId="77777777" w:rsidR="00504C82" w:rsidRDefault="00504C82" w:rsidP="00504C82">
      <w:pPr>
        <w:pStyle w:val="Testonotaapidipagina"/>
        <w:ind w:right="1133"/>
        <w:jc w:val="both"/>
        <w:rPr>
          <w:sz w:val="24"/>
          <w:szCs w:val="24"/>
        </w:rPr>
      </w:pPr>
      <w:r>
        <w:rPr>
          <w:sz w:val="24"/>
          <w:szCs w:val="24"/>
        </w:rPr>
        <w:t>5.7.1510, Luca, ferito, è fatto prigioniero, liberato nel novembre con riscatto</w:t>
      </w:r>
    </w:p>
    <w:p w14:paraId="25DA683D" w14:textId="77777777" w:rsidR="00504C82" w:rsidRDefault="00504C82" w:rsidP="00504C82">
      <w:pPr>
        <w:pStyle w:val="Testonotaapidipagina"/>
        <w:ind w:right="1133"/>
        <w:jc w:val="both"/>
        <w:rPr>
          <w:sz w:val="24"/>
          <w:szCs w:val="24"/>
        </w:rPr>
      </w:pPr>
      <w:r>
        <w:rPr>
          <w:sz w:val="24"/>
          <w:szCs w:val="24"/>
        </w:rPr>
        <w:t>28.8.1511, Girolamo è fatto prigioniero, liberato il 28.9.1511 miracolosamente</w:t>
      </w:r>
    </w:p>
    <w:p w14:paraId="46DDB909" w14:textId="77777777" w:rsidR="00504C82" w:rsidRDefault="00504C82" w:rsidP="00504C82">
      <w:pPr>
        <w:pStyle w:val="Testonotaapidipagina"/>
        <w:ind w:right="1133"/>
        <w:jc w:val="both"/>
        <w:rPr>
          <w:sz w:val="24"/>
          <w:szCs w:val="24"/>
        </w:rPr>
      </w:pPr>
      <w:r>
        <w:rPr>
          <w:sz w:val="24"/>
          <w:szCs w:val="24"/>
        </w:rPr>
        <w:t xml:space="preserve">10.10.1511, </w:t>
      </w:r>
      <w:proofErr w:type="spellStart"/>
      <w:r>
        <w:rPr>
          <w:sz w:val="24"/>
          <w:szCs w:val="24"/>
        </w:rPr>
        <w:t>Elenora</w:t>
      </w:r>
      <w:proofErr w:type="spellEnd"/>
      <w:r>
        <w:rPr>
          <w:sz w:val="24"/>
          <w:szCs w:val="24"/>
        </w:rPr>
        <w:t xml:space="preserve"> Morosini giura sull’età di XXV anni di Girolamo</w:t>
      </w:r>
    </w:p>
    <w:p w14:paraId="4310760C" w14:textId="77777777" w:rsidR="00504C82" w:rsidRDefault="00504C82" w:rsidP="00504C82">
      <w:pPr>
        <w:pStyle w:val="Testonotaapidipagina"/>
        <w:ind w:right="1133"/>
        <w:jc w:val="both"/>
        <w:rPr>
          <w:sz w:val="24"/>
          <w:szCs w:val="24"/>
        </w:rPr>
      </w:pPr>
      <w:r>
        <w:rPr>
          <w:sz w:val="24"/>
          <w:szCs w:val="24"/>
        </w:rPr>
        <w:t>28.2.1512, giunge a Venezia notizia della prigionia di Carlo Miani, nel bresciano</w:t>
      </w:r>
    </w:p>
    <w:p w14:paraId="698D73C9" w14:textId="77777777" w:rsidR="00504C82" w:rsidRPr="00DF78B5" w:rsidRDefault="00504C82" w:rsidP="00504C82">
      <w:pPr>
        <w:pStyle w:val="Testonotaapidipagina"/>
        <w:ind w:right="1133"/>
        <w:jc w:val="both"/>
        <w:rPr>
          <w:sz w:val="24"/>
          <w:szCs w:val="24"/>
        </w:rPr>
      </w:pPr>
      <w:r>
        <w:rPr>
          <w:sz w:val="24"/>
          <w:szCs w:val="24"/>
        </w:rPr>
        <w:t xml:space="preserve">6.10.1512, Eleonora </w:t>
      </w:r>
      <w:proofErr w:type="spellStart"/>
      <w:r>
        <w:rPr>
          <w:sz w:val="24"/>
          <w:szCs w:val="24"/>
        </w:rPr>
        <w:t>Mososini</w:t>
      </w:r>
      <w:proofErr w:type="spellEnd"/>
      <w:r>
        <w:rPr>
          <w:sz w:val="24"/>
          <w:szCs w:val="24"/>
        </w:rPr>
        <w:t xml:space="preserve"> detta il suo testamento, in stato di malattia</w:t>
      </w:r>
    </w:p>
  </w:footnote>
  <w:footnote w:id="55">
    <w:p w14:paraId="729FE685" w14:textId="77777777" w:rsidR="00504C82" w:rsidRDefault="00504C82" w:rsidP="00504C82">
      <w:pPr>
        <w:pStyle w:val="Testonotaapidipagina"/>
        <w:ind w:right="1133"/>
        <w:jc w:val="both"/>
        <w:rPr>
          <w:i/>
          <w:sz w:val="24"/>
          <w:szCs w:val="24"/>
        </w:rPr>
      </w:pPr>
      <w:r w:rsidRPr="006308C6">
        <w:rPr>
          <w:rStyle w:val="Rimandonotaapidipagina"/>
          <w:sz w:val="24"/>
          <w:szCs w:val="24"/>
        </w:rPr>
        <w:footnoteRef/>
      </w:r>
      <w:r w:rsidRPr="006308C6">
        <w:rPr>
          <w:sz w:val="24"/>
          <w:szCs w:val="24"/>
        </w:rPr>
        <w:t xml:space="preserve"> </w:t>
      </w:r>
      <w:r>
        <w:rPr>
          <w:sz w:val="24"/>
          <w:szCs w:val="24"/>
        </w:rPr>
        <w:tab/>
      </w:r>
      <w:r w:rsidRPr="006308C6">
        <w:rPr>
          <w:sz w:val="24"/>
          <w:szCs w:val="24"/>
        </w:rPr>
        <w:t xml:space="preserve">Meglio di chiunque altro biografo così si descrive Girolamo nella </w:t>
      </w:r>
      <w:r w:rsidRPr="006308C6">
        <w:rPr>
          <w:i/>
          <w:sz w:val="24"/>
          <w:szCs w:val="24"/>
        </w:rPr>
        <w:t xml:space="preserve">Vita del </w:t>
      </w:r>
      <w:proofErr w:type="spellStart"/>
      <w:r w:rsidRPr="006308C6">
        <w:rPr>
          <w:i/>
          <w:sz w:val="24"/>
          <w:szCs w:val="24"/>
        </w:rPr>
        <w:t>clarissimo</w:t>
      </w:r>
      <w:proofErr w:type="spellEnd"/>
      <w:r w:rsidRPr="006308C6">
        <w:rPr>
          <w:i/>
          <w:sz w:val="24"/>
          <w:szCs w:val="24"/>
        </w:rPr>
        <w:t xml:space="preserve"> Signor Girolamo Miani</w:t>
      </w:r>
      <w:proofErr w:type="gramStart"/>
      <w:r w:rsidRPr="006308C6">
        <w:rPr>
          <w:sz w:val="24"/>
          <w:szCs w:val="24"/>
        </w:rPr>
        <w:t xml:space="preserve"> ..</w:t>
      </w:r>
      <w:proofErr w:type="gramEnd"/>
      <w:r w:rsidRPr="006308C6">
        <w:rPr>
          <w:sz w:val="24"/>
          <w:szCs w:val="24"/>
        </w:rPr>
        <w:t>:</w:t>
      </w:r>
      <w:r>
        <w:rPr>
          <w:sz w:val="24"/>
          <w:szCs w:val="24"/>
        </w:rPr>
        <w:t>, pag. 5 e 8:</w:t>
      </w:r>
      <w:r w:rsidRPr="006308C6">
        <w:rPr>
          <w:sz w:val="24"/>
          <w:szCs w:val="24"/>
        </w:rPr>
        <w:t xml:space="preserve">” .. </w:t>
      </w:r>
      <w:r w:rsidRPr="006308C6">
        <w:rPr>
          <w:i/>
          <w:sz w:val="24"/>
          <w:szCs w:val="24"/>
        </w:rPr>
        <w:t xml:space="preserve">Non gli mancavano molte </w:t>
      </w:r>
      <w:proofErr w:type="spellStart"/>
      <w:r w:rsidRPr="006308C6">
        <w:rPr>
          <w:i/>
          <w:sz w:val="24"/>
          <w:szCs w:val="24"/>
        </w:rPr>
        <w:t>amicitie</w:t>
      </w:r>
      <w:proofErr w:type="spellEnd"/>
      <w:r w:rsidRPr="006308C6">
        <w:rPr>
          <w:i/>
          <w:sz w:val="24"/>
          <w:szCs w:val="24"/>
        </w:rPr>
        <w:t xml:space="preserve">, si </w:t>
      </w:r>
      <w:proofErr w:type="spellStart"/>
      <w:r w:rsidRPr="006308C6">
        <w:rPr>
          <w:i/>
          <w:sz w:val="24"/>
          <w:szCs w:val="24"/>
        </w:rPr>
        <w:t>perchè</w:t>
      </w:r>
      <w:proofErr w:type="spellEnd"/>
      <w:r w:rsidRPr="006308C6">
        <w:rPr>
          <w:i/>
          <w:sz w:val="24"/>
          <w:szCs w:val="24"/>
        </w:rPr>
        <w:t xml:space="preserve"> era in conservarle molto </w:t>
      </w:r>
      <w:proofErr w:type="spellStart"/>
      <w:r w:rsidRPr="006308C6">
        <w:rPr>
          <w:i/>
          <w:sz w:val="24"/>
          <w:szCs w:val="24"/>
        </w:rPr>
        <w:t>gratioso</w:t>
      </w:r>
      <w:proofErr w:type="spellEnd"/>
      <w:r w:rsidRPr="006308C6">
        <w:rPr>
          <w:i/>
          <w:sz w:val="24"/>
          <w:szCs w:val="24"/>
        </w:rPr>
        <w:t xml:space="preserve">, sì anco </w:t>
      </w:r>
      <w:proofErr w:type="spellStart"/>
      <w:r w:rsidRPr="006308C6">
        <w:rPr>
          <w:i/>
          <w:sz w:val="24"/>
          <w:szCs w:val="24"/>
        </w:rPr>
        <w:t>perchè</w:t>
      </w:r>
      <w:proofErr w:type="spellEnd"/>
      <w:r w:rsidRPr="006308C6">
        <w:rPr>
          <w:i/>
          <w:sz w:val="24"/>
          <w:szCs w:val="24"/>
        </w:rPr>
        <w:t xml:space="preserve"> per natia </w:t>
      </w:r>
      <w:proofErr w:type="spellStart"/>
      <w:r w:rsidRPr="006308C6">
        <w:rPr>
          <w:i/>
          <w:sz w:val="24"/>
          <w:szCs w:val="24"/>
        </w:rPr>
        <w:t>inclinatione</w:t>
      </w:r>
      <w:proofErr w:type="spellEnd"/>
      <w:r w:rsidRPr="006308C6">
        <w:rPr>
          <w:i/>
          <w:sz w:val="24"/>
          <w:szCs w:val="24"/>
        </w:rPr>
        <w:t xml:space="preserve"> in conciliarle era affettuoso et pieno di benevolenza; era di natura sua allegro, cortese, d' animo forte, d' ingegno </w:t>
      </w:r>
      <w:proofErr w:type="spellStart"/>
      <w:r w:rsidRPr="006308C6">
        <w:rPr>
          <w:i/>
          <w:sz w:val="24"/>
          <w:szCs w:val="24"/>
        </w:rPr>
        <w:t>potea</w:t>
      </w:r>
      <w:proofErr w:type="spellEnd"/>
      <w:r w:rsidRPr="006308C6">
        <w:rPr>
          <w:i/>
          <w:sz w:val="24"/>
          <w:szCs w:val="24"/>
        </w:rPr>
        <w:t xml:space="preserve"> tra' pari suoi conversare, </w:t>
      </w:r>
      <w:proofErr w:type="spellStart"/>
      <w:r w:rsidRPr="006308C6">
        <w:rPr>
          <w:i/>
          <w:sz w:val="24"/>
          <w:szCs w:val="24"/>
        </w:rPr>
        <w:t>benchè</w:t>
      </w:r>
      <w:proofErr w:type="spellEnd"/>
      <w:r w:rsidRPr="006308C6">
        <w:rPr>
          <w:i/>
          <w:sz w:val="24"/>
          <w:szCs w:val="24"/>
        </w:rPr>
        <w:t xml:space="preserve"> </w:t>
      </w:r>
      <w:proofErr w:type="gramStart"/>
      <w:r w:rsidRPr="006308C6">
        <w:rPr>
          <w:i/>
          <w:sz w:val="24"/>
          <w:szCs w:val="24"/>
        </w:rPr>
        <w:t>l' amore</w:t>
      </w:r>
      <w:proofErr w:type="gramEnd"/>
      <w:r w:rsidRPr="006308C6">
        <w:rPr>
          <w:i/>
          <w:sz w:val="24"/>
          <w:szCs w:val="24"/>
        </w:rPr>
        <w:t xml:space="preserve"> superasse l' ingegno. Di statura fu picciolo, di color un poco nero, di corpo forte et nervoso, alle volte pronto all' ira.”</w:t>
      </w:r>
      <w:r>
        <w:rPr>
          <w:i/>
          <w:sz w:val="24"/>
          <w:szCs w:val="24"/>
        </w:rPr>
        <w:t xml:space="preserve"> </w:t>
      </w:r>
    </w:p>
    <w:p w14:paraId="7B5B69DC" w14:textId="77777777" w:rsidR="00504C82" w:rsidRPr="006308C6" w:rsidRDefault="00504C82" w:rsidP="00504C82">
      <w:pPr>
        <w:pStyle w:val="Testonotaapidipagina"/>
        <w:ind w:right="1133" w:firstLine="708"/>
        <w:jc w:val="both"/>
        <w:rPr>
          <w:sz w:val="24"/>
          <w:szCs w:val="24"/>
        </w:rPr>
      </w:pPr>
      <w:r>
        <w:rPr>
          <w:sz w:val="24"/>
          <w:szCs w:val="24"/>
        </w:rPr>
        <w:t>Ancor più convincente l’episodio della barba</w:t>
      </w:r>
      <w:proofErr w:type="gramStart"/>
      <w:r>
        <w:rPr>
          <w:sz w:val="24"/>
          <w:szCs w:val="24"/>
        </w:rPr>
        <w:t>:” ..</w:t>
      </w:r>
      <w:proofErr w:type="gramEnd"/>
      <w:r>
        <w:rPr>
          <w:sz w:val="24"/>
          <w:szCs w:val="24"/>
        </w:rPr>
        <w:t xml:space="preserve"> </w:t>
      </w:r>
      <w:r w:rsidRPr="006308C6">
        <w:rPr>
          <w:i/>
          <w:sz w:val="24"/>
          <w:szCs w:val="24"/>
        </w:rPr>
        <w:t xml:space="preserve">un giorno essendo da uno scelerato </w:t>
      </w:r>
      <w:proofErr w:type="spellStart"/>
      <w:r w:rsidRPr="006308C6">
        <w:rPr>
          <w:i/>
          <w:sz w:val="24"/>
          <w:szCs w:val="24"/>
        </w:rPr>
        <w:t>ingiurato</w:t>
      </w:r>
      <w:proofErr w:type="spellEnd"/>
      <w:r w:rsidRPr="006308C6">
        <w:rPr>
          <w:i/>
          <w:sz w:val="24"/>
          <w:szCs w:val="24"/>
        </w:rPr>
        <w:t xml:space="preserve"> gravemente et a torto, come mi narrò il magnifico signore Paolo Giustiniano che vi fu presente, et dicendogli che gli caverebbe la barba, la quale </w:t>
      </w:r>
      <w:proofErr w:type="spellStart"/>
      <w:r w:rsidRPr="006308C6">
        <w:rPr>
          <w:i/>
          <w:sz w:val="24"/>
          <w:szCs w:val="24"/>
        </w:rPr>
        <w:t>egl</w:t>
      </w:r>
      <w:proofErr w:type="spellEnd"/>
      <w:r w:rsidRPr="006308C6">
        <w:rPr>
          <w:i/>
          <w:sz w:val="24"/>
          <w:szCs w:val="24"/>
        </w:rPr>
        <w:t xml:space="preserve">' </w:t>
      </w:r>
      <w:proofErr w:type="spellStart"/>
      <w:r w:rsidRPr="006308C6">
        <w:rPr>
          <w:i/>
          <w:sz w:val="24"/>
          <w:szCs w:val="24"/>
        </w:rPr>
        <w:t>havea</w:t>
      </w:r>
      <w:proofErr w:type="spellEnd"/>
      <w:r w:rsidRPr="006308C6">
        <w:rPr>
          <w:i/>
          <w:sz w:val="24"/>
          <w:szCs w:val="24"/>
        </w:rPr>
        <w:t xml:space="preserve"> molto lunga, a pelo a pelo, altro non rispose egli se non queste parole: s' Iddio cosi vuole, fallo, eccomi. Onde chi udì disse che se Girolamo Miani fosse stato come già era, non solo non </w:t>
      </w:r>
      <w:proofErr w:type="gramStart"/>
      <w:r w:rsidRPr="006308C6">
        <w:rPr>
          <w:i/>
          <w:sz w:val="24"/>
          <w:szCs w:val="24"/>
        </w:rPr>
        <w:t xml:space="preserve">l' </w:t>
      </w:r>
      <w:proofErr w:type="spellStart"/>
      <w:r>
        <w:rPr>
          <w:i/>
          <w:sz w:val="24"/>
          <w:szCs w:val="24"/>
        </w:rPr>
        <w:t>h</w:t>
      </w:r>
      <w:r w:rsidRPr="006308C6">
        <w:rPr>
          <w:i/>
          <w:sz w:val="24"/>
          <w:szCs w:val="24"/>
        </w:rPr>
        <w:t>avrebbe</w:t>
      </w:r>
      <w:proofErr w:type="spellEnd"/>
      <w:proofErr w:type="gramEnd"/>
      <w:r w:rsidRPr="006308C6">
        <w:rPr>
          <w:i/>
          <w:sz w:val="24"/>
          <w:szCs w:val="24"/>
        </w:rPr>
        <w:t xml:space="preserve"> sopportato, ma l' </w:t>
      </w:r>
      <w:proofErr w:type="spellStart"/>
      <w:r w:rsidRPr="006308C6">
        <w:rPr>
          <w:i/>
          <w:sz w:val="24"/>
          <w:szCs w:val="24"/>
        </w:rPr>
        <w:t>havrebbe</w:t>
      </w:r>
      <w:proofErr w:type="spellEnd"/>
      <w:r w:rsidRPr="006308C6">
        <w:rPr>
          <w:i/>
          <w:sz w:val="24"/>
          <w:szCs w:val="24"/>
        </w:rPr>
        <w:t xml:space="preserve"> stracciato </w:t>
      </w:r>
      <w:proofErr w:type="spellStart"/>
      <w:r w:rsidRPr="006308C6">
        <w:rPr>
          <w:i/>
          <w:sz w:val="24"/>
          <w:szCs w:val="24"/>
        </w:rPr>
        <w:t>co'</w:t>
      </w:r>
      <w:proofErr w:type="spellEnd"/>
      <w:r w:rsidRPr="006308C6">
        <w:rPr>
          <w:i/>
          <w:sz w:val="24"/>
          <w:szCs w:val="24"/>
        </w:rPr>
        <w:t xml:space="preserve"> denti</w:t>
      </w:r>
      <w:r w:rsidRPr="006308C6">
        <w:rPr>
          <w:sz w:val="24"/>
          <w:szCs w:val="24"/>
        </w:rPr>
        <w:t>.</w:t>
      </w:r>
      <w:r>
        <w:rPr>
          <w:sz w:val="24"/>
          <w:szCs w:val="24"/>
        </w:rPr>
        <w:t xml:space="preserve"> “</w:t>
      </w:r>
    </w:p>
  </w:footnote>
  <w:footnote w:id="56">
    <w:p w14:paraId="7CF90C56" w14:textId="77777777" w:rsidR="00504C82" w:rsidRPr="00FB7F79" w:rsidRDefault="00504C82" w:rsidP="00504C82">
      <w:pPr>
        <w:pStyle w:val="Testonotaapidipagina"/>
        <w:ind w:right="1133"/>
        <w:jc w:val="both"/>
        <w:rPr>
          <w:sz w:val="24"/>
          <w:szCs w:val="24"/>
        </w:rPr>
      </w:pPr>
      <w:r w:rsidRPr="00FB7F79">
        <w:rPr>
          <w:rStyle w:val="Rimandonotaapidipagina"/>
          <w:sz w:val="24"/>
          <w:szCs w:val="24"/>
        </w:rPr>
        <w:footnoteRef/>
      </w:r>
      <w:r w:rsidRPr="00FB7F79">
        <w:rPr>
          <w:sz w:val="24"/>
          <w:szCs w:val="24"/>
        </w:rPr>
        <w:t xml:space="preserve"> I biografi</w:t>
      </w:r>
      <w:r>
        <w:rPr>
          <w:sz w:val="24"/>
          <w:szCs w:val="24"/>
        </w:rPr>
        <w:t xml:space="preserve"> si sono lodevolmente impegnati, ma senza alcun fondamento storico, a descrivere questa partecipazione del giovane Miani. Non c’è stata assolutamente.</w:t>
      </w:r>
    </w:p>
  </w:footnote>
  <w:footnote w:id="57">
    <w:p w14:paraId="795B4356" w14:textId="77777777" w:rsidR="00504C82" w:rsidRPr="00DE4FBD" w:rsidRDefault="00504C82" w:rsidP="00504C82">
      <w:pPr>
        <w:pStyle w:val="Testonotaapidipagina"/>
        <w:ind w:right="1133"/>
        <w:jc w:val="both"/>
        <w:rPr>
          <w:i/>
          <w:sz w:val="24"/>
          <w:szCs w:val="24"/>
        </w:rPr>
      </w:pPr>
      <w:r w:rsidRPr="00DE4FBD">
        <w:rPr>
          <w:rStyle w:val="Rimandonotaapidipagina"/>
          <w:sz w:val="24"/>
          <w:szCs w:val="24"/>
        </w:rPr>
        <w:footnoteRef/>
      </w:r>
      <w:r w:rsidRPr="00DE4FBD">
        <w:rPr>
          <w:sz w:val="24"/>
          <w:szCs w:val="24"/>
        </w:rPr>
        <w:t xml:space="preserve"> </w:t>
      </w:r>
      <w:r>
        <w:rPr>
          <w:sz w:val="24"/>
          <w:szCs w:val="24"/>
        </w:rPr>
        <w:tab/>
      </w:r>
      <w:r w:rsidRPr="00DE4FBD">
        <w:rPr>
          <w:sz w:val="24"/>
          <w:szCs w:val="24"/>
        </w:rPr>
        <w:t xml:space="preserve">Per concludere questi giudizi sullo sviamento del Miani credo sia doveroso citare </w:t>
      </w:r>
      <w:r>
        <w:rPr>
          <w:sz w:val="24"/>
          <w:szCs w:val="24"/>
        </w:rPr>
        <w:t>ancora</w:t>
      </w:r>
      <w:r w:rsidRPr="00DE4FBD">
        <w:rPr>
          <w:sz w:val="24"/>
          <w:szCs w:val="24"/>
        </w:rPr>
        <w:t xml:space="preserve"> l’autore della </w:t>
      </w:r>
      <w:r w:rsidRPr="00DE4FBD">
        <w:rPr>
          <w:i/>
          <w:sz w:val="24"/>
          <w:szCs w:val="24"/>
        </w:rPr>
        <w:t xml:space="preserve">Vita del </w:t>
      </w:r>
      <w:proofErr w:type="spellStart"/>
      <w:r w:rsidRPr="00DE4FBD">
        <w:rPr>
          <w:i/>
          <w:sz w:val="24"/>
          <w:szCs w:val="24"/>
        </w:rPr>
        <w:t>clarissimo</w:t>
      </w:r>
      <w:proofErr w:type="spellEnd"/>
      <w:r w:rsidRPr="00DE4FBD">
        <w:rPr>
          <w:i/>
          <w:sz w:val="24"/>
          <w:szCs w:val="24"/>
        </w:rPr>
        <w:t xml:space="preserve"> Signor Miani</w:t>
      </w:r>
      <w:r w:rsidRPr="00DE4FBD">
        <w:rPr>
          <w:sz w:val="24"/>
          <w:szCs w:val="24"/>
        </w:rPr>
        <w:t xml:space="preserve">, l’unico che lo ha conosciuto personalmente e praticato a lungo:” </w:t>
      </w:r>
      <w:r w:rsidRPr="00DE4FBD">
        <w:rPr>
          <w:i/>
          <w:sz w:val="24"/>
          <w:szCs w:val="24"/>
        </w:rPr>
        <w:t xml:space="preserve">Visse nella sua gioventù variamente et alla varietà de' tempi sempre </w:t>
      </w:r>
      <w:proofErr w:type="spellStart"/>
      <w:r w:rsidRPr="00DE4FBD">
        <w:rPr>
          <w:i/>
          <w:sz w:val="24"/>
          <w:szCs w:val="24"/>
        </w:rPr>
        <w:t>accomodossi</w:t>
      </w:r>
      <w:proofErr w:type="spellEnd"/>
      <w:r w:rsidRPr="00DE4FBD">
        <w:rPr>
          <w:i/>
          <w:sz w:val="24"/>
          <w:szCs w:val="24"/>
        </w:rPr>
        <w:t xml:space="preserve">. Nella guerra ch'ebbe la nostra </w:t>
      </w:r>
      <w:proofErr w:type="spellStart"/>
      <w:r w:rsidRPr="00DE4FBD">
        <w:rPr>
          <w:i/>
          <w:sz w:val="24"/>
          <w:szCs w:val="24"/>
        </w:rPr>
        <w:t>republica</w:t>
      </w:r>
      <w:proofErr w:type="spellEnd"/>
      <w:r w:rsidRPr="00DE4FBD">
        <w:rPr>
          <w:sz w:val="24"/>
          <w:szCs w:val="24"/>
        </w:rPr>
        <w:t xml:space="preserve"> </w:t>
      </w:r>
      <w:r w:rsidRPr="00DE4FBD">
        <w:rPr>
          <w:i/>
          <w:sz w:val="24"/>
          <w:szCs w:val="24"/>
        </w:rPr>
        <w:t>contro la lega</w:t>
      </w:r>
      <w:r w:rsidRPr="00DE4FBD">
        <w:rPr>
          <w:sz w:val="24"/>
          <w:szCs w:val="24"/>
        </w:rPr>
        <w:t xml:space="preserve"> </w:t>
      </w:r>
      <w:r w:rsidRPr="00DE4FBD">
        <w:rPr>
          <w:i/>
          <w:sz w:val="24"/>
          <w:szCs w:val="24"/>
        </w:rPr>
        <w:t xml:space="preserve">fatta in Cambrai, </w:t>
      </w:r>
      <w:proofErr w:type="spellStart"/>
      <w:r w:rsidRPr="00DE4FBD">
        <w:rPr>
          <w:i/>
          <w:sz w:val="24"/>
          <w:szCs w:val="24"/>
        </w:rPr>
        <w:t>essercitò</w:t>
      </w:r>
      <w:proofErr w:type="spellEnd"/>
      <w:r w:rsidRPr="00DE4FBD">
        <w:rPr>
          <w:i/>
          <w:sz w:val="24"/>
          <w:szCs w:val="24"/>
        </w:rPr>
        <w:t xml:space="preserve"> un tempo la </w:t>
      </w:r>
      <w:proofErr w:type="spellStart"/>
      <w:r w:rsidRPr="00DE4FBD">
        <w:rPr>
          <w:i/>
          <w:sz w:val="24"/>
          <w:szCs w:val="24"/>
        </w:rPr>
        <w:t>militia</w:t>
      </w:r>
      <w:proofErr w:type="spellEnd"/>
      <w:r w:rsidRPr="00DE4FBD">
        <w:rPr>
          <w:i/>
          <w:sz w:val="24"/>
          <w:szCs w:val="24"/>
        </w:rPr>
        <w:t xml:space="preserve"> equestre, come già mi disse. Et </w:t>
      </w:r>
      <w:proofErr w:type="spellStart"/>
      <w:r w:rsidRPr="00DE4FBD">
        <w:rPr>
          <w:i/>
          <w:sz w:val="24"/>
          <w:szCs w:val="24"/>
        </w:rPr>
        <w:t>perchè</w:t>
      </w:r>
      <w:proofErr w:type="spellEnd"/>
      <w:r w:rsidRPr="00DE4FBD">
        <w:rPr>
          <w:i/>
          <w:sz w:val="24"/>
          <w:szCs w:val="24"/>
        </w:rPr>
        <w:t xml:space="preserve">, come dice san Paolo, "la nostra ingiustizia loda la </w:t>
      </w:r>
      <w:proofErr w:type="spellStart"/>
      <w:r w:rsidRPr="00DE4FBD">
        <w:rPr>
          <w:i/>
          <w:sz w:val="24"/>
          <w:szCs w:val="24"/>
        </w:rPr>
        <w:t>giustitia</w:t>
      </w:r>
      <w:proofErr w:type="spellEnd"/>
      <w:r w:rsidRPr="00DE4FBD">
        <w:rPr>
          <w:i/>
          <w:sz w:val="24"/>
          <w:szCs w:val="24"/>
        </w:rPr>
        <w:t xml:space="preserve"> di Dio", non si seppe guardar egli da quegli errori che il più cadono in questi </w:t>
      </w:r>
      <w:proofErr w:type="spellStart"/>
      <w:r w:rsidRPr="00DE4FBD">
        <w:rPr>
          <w:i/>
          <w:sz w:val="24"/>
          <w:szCs w:val="24"/>
        </w:rPr>
        <w:t>huomini</w:t>
      </w:r>
      <w:proofErr w:type="spellEnd"/>
      <w:r w:rsidRPr="00DE4FBD">
        <w:rPr>
          <w:i/>
          <w:sz w:val="24"/>
          <w:szCs w:val="24"/>
        </w:rPr>
        <w:t>,</w:t>
      </w:r>
      <w:r w:rsidRPr="00DE4FBD">
        <w:rPr>
          <w:i/>
        </w:rPr>
        <w:t xml:space="preserve"> </w:t>
      </w:r>
      <w:r w:rsidRPr="00DE4FBD">
        <w:rPr>
          <w:i/>
          <w:sz w:val="24"/>
          <w:szCs w:val="24"/>
        </w:rPr>
        <w:t xml:space="preserve">che a nostri tempi seguono la </w:t>
      </w:r>
      <w:proofErr w:type="spellStart"/>
      <w:proofErr w:type="gramStart"/>
      <w:r w:rsidRPr="00DE4FBD">
        <w:rPr>
          <w:i/>
          <w:sz w:val="24"/>
          <w:szCs w:val="24"/>
        </w:rPr>
        <w:t>militia</w:t>
      </w:r>
      <w:proofErr w:type="spellEnd"/>
      <w:r>
        <w:rPr>
          <w:i/>
          <w:sz w:val="24"/>
          <w:szCs w:val="24"/>
        </w:rPr>
        <w:t>..</w:t>
      </w:r>
      <w:proofErr w:type="gramEnd"/>
      <w:r>
        <w:rPr>
          <w:i/>
          <w:sz w:val="24"/>
          <w:szCs w:val="24"/>
        </w:rPr>
        <w:t>”</w:t>
      </w:r>
    </w:p>
  </w:footnote>
  <w:footnote w:id="58">
    <w:p w14:paraId="3D334370" w14:textId="4264E8E2" w:rsidR="00504C82" w:rsidRPr="00C159AA" w:rsidRDefault="00504C82" w:rsidP="00504C82">
      <w:pPr>
        <w:pStyle w:val="Testonotaapidipagina"/>
        <w:ind w:right="1133"/>
        <w:jc w:val="both"/>
        <w:rPr>
          <w:sz w:val="24"/>
          <w:szCs w:val="24"/>
        </w:rPr>
      </w:pPr>
      <w:r w:rsidRPr="00C159AA">
        <w:rPr>
          <w:rStyle w:val="Rimandonotaapidipagina"/>
          <w:sz w:val="24"/>
          <w:szCs w:val="24"/>
        </w:rPr>
        <w:footnoteRef/>
      </w:r>
      <w:r w:rsidRPr="00C159AA">
        <w:rPr>
          <w:sz w:val="24"/>
          <w:szCs w:val="24"/>
        </w:rPr>
        <w:t xml:space="preserve"> Sappiamo, perché documentato, che Girolamo</w:t>
      </w:r>
      <w:r>
        <w:rPr>
          <w:sz w:val="24"/>
          <w:szCs w:val="24"/>
        </w:rPr>
        <w:t>, primo ottobre 151</w:t>
      </w:r>
      <w:r w:rsidR="00DB5707">
        <w:rPr>
          <w:sz w:val="24"/>
          <w:szCs w:val="24"/>
        </w:rPr>
        <w:t>3</w:t>
      </w:r>
      <w:r>
        <w:rPr>
          <w:sz w:val="24"/>
          <w:szCs w:val="24"/>
        </w:rPr>
        <w:t xml:space="preserve">, risponde positivamente all’appello del doge di accorrere alla difesa di Padova. Poi lo troviamo militare nella cavalleria nella guerra del Friuli e segnalato nell’episodio dell’anello che Giovanni </w:t>
      </w:r>
      <w:proofErr w:type="spellStart"/>
      <w:r>
        <w:rPr>
          <w:sz w:val="24"/>
          <w:szCs w:val="24"/>
        </w:rPr>
        <w:t>Vitturi</w:t>
      </w:r>
      <w:proofErr w:type="spellEnd"/>
      <w:r>
        <w:rPr>
          <w:sz w:val="24"/>
          <w:szCs w:val="24"/>
        </w:rPr>
        <w:t xml:space="preserve"> avrebbe dovuto darli come prova sicura che si sarebbe dato il via all’assedio di Marano: </w:t>
      </w:r>
      <w:proofErr w:type="spellStart"/>
      <w:r>
        <w:rPr>
          <w:sz w:val="24"/>
          <w:szCs w:val="24"/>
        </w:rPr>
        <w:t>asseddio</w:t>
      </w:r>
      <w:proofErr w:type="spellEnd"/>
      <w:r>
        <w:rPr>
          <w:sz w:val="24"/>
          <w:szCs w:val="24"/>
        </w:rPr>
        <w:t xml:space="preserve"> che non si è verificato. Nel giugno del 1514. Ritroveremo il Miani a Venezia in occasione della dichiarazione dei redditi, 29.11.1514.</w:t>
      </w:r>
    </w:p>
  </w:footnote>
  <w:footnote w:id="59">
    <w:p w14:paraId="72AEE9A4" w14:textId="77777777" w:rsidR="00504C82" w:rsidRPr="00A16584" w:rsidRDefault="00504C82" w:rsidP="00504C82">
      <w:pPr>
        <w:pStyle w:val="Testonotaapidipagina"/>
        <w:ind w:right="1133"/>
        <w:jc w:val="both"/>
        <w:rPr>
          <w:sz w:val="24"/>
          <w:szCs w:val="24"/>
        </w:rPr>
      </w:pPr>
      <w:r w:rsidRPr="00A16584">
        <w:rPr>
          <w:rStyle w:val="Rimandonotaapidipagina"/>
          <w:sz w:val="24"/>
          <w:szCs w:val="24"/>
        </w:rPr>
        <w:footnoteRef/>
      </w:r>
      <w:r w:rsidRPr="00A16584">
        <w:rPr>
          <w:sz w:val="24"/>
          <w:szCs w:val="24"/>
        </w:rPr>
        <w:t xml:space="preserve"> </w:t>
      </w:r>
      <w:r>
        <w:rPr>
          <w:sz w:val="24"/>
          <w:szCs w:val="24"/>
        </w:rPr>
        <w:tab/>
      </w:r>
      <w:r w:rsidRPr="00A16584">
        <w:rPr>
          <w:sz w:val="24"/>
          <w:szCs w:val="24"/>
        </w:rPr>
        <w:t xml:space="preserve">Non solo è </w:t>
      </w:r>
      <w:r w:rsidRPr="00A41D44">
        <w:rPr>
          <w:i/>
          <w:sz w:val="24"/>
          <w:szCs w:val="24"/>
        </w:rPr>
        <w:t>preferibile</w:t>
      </w:r>
      <w:r w:rsidRPr="00A16584">
        <w:rPr>
          <w:sz w:val="24"/>
          <w:szCs w:val="24"/>
        </w:rPr>
        <w:t xml:space="preserve">, ma d’obbligo, avendo testato Eleonora </w:t>
      </w:r>
      <w:proofErr w:type="spellStart"/>
      <w:r w:rsidRPr="00A16584">
        <w:rPr>
          <w:sz w:val="24"/>
          <w:szCs w:val="24"/>
        </w:rPr>
        <w:t>Mosorisni</w:t>
      </w:r>
      <w:proofErr w:type="spellEnd"/>
      <w:r w:rsidRPr="00A16584">
        <w:rPr>
          <w:sz w:val="24"/>
          <w:szCs w:val="24"/>
        </w:rPr>
        <w:t xml:space="preserve"> il 6.10.1512. Girolamo Miani, tornato dall’aver partecipato alla guerra del Friuli, nella sua dichiarazione dei redditi, 29.11.1514, </w:t>
      </w:r>
      <w:r>
        <w:rPr>
          <w:sz w:val="24"/>
          <w:szCs w:val="24"/>
        </w:rPr>
        <w:t xml:space="preserve">segnala </w:t>
      </w:r>
      <w:r w:rsidRPr="00A16584">
        <w:rPr>
          <w:sz w:val="24"/>
          <w:szCs w:val="24"/>
        </w:rPr>
        <w:t>beni ereditati dalla madre.</w:t>
      </w:r>
    </w:p>
    <w:p w14:paraId="3B461D22" w14:textId="77777777" w:rsidR="00504C82" w:rsidRDefault="00504C82" w:rsidP="00504C82">
      <w:pPr>
        <w:pStyle w:val="Testonotaapidipagina"/>
      </w:pPr>
    </w:p>
  </w:footnote>
  <w:footnote w:id="60">
    <w:p w14:paraId="41165D02" w14:textId="77777777" w:rsidR="002E2AEB" w:rsidRDefault="002E2AEB" w:rsidP="002E2AEB">
      <w:pPr>
        <w:pStyle w:val="Testonotaapidipagina"/>
      </w:pPr>
      <w:r>
        <w:rPr>
          <w:rStyle w:val="Rimandonotaapidipagina"/>
        </w:rPr>
        <w:footnoteRef/>
      </w:r>
      <w:r>
        <w:t xml:space="preserve"> Marin Sanudo, </w:t>
      </w:r>
      <w:r>
        <w:rPr>
          <w:i/>
          <w:iCs/>
        </w:rPr>
        <w:t xml:space="preserve">Vite dei dogi, </w:t>
      </w:r>
      <w:r>
        <w:t>pp. 471-473</w:t>
      </w:r>
    </w:p>
  </w:footnote>
  <w:footnote w:id="61">
    <w:p w14:paraId="11FAE381" w14:textId="77777777" w:rsidR="002E2AEB" w:rsidRDefault="002E2AEB" w:rsidP="002E2AEB">
      <w:pPr>
        <w:pStyle w:val="Testonotaapidipagina"/>
      </w:pPr>
      <w:r>
        <w:rPr>
          <w:rStyle w:val="Rimandonotaapidipagina"/>
        </w:rPr>
        <w:footnoteRef/>
      </w:r>
      <w:r>
        <w:t xml:space="preserve"> Emanuele Cicogna, </w:t>
      </w:r>
      <w:r>
        <w:rPr>
          <w:i/>
          <w:iCs/>
        </w:rPr>
        <w:t xml:space="preserve">Delle iscrizioni veneziane, </w:t>
      </w:r>
      <w:r>
        <w:t>II, La certosa, pag. 92, n. 31.</w:t>
      </w:r>
    </w:p>
  </w:footnote>
  <w:footnote w:id="62">
    <w:p w14:paraId="60F6942B" w14:textId="77777777" w:rsidR="002E2AEB" w:rsidRDefault="002E2AEB" w:rsidP="002E2AEB">
      <w:pPr>
        <w:pStyle w:val="Testonotaapidipagina"/>
      </w:pPr>
      <w:r>
        <w:rPr>
          <w:rStyle w:val="Rimandonotaapidipagina"/>
        </w:rPr>
        <w:footnoteRef/>
      </w:r>
      <w:r>
        <w:t xml:space="preserve"> Marin Sanudo, </w:t>
      </w:r>
      <w:r>
        <w:rPr>
          <w:i/>
          <w:iCs/>
        </w:rPr>
        <w:t xml:space="preserve">Diari, </w:t>
      </w:r>
      <w:r>
        <w:t>VI, 260.</w:t>
      </w:r>
    </w:p>
  </w:footnote>
  <w:footnote w:id="63">
    <w:p w14:paraId="6E9F1A52" w14:textId="77777777" w:rsidR="002E2AEB" w:rsidRDefault="002E2AEB" w:rsidP="002E2AEB">
      <w:pPr>
        <w:pStyle w:val="Titolo1"/>
        <w:rPr>
          <w:rFonts w:eastAsia="Arial Unicode MS"/>
          <w:b/>
          <w:bCs/>
          <w:sz w:val="20"/>
        </w:rPr>
      </w:pPr>
      <w:r>
        <w:rPr>
          <w:rStyle w:val="Rimandonotaapidipagina"/>
        </w:rPr>
        <w:footnoteRef/>
      </w:r>
      <w:r>
        <w:t xml:space="preserve"> </w:t>
      </w:r>
      <w:proofErr w:type="spellStart"/>
      <w:r>
        <w:rPr>
          <w:b/>
          <w:bCs/>
          <w:sz w:val="20"/>
        </w:rPr>
        <w:t>ASVe</w:t>
      </w:r>
      <w:proofErr w:type="spellEnd"/>
      <w:r>
        <w:rPr>
          <w:b/>
          <w:bCs/>
          <w:sz w:val="20"/>
        </w:rPr>
        <w:t xml:space="preserve">, </w:t>
      </w:r>
      <w:proofErr w:type="spellStart"/>
      <w:r>
        <w:rPr>
          <w:b/>
          <w:bCs/>
          <w:sz w:val="20"/>
        </w:rPr>
        <w:t>Avogaria</w:t>
      </w:r>
      <w:proofErr w:type="spellEnd"/>
      <w:r>
        <w:rPr>
          <w:b/>
          <w:bCs/>
          <w:sz w:val="20"/>
        </w:rPr>
        <w:t xml:space="preserve"> di Comun, Balla d’Oro, reg. 165-IV, pag. 610, c. 306r.</w:t>
      </w:r>
    </w:p>
    <w:p w14:paraId="68C1C0C9" w14:textId="77777777" w:rsidR="002E2AEB" w:rsidRDefault="002E2AEB" w:rsidP="002E2AEB">
      <w:pPr>
        <w:pStyle w:val="Testonotaapidipagina"/>
      </w:pPr>
    </w:p>
  </w:footnote>
  <w:footnote w:id="64">
    <w:p w14:paraId="6C0DC8BE" w14:textId="77777777" w:rsidR="002E2AEB" w:rsidRDefault="002E2AEB" w:rsidP="002E2AEB">
      <w:pPr>
        <w:pStyle w:val="Testonotaapidipagina"/>
        <w:ind w:right="1178"/>
        <w:jc w:val="both"/>
      </w:pPr>
      <w:r>
        <w:rPr>
          <w:rStyle w:val="Rimandonotaapidipagina"/>
        </w:rPr>
        <w:footnoteRef/>
      </w:r>
      <w:r>
        <w:t xml:space="preserve"> Cfr. Secondo Brunelli, </w:t>
      </w:r>
      <w:r>
        <w:rPr>
          <w:i/>
          <w:iCs/>
        </w:rPr>
        <w:t xml:space="preserve">Lite civile tra Angelo Miani q. Marco e Carlo Morosini q. Battista, nipote e cugino primo di San Girolamo Miani, </w:t>
      </w:r>
      <w:r>
        <w:t>Corbetta 13.3.2010</w:t>
      </w:r>
    </w:p>
  </w:footnote>
  <w:footnote w:id="65">
    <w:p w14:paraId="67DB062D" w14:textId="77777777" w:rsidR="002E2AEB" w:rsidRDefault="002E2AEB" w:rsidP="002E2AEB">
      <w:pPr>
        <w:pStyle w:val="Testonotaapidipagina"/>
      </w:pPr>
      <w:r>
        <w:rPr>
          <w:rStyle w:val="Rimandonotaapidipagina"/>
        </w:rPr>
        <w:footnoteRef/>
      </w:r>
      <w:r>
        <w:t xml:space="preserve"> </w:t>
      </w:r>
      <w:proofErr w:type="spellStart"/>
      <w:r>
        <w:t>ASVe</w:t>
      </w:r>
      <w:proofErr w:type="spellEnd"/>
      <w:r>
        <w:t xml:space="preserve">, </w:t>
      </w:r>
      <w:proofErr w:type="spellStart"/>
      <w:r>
        <w:t>Avogaria</w:t>
      </w:r>
      <w:proofErr w:type="spellEnd"/>
      <w:r>
        <w:t xml:space="preserve"> di Comun, C. 232-6, c 28-29.</w:t>
      </w:r>
    </w:p>
  </w:footnote>
  <w:footnote w:id="66">
    <w:p w14:paraId="5888CE94" w14:textId="77777777" w:rsidR="002E2AEB" w:rsidRDefault="002E2AEB" w:rsidP="002E2AEB">
      <w:pPr>
        <w:pStyle w:val="Titolo1"/>
        <w:rPr>
          <w:b/>
          <w:bCs/>
          <w:sz w:val="20"/>
        </w:rPr>
      </w:pPr>
      <w:r>
        <w:rPr>
          <w:rStyle w:val="Rimandonotaapidipagina"/>
          <w:b/>
          <w:bCs/>
          <w:sz w:val="20"/>
        </w:rPr>
        <w:footnoteRef/>
      </w:r>
      <w:r>
        <w:rPr>
          <w:b/>
          <w:bCs/>
          <w:sz w:val="20"/>
        </w:rPr>
        <w:t xml:space="preserve"> </w:t>
      </w:r>
      <w:proofErr w:type="spellStart"/>
      <w:r>
        <w:rPr>
          <w:b/>
          <w:bCs/>
          <w:sz w:val="20"/>
        </w:rPr>
        <w:t>ASVe</w:t>
      </w:r>
      <w:proofErr w:type="spellEnd"/>
      <w:r>
        <w:rPr>
          <w:b/>
          <w:bCs/>
          <w:sz w:val="20"/>
        </w:rPr>
        <w:t xml:space="preserve">, </w:t>
      </w:r>
      <w:proofErr w:type="spellStart"/>
      <w:r>
        <w:rPr>
          <w:b/>
          <w:bCs/>
          <w:sz w:val="20"/>
        </w:rPr>
        <w:t>Avogaria</w:t>
      </w:r>
      <w:proofErr w:type="spellEnd"/>
      <w:r>
        <w:rPr>
          <w:b/>
          <w:bCs/>
          <w:sz w:val="20"/>
        </w:rPr>
        <w:t xml:space="preserve"> di Comun, balla d’Oro, reg. 165-IV, (1414-1523), pag. 511</w:t>
      </w:r>
    </w:p>
  </w:footnote>
  <w:footnote w:id="67">
    <w:p w14:paraId="1369E2A1" w14:textId="77777777" w:rsidR="002E2AEB" w:rsidRDefault="002E2AEB" w:rsidP="002E2AEB">
      <w:pPr>
        <w:pStyle w:val="Testonotaapidipagina"/>
      </w:pPr>
      <w:r>
        <w:rPr>
          <w:rStyle w:val="Rimandonotaapidipagina"/>
        </w:rPr>
        <w:footnoteRef/>
      </w:r>
      <w:r>
        <w:t xml:space="preserve"> </w:t>
      </w:r>
      <w:proofErr w:type="spellStart"/>
      <w:r>
        <w:t>ASVe</w:t>
      </w:r>
      <w:proofErr w:type="spellEnd"/>
      <w:r>
        <w:t xml:space="preserve">, Notarile, Testamenti, Antonio </w:t>
      </w:r>
      <w:proofErr w:type="spellStart"/>
      <w:r>
        <w:t>Spitti</w:t>
      </w:r>
      <w:proofErr w:type="spellEnd"/>
      <w:r>
        <w:t>, b. 873, c. 147</w:t>
      </w:r>
    </w:p>
  </w:footnote>
  <w:footnote w:id="68">
    <w:p w14:paraId="6027EC50" w14:textId="77777777" w:rsidR="002E2AEB" w:rsidRDefault="002E2AEB" w:rsidP="002E2AEB">
      <w:pPr>
        <w:pStyle w:val="Testonotaapidipagina"/>
        <w:ind w:right="1178"/>
        <w:jc w:val="both"/>
      </w:pPr>
      <w:r>
        <w:rPr>
          <w:rStyle w:val="Rimandonotaapidipagina"/>
        </w:rPr>
        <w:footnoteRef/>
      </w:r>
      <w:r>
        <w:t xml:space="preserve"> Secondo Brunelli, </w:t>
      </w:r>
      <w:r>
        <w:rPr>
          <w:i/>
          <w:iCs/>
        </w:rPr>
        <w:t xml:space="preserve">Lite civile tra Angelo Miani q. Marco e Carlo Morosini q. Battista, nipote e cugino primo di San Girolamo Miani, 1526-1530, </w:t>
      </w:r>
      <w:r>
        <w:t>Corbetta 13.3.2010</w:t>
      </w:r>
    </w:p>
  </w:footnote>
  <w:footnote w:id="69">
    <w:p w14:paraId="76A1B13F" w14:textId="77777777" w:rsidR="002E2AEB" w:rsidRDefault="002E2AEB" w:rsidP="002E2AEB">
      <w:pPr>
        <w:pStyle w:val="Testonotaapidipagina"/>
      </w:pPr>
      <w:r>
        <w:rPr>
          <w:rStyle w:val="Rimandonotaapidipagina"/>
        </w:rPr>
        <w:footnoteRef/>
      </w:r>
      <w:r>
        <w:t xml:space="preserve"> </w:t>
      </w:r>
      <w:proofErr w:type="spellStart"/>
      <w:r>
        <w:t>ASVe</w:t>
      </w:r>
      <w:proofErr w:type="spellEnd"/>
      <w:r>
        <w:t>, Notarile, Testamenti, Girolamo Canal, b. 191, c. 490.</w:t>
      </w:r>
    </w:p>
  </w:footnote>
  <w:footnote w:id="70">
    <w:p w14:paraId="3419A537" w14:textId="77777777" w:rsidR="002E2AEB" w:rsidRDefault="002E2AEB" w:rsidP="002E2AEB">
      <w:pPr>
        <w:pStyle w:val="Testonotaapidipagina"/>
        <w:ind w:right="1178"/>
        <w:jc w:val="both"/>
      </w:pPr>
      <w:r>
        <w:rPr>
          <w:rStyle w:val="Rimandonotaapidipagina"/>
        </w:rPr>
        <w:footnoteRef/>
      </w:r>
      <w:r>
        <w:t xml:space="preserve"> </w:t>
      </w:r>
      <w:proofErr w:type="spellStart"/>
      <w:r>
        <w:t>ASVe</w:t>
      </w:r>
      <w:proofErr w:type="spellEnd"/>
      <w:r>
        <w:t xml:space="preserve">, Notarile, Testamenti, Camillo </w:t>
      </w:r>
      <w:proofErr w:type="spellStart"/>
      <w:r>
        <w:t>Ziliol</w:t>
      </w:r>
      <w:proofErr w:type="spellEnd"/>
      <w:r>
        <w:t xml:space="preserve">, b. 157, c. 179. Codicillo del 31.8.1555 e 20.8.1561. Cedola testamentaria consegnata allo </w:t>
      </w:r>
      <w:proofErr w:type="spellStart"/>
      <w:r>
        <w:t>Ziliol</w:t>
      </w:r>
      <w:proofErr w:type="spellEnd"/>
      <w:r>
        <w:t xml:space="preserve"> il 26.6.1570.</w:t>
      </w:r>
    </w:p>
  </w:footnote>
  <w:footnote w:id="71">
    <w:p w14:paraId="56E3F50A" w14:textId="77777777" w:rsidR="002E2AEB" w:rsidRDefault="002E2AEB" w:rsidP="002E2AEB">
      <w:pPr>
        <w:pStyle w:val="Testonotaapidipagina"/>
        <w:ind w:right="1178"/>
        <w:jc w:val="both"/>
      </w:pPr>
      <w:r>
        <w:rPr>
          <w:rStyle w:val="Rimandonotaapidipagina"/>
        </w:rPr>
        <w:footnoteRef/>
      </w:r>
      <w:r>
        <w:t xml:space="preserve"> Cfr. Secondo Brunelli, </w:t>
      </w:r>
      <w:r>
        <w:rPr>
          <w:i/>
          <w:iCs/>
        </w:rPr>
        <w:t xml:space="preserve">Don Girolamo Regino legatissimo ai Morosini e ai Miani, </w:t>
      </w:r>
      <w:r>
        <w:t>Corbetta 8.2.2002.</w:t>
      </w:r>
    </w:p>
  </w:footnote>
  <w:footnote w:id="72">
    <w:p w14:paraId="023C541B" w14:textId="77777777" w:rsidR="002E2AEB" w:rsidRDefault="002E2AEB" w:rsidP="002E2AEB">
      <w:pPr>
        <w:pStyle w:val="Testonotaapidipagina"/>
      </w:pPr>
      <w:r>
        <w:rPr>
          <w:rStyle w:val="Rimandonotaapidipagina"/>
        </w:rPr>
        <w:footnoteRef/>
      </w:r>
      <w:r>
        <w:t xml:space="preserve"> Marin Sanudo, </w:t>
      </w:r>
      <w:proofErr w:type="spellStart"/>
      <w:r>
        <w:rPr>
          <w:i/>
          <w:iCs/>
        </w:rPr>
        <w:t>Diarii</w:t>
      </w:r>
      <w:proofErr w:type="spellEnd"/>
      <w:r>
        <w:rPr>
          <w:i/>
          <w:iCs/>
        </w:rPr>
        <w:t xml:space="preserve">, </w:t>
      </w:r>
      <w:r>
        <w:t>XXVI, 29.</w:t>
      </w:r>
    </w:p>
  </w:footnote>
  <w:footnote w:id="73">
    <w:p w14:paraId="5F73509F" w14:textId="77777777" w:rsidR="002E2AEB" w:rsidRDefault="002E2AEB" w:rsidP="002E2AEB">
      <w:pPr>
        <w:pStyle w:val="Testonotaapidipagina"/>
        <w:ind w:right="1178"/>
        <w:jc w:val="both"/>
      </w:pPr>
      <w:r>
        <w:rPr>
          <w:rStyle w:val="Rimandonotaapidipagina"/>
        </w:rPr>
        <w:footnoteRef/>
      </w:r>
      <w:r>
        <w:rPr>
          <w:rStyle w:val="Rimandonotaapidipagina"/>
        </w:rPr>
        <w:t xml:space="preserve"> </w:t>
      </w:r>
      <w:r>
        <w:t xml:space="preserve">La lettera del Carafa è riportata per intero in Pio Paschini, </w:t>
      </w:r>
      <w:r>
        <w:rPr>
          <w:i/>
          <w:iCs/>
        </w:rPr>
        <w:t xml:space="preserve">S. Gaetano Tiene, Gian Pietro Carafa e le origini dei Chierici Regolari </w:t>
      </w:r>
      <w:proofErr w:type="spellStart"/>
      <w:proofErr w:type="gramStart"/>
      <w:r>
        <w:rPr>
          <w:i/>
          <w:iCs/>
        </w:rPr>
        <w:t>Teatini,</w:t>
      </w:r>
      <w:r>
        <w:t>Roma</w:t>
      </w:r>
      <w:proofErr w:type="spellEnd"/>
      <w:proofErr w:type="gramEnd"/>
      <w:r>
        <w:t xml:space="preserve"> 1926, pag. 203-204.</w:t>
      </w:r>
    </w:p>
  </w:footnote>
  <w:footnote w:id="74">
    <w:p w14:paraId="65E8C22C" w14:textId="77777777" w:rsidR="002E2AEB" w:rsidRDefault="002E2AEB" w:rsidP="002E2AEB">
      <w:pPr>
        <w:pStyle w:val="Testonotaapidipagina"/>
      </w:pPr>
      <w:r>
        <w:rPr>
          <w:rStyle w:val="Rimandonotaapidipagina"/>
        </w:rPr>
        <w:footnoteRef/>
      </w:r>
      <w:r>
        <w:t xml:space="preserve"> </w:t>
      </w:r>
      <w:r w:rsidRPr="005D0F93">
        <w:t>Archivio Stato Venezia, notarile, testamenti, Falcon Alessandro, b. 410, c. 28.</w:t>
      </w:r>
    </w:p>
  </w:footnote>
  <w:footnote w:id="75">
    <w:p w14:paraId="17F80F68" w14:textId="77777777" w:rsidR="00F15387" w:rsidRDefault="00F15387" w:rsidP="00F15387">
      <w:pPr>
        <w:pStyle w:val="Testonotaapidipagina"/>
        <w:ind w:right="2258"/>
        <w:jc w:val="both"/>
        <w:rPr>
          <w:sz w:val="24"/>
        </w:rPr>
      </w:pPr>
      <w:r>
        <w:rPr>
          <w:rStyle w:val="Rimandonotaapidipagina"/>
          <w:sz w:val="24"/>
        </w:rPr>
        <w:footnoteRef/>
      </w:r>
      <w:r>
        <w:rPr>
          <w:sz w:val="24"/>
        </w:rPr>
        <w:t xml:space="preserve"> Brunelli Secondo, </w:t>
      </w:r>
      <w:r>
        <w:rPr>
          <w:sz w:val="24"/>
          <w:u w:val="single"/>
        </w:rPr>
        <w:t>San Girolamo e l’</w:t>
      </w:r>
      <w:proofErr w:type="spellStart"/>
      <w:r>
        <w:rPr>
          <w:sz w:val="24"/>
          <w:u w:val="single"/>
        </w:rPr>
        <w:t>eremitismo</w:t>
      </w:r>
      <w:proofErr w:type="spellEnd"/>
      <w:r>
        <w:rPr>
          <w:sz w:val="24"/>
          <w:u w:val="single"/>
        </w:rPr>
        <w:t>: don Girolamo Regino,</w:t>
      </w:r>
      <w:r>
        <w:rPr>
          <w:sz w:val="24"/>
        </w:rPr>
        <w:t xml:space="preserve"> G M. 152-154; </w:t>
      </w:r>
      <w:r>
        <w:rPr>
          <w:sz w:val="24"/>
          <w:u w:val="single"/>
        </w:rPr>
        <w:t>Don Girolamo Regino: una rilettura dei documenti</w:t>
      </w:r>
      <w:r>
        <w:rPr>
          <w:sz w:val="24"/>
        </w:rPr>
        <w:t xml:space="preserve">, G M. 631-652; </w:t>
      </w:r>
      <w:r>
        <w:rPr>
          <w:sz w:val="24"/>
          <w:u w:val="single"/>
        </w:rPr>
        <w:t>Don Girolamo Regino: aggiunte</w:t>
      </w:r>
      <w:r>
        <w:rPr>
          <w:sz w:val="24"/>
        </w:rPr>
        <w:t xml:space="preserve">, G M. 809-811; </w:t>
      </w:r>
      <w:r>
        <w:rPr>
          <w:sz w:val="24"/>
          <w:u w:val="single"/>
        </w:rPr>
        <w:t>E molte donne da conto</w:t>
      </w:r>
      <w:r>
        <w:rPr>
          <w:sz w:val="24"/>
        </w:rPr>
        <w:t>, A M.561-572.</w:t>
      </w:r>
    </w:p>
  </w:footnote>
  <w:footnote w:id="76">
    <w:p w14:paraId="2273C22E" w14:textId="77777777" w:rsidR="00F15387" w:rsidRDefault="00F15387" w:rsidP="00F15387">
      <w:pPr>
        <w:pStyle w:val="Testonotaapidipagina"/>
        <w:ind w:right="2258"/>
        <w:jc w:val="both"/>
      </w:pPr>
      <w:r>
        <w:rPr>
          <w:rStyle w:val="Rimandonotaapidipagina"/>
        </w:rPr>
        <w:footnoteRef/>
      </w:r>
      <w:r>
        <w:t xml:space="preserve"> </w:t>
      </w:r>
      <w:r>
        <w:rPr>
          <w:sz w:val="24"/>
        </w:rPr>
        <w:t xml:space="preserve">Brunelli Secondo, </w:t>
      </w:r>
      <w:r>
        <w:rPr>
          <w:sz w:val="24"/>
          <w:u w:val="single"/>
        </w:rPr>
        <w:t xml:space="preserve">Andrea </w:t>
      </w:r>
      <w:proofErr w:type="spellStart"/>
      <w:r>
        <w:rPr>
          <w:sz w:val="24"/>
          <w:u w:val="single"/>
        </w:rPr>
        <w:t>Lippomano</w:t>
      </w:r>
      <w:proofErr w:type="spellEnd"/>
      <w:r>
        <w:rPr>
          <w:sz w:val="24"/>
          <w:u w:val="single"/>
        </w:rPr>
        <w:t>, priore alla SS.ma Trinità, amicissimo di San Girolamo</w:t>
      </w:r>
      <w:r>
        <w:rPr>
          <w:sz w:val="24"/>
        </w:rPr>
        <w:t>, G M.260-274.</w:t>
      </w:r>
    </w:p>
  </w:footnote>
  <w:footnote w:id="77">
    <w:p w14:paraId="4DED176E" w14:textId="77777777" w:rsidR="00F15387" w:rsidRDefault="00F15387" w:rsidP="00F15387">
      <w:pPr>
        <w:pStyle w:val="Testonotaapidipagina"/>
        <w:rPr>
          <w:sz w:val="24"/>
        </w:rPr>
      </w:pPr>
      <w:r>
        <w:rPr>
          <w:rStyle w:val="Rimandonotaapidipagina"/>
        </w:rPr>
        <w:footnoteRef/>
      </w:r>
      <w:r>
        <w:t xml:space="preserve"> </w:t>
      </w:r>
      <w:r>
        <w:rPr>
          <w:sz w:val="24"/>
        </w:rPr>
        <w:t>Marin</w:t>
      </w:r>
      <w:r>
        <w:t xml:space="preserve"> </w:t>
      </w:r>
      <w:r>
        <w:rPr>
          <w:sz w:val="24"/>
        </w:rPr>
        <w:t xml:space="preserve">Sanudo, </w:t>
      </w:r>
      <w:r>
        <w:rPr>
          <w:sz w:val="24"/>
          <w:u w:val="single"/>
        </w:rPr>
        <w:t xml:space="preserve">I </w:t>
      </w:r>
      <w:proofErr w:type="spellStart"/>
      <w:r>
        <w:rPr>
          <w:sz w:val="24"/>
          <w:u w:val="single"/>
        </w:rPr>
        <w:t>Diarii</w:t>
      </w:r>
      <w:proofErr w:type="spellEnd"/>
      <w:r>
        <w:rPr>
          <w:sz w:val="24"/>
          <w:u w:val="single"/>
        </w:rPr>
        <w:t>,</w:t>
      </w:r>
      <w:r>
        <w:rPr>
          <w:sz w:val="24"/>
        </w:rPr>
        <w:t xml:space="preserve"> XVI, 403-404: 2.6.1513.</w:t>
      </w:r>
    </w:p>
  </w:footnote>
  <w:footnote w:id="78">
    <w:p w14:paraId="1BA8C40F" w14:textId="77777777" w:rsidR="00F15387" w:rsidRDefault="00F15387" w:rsidP="00F15387">
      <w:pPr>
        <w:pStyle w:val="Testonotaapidipagina"/>
        <w:rPr>
          <w:sz w:val="24"/>
        </w:rPr>
      </w:pPr>
      <w:r>
        <w:rPr>
          <w:rStyle w:val="Rimandonotaapidipagina"/>
          <w:sz w:val="24"/>
        </w:rPr>
        <w:footnoteRef/>
      </w:r>
      <w:r>
        <w:rPr>
          <w:sz w:val="24"/>
        </w:rPr>
        <w:t xml:space="preserve"> Marin Sanudo, </w:t>
      </w:r>
      <w:r>
        <w:rPr>
          <w:sz w:val="24"/>
          <w:u w:val="single"/>
        </w:rPr>
        <w:t xml:space="preserve">I </w:t>
      </w:r>
      <w:proofErr w:type="spellStart"/>
      <w:r>
        <w:rPr>
          <w:sz w:val="24"/>
          <w:u w:val="single"/>
        </w:rPr>
        <w:t>Diarii</w:t>
      </w:r>
      <w:proofErr w:type="spellEnd"/>
      <w:r>
        <w:rPr>
          <w:sz w:val="24"/>
        </w:rPr>
        <w:t>, XV, 35: 6.9.1512</w:t>
      </w:r>
    </w:p>
  </w:footnote>
  <w:footnote w:id="79">
    <w:p w14:paraId="347638E9" w14:textId="77777777" w:rsidR="00F15387" w:rsidRDefault="00F15387" w:rsidP="00F15387">
      <w:pPr>
        <w:pStyle w:val="Testonotaapidipagina"/>
        <w:ind w:right="2258"/>
        <w:jc w:val="both"/>
        <w:rPr>
          <w:sz w:val="24"/>
        </w:rPr>
      </w:pPr>
      <w:r>
        <w:rPr>
          <w:rStyle w:val="Rimandonotaapidipagina"/>
          <w:sz w:val="24"/>
        </w:rPr>
        <w:footnoteRef/>
      </w:r>
      <w:r>
        <w:rPr>
          <w:sz w:val="24"/>
        </w:rPr>
        <w:t xml:space="preserve"> Emanuele Cicogna, </w:t>
      </w:r>
      <w:r>
        <w:rPr>
          <w:sz w:val="24"/>
          <w:u w:val="single"/>
        </w:rPr>
        <w:t>Delle iscrizioni veneziane</w:t>
      </w:r>
      <w:proofErr w:type="gramStart"/>
      <w:r>
        <w:rPr>
          <w:sz w:val="24"/>
        </w:rPr>
        <w:t xml:space="preserve"> ..</w:t>
      </w:r>
      <w:proofErr w:type="gramEnd"/>
      <w:r>
        <w:rPr>
          <w:sz w:val="24"/>
        </w:rPr>
        <w:t>, V, 307. Le citazioni del Cicogna sono sempre da perfezionarsi con le aggiunte egli ha fatto nel Vol. VII, di cui ho perso l’esatta indicazione delle pagine.</w:t>
      </w:r>
    </w:p>
  </w:footnote>
  <w:footnote w:id="80">
    <w:p w14:paraId="367204BB" w14:textId="77777777" w:rsidR="00F15387" w:rsidRDefault="00F15387" w:rsidP="00F15387">
      <w:pPr>
        <w:pStyle w:val="Testonotaapidipagina"/>
        <w:rPr>
          <w:sz w:val="24"/>
        </w:rPr>
      </w:pPr>
      <w:r>
        <w:rPr>
          <w:rStyle w:val="Rimandonotaapidipagina"/>
        </w:rPr>
        <w:footnoteRef/>
      </w:r>
      <w:r>
        <w:t xml:space="preserve"> </w:t>
      </w:r>
      <w:r>
        <w:rPr>
          <w:sz w:val="24"/>
        </w:rPr>
        <w:t xml:space="preserve">Emanuele Cicogna, </w:t>
      </w:r>
      <w:r>
        <w:rPr>
          <w:sz w:val="24"/>
          <w:u w:val="single"/>
        </w:rPr>
        <w:t>Delle iscrizioni veneziane</w:t>
      </w:r>
      <w:proofErr w:type="gramStart"/>
      <w:r>
        <w:rPr>
          <w:sz w:val="24"/>
        </w:rPr>
        <w:t xml:space="preserve"> ..</w:t>
      </w:r>
      <w:proofErr w:type="gramEnd"/>
      <w:r>
        <w:rPr>
          <w:sz w:val="24"/>
        </w:rPr>
        <w:t>, V, 307.</w:t>
      </w:r>
    </w:p>
  </w:footnote>
  <w:footnote w:id="81">
    <w:p w14:paraId="4F2C5BB7"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Paolo Meriggia,</w:t>
      </w:r>
      <w:r>
        <w:t xml:space="preserve"> </w:t>
      </w:r>
      <w:r>
        <w:rPr>
          <w:sz w:val="24"/>
          <w:u w:val="single"/>
        </w:rPr>
        <w:t>Historia di tutte le religioni</w:t>
      </w:r>
      <w:r>
        <w:rPr>
          <w:sz w:val="24"/>
        </w:rPr>
        <w:t>,</w:t>
      </w:r>
      <w:r>
        <w:t xml:space="preserve"> </w:t>
      </w:r>
      <w:proofErr w:type="spellStart"/>
      <w:r>
        <w:rPr>
          <w:sz w:val="24"/>
        </w:rPr>
        <w:t>Venetia</w:t>
      </w:r>
      <w:proofErr w:type="spellEnd"/>
      <w:r>
        <w:rPr>
          <w:sz w:val="24"/>
        </w:rPr>
        <w:t xml:space="preserve"> 1575, cap. LIX, pag. 179-180.</w:t>
      </w:r>
    </w:p>
  </w:footnote>
  <w:footnote w:id="82">
    <w:p w14:paraId="73C756E4" w14:textId="77777777" w:rsidR="00F15387" w:rsidRDefault="00F15387" w:rsidP="00F15387">
      <w:pPr>
        <w:pStyle w:val="Testonotaapidipagina"/>
        <w:ind w:right="2258"/>
        <w:jc w:val="both"/>
        <w:rPr>
          <w:sz w:val="24"/>
        </w:rPr>
      </w:pPr>
      <w:r>
        <w:rPr>
          <w:rStyle w:val="Rimandonotaapidipagina"/>
          <w:sz w:val="24"/>
        </w:rPr>
        <w:footnoteRef/>
      </w:r>
      <w:r>
        <w:rPr>
          <w:sz w:val="24"/>
        </w:rPr>
        <w:t xml:space="preserve"> Marin Sanudo,</w:t>
      </w:r>
      <w:r>
        <w:t xml:space="preserve"> </w:t>
      </w:r>
      <w:r>
        <w:rPr>
          <w:sz w:val="24"/>
          <w:u w:val="single"/>
        </w:rPr>
        <w:t xml:space="preserve">I </w:t>
      </w:r>
      <w:proofErr w:type="spellStart"/>
      <w:r>
        <w:rPr>
          <w:sz w:val="24"/>
          <w:u w:val="single"/>
        </w:rPr>
        <w:t>Diarii</w:t>
      </w:r>
      <w:proofErr w:type="spellEnd"/>
      <w:r>
        <w:rPr>
          <w:sz w:val="24"/>
          <w:u w:val="single"/>
        </w:rPr>
        <w:t>, XXXV, 367:</w:t>
      </w:r>
      <w:r>
        <w:rPr>
          <w:sz w:val="24"/>
        </w:rPr>
        <w:t xml:space="preserve"> 23.1.1524.</w:t>
      </w:r>
    </w:p>
  </w:footnote>
  <w:footnote w:id="83">
    <w:p w14:paraId="415D59BF" w14:textId="77777777" w:rsidR="00F15387" w:rsidRDefault="00F15387" w:rsidP="00F15387">
      <w:pPr>
        <w:pStyle w:val="Testonotaapidipagina"/>
        <w:ind w:right="2258"/>
        <w:jc w:val="both"/>
        <w:rPr>
          <w:sz w:val="24"/>
        </w:rPr>
      </w:pPr>
      <w:r>
        <w:rPr>
          <w:rStyle w:val="Rimandonotaapidipagina"/>
          <w:sz w:val="24"/>
        </w:rPr>
        <w:footnoteRef/>
      </w:r>
      <w:r>
        <w:rPr>
          <w:sz w:val="24"/>
        </w:rPr>
        <w:t xml:space="preserve"> In ambiente somasco l’intera opera </w:t>
      </w:r>
      <w:proofErr w:type="spellStart"/>
      <w:r>
        <w:rPr>
          <w:i/>
          <w:iCs/>
          <w:sz w:val="24"/>
          <w:u w:val="single"/>
        </w:rPr>
        <w:t>Horologio</w:t>
      </w:r>
      <w:proofErr w:type="spellEnd"/>
      <w:r>
        <w:rPr>
          <w:i/>
          <w:iCs/>
          <w:sz w:val="24"/>
          <w:u w:val="single"/>
        </w:rPr>
        <w:t xml:space="preserve"> della </w:t>
      </w:r>
      <w:proofErr w:type="spellStart"/>
      <w:r>
        <w:rPr>
          <w:i/>
          <w:iCs/>
          <w:sz w:val="24"/>
          <w:u w:val="single"/>
        </w:rPr>
        <w:t>Sapientia</w:t>
      </w:r>
      <w:proofErr w:type="spellEnd"/>
      <w:r>
        <w:rPr>
          <w:i/>
          <w:iCs/>
          <w:sz w:val="24"/>
        </w:rPr>
        <w:t xml:space="preserve"> </w:t>
      </w:r>
      <w:r>
        <w:rPr>
          <w:sz w:val="24"/>
        </w:rPr>
        <w:t>è stata pubblicata, ma in sole quattro copie, da Padre Secondo Brunelli, in data 27.8.1999, il primo volume, ed in data 8.9.1999, il secondo volume.</w:t>
      </w:r>
      <w:r>
        <w:rPr>
          <w:i/>
          <w:iCs/>
          <w:sz w:val="24"/>
        </w:rPr>
        <w:t xml:space="preserve"> </w:t>
      </w:r>
      <w:r>
        <w:rPr>
          <w:sz w:val="24"/>
        </w:rPr>
        <w:t xml:space="preserve">Infine è apparsa su </w:t>
      </w:r>
      <w:proofErr w:type="spellStart"/>
      <w:r>
        <w:rPr>
          <w:sz w:val="24"/>
          <w:u w:val="single"/>
        </w:rPr>
        <w:t>Somascha</w:t>
      </w:r>
      <w:proofErr w:type="spellEnd"/>
      <w:r>
        <w:rPr>
          <w:sz w:val="24"/>
        </w:rPr>
        <w:t xml:space="preserve">, 1999, numero unico, Brunelli Secondo, </w:t>
      </w:r>
      <w:r>
        <w:rPr>
          <w:sz w:val="24"/>
          <w:u w:val="single"/>
        </w:rPr>
        <w:t>Letteratura spirituale contemporanea a San Girolamo Miani,</w:t>
      </w:r>
      <w:r>
        <w:rPr>
          <w:sz w:val="24"/>
        </w:rPr>
        <w:t xml:space="preserve"> pag. 3-14, (a cura Brunelli </w:t>
      </w:r>
      <w:proofErr w:type="gramStart"/>
      <w:r>
        <w:rPr>
          <w:sz w:val="24"/>
        </w:rPr>
        <w:t>Secondo )</w:t>
      </w:r>
      <w:proofErr w:type="gramEnd"/>
      <w:r>
        <w:rPr>
          <w:sz w:val="24"/>
        </w:rPr>
        <w:t xml:space="preserve">, </w:t>
      </w:r>
      <w:proofErr w:type="spellStart"/>
      <w:r>
        <w:rPr>
          <w:sz w:val="24"/>
          <w:u w:val="single"/>
        </w:rPr>
        <w:t>Horologio</w:t>
      </w:r>
      <w:proofErr w:type="spellEnd"/>
      <w:r>
        <w:rPr>
          <w:sz w:val="24"/>
          <w:u w:val="single"/>
        </w:rPr>
        <w:t xml:space="preserve"> della </w:t>
      </w:r>
      <w:proofErr w:type="spellStart"/>
      <w:r>
        <w:rPr>
          <w:sz w:val="24"/>
          <w:u w:val="single"/>
        </w:rPr>
        <w:t>Sapientia</w:t>
      </w:r>
      <w:proofErr w:type="spellEnd"/>
      <w:r>
        <w:rPr>
          <w:sz w:val="24"/>
          <w:u w:val="single"/>
        </w:rPr>
        <w:t>: et meditazioni sopra la passione de nostro Signore Jesu Cristo</w:t>
      </w:r>
      <w:r>
        <w:rPr>
          <w:sz w:val="24"/>
        </w:rPr>
        <w:t xml:space="preserve">, pag. 15-264. </w:t>
      </w:r>
      <w:proofErr w:type="gramStart"/>
      <w:r>
        <w:rPr>
          <w:sz w:val="24"/>
        </w:rPr>
        <w:t>( In</w:t>
      </w:r>
      <w:proofErr w:type="gramEnd"/>
      <w:r>
        <w:rPr>
          <w:sz w:val="24"/>
        </w:rPr>
        <w:t xml:space="preserve"> </w:t>
      </w:r>
      <w:proofErr w:type="spellStart"/>
      <w:r>
        <w:rPr>
          <w:sz w:val="24"/>
        </w:rPr>
        <w:t>reàltà</w:t>
      </w:r>
      <w:proofErr w:type="spellEnd"/>
      <w:r>
        <w:rPr>
          <w:sz w:val="24"/>
        </w:rPr>
        <w:t xml:space="preserve"> questo numero unico è stato distribuito nel 2001).</w:t>
      </w:r>
    </w:p>
    <w:p w14:paraId="3548C409" w14:textId="77777777" w:rsidR="00F15387" w:rsidRDefault="00F15387" w:rsidP="00F15387">
      <w:pPr>
        <w:pStyle w:val="Testonotaapidipagina"/>
        <w:ind w:right="2258"/>
        <w:jc w:val="both"/>
        <w:rPr>
          <w:sz w:val="24"/>
        </w:rPr>
      </w:pPr>
    </w:p>
  </w:footnote>
  <w:footnote w:id="84">
    <w:p w14:paraId="43956A55" w14:textId="77777777" w:rsidR="00F15387" w:rsidRDefault="00F15387" w:rsidP="00F15387">
      <w:pPr>
        <w:pStyle w:val="Testonotaapidipagina"/>
        <w:rPr>
          <w:sz w:val="24"/>
        </w:rPr>
      </w:pPr>
      <w:r>
        <w:rPr>
          <w:rStyle w:val="Rimandonotaapidipagina"/>
        </w:rPr>
        <w:footnoteRef/>
      </w:r>
      <w:r>
        <w:t xml:space="preserve"> </w:t>
      </w:r>
      <w:r>
        <w:rPr>
          <w:sz w:val="24"/>
        </w:rPr>
        <w:t>Emanuele Cicogna, Iscrizioni veneziane</w:t>
      </w:r>
      <w:proofErr w:type="gramStart"/>
      <w:r>
        <w:t xml:space="preserve"> </w:t>
      </w:r>
      <w:r>
        <w:rPr>
          <w:sz w:val="24"/>
        </w:rPr>
        <w:t>..</w:t>
      </w:r>
      <w:proofErr w:type="gramEnd"/>
      <w:r>
        <w:rPr>
          <w:sz w:val="24"/>
        </w:rPr>
        <w:t>, V. 307, nota (1)</w:t>
      </w:r>
    </w:p>
  </w:footnote>
  <w:footnote w:id="85">
    <w:p w14:paraId="561D0948"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Francesco Zambrini, </w:t>
      </w:r>
      <w:r>
        <w:rPr>
          <w:sz w:val="24"/>
          <w:u w:val="single"/>
        </w:rPr>
        <w:t xml:space="preserve">Le opere volgari a stampa dei secoli XIII e XIV ed altre </w:t>
      </w:r>
      <w:proofErr w:type="spellStart"/>
      <w:r>
        <w:rPr>
          <w:sz w:val="24"/>
          <w:u w:val="single"/>
        </w:rPr>
        <w:t>a’</w:t>
      </w:r>
      <w:proofErr w:type="spellEnd"/>
      <w:r>
        <w:rPr>
          <w:sz w:val="24"/>
          <w:u w:val="single"/>
        </w:rPr>
        <w:t xml:space="preserve"> medesimi riferibili o falsamente assegnate</w:t>
      </w:r>
      <w:r>
        <w:rPr>
          <w:sz w:val="24"/>
        </w:rPr>
        <w:t>, Bologna 1861.</w:t>
      </w:r>
    </w:p>
  </w:footnote>
  <w:footnote w:id="86">
    <w:p w14:paraId="32F9F728"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Cfr. Brunelli Secondo, San Girolamo ed il culto eucaristico, in </w:t>
      </w:r>
      <w:proofErr w:type="spellStart"/>
      <w:r>
        <w:rPr>
          <w:sz w:val="24"/>
        </w:rPr>
        <w:t>Somascha</w:t>
      </w:r>
      <w:proofErr w:type="spellEnd"/>
      <w:r>
        <w:rPr>
          <w:sz w:val="24"/>
        </w:rPr>
        <w:t>, numero unico, 2001, pag. 50, nota 23.</w:t>
      </w:r>
    </w:p>
  </w:footnote>
  <w:footnote w:id="87">
    <w:p w14:paraId="3A8B97DE" w14:textId="77777777" w:rsidR="00F15387" w:rsidRDefault="00F15387" w:rsidP="00F15387">
      <w:pPr>
        <w:pStyle w:val="Testonotaapidipagina"/>
        <w:rPr>
          <w:sz w:val="24"/>
        </w:rPr>
      </w:pPr>
      <w:r>
        <w:rPr>
          <w:rStyle w:val="Rimandonotaapidipagina"/>
        </w:rPr>
        <w:footnoteRef/>
      </w:r>
      <w:r>
        <w:t xml:space="preserve"> </w:t>
      </w:r>
      <w:r>
        <w:rPr>
          <w:sz w:val="24"/>
        </w:rPr>
        <w:t>Emanuele Cicogna, Delle iscrizioni veneziane, V, 307.</w:t>
      </w:r>
    </w:p>
  </w:footnote>
  <w:footnote w:id="88">
    <w:p w14:paraId="184DED6D"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In ambiente somasco</w:t>
      </w:r>
      <w:r>
        <w:t xml:space="preserve"> </w:t>
      </w:r>
      <w:proofErr w:type="spellStart"/>
      <w:r>
        <w:rPr>
          <w:sz w:val="24"/>
          <w:u w:val="single"/>
        </w:rPr>
        <w:t>Doctrina</w:t>
      </w:r>
      <w:proofErr w:type="spellEnd"/>
      <w:r>
        <w:rPr>
          <w:sz w:val="24"/>
          <w:u w:val="single"/>
        </w:rPr>
        <w:t xml:space="preserve"> del ben morire</w:t>
      </w:r>
      <w:r>
        <w:rPr>
          <w:u w:val="single"/>
        </w:rPr>
        <w:t xml:space="preserve"> </w:t>
      </w:r>
      <w:r>
        <w:rPr>
          <w:sz w:val="24"/>
          <w:u w:val="single"/>
        </w:rPr>
        <w:t xml:space="preserve">composta per </w:t>
      </w:r>
      <w:proofErr w:type="spellStart"/>
      <w:r>
        <w:rPr>
          <w:sz w:val="24"/>
          <w:u w:val="single"/>
        </w:rPr>
        <w:t>el</w:t>
      </w:r>
      <w:proofErr w:type="spellEnd"/>
      <w:r>
        <w:rPr>
          <w:sz w:val="24"/>
          <w:u w:val="single"/>
        </w:rPr>
        <w:t xml:space="preserve"> reverendo padre Don Pietro da </w:t>
      </w:r>
      <w:proofErr w:type="spellStart"/>
      <w:r>
        <w:rPr>
          <w:sz w:val="24"/>
          <w:u w:val="single"/>
        </w:rPr>
        <w:t>Lucha</w:t>
      </w:r>
      <w:proofErr w:type="spellEnd"/>
      <w:r>
        <w:rPr>
          <w:sz w:val="24"/>
          <w:u w:val="single"/>
        </w:rPr>
        <w:t xml:space="preserve"> canonico </w:t>
      </w:r>
      <w:proofErr w:type="spellStart"/>
      <w:r>
        <w:rPr>
          <w:sz w:val="24"/>
          <w:u w:val="single"/>
        </w:rPr>
        <w:t>regulare</w:t>
      </w:r>
      <w:proofErr w:type="spellEnd"/>
      <w:r>
        <w:rPr>
          <w:sz w:val="24"/>
          <w:u w:val="single"/>
        </w:rPr>
        <w:t xml:space="preserve"> teologo et predicator carissimo con molte utile </w:t>
      </w:r>
      <w:proofErr w:type="spellStart"/>
      <w:r>
        <w:rPr>
          <w:sz w:val="24"/>
          <w:u w:val="single"/>
        </w:rPr>
        <w:t>resolutione</w:t>
      </w:r>
      <w:proofErr w:type="spellEnd"/>
      <w:r>
        <w:rPr>
          <w:sz w:val="24"/>
          <w:u w:val="single"/>
        </w:rPr>
        <w:t xml:space="preserve"> de alcuni belli dubbi teologici</w:t>
      </w:r>
      <w:r>
        <w:rPr>
          <w:sz w:val="24"/>
        </w:rPr>
        <w:t xml:space="preserve">, è stata pubblicata in ristrettissimo numero di copie da P. Secondo Brunelli, in data 11.11.1999. Recentemente è apparsa anche in </w:t>
      </w:r>
      <w:proofErr w:type="spellStart"/>
      <w:r>
        <w:rPr>
          <w:sz w:val="24"/>
          <w:u w:val="single"/>
        </w:rPr>
        <w:t>Somascha</w:t>
      </w:r>
      <w:proofErr w:type="spellEnd"/>
      <w:r>
        <w:rPr>
          <w:sz w:val="24"/>
        </w:rPr>
        <w:t xml:space="preserve">, 2001, numero unico, a cura di padre Brunelli Secondo, </w:t>
      </w:r>
      <w:r>
        <w:rPr>
          <w:sz w:val="24"/>
          <w:u w:val="single"/>
        </w:rPr>
        <w:t>Letteratura spirituale contemporanea a San Girolamo Miani</w:t>
      </w:r>
      <w:r>
        <w:rPr>
          <w:sz w:val="24"/>
        </w:rPr>
        <w:t xml:space="preserve">, pag. 59-64, </w:t>
      </w:r>
      <w:proofErr w:type="spellStart"/>
      <w:r>
        <w:rPr>
          <w:sz w:val="24"/>
          <w:u w:val="single"/>
        </w:rPr>
        <w:t>Doctrina</w:t>
      </w:r>
      <w:proofErr w:type="spellEnd"/>
      <w:r>
        <w:rPr>
          <w:sz w:val="24"/>
          <w:u w:val="single"/>
        </w:rPr>
        <w:t xml:space="preserve"> del ben morire</w:t>
      </w:r>
      <w:proofErr w:type="gramStart"/>
      <w:r>
        <w:rPr>
          <w:sz w:val="24"/>
          <w:u w:val="single"/>
        </w:rPr>
        <w:t xml:space="preserve"> </w:t>
      </w:r>
      <w:r>
        <w:rPr>
          <w:sz w:val="24"/>
        </w:rPr>
        <w:t>….</w:t>
      </w:r>
      <w:proofErr w:type="gramEnd"/>
      <w:r>
        <w:rPr>
          <w:sz w:val="24"/>
        </w:rPr>
        <w:t>, pag. 65-108.</w:t>
      </w:r>
    </w:p>
  </w:footnote>
  <w:footnote w:id="89">
    <w:p w14:paraId="009A36E8" w14:textId="77777777" w:rsidR="00F15387" w:rsidRDefault="00F15387" w:rsidP="00F15387">
      <w:pPr>
        <w:pStyle w:val="Testonotaapidipagina"/>
        <w:ind w:right="2258"/>
        <w:jc w:val="both"/>
        <w:rPr>
          <w:sz w:val="24"/>
        </w:rPr>
      </w:pPr>
      <w:r>
        <w:rPr>
          <w:rStyle w:val="Rimandonotaapidipagina"/>
          <w:sz w:val="24"/>
        </w:rPr>
        <w:footnoteRef/>
      </w:r>
      <w:r>
        <w:rPr>
          <w:sz w:val="24"/>
        </w:rPr>
        <w:t xml:space="preserve"> Gabriella Zarri, </w:t>
      </w:r>
      <w:r>
        <w:rPr>
          <w:sz w:val="24"/>
          <w:u w:val="single"/>
        </w:rPr>
        <w:t>Le Sante vive. Per una tipologia della santità femminile nel primo Cinquecento</w:t>
      </w:r>
      <w:r>
        <w:rPr>
          <w:sz w:val="24"/>
        </w:rPr>
        <w:t>, in Annali dell’Istituto storico italo-germanico in Trento, VI, (1980), pag. 371-445, a pag. 392-393.</w:t>
      </w:r>
    </w:p>
  </w:footnote>
  <w:footnote w:id="90">
    <w:p w14:paraId="3739209F"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Per tutto quanto</w:t>
      </w:r>
      <w:r>
        <w:t xml:space="preserve"> </w:t>
      </w:r>
      <w:r>
        <w:rPr>
          <w:sz w:val="24"/>
        </w:rPr>
        <w:t xml:space="preserve">può interessare i Canonici regolari di Venezia merita di essere tenuto presente Andrea Nordio, </w:t>
      </w:r>
      <w:r>
        <w:rPr>
          <w:sz w:val="24"/>
          <w:u w:val="single"/>
        </w:rPr>
        <w:t>Tra carità e sanità. La nascita degli Incurabili nella Venezia del primo ‘500,</w:t>
      </w:r>
      <w:r>
        <w:rPr>
          <w:sz w:val="24"/>
        </w:rPr>
        <w:t xml:space="preserve"> tesi di laurea, matricola 733400, anno accademico 1993-94, Università degli studi di Venezia, Ca’ Foscari, </w:t>
      </w:r>
      <w:r>
        <w:rPr>
          <w:sz w:val="24"/>
          <w:u w:val="single"/>
        </w:rPr>
        <w:t>il contributo dei Canonici Regolari Lateranensi,</w:t>
      </w:r>
      <w:r>
        <w:rPr>
          <w:sz w:val="24"/>
        </w:rPr>
        <w:t xml:space="preserve"> pag. 35-48.</w:t>
      </w:r>
    </w:p>
  </w:footnote>
  <w:footnote w:id="91">
    <w:p w14:paraId="25A55266"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In ambiente somasco questa operetta era apparsa, in poche copie, a cura di padre Secondo Brunelli in data 4.4.2001. Recentemente è stata pubblicata sempre a cura di Brunelli Secondo, anche in </w:t>
      </w:r>
      <w:proofErr w:type="spellStart"/>
      <w:r>
        <w:rPr>
          <w:sz w:val="24"/>
          <w:u w:val="single"/>
        </w:rPr>
        <w:t>Somascha</w:t>
      </w:r>
      <w:proofErr w:type="spellEnd"/>
      <w:r>
        <w:rPr>
          <w:sz w:val="24"/>
          <w:u w:val="single"/>
        </w:rPr>
        <w:t xml:space="preserve"> 2001</w:t>
      </w:r>
      <w:r>
        <w:rPr>
          <w:sz w:val="24"/>
        </w:rPr>
        <w:t xml:space="preserve">, numero unico, </w:t>
      </w:r>
      <w:r>
        <w:rPr>
          <w:sz w:val="24"/>
          <w:u w:val="single"/>
        </w:rPr>
        <w:t xml:space="preserve">Letteratura spirituale contemporanea a San Girolamo Miani, </w:t>
      </w:r>
      <w:proofErr w:type="spellStart"/>
      <w:r>
        <w:rPr>
          <w:sz w:val="24"/>
          <w:u w:val="single"/>
        </w:rPr>
        <w:t>Regule</w:t>
      </w:r>
      <w:proofErr w:type="spellEnd"/>
      <w:r>
        <w:rPr>
          <w:sz w:val="24"/>
          <w:u w:val="single"/>
        </w:rPr>
        <w:t xml:space="preserve"> de la vita spirituale et secreta teologia</w:t>
      </w:r>
      <w:proofErr w:type="gramStart"/>
      <w:r>
        <w:rPr>
          <w:sz w:val="24"/>
          <w:u w:val="single"/>
        </w:rPr>
        <w:t xml:space="preserve"> ….</w:t>
      </w:r>
      <w:proofErr w:type="gramEnd"/>
      <w:r>
        <w:rPr>
          <w:sz w:val="24"/>
        </w:rPr>
        <w:t>, pag. 109-181.</w:t>
      </w:r>
    </w:p>
  </w:footnote>
  <w:footnote w:id="92">
    <w:p w14:paraId="5256E1CE"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L. M. Loschiavo, </w:t>
      </w:r>
      <w:r>
        <w:rPr>
          <w:sz w:val="24"/>
          <w:u w:val="single"/>
        </w:rPr>
        <w:t>Spiritualità lateranense</w:t>
      </w:r>
      <w:r>
        <w:rPr>
          <w:sz w:val="24"/>
        </w:rPr>
        <w:t>, 7, pag. 25.26.</w:t>
      </w:r>
    </w:p>
  </w:footnote>
  <w:footnote w:id="93">
    <w:p w14:paraId="6A217200"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In ambiente somasco era uscita in piccolo numero di copie a cura di padre Secondo Brunelli, in data 1.1.2000. Apparirà in </w:t>
      </w:r>
      <w:proofErr w:type="spellStart"/>
      <w:r>
        <w:rPr>
          <w:sz w:val="24"/>
          <w:u w:val="single"/>
        </w:rPr>
        <w:t>Somascha</w:t>
      </w:r>
      <w:proofErr w:type="spellEnd"/>
      <w:r>
        <w:rPr>
          <w:sz w:val="24"/>
        </w:rPr>
        <w:t xml:space="preserve">, 1981, numero unico, </w:t>
      </w:r>
      <w:proofErr w:type="gramStart"/>
      <w:r>
        <w:rPr>
          <w:sz w:val="24"/>
        </w:rPr>
        <w:t>( in</w:t>
      </w:r>
      <w:proofErr w:type="gramEnd"/>
      <w:r>
        <w:rPr>
          <w:sz w:val="24"/>
        </w:rPr>
        <w:t xml:space="preserve"> effetti uscito nel 2001 ), a cura di Brunelli Secondo, </w:t>
      </w:r>
      <w:r>
        <w:rPr>
          <w:sz w:val="24"/>
          <w:u w:val="single"/>
        </w:rPr>
        <w:t>Letteratura spirituale contemporanea a San Girolamo Miani</w:t>
      </w:r>
      <w:r>
        <w:rPr>
          <w:sz w:val="24"/>
        </w:rPr>
        <w:t xml:space="preserve">, 1-8, </w:t>
      </w:r>
      <w:r>
        <w:rPr>
          <w:sz w:val="24"/>
          <w:u w:val="single"/>
        </w:rPr>
        <w:t xml:space="preserve">Libro de </w:t>
      </w:r>
      <w:proofErr w:type="spellStart"/>
      <w:r>
        <w:rPr>
          <w:sz w:val="24"/>
          <w:u w:val="single"/>
        </w:rPr>
        <w:t>Gratia</w:t>
      </w:r>
      <w:proofErr w:type="spellEnd"/>
      <w:r>
        <w:rPr>
          <w:sz w:val="24"/>
          <w:u w:val="single"/>
        </w:rPr>
        <w:t xml:space="preserve"> di Don Girolamo Sirino</w:t>
      </w:r>
      <w:r>
        <w:rPr>
          <w:sz w:val="24"/>
        </w:rPr>
        <w:t>, pag. 9-104.</w:t>
      </w:r>
    </w:p>
  </w:footnote>
  <w:footnote w:id="94">
    <w:p w14:paraId="201F65DC"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Marin Sanudo, </w:t>
      </w:r>
      <w:r>
        <w:rPr>
          <w:sz w:val="24"/>
          <w:u w:val="single"/>
        </w:rPr>
        <w:t xml:space="preserve">I </w:t>
      </w:r>
      <w:proofErr w:type="spellStart"/>
      <w:r>
        <w:rPr>
          <w:sz w:val="24"/>
          <w:u w:val="single"/>
        </w:rPr>
        <w:t>Diarii</w:t>
      </w:r>
      <w:proofErr w:type="spellEnd"/>
      <w:r>
        <w:rPr>
          <w:sz w:val="24"/>
        </w:rPr>
        <w:t>, XIX, 96: 30.9.1514.</w:t>
      </w:r>
    </w:p>
  </w:footnote>
  <w:footnote w:id="95">
    <w:p w14:paraId="6F936610"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Archivio Stato Venezia, Notarile, Testamenti, Antonio Marsilio, b. 1214.</w:t>
      </w:r>
    </w:p>
  </w:footnote>
  <w:footnote w:id="96">
    <w:p w14:paraId="04BF560C" w14:textId="77777777" w:rsidR="00F15387" w:rsidRDefault="00F15387" w:rsidP="00F15387">
      <w:pPr>
        <w:pStyle w:val="Testonotaapidipagina"/>
        <w:rPr>
          <w:sz w:val="24"/>
        </w:rPr>
      </w:pPr>
      <w:r>
        <w:rPr>
          <w:rStyle w:val="Rimandonotaapidipagina"/>
        </w:rPr>
        <w:footnoteRef/>
      </w:r>
      <w:r>
        <w:t xml:space="preserve"> </w:t>
      </w:r>
      <w:r>
        <w:rPr>
          <w:sz w:val="24"/>
        </w:rPr>
        <w:t xml:space="preserve">Marin Sanudo, </w:t>
      </w:r>
      <w:r>
        <w:rPr>
          <w:sz w:val="24"/>
          <w:u w:val="single"/>
        </w:rPr>
        <w:t xml:space="preserve">I </w:t>
      </w:r>
      <w:proofErr w:type="spellStart"/>
      <w:r>
        <w:rPr>
          <w:sz w:val="24"/>
          <w:u w:val="single"/>
        </w:rPr>
        <w:t>Diarii</w:t>
      </w:r>
      <w:proofErr w:type="spellEnd"/>
      <w:r>
        <w:rPr>
          <w:sz w:val="24"/>
        </w:rPr>
        <w:t>, XIX, 348: 1.1.1515.</w:t>
      </w:r>
    </w:p>
  </w:footnote>
  <w:footnote w:id="97">
    <w:p w14:paraId="3B54C2EE"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Per una conoscenza più approfondita</w:t>
      </w:r>
      <w:r>
        <w:rPr>
          <w:sz w:val="24"/>
          <w:u w:val="words"/>
        </w:rPr>
        <w:t xml:space="preserve"> </w:t>
      </w:r>
      <w:r>
        <w:rPr>
          <w:sz w:val="24"/>
        </w:rPr>
        <w:t xml:space="preserve">di tutti i componenti la famiglia Morosini cfr. Brunelli Secondo, </w:t>
      </w:r>
      <w:r>
        <w:rPr>
          <w:sz w:val="24"/>
          <w:u w:val="single"/>
        </w:rPr>
        <w:t>I parenti Morosini di San Girolamo Miani, per via della madre Eleonora Morosini</w:t>
      </w:r>
      <w:r>
        <w:rPr>
          <w:sz w:val="24"/>
        </w:rPr>
        <w:t xml:space="preserve">, stampato in ristretto numero di copie in data 8.2.1999. Si tratta di una rielaborazione ed arricchimento di quanto già apparso in Gallio </w:t>
      </w:r>
      <w:proofErr w:type="spellStart"/>
      <w:r>
        <w:rPr>
          <w:sz w:val="24"/>
        </w:rPr>
        <w:t>Collegium</w:t>
      </w:r>
      <w:proofErr w:type="spellEnd"/>
      <w:r>
        <w:rPr>
          <w:sz w:val="24"/>
        </w:rPr>
        <w:t xml:space="preserve"> Comense, 1990-1991, </w:t>
      </w:r>
      <w:r>
        <w:rPr>
          <w:sz w:val="24"/>
          <w:u w:val="single"/>
        </w:rPr>
        <w:t xml:space="preserve">Appunti sulla famiglia Morosini, </w:t>
      </w:r>
      <w:r>
        <w:rPr>
          <w:sz w:val="24"/>
        </w:rPr>
        <w:t>pag. 10-15.</w:t>
      </w:r>
    </w:p>
  </w:footnote>
  <w:footnote w:id="98">
    <w:p w14:paraId="3DC7039F" w14:textId="77777777" w:rsidR="00F15387" w:rsidRDefault="00F15387" w:rsidP="00F15387">
      <w:pPr>
        <w:pStyle w:val="Testonotaapidipagina"/>
        <w:ind w:right="2798"/>
        <w:rPr>
          <w:sz w:val="24"/>
        </w:rPr>
      </w:pPr>
      <w:r>
        <w:rPr>
          <w:rStyle w:val="Rimandonotaapidipagina"/>
        </w:rPr>
        <w:footnoteRef/>
      </w:r>
      <w:r>
        <w:t xml:space="preserve"> </w:t>
      </w:r>
      <w:r>
        <w:rPr>
          <w:sz w:val="24"/>
        </w:rPr>
        <w:t xml:space="preserve">Marin Sanudo, </w:t>
      </w:r>
      <w:r>
        <w:rPr>
          <w:sz w:val="24"/>
          <w:u w:val="single"/>
        </w:rPr>
        <w:t xml:space="preserve">I </w:t>
      </w:r>
      <w:proofErr w:type="spellStart"/>
      <w:r>
        <w:rPr>
          <w:sz w:val="24"/>
          <w:u w:val="single"/>
        </w:rPr>
        <w:t>Diarii</w:t>
      </w:r>
      <w:proofErr w:type="spellEnd"/>
      <w:r>
        <w:rPr>
          <w:sz w:val="24"/>
        </w:rPr>
        <w:t>, XXVI, 29: 11.9.1518.</w:t>
      </w:r>
    </w:p>
  </w:footnote>
  <w:footnote w:id="99">
    <w:p w14:paraId="16E2B877"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Mario Scaduto </w:t>
      </w:r>
      <w:proofErr w:type="spellStart"/>
      <w:r>
        <w:rPr>
          <w:sz w:val="24"/>
        </w:rPr>
        <w:t>s.j</w:t>
      </w:r>
      <w:proofErr w:type="spellEnd"/>
      <w:r>
        <w:rPr>
          <w:sz w:val="24"/>
        </w:rPr>
        <w:t xml:space="preserve">, </w:t>
      </w:r>
      <w:r>
        <w:rPr>
          <w:sz w:val="24"/>
          <w:u w:val="single"/>
        </w:rPr>
        <w:t xml:space="preserve">Di chi fu ospite Sant’Ignazio a </w:t>
      </w:r>
      <w:proofErr w:type="gramStart"/>
      <w:r>
        <w:rPr>
          <w:sz w:val="24"/>
          <w:u w:val="single"/>
        </w:rPr>
        <w:t>Venezia?</w:t>
      </w:r>
      <w:r>
        <w:rPr>
          <w:sz w:val="24"/>
        </w:rPr>
        <w:t>.</w:t>
      </w:r>
      <w:proofErr w:type="gramEnd"/>
      <w:r>
        <w:rPr>
          <w:sz w:val="24"/>
        </w:rPr>
        <w:t xml:space="preserve"> Si tratta di un interessantissimo articolo, di cui ho perso i dati di riferimento. In esso si sostiene e prova che fu ospite di Andrea </w:t>
      </w:r>
      <w:proofErr w:type="spellStart"/>
      <w:r>
        <w:rPr>
          <w:sz w:val="24"/>
        </w:rPr>
        <w:t>Lippomano</w:t>
      </w:r>
      <w:proofErr w:type="spellEnd"/>
      <w:r>
        <w:rPr>
          <w:sz w:val="24"/>
        </w:rPr>
        <w:t xml:space="preserve"> alla SS.ma Trinità, il quale </w:t>
      </w:r>
      <w:proofErr w:type="spellStart"/>
      <w:r>
        <w:rPr>
          <w:sz w:val="24"/>
        </w:rPr>
        <w:t>Lippomano</w:t>
      </w:r>
      <w:proofErr w:type="spellEnd"/>
      <w:r>
        <w:rPr>
          <w:sz w:val="24"/>
        </w:rPr>
        <w:t xml:space="preserve"> poi chiamerà i Gesuiti ad occupare le sue sedi prima a Padova e poi a Venezia.</w:t>
      </w:r>
    </w:p>
  </w:footnote>
  <w:footnote w:id="100">
    <w:p w14:paraId="12CB6E92"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Tentorio Marco, </w:t>
      </w:r>
      <w:r>
        <w:rPr>
          <w:sz w:val="24"/>
          <w:u w:val="single"/>
        </w:rPr>
        <w:t>Alcune note sulla relazione della “Compagnia dei Servi dei Poveri” coi Padri Cappuccini,</w:t>
      </w:r>
      <w:r>
        <w:rPr>
          <w:sz w:val="24"/>
        </w:rPr>
        <w:t xml:space="preserve"> in Rivista della Congregazione dei Padri Somaschi, 1957, fascicolo 121, pag. 29-39. Disponevo anche di un dattiloscritto sullo stesso argomento, non datato, ma che credo successivo.</w:t>
      </w:r>
    </w:p>
  </w:footnote>
  <w:footnote w:id="101">
    <w:p w14:paraId="215D9981" w14:textId="77777777" w:rsidR="00F15387" w:rsidRDefault="00F15387" w:rsidP="00F15387">
      <w:pPr>
        <w:pStyle w:val="Testonotaapidipagina"/>
        <w:ind w:right="2258"/>
        <w:jc w:val="both"/>
        <w:rPr>
          <w:sz w:val="24"/>
        </w:rPr>
      </w:pPr>
      <w:r>
        <w:rPr>
          <w:rStyle w:val="Rimandonotaapidipagina"/>
        </w:rPr>
        <w:footnoteRef/>
      </w:r>
      <w:r>
        <w:t xml:space="preserve"> </w:t>
      </w:r>
      <w:proofErr w:type="spellStart"/>
      <w:r>
        <w:rPr>
          <w:sz w:val="24"/>
        </w:rPr>
        <w:t>Somascha</w:t>
      </w:r>
      <w:proofErr w:type="spellEnd"/>
      <w:r>
        <w:rPr>
          <w:sz w:val="24"/>
        </w:rPr>
        <w:t xml:space="preserve"> 1988, nota non firmata, </w:t>
      </w:r>
      <w:proofErr w:type="gramStart"/>
      <w:r>
        <w:rPr>
          <w:sz w:val="24"/>
        </w:rPr>
        <w:t>( Pellegrini</w:t>
      </w:r>
      <w:proofErr w:type="gramEnd"/>
      <w:r>
        <w:rPr>
          <w:sz w:val="24"/>
        </w:rPr>
        <w:t xml:space="preserve"> Carlo ), </w:t>
      </w:r>
      <w:r>
        <w:rPr>
          <w:sz w:val="24"/>
          <w:u w:val="single"/>
        </w:rPr>
        <w:t xml:space="preserve">Maestro Arcangelo </w:t>
      </w:r>
      <w:proofErr w:type="spellStart"/>
      <w:r>
        <w:rPr>
          <w:sz w:val="24"/>
          <w:u w:val="single"/>
        </w:rPr>
        <w:t>Romitan</w:t>
      </w:r>
      <w:proofErr w:type="spellEnd"/>
      <w:r>
        <w:rPr>
          <w:sz w:val="24"/>
          <w:u w:val="single"/>
        </w:rPr>
        <w:t xml:space="preserve"> di Vicenza</w:t>
      </w:r>
      <w:r>
        <w:rPr>
          <w:sz w:val="24"/>
        </w:rPr>
        <w:t>, pag. 187-188.</w:t>
      </w:r>
    </w:p>
  </w:footnote>
  <w:footnote w:id="102">
    <w:p w14:paraId="1ED6A1C3"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Andrea Nordio, </w:t>
      </w:r>
      <w:r>
        <w:rPr>
          <w:sz w:val="24"/>
          <w:u w:val="single"/>
        </w:rPr>
        <w:t>Tra carità e sanità. La nascita degli Incurabili nella Venezia del primo ‘500</w:t>
      </w:r>
      <w:r>
        <w:rPr>
          <w:sz w:val="24"/>
        </w:rPr>
        <w:t>. Tesi di laurea, Università degli Studi di Venezia. Ca’ Foscari, matricola 733400, Anno accademico 1993-94.</w:t>
      </w:r>
    </w:p>
  </w:footnote>
  <w:footnote w:id="103">
    <w:p w14:paraId="2B087CA6" w14:textId="77777777" w:rsidR="00F15387" w:rsidRDefault="00F15387" w:rsidP="00F15387">
      <w:pPr>
        <w:pStyle w:val="Testonotaapidipagina"/>
        <w:ind w:right="2258"/>
        <w:rPr>
          <w:sz w:val="24"/>
        </w:rPr>
      </w:pPr>
      <w:r>
        <w:rPr>
          <w:rStyle w:val="Rimandonotaapidipagina"/>
        </w:rPr>
        <w:footnoteRef/>
      </w:r>
      <w:r>
        <w:t xml:space="preserve"> </w:t>
      </w:r>
      <w:r>
        <w:rPr>
          <w:sz w:val="24"/>
          <w:u w:val="single"/>
        </w:rPr>
        <w:t xml:space="preserve">Annales </w:t>
      </w:r>
      <w:proofErr w:type="spellStart"/>
      <w:r>
        <w:rPr>
          <w:sz w:val="24"/>
          <w:u w:val="single"/>
        </w:rPr>
        <w:t>Camaldulensis</w:t>
      </w:r>
      <w:proofErr w:type="spellEnd"/>
      <w:r>
        <w:rPr>
          <w:sz w:val="24"/>
          <w:u w:val="single"/>
        </w:rPr>
        <w:t xml:space="preserve"> </w:t>
      </w:r>
      <w:proofErr w:type="spellStart"/>
      <w:r>
        <w:rPr>
          <w:sz w:val="24"/>
          <w:u w:val="single"/>
        </w:rPr>
        <w:t>Ordinis</w:t>
      </w:r>
      <w:proofErr w:type="spellEnd"/>
      <w:r>
        <w:rPr>
          <w:sz w:val="24"/>
          <w:u w:val="single"/>
        </w:rPr>
        <w:t xml:space="preserve"> </w:t>
      </w:r>
      <w:proofErr w:type="spellStart"/>
      <w:r>
        <w:rPr>
          <w:sz w:val="24"/>
          <w:u w:val="single"/>
        </w:rPr>
        <w:t>Sancti</w:t>
      </w:r>
      <w:proofErr w:type="spellEnd"/>
      <w:r>
        <w:rPr>
          <w:sz w:val="24"/>
          <w:u w:val="single"/>
        </w:rPr>
        <w:t xml:space="preserve"> </w:t>
      </w:r>
      <w:proofErr w:type="spellStart"/>
      <w:r>
        <w:rPr>
          <w:sz w:val="24"/>
          <w:u w:val="single"/>
        </w:rPr>
        <w:t>Benedicti</w:t>
      </w:r>
      <w:proofErr w:type="spellEnd"/>
      <w:r>
        <w:rPr>
          <w:sz w:val="24"/>
        </w:rPr>
        <w:t xml:space="preserve">, a cura di Giovanni Benedetto </w:t>
      </w:r>
      <w:proofErr w:type="spellStart"/>
      <w:r>
        <w:rPr>
          <w:sz w:val="24"/>
        </w:rPr>
        <w:t>Mittarelli</w:t>
      </w:r>
      <w:proofErr w:type="spellEnd"/>
      <w:r>
        <w:rPr>
          <w:sz w:val="24"/>
        </w:rPr>
        <w:t xml:space="preserve"> e Anselmo </w:t>
      </w:r>
      <w:proofErr w:type="spellStart"/>
      <w:r>
        <w:rPr>
          <w:sz w:val="24"/>
        </w:rPr>
        <w:t>Costadoni</w:t>
      </w:r>
      <w:proofErr w:type="spellEnd"/>
      <w:r>
        <w:rPr>
          <w:sz w:val="24"/>
        </w:rPr>
        <w:t>, Venezia 1764, VIII, pag. 108.</w:t>
      </w:r>
    </w:p>
  </w:footnote>
  <w:footnote w:id="104">
    <w:p w14:paraId="7FA2B8BA"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Cfr. Brunelli Secondo, </w:t>
      </w:r>
      <w:r>
        <w:rPr>
          <w:sz w:val="24"/>
          <w:u w:val="single"/>
        </w:rPr>
        <w:t>Marco Contarini, 1489-1540, autore della Vita del carissimo Signor Girolamo Miani</w:t>
      </w:r>
      <w:r>
        <w:rPr>
          <w:sz w:val="24"/>
        </w:rPr>
        <w:t xml:space="preserve">, pag. 1-20, in data 28.12.1998 e Brunelli Secondo, </w:t>
      </w:r>
      <w:r>
        <w:rPr>
          <w:sz w:val="24"/>
          <w:u w:val="single"/>
        </w:rPr>
        <w:t>Vita di San Girolamo. L’episodio della barba,</w:t>
      </w:r>
      <w:r>
        <w:rPr>
          <w:sz w:val="24"/>
        </w:rPr>
        <w:t xml:space="preserve"> pag. 1-12, in data settembre 1996.</w:t>
      </w:r>
    </w:p>
  </w:footnote>
  <w:footnote w:id="105">
    <w:p w14:paraId="2095C244" w14:textId="77777777" w:rsidR="00F15387" w:rsidRDefault="00F15387" w:rsidP="00F15387">
      <w:pPr>
        <w:pStyle w:val="Testonotaapidipagina"/>
        <w:ind w:right="2258"/>
        <w:jc w:val="both"/>
        <w:rPr>
          <w:i/>
          <w:iCs/>
          <w:sz w:val="24"/>
          <w:u w:val="single"/>
        </w:rPr>
      </w:pPr>
      <w:r>
        <w:rPr>
          <w:rStyle w:val="Rimandonotaapidipagina"/>
        </w:rPr>
        <w:footnoteRef/>
      </w:r>
      <w:r>
        <w:t xml:space="preserve"> </w:t>
      </w:r>
      <w:r>
        <w:rPr>
          <w:sz w:val="24"/>
          <w:u w:val="single"/>
        </w:rPr>
        <w:t xml:space="preserve">Annales </w:t>
      </w:r>
      <w:proofErr w:type="spellStart"/>
      <w:r>
        <w:rPr>
          <w:sz w:val="24"/>
          <w:u w:val="single"/>
        </w:rPr>
        <w:t>Camaldulenses</w:t>
      </w:r>
      <w:proofErr w:type="spellEnd"/>
      <w:r>
        <w:rPr>
          <w:sz w:val="24"/>
        </w:rPr>
        <w:t xml:space="preserve">, VIII, pag. 26-27, titolo del </w:t>
      </w:r>
      <w:proofErr w:type="spellStart"/>
      <w:proofErr w:type="gramStart"/>
      <w:r>
        <w:rPr>
          <w:sz w:val="24"/>
        </w:rPr>
        <w:t>paragrafetto</w:t>
      </w:r>
      <w:proofErr w:type="spellEnd"/>
      <w:r>
        <w:rPr>
          <w:sz w:val="24"/>
        </w:rPr>
        <w:t> :</w:t>
      </w:r>
      <w:proofErr w:type="gramEnd"/>
      <w:r>
        <w:rPr>
          <w:sz w:val="24"/>
        </w:rPr>
        <w:t xml:space="preserve"> </w:t>
      </w:r>
      <w:r>
        <w:rPr>
          <w:i/>
          <w:iCs/>
          <w:sz w:val="24"/>
          <w:u w:val="single"/>
        </w:rPr>
        <w:t xml:space="preserve">XXI, </w:t>
      </w:r>
      <w:proofErr w:type="spellStart"/>
      <w:r>
        <w:rPr>
          <w:i/>
          <w:iCs/>
          <w:sz w:val="24"/>
          <w:u w:val="single"/>
        </w:rPr>
        <w:t>Adversa</w:t>
      </w:r>
      <w:proofErr w:type="spellEnd"/>
      <w:r>
        <w:rPr>
          <w:i/>
          <w:iCs/>
          <w:sz w:val="24"/>
          <w:u w:val="single"/>
        </w:rPr>
        <w:t xml:space="preserve">, </w:t>
      </w:r>
      <w:proofErr w:type="spellStart"/>
      <w:r>
        <w:rPr>
          <w:i/>
          <w:iCs/>
          <w:sz w:val="24"/>
          <w:u w:val="single"/>
        </w:rPr>
        <w:t>quae</w:t>
      </w:r>
      <w:proofErr w:type="spellEnd"/>
      <w:r>
        <w:rPr>
          <w:i/>
          <w:iCs/>
          <w:sz w:val="24"/>
          <w:u w:val="single"/>
        </w:rPr>
        <w:t xml:space="preserve"> </w:t>
      </w:r>
      <w:proofErr w:type="spellStart"/>
      <w:r>
        <w:rPr>
          <w:i/>
          <w:iCs/>
          <w:sz w:val="24"/>
          <w:u w:val="single"/>
        </w:rPr>
        <w:t>passus</w:t>
      </w:r>
      <w:proofErr w:type="spellEnd"/>
      <w:r>
        <w:rPr>
          <w:i/>
          <w:iCs/>
          <w:sz w:val="24"/>
          <w:u w:val="single"/>
        </w:rPr>
        <w:t xml:space="preserve"> est e </w:t>
      </w:r>
      <w:proofErr w:type="spellStart"/>
      <w:r>
        <w:rPr>
          <w:i/>
          <w:iCs/>
          <w:sz w:val="24"/>
          <w:u w:val="single"/>
        </w:rPr>
        <w:t>Gonzagitiis</w:t>
      </w:r>
      <w:proofErr w:type="spellEnd"/>
      <w:r>
        <w:rPr>
          <w:i/>
          <w:iCs/>
          <w:sz w:val="24"/>
          <w:u w:val="single"/>
        </w:rPr>
        <w:t xml:space="preserve"> </w:t>
      </w:r>
      <w:proofErr w:type="spellStart"/>
      <w:r>
        <w:rPr>
          <w:i/>
          <w:iCs/>
          <w:sz w:val="24"/>
          <w:u w:val="single"/>
        </w:rPr>
        <w:t>Justinianus</w:t>
      </w:r>
      <w:proofErr w:type="spellEnd"/>
      <w:r>
        <w:rPr>
          <w:i/>
          <w:iCs/>
          <w:sz w:val="24"/>
          <w:u w:val="single"/>
        </w:rPr>
        <w:t>.</w:t>
      </w:r>
    </w:p>
  </w:footnote>
  <w:footnote w:id="106">
    <w:p w14:paraId="2C4A6693"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Archivio Stato Venezia, Notarile, Testamenti, Bonifacio Soliani, busta 938, c. 330, in data 8.1.1521.</w:t>
      </w:r>
    </w:p>
  </w:footnote>
  <w:footnote w:id="107">
    <w:p w14:paraId="3D4DCDE6"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Archivio Stato Venezia, Notarile, Testamenti, Bonifacio Soliani, busta 940 c. 922, in data 17.4.1512. </w:t>
      </w:r>
    </w:p>
  </w:footnote>
  <w:footnote w:id="108">
    <w:p w14:paraId="6CE0C8BE"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Orazio Premoli, </w:t>
      </w:r>
      <w:r>
        <w:rPr>
          <w:sz w:val="24"/>
          <w:u w:val="single"/>
        </w:rPr>
        <w:t xml:space="preserve">Fra Battista da Crema, </w:t>
      </w:r>
      <w:r>
        <w:rPr>
          <w:sz w:val="24"/>
        </w:rPr>
        <w:t>1910, pag. 18-19.</w:t>
      </w:r>
    </w:p>
  </w:footnote>
  <w:footnote w:id="109">
    <w:p w14:paraId="06821936" w14:textId="77777777" w:rsidR="00F15387" w:rsidRDefault="00F15387" w:rsidP="00F15387">
      <w:pPr>
        <w:pStyle w:val="Testonotaapidipagina"/>
        <w:ind w:right="2258"/>
        <w:jc w:val="both"/>
        <w:rPr>
          <w:sz w:val="24"/>
          <w:u w:val="single"/>
        </w:rPr>
      </w:pPr>
      <w:r>
        <w:rPr>
          <w:rStyle w:val="Rimandonotaapidipagina"/>
        </w:rPr>
        <w:footnoteRef/>
      </w:r>
      <w:r>
        <w:t xml:space="preserve"> </w:t>
      </w:r>
      <w:r>
        <w:rPr>
          <w:sz w:val="24"/>
        </w:rPr>
        <w:t xml:space="preserve">Luigi Bugliolo, </w:t>
      </w:r>
      <w:r>
        <w:rPr>
          <w:sz w:val="24"/>
          <w:u w:val="single"/>
        </w:rPr>
        <w:t>Battista da Crema, Nuovi studi sopra la sua vita, i suoi scritti, la sua dottrina.</w:t>
      </w:r>
    </w:p>
  </w:footnote>
  <w:footnote w:id="110">
    <w:p w14:paraId="480DED94"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Archivio Stato Venezia, Notarile, Testamenti, Falcon Alessandro, b. 410, c. 28, in data 1.10.1526.</w:t>
      </w:r>
    </w:p>
  </w:footnote>
  <w:footnote w:id="111">
    <w:p w14:paraId="5960331C"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Cfr. Brunelli Secondo, </w:t>
      </w:r>
      <w:r>
        <w:rPr>
          <w:sz w:val="24"/>
          <w:u w:val="single"/>
        </w:rPr>
        <w:t>Dottor Orio Lorenzo, di Paolo, molto vicino ai Miani</w:t>
      </w:r>
      <w:r>
        <w:rPr>
          <w:sz w:val="24"/>
        </w:rPr>
        <w:t>, in G M. pag. 874-888.</w:t>
      </w:r>
    </w:p>
  </w:footnote>
  <w:footnote w:id="112">
    <w:p w14:paraId="5A95AC09"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Cfr. Brunelli Secondo, </w:t>
      </w:r>
      <w:r>
        <w:rPr>
          <w:sz w:val="24"/>
          <w:u w:val="single"/>
        </w:rPr>
        <w:t xml:space="preserve">Miani Giovan Francesco, cugino di San Girolamo, </w:t>
      </w:r>
      <w:r>
        <w:rPr>
          <w:sz w:val="24"/>
        </w:rPr>
        <w:t>in A M. 257-286.</w:t>
      </w:r>
    </w:p>
  </w:footnote>
  <w:footnote w:id="113">
    <w:p w14:paraId="3AF5C091" w14:textId="77777777" w:rsidR="00F15387" w:rsidRDefault="00F15387" w:rsidP="00F15387">
      <w:pPr>
        <w:pStyle w:val="Testonotaapidipagina"/>
        <w:rPr>
          <w:sz w:val="24"/>
        </w:rPr>
      </w:pPr>
      <w:r>
        <w:rPr>
          <w:rStyle w:val="Rimandonotaapidipagina"/>
        </w:rPr>
        <w:footnoteRef/>
      </w:r>
      <w:r>
        <w:t xml:space="preserve"> </w:t>
      </w:r>
      <w:r>
        <w:rPr>
          <w:sz w:val="24"/>
        </w:rPr>
        <w:t xml:space="preserve">Marin Sanudo, </w:t>
      </w:r>
      <w:r>
        <w:rPr>
          <w:sz w:val="24"/>
          <w:u w:val="single"/>
        </w:rPr>
        <w:t xml:space="preserve">I </w:t>
      </w:r>
      <w:proofErr w:type="spellStart"/>
      <w:r>
        <w:rPr>
          <w:sz w:val="24"/>
          <w:u w:val="single"/>
        </w:rPr>
        <w:t>Diarii</w:t>
      </w:r>
      <w:proofErr w:type="spellEnd"/>
      <w:r>
        <w:rPr>
          <w:sz w:val="24"/>
          <w:u w:val="single"/>
        </w:rPr>
        <w:t>,</w:t>
      </w:r>
      <w:r>
        <w:rPr>
          <w:sz w:val="24"/>
        </w:rPr>
        <w:t xml:space="preserve"> XXXV, 367-368: 23.1.1524.</w:t>
      </w:r>
    </w:p>
  </w:footnote>
  <w:footnote w:id="114">
    <w:p w14:paraId="00E958B7"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Archivio di Stato Venezia, Notarile, Testamenti, Benzoni </w:t>
      </w:r>
      <w:proofErr w:type="spellStart"/>
      <w:r>
        <w:rPr>
          <w:sz w:val="24"/>
        </w:rPr>
        <w:t>Diotesalvi</w:t>
      </w:r>
      <w:proofErr w:type="spellEnd"/>
      <w:r>
        <w:rPr>
          <w:sz w:val="24"/>
        </w:rPr>
        <w:t>, b. 97, c. 545, in data 5.9.1546.</w:t>
      </w:r>
    </w:p>
  </w:footnote>
  <w:footnote w:id="115">
    <w:p w14:paraId="12FD1663"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Cfr. Brunelli Secondo, </w:t>
      </w:r>
      <w:r>
        <w:rPr>
          <w:sz w:val="24"/>
          <w:u w:val="single"/>
        </w:rPr>
        <w:t>Lucia Centi, fondatrice degli Incurabili di Venezia, conoscitrice del Miani</w:t>
      </w:r>
      <w:r>
        <w:rPr>
          <w:sz w:val="24"/>
        </w:rPr>
        <w:t>, G M. 275-298.</w:t>
      </w:r>
    </w:p>
  </w:footnote>
  <w:footnote w:id="116">
    <w:p w14:paraId="12508665"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Cfr. Brunelli Secondo, </w:t>
      </w:r>
      <w:r>
        <w:rPr>
          <w:sz w:val="24"/>
          <w:u w:val="single"/>
        </w:rPr>
        <w:t>Elisabetta Morosini, zia di San Girolamo,</w:t>
      </w:r>
      <w:r>
        <w:rPr>
          <w:sz w:val="24"/>
        </w:rPr>
        <w:t xml:space="preserve"> G M. 201-204; </w:t>
      </w:r>
      <w:r>
        <w:rPr>
          <w:sz w:val="24"/>
          <w:u w:val="single"/>
        </w:rPr>
        <w:t>I 15 fratelli Corner, cugini di San Girolamo</w:t>
      </w:r>
      <w:r>
        <w:rPr>
          <w:sz w:val="24"/>
        </w:rPr>
        <w:t xml:space="preserve">, G M. 205-212; </w:t>
      </w:r>
      <w:r>
        <w:rPr>
          <w:sz w:val="24"/>
          <w:u w:val="single"/>
        </w:rPr>
        <w:t>Le figlie del Corner, cugine di San Girolamo,</w:t>
      </w:r>
      <w:r>
        <w:rPr>
          <w:sz w:val="24"/>
        </w:rPr>
        <w:t xml:space="preserve"> G M. 213-218; </w:t>
      </w:r>
      <w:r>
        <w:rPr>
          <w:sz w:val="24"/>
          <w:u w:val="single"/>
        </w:rPr>
        <w:t>Francesco Corner, cugino di San Girolamo,</w:t>
      </w:r>
      <w:r>
        <w:rPr>
          <w:sz w:val="24"/>
        </w:rPr>
        <w:t xml:space="preserve"> 219-232; </w:t>
      </w:r>
      <w:r>
        <w:rPr>
          <w:sz w:val="24"/>
          <w:u w:val="single"/>
        </w:rPr>
        <w:t>Giovanni Corner, cugino di San Girolamo,</w:t>
      </w:r>
      <w:r>
        <w:rPr>
          <w:sz w:val="24"/>
        </w:rPr>
        <w:t xml:space="preserve"> 233-244; </w:t>
      </w:r>
      <w:r>
        <w:rPr>
          <w:sz w:val="24"/>
          <w:u w:val="single"/>
        </w:rPr>
        <w:t>Giacomo Corner, cugino di San Girolamo,</w:t>
      </w:r>
      <w:r>
        <w:rPr>
          <w:sz w:val="24"/>
        </w:rPr>
        <w:t xml:space="preserve"> 245-255; </w:t>
      </w:r>
      <w:r>
        <w:rPr>
          <w:sz w:val="24"/>
          <w:u w:val="single"/>
        </w:rPr>
        <w:t>Girolamo ed Andrea Corner, cugini di San Girolamo,</w:t>
      </w:r>
      <w:r>
        <w:rPr>
          <w:sz w:val="24"/>
        </w:rPr>
        <w:t xml:space="preserve"> 256-259. Devo precisare che il termine ‘cugino’ va preso non in senso stretto. La ricerca, pur non provando tantissimo, ha permesso di leggere in modo più circostanziato diversi episodi di San Girolamo e dei suoi fratelli.</w:t>
      </w:r>
    </w:p>
  </w:footnote>
  <w:footnote w:id="117">
    <w:p w14:paraId="36409909"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Andrea Nordio,</w:t>
      </w:r>
      <w:r>
        <w:rPr>
          <w:sz w:val="24"/>
          <w:u w:val="single"/>
        </w:rPr>
        <w:t xml:space="preserve"> Tra carità e sanità. La nascita degli Incurabili nella Venezia del primo ‘500,</w:t>
      </w:r>
      <w:r>
        <w:rPr>
          <w:sz w:val="24"/>
        </w:rPr>
        <w:t xml:space="preserve"> matricola 733400. tesi di laurea, Università degli studi di Venezia, Ca’ Foscari, anni accademico 1993-94, </w:t>
      </w:r>
      <w:r>
        <w:rPr>
          <w:sz w:val="24"/>
          <w:u w:val="single"/>
        </w:rPr>
        <w:t>La nascita dell’Ospedale. Gaetano tiene e le “donne da conto “,</w:t>
      </w:r>
      <w:r>
        <w:rPr>
          <w:sz w:val="24"/>
        </w:rPr>
        <w:t xml:space="preserve"> pag. 15-34.</w:t>
      </w:r>
    </w:p>
  </w:footnote>
  <w:footnote w:id="118">
    <w:p w14:paraId="673BC346"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Emanuele Cicogna, </w:t>
      </w:r>
      <w:r>
        <w:rPr>
          <w:sz w:val="24"/>
          <w:u w:val="single"/>
        </w:rPr>
        <w:t>Delle iscrizioni veneziane,</w:t>
      </w:r>
      <w:r>
        <w:rPr>
          <w:sz w:val="24"/>
        </w:rPr>
        <w:t xml:space="preserve"> V, pag.307, nota (1), in VII, pag. 849-850.</w:t>
      </w:r>
    </w:p>
  </w:footnote>
  <w:footnote w:id="119">
    <w:p w14:paraId="7ABF4438" w14:textId="77777777" w:rsidR="00F15387" w:rsidRDefault="00F15387" w:rsidP="00F15387">
      <w:pPr>
        <w:pStyle w:val="Testonotaapidipagina"/>
        <w:ind w:right="2258"/>
        <w:jc w:val="both"/>
        <w:rPr>
          <w:sz w:val="24"/>
        </w:rPr>
      </w:pPr>
      <w:r>
        <w:rPr>
          <w:rStyle w:val="Rimandonotaapidipagina"/>
        </w:rPr>
        <w:footnoteRef/>
      </w:r>
      <w:r>
        <w:t xml:space="preserve"> </w:t>
      </w:r>
      <w:r>
        <w:rPr>
          <w:sz w:val="24"/>
        </w:rPr>
        <w:t xml:space="preserve">Archivio Stato Venezia, Notarile, Testamenti, Bernardo </w:t>
      </w:r>
      <w:proofErr w:type="spellStart"/>
      <w:r>
        <w:rPr>
          <w:sz w:val="24"/>
        </w:rPr>
        <w:t>Cavaneis</w:t>
      </w:r>
      <w:proofErr w:type="spellEnd"/>
      <w:r>
        <w:rPr>
          <w:sz w:val="24"/>
        </w:rPr>
        <w:t>, b. 271, c. 378: 20.1.1523.</w:t>
      </w:r>
    </w:p>
  </w:footnote>
  <w:footnote w:id="120">
    <w:p w14:paraId="0FC977EF" w14:textId="77777777" w:rsidR="00E27605" w:rsidRDefault="00E27605" w:rsidP="00E27605">
      <w:pPr>
        <w:pStyle w:val="Corpotesto"/>
        <w:ind w:right="1178"/>
        <w:jc w:val="both"/>
        <w:rPr>
          <w:b/>
          <w:bCs/>
          <w:sz w:val="20"/>
        </w:rPr>
      </w:pPr>
      <w:r>
        <w:rPr>
          <w:rStyle w:val="Rimandonotaapidipagina"/>
          <w:b/>
          <w:bCs/>
          <w:i/>
          <w:iCs/>
          <w:sz w:val="20"/>
        </w:rPr>
        <w:footnoteRef/>
      </w:r>
      <w:r>
        <w:rPr>
          <w:b/>
          <w:bCs/>
          <w:i/>
          <w:iCs/>
          <w:sz w:val="20"/>
        </w:rPr>
        <w:t xml:space="preserve"> S. Santinelli</w:t>
      </w:r>
      <w:r>
        <w:rPr>
          <w:b/>
          <w:bCs/>
          <w:sz w:val="20"/>
        </w:rPr>
        <w:t xml:space="preserve">, La vita del Santo Girolamo Miani, fondatore della Congregazione de’ Chierici Regolari di Somasca, </w:t>
      </w:r>
      <w:r>
        <w:rPr>
          <w:b/>
          <w:bCs/>
          <w:i/>
          <w:iCs/>
          <w:sz w:val="20"/>
        </w:rPr>
        <w:t>Milano 1768, capitolo IV, pp. 29-30.</w:t>
      </w:r>
    </w:p>
  </w:footnote>
  <w:footnote w:id="121">
    <w:p w14:paraId="3F0AB9D5" w14:textId="77777777" w:rsidR="00E27605" w:rsidRDefault="00E27605" w:rsidP="00E27605">
      <w:pPr>
        <w:ind w:right="1178"/>
      </w:pPr>
      <w:r>
        <w:rPr>
          <w:rStyle w:val="Rimandonotaapidipagina"/>
        </w:rPr>
        <w:footnoteRef/>
      </w:r>
      <w:r>
        <w:t xml:space="preserve"> </w:t>
      </w:r>
      <w:r>
        <w:rPr>
          <w:i/>
          <w:iCs/>
        </w:rPr>
        <w:t xml:space="preserve">(a)  </w:t>
      </w:r>
      <w:r>
        <w:t xml:space="preserve">MS. di mano dell’Aleandro in Uderzo presso il Sig. </w:t>
      </w:r>
      <w:proofErr w:type="spellStart"/>
      <w:r>
        <w:t>Amaltei</w:t>
      </w:r>
      <w:proofErr w:type="spellEnd"/>
      <w:r>
        <w:t>.</w:t>
      </w:r>
    </w:p>
  </w:footnote>
  <w:footnote w:id="122">
    <w:p w14:paraId="1987E817" w14:textId="77777777" w:rsidR="00E27605" w:rsidRDefault="00E27605" w:rsidP="00E27605">
      <w:pPr>
        <w:pStyle w:val="Testonotaapidipagina"/>
        <w:ind w:right="126"/>
        <w:jc w:val="both"/>
      </w:pPr>
      <w:r>
        <w:rPr>
          <w:rStyle w:val="Rimandonotaapidipagina"/>
        </w:rPr>
        <w:footnoteRef/>
      </w:r>
      <w:r>
        <w:t xml:space="preserve"> In G. Landini, </w:t>
      </w:r>
      <w:r>
        <w:rPr>
          <w:i/>
          <w:iCs/>
        </w:rPr>
        <w:t xml:space="preserve">S. Girolamo Miani, </w:t>
      </w:r>
      <w:r>
        <w:t xml:space="preserve">Roma 1947, a pag. 125 n. 4.” S. Santinelli, Capo IV, pag. 25, ediz. del 1740 nota (b): </w:t>
      </w:r>
      <w:proofErr w:type="spellStart"/>
      <w:r>
        <w:t>Ms</w:t>
      </w:r>
      <w:proofErr w:type="spellEnd"/>
      <w:r>
        <w:t xml:space="preserve"> di mano dell’Aleandro in Uderzo presso i Sigg. </w:t>
      </w:r>
      <w:proofErr w:type="spellStart"/>
      <w:r>
        <w:t>Amaltei</w:t>
      </w:r>
      <w:proofErr w:type="spellEnd"/>
      <w:r>
        <w:t>.</w:t>
      </w:r>
    </w:p>
  </w:footnote>
  <w:footnote w:id="123">
    <w:p w14:paraId="0DDF6751" w14:textId="77777777" w:rsidR="00E27605" w:rsidRDefault="00E27605" w:rsidP="00E27605">
      <w:pPr>
        <w:pStyle w:val="Testonotaapidipagina"/>
      </w:pPr>
      <w:r>
        <w:rPr>
          <w:rStyle w:val="Rimandonotaapidipagina"/>
        </w:rPr>
        <w:footnoteRef/>
      </w:r>
      <w:r>
        <w:t xml:space="preserve"> G. Landini, </w:t>
      </w:r>
      <w:r>
        <w:rPr>
          <w:i/>
          <w:iCs/>
        </w:rPr>
        <w:t xml:space="preserve">S. Girolamo Miani, </w:t>
      </w:r>
      <w:r>
        <w:t>Roma 1947, pag. 125.</w:t>
      </w:r>
    </w:p>
  </w:footnote>
  <w:footnote w:id="124">
    <w:p w14:paraId="4E8B414D" w14:textId="77777777" w:rsidR="00E27605" w:rsidRDefault="00E27605" w:rsidP="00E27605">
      <w:pPr>
        <w:pStyle w:val="Testonotaapidipagina"/>
      </w:pPr>
      <w:r>
        <w:rPr>
          <w:rStyle w:val="Rimandonotaapidipagina"/>
        </w:rPr>
        <w:footnoteRef/>
      </w:r>
      <w:r>
        <w:t xml:space="preserve"> G. Landini, </w:t>
      </w:r>
      <w:r>
        <w:rPr>
          <w:i/>
          <w:iCs/>
        </w:rPr>
        <w:t xml:space="preserve">S. Girolamo Miani, </w:t>
      </w:r>
      <w:r>
        <w:t>Roma 1947, pag. 337.</w:t>
      </w:r>
    </w:p>
  </w:footnote>
  <w:footnote w:id="125">
    <w:p w14:paraId="4F550DA0" w14:textId="77777777" w:rsidR="00E27605" w:rsidRDefault="00E27605" w:rsidP="00E27605">
      <w:pPr>
        <w:ind w:right="126"/>
        <w:jc w:val="both"/>
        <w:rPr>
          <w:sz w:val="20"/>
          <w:szCs w:val="18"/>
        </w:rPr>
      </w:pPr>
      <w:r>
        <w:rPr>
          <w:rStyle w:val="Rimandonotaapidipagina"/>
          <w:sz w:val="20"/>
        </w:rPr>
        <w:footnoteRef/>
      </w:r>
      <w:r>
        <w:rPr>
          <w:sz w:val="20"/>
        </w:rPr>
        <w:t xml:space="preserve"> </w:t>
      </w:r>
      <w:r>
        <w:rPr>
          <w:sz w:val="28"/>
          <w:szCs w:val="18"/>
        </w:rPr>
        <w:t xml:space="preserve"> </w:t>
      </w:r>
      <w:r>
        <w:rPr>
          <w:sz w:val="20"/>
          <w:szCs w:val="18"/>
        </w:rPr>
        <w:t xml:space="preserve">MS. autografo in Uderzo presso i Sigg. </w:t>
      </w:r>
      <w:proofErr w:type="spellStart"/>
      <w:r>
        <w:rPr>
          <w:sz w:val="20"/>
          <w:szCs w:val="18"/>
        </w:rPr>
        <w:t>Amaltei</w:t>
      </w:r>
      <w:proofErr w:type="spellEnd"/>
      <w:r>
        <w:rPr>
          <w:sz w:val="20"/>
          <w:szCs w:val="18"/>
        </w:rPr>
        <w:t>. Così documenta il Santinelli in nota b al Cap. IV pag. 25 della sua Vita. Meglio il Paschini nell’</w:t>
      </w:r>
      <w:r>
        <w:rPr>
          <w:i/>
          <w:iCs/>
          <w:sz w:val="20"/>
          <w:szCs w:val="18"/>
        </w:rPr>
        <w:t>op, cit</w:t>
      </w:r>
      <w:r>
        <w:rPr>
          <w:sz w:val="20"/>
          <w:szCs w:val="18"/>
        </w:rPr>
        <w:t>. S. Gaetano Thiene etc. (pag. 86 (3)) ci dice: Così si legge nel Giornale scritto dallo stesso Aleandro che in stampato dall’</w:t>
      </w:r>
      <w:proofErr w:type="spellStart"/>
      <w:r>
        <w:rPr>
          <w:sz w:val="20"/>
          <w:szCs w:val="18"/>
        </w:rPr>
        <w:t>Omont</w:t>
      </w:r>
      <w:proofErr w:type="spellEnd"/>
      <w:r>
        <w:rPr>
          <w:sz w:val="20"/>
          <w:szCs w:val="18"/>
        </w:rPr>
        <w:t xml:space="preserve"> in </w:t>
      </w:r>
      <w:proofErr w:type="spellStart"/>
      <w:r>
        <w:rPr>
          <w:sz w:val="20"/>
          <w:szCs w:val="18"/>
        </w:rPr>
        <w:t>Notices</w:t>
      </w:r>
      <w:proofErr w:type="spellEnd"/>
      <w:r>
        <w:rPr>
          <w:sz w:val="20"/>
          <w:szCs w:val="18"/>
        </w:rPr>
        <w:t xml:space="preserve"> et </w:t>
      </w:r>
      <w:proofErr w:type="spellStart"/>
      <w:r>
        <w:rPr>
          <w:sz w:val="20"/>
          <w:szCs w:val="18"/>
        </w:rPr>
        <w:t>extraits</w:t>
      </w:r>
      <w:proofErr w:type="spellEnd"/>
      <w:r>
        <w:rPr>
          <w:sz w:val="20"/>
          <w:szCs w:val="18"/>
        </w:rPr>
        <w:t xml:space="preserve"> </w:t>
      </w:r>
      <w:proofErr w:type="spellStart"/>
      <w:r>
        <w:rPr>
          <w:sz w:val="20"/>
          <w:szCs w:val="18"/>
        </w:rPr>
        <w:t>des</w:t>
      </w:r>
      <w:proofErr w:type="spellEnd"/>
      <w:r>
        <w:rPr>
          <w:sz w:val="20"/>
          <w:szCs w:val="18"/>
        </w:rPr>
        <w:t xml:space="preserve"> </w:t>
      </w:r>
      <w:proofErr w:type="spellStart"/>
      <w:r>
        <w:rPr>
          <w:sz w:val="20"/>
          <w:szCs w:val="18"/>
        </w:rPr>
        <w:t>Manuscrits</w:t>
      </w:r>
      <w:proofErr w:type="spellEnd"/>
      <w:r>
        <w:rPr>
          <w:sz w:val="20"/>
          <w:szCs w:val="18"/>
        </w:rPr>
        <w:t xml:space="preserve"> de la Bibliothèque Nazionale, to. 35. </w:t>
      </w:r>
      <w:r>
        <w:rPr>
          <w:sz w:val="20"/>
          <w:szCs w:val="18"/>
          <w:lang w:val="fr-FR"/>
        </w:rPr>
        <w:t xml:space="preserve">Paris, 1896 </w:t>
      </w:r>
      <w:proofErr w:type="spellStart"/>
      <w:r>
        <w:rPr>
          <w:sz w:val="20"/>
          <w:szCs w:val="18"/>
          <w:lang w:val="fr-FR"/>
        </w:rPr>
        <w:t>pag</w:t>
      </w:r>
      <w:proofErr w:type="spellEnd"/>
      <w:r>
        <w:rPr>
          <w:sz w:val="20"/>
          <w:szCs w:val="18"/>
          <w:lang w:val="fr-FR"/>
        </w:rPr>
        <w:t xml:space="preserve">. 86 </w:t>
      </w:r>
      <w:proofErr w:type="spellStart"/>
      <w:r>
        <w:rPr>
          <w:sz w:val="20"/>
          <w:szCs w:val="18"/>
          <w:lang w:val="fr-FR"/>
        </w:rPr>
        <w:t>sg</w:t>
      </w:r>
      <w:proofErr w:type="spellEnd"/>
      <w:r>
        <w:rPr>
          <w:sz w:val="20"/>
          <w:szCs w:val="18"/>
          <w:lang w:val="fr-FR"/>
        </w:rPr>
        <w:t xml:space="preserve">. </w:t>
      </w:r>
      <w:r>
        <w:rPr>
          <w:sz w:val="20"/>
          <w:szCs w:val="18"/>
        </w:rPr>
        <w:t xml:space="preserve">Osservo che dal Santinelli si riferiscono in latino le parole finali del brano qui riportato e tratto dal Paschini nel quale sono come tutto il resto in volgare:” </w:t>
      </w:r>
      <w:proofErr w:type="spellStart"/>
      <w:r>
        <w:rPr>
          <w:sz w:val="20"/>
          <w:szCs w:val="18"/>
        </w:rPr>
        <w:t>Patricii</w:t>
      </w:r>
      <w:proofErr w:type="spellEnd"/>
      <w:r>
        <w:rPr>
          <w:sz w:val="20"/>
          <w:szCs w:val="18"/>
        </w:rPr>
        <w:t xml:space="preserve"> Veneti, omnes viri probi et </w:t>
      </w:r>
      <w:proofErr w:type="spellStart"/>
      <w:r>
        <w:rPr>
          <w:sz w:val="20"/>
          <w:szCs w:val="18"/>
        </w:rPr>
        <w:t>sancti</w:t>
      </w:r>
      <w:proofErr w:type="spellEnd"/>
      <w:r>
        <w:rPr>
          <w:sz w:val="20"/>
          <w:szCs w:val="18"/>
        </w:rPr>
        <w:t xml:space="preserve">, </w:t>
      </w:r>
      <w:proofErr w:type="spellStart"/>
      <w:r>
        <w:rPr>
          <w:sz w:val="20"/>
          <w:szCs w:val="18"/>
        </w:rPr>
        <w:t>augendaeque</w:t>
      </w:r>
      <w:proofErr w:type="spellEnd"/>
      <w:r>
        <w:rPr>
          <w:sz w:val="20"/>
          <w:szCs w:val="18"/>
        </w:rPr>
        <w:t xml:space="preserve"> </w:t>
      </w:r>
      <w:proofErr w:type="spellStart"/>
      <w:r>
        <w:rPr>
          <w:sz w:val="20"/>
          <w:szCs w:val="18"/>
        </w:rPr>
        <w:t>religionis</w:t>
      </w:r>
      <w:proofErr w:type="spellEnd"/>
      <w:r>
        <w:rPr>
          <w:sz w:val="20"/>
          <w:szCs w:val="18"/>
        </w:rPr>
        <w:t xml:space="preserve"> et </w:t>
      </w:r>
      <w:proofErr w:type="spellStart"/>
      <w:r>
        <w:rPr>
          <w:sz w:val="20"/>
          <w:szCs w:val="18"/>
        </w:rPr>
        <w:t>pietatis</w:t>
      </w:r>
      <w:proofErr w:type="spellEnd"/>
      <w:r>
        <w:rPr>
          <w:sz w:val="20"/>
          <w:szCs w:val="18"/>
        </w:rPr>
        <w:t xml:space="preserve"> </w:t>
      </w:r>
      <w:proofErr w:type="spellStart"/>
      <w:r>
        <w:rPr>
          <w:sz w:val="20"/>
          <w:szCs w:val="18"/>
        </w:rPr>
        <w:t>operibus</w:t>
      </w:r>
      <w:proofErr w:type="spellEnd"/>
      <w:r>
        <w:rPr>
          <w:sz w:val="20"/>
          <w:szCs w:val="18"/>
        </w:rPr>
        <w:t xml:space="preserve"> </w:t>
      </w:r>
      <w:proofErr w:type="spellStart"/>
      <w:r>
        <w:rPr>
          <w:sz w:val="20"/>
          <w:szCs w:val="18"/>
        </w:rPr>
        <w:t>intentissimi</w:t>
      </w:r>
      <w:proofErr w:type="spellEnd"/>
      <w:r>
        <w:rPr>
          <w:sz w:val="20"/>
          <w:szCs w:val="18"/>
        </w:rPr>
        <w:t xml:space="preserve"> “. Quale sarà l’originale?</w:t>
      </w:r>
    </w:p>
    <w:p w14:paraId="0CF88720" w14:textId="77777777" w:rsidR="00E27605" w:rsidRDefault="00E27605" w:rsidP="00E27605">
      <w:pPr>
        <w:pStyle w:val="Testonotaapidipagina"/>
      </w:pPr>
    </w:p>
  </w:footnote>
  <w:footnote w:id="126">
    <w:p w14:paraId="35647B7E" w14:textId="77777777" w:rsidR="00E27605" w:rsidRDefault="00E27605" w:rsidP="00E27605">
      <w:pPr>
        <w:ind w:right="126"/>
        <w:jc w:val="both"/>
        <w:rPr>
          <w:sz w:val="20"/>
          <w:szCs w:val="18"/>
        </w:rPr>
      </w:pPr>
      <w:r>
        <w:rPr>
          <w:rStyle w:val="Rimandonotaapidipagina"/>
        </w:rPr>
        <w:footnoteRef/>
      </w:r>
      <w:r>
        <w:t xml:space="preserve"> </w:t>
      </w:r>
      <w:r>
        <w:rPr>
          <w:sz w:val="20"/>
          <w:szCs w:val="18"/>
        </w:rPr>
        <w:t xml:space="preserve">MS. autografo in Uderzo presso i Sigg. </w:t>
      </w:r>
      <w:proofErr w:type="spellStart"/>
      <w:r>
        <w:rPr>
          <w:sz w:val="20"/>
          <w:szCs w:val="18"/>
        </w:rPr>
        <w:t>Amaltei</w:t>
      </w:r>
      <w:proofErr w:type="spellEnd"/>
      <w:r>
        <w:rPr>
          <w:sz w:val="20"/>
          <w:szCs w:val="18"/>
        </w:rPr>
        <w:t>. Così documenta il Santinelli in nota b al Cap. IV pag. 25 della sua Vita. Meglio il Paschini nell’</w:t>
      </w:r>
      <w:r>
        <w:rPr>
          <w:i/>
          <w:iCs/>
          <w:sz w:val="20"/>
          <w:szCs w:val="18"/>
        </w:rPr>
        <w:t>op, cit</w:t>
      </w:r>
      <w:r>
        <w:rPr>
          <w:sz w:val="20"/>
          <w:szCs w:val="18"/>
        </w:rPr>
        <w:t>. S. Gaetano Thiene etc. (pag. 86 (3)) ci dice: Così si legge nel Giornale scritto dallo stesso Aleandro che in stampato dall’</w:t>
      </w:r>
      <w:proofErr w:type="spellStart"/>
      <w:r>
        <w:rPr>
          <w:sz w:val="20"/>
          <w:szCs w:val="18"/>
        </w:rPr>
        <w:t>Omont</w:t>
      </w:r>
      <w:proofErr w:type="spellEnd"/>
      <w:r>
        <w:rPr>
          <w:sz w:val="20"/>
          <w:szCs w:val="18"/>
        </w:rPr>
        <w:t xml:space="preserve"> in </w:t>
      </w:r>
      <w:proofErr w:type="spellStart"/>
      <w:r>
        <w:rPr>
          <w:sz w:val="20"/>
          <w:szCs w:val="18"/>
        </w:rPr>
        <w:t>Notices</w:t>
      </w:r>
      <w:proofErr w:type="spellEnd"/>
      <w:r>
        <w:rPr>
          <w:sz w:val="20"/>
          <w:szCs w:val="18"/>
        </w:rPr>
        <w:t xml:space="preserve"> et </w:t>
      </w:r>
      <w:proofErr w:type="spellStart"/>
      <w:r>
        <w:rPr>
          <w:sz w:val="20"/>
          <w:szCs w:val="18"/>
        </w:rPr>
        <w:t>extraits</w:t>
      </w:r>
      <w:proofErr w:type="spellEnd"/>
      <w:r>
        <w:rPr>
          <w:sz w:val="20"/>
          <w:szCs w:val="18"/>
        </w:rPr>
        <w:t xml:space="preserve"> </w:t>
      </w:r>
      <w:proofErr w:type="spellStart"/>
      <w:r>
        <w:rPr>
          <w:sz w:val="20"/>
          <w:szCs w:val="18"/>
        </w:rPr>
        <w:t>des</w:t>
      </w:r>
      <w:proofErr w:type="spellEnd"/>
      <w:r>
        <w:rPr>
          <w:sz w:val="20"/>
          <w:szCs w:val="18"/>
        </w:rPr>
        <w:t xml:space="preserve"> </w:t>
      </w:r>
      <w:proofErr w:type="spellStart"/>
      <w:r>
        <w:rPr>
          <w:sz w:val="20"/>
          <w:szCs w:val="18"/>
        </w:rPr>
        <w:t>Manuscrits</w:t>
      </w:r>
      <w:proofErr w:type="spellEnd"/>
      <w:r>
        <w:rPr>
          <w:sz w:val="20"/>
          <w:szCs w:val="18"/>
        </w:rPr>
        <w:t xml:space="preserve"> de la Bibliothèque Nazionale, to. 35. </w:t>
      </w:r>
      <w:r>
        <w:rPr>
          <w:sz w:val="20"/>
          <w:szCs w:val="18"/>
          <w:lang w:val="fr-FR"/>
        </w:rPr>
        <w:t xml:space="preserve">Paris, 1896 </w:t>
      </w:r>
      <w:proofErr w:type="spellStart"/>
      <w:r>
        <w:rPr>
          <w:sz w:val="20"/>
          <w:szCs w:val="18"/>
          <w:lang w:val="fr-FR"/>
        </w:rPr>
        <w:t>pag</w:t>
      </w:r>
      <w:proofErr w:type="spellEnd"/>
      <w:r>
        <w:rPr>
          <w:sz w:val="20"/>
          <w:szCs w:val="18"/>
          <w:lang w:val="fr-FR"/>
        </w:rPr>
        <w:t xml:space="preserve">. 86 </w:t>
      </w:r>
      <w:proofErr w:type="spellStart"/>
      <w:r>
        <w:rPr>
          <w:sz w:val="20"/>
          <w:szCs w:val="18"/>
          <w:lang w:val="fr-FR"/>
        </w:rPr>
        <w:t>sg</w:t>
      </w:r>
      <w:proofErr w:type="spellEnd"/>
      <w:r>
        <w:rPr>
          <w:sz w:val="20"/>
          <w:szCs w:val="18"/>
          <w:lang w:val="fr-FR"/>
        </w:rPr>
        <w:t xml:space="preserve">. </w:t>
      </w:r>
      <w:r>
        <w:rPr>
          <w:sz w:val="20"/>
          <w:szCs w:val="18"/>
        </w:rPr>
        <w:t xml:space="preserve">Osservo che dal Santinelli si riferiscono in latino le parole finali del brano qui riportato e tratto dal Paschini nel quale sono come tutto il resto in volgare:” </w:t>
      </w:r>
      <w:proofErr w:type="spellStart"/>
      <w:r>
        <w:rPr>
          <w:sz w:val="20"/>
          <w:szCs w:val="18"/>
        </w:rPr>
        <w:t>Patricii</w:t>
      </w:r>
      <w:proofErr w:type="spellEnd"/>
      <w:r>
        <w:rPr>
          <w:sz w:val="20"/>
          <w:szCs w:val="18"/>
        </w:rPr>
        <w:t xml:space="preserve"> Veneti, omnes viri probi et </w:t>
      </w:r>
      <w:proofErr w:type="spellStart"/>
      <w:r>
        <w:rPr>
          <w:sz w:val="20"/>
          <w:szCs w:val="18"/>
        </w:rPr>
        <w:t>sancti</w:t>
      </w:r>
      <w:proofErr w:type="spellEnd"/>
      <w:r>
        <w:rPr>
          <w:sz w:val="20"/>
          <w:szCs w:val="18"/>
        </w:rPr>
        <w:t xml:space="preserve">, </w:t>
      </w:r>
      <w:proofErr w:type="spellStart"/>
      <w:r>
        <w:rPr>
          <w:sz w:val="20"/>
          <w:szCs w:val="18"/>
        </w:rPr>
        <w:t>augendaeque</w:t>
      </w:r>
      <w:proofErr w:type="spellEnd"/>
      <w:r>
        <w:rPr>
          <w:sz w:val="20"/>
          <w:szCs w:val="18"/>
        </w:rPr>
        <w:t xml:space="preserve"> </w:t>
      </w:r>
      <w:proofErr w:type="spellStart"/>
      <w:r>
        <w:rPr>
          <w:sz w:val="20"/>
          <w:szCs w:val="18"/>
        </w:rPr>
        <w:t>religionis</w:t>
      </w:r>
      <w:proofErr w:type="spellEnd"/>
      <w:r>
        <w:rPr>
          <w:sz w:val="20"/>
          <w:szCs w:val="18"/>
        </w:rPr>
        <w:t xml:space="preserve"> et </w:t>
      </w:r>
      <w:proofErr w:type="spellStart"/>
      <w:r>
        <w:rPr>
          <w:sz w:val="20"/>
          <w:szCs w:val="18"/>
        </w:rPr>
        <w:t>pietatis</w:t>
      </w:r>
      <w:proofErr w:type="spellEnd"/>
      <w:r>
        <w:rPr>
          <w:sz w:val="20"/>
          <w:szCs w:val="18"/>
        </w:rPr>
        <w:t xml:space="preserve"> </w:t>
      </w:r>
      <w:proofErr w:type="spellStart"/>
      <w:r>
        <w:rPr>
          <w:sz w:val="20"/>
          <w:szCs w:val="18"/>
        </w:rPr>
        <w:t>operibus</w:t>
      </w:r>
      <w:proofErr w:type="spellEnd"/>
      <w:r>
        <w:rPr>
          <w:sz w:val="20"/>
          <w:szCs w:val="18"/>
        </w:rPr>
        <w:t xml:space="preserve"> </w:t>
      </w:r>
      <w:proofErr w:type="spellStart"/>
      <w:r>
        <w:rPr>
          <w:sz w:val="20"/>
          <w:szCs w:val="18"/>
        </w:rPr>
        <w:t>intentissimi</w:t>
      </w:r>
      <w:proofErr w:type="spellEnd"/>
      <w:r>
        <w:rPr>
          <w:sz w:val="20"/>
          <w:szCs w:val="18"/>
        </w:rPr>
        <w:t xml:space="preserve"> “. Quale sarà l’originale?</w:t>
      </w:r>
    </w:p>
    <w:p w14:paraId="6AE25255" w14:textId="77777777" w:rsidR="00E27605" w:rsidRDefault="00E27605" w:rsidP="00E27605">
      <w:pPr>
        <w:pStyle w:val="Testonotaapidipagina"/>
      </w:pPr>
    </w:p>
  </w:footnote>
  <w:footnote w:id="127">
    <w:p w14:paraId="077D849D" w14:textId="77777777" w:rsidR="00E27605" w:rsidRDefault="00E27605" w:rsidP="00E27605">
      <w:pPr>
        <w:pStyle w:val="Testonotaapidipagina"/>
      </w:pPr>
      <w:r>
        <w:rPr>
          <w:rStyle w:val="Rimandonotaapidipagina"/>
        </w:rPr>
        <w:footnoteRef/>
      </w:r>
      <w:r>
        <w:rPr>
          <w:lang w:val="fr-FR"/>
        </w:rPr>
        <w:t xml:space="preserve"> Bibl. Sem. </w:t>
      </w:r>
      <w:r>
        <w:t xml:space="preserve">Arch. di Udine, XVI.N.117.  </w:t>
      </w:r>
    </w:p>
  </w:footnote>
  <w:footnote w:id="128">
    <w:p w14:paraId="755526B7" w14:textId="77777777" w:rsidR="00E27605" w:rsidRDefault="00E27605" w:rsidP="00E27605">
      <w:pPr>
        <w:pStyle w:val="Testonotaapidipagina"/>
        <w:rPr>
          <w:lang w:val="fr-FR"/>
        </w:rPr>
      </w:pPr>
      <w:r>
        <w:rPr>
          <w:rStyle w:val="Rimandonotaapidipagina"/>
        </w:rPr>
        <w:footnoteRef/>
      </w:r>
      <w:r>
        <w:rPr>
          <w:lang w:val="fr-FR"/>
        </w:rPr>
        <w:t xml:space="preserve"> H. Omont, </w:t>
      </w:r>
      <w:r>
        <w:rPr>
          <w:i/>
          <w:iCs/>
          <w:lang w:val="fr-FR"/>
        </w:rPr>
        <w:t xml:space="preserve">Journal autobiographique du Cardinal </w:t>
      </w:r>
      <w:proofErr w:type="spellStart"/>
      <w:r>
        <w:rPr>
          <w:i/>
          <w:iCs/>
          <w:lang w:val="fr-FR"/>
        </w:rPr>
        <w:t>Jerome</w:t>
      </w:r>
      <w:proofErr w:type="spellEnd"/>
      <w:r>
        <w:rPr>
          <w:i/>
          <w:iCs/>
          <w:lang w:val="fr-FR"/>
        </w:rPr>
        <w:t xml:space="preserve"> </w:t>
      </w:r>
      <w:proofErr w:type="spellStart"/>
      <w:r>
        <w:rPr>
          <w:i/>
          <w:iCs/>
          <w:lang w:val="fr-FR"/>
        </w:rPr>
        <w:t>Aleandre</w:t>
      </w:r>
      <w:proofErr w:type="spellEnd"/>
      <w:r>
        <w:rPr>
          <w:i/>
          <w:iCs/>
          <w:lang w:val="fr-FR"/>
        </w:rPr>
        <w:t xml:space="preserve"> (1480-1530), </w:t>
      </w:r>
      <w:r>
        <w:rPr>
          <w:lang w:val="fr-FR"/>
        </w:rPr>
        <w:t xml:space="preserve">Paris 1895, </w:t>
      </w:r>
      <w:proofErr w:type="spellStart"/>
      <w:r>
        <w:rPr>
          <w:lang w:val="fr-FR"/>
        </w:rPr>
        <w:t>pag</w:t>
      </w:r>
      <w:proofErr w:type="spellEnd"/>
      <w:r>
        <w:rPr>
          <w:lang w:val="fr-FR"/>
        </w:rPr>
        <w:t>. 86</w:t>
      </w:r>
    </w:p>
  </w:footnote>
  <w:footnote w:id="129">
    <w:p w14:paraId="5EBB36B6" w14:textId="77777777" w:rsidR="00E27605" w:rsidRDefault="00E27605" w:rsidP="00E27605">
      <w:pPr>
        <w:pStyle w:val="Testonotaapidipagina"/>
      </w:pPr>
      <w:r>
        <w:rPr>
          <w:rStyle w:val="Rimandonotaapidipagina"/>
        </w:rPr>
        <w:footnoteRef/>
      </w:r>
      <w:r>
        <w:t xml:space="preserve"> P. </w:t>
      </w:r>
      <w:proofErr w:type="gramStart"/>
      <w:r>
        <w:t>Giuseppe  Landini</w:t>
      </w:r>
      <w:proofErr w:type="gramEnd"/>
      <w:r>
        <w:t xml:space="preserve"> prende questa citazione in italiano da Pio Paschini, </w:t>
      </w:r>
      <w:r>
        <w:rPr>
          <w:i/>
          <w:iCs/>
        </w:rPr>
        <w:t xml:space="preserve">S. Gaetano Tiene, Gian Pietro </w:t>
      </w:r>
      <w:proofErr w:type="spellStart"/>
      <w:r>
        <w:rPr>
          <w:i/>
          <w:iCs/>
        </w:rPr>
        <w:t>arafa</w:t>
      </w:r>
      <w:proofErr w:type="spellEnd"/>
      <w:r>
        <w:rPr>
          <w:i/>
          <w:iCs/>
        </w:rPr>
        <w:t xml:space="preserve"> e le origini dei Chierici Regolari Teatini, </w:t>
      </w:r>
      <w:r>
        <w:t>Roma 1926, pag. 90.</w:t>
      </w:r>
    </w:p>
  </w:footnote>
  <w:footnote w:id="130">
    <w:p w14:paraId="4F2EC440" w14:textId="77777777" w:rsidR="00E27605" w:rsidRDefault="00E27605" w:rsidP="00E27605">
      <w:pPr>
        <w:pStyle w:val="Testonotaapidipagina"/>
      </w:pPr>
      <w:r>
        <w:rPr>
          <w:rStyle w:val="Rimandonotaapidipagina"/>
        </w:rPr>
        <w:footnoteRef/>
      </w:r>
      <w:r>
        <w:t xml:space="preserve"> Vedi Secondo Brunelli, </w:t>
      </w:r>
      <w:r>
        <w:rPr>
          <w:i/>
          <w:iCs/>
        </w:rPr>
        <w:t xml:space="preserve">Carafa Gian Pietro scheda, </w:t>
      </w:r>
      <w:r>
        <w:t>Corbetta 1.1.2012.</w:t>
      </w:r>
    </w:p>
  </w:footnote>
  <w:footnote w:id="131">
    <w:p w14:paraId="502BA6D0" w14:textId="77777777" w:rsidR="00E27605" w:rsidRDefault="00E27605" w:rsidP="00E27605">
      <w:pPr>
        <w:pStyle w:val="Testonotaapidipagina"/>
      </w:pPr>
      <w:r>
        <w:rPr>
          <w:rStyle w:val="Rimandonotaapidipagina"/>
        </w:rPr>
        <w:footnoteRef/>
      </w:r>
      <w:r>
        <w:t xml:space="preserve"> Vedi Secondo Brunelli, </w:t>
      </w:r>
      <w:r>
        <w:rPr>
          <w:i/>
          <w:iCs/>
        </w:rPr>
        <w:t xml:space="preserve">Gian Matteo Giberti scheda, </w:t>
      </w:r>
      <w:r>
        <w:t>Corbetta 8.1.2012.</w:t>
      </w:r>
    </w:p>
  </w:footnote>
  <w:footnote w:id="132">
    <w:p w14:paraId="35AB520E" w14:textId="77777777" w:rsidR="00E27605" w:rsidRDefault="00E27605" w:rsidP="00E27605">
      <w:pPr>
        <w:pStyle w:val="Testonotaapidipagina"/>
      </w:pPr>
      <w:r>
        <w:rPr>
          <w:rStyle w:val="Rimandonotaapidipagina"/>
        </w:rPr>
        <w:footnoteRef/>
      </w:r>
      <w:r>
        <w:t xml:space="preserve"> Vedi Secondo Brunelli, </w:t>
      </w:r>
      <w:r>
        <w:rPr>
          <w:i/>
          <w:iCs/>
        </w:rPr>
        <w:t xml:space="preserve">Vincenzo Grimani q. Antonio Ser.mo all’ospedale degli Incurabili, </w:t>
      </w:r>
      <w:r>
        <w:t>Corbetta 21.3.2011.</w:t>
      </w:r>
    </w:p>
  </w:footnote>
  <w:footnote w:id="133">
    <w:p w14:paraId="0877AA6C" w14:textId="77777777" w:rsidR="00E27605" w:rsidRDefault="00E27605" w:rsidP="00E27605">
      <w:pPr>
        <w:pStyle w:val="Testonotaapidipagina"/>
      </w:pPr>
      <w:r>
        <w:rPr>
          <w:rStyle w:val="Rimandonotaapidipagina"/>
        </w:rPr>
        <w:footnoteRef/>
      </w:r>
      <w:r>
        <w:t xml:space="preserve"> Vedi Secondo Brunelli, </w:t>
      </w:r>
      <w:r>
        <w:rPr>
          <w:i/>
          <w:iCs/>
        </w:rPr>
        <w:t xml:space="preserve">Antonio Venier q. Marino proc. all’ospedale deli Incurabili e della Pietà, </w:t>
      </w:r>
      <w:r>
        <w:t>Corbetta 13.3.2011.</w:t>
      </w:r>
    </w:p>
  </w:footnote>
  <w:footnote w:id="134">
    <w:p w14:paraId="71D1A1B6" w14:textId="77777777" w:rsidR="00E27605" w:rsidRDefault="00E27605" w:rsidP="00E27605">
      <w:pPr>
        <w:pStyle w:val="Testonotaapidipagina"/>
      </w:pPr>
      <w:r>
        <w:rPr>
          <w:rStyle w:val="Rimandonotaapidipagina"/>
        </w:rPr>
        <w:footnoteRef/>
      </w:r>
      <w:r>
        <w:t xml:space="preserve"> Vedi Secondo Brunelli, </w:t>
      </w:r>
      <w:r>
        <w:rPr>
          <w:i/>
          <w:iCs/>
        </w:rPr>
        <w:t xml:space="preserve">Girolamo Cavalli q. Corrado con Girolamo Miani fondatore dell’ospedale del Bersaglio nel 1528 a Venezia, </w:t>
      </w:r>
      <w:r>
        <w:t>Corbetta 9.4.2011.</w:t>
      </w:r>
    </w:p>
  </w:footnote>
  <w:footnote w:id="135">
    <w:p w14:paraId="1235B0F7" w14:textId="77777777" w:rsidR="00E27605" w:rsidRDefault="00E27605" w:rsidP="00E27605">
      <w:pPr>
        <w:pStyle w:val="Testonotaapidipagina"/>
      </w:pPr>
      <w:r>
        <w:rPr>
          <w:rStyle w:val="Rimandonotaapidipagina"/>
        </w:rPr>
        <w:footnoteRef/>
      </w:r>
      <w:r>
        <w:t xml:space="preserve"> Marin Sanudo, </w:t>
      </w:r>
      <w:proofErr w:type="spellStart"/>
      <w:r>
        <w:rPr>
          <w:i/>
          <w:iCs/>
        </w:rPr>
        <w:t>Diarii</w:t>
      </w:r>
      <w:proofErr w:type="spellEnd"/>
      <w:r>
        <w:rPr>
          <w:i/>
          <w:iCs/>
        </w:rPr>
        <w:t xml:space="preserve">, </w:t>
      </w:r>
      <w:r>
        <w:t>XLIX, 484.</w:t>
      </w:r>
    </w:p>
  </w:footnote>
  <w:footnote w:id="136">
    <w:p w14:paraId="30D2B24C" w14:textId="77777777" w:rsidR="00E27605" w:rsidRDefault="00E27605" w:rsidP="00E27605">
      <w:pPr>
        <w:pStyle w:val="Testonotaapidipagina"/>
      </w:pPr>
      <w:r>
        <w:rPr>
          <w:rStyle w:val="Rimandonotaapidipagina"/>
        </w:rPr>
        <w:footnoteRef/>
      </w:r>
      <w:r>
        <w:t xml:space="preserve"> Marin Sanudo, </w:t>
      </w:r>
      <w:proofErr w:type="spellStart"/>
      <w:r>
        <w:rPr>
          <w:i/>
          <w:iCs/>
        </w:rPr>
        <w:t>Diarii</w:t>
      </w:r>
      <w:proofErr w:type="spellEnd"/>
      <w:r>
        <w:rPr>
          <w:i/>
          <w:iCs/>
        </w:rPr>
        <w:t xml:space="preserve">, </w:t>
      </w:r>
      <w:r>
        <w:t>XLV, 343.</w:t>
      </w:r>
    </w:p>
  </w:footnote>
  <w:footnote w:id="137">
    <w:p w14:paraId="1E0EDACA" w14:textId="77777777" w:rsidR="00E27605" w:rsidRDefault="00E27605" w:rsidP="00E27605">
      <w:pPr>
        <w:pStyle w:val="Testonotaapidipagina"/>
      </w:pPr>
      <w:r>
        <w:rPr>
          <w:rStyle w:val="Rimandonotaapidipagina"/>
        </w:rPr>
        <w:footnoteRef/>
      </w:r>
      <w:r>
        <w:t xml:space="preserve"> Marin Snudo, </w:t>
      </w:r>
      <w:proofErr w:type="spellStart"/>
      <w:r>
        <w:rPr>
          <w:i/>
          <w:iCs/>
        </w:rPr>
        <w:t>Diarii</w:t>
      </w:r>
      <w:proofErr w:type="spellEnd"/>
      <w:r>
        <w:rPr>
          <w:i/>
          <w:iCs/>
        </w:rPr>
        <w:t xml:space="preserve">, </w:t>
      </w:r>
      <w:proofErr w:type="gramStart"/>
      <w:r>
        <w:t>XLVI,  193</w:t>
      </w:r>
      <w:proofErr w:type="gramEnd"/>
      <w:r>
        <w:t xml:space="preserve">, 333. Cfr. Pio Paschini, </w:t>
      </w:r>
      <w:r>
        <w:rPr>
          <w:i/>
          <w:iCs/>
        </w:rPr>
        <w:t xml:space="preserve">op. cit. </w:t>
      </w:r>
      <w:r>
        <w:t>pp. 65-68.</w:t>
      </w:r>
    </w:p>
  </w:footnote>
  <w:footnote w:id="138">
    <w:p w14:paraId="3AEC2E4E" w14:textId="77777777" w:rsidR="00E27605" w:rsidRDefault="00E27605" w:rsidP="00E27605">
      <w:pPr>
        <w:pStyle w:val="Testonotaapidipagina"/>
      </w:pPr>
      <w:r>
        <w:rPr>
          <w:rStyle w:val="Rimandonotaapidipagina"/>
        </w:rPr>
        <w:footnoteRef/>
      </w:r>
      <w:r>
        <w:t xml:space="preserve"> G. Monti, </w:t>
      </w:r>
      <w:r>
        <w:rPr>
          <w:i/>
          <w:iCs/>
        </w:rPr>
        <w:t xml:space="preserve">Ricerche su Paolo IV </w:t>
      </w:r>
      <w:r>
        <w:t xml:space="preserve">e specialmente P. Paschini, </w:t>
      </w:r>
      <w:proofErr w:type="spellStart"/>
      <w:proofErr w:type="gramStart"/>
      <w:r>
        <w:rPr>
          <w:i/>
          <w:iCs/>
        </w:rPr>
        <w:t>S.Gaetano</w:t>
      </w:r>
      <w:proofErr w:type="spellEnd"/>
      <w:proofErr w:type="gramEnd"/>
      <w:r>
        <w:rPr>
          <w:i/>
          <w:iCs/>
        </w:rPr>
        <w:t xml:space="preserve"> Tiene. Gian Pietro </w:t>
      </w:r>
      <w:proofErr w:type="spellStart"/>
      <w:r>
        <w:rPr>
          <w:i/>
          <w:iCs/>
        </w:rPr>
        <w:t>carafa</w:t>
      </w:r>
      <w:proofErr w:type="spellEnd"/>
      <w:r>
        <w:rPr>
          <w:i/>
          <w:iCs/>
        </w:rPr>
        <w:t xml:space="preserve"> </w:t>
      </w:r>
      <w:r>
        <w:t>…, pp. 187-194.</w:t>
      </w:r>
    </w:p>
  </w:footnote>
  <w:footnote w:id="139">
    <w:p w14:paraId="11B945A6" w14:textId="77777777" w:rsidR="00E27605" w:rsidRDefault="00E27605" w:rsidP="00E27605">
      <w:pPr>
        <w:pStyle w:val="Testonotaapidipagina"/>
      </w:pPr>
      <w:r>
        <w:rPr>
          <w:rStyle w:val="Rimandonotaapidipagina"/>
        </w:rPr>
        <w:footnoteRef/>
      </w:r>
      <w:r>
        <w:t xml:space="preserve"> </w:t>
      </w:r>
      <w:proofErr w:type="spellStart"/>
      <w:r>
        <w:t>ASVe</w:t>
      </w:r>
      <w:proofErr w:type="spellEnd"/>
      <w:r>
        <w:t xml:space="preserve">, X Savi sopra le Decime, Condizioni di San </w:t>
      </w:r>
      <w:proofErr w:type="spellStart"/>
      <w:r>
        <w:t>Pantalon</w:t>
      </w:r>
      <w:proofErr w:type="spellEnd"/>
      <w:r>
        <w:t>, b. 56-57</w:t>
      </w:r>
    </w:p>
  </w:footnote>
  <w:footnote w:id="140">
    <w:p w14:paraId="0BB1A695" w14:textId="77777777" w:rsidR="00E27605" w:rsidRDefault="00E27605" w:rsidP="00E27605">
      <w:pPr>
        <w:pStyle w:val="Testonotaapidipagina"/>
      </w:pPr>
      <w:r>
        <w:rPr>
          <w:rStyle w:val="Rimandonotaapidipagina"/>
        </w:rPr>
        <w:footnoteRef/>
      </w:r>
      <w:r>
        <w:t xml:space="preserve"> C. Pellegrini, </w:t>
      </w:r>
      <w:r>
        <w:rPr>
          <w:i/>
          <w:iCs/>
        </w:rPr>
        <w:t xml:space="preserve">San Gaetano Tiene, Giampietro Carafa e San Girolamo Miani, i Teatini e la compagnia dei Servi dei poveri, </w:t>
      </w:r>
      <w:r>
        <w:t xml:space="preserve">in </w:t>
      </w:r>
      <w:proofErr w:type="spellStart"/>
      <w:r>
        <w:t>Somascha</w:t>
      </w:r>
      <w:proofErr w:type="spellEnd"/>
      <w:r>
        <w:t>, n. ½, 1988, pp.58-77, precisamente a pag. 63.</w:t>
      </w:r>
    </w:p>
  </w:footnote>
  <w:footnote w:id="141">
    <w:p w14:paraId="39505B3A" w14:textId="77777777" w:rsidR="00E27605" w:rsidRDefault="00E27605" w:rsidP="0004250E">
      <w:pPr>
        <w:pStyle w:val="Testonotaapidipagina"/>
      </w:pPr>
      <w:r>
        <w:rPr>
          <w:rStyle w:val="Rimandonotaapidipagina"/>
        </w:rPr>
        <w:footnoteRef/>
      </w:r>
      <w:r>
        <w:t xml:space="preserve"> Cfr. Secondo Brunelli, Scheda: Giberti Gianmatteo, 1495-30.12.1543, Corbetta 8.1.2012.</w:t>
      </w:r>
    </w:p>
  </w:footnote>
  <w:footnote w:id="142">
    <w:p w14:paraId="5AC88348" w14:textId="77777777" w:rsidR="00E27605" w:rsidRDefault="00E27605" w:rsidP="00E916E3">
      <w:pPr>
        <w:pStyle w:val="Testonotaapidipagina"/>
        <w:jc w:val="both"/>
      </w:pPr>
      <w:r>
        <w:rPr>
          <w:rStyle w:val="Rimandonotaapidipagina"/>
        </w:rPr>
        <w:footnoteRef/>
      </w:r>
      <w:r>
        <w:t xml:space="preserve"> </w:t>
      </w:r>
      <w:r>
        <w:rPr>
          <w:i/>
          <w:iCs/>
        </w:rPr>
        <w:t xml:space="preserve">Collaboratori di san Girolamo Miani a Verona, </w:t>
      </w:r>
      <w:r>
        <w:t xml:space="preserve">in Fonti per la storia dei Somaschi, 17, 1997, a cura di Secondo Brunelli, pag. 21, in </w:t>
      </w:r>
      <w:proofErr w:type="spellStart"/>
      <w:r>
        <w:t>ASVerona</w:t>
      </w:r>
      <w:proofErr w:type="spellEnd"/>
      <w:r>
        <w:t>, Casa della Misericordia, reg. 12, f.43v-44</w:t>
      </w:r>
      <w:proofErr w:type="gramStart"/>
      <w:r>
        <w:t>r .</w:t>
      </w:r>
      <w:proofErr w:type="gramEnd"/>
    </w:p>
  </w:footnote>
  <w:footnote w:id="143">
    <w:p w14:paraId="5961385F" w14:textId="77777777" w:rsidR="00E27605" w:rsidRDefault="00E27605" w:rsidP="00E916E3">
      <w:pPr>
        <w:pStyle w:val="Testonotaapidipagina"/>
        <w:jc w:val="both"/>
      </w:pPr>
      <w:r>
        <w:rPr>
          <w:rStyle w:val="Rimandonotaapidipagina"/>
        </w:rPr>
        <w:footnoteRef/>
      </w:r>
      <w:r>
        <w:t xml:space="preserve"> </w:t>
      </w:r>
      <w:r>
        <w:rPr>
          <w:i/>
          <w:iCs/>
        </w:rPr>
        <w:t xml:space="preserve">Collaboratori di san Girolamo Miani a Verona, </w:t>
      </w:r>
      <w:r>
        <w:t xml:space="preserve">in Fonti per la storia dei Somaschi, 17, 1997, a cura di Secondo Brunelli, pag. 21, </w:t>
      </w:r>
      <w:proofErr w:type="gramStart"/>
      <w:r>
        <w:t xml:space="preserve">in  </w:t>
      </w:r>
      <w:proofErr w:type="spellStart"/>
      <w:r>
        <w:t>ASVerona</w:t>
      </w:r>
      <w:proofErr w:type="spellEnd"/>
      <w:proofErr w:type="gramEnd"/>
      <w:r>
        <w:t>, Casa della Misericordia, reg. 12, f.1.</w:t>
      </w:r>
    </w:p>
  </w:footnote>
  <w:footnote w:id="144">
    <w:p w14:paraId="01BC7ED7" w14:textId="77777777" w:rsidR="00E27605" w:rsidRDefault="00E27605" w:rsidP="00E916E3">
      <w:pPr>
        <w:jc w:val="both"/>
      </w:pPr>
      <w:r>
        <w:rPr>
          <w:rStyle w:val="Rimandonotaapidipagina"/>
        </w:rPr>
        <w:footnoteRef/>
      </w:r>
      <w:r>
        <w:t xml:space="preserve"> E’ il fratello di Don Timoteo Giusti per il quale vedi Secondo Brunelli, </w:t>
      </w:r>
      <w:r>
        <w:rPr>
          <w:i/>
          <w:iCs/>
          <w:sz w:val="20"/>
        </w:rPr>
        <w:t xml:space="preserve">Don Timoteo Giusti, padre spirituale di San </w:t>
      </w:r>
      <w:proofErr w:type="gramStart"/>
      <w:r>
        <w:rPr>
          <w:i/>
          <w:iCs/>
          <w:sz w:val="20"/>
        </w:rPr>
        <w:t>Girolamo?</w:t>
      </w:r>
      <w:r>
        <w:rPr>
          <w:sz w:val="20"/>
        </w:rPr>
        <w:t>,</w:t>
      </w:r>
      <w:proofErr w:type="gramEnd"/>
      <w:r>
        <w:rPr>
          <w:sz w:val="20"/>
        </w:rPr>
        <w:t xml:space="preserve"> </w:t>
      </w:r>
      <w:r>
        <w:t>Corbetta 15.9.2003.</w:t>
      </w:r>
    </w:p>
  </w:footnote>
  <w:footnote w:id="145">
    <w:p w14:paraId="375AA7EB" w14:textId="77777777" w:rsidR="00E27605" w:rsidRDefault="00E27605" w:rsidP="00E916E3">
      <w:pPr>
        <w:pStyle w:val="Testonotaapidipagina"/>
        <w:jc w:val="both"/>
      </w:pPr>
      <w:r>
        <w:rPr>
          <w:rStyle w:val="Rimandonotaapidipagina"/>
        </w:rPr>
        <w:footnoteRef/>
      </w:r>
      <w:r>
        <w:t xml:space="preserve"> Vedi Secondo Brunelli, </w:t>
      </w:r>
      <w:r>
        <w:rPr>
          <w:i/>
          <w:iCs/>
        </w:rPr>
        <w:t xml:space="preserve">Alcuni riferimenti a Francesco Capello, </w:t>
      </w:r>
      <w:r>
        <w:t>Corbetta 11.6.2011.</w:t>
      </w:r>
    </w:p>
  </w:footnote>
  <w:footnote w:id="146">
    <w:p w14:paraId="2BE8A37D" w14:textId="77777777" w:rsidR="00E27605" w:rsidRDefault="00E27605" w:rsidP="00E27605">
      <w:pPr>
        <w:pStyle w:val="Testonotaapidipagina"/>
      </w:pPr>
      <w:r>
        <w:rPr>
          <w:rStyle w:val="Rimandonotaapidipagina"/>
        </w:rPr>
        <w:footnoteRef/>
      </w:r>
      <w:r>
        <w:t xml:space="preserve"> Ludovico Canossa, Verona maggio 1475-30.1.1532, legò 400 ducati alla fabbrica dell’ospedale della Misericordia di Verona, ed altri 2000 ducati per gli orfani dello stesso ospedale. Cfr. DBI.</w:t>
      </w:r>
    </w:p>
  </w:footnote>
  <w:footnote w:id="147">
    <w:p w14:paraId="16D4B6F9" w14:textId="77777777" w:rsidR="00E27605" w:rsidRDefault="00E27605" w:rsidP="00E27605">
      <w:pPr>
        <w:pStyle w:val="Testonotaapidipagina"/>
      </w:pPr>
      <w:r>
        <w:rPr>
          <w:rStyle w:val="Rimandonotaapidipagina"/>
        </w:rPr>
        <w:footnoteRef/>
      </w:r>
      <w:r>
        <w:t xml:space="preserve"> </w:t>
      </w:r>
      <w:r>
        <w:rPr>
          <w:i/>
          <w:iCs/>
        </w:rPr>
        <w:t xml:space="preserve">Collaboratori di san Girolamo Miani a Verona, </w:t>
      </w:r>
      <w:r>
        <w:t xml:space="preserve">in Fonti per la storia dei Somaschi, 1997, a cura di Secondo Brunelli, pag. 21, in </w:t>
      </w:r>
      <w:proofErr w:type="spellStart"/>
      <w:r>
        <w:t>ASVerona</w:t>
      </w:r>
      <w:proofErr w:type="spellEnd"/>
      <w:r>
        <w:t>, Casa della Misericordia, reg. 12, f. 16r-v.</w:t>
      </w:r>
    </w:p>
  </w:footnote>
  <w:footnote w:id="148">
    <w:p w14:paraId="797C29A6" w14:textId="77777777" w:rsidR="00E27605" w:rsidRDefault="00E27605" w:rsidP="009C790D">
      <w:pPr>
        <w:pStyle w:val="Testonotaapidipagina"/>
        <w:jc w:val="both"/>
      </w:pPr>
      <w:r>
        <w:rPr>
          <w:rStyle w:val="Rimandonotaapidipagina"/>
        </w:rPr>
        <w:footnoteRef/>
      </w:r>
      <w:r>
        <w:t xml:space="preserve"> </w:t>
      </w:r>
      <w:r>
        <w:rPr>
          <w:i/>
          <w:iCs/>
        </w:rPr>
        <w:t xml:space="preserve">Vita del carissimo Signor Girolamo Miani …, </w:t>
      </w:r>
      <w:r>
        <w:t>in Fonti per la storia dei Somaschi, n. 1, 1970, pag. 13, 20.</w:t>
      </w:r>
    </w:p>
  </w:footnote>
  <w:footnote w:id="149">
    <w:p w14:paraId="2B56B22D" w14:textId="77777777" w:rsidR="00E27605" w:rsidRDefault="00E27605" w:rsidP="00E916E3">
      <w:pPr>
        <w:pStyle w:val="Testonotaapidipagina"/>
        <w:ind w:right="851"/>
        <w:jc w:val="both"/>
      </w:pPr>
      <w:r>
        <w:rPr>
          <w:rStyle w:val="Rimandonotaapidipagina"/>
        </w:rPr>
        <w:footnoteRef/>
      </w:r>
      <w:r>
        <w:t xml:space="preserve"> Secondo </w:t>
      </w:r>
      <w:proofErr w:type="gramStart"/>
      <w:r>
        <w:t xml:space="preserve">Brunelli,  </w:t>
      </w:r>
      <w:r>
        <w:rPr>
          <w:i/>
          <w:iCs/>
        </w:rPr>
        <w:t>L’</w:t>
      </w:r>
      <w:proofErr w:type="spellStart"/>
      <w:r>
        <w:rPr>
          <w:i/>
          <w:iCs/>
        </w:rPr>
        <w:t>heresie</w:t>
      </w:r>
      <w:proofErr w:type="spellEnd"/>
      <w:proofErr w:type="gramEnd"/>
      <w:r>
        <w:rPr>
          <w:i/>
          <w:iCs/>
        </w:rPr>
        <w:t xml:space="preserve"> et li loro </w:t>
      </w:r>
      <w:proofErr w:type="spellStart"/>
      <w:r>
        <w:rPr>
          <w:i/>
          <w:iCs/>
        </w:rPr>
        <w:t>auttori</w:t>
      </w:r>
      <w:proofErr w:type="spellEnd"/>
      <w:r>
        <w:rPr>
          <w:i/>
          <w:iCs/>
        </w:rPr>
        <w:t xml:space="preserve">, </w:t>
      </w:r>
      <w:r>
        <w:t>Corbetta 27.1.2010.</w:t>
      </w:r>
    </w:p>
  </w:footnote>
  <w:footnote w:id="150">
    <w:p w14:paraId="37FE3F57" w14:textId="77777777" w:rsidR="00E27605" w:rsidRDefault="00E27605" w:rsidP="00E916E3">
      <w:pPr>
        <w:pStyle w:val="Testonotaapidipagina"/>
        <w:ind w:right="851"/>
        <w:jc w:val="both"/>
      </w:pPr>
      <w:r>
        <w:rPr>
          <w:rStyle w:val="Rimandonotaapidipagina"/>
        </w:rPr>
        <w:footnoteRef/>
      </w:r>
      <w:r>
        <w:t xml:space="preserve"> Secondo </w:t>
      </w:r>
      <w:proofErr w:type="gramStart"/>
      <w:r>
        <w:t xml:space="preserve">Brunelli,  </w:t>
      </w:r>
      <w:r>
        <w:rPr>
          <w:i/>
          <w:iCs/>
        </w:rPr>
        <w:t>San</w:t>
      </w:r>
      <w:proofErr w:type="gramEnd"/>
      <w:r>
        <w:rPr>
          <w:i/>
          <w:iCs/>
        </w:rPr>
        <w:t xml:space="preserve"> Girolamo e l’eresia, </w:t>
      </w:r>
      <w:r>
        <w:t>Corbetta 9.4.1999.</w:t>
      </w:r>
    </w:p>
  </w:footnote>
  <w:footnote w:id="151">
    <w:p w14:paraId="2FD0C206" w14:textId="1EFE033A" w:rsidR="00E27605" w:rsidRDefault="00E27605" w:rsidP="00E916E3">
      <w:pPr>
        <w:pStyle w:val="Testonotaapidipagina"/>
        <w:ind w:right="851"/>
        <w:jc w:val="both"/>
      </w:pPr>
      <w:r>
        <w:rPr>
          <w:rStyle w:val="Rimandonotaapidipagina"/>
        </w:rPr>
        <w:footnoteRef/>
      </w:r>
      <w:r>
        <w:t xml:space="preserve"> Secondo Brunelli, </w:t>
      </w:r>
      <w:r>
        <w:rPr>
          <w:i/>
          <w:iCs/>
        </w:rPr>
        <w:t xml:space="preserve">San Girolamo Miani ha utilizzato, meglio di chiunque altro, un catechismo di Lutero, scritto dal Riformatore … ancora </w:t>
      </w:r>
      <w:proofErr w:type="gramStart"/>
      <w:r>
        <w:rPr>
          <w:i/>
          <w:iCs/>
        </w:rPr>
        <w:t>cattolico?,</w:t>
      </w:r>
      <w:proofErr w:type="gramEnd"/>
      <w:r>
        <w:rPr>
          <w:i/>
          <w:iCs/>
        </w:rPr>
        <w:t xml:space="preserve"> </w:t>
      </w:r>
      <w:r>
        <w:t>Corbetta 14.3.1999.</w:t>
      </w:r>
    </w:p>
    <w:p w14:paraId="1B39AF8D" w14:textId="77777777" w:rsidR="00FF61D8" w:rsidRPr="00FF61D8" w:rsidRDefault="00FF61D8" w:rsidP="00E916E3">
      <w:pPr>
        <w:spacing w:after="0" w:line="240" w:lineRule="auto"/>
        <w:ind w:right="851"/>
        <w:jc w:val="both"/>
        <w:rPr>
          <w:rFonts w:ascii="Times New Roman" w:eastAsia="Times New Roman" w:hAnsi="Times New Roman" w:cs="Times New Roman"/>
          <w:sz w:val="20"/>
          <w:szCs w:val="20"/>
          <w:lang w:eastAsia="it-IT"/>
        </w:rPr>
      </w:pPr>
      <w:r w:rsidRPr="00FF61D8">
        <w:rPr>
          <w:rFonts w:ascii="Times New Roman" w:eastAsia="Times New Roman" w:hAnsi="Times New Roman" w:cs="Times New Roman"/>
          <w:sz w:val="20"/>
          <w:szCs w:val="20"/>
          <w:vertAlign w:val="superscript"/>
          <w:lang w:eastAsia="it-IT"/>
        </w:rPr>
        <w:footnoteRef/>
      </w:r>
      <w:r w:rsidRPr="00FF61D8">
        <w:rPr>
          <w:rFonts w:ascii="Times New Roman" w:eastAsia="Times New Roman" w:hAnsi="Times New Roman" w:cs="Times New Roman"/>
          <w:sz w:val="20"/>
          <w:szCs w:val="20"/>
          <w:lang w:eastAsia="it-IT"/>
        </w:rPr>
        <w:t xml:space="preserve"> </w:t>
      </w:r>
      <w:r w:rsidRPr="00FF61D8">
        <w:rPr>
          <w:rFonts w:ascii="Times New Roman" w:eastAsia="Times New Roman" w:hAnsi="Times New Roman" w:cs="Times New Roman"/>
          <w:i/>
          <w:iCs/>
          <w:sz w:val="20"/>
          <w:szCs w:val="20"/>
          <w:lang w:eastAsia="it-IT"/>
        </w:rPr>
        <w:t xml:space="preserve">Vita del carissimo Signor Girolamo Miani …, </w:t>
      </w:r>
      <w:r w:rsidRPr="00FF61D8">
        <w:rPr>
          <w:rFonts w:ascii="Times New Roman" w:eastAsia="Times New Roman" w:hAnsi="Times New Roman" w:cs="Times New Roman"/>
          <w:sz w:val="20"/>
          <w:szCs w:val="20"/>
          <w:lang w:eastAsia="it-IT"/>
        </w:rPr>
        <w:t>in Fonti per la storia dei Somaschi, n. 1, 1970, pag. 13, 20.</w:t>
      </w:r>
    </w:p>
    <w:p w14:paraId="0F10690D" w14:textId="77777777" w:rsidR="00FF61D8" w:rsidRPr="00FF61D8" w:rsidRDefault="00FF61D8" w:rsidP="00E916E3">
      <w:pPr>
        <w:spacing w:after="0" w:line="240" w:lineRule="auto"/>
        <w:ind w:right="851"/>
        <w:jc w:val="both"/>
        <w:rPr>
          <w:rFonts w:ascii="Times New Roman" w:eastAsia="Times New Roman" w:hAnsi="Times New Roman" w:cs="Times New Roman"/>
          <w:sz w:val="20"/>
          <w:szCs w:val="20"/>
          <w:lang w:eastAsia="it-IT"/>
        </w:rPr>
      </w:pPr>
      <w:r w:rsidRPr="00FF61D8">
        <w:rPr>
          <w:rFonts w:ascii="Times New Roman" w:eastAsia="Times New Roman" w:hAnsi="Times New Roman" w:cs="Times New Roman"/>
          <w:sz w:val="20"/>
          <w:szCs w:val="20"/>
          <w:vertAlign w:val="superscript"/>
          <w:lang w:eastAsia="it-IT"/>
        </w:rPr>
        <w:footnoteRef/>
      </w:r>
      <w:r w:rsidRPr="00FF61D8">
        <w:rPr>
          <w:rFonts w:ascii="Times New Roman" w:eastAsia="Times New Roman" w:hAnsi="Times New Roman" w:cs="Times New Roman"/>
          <w:sz w:val="20"/>
          <w:szCs w:val="20"/>
          <w:lang w:eastAsia="it-IT"/>
        </w:rPr>
        <w:t xml:space="preserve"> Secondo </w:t>
      </w:r>
      <w:proofErr w:type="gramStart"/>
      <w:r w:rsidRPr="00FF61D8">
        <w:rPr>
          <w:rFonts w:ascii="Times New Roman" w:eastAsia="Times New Roman" w:hAnsi="Times New Roman" w:cs="Times New Roman"/>
          <w:sz w:val="20"/>
          <w:szCs w:val="20"/>
          <w:lang w:eastAsia="it-IT"/>
        </w:rPr>
        <w:t xml:space="preserve">Brunelli,  </w:t>
      </w:r>
      <w:r w:rsidRPr="00FF61D8">
        <w:rPr>
          <w:rFonts w:ascii="Times New Roman" w:eastAsia="Times New Roman" w:hAnsi="Times New Roman" w:cs="Times New Roman"/>
          <w:i/>
          <w:iCs/>
          <w:sz w:val="20"/>
          <w:szCs w:val="20"/>
          <w:lang w:eastAsia="it-IT"/>
        </w:rPr>
        <w:t>L’</w:t>
      </w:r>
      <w:proofErr w:type="spellStart"/>
      <w:r w:rsidRPr="00FF61D8">
        <w:rPr>
          <w:rFonts w:ascii="Times New Roman" w:eastAsia="Times New Roman" w:hAnsi="Times New Roman" w:cs="Times New Roman"/>
          <w:i/>
          <w:iCs/>
          <w:sz w:val="20"/>
          <w:szCs w:val="20"/>
          <w:lang w:eastAsia="it-IT"/>
        </w:rPr>
        <w:t>heresie</w:t>
      </w:r>
      <w:proofErr w:type="spellEnd"/>
      <w:proofErr w:type="gramEnd"/>
      <w:r w:rsidRPr="00FF61D8">
        <w:rPr>
          <w:rFonts w:ascii="Times New Roman" w:eastAsia="Times New Roman" w:hAnsi="Times New Roman" w:cs="Times New Roman"/>
          <w:i/>
          <w:iCs/>
          <w:sz w:val="20"/>
          <w:szCs w:val="20"/>
          <w:lang w:eastAsia="it-IT"/>
        </w:rPr>
        <w:t xml:space="preserve"> et li loro </w:t>
      </w:r>
      <w:proofErr w:type="spellStart"/>
      <w:r w:rsidRPr="00FF61D8">
        <w:rPr>
          <w:rFonts w:ascii="Times New Roman" w:eastAsia="Times New Roman" w:hAnsi="Times New Roman" w:cs="Times New Roman"/>
          <w:i/>
          <w:iCs/>
          <w:sz w:val="20"/>
          <w:szCs w:val="20"/>
          <w:lang w:eastAsia="it-IT"/>
        </w:rPr>
        <w:t>auttori</w:t>
      </w:r>
      <w:proofErr w:type="spellEnd"/>
      <w:r w:rsidRPr="00FF61D8">
        <w:rPr>
          <w:rFonts w:ascii="Times New Roman" w:eastAsia="Times New Roman" w:hAnsi="Times New Roman" w:cs="Times New Roman"/>
          <w:i/>
          <w:iCs/>
          <w:sz w:val="20"/>
          <w:szCs w:val="20"/>
          <w:lang w:eastAsia="it-IT"/>
        </w:rPr>
        <w:t xml:space="preserve">, </w:t>
      </w:r>
      <w:r w:rsidRPr="00FF61D8">
        <w:rPr>
          <w:rFonts w:ascii="Times New Roman" w:eastAsia="Times New Roman" w:hAnsi="Times New Roman" w:cs="Times New Roman"/>
          <w:sz w:val="20"/>
          <w:szCs w:val="20"/>
          <w:lang w:eastAsia="it-IT"/>
        </w:rPr>
        <w:t>Corbetta 27.1.2010.</w:t>
      </w:r>
    </w:p>
    <w:p w14:paraId="039ACD60" w14:textId="77777777" w:rsidR="00FF61D8" w:rsidRPr="00FF61D8" w:rsidRDefault="00FF61D8" w:rsidP="00E916E3">
      <w:pPr>
        <w:spacing w:after="0" w:line="240" w:lineRule="auto"/>
        <w:ind w:right="851"/>
        <w:jc w:val="both"/>
        <w:rPr>
          <w:rFonts w:ascii="Times New Roman" w:eastAsia="Times New Roman" w:hAnsi="Times New Roman" w:cs="Times New Roman"/>
          <w:sz w:val="20"/>
          <w:szCs w:val="20"/>
          <w:lang w:eastAsia="it-IT"/>
        </w:rPr>
      </w:pPr>
      <w:r w:rsidRPr="00FF61D8">
        <w:rPr>
          <w:rFonts w:ascii="Times New Roman" w:eastAsia="Times New Roman" w:hAnsi="Times New Roman" w:cs="Times New Roman"/>
          <w:sz w:val="20"/>
          <w:szCs w:val="20"/>
          <w:vertAlign w:val="superscript"/>
          <w:lang w:eastAsia="it-IT"/>
        </w:rPr>
        <w:footnoteRef/>
      </w:r>
      <w:r w:rsidRPr="00FF61D8">
        <w:rPr>
          <w:rFonts w:ascii="Times New Roman" w:eastAsia="Times New Roman" w:hAnsi="Times New Roman" w:cs="Times New Roman"/>
          <w:sz w:val="20"/>
          <w:szCs w:val="20"/>
          <w:lang w:eastAsia="it-IT"/>
        </w:rPr>
        <w:t xml:space="preserve"> Secondo </w:t>
      </w:r>
      <w:proofErr w:type="gramStart"/>
      <w:r w:rsidRPr="00FF61D8">
        <w:rPr>
          <w:rFonts w:ascii="Times New Roman" w:eastAsia="Times New Roman" w:hAnsi="Times New Roman" w:cs="Times New Roman"/>
          <w:sz w:val="20"/>
          <w:szCs w:val="20"/>
          <w:lang w:eastAsia="it-IT"/>
        </w:rPr>
        <w:t xml:space="preserve">Brunelli,  </w:t>
      </w:r>
      <w:r w:rsidRPr="00FF61D8">
        <w:rPr>
          <w:rFonts w:ascii="Times New Roman" w:eastAsia="Times New Roman" w:hAnsi="Times New Roman" w:cs="Times New Roman"/>
          <w:i/>
          <w:iCs/>
          <w:sz w:val="20"/>
          <w:szCs w:val="20"/>
          <w:lang w:eastAsia="it-IT"/>
        </w:rPr>
        <w:t>San</w:t>
      </w:r>
      <w:proofErr w:type="gramEnd"/>
      <w:r w:rsidRPr="00FF61D8">
        <w:rPr>
          <w:rFonts w:ascii="Times New Roman" w:eastAsia="Times New Roman" w:hAnsi="Times New Roman" w:cs="Times New Roman"/>
          <w:i/>
          <w:iCs/>
          <w:sz w:val="20"/>
          <w:szCs w:val="20"/>
          <w:lang w:eastAsia="it-IT"/>
        </w:rPr>
        <w:t xml:space="preserve"> Girolamo e l’eresia, </w:t>
      </w:r>
      <w:r w:rsidRPr="00FF61D8">
        <w:rPr>
          <w:rFonts w:ascii="Times New Roman" w:eastAsia="Times New Roman" w:hAnsi="Times New Roman" w:cs="Times New Roman"/>
          <w:sz w:val="20"/>
          <w:szCs w:val="20"/>
          <w:lang w:eastAsia="it-IT"/>
        </w:rPr>
        <w:t>Corbetta 9.4.1999.</w:t>
      </w:r>
    </w:p>
    <w:p w14:paraId="64C59172" w14:textId="77777777" w:rsidR="00FF61D8" w:rsidRPr="00FF61D8" w:rsidRDefault="00FF61D8" w:rsidP="00E916E3">
      <w:pPr>
        <w:spacing w:after="0" w:line="240" w:lineRule="auto"/>
        <w:ind w:right="851"/>
        <w:jc w:val="both"/>
        <w:rPr>
          <w:rFonts w:ascii="Times New Roman" w:eastAsia="Times New Roman" w:hAnsi="Times New Roman" w:cs="Times New Roman"/>
          <w:sz w:val="20"/>
          <w:szCs w:val="20"/>
          <w:lang w:eastAsia="it-IT"/>
        </w:rPr>
      </w:pPr>
      <w:r w:rsidRPr="00FF61D8">
        <w:rPr>
          <w:rFonts w:ascii="Times New Roman" w:eastAsia="Times New Roman" w:hAnsi="Times New Roman" w:cs="Times New Roman"/>
          <w:sz w:val="20"/>
          <w:szCs w:val="20"/>
          <w:vertAlign w:val="superscript"/>
          <w:lang w:eastAsia="it-IT"/>
        </w:rPr>
        <w:footnoteRef/>
      </w:r>
      <w:r w:rsidRPr="00FF61D8">
        <w:rPr>
          <w:rFonts w:ascii="Times New Roman" w:eastAsia="Times New Roman" w:hAnsi="Times New Roman" w:cs="Times New Roman"/>
          <w:sz w:val="20"/>
          <w:szCs w:val="20"/>
          <w:lang w:eastAsia="it-IT"/>
        </w:rPr>
        <w:t xml:space="preserve"> Secondo Brunelli, </w:t>
      </w:r>
      <w:r w:rsidRPr="00FF61D8">
        <w:rPr>
          <w:rFonts w:ascii="Times New Roman" w:eastAsia="Times New Roman" w:hAnsi="Times New Roman" w:cs="Times New Roman"/>
          <w:i/>
          <w:iCs/>
          <w:sz w:val="20"/>
          <w:szCs w:val="20"/>
          <w:lang w:eastAsia="it-IT"/>
        </w:rPr>
        <w:t xml:space="preserve">San Girolamo Miani ha utilizzato, meglio di chiunque altro, un catechismo di Lutero, scritto dal Riformatore … ancora </w:t>
      </w:r>
      <w:proofErr w:type="gramStart"/>
      <w:r w:rsidRPr="00FF61D8">
        <w:rPr>
          <w:rFonts w:ascii="Times New Roman" w:eastAsia="Times New Roman" w:hAnsi="Times New Roman" w:cs="Times New Roman"/>
          <w:i/>
          <w:iCs/>
          <w:sz w:val="20"/>
          <w:szCs w:val="20"/>
          <w:lang w:eastAsia="it-IT"/>
        </w:rPr>
        <w:t>cattolico?,</w:t>
      </w:r>
      <w:proofErr w:type="gramEnd"/>
      <w:r w:rsidRPr="00FF61D8">
        <w:rPr>
          <w:rFonts w:ascii="Times New Roman" w:eastAsia="Times New Roman" w:hAnsi="Times New Roman" w:cs="Times New Roman"/>
          <w:i/>
          <w:iCs/>
          <w:sz w:val="20"/>
          <w:szCs w:val="20"/>
          <w:lang w:eastAsia="it-IT"/>
        </w:rPr>
        <w:t xml:space="preserve"> </w:t>
      </w:r>
      <w:r w:rsidRPr="00FF61D8">
        <w:rPr>
          <w:rFonts w:ascii="Times New Roman" w:eastAsia="Times New Roman" w:hAnsi="Times New Roman" w:cs="Times New Roman"/>
          <w:sz w:val="20"/>
          <w:szCs w:val="20"/>
          <w:lang w:eastAsia="it-IT"/>
        </w:rPr>
        <w:t>Corbetta 14.3.1999.</w:t>
      </w:r>
    </w:p>
    <w:p w14:paraId="11CE96F9" w14:textId="77777777" w:rsidR="00FF61D8" w:rsidRDefault="00FF61D8" w:rsidP="00E916E3">
      <w:pPr>
        <w:pStyle w:val="Testonotaapidipagina"/>
        <w:ind w:right="851"/>
        <w:jc w:val="both"/>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7480001"/>
      <w:docPartObj>
        <w:docPartGallery w:val="Page Numbers (Top of Page)"/>
        <w:docPartUnique/>
      </w:docPartObj>
    </w:sdtPr>
    <w:sdtEndPr/>
    <w:sdtContent>
      <w:p w14:paraId="26ABEDCD" w14:textId="77777777" w:rsidR="00CE11AD" w:rsidRDefault="00CE11AD">
        <w:pPr>
          <w:pStyle w:val="Intestazione"/>
          <w:jc w:val="right"/>
        </w:pPr>
        <w:r>
          <w:fldChar w:fldCharType="begin"/>
        </w:r>
        <w:r>
          <w:instrText>PAGE   \* MERGEFORMAT</w:instrText>
        </w:r>
        <w:r>
          <w:fldChar w:fldCharType="separate"/>
        </w:r>
        <w:r w:rsidR="00C279D1">
          <w:rPr>
            <w:noProof/>
          </w:rPr>
          <w:t>8</w:t>
        </w:r>
        <w:r>
          <w:fldChar w:fldCharType="end"/>
        </w:r>
      </w:p>
    </w:sdtContent>
  </w:sdt>
  <w:p w14:paraId="2CCE99C8" w14:textId="77777777" w:rsidR="00CE11AD" w:rsidRDefault="00CE11AD">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452E6"/>
    <w:multiLevelType w:val="hybridMultilevel"/>
    <w:tmpl w:val="966E71BE"/>
    <w:lvl w:ilvl="0" w:tplc="2EC6D13C">
      <w:numFmt w:val="bullet"/>
      <w:lvlText w:val="-"/>
      <w:lvlJc w:val="left"/>
      <w:pPr>
        <w:tabs>
          <w:tab w:val="num" w:pos="720"/>
        </w:tabs>
        <w:ind w:left="720" w:hanging="360"/>
      </w:pPr>
      <w:rPr>
        <w:rFonts w:ascii="Times New Roman" w:eastAsia="Times New Roman" w:hAnsi="Times New Roman" w:cs="Times New Roman" w:hint="default"/>
      </w:rPr>
    </w:lvl>
    <w:lvl w:ilvl="1" w:tplc="04100003">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67277C7"/>
    <w:multiLevelType w:val="hybridMultilevel"/>
    <w:tmpl w:val="45E4A0AA"/>
    <w:lvl w:ilvl="0" w:tplc="C05AAF86">
      <w:start w:val="1"/>
      <w:numFmt w:val="decimal"/>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2" w15:restartNumberingAfterBreak="0">
    <w:nsid w:val="12A160C4"/>
    <w:multiLevelType w:val="hybridMultilevel"/>
    <w:tmpl w:val="3C8EA0BC"/>
    <w:lvl w:ilvl="0" w:tplc="477E08B4">
      <w:start w:val="1"/>
      <w:numFmt w:val="decimal"/>
      <w:lvlText w:val="%1."/>
      <w:lvlJc w:val="left"/>
      <w:pPr>
        <w:ind w:left="1068" w:hanging="360"/>
      </w:pPr>
      <w:rPr>
        <w:rFonts w:hint="default"/>
      </w:rPr>
    </w:lvl>
    <w:lvl w:ilvl="1" w:tplc="04100019">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3" w15:restartNumberingAfterBreak="0">
    <w:nsid w:val="20E36949"/>
    <w:multiLevelType w:val="hybridMultilevel"/>
    <w:tmpl w:val="81F29DFC"/>
    <w:lvl w:ilvl="0" w:tplc="6C464B34">
      <w:start w:val="1"/>
      <w:numFmt w:val="decimal"/>
      <w:lvlText w:val="%1."/>
      <w:lvlJc w:val="left"/>
      <w:pPr>
        <w:tabs>
          <w:tab w:val="num" w:pos="1068"/>
        </w:tabs>
        <w:ind w:left="1068" w:hanging="360"/>
      </w:pPr>
      <w:rPr>
        <w:rFonts w:hint="default"/>
        <w:u w:val="none"/>
      </w:rPr>
    </w:lvl>
    <w:lvl w:ilvl="1" w:tplc="04100019">
      <w:start w:val="1"/>
      <w:numFmt w:val="lowerLetter"/>
      <w:lvlText w:val="%2."/>
      <w:lvlJc w:val="left"/>
      <w:pPr>
        <w:tabs>
          <w:tab w:val="num" w:pos="1788"/>
        </w:tabs>
        <w:ind w:left="1788" w:hanging="360"/>
      </w:pPr>
    </w:lvl>
    <w:lvl w:ilvl="2" w:tplc="0410001B" w:tentative="1">
      <w:start w:val="1"/>
      <w:numFmt w:val="lowerRoman"/>
      <w:lvlText w:val="%3."/>
      <w:lvlJc w:val="right"/>
      <w:pPr>
        <w:tabs>
          <w:tab w:val="num" w:pos="2508"/>
        </w:tabs>
        <w:ind w:left="2508" w:hanging="180"/>
      </w:pPr>
    </w:lvl>
    <w:lvl w:ilvl="3" w:tplc="0410000F" w:tentative="1">
      <w:start w:val="1"/>
      <w:numFmt w:val="decimal"/>
      <w:lvlText w:val="%4."/>
      <w:lvlJc w:val="left"/>
      <w:pPr>
        <w:tabs>
          <w:tab w:val="num" w:pos="3228"/>
        </w:tabs>
        <w:ind w:left="3228" w:hanging="360"/>
      </w:pPr>
    </w:lvl>
    <w:lvl w:ilvl="4" w:tplc="04100019" w:tentative="1">
      <w:start w:val="1"/>
      <w:numFmt w:val="lowerLetter"/>
      <w:lvlText w:val="%5."/>
      <w:lvlJc w:val="left"/>
      <w:pPr>
        <w:tabs>
          <w:tab w:val="num" w:pos="3948"/>
        </w:tabs>
        <w:ind w:left="3948" w:hanging="360"/>
      </w:pPr>
    </w:lvl>
    <w:lvl w:ilvl="5" w:tplc="0410001B" w:tentative="1">
      <w:start w:val="1"/>
      <w:numFmt w:val="lowerRoman"/>
      <w:lvlText w:val="%6."/>
      <w:lvlJc w:val="right"/>
      <w:pPr>
        <w:tabs>
          <w:tab w:val="num" w:pos="4668"/>
        </w:tabs>
        <w:ind w:left="4668" w:hanging="180"/>
      </w:pPr>
    </w:lvl>
    <w:lvl w:ilvl="6" w:tplc="0410000F" w:tentative="1">
      <w:start w:val="1"/>
      <w:numFmt w:val="decimal"/>
      <w:lvlText w:val="%7."/>
      <w:lvlJc w:val="left"/>
      <w:pPr>
        <w:tabs>
          <w:tab w:val="num" w:pos="5388"/>
        </w:tabs>
        <w:ind w:left="5388" w:hanging="360"/>
      </w:pPr>
    </w:lvl>
    <w:lvl w:ilvl="7" w:tplc="04100019" w:tentative="1">
      <w:start w:val="1"/>
      <w:numFmt w:val="lowerLetter"/>
      <w:lvlText w:val="%8."/>
      <w:lvlJc w:val="left"/>
      <w:pPr>
        <w:tabs>
          <w:tab w:val="num" w:pos="6108"/>
        </w:tabs>
        <w:ind w:left="6108" w:hanging="360"/>
      </w:pPr>
    </w:lvl>
    <w:lvl w:ilvl="8" w:tplc="0410001B" w:tentative="1">
      <w:start w:val="1"/>
      <w:numFmt w:val="lowerRoman"/>
      <w:lvlText w:val="%9."/>
      <w:lvlJc w:val="right"/>
      <w:pPr>
        <w:tabs>
          <w:tab w:val="num" w:pos="6828"/>
        </w:tabs>
        <w:ind w:left="6828" w:hanging="180"/>
      </w:pPr>
    </w:lvl>
  </w:abstractNum>
  <w:abstractNum w:abstractNumId="4" w15:restartNumberingAfterBreak="0">
    <w:nsid w:val="26A95584"/>
    <w:multiLevelType w:val="hybridMultilevel"/>
    <w:tmpl w:val="078CF110"/>
    <w:lvl w:ilvl="0" w:tplc="0410000F">
      <w:start w:val="2"/>
      <w:numFmt w:val="decimal"/>
      <w:lvlText w:val="%1."/>
      <w:lvlJc w:val="left"/>
      <w:pPr>
        <w:tabs>
          <w:tab w:val="num" w:pos="720"/>
        </w:tabs>
        <w:ind w:left="720" w:hanging="360"/>
      </w:pPr>
      <w:rPr>
        <w:rFonts w:hint="default"/>
      </w:rPr>
    </w:lvl>
    <w:lvl w:ilvl="1" w:tplc="7E0610EE">
      <w:start w:val="1"/>
      <w:numFmt w:val="decimal"/>
      <w:lvlText w:val="%2)"/>
      <w:lvlJc w:val="left"/>
      <w:pPr>
        <w:tabs>
          <w:tab w:val="num" w:pos="1440"/>
        </w:tabs>
        <w:ind w:left="1440" w:hanging="360"/>
      </w:pPr>
      <w:rPr>
        <w:rFonts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5" w15:restartNumberingAfterBreak="0">
    <w:nsid w:val="2CD65621"/>
    <w:multiLevelType w:val="hybridMultilevel"/>
    <w:tmpl w:val="3C0030C0"/>
    <w:lvl w:ilvl="0" w:tplc="04100017">
      <w:start w:val="5"/>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6" w15:restartNumberingAfterBreak="0">
    <w:nsid w:val="3DBD2ABA"/>
    <w:multiLevelType w:val="hybridMultilevel"/>
    <w:tmpl w:val="C7582BAC"/>
    <w:lvl w:ilvl="0" w:tplc="0C6E4000">
      <w:start w:val="6"/>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37F70DD"/>
    <w:multiLevelType w:val="hybridMultilevel"/>
    <w:tmpl w:val="2A86DE94"/>
    <w:lvl w:ilvl="0" w:tplc="60A64584">
      <w:numFmt w:val="bullet"/>
      <w:lvlText w:val="-"/>
      <w:lvlJc w:val="left"/>
      <w:pPr>
        <w:tabs>
          <w:tab w:val="num" w:pos="1068"/>
        </w:tabs>
        <w:ind w:left="1068" w:hanging="360"/>
      </w:pPr>
      <w:rPr>
        <w:rFonts w:ascii="Times New Roman" w:eastAsia="Times New Roman" w:hAnsi="Times New Roman" w:cs="Times New Roman" w:hint="default"/>
      </w:rPr>
    </w:lvl>
    <w:lvl w:ilvl="1" w:tplc="04100003">
      <w:start w:val="1"/>
      <w:numFmt w:val="bullet"/>
      <w:lvlText w:val="o"/>
      <w:lvlJc w:val="left"/>
      <w:pPr>
        <w:tabs>
          <w:tab w:val="num" w:pos="1788"/>
        </w:tabs>
        <w:ind w:left="1788" w:hanging="360"/>
      </w:pPr>
      <w:rPr>
        <w:rFonts w:ascii="Courier New" w:hAnsi="Courier New" w:hint="default"/>
      </w:rPr>
    </w:lvl>
    <w:lvl w:ilvl="2" w:tplc="04100005" w:tentative="1">
      <w:start w:val="1"/>
      <w:numFmt w:val="bullet"/>
      <w:lvlText w:val=""/>
      <w:lvlJc w:val="left"/>
      <w:pPr>
        <w:tabs>
          <w:tab w:val="num" w:pos="2508"/>
        </w:tabs>
        <w:ind w:left="2508" w:hanging="360"/>
      </w:pPr>
      <w:rPr>
        <w:rFonts w:ascii="Wingdings" w:hAnsi="Wingdings" w:hint="default"/>
      </w:rPr>
    </w:lvl>
    <w:lvl w:ilvl="3" w:tplc="04100001" w:tentative="1">
      <w:start w:val="1"/>
      <w:numFmt w:val="bullet"/>
      <w:lvlText w:val=""/>
      <w:lvlJc w:val="left"/>
      <w:pPr>
        <w:tabs>
          <w:tab w:val="num" w:pos="3228"/>
        </w:tabs>
        <w:ind w:left="3228" w:hanging="360"/>
      </w:pPr>
      <w:rPr>
        <w:rFonts w:ascii="Symbol" w:hAnsi="Symbol" w:hint="default"/>
      </w:rPr>
    </w:lvl>
    <w:lvl w:ilvl="4" w:tplc="04100003" w:tentative="1">
      <w:start w:val="1"/>
      <w:numFmt w:val="bullet"/>
      <w:lvlText w:val="o"/>
      <w:lvlJc w:val="left"/>
      <w:pPr>
        <w:tabs>
          <w:tab w:val="num" w:pos="3948"/>
        </w:tabs>
        <w:ind w:left="3948" w:hanging="360"/>
      </w:pPr>
      <w:rPr>
        <w:rFonts w:ascii="Courier New" w:hAnsi="Courier New" w:hint="default"/>
      </w:rPr>
    </w:lvl>
    <w:lvl w:ilvl="5" w:tplc="04100005" w:tentative="1">
      <w:start w:val="1"/>
      <w:numFmt w:val="bullet"/>
      <w:lvlText w:val=""/>
      <w:lvlJc w:val="left"/>
      <w:pPr>
        <w:tabs>
          <w:tab w:val="num" w:pos="4668"/>
        </w:tabs>
        <w:ind w:left="4668" w:hanging="360"/>
      </w:pPr>
      <w:rPr>
        <w:rFonts w:ascii="Wingdings" w:hAnsi="Wingdings" w:hint="default"/>
      </w:rPr>
    </w:lvl>
    <w:lvl w:ilvl="6" w:tplc="04100001" w:tentative="1">
      <w:start w:val="1"/>
      <w:numFmt w:val="bullet"/>
      <w:lvlText w:val=""/>
      <w:lvlJc w:val="left"/>
      <w:pPr>
        <w:tabs>
          <w:tab w:val="num" w:pos="5388"/>
        </w:tabs>
        <w:ind w:left="5388" w:hanging="360"/>
      </w:pPr>
      <w:rPr>
        <w:rFonts w:ascii="Symbol" w:hAnsi="Symbol" w:hint="default"/>
      </w:rPr>
    </w:lvl>
    <w:lvl w:ilvl="7" w:tplc="04100003" w:tentative="1">
      <w:start w:val="1"/>
      <w:numFmt w:val="bullet"/>
      <w:lvlText w:val="o"/>
      <w:lvlJc w:val="left"/>
      <w:pPr>
        <w:tabs>
          <w:tab w:val="num" w:pos="6108"/>
        </w:tabs>
        <w:ind w:left="6108" w:hanging="360"/>
      </w:pPr>
      <w:rPr>
        <w:rFonts w:ascii="Courier New" w:hAnsi="Courier New" w:hint="default"/>
      </w:rPr>
    </w:lvl>
    <w:lvl w:ilvl="8" w:tplc="04100005" w:tentative="1">
      <w:start w:val="1"/>
      <w:numFmt w:val="bullet"/>
      <w:lvlText w:val=""/>
      <w:lvlJc w:val="left"/>
      <w:pPr>
        <w:tabs>
          <w:tab w:val="num" w:pos="6828"/>
        </w:tabs>
        <w:ind w:left="6828" w:hanging="360"/>
      </w:pPr>
      <w:rPr>
        <w:rFonts w:ascii="Wingdings" w:hAnsi="Wingdings" w:hint="default"/>
      </w:rPr>
    </w:lvl>
  </w:abstractNum>
  <w:abstractNum w:abstractNumId="8" w15:restartNumberingAfterBreak="0">
    <w:nsid w:val="54520B3D"/>
    <w:multiLevelType w:val="hybridMultilevel"/>
    <w:tmpl w:val="C96833E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5A3451CE"/>
    <w:multiLevelType w:val="hybridMultilevel"/>
    <w:tmpl w:val="2A5C57AC"/>
    <w:lvl w:ilvl="0" w:tplc="E724CC5A">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0" w15:restartNumberingAfterBreak="0">
    <w:nsid w:val="5A455216"/>
    <w:multiLevelType w:val="hybridMultilevel"/>
    <w:tmpl w:val="387403E2"/>
    <w:lvl w:ilvl="0" w:tplc="02688D38">
      <w:start w:val="1"/>
      <w:numFmt w:val="decimal"/>
      <w:lvlText w:val="(%1)"/>
      <w:lvlJc w:val="left"/>
      <w:pPr>
        <w:tabs>
          <w:tab w:val="num" w:pos="1068"/>
        </w:tabs>
        <w:ind w:left="1068" w:hanging="360"/>
      </w:pPr>
      <w:rPr>
        <w:rFonts w:hint="default"/>
      </w:rPr>
    </w:lvl>
    <w:lvl w:ilvl="1" w:tplc="04100019" w:tentative="1">
      <w:start w:val="1"/>
      <w:numFmt w:val="lowerLetter"/>
      <w:lvlText w:val="%2."/>
      <w:lvlJc w:val="left"/>
      <w:pPr>
        <w:tabs>
          <w:tab w:val="num" w:pos="1788"/>
        </w:tabs>
        <w:ind w:left="1788" w:hanging="360"/>
      </w:pPr>
    </w:lvl>
    <w:lvl w:ilvl="2" w:tplc="0410001B" w:tentative="1">
      <w:start w:val="1"/>
      <w:numFmt w:val="lowerRoman"/>
      <w:lvlText w:val="%3."/>
      <w:lvlJc w:val="right"/>
      <w:pPr>
        <w:tabs>
          <w:tab w:val="num" w:pos="2508"/>
        </w:tabs>
        <w:ind w:left="2508" w:hanging="180"/>
      </w:pPr>
    </w:lvl>
    <w:lvl w:ilvl="3" w:tplc="0410000F" w:tentative="1">
      <w:start w:val="1"/>
      <w:numFmt w:val="decimal"/>
      <w:lvlText w:val="%4."/>
      <w:lvlJc w:val="left"/>
      <w:pPr>
        <w:tabs>
          <w:tab w:val="num" w:pos="3228"/>
        </w:tabs>
        <w:ind w:left="3228" w:hanging="360"/>
      </w:pPr>
    </w:lvl>
    <w:lvl w:ilvl="4" w:tplc="04100019" w:tentative="1">
      <w:start w:val="1"/>
      <w:numFmt w:val="lowerLetter"/>
      <w:lvlText w:val="%5."/>
      <w:lvlJc w:val="left"/>
      <w:pPr>
        <w:tabs>
          <w:tab w:val="num" w:pos="3948"/>
        </w:tabs>
        <w:ind w:left="3948" w:hanging="360"/>
      </w:pPr>
    </w:lvl>
    <w:lvl w:ilvl="5" w:tplc="0410001B" w:tentative="1">
      <w:start w:val="1"/>
      <w:numFmt w:val="lowerRoman"/>
      <w:lvlText w:val="%6."/>
      <w:lvlJc w:val="right"/>
      <w:pPr>
        <w:tabs>
          <w:tab w:val="num" w:pos="4668"/>
        </w:tabs>
        <w:ind w:left="4668" w:hanging="180"/>
      </w:pPr>
    </w:lvl>
    <w:lvl w:ilvl="6" w:tplc="0410000F" w:tentative="1">
      <w:start w:val="1"/>
      <w:numFmt w:val="decimal"/>
      <w:lvlText w:val="%7."/>
      <w:lvlJc w:val="left"/>
      <w:pPr>
        <w:tabs>
          <w:tab w:val="num" w:pos="5388"/>
        </w:tabs>
        <w:ind w:left="5388" w:hanging="360"/>
      </w:pPr>
    </w:lvl>
    <w:lvl w:ilvl="7" w:tplc="04100019" w:tentative="1">
      <w:start w:val="1"/>
      <w:numFmt w:val="lowerLetter"/>
      <w:lvlText w:val="%8."/>
      <w:lvlJc w:val="left"/>
      <w:pPr>
        <w:tabs>
          <w:tab w:val="num" w:pos="6108"/>
        </w:tabs>
        <w:ind w:left="6108" w:hanging="360"/>
      </w:pPr>
    </w:lvl>
    <w:lvl w:ilvl="8" w:tplc="0410001B" w:tentative="1">
      <w:start w:val="1"/>
      <w:numFmt w:val="lowerRoman"/>
      <w:lvlText w:val="%9."/>
      <w:lvlJc w:val="right"/>
      <w:pPr>
        <w:tabs>
          <w:tab w:val="num" w:pos="6828"/>
        </w:tabs>
        <w:ind w:left="6828" w:hanging="180"/>
      </w:pPr>
    </w:lvl>
  </w:abstractNum>
  <w:abstractNum w:abstractNumId="11" w15:restartNumberingAfterBreak="0">
    <w:nsid w:val="69C62300"/>
    <w:multiLevelType w:val="hybridMultilevel"/>
    <w:tmpl w:val="1F742E64"/>
    <w:lvl w:ilvl="0" w:tplc="04100017">
      <w:start w:val="1"/>
      <w:numFmt w:val="lowerLetter"/>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2" w15:restartNumberingAfterBreak="0">
    <w:nsid w:val="72FA352A"/>
    <w:multiLevelType w:val="hybridMultilevel"/>
    <w:tmpl w:val="8F94A914"/>
    <w:lvl w:ilvl="0" w:tplc="5BC03A86">
      <w:start w:val="3"/>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A446059"/>
    <w:multiLevelType w:val="hybridMultilevel"/>
    <w:tmpl w:val="9EA0C99C"/>
    <w:lvl w:ilvl="0" w:tplc="0410000F">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4" w15:restartNumberingAfterBreak="0">
    <w:nsid w:val="7CA33CF8"/>
    <w:multiLevelType w:val="hybridMultilevel"/>
    <w:tmpl w:val="47388EB0"/>
    <w:lvl w:ilvl="0" w:tplc="E99A469C">
      <w:numFmt w:val="bullet"/>
      <w:lvlText w:val="-"/>
      <w:lvlJc w:val="left"/>
      <w:pPr>
        <w:tabs>
          <w:tab w:val="num" w:pos="795"/>
        </w:tabs>
        <w:ind w:left="795" w:hanging="435"/>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num w:numId="1" w16cid:durableId="1150748812">
    <w:abstractNumId w:val="6"/>
  </w:num>
  <w:num w:numId="2" w16cid:durableId="100027803">
    <w:abstractNumId w:val="11"/>
  </w:num>
  <w:num w:numId="3" w16cid:durableId="770321479">
    <w:abstractNumId w:val="9"/>
  </w:num>
  <w:num w:numId="4" w16cid:durableId="331615138">
    <w:abstractNumId w:val="14"/>
  </w:num>
  <w:num w:numId="5" w16cid:durableId="1998265792">
    <w:abstractNumId w:val="5"/>
  </w:num>
  <w:num w:numId="6" w16cid:durableId="300810285">
    <w:abstractNumId w:val="0"/>
  </w:num>
  <w:num w:numId="7" w16cid:durableId="936521022">
    <w:abstractNumId w:val="4"/>
  </w:num>
  <w:num w:numId="8" w16cid:durableId="1729650663">
    <w:abstractNumId w:val="12"/>
  </w:num>
  <w:num w:numId="9" w16cid:durableId="718166596">
    <w:abstractNumId w:val="13"/>
  </w:num>
  <w:num w:numId="10" w16cid:durableId="1048991993">
    <w:abstractNumId w:val="3"/>
  </w:num>
  <w:num w:numId="11" w16cid:durableId="1842546067">
    <w:abstractNumId w:val="7"/>
  </w:num>
  <w:num w:numId="12" w16cid:durableId="1650744206">
    <w:abstractNumId w:val="10"/>
  </w:num>
  <w:num w:numId="13" w16cid:durableId="1750037793">
    <w:abstractNumId w:val="1"/>
  </w:num>
  <w:num w:numId="14" w16cid:durableId="1756124297">
    <w:abstractNumId w:val="8"/>
  </w:num>
  <w:num w:numId="15" w16cid:durableId="50548295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2"/>
  <w:proofState w:spelling="clean" w:grammar="clean"/>
  <w:defaultTabStop w:val="708"/>
  <w:hyphenationZone w:val="283"/>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339CF"/>
    <w:rsid w:val="000179BF"/>
    <w:rsid w:val="000370FA"/>
    <w:rsid w:val="0004250E"/>
    <w:rsid w:val="00056A9F"/>
    <w:rsid w:val="00060041"/>
    <w:rsid w:val="00066947"/>
    <w:rsid w:val="00070F3C"/>
    <w:rsid w:val="00070FCC"/>
    <w:rsid w:val="0007377A"/>
    <w:rsid w:val="000756F6"/>
    <w:rsid w:val="00093ED1"/>
    <w:rsid w:val="000A13A5"/>
    <w:rsid w:val="000A66A5"/>
    <w:rsid w:val="000A7E18"/>
    <w:rsid w:val="000C4D21"/>
    <w:rsid w:val="000E79ED"/>
    <w:rsid w:val="000F1ED5"/>
    <w:rsid w:val="000F60FE"/>
    <w:rsid w:val="001020F6"/>
    <w:rsid w:val="00104507"/>
    <w:rsid w:val="00121617"/>
    <w:rsid w:val="00133DBB"/>
    <w:rsid w:val="00170A79"/>
    <w:rsid w:val="0017424D"/>
    <w:rsid w:val="00183431"/>
    <w:rsid w:val="001932AB"/>
    <w:rsid w:val="00197F05"/>
    <w:rsid w:val="001A016A"/>
    <w:rsid w:val="001B250D"/>
    <w:rsid w:val="001D0A0D"/>
    <w:rsid w:val="001D1979"/>
    <w:rsid w:val="001D734B"/>
    <w:rsid w:val="001D7492"/>
    <w:rsid w:val="001F0C10"/>
    <w:rsid w:val="001F64C9"/>
    <w:rsid w:val="002002F1"/>
    <w:rsid w:val="002025CC"/>
    <w:rsid w:val="00207D81"/>
    <w:rsid w:val="0021122B"/>
    <w:rsid w:val="00213874"/>
    <w:rsid w:val="00220572"/>
    <w:rsid w:val="00236D14"/>
    <w:rsid w:val="00242888"/>
    <w:rsid w:val="0026022F"/>
    <w:rsid w:val="00273C0A"/>
    <w:rsid w:val="00290529"/>
    <w:rsid w:val="002933F1"/>
    <w:rsid w:val="002B1981"/>
    <w:rsid w:val="002B46F2"/>
    <w:rsid w:val="002E2AEB"/>
    <w:rsid w:val="002F24A5"/>
    <w:rsid w:val="002F25E3"/>
    <w:rsid w:val="002F63AE"/>
    <w:rsid w:val="00313FCE"/>
    <w:rsid w:val="00354062"/>
    <w:rsid w:val="00366236"/>
    <w:rsid w:val="00386B3B"/>
    <w:rsid w:val="00390F8F"/>
    <w:rsid w:val="003F0C4C"/>
    <w:rsid w:val="003F7026"/>
    <w:rsid w:val="00402DE4"/>
    <w:rsid w:val="0040570D"/>
    <w:rsid w:val="00420726"/>
    <w:rsid w:val="00447610"/>
    <w:rsid w:val="00453086"/>
    <w:rsid w:val="00455C13"/>
    <w:rsid w:val="00460FC5"/>
    <w:rsid w:val="004725EE"/>
    <w:rsid w:val="00497009"/>
    <w:rsid w:val="004A1660"/>
    <w:rsid w:val="004A7FD5"/>
    <w:rsid w:val="004B697A"/>
    <w:rsid w:val="004C2D51"/>
    <w:rsid w:val="004C44AB"/>
    <w:rsid w:val="004F70E2"/>
    <w:rsid w:val="0050191E"/>
    <w:rsid w:val="00504C82"/>
    <w:rsid w:val="00510536"/>
    <w:rsid w:val="00516EB9"/>
    <w:rsid w:val="00521FA9"/>
    <w:rsid w:val="00543759"/>
    <w:rsid w:val="005552AC"/>
    <w:rsid w:val="00582F3B"/>
    <w:rsid w:val="00591DE1"/>
    <w:rsid w:val="005B125E"/>
    <w:rsid w:val="005B55FB"/>
    <w:rsid w:val="005C2CC7"/>
    <w:rsid w:val="005C7355"/>
    <w:rsid w:val="005D2CCD"/>
    <w:rsid w:val="005D602C"/>
    <w:rsid w:val="005E0183"/>
    <w:rsid w:val="005F1B63"/>
    <w:rsid w:val="005F51F6"/>
    <w:rsid w:val="005F625D"/>
    <w:rsid w:val="00614649"/>
    <w:rsid w:val="0062699F"/>
    <w:rsid w:val="006300D2"/>
    <w:rsid w:val="006401B9"/>
    <w:rsid w:val="006558C5"/>
    <w:rsid w:val="00661E1F"/>
    <w:rsid w:val="00662E6D"/>
    <w:rsid w:val="00683207"/>
    <w:rsid w:val="006A7244"/>
    <w:rsid w:val="006A741B"/>
    <w:rsid w:val="006D3714"/>
    <w:rsid w:val="006D737E"/>
    <w:rsid w:val="007163EB"/>
    <w:rsid w:val="00720C02"/>
    <w:rsid w:val="0074130D"/>
    <w:rsid w:val="00747EAC"/>
    <w:rsid w:val="007501CE"/>
    <w:rsid w:val="00774818"/>
    <w:rsid w:val="00777E3A"/>
    <w:rsid w:val="007837C4"/>
    <w:rsid w:val="007A4801"/>
    <w:rsid w:val="007A48D1"/>
    <w:rsid w:val="007A5DC7"/>
    <w:rsid w:val="007D233F"/>
    <w:rsid w:val="00806496"/>
    <w:rsid w:val="0081173E"/>
    <w:rsid w:val="008217B6"/>
    <w:rsid w:val="00824DF5"/>
    <w:rsid w:val="00826D68"/>
    <w:rsid w:val="00830E95"/>
    <w:rsid w:val="00857962"/>
    <w:rsid w:val="00871F8C"/>
    <w:rsid w:val="008C44AD"/>
    <w:rsid w:val="008E5BA5"/>
    <w:rsid w:val="008F0AE1"/>
    <w:rsid w:val="008F2528"/>
    <w:rsid w:val="00911CA1"/>
    <w:rsid w:val="0093216F"/>
    <w:rsid w:val="009339CF"/>
    <w:rsid w:val="0094375B"/>
    <w:rsid w:val="0094786D"/>
    <w:rsid w:val="00957CE6"/>
    <w:rsid w:val="0096575A"/>
    <w:rsid w:val="009845D9"/>
    <w:rsid w:val="00990AB9"/>
    <w:rsid w:val="009A7557"/>
    <w:rsid w:val="009B15E7"/>
    <w:rsid w:val="009B263A"/>
    <w:rsid w:val="009C1EB4"/>
    <w:rsid w:val="009C315F"/>
    <w:rsid w:val="009C790D"/>
    <w:rsid w:val="009C7A4A"/>
    <w:rsid w:val="009D7D0B"/>
    <w:rsid w:val="009E2B1F"/>
    <w:rsid w:val="00A03E93"/>
    <w:rsid w:val="00A56776"/>
    <w:rsid w:val="00A64912"/>
    <w:rsid w:val="00A70A50"/>
    <w:rsid w:val="00A75242"/>
    <w:rsid w:val="00A804A5"/>
    <w:rsid w:val="00A80D61"/>
    <w:rsid w:val="00A8481E"/>
    <w:rsid w:val="00AA0F5C"/>
    <w:rsid w:val="00AA1462"/>
    <w:rsid w:val="00AB463E"/>
    <w:rsid w:val="00AF23F5"/>
    <w:rsid w:val="00AF3A0D"/>
    <w:rsid w:val="00B20818"/>
    <w:rsid w:val="00B37E7C"/>
    <w:rsid w:val="00B5643C"/>
    <w:rsid w:val="00B61996"/>
    <w:rsid w:val="00B662A4"/>
    <w:rsid w:val="00B73C3B"/>
    <w:rsid w:val="00B833F9"/>
    <w:rsid w:val="00B87088"/>
    <w:rsid w:val="00B90A1E"/>
    <w:rsid w:val="00BA4397"/>
    <w:rsid w:val="00BB4C8F"/>
    <w:rsid w:val="00BC231A"/>
    <w:rsid w:val="00BD7084"/>
    <w:rsid w:val="00BE6322"/>
    <w:rsid w:val="00BF5C7F"/>
    <w:rsid w:val="00BF789C"/>
    <w:rsid w:val="00C01F6D"/>
    <w:rsid w:val="00C04171"/>
    <w:rsid w:val="00C20A71"/>
    <w:rsid w:val="00C279D1"/>
    <w:rsid w:val="00C359CC"/>
    <w:rsid w:val="00C53507"/>
    <w:rsid w:val="00C7509D"/>
    <w:rsid w:val="00C853CF"/>
    <w:rsid w:val="00C87E65"/>
    <w:rsid w:val="00CA0FE7"/>
    <w:rsid w:val="00CB7622"/>
    <w:rsid w:val="00CC7A4F"/>
    <w:rsid w:val="00CD24E2"/>
    <w:rsid w:val="00CD4197"/>
    <w:rsid w:val="00CD5980"/>
    <w:rsid w:val="00CE11AD"/>
    <w:rsid w:val="00CE1AA0"/>
    <w:rsid w:val="00CE347A"/>
    <w:rsid w:val="00CE5649"/>
    <w:rsid w:val="00D1236D"/>
    <w:rsid w:val="00D41136"/>
    <w:rsid w:val="00D75C9D"/>
    <w:rsid w:val="00D760B3"/>
    <w:rsid w:val="00D80923"/>
    <w:rsid w:val="00D83462"/>
    <w:rsid w:val="00D87B19"/>
    <w:rsid w:val="00D9256F"/>
    <w:rsid w:val="00D949B4"/>
    <w:rsid w:val="00DA6953"/>
    <w:rsid w:val="00DB5707"/>
    <w:rsid w:val="00E12329"/>
    <w:rsid w:val="00E12802"/>
    <w:rsid w:val="00E21DB9"/>
    <w:rsid w:val="00E22AB4"/>
    <w:rsid w:val="00E22F9D"/>
    <w:rsid w:val="00E27605"/>
    <w:rsid w:val="00E457D7"/>
    <w:rsid w:val="00E540BF"/>
    <w:rsid w:val="00E86CE8"/>
    <w:rsid w:val="00E916E3"/>
    <w:rsid w:val="00EA1E4F"/>
    <w:rsid w:val="00EA2ACC"/>
    <w:rsid w:val="00EA7C8C"/>
    <w:rsid w:val="00EB0E5A"/>
    <w:rsid w:val="00EB6299"/>
    <w:rsid w:val="00EF714B"/>
    <w:rsid w:val="00F03B03"/>
    <w:rsid w:val="00F05C25"/>
    <w:rsid w:val="00F11F85"/>
    <w:rsid w:val="00F15387"/>
    <w:rsid w:val="00F33995"/>
    <w:rsid w:val="00F3562D"/>
    <w:rsid w:val="00F46D2A"/>
    <w:rsid w:val="00F531CB"/>
    <w:rsid w:val="00F72069"/>
    <w:rsid w:val="00F83156"/>
    <w:rsid w:val="00F87D9C"/>
    <w:rsid w:val="00F97CFE"/>
    <w:rsid w:val="00FA4705"/>
    <w:rsid w:val="00FA7D16"/>
    <w:rsid w:val="00FD0CEC"/>
    <w:rsid w:val="00FD14FE"/>
    <w:rsid w:val="00FF61D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F67EAA"/>
  <w15:docId w15:val="{127A00A9-895E-40D3-A35B-F41816FD7C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2E2AE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olo2">
    <w:name w:val="heading 2"/>
    <w:basedOn w:val="Normale"/>
    <w:next w:val="Normale"/>
    <w:link w:val="Titolo2Carattere"/>
    <w:uiPriority w:val="9"/>
    <w:semiHidden/>
    <w:unhideWhenUsed/>
    <w:qFormat/>
    <w:rsid w:val="00F1538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olo3">
    <w:name w:val="heading 3"/>
    <w:basedOn w:val="Normale"/>
    <w:next w:val="Normale"/>
    <w:link w:val="Titolo3Carattere"/>
    <w:uiPriority w:val="9"/>
    <w:semiHidden/>
    <w:unhideWhenUsed/>
    <w:qFormat/>
    <w:rsid w:val="00E2760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itolo4">
    <w:name w:val="heading 4"/>
    <w:basedOn w:val="Normale"/>
    <w:next w:val="Normale"/>
    <w:link w:val="Titolo4Carattere"/>
    <w:uiPriority w:val="9"/>
    <w:semiHidden/>
    <w:unhideWhenUsed/>
    <w:qFormat/>
    <w:rsid w:val="00E2760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itolo5">
    <w:name w:val="heading 5"/>
    <w:basedOn w:val="Normale"/>
    <w:next w:val="Normale"/>
    <w:link w:val="Titolo5Carattere"/>
    <w:uiPriority w:val="9"/>
    <w:semiHidden/>
    <w:unhideWhenUsed/>
    <w:qFormat/>
    <w:rsid w:val="00E27605"/>
    <w:pPr>
      <w:keepNext/>
      <w:keepLines/>
      <w:spacing w:before="40" w:after="0"/>
      <w:outlineLvl w:val="4"/>
    </w:pPr>
    <w:rPr>
      <w:rFonts w:asciiTheme="majorHAnsi" w:eastAsiaTheme="majorEastAsia" w:hAnsiTheme="majorHAnsi" w:cstheme="majorBidi"/>
      <w:color w:val="365F91" w:themeColor="accent1" w:themeShade="BF"/>
    </w:rPr>
  </w:style>
  <w:style w:type="paragraph" w:styleId="Titolo6">
    <w:name w:val="heading 6"/>
    <w:basedOn w:val="Normale"/>
    <w:next w:val="Normale"/>
    <w:link w:val="Titolo6Carattere"/>
    <w:uiPriority w:val="9"/>
    <w:semiHidden/>
    <w:unhideWhenUsed/>
    <w:qFormat/>
    <w:rsid w:val="00E27605"/>
    <w:pPr>
      <w:keepNext/>
      <w:keepLines/>
      <w:spacing w:before="40" w:after="0"/>
      <w:outlineLvl w:val="5"/>
    </w:pPr>
    <w:rPr>
      <w:rFonts w:asciiTheme="majorHAnsi" w:eastAsiaTheme="majorEastAsia" w:hAnsiTheme="majorHAnsi" w:cstheme="majorBidi"/>
      <w:color w:val="243F60" w:themeColor="accent1" w:themeShade="7F"/>
    </w:rPr>
  </w:style>
  <w:style w:type="paragraph" w:styleId="Titolo7">
    <w:name w:val="heading 7"/>
    <w:basedOn w:val="Normale"/>
    <w:next w:val="Normale"/>
    <w:link w:val="Titolo7Carattere"/>
    <w:uiPriority w:val="9"/>
    <w:semiHidden/>
    <w:unhideWhenUsed/>
    <w:qFormat/>
    <w:rsid w:val="00E27605"/>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olo8">
    <w:name w:val="heading 8"/>
    <w:basedOn w:val="Normale"/>
    <w:next w:val="Normale"/>
    <w:link w:val="Titolo8Carattere"/>
    <w:uiPriority w:val="9"/>
    <w:semiHidden/>
    <w:unhideWhenUsed/>
    <w:qFormat/>
    <w:rsid w:val="00E2760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E2760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911CA1"/>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11CA1"/>
    <w:rPr>
      <w:rFonts w:ascii="Tahoma" w:hAnsi="Tahoma" w:cs="Tahoma"/>
      <w:sz w:val="16"/>
      <w:szCs w:val="16"/>
    </w:rPr>
  </w:style>
  <w:style w:type="paragraph" w:styleId="Rientrocorpodeltesto2">
    <w:name w:val="Body Text Indent 2"/>
    <w:basedOn w:val="Normale"/>
    <w:link w:val="Rientrocorpodeltesto2Carattere"/>
    <w:uiPriority w:val="99"/>
    <w:semiHidden/>
    <w:unhideWhenUsed/>
    <w:rsid w:val="00F531CB"/>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F531CB"/>
  </w:style>
  <w:style w:type="paragraph" w:styleId="Intestazione">
    <w:name w:val="header"/>
    <w:basedOn w:val="Normale"/>
    <w:link w:val="IntestazioneCarattere"/>
    <w:uiPriority w:val="99"/>
    <w:unhideWhenUsed/>
    <w:rsid w:val="00BA439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BA4397"/>
  </w:style>
  <w:style w:type="paragraph" w:styleId="Pidipagina">
    <w:name w:val="footer"/>
    <w:basedOn w:val="Normale"/>
    <w:link w:val="PidipaginaCarattere"/>
    <w:uiPriority w:val="99"/>
    <w:unhideWhenUsed/>
    <w:rsid w:val="00BA439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BA4397"/>
  </w:style>
  <w:style w:type="paragraph" w:styleId="Testonotaapidipagina">
    <w:name w:val="footnote text"/>
    <w:basedOn w:val="Normale"/>
    <w:link w:val="TestonotaapidipaginaCarattere"/>
    <w:uiPriority w:val="99"/>
    <w:semiHidden/>
    <w:unhideWhenUsed/>
    <w:rsid w:val="00CA0FE7"/>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CA0FE7"/>
    <w:rPr>
      <w:sz w:val="20"/>
      <w:szCs w:val="20"/>
    </w:rPr>
  </w:style>
  <w:style w:type="character" w:styleId="Rimandonotaapidipagina">
    <w:name w:val="footnote reference"/>
    <w:basedOn w:val="Carpredefinitoparagrafo"/>
    <w:semiHidden/>
    <w:unhideWhenUsed/>
    <w:rsid w:val="00CA0FE7"/>
    <w:rPr>
      <w:vertAlign w:val="superscript"/>
    </w:rPr>
  </w:style>
  <w:style w:type="paragraph" w:styleId="Rientrocorpodeltesto">
    <w:name w:val="Body Text Indent"/>
    <w:basedOn w:val="Normale"/>
    <w:link w:val="RientrocorpodeltestoCarattere"/>
    <w:uiPriority w:val="99"/>
    <w:semiHidden/>
    <w:unhideWhenUsed/>
    <w:rsid w:val="00EF714B"/>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EF714B"/>
  </w:style>
  <w:style w:type="paragraph" w:styleId="Corpotesto">
    <w:name w:val="Body Text"/>
    <w:basedOn w:val="Normale"/>
    <w:link w:val="CorpotestoCarattere"/>
    <w:uiPriority w:val="99"/>
    <w:semiHidden/>
    <w:unhideWhenUsed/>
    <w:rsid w:val="00EF714B"/>
    <w:pPr>
      <w:spacing w:after="120"/>
    </w:pPr>
  </w:style>
  <w:style w:type="character" w:customStyle="1" w:styleId="CorpotestoCarattere">
    <w:name w:val="Corpo testo Carattere"/>
    <w:basedOn w:val="Carpredefinitoparagrafo"/>
    <w:link w:val="Corpotesto"/>
    <w:uiPriority w:val="99"/>
    <w:semiHidden/>
    <w:rsid w:val="00EF714B"/>
  </w:style>
  <w:style w:type="paragraph" w:styleId="Rientrocorpodeltesto3">
    <w:name w:val="Body Text Indent 3"/>
    <w:basedOn w:val="Normale"/>
    <w:link w:val="Rientrocorpodeltesto3Carattere"/>
    <w:uiPriority w:val="99"/>
    <w:semiHidden/>
    <w:unhideWhenUsed/>
    <w:rsid w:val="00EF714B"/>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EF714B"/>
    <w:rPr>
      <w:sz w:val="16"/>
      <w:szCs w:val="16"/>
    </w:rPr>
  </w:style>
  <w:style w:type="paragraph" w:styleId="Corpodeltesto3">
    <w:name w:val="Body Text 3"/>
    <w:basedOn w:val="Normale"/>
    <w:link w:val="Corpodeltesto3Carattere"/>
    <w:uiPriority w:val="99"/>
    <w:semiHidden/>
    <w:unhideWhenUsed/>
    <w:rsid w:val="00A56776"/>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A56776"/>
    <w:rPr>
      <w:sz w:val="16"/>
      <w:szCs w:val="16"/>
    </w:rPr>
  </w:style>
  <w:style w:type="paragraph" w:styleId="Corpodeltesto2">
    <w:name w:val="Body Text 2"/>
    <w:basedOn w:val="Normale"/>
    <w:link w:val="Corpodeltesto2Carattere"/>
    <w:uiPriority w:val="99"/>
    <w:semiHidden/>
    <w:unhideWhenUsed/>
    <w:rsid w:val="00A56776"/>
    <w:pPr>
      <w:spacing w:after="120" w:line="480" w:lineRule="auto"/>
    </w:pPr>
  </w:style>
  <w:style w:type="character" w:customStyle="1" w:styleId="Corpodeltesto2Carattere">
    <w:name w:val="Corpo del testo 2 Carattere"/>
    <w:basedOn w:val="Carpredefinitoparagrafo"/>
    <w:link w:val="Corpodeltesto2"/>
    <w:uiPriority w:val="99"/>
    <w:semiHidden/>
    <w:rsid w:val="00A56776"/>
  </w:style>
  <w:style w:type="character" w:customStyle="1" w:styleId="Titolo1Carattere">
    <w:name w:val="Titolo 1 Carattere"/>
    <w:basedOn w:val="Carpredefinitoparagrafo"/>
    <w:link w:val="Titolo1"/>
    <w:uiPriority w:val="9"/>
    <w:rsid w:val="002E2AEB"/>
    <w:rPr>
      <w:rFonts w:asciiTheme="majorHAnsi" w:eastAsiaTheme="majorEastAsia" w:hAnsiTheme="majorHAnsi" w:cstheme="majorBidi"/>
      <w:color w:val="365F91" w:themeColor="accent1" w:themeShade="BF"/>
      <w:sz w:val="32"/>
      <w:szCs w:val="32"/>
    </w:rPr>
  </w:style>
  <w:style w:type="character" w:customStyle="1" w:styleId="Titolo2Carattere">
    <w:name w:val="Titolo 2 Carattere"/>
    <w:basedOn w:val="Carpredefinitoparagrafo"/>
    <w:link w:val="Titolo2"/>
    <w:uiPriority w:val="9"/>
    <w:semiHidden/>
    <w:rsid w:val="00F15387"/>
    <w:rPr>
      <w:rFonts w:asciiTheme="majorHAnsi" w:eastAsiaTheme="majorEastAsia" w:hAnsiTheme="majorHAnsi" w:cstheme="majorBidi"/>
      <w:color w:val="365F91" w:themeColor="accent1" w:themeShade="BF"/>
      <w:sz w:val="26"/>
      <w:szCs w:val="26"/>
    </w:rPr>
  </w:style>
  <w:style w:type="character" w:customStyle="1" w:styleId="Titolo3Carattere">
    <w:name w:val="Titolo 3 Carattere"/>
    <w:basedOn w:val="Carpredefinitoparagrafo"/>
    <w:link w:val="Titolo3"/>
    <w:uiPriority w:val="9"/>
    <w:semiHidden/>
    <w:rsid w:val="00E27605"/>
    <w:rPr>
      <w:rFonts w:asciiTheme="majorHAnsi" w:eastAsiaTheme="majorEastAsia" w:hAnsiTheme="majorHAnsi" w:cstheme="majorBidi"/>
      <w:color w:val="243F60" w:themeColor="accent1" w:themeShade="7F"/>
      <w:sz w:val="24"/>
      <w:szCs w:val="24"/>
    </w:rPr>
  </w:style>
  <w:style w:type="character" w:customStyle="1" w:styleId="Titolo4Carattere">
    <w:name w:val="Titolo 4 Carattere"/>
    <w:basedOn w:val="Carpredefinitoparagrafo"/>
    <w:link w:val="Titolo4"/>
    <w:uiPriority w:val="9"/>
    <w:semiHidden/>
    <w:rsid w:val="00E27605"/>
    <w:rPr>
      <w:rFonts w:asciiTheme="majorHAnsi" w:eastAsiaTheme="majorEastAsia" w:hAnsiTheme="majorHAnsi" w:cstheme="majorBidi"/>
      <w:i/>
      <w:iCs/>
      <w:color w:val="365F91" w:themeColor="accent1" w:themeShade="BF"/>
    </w:rPr>
  </w:style>
  <w:style w:type="character" w:customStyle="1" w:styleId="Titolo5Carattere">
    <w:name w:val="Titolo 5 Carattere"/>
    <w:basedOn w:val="Carpredefinitoparagrafo"/>
    <w:link w:val="Titolo5"/>
    <w:uiPriority w:val="9"/>
    <w:semiHidden/>
    <w:rsid w:val="00E27605"/>
    <w:rPr>
      <w:rFonts w:asciiTheme="majorHAnsi" w:eastAsiaTheme="majorEastAsia" w:hAnsiTheme="majorHAnsi" w:cstheme="majorBidi"/>
      <w:color w:val="365F91" w:themeColor="accent1" w:themeShade="BF"/>
    </w:rPr>
  </w:style>
  <w:style w:type="character" w:customStyle="1" w:styleId="Titolo6Carattere">
    <w:name w:val="Titolo 6 Carattere"/>
    <w:basedOn w:val="Carpredefinitoparagrafo"/>
    <w:link w:val="Titolo6"/>
    <w:uiPriority w:val="9"/>
    <w:semiHidden/>
    <w:rsid w:val="00E27605"/>
    <w:rPr>
      <w:rFonts w:asciiTheme="majorHAnsi" w:eastAsiaTheme="majorEastAsia" w:hAnsiTheme="majorHAnsi" w:cstheme="majorBidi"/>
      <w:color w:val="243F60" w:themeColor="accent1" w:themeShade="7F"/>
    </w:rPr>
  </w:style>
  <w:style w:type="character" w:customStyle="1" w:styleId="Titolo7Carattere">
    <w:name w:val="Titolo 7 Carattere"/>
    <w:basedOn w:val="Carpredefinitoparagrafo"/>
    <w:link w:val="Titolo7"/>
    <w:uiPriority w:val="9"/>
    <w:semiHidden/>
    <w:rsid w:val="00E27605"/>
    <w:rPr>
      <w:rFonts w:asciiTheme="majorHAnsi" w:eastAsiaTheme="majorEastAsia" w:hAnsiTheme="majorHAnsi" w:cstheme="majorBidi"/>
      <w:i/>
      <w:iCs/>
      <w:color w:val="243F60" w:themeColor="accent1" w:themeShade="7F"/>
    </w:rPr>
  </w:style>
  <w:style w:type="character" w:customStyle="1" w:styleId="Titolo8Carattere">
    <w:name w:val="Titolo 8 Carattere"/>
    <w:basedOn w:val="Carpredefinitoparagrafo"/>
    <w:link w:val="Titolo8"/>
    <w:uiPriority w:val="9"/>
    <w:semiHidden/>
    <w:rsid w:val="00E2760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E27605"/>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8" Type="http://schemas.openxmlformats.org/officeDocument/2006/relationships/image" Target="media/image1.emf"/><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5E7EA-7644-457A-92BB-CB9794BB36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60126</Words>
  <Characters>342721</Characters>
  <Application>Microsoft Office Word</Application>
  <DocSecurity>0</DocSecurity>
  <Lines>2856</Lines>
  <Paragraphs>804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402043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Secondo Brunelli</cp:lastModifiedBy>
  <cp:revision>87</cp:revision>
  <dcterms:created xsi:type="dcterms:W3CDTF">2017-01-23T20:37:00Z</dcterms:created>
  <dcterms:modified xsi:type="dcterms:W3CDTF">2022-05-21T06:38:00Z</dcterms:modified>
</cp:coreProperties>
</file>