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84" w:rsidRPr="00FD6984" w:rsidRDefault="00FD6984" w:rsidP="00FD698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FD6984">
        <w:rPr>
          <w:rFonts w:ascii="Times New Roman" w:eastAsia="Times New Roman" w:hAnsi="Times New Roman" w:cs="Times New Roman"/>
          <w:b/>
          <w:bCs/>
          <w:sz w:val="36"/>
          <w:szCs w:val="36"/>
          <w:lang w:eastAsia="it-IT"/>
        </w:rPr>
        <w:t>Vacanze a Febbraio</w:t>
      </w:r>
    </w:p>
    <w:tbl>
      <w:tblPr>
        <w:tblW w:w="0" w:type="auto"/>
        <w:tblCellSpacing w:w="15" w:type="dxa"/>
        <w:tblCellMar>
          <w:left w:w="0" w:type="dxa"/>
          <w:right w:w="0" w:type="dxa"/>
        </w:tblCellMar>
        <w:tblLook w:val="04A0" w:firstRow="1" w:lastRow="0" w:firstColumn="1" w:lastColumn="0" w:noHBand="0" w:noVBand="1"/>
      </w:tblPr>
      <w:tblGrid>
        <w:gridCol w:w="1936"/>
        <w:gridCol w:w="1921"/>
        <w:gridCol w:w="30"/>
        <w:gridCol w:w="1922"/>
        <w:gridCol w:w="1922"/>
        <w:gridCol w:w="1922"/>
        <w:gridCol w:w="45"/>
      </w:tblGrid>
      <w:tr w:rsidR="00FD6984" w:rsidRPr="00FD6984" w:rsidTr="00547C01">
        <w:trPr>
          <w:gridAfter w:val="5"/>
          <w:tblCellSpacing w:w="15" w:type="dxa"/>
        </w:trPr>
        <w:tc>
          <w:tcPr>
            <w:tcW w:w="0" w:type="auto"/>
            <w:shd w:val="clear" w:color="auto" w:fill="DDDDDD"/>
            <w:vAlign w:val="center"/>
          </w:tcPr>
          <w:p w:rsidR="00FD6984" w:rsidRPr="00FD6984" w:rsidRDefault="00FD6984" w:rsidP="00FD6984">
            <w:pPr>
              <w:spacing w:after="0" w:line="240" w:lineRule="auto"/>
              <w:divId w:val="418722199"/>
              <w:rPr>
                <w:rFonts w:ascii="Times New Roman" w:eastAsia="Times New Roman" w:hAnsi="Times New Roman" w:cs="Times New Roman"/>
                <w:color w:val="666666"/>
                <w:sz w:val="24"/>
                <w:szCs w:val="24"/>
                <w:lang w:eastAsia="it-IT"/>
              </w:rPr>
            </w:pPr>
          </w:p>
        </w:tc>
        <w:tc>
          <w:tcPr>
            <w:tcW w:w="0" w:type="auto"/>
            <w:shd w:val="clear" w:color="auto" w:fill="DDDDDD"/>
            <w:vAlign w:val="center"/>
          </w:tcPr>
          <w:p w:rsidR="00FD6984" w:rsidRPr="00FD6984" w:rsidRDefault="00FD6984" w:rsidP="00FD6984">
            <w:pPr>
              <w:spacing w:after="0" w:line="240" w:lineRule="auto"/>
              <w:rPr>
                <w:rFonts w:ascii="Times New Roman" w:eastAsia="Times New Roman" w:hAnsi="Times New Roman" w:cs="Times New Roman"/>
                <w:color w:val="666666"/>
                <w:sz w:val="24"/>
                <w:szCs w:val="24"/>
                <w:lang w:eastAsia="it-IT"/>
              </w:rPr>
            </w:pPr>
          </w:p>
        </w:tc>
      </w:tr>
      <w:tr w:rsidR="00FD6984" w:rsidRPr="00FD6984" w:rsidTr="00547C01">
        <w:trPr>
          <w:gridAfter w:val="1"/>
          <w:tblCellSpacing w:w="15" w:type="dxa"/>
        </w:trPr>
        <w:tc>
          <w:tcPr>
            <w:tcW w:w="0" w:type="auto"/>
            <w:gridSpan w:val="3"/>
            <w:vAlign w:val="center"/>
          </w:tcPr>
          <w:p w:rsidR="00FD6984" w:rsidRPr="00FD6984" w:rsidRDefault="00FD6984" w:rsidP="00FD6984">
            <w:pPr>
              <w:spacing w:after="0" w:line="240" w:lineRule="auto"/>
              <w:rPr>
                <w:rFonts w:ascii="Times New Roman" w:eastAsia="Times New Roman" w:hAnsi="Times New Roman" w:cs="Times New Roman"/>
                <w:sz w:val="28"/>
                <w:szCs w:val="28"/>
                <w:lang w:eastAsia="it-IT"/>
              </w:rPr>
            </w:pPr>
          </w:p>
        </w:tc>
        <w:tc>
          <w:tcPr>
            <w:tcW w:w="0" w:type="auto"/>
            <w:vAlign w:val="center"/>
          </w:tcPr>
          <w:p w:rsidR="00FD6984" w:rsidRPr="00FD6984" w:rsidRDefault="00FD6984" w:rsidP="00FD698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FD6984" w:rsidRPr="00FD6984" w:rsidRDefault="00FD6984" w:rsidP="00FD6984">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FD6984" w:rsidRPr="00FD6984" w:rsidRDefault="00FD6984" w:rsidP="00FD6984">
            <w:pPr>
              <w:spacing w:after="0" w:line="240" w:lineRule="auto"/>
              <w:rPr>
                <w:rFonts w:ascii="Times New Roman" w:eastAsia="Times New Roman" w:hAnsi="Times New Roman" w:cs="Times New Roman"/>
                <w:sz w:val="24"/>
                <w:szCs w:val="24"/>
                <w:lang w:eastAsia="it-IT"/>
              </w:rPr>
            </w:pPr>
          </w:p>
        </w:tc>
      </w:tr>
      <w:tr w:rsidR="00FD6984" w:rsidRPr="00FD6984" w:rsidTr="00FD6984">
        <w:trPr>
          <w:gridAfter w:val="1"/>
          <w:tblCellSpacing w:w="15" w:type="dxa"/>
        </w:trPr>
        <w:tc>
          <w:tcPr>
            <w:tcW w:w="0" w:type="auto"/>
            <w:gridSpan w:val="3"/>
            <w:vAlign w:val="center"/>
            <w:hideMark/>
          </w:tcPr>
          <w:p w:rsidR="00FD6984" w:rsidRPr="00FD6984" w:rsidRDefault="00FD6984" w:rsidP="00FD6984">
            <w:pPr>
              <w:spacing w:after="0" w:line="240" w:lineRule="auto"/>
              <w:rPr>
                <w:rFonts w:ascii="Times New Roman" w:eastAsia="Times New Roman" w:hAnsi="Times New Roman" w:cs="Times New Roman"/>
                <w:sz w:val="28"/>
                <w:szCs w:val="28"/>
                <w:lang w:eastAsia="it-IT"/>
              </w:rPr>
            </w:pPr>
            <w:bookmarkStart w:id="0" w:name="_GoBack"/>
            <w:bookmarkEnd w:id="0"/>
          </w:p>
        </w:tc>
        <w:tc>
          <w:tcPr>
            <w:tcW w:w="0" w:type="auto"/>
            <w:vAlign w:val="center"/>
            <w:hideMark/>
          </w:tcPr>
          <w:p w:rsidR="00FD6984" w:rsidRPr="00FD6984" w:rsidRDefault="00FD6984" w:rsidP="00FD698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FD6984" w:rsidRPr="00FD6984" w:rsidRDefault="00FD6984" w:rsidP="00FD6984">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FD6984" w:rsidRPr="00FD6984" w:rsidRDefault="00FD6984" w:rsidP="00FD6984">
            <w:pPr>
              <w:spacing w:after="0" w:line="240" w:lineRule="auto"/>
              <w:rPr>
                <w:rFonts w:ascii="Times New Roman" w:eastAsia="Times New Roman" w:hAnsi="Times New Roman" w:cs="Times New Roman"/>
                <w:sz w:val="24"/>
                <w:szCs w:val="24"/>
                <w:lang w:eastAsia="it-IT"/>
              </w:rPr>
            </w:pPr>
          </w:p>
        </w:tc>
      </w:tr>
      <w:tr w:rsidR="00FD6984" w:rsidRPr="00FD6984" w:rsidTr="00FD6984">
        <w:trPr>
          <w:tblCellSpacing w:w="15" w:type="dxa"/>
        </w:trPr>
        <w:tc>
          <w:tcPr>
            <w:tcW w:w="0" w:type="auto"/>
            <w:gridSpan w:val="7"/>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FD6984" w:rsidRPr="00FD6984" w:rsidTr="00FD6984">
              <w:trPr>
                <w:tblCellSpacing w:w="15" w:type="dxa"/>
              </w:trPr>
              <w:tc>
                <w:tcPr>
                  <w:tcW w:w="0" w:type="auto"/>
                  <w:vAlign w:val="center"/>
                </w:tcPr>
                <w:p w:rsidR="00FD6984" w:rsidRPr="00FD6984" w:rsidRDefault="00FD6984" w:rsidP="00FD6984">
                  <w:pPr>
                    <w:spacing w:after="0" w:line="240" w:lineRule="auto"/>
                    <w:rPr>
                      <w:rFonts w:ascii="Times New Roman" w:eastAsia="Times New Roman" w:hAnsi="Times New Roman" w:cs="Times New Roman"/>
                      <w:sz w:val="28"/>
                      <w:szCs w:val="28"/>
                      <w:lang w:eastAsia="it-IT"/>
                    </w:rPr>
                  </w:pPr>
                </w:p>
              </w:tc>
            </w:tr>
          </w:tbl>
          <w:p w:rsid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Caro Padre,</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tutto bene? Finalmente posso scriverle con un poco di libertà, avendo appena finito gli esami ed essendo quindi... libero come un farfalla. Logicamente questa prima sessione di febbraio è stata abbastanza pesante. tuttavia penso che il fatto in sé sia abbastanza normale, quando si affronta qualsiasi circostanza per la prima volta è sempre difficile superare ogni avversità senza una certa dose di coraggio. Tuttavia i buoni risultati mi lasciano ben sperare per il futuro. Sono consapevole, infatti, che d’ora in avanti gli argomenti che dovrò studiare saranno sempre più diversi da quelli del liceo.... e perciò differente dovrà essere anche la preparazione ed il metodo di studio... Sono, tuttavia, molto felice di aver trovato in facoltà molte persone simili a me che, pur vivendo a Potenza, Reggio Calabria, Prato e Campobasso, condividono il mio pensiero e parte dei miei hobby, dunque con loro è nato presto un sentimento di amicizia onesto e sincero.</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Ma tralasciando la mia onnipresente vita scolastica... Lei, Padre, cosa mi racconta? A Mestre c’é stata qualche novità o siete ancora condannati all’avanzata mussulmana nella zona... Sono certo che Padre Ottavio non si darà per vinto e continuerà a lottare per difendere la sua Chiesa e la Comunità che Voi Padri Somaschi avete fondato e mantenuto con lunghi anni di dedizione e sacrificio. Spero inoltre che siate tutti in perfetta salute, ed un mio saluto affettuoso va anche alla cara signora Daniela, che si è dimostrata sempre così gentile ed ospitale con me e con la mia famiglia in ogni nostra permanenza nella “Serenissima”.</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Per quanto mi riguarda, ora che ho due settimane di “vacanza”, sto cercando di rimettere in piedi i contatti con tante persone che, altrettanto impegnate come me nello studio, non hanno avuto la possibilità di contattarmi durante l’anno accademico. Ho rivisto recentemente anche il Grande Dub. L’ho trovato in gran forma come sempre, ma da buon Bocconiano e futuro grande economista, si stava già lamentando del rincaro del prezzo delle brioches a Milano (chissà cosa avrebbe pensato Maria Antonietta di Francia di questa tragica sovrattassa...).</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Non ho notizie di Carnevale, so che ha intrapreso l’università di scienze motorie a Milano, forse la più adatta alla sua fisicità e costante voglia di... muoversi e spero che l possa portare avanti al meglio... In ogni caso se avrò ulteriori notizie non tarderò a a fargliele sapere. Per il momento è tutto. Buona giornata caro Padre, un abbraccio affettuoso.</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A presto.</w:t>
            </w:r>
          </w:p>
          <w:p w:rsid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lastRenderedPageBreak/>
              <w:t>                                                                                                                            Giorgio</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Pr>
                <w:rFonts w:ascii="Calibri" w:eastAsia="Times New Roman" w:hAnsi="Calibri" w:cs="Times New Roman"/>
                <w:color w:val="000000"/>
                <w:sz w:val="28"/>
                <w:szCs w:val="28"/>
                <w:lang w:eastAsia="it-IT"/>
              </w:rPr>
              <w:t>26.2.2016</w:t>
            </w:r>
          </w:p>
          <w:p w:rsidR="00FD6984" w:rsidRPr="00FD6984" w:rsidRDefault="00FD6984" w:rsidP="00FD6984">
            <w:pPr>
              <w:spacing w:after="0" w:line="240" w:lineRule="auto"/>
              <w:rPr>
                <w:rFonts w:ascii="Calibri" w:eastAsia="Times New Roman" w:hAnsi="Calibri" w:cs="Times New Roman"/>
                <w:color w:val="000000"/>
                <w:sz w:val="28"/>
                <w:szCs w:val="28"/>
                <w:lang w:eastAsia="it-IT"/>
              </w:rPr>
            </w:pPr>
            <w:r w:rsidRPr="00FD6984">
              <w:rPr>
                <w:rFonts w:ascii="Calibri" w:eastAsia="Times New Roman" w:hAnsi="Calibri" w:cs="Times New Roman"/>
                <w:color w:val="000000"/>
                <w:sz w:val="28"/>
                <w:szCs w:val="28"/>
                <w:lang w:eastAsia="it-IT"/>
              </w:rPr>
              <w:t> </w:t>
            </w:r>
          </w:p>
        </w:tc>
      </w:tr>
      <w:tr w:rsidR="00FD6984" w:rsidRPr="00FD6984" w:rsidTr="00FD6984">
        <w:trPr>
          <w:tblCellSpacing w:w="15" w:type="dxa"/>
        </w:trPr>
        <w:tc>
          <w:tcPr>
            <w:tcW w:w="0" w:type="auto"/>
            <w:gridSpan w:val="7"/>
            <w:vAlign w:val="center"/>
          </w:tcPr>
          <w:p w:rsidR="00FD6984" w:rsidRPr="00FD6984" w:rsidRDefault="00FD6984" w:rsidP="00FD6984">
            <w:pPr>
              <w:spacing w:after="0" w:line="240" w:lineRule="auto"/>
              <w:rPr>
                <w:rFonts w:ascii="Times New Roman" w:eastAsia="Times New Roman" w:hAnsi="Times New Roman" w:cs="Times New Roman"/>
                <w:sz w:val="28"/>
                <w:szCs w:val="28"/>
                <w:lang w:eastAsia="it-IT"/>
              </w:rPr>
            </w:pPr>
          </w:p>
        </w:tc>
      </w:tr>
    </w:tbl>
    <w:p w:rsidR="009C1139" w:rsidRDefault="009C1139"/>
    <w:sectPr w:rsidR="009C11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84"/>
    <w:rsid w:val="00547C01"/>
    <w:rsid w:val="009C1139"/>
    <w:rsid w:val="00FD6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69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6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69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6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72441">
      <w:bodyDiv w:val="1"/>
      <w:marLeft w:val="0"/>
      <w:marRight w:val="0"/>
      <w:marTop w:val="0"/>
      <w:marBottom w:val="0"/>
      <w:divBdr>
        <w:top w:val="none" w:sz="0" w:space="0" w:color="auto"/>
        <w:left w:val="none" w:sz="0" w:space="0" w:color="auto"/>
        <w:bottom w:val="none" w:sz="0" w:space="0" w:color="auto"/>
        <w:right w:val="none" w:sz="0" w:space="0" w:color="auto"/>
      </w:divBdr>
      <w:divsChild>
        <w:div w:id="1677615954">
          <w:marLeft w:val="0"/>
          <w:marRight w:val="0"/>
          <w:marTop w:val="0"/>
          <w:marBottom w:val="0"/>
          <w:divBdr>
            <w:top w:val="none" w:sz="0" w:space="0" w:color="auto"/>
            <w:left w:val="none" w:sz="0" w:space="0" w:color="auto"/>
            <w:bottom w:val="none" w:sz="0" w:space="0" w:color="auto"/>
            <w:right w:val="none" w:sz="0" w:space="0" w:color="auto"/>
          </w:divBdr>
          <w:divsChild>
            <w:div w:id="1965890798">
              <w:marLeft w:val="0"/>
              <w:marRight w:val="0"/>
              <w:marTop w:val="0"/>
              <w:marBottom w:val="0"/>
              <w:divBdr>
                <w:top w:val="none" w:sz="0" w:space="0" w:color="auto"/>
                <w:left w:val="none" w:sz="0" w:space="0" w:color="auto"/>
                <w:bottom w:val="none" w:sz="0" w:space="0" w:color="auto"/>
                <w:right w:val="none" w:sz="0" w:space="0" w:color="auto"/>
              </w:divBdr>
              <w:divsChild>
                <w:div w:id="2121143787">
                  <w:marLeft w:val="0"/>
                  <w:marRight w:val="0"/>
                  <w:marTop w:val="0"/>
                  <w:marBottom w:val="0"/>
                  <w:divBdr>
                    <w:top w:val="none" w:sz="0" w:space="0" w:color="auto"/>
                    <w:left w:val="none" w:sz="0" w:space="0" w:color="auto"/>
                    <w:bottom w:val="none" w:sz="0" w:space="0" w:color="auto"/>
                    <w:right w:val="none" w:sz="0" w:space="0" w:color="auto"/>
                  </w:divBdr>
                  <w:divsChild>
                    <w:div w:id="4187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3223">
          <w:marLeft w:val="0"/>
          <w:marRight w:val="0"/>
          <w:marTop w:val="0"/>
          <w:marBottom w:val="0"/>
          <w:divBdr>
            <w:top w:val="none" w:sz="0" w:space="0" w:color="auto"/>
            <w:left w:val="none" w:sz="0" w:space="0" w:color="auto"/>
            <w:bottom w:val="none" w:sz="0" w:space="0" w:color="auto"/>
            <w:right w:val="none" w:sz="0" w:space="0" w:color="auto"/>
          </w:divBdr>
          <w:divsChild>
            <w:div w:id="1904175784">
              <w:marLeft w:val="0"/>
              <w:marRight w:val="0"/>
              <w:marTop w:val="0"/>
              <w:marBottom w:val="0"/>
              <w:divBdr>
                <w:top w:val="none" w:sz="0" w:space="0" w:color="auto"/>
                <w:left w:val="none" w:sz="0" w:space="0" w:color="auto"/>
                <w:bottom w:val="none" w:sz="0" w:space="0" w:color="auto"/>
                <w:right w:val="none" w:sz="0" w:space="0" w:color="auto"/>
              </w:divBdr>
              <w:divsChild>
                <w:div w:id="1101334952">
                  <w:marLeft w:val="0"/>
                  <w:marRight w:val="0"/>
                  <w:marTop w:val="0"/>
                  <w:marBottom w:val="0"/>
                  <w:divBdr>
                    <w:top w:val="none" w:sz="0" w:space="0" w:color="auto"/>
                    <w:left w:val="none" w:sz="0" w:space="0" w:color="auto"/>
                    <w:bottom w:val="none" w:sz="0" w:space="0" w:color="auto"/>
                    <w:right w:val="none" w:sz="0" w:space="0" w:color="auto"/>
                  </w:divBdr>
                  <w:divsChild>
                    <w:div w:id="1790586418">
                      <w:marLeft w:val="0"/>
                      <w:marRight w:val="0"/>
                      <w:marTop w:val="0"/>
                      <w:marBottom w:val="0"/>
                      <w:divBdr>
                        <w:top w:val="none" w:sz="0" w:space="0" w:color="auto"/>
                        <w:left w:val="none" w:sz="0" w:space="0" w:color="auto"/>
                        <w:bottom w:val="none" w:sz="0" w:space="0" w:color="auto"/>
                        <w:right w:val="none" w:sz="0" w:space="0" w:color="auto"/>
                      </w:divBdr>
                      <w:divsChild>
                        <w:div w:id="1620604929">
                          <w:marLeft w:val="0"/>
                          <w:marRight w:val="0"/>
                          <w:marTop w:val="0"/>
                          <w:marBottom w:val="0"/>
                          <w:divBdr>
                            <w:top w:val="none" w:sz="0" w:space="0" w:color="auto"/>
                            <w:left w:val="none" w:sz="0" w:space="0" w:color="auto"/>
                            <w:bottom w:val="none" w:sz="0" w:space="0" w:color="auto"/>
                            <w:right w:val="none" w:sz="0" w:space="0" w:color="auto"/>
                          </w:divBdr>
                          <w:divsChild>
                            <w:div w:id="1408308845">
                              <w:marLeft w:val="0"/>
                              <w:marRight w:val="0"/>
                              <w:marTop w:val="0"/>
                              <w:marBottom w:val="0"/>
                              <w:divBdr>
                                <w:top w:val="none" w:sz="0" w:space="0" w:color="auto"/>
                                <w:left w:val="none" w:sz="0" w:space="0" w:color="auto"/>
                                <w:bottom w:val="none" w:sz="0" w:space="0" w:color="auto"/>
                                <w:right w:val="none" w:sz="0" w:space="0" w:color="auto"/>
                              </w:divBdr>
                              <w:divsChild>
                                <w:div w:id="133987329">
                                  <w:marLeft w:val="0"/>
                                  <w:marRight w:val="0"/>
                                  <w:marTop w:val="0"/>
                                  <w:marBottom w:val="0"/>
                                  <w:divBdr>
                                    <w:top w:val="none" w:sz="0" w:space="0" w:color="auto"/>
                                    <w:left w:val="none" w:sz="0" w:space="0" w:color="auto"/>
                                    <w:bottom w:val="none" w:sz="0" w:space="0" w:color="auto"/>
                                    <w:right w:val="none" w:sz="0" w:space="0" w:color="auto"/>
                                  </w:divBdr>
                                  <w:divsChild>
                                    <w:div w:id="1345015290">
                                      <w:marLeft w:val="0"/>
                                      <w:marRight w:val="0"/>
                                      <w:marTop w:val="0"/>
                                      <w:marBottom w:val="0"/>
                                      <w:divBdr>
                                        <w:top w:val="none" w:sz="0" w:space="0" w:color="auto"/>
                                        <w:left w:val="none" w:sz="0" w:space="0" w:color="auto"/>
                                        <w:bottom w:val="none" w:sz="0" w:space="0" w:color="auto"/>
                                        <w:right w:val="none" w:sz="0" w:space="0" w:color="auto"/>
                                      </w:divBdr>
                                      <w:divsChild>
                                        <w:div w:id="1693653309">
                                          <w:marLeft w:val="0"/>
                                          <w:marRight w:val="0"/>
                                          <w:marTop w:val="0"/>
                                          <w:marBottom w:val="0"/>
                                          <w:divBdr>
                                            <w:top w:val="none" w:sz="0" w:space="0" w:color="auto"/>
                                            <w:left w:val="none" w:sz="0" w:space="0" w:color="auto"/>
                                            <w:bottom w:val="none" w:sz="0" w:space="0" w:color="auto"/>
                                            <w:right w:val="none" w:sz="0" w:space="0" w:color="auto"/>
                                          </w:divBdr>
                                          <w:divsChild>
                                            <w:div w:id="1001739521">
                                              <w:marLeft w:val="0"/>
                                              <w:marRight w:val="0"/>
                                              <w:marTop w:val="0"/>
                                              <w:marBottom w:val="0"/>
                                              <w:divBdr>
                                                <w:top w:val="none" w:sz="0" w:space="0" w:color="auto"/>
                                                <w:left w:val="none" w:sz="0" w:space="0" w:color="auto"/>
                                                <w:bottom w:val="none" w:sz="0" w:space="0" w:color="auto"/>
                                                <w:right w:val="none" w:sz="0" w:space="0" w:color="auto"/>
                                              </w:divBdr>
                                              <w:divsChild>
                                                <w:div w:id="1449663181">
                                                  <w:marLeft w:val="0"/>
                                                  <w:marRight w:val="0"/>
                                                  <w:marTop w:val="0"/>
                                                  <w:marBottom w:val="0"/>
                                                  <w:divBdr>
                                                    <w:top w:val="none" w:sz="0" w:space="0" w:color="auto"/>
                                                    <w:left w:val="none" w:sz="0" w:space="0" w:color="auto"/>
                                                    <w:bottom w:val="none" w:sz="0" w:space="0" w:color="auto"/>
                                                    <w:right w:val="none" w:sz="0" w:space="0" w:color="auto"/>
                                                  </w:divBdr>
                                                </w:div>
                                              </w:divsChild>
                                            </w:div>
                                            <w:div w:id="1644966157">
                                              <w:marLeft w:val="0"/>
                                              <w:marRight w:val="0"/>
                                              <w:marTop w:val="0"/>
                                              <w:marBottom w:val="0"/>
                                              <w:divBdr>
                                                <w:top w:val="none" w:sz="0" w:space="0" w:color="auto"/>
                                                <w:left w:val="none" w:sz="0" w:space="0" w:color="auto"/>
                                                <w:bottom w:val="none" w:sz="0" w:space="0" w:color="auto"/>
                                                <w:right w:val="none" w:sz="0" w:space="0" w:color="auto"/>
                                              </w:divBdr>
                                              <w:divsChild>
                                                <w:div w:id="955453313">
                                                  <w:marLeft w:val="0"/>
                                                  <w:marRight w:val="0"/>
                                                  <w:marTop w:val="0"/>
                                                  <w:marBottom w:val="0"/>
                                                  <w:divBdr>
                                                    <w:top w:val="none" w:sz="0" w:space="0" w:color="auto"/>
                                                    <w:left w:val="none" w:sz="0" w:space="0" w:color="auto"/>
                                                    <w:bottom w:val="none" w:sz="0" w:space="0" w:color="auto"/>
                                                    <w:right w:val="none" w:sz="0" w:space="0" w:color="auto"/>
                                                  </w:divBdr>
                                                  <w:divsChild>
                                                    <w:div w:id="1695425462">
                                                      <w:marLeft w:val="0"/>
                                                      <w:marRight w:val="0"/>
                                                      <w:marTop w:val="0"/>
                                                      <w:marBottom w:val="0"/>
                                                      <w:divBdr>
                                                        <w:top w:val="none" w:sz="0" w:space="0" w:color="auto"/>
                                                        <w:left w:val="none" w:sz="0" w:space="0" w:color="auto"/>
                                                        <w:bottom w:val="none" w:sz="0" w:space="0" w:color="auto"/>
                                                        <w:right w:val="none" w:sz="0" w:space="0" w:color="auto"/>
                                                      </w:divBdr>
                                                      <w:divsChild>
                                                        <w:div w:id="19372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965382">
          <w:marLeft w:val="0"/>
          <w:marRight w:val="0"/>
          <w:marTop w:val="0"/>
          <w:marBottom w:val="0"/>
          <w:divBdr>
            <w:top w:val="none" w:sz="0" w:space="0" w:color="auto"/>
            <w:left w:val="none" w:sz="0" w:space="0" w:color="auto"/>
            <w:bottom w:val="none" w:sz="0" w:space="0" w:color="auto"/>
            <w:right w:val="none" w:sz="0" w:space="0" w:color="auto"/>
          </w:divBdr>
          <w:divsChild>
            <w:div w:id="626280050">
              <w:marLeft w:val="0"/>
              <w:marRight w:val="0"/>
              <w:marTop w:val="0"/>
              <w:marBottom w:val="0"/>
              <w:divBdr>
                <w:top w:val="none" w:sz="0" w:space="0" w:color="auto"/>
                <w:left w:val="none" w:sz="0" w:space="0" w:color="auto"/>
                <w:bottom w:val="none" w:sz="0" w:space="0" w:color="auto"/>
                <w:right w:val="none" w:sz="0" w:space="0" w:color="auto"/>
              </w:divBdr>
            </w:div>
            <w:div w:id="245574165">
              <w:marLeft w:val="0"/>
              <w:marRight w:val="0"/>
              <w:marTop w:val="0"/>
              <w:marBottom w:val="0"/>
              <w:divBdr>
                <w:top w:val="none" w:sz="0" w:space="0" w:color="auto"/>
                <w:left w:val="none" w:sz="0" w:space="0" w:color="auto"/>
                <w:bottom w:val="none" w:sz="0" w:space="0" w:color="auto"/>
                <w:right w:val="none" w:sz="0" w:space="0" w:color="auto"/>
              </w:divBdr>
            </w:div>
          </w:divsChild>
        </w:div>
        <w:div w:id="821434446">
          <w:marLeft w:val="0"/>
          <w:marRight w:val="0"/>
          <w:marTop w:val="0"/>
          <w:marBottom w:val="0"/>
          <w:divBdr>
            <w:top w:val="none" w:sz="0" w:space="0" w:color="auto"/>
            <w:left w:val="none" w:sz="0" w:space="0" w:color="auto"/>
            <w:bottom w:val="none" w:sz="0" w:space="0" w:color="auto"/>
            <w:right w:val="none" w:sz="0" w:space="0" w:color="auto"/>
          </w:divBdr>
          <w:divsChild>
            <w:div w:id="1055659738">
              <w:marLeft w:val="0"/>
              <w:marRight w:val="0"/>
              <w:marTop w:val="0"/>
              <w:marBottom w:val="0"/>
              <w:divBdr>
                <w:top w:val="none" w:sz="0" w:space="0" w:color="auto"/>
                <w:left w:val="none" w:sz="0" w:space="0" w:color="auto"/>
                <w:bottom w:val="none" w:sz="0" w:space="0" w:color="auto"/>
                <w:right w:val="none" w:sz="0" w:space="0" w:color="auto"/>
              </w:divBdr>
              <w:divsChild>
                <w:div w:id="2068793484">
                  <w:marLeft w:val="0"/>
                  <w:marRight w:val="0"/>
                  <w:marTop w:val="0"/>
                  <w:marBottom w:val="0"/>
                  <w:divBdr>
                    <w:top w:val="none" w:sz="0" w:space="0" w:color="auto"/>
                    <w:left w:val="none" w:sz="0" w:space="0" w:color="auto"/>
                    <w:bottom w:val="none" w:sz="0" w:space="0" w:color="auto"/>
                    <w:right w:val="none" w:sz="0" w:space="0" w:color="auto"/>
                  </w:divBdr>
                  <w:divsChild>
                    <w:div w:id="510873802">
                      <w:marLeft w:val="0"/>
                      <w:marRight w:val="0"/>
                      <w:marTop w:val="0"/>
                      <w:marBottom w:val="0"/>
                      <w:divBdr>
                        <w:top w:val="none" w:sz="0" w:space="0" w:color="auto"/>
                        <w:left w:val="none" w:sz="0" w:space="0" w:color="auto"/>
                        <w:bottom w:val="none" w:sz="0" w:space="0" w:color="auto"/>
                        <w:right w:val="none" w:sz="0" w:space="0" w:color="auto"/>
                      </w:divBdr>
                      <w:divsChild>
                        <w:div w:id="116919037">
                          <w:marLeft w:val="0"/>
                          <w:marRight w:val="0"/>
                          <w:marTop w:val="0"/>
                          <w:marBottom w:val="0"/>
                          <w:divBdr>
                            <w:top w:val="none" w:sz="0" w:space="0" w:color="auto"/>
                            <w:left w:val="none" w:sz="0" w:space="0" w:color="auto"/>
                            <w:bottom w:val="none" w:sz="0" w:space="0" w:color="auto"/>
                            <w:right w:val="none" w:sz="0" w:space="0" w:color="auto"/>
                          </w:divBdr>
                          <w:divsChild>
                            <w:div w:id="1969240293">
                              <w:marLeft w:val="0"/>
                              <w:marRight w:val="0"/>
                              <w:marTop w:val="0"/>
                              <w:marBottom w:val="0"/>
                              <w:divBdr>
                                <w:top w:val="none" w:sz="0" w:space="0" w:color="auto"/>
                                <w:left w:val="none" w:sz="0" w:space="0" w:color="auto"/>
                                <w:bottom w:val="none" w:sz="0" w:space="0" w:color="auto"/>
                                <w:right w:val="none" w:sz="0" w:space="0" w:color="auto"/>
                              </w:divBdr>
                              <w:divsChild>
                                <w:div w:id="516042391">
                                  <w:marLeft w:val="0"/>
                                  <w:marRight w:val="0"/>
                                  <w:marTop w:val="0"/>
                                  <w:marBottom w:val="0"/>
                                  <w:divBdr>
                                    <w:top w:val="none" w:sz="0" w:space="0" w:color="auto"/>
                                    <w:left w:val="none" w:sz="0" w:space="0" w:color="auto"/>
                                    <w:bottom w:val="none" w:sz="0" w:space="0" w:color="auto"/>
                                    <w:right w:val="none" w:sz="0" w:space="0" w:color="auto"/>
                                  </w:divBdr>
                                </w:div>
                              </w:divsChild>
                            </w:div>
                            <w:div w:id="84303459">
                              <w:marLeft w:val="0"/>
                              <w:marRight w:val="0"/>
                              <w:marTop w:val="0"/>
                              <w:marBottom w:val="0"/>
                              <w:divBdr>
                                <w:top w:val="none" w:sz="0" w:space="0" w:color="auto"/>
                                <w:left w:val="none" w:sz="0" w:space="0" w:color="auto"/>
                                <w:bottom w:val="none" w:sz="0" w:space="0" w:color="auto"/>
                                <w:right w:val="none" w:sz="0" w:space="0" w:color="auto"/>
                              </w:divBdr>
                              <w:divsChild>
                                <w:div w:id="949240343">
                                  <w:marLeft w:val="0"/>
                                  <w:marRight w:val="0"/>
                                  <w:marTop w:val="0"/>
                                  <w:marBottom w:val="0"/>
                                  <w:divBdr>
                                    <w:top w:val="none" w:sz="0" w:space="0" w:color="auto"/>
                                    <w:left w:val="none" w:sz="0" w:space="0" w:color="auto"/>
                                    <w:bottom w:val="none" w:sz="0" w:space="0" w:color="auto"/>
                                    <w:right w:val="none" w:sz="0" w:space="0" w:color="auto"/>
                                  </w:divBdr>
                                </w:div>
                              </w:divsChild>
                            </w:div>
                            <w:div w:id="1402824163">
                              <w:marLeft w:val="0"/>
                              <w:marRight w:val="0"/>
                              <w:marTop w:val="0"/>
                              <w:marBottom w:val="0"/>
                              <w:divBdr>
                                <w:top w:val="none" w:sz="0" w:space="0" w:color="auto"/>
                                <w:left w:val="none" w:sz="0" w:space="0" w:color="auto"/>
                                <w:bottom w:val="none" w:sz="0" w:space="0" w:color="auto"/>
                                <w:right w:val="none" w:sz="0" w:space="0" w:color="auto"/>
                              </w:divBdr>
                              <w:divsChild>
                                <w:div w:id="819268281">
                                  <w:marLeft w:val="0"/>
                                  <w:marRight w:val="0"/>
                                  <w:marTop w:val="0"/>
                                  <w:marBottom w:val="0"/>
                                  <w:divBdr>
                                    <w:top w:val="none" w:sz="0" w:space="0" w:color="auto"/>
                                    <w:left w:val="none" w:sz="0" w:space="0" w:color="auto"/>
                                    <w:bottom w:val="none" w:sz="0" w:space="0" w:color="auto"/>
                                    <w:right w:val="none" w:sz="0" w:space="0" w:color="auto"/>
                                  </w:divBdr>
                                </w:div>
                              </w:divsChild>
                            </w:div>
                            <w:div w:id="1777866572">
                              <w:marLeft w:val="0"/>
                              <w:marRight w:val="0"/>
                              <w:marTop w:val="0"/>
                              <w:marBottom w:val="0"/>
                              <w:divBdr>
                                <w:top w:val="none" w:sz="0" w:space="0" w:color="auto"/>
                                <w:left w:val="none" w:sz="0" w:space="0" w:color="auto"/>
                                <w:bottom w:val="none" w:sz="0" w:space="0" w:color="auto"/>
                                <w:right w:val="none" w:sz="0" w:space="0" w:color="auto"/>
                              </w:divBdr>
                              <w:divsChild>
                                <w:div w:id="1620794300">
                                  <w:marLeft w:val="0"/>
                                  <w:marRight w:val="0"/>
                                  <w:marTop w:val="0"/>
                                  <w:marBottom w:val="0"/>
                                  <w:divBdr>
                                    <w:top w:val="none" w:sz="0" w:space="0" w:color="auto"/>
                                    <w:left w:val="none" w:sz="0" w:space="0" w:color="auto"/>
                                    <w:bottom w:val="none" w:sz="0" w:space="0" w:color="auto"/>
                                    <w:right w:val="none" w:sz="0" w:space="0" w:color="auto"/>
                                  </w:divBdr>
                                </w:div>
                              </w:divsChild>
                            </w:div>
                            <w:div w:id="1251934554">
                              <w:marLeft w:val="0"/>
                              <w:marRight w:val="0"/>
                              <w:marTop w:val="0"/>
                              <w:marBottom w:val="0"/>
                              <w:divBdr>
                                <w:top w:val="none" w:sz="0" w:space="0" w:color="auto"/>
                                <w:left w:val="none" w:sz="0" w:space="0" w:color="auto"/>
                                <w:bottom w:val="none" w:sz="0" w:space="0" w:color="auto"/>
                                <w:right w:val="none" w:sz="0" w:space="0" w:color="auto"/>
                              </w:divBdr>
                              <w:divsChild>
                                <w:div w:id="1283458110">
                                  <w:marLeft w:val="0"/>
                                  <w:marRight w:val="0"/>
                                  <w:marTop w:val="0"/>
                                  <w:marBottom w:val="0"/>
                                  <w:divBdr>
                                    <w:top w:val="none" w:sz="0" w:space="0" w:color="auto"/>
                                    <w:left w:val="none" w:sz="0" w:space="0" w:color="auto"/>
                                    <w:bottom w:val="none" w:sz="0" w:space="0" w:color="auto"/>
                                    <w:right w:val="none" w:sz="0" w:space="0" w:color="auto"/>
                                  </w:divBdr>
                                </w:div>
                              </w:divsChild>
                            </w:div>
                            <w:div w:id="949167676">
                              <w:marLeft w:val="0"/>
                              <w:marRight w:val="0"/>
                              <w:marTop w:val="0"/>
                              <w:marBottom w:val="0"/>
                              <w:divBdr>
                                <w:top w:val="none" w:sz="0" w:space="0" w:color="auto"/>
                                <w:left w:val="none" w:sz="0" w:space="0" w:color="auto"/>
                                <w:bottom w:val="none" w:sz="0" w:space="0" w:color="auto"/>
                                <w:right w:val="none" w:sz="0" w:space="0" w:color="auto"/>
                              </w:divBdr>
                              <w:divsChild>
                                <w:div w:id="1822891111">
                                  <w:marLeft w:val="0"/>
                                  <w:marRight w:val="0"/>
                                  <w:marTop w:val="0"/>
                                  <w:marBottom w:val="0"/>
                                  <w:divBdr>
                                    <w:top w:val="none" w:sz="0" w:space="0" w:color="auto"/>
                                    <w:left w:val="none" w:sz="0" w:space="0" w:color="auto"/>
                                    <w:bottom w:val="none" w:sz="0" w:space="0" w:color="auto"/>
                                    <w:right w:val="none" w:sz="0" w:space="0" w:color="auto"/>
                                  </w:divBdr>
                                </w:div>
                              </w:divsChild>
                            </w:div>
                            <w:div w:id="604077075">
                              <w:marLeft w:val="0"/>
                              <w:marRight w:val="0"/>
                              <w:marTop w:val="0"/>
                              <w:marBottom w:val="0"/>
                              <w:divBdr>
                                <w:top w:val="none" w:sz="0" w:space="0" w:color="auto"/>
                                <w:left w:val="none" w:sz="0" w:space="0" w:color="auto"/>
                                <w:bottom w:val="none" w:sz="0" w:space="0" w:color="auto"/>
                                <w:right w:val="none" w:sz="0" w:space="0" w:color="auto"/>
                              </w:divBdr>
                              <w:divsChild>
                                <w:div w:id="16171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2302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2016-02-26T10:27:00Z</dcterms:created>
  <dcterms:modified xsi:type="dcterms:W3CDTF">2016-04-21T19:54:00Z</dcterms:modified>
</cp:coreProperties>
</file>