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2E6" w:rsidRPr="00177AA0" w:rsidRDefault="00D812E6" w:rsidP="00D812E6">
      <w:pPr>
        <w:pStyle w:val="Titolo1"/>
        <w:jc w:val="center"/>
        <w:rPr>
          <w:sz w:val="32"/>
          <w:szCs w:val="32"/>
        </w:rPr>
      </w:pPr>
      <w:r w:rsidRPr="00177AA0">
        <w:rPr>
          <w:sz w:val="32"/>
          <w:szCs w:val="32"/>
        </w:rPr>
        <w:t>A Cura di P. Secondo Brunelli crs</w:t>
      </w:r>
    </w:p>
    <w:p w:rsidR="00D812E6" w:rsidRDefault="00D812E6" w:rsidP="00D812E6">
      <w:pPr>
        <w:pStyle w:val="Titolo1"/>
        <w:rPr>
          <w:szCs w:val="28"/>
        </w:rPr>
      </w:pPr>
    </w:p>
    <w:p w:rsidR="00D812E6" w:rsidRDefault="00D812E6" w:rsidP="00D812E6"/>
    <w:p w:rsidR="00D812E6" w:rsidRDefault="00D812E6" w:rsidP="00D812E6">
      <w:pPr>
        <w:jc w:val="center"/>
      </w:pPr>
    </w:p>
    <w:p w:rsidR="00D812E6" w:rsidRDefault="00D812E6" w:rsidP="00D812E6">
      <w:pPr>
        <w:jc w:val="center"/>
      </w:pPr>
    </w:p>
    <w:p w:rsidR="00D812E6" w:rsidRPr="00177AA0" w:rsidRDefault="00D812E6" w:rsidP="00D812E6">
      <w:pPr>
        <w:jc w:val="center"/>
        <w:rPr>
          <w:sz w:val="40"/>
          <w:szCs w:val="40"/>
        </w:rPr>
      </w:pPr>
    </w:p>
    <w:p w:rsidR="00D812E6" w:rsidRPr="00177AA0" w:rsidRDefault="00D812E6" w:rsidP="00D812E6">
      <w:pPr>
        <w:jc w:val="center"/>
        <w:rPr>
          <w:b/>
          <w:sz w:val="40"/>
          <w:szCs w:val="40"/>
        </w:rPr>
      </w:pPr>
      <w:r w:rsidRPr="00177AA0">
        <w:rPr>
          <w:b/>
          <w:sz w:val="40"/>
          <w:szCs w:val="40"/>
        </w:rPr>
        <w:t>RELIGIOSI SOMSCHI</w:t>
      </w:r>
    </w:p>
    <w:p w:rsidR="00D812E6" w:rsidRPr="00177AA0" w:rsidRDefault="00D812E6" w:rsidP="00D812E6">
      <w:pPr>
        <w:pStyle w:val="Titolo1"/>
        <w:jc w:val="center"/>
        <w:rPr>
          <w:sz w:val="40"/>
          <w:szCs w:val="40"/>
        </w:rPr>
      </w:pPr>
      <w:r w:rsidRPr="00177AA0">
        <w:rPr>
          <w:sz w:val="40"/>
          <w:szCs w:val="40"/>
        </w:rPr>
        <w:t>BRESCIA</w:t>
      </w:r>
    </w:p>
    <w:p w:rsidR="00D812E6" w:rsidRPr="00177AA0" w:rsidRDefault="00D812E6" w:rsidP="00D812E6">
      <w:pPr>
        <w:ind w:right="638"/>
        <w:jc w:val="center"/>
        <w:rPr>
          <w:b/>
          <w:bCs/>
          <w:sz w:val="40"/>
          <w:szCs w:val="40"/>
        </w:rPr>
      </w:pPr>
      <w:r w:rsidRPr="00177AA0">
        <w:rPr>
          <w:b/>
          <w:bCs/>
          <w:sz w:val="40"/>
          <w:szCs w:val="40"/>
        </w:rPr>
        <w:t>COLLEGIO SAN BARTOLOMEO</w:t>
      </w:r>
    </w:p>
    <w:p w:rsidR="00D812E6" w:rsidRDefault="00D812E6" w:rsidP="00D812E6">
      <w:pPr>
        <w:ind w:right="638"/>
        <w:jc w:val="center"/>
        <w:rPr>
          <w:b/>
          <w:bCs/>
          <w:sz w:val="40"/>
          <w:szCs w:val="40"/>
        </w:rPr>
      </w:pPr>
      <w:r w:rsidRPr="00177AA0">
        <w:rPr>
          <w:b/>
          <w:bCs/>
          <w:sz w:val="40"/>
          <w:szCs w:val="40"/>
        </w:rPr>
        <w:t>1637-1797</w:t>
      </w:r>
    </w:p>
    <w:p w:rsidR="00D812E6" w:rsidRDefault="00D812E6" w:rsidP="00D812E6">
      <w:pPr>
        <w:ind w:right="638"/>
        <w:jc w:val="center"/>
        <w:rPr>
          <w:b/>
          <w:bCs/>
          <w:sz w:val="40"/>
          <w:szCs w:val="40"/>
        </w:rPr>
      </w:pPr>
    </w:p>
    <w:p w:rsidR="00D812E6" w:rsidRDefault="00D812E6" w:rsidP="00D812E6">
      <w:pPr>
        <w:ind w:right="63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Mestre 29.4.2019</w:t>
      </w:r>
    </w:p>
    <w:p w:rsidR="00F3495A" w:rsidRDefault="00F3495A" w:rsidP="00D812E6">
      <w:pPr>
        <w:ind w:right="638"/>
        <w:jc w:val="center"/>
        <w:rPr>
          <w:b/>
          <w:bCs/>
          <w:sz w:val="32"/>
          <w:szCs w:val="32"/>
        </w:rPr>
      </w:pPr>
    </w:p>
    <w:p w:rsidR="00F3495A" w:rsidRPr="00177AA0" w:rsidRDefault="00F3495A" w:rsidP="00F3495A">
      <w:pPr>
        <w:ind w:right="638"/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Riv. Cong. Fasc. 40, 1931, Guerrini Paolo, Frammenti di storia dei Somaschi  a Brescia, pag. 235-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11"/>
        <w:gridCol w:w="2327"/>
      </w:tblGrid>
      <w:tr w:rsidR="00D812E6" w:rsidRPr="002F3D34" w:rsidTr="000B2100">
        <w:tc>
          <w:tcPr>
            <w:tcW w:w="3189" w:type="dxa"/>
          </w:tcPr>
          <w:p w:rsidR="00D812E6" w:rsidRDefault="00D812E6" w:rsidP="000B2100">
            <w:pPr>
              <w:ind w:right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 De Onori Bartol.</w:t>
            </w:r>
          </w:p>
          <w:p w:rsidR="00D812E6" w:rsidRPr="000B7F3C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Bart. BS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Professo </w:t>
            </w:r>
          </w:p>
        </w:tc>
        <w:tc>
          <w:tcPr>
            <w:tcW w:w="171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27.4.1634</w:t>
            </w:r>
          </w:p>
        </w:tc>
        <w:tc>
          <w:tcPr>
            <w:tcW w:w="232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Tresconi Agostino</w:t>
            </w:r>
          </w:p>
          <w:p w:rsidR="00D812E6" w:rsidRPr="000B7F3C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Bart. BS</w:t>
            </w:r>
          </w:p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1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27.4.1634</w:t>
            </w:r>
          </w:p>
        </w:tc>
        <w:tc>
          <w:tcPr>
            <w:tcW w:w="232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1639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1649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1640</w:t>
      </w:r>
    </w:p>
    <w:p w:rsidR="00346A86" w:rsidRDefault="00346A86" w:rsidP="00D812E6">
      <w:pPr>
        <w:ind w:right="638"/>
        <w:rPr>
          <w:b/>
          <w:bCs/>
          <w:sz w:val="28"/>
          <w:szCs w:val="28"/>
        </w:rPr>
      </w:pPr>
    </w:p>
    <w:p w:rsidR="00346A86" w:rsidRDefault="00346A86" w:rsidP="00D812E6">
      <w:pPr>
        <w:ind w:right="638"/>
        <w:rPr>
          <w:b/>
          <w:bCs/>
          <w:sz w:val="28"/>
          <w:szCs w:val="28"/>
        </w:rPr>
      </w:pPr>
      <w:r w:rsidRPr="00346A86">
        <w:rPr>
          <w:b/>
          <w:bCs/>
          <w:sz w:val="28"/>
          <w:szCs w:val="28"/>
        </w:rPr>
        <w:t>I Somaschi, a cura di Migliorini, 1992, pag. 1</w:t>
      </w:r>
      <w:r>
        <w:rPr>
          <w:b/>
          <w:bCs/>
          <w:sz w:val="28"/>
          <w:szCs w:val="28"/>
        </w:rPr>
        <w:t>64</w:t>
      </w:r>
      <w:r w:rsidRPr="00346A86">
        <w:rPr>
          <w:b/>
          <w:bCs/>
          <w:sz w:val="28"/>
          <w:szCs w:val="28"/>
        </w:rPr>
        <w:t>-1</w:t>
      </w:r>
      <w:r>
        <w:rPr>
          <w:b/>
          <w:bCs/>
          <w:sz w:val="28"/>
          <w:szCs w:val="28"/>
        </w:rPr>
        <w:t>66</w:t>
      </w:r>
      <w:r w:rsidRPr="00346A86">
        <w:rPr>
          <w:b/>
          <w:bCs/>
          <w:sz w:val="28"/>
          <w:szCs w:val="28"/>
        </w:rPr>
        <w:t xml:space="preserve"> ( sottolineato )</w:t>
      </w:r>
    </w:p>
    <w:p w:rsidR="00346A86" w:rsidRDefault="00346A86" w:rsidP="00D812E6">
      <w:pPr>
        <w:ind w:right="63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711"/>
        <w:gridCol w:w="2327"/>
      </w:tblGrid>
      <w:tr w:rsidR="00346A86" w:rsidRPr="00346A86" w:rsidTr="00CD5E85">
        <w:tc>
          <w:tcPr>
            <w:tcW w:w="3189" w:type="dxa"/>
          </w:tcPr>
          <w:p w:rsidR="00346A86" w:rsidRPr="00346A86" w:rsidRDefault="00346A86" w:rsidP="00CD5E85">
            <w:pPr>
              <w:ind w:right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Clerici G.Battista</w:t>
            </w:r>
          </w:p>
        </w:tc>
        <w:tc>
          <w:tcPr>
            <w:tcW w:w="2551" w:type="dxa"/>
          </w:tcPr>
          <w:p w:rsidR="00346A86" w:rsidRPr="00346A86" w:rsidRDefault="00346A86" w:rsidP="00CD5E85">
            <w:pPr>
              <w:ind w:right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1711" w:type="dxa"/>
          </w:tcPr>
          <w:p w:rsidR="00346A86" w:rsidRPr="00243E0D" w:rsidRDefault="00243E0D" w:rsidP="00CD5E85">
            <w:pPr>
              <w:ind w:right="638"/>
              <w:rPr>
                <w:sz w:val="28"/>
                <w:szCs w:val="28"/>
                <w:u w:val="single"/>
              </w:rPr>
            </w:pPr>
            <w:r w:rsidRPr="00243E0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327" w:type="dxa"/>
          </w:tcPr>
          <w:p w:rsidR="00346A86" w:rsidRPr="00346A86" w:rsidRDefault="00346A86" w:rsidP="00CD5E85">
            <w:pPr>
              <w:ind w:right="638"/>
              <w:rPr>
                <w:sz w:val="28"/>
                <w:szCs w:val="28"/>
              </w:rPr>
            </w:pPr>
          </w:p>
        </w:tc>
      </w:tr>
      <w:tr w:rsidR="00243E0D" w:rsidRPr="00346A86" w:rsidTr="00CD5E85">
        <w:tc>
          <w:tcPr>
            <w:tcW w:w="3189" w:type="dxa"/>
          </w:tcPr>
          <w:p w:rsidR="00243E0D" w:rsidRDefault="00243E0D" w:rsidP="00CD5E85">
            <w:pPr>
              <w:ind w:right="63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Fr. Michele D’Adda</w:t>
            </w:r>
          </w:p>
        </w:tc>
        <w:tc>
          <w:tcPr>
            <w:tcW w:w="2551" w:type="dxa"/>
          </w:tcPr>
          <w:p w:rsidR="00243E0D" w:rsidRDefault="00243E0D" w:rsidP="00CD5E85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43E0D" w:rsidRPr="00243E0D" w:rsidRDefault="00243E0D" w:rsidP="00CD5E85">
            <w:pPr>
              <w:ind w:right="638"/>
              <w:rPr>
                <w:sz w:val="28"/>
                <w:szCs w:val="28"/>
                <w:u w:val="single"/>
              </w:rPr>
            </w:pPr>
            <w:r w:rsidRPr="00243E0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327" w:type="dxa"/>
          </w:tcPr>
          <w:p w:rsidR="00243E0D" w:rsidRPr="00346A86" w:rsidRDefault="00243E0D" w:rsidP="00CD5E85">
            <w:pPr>
              <w:ind w:right="638"/>
              <w:rPr>
                <w:sz w:val="28"/>
                <w:szCs w:val="28"/>
              </w:rPr>
            </w:pPr>
          </w:p>
        </w:tc>
      </w:tr>
      <w:tr w:rsidR="00346A86" w:rsidRPr="00346A86" w:rsidTr="00CD5E85">
        <w:tc>
          <w:tcPr>
            <w:tcW w:w="3189" w:type="dxa"/>
          </w:tcPr>
          <w:p w:rsidR="00346A86" w:rsidRPr="00346A86" w:rsidRDefault="00346A86" w:rsidP="0034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Pagliardi Francesco</w:t>
            </w:r>
          </w:p>
        </w:tc>
        <w:tc>
          <w:tcPr>
            <w:tcW w:w="2551" w:type="dxa"/>
          </w:tcPr>
          <w:p w:rsidR="00346A86" w:rsidRPr="00346A86" w:rsidRDefault="00346A86" w:rsidP="00CD5E85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346A86" w:rsidRPr="00243E0D" w:rsidRDefault="00243E0D" w:rsidP="00CD5E85">
            <w:pPr>
              <w:ind w:right="638"/>
              <w:rPr>
                <w:sz w:val="28"/>
                <w:szCs w:val="28"/>
                <w:u w:val="single"/>
              </w:rPr>
            </w:pPr>
            <w:r w:rsidRPr="00243E0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327" w:type="dxa"/>
          </w:tcPr>
          <w:p w:rsidR="00346A86" w:rsidRPr="00346A86" w:rsidRDefault="00346A86" w:rsidP="00CD5E85">
            <w:pPr>
              <w:ind w:right="638"/>
              <w:rPr>
                <w:sz w:val="28"/>
                <w:szCs w:val="28"/>
              </w:rPr>
            </w:pPr>
          </w:p>
        </w:tc>
      </w:tr>
      <w:tr w:rsidR="00025C8B" w:rsidRPr="00346A86" w:rsidTr="00CD5E85">
        <w:tc>
          <w:tcPr>
            <w:tcW w:w="3189" w:type="dxa"/>
          </w:tcPr>
          <w:p w:rsidR="00025C8B" w:rsidRDefault="00025C8B" w:rsidP="0034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Prato Giacomo </w:t>
            </w:r>
          </w:p>
        </w:tc>
        <w:tc>
          <w:tcPr>
            <w:tcW w:w="2551" w:type="dxa"/>
          </w:tcPr>
          <w:p w:rsidR="00025C8B" w:rsidRPr="00346A86" w:rsidRDefault="00025C8B" w:rsidP="00CD5E85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025C8B" w:rsidRPr="00243E0D" w:rsidRDefault="00243E0D" w:rsidP="00CD5E85">
            <w:pPr>
              <w:ind w:right="638"/>
              <w:rPr>
                <w:sz w:val="28"/>
                <w:szCs w:val="28"/>
                <w:u w:val="single"/>
              </w:rPr>
            </w:pPr>
            <w:r w:rsidRPr="00243E0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327" w:type="dxa"/>
          </w:tcPr>
          <w:p w:rsidR="00025C8B" w:rsidRPr="00346A86" w:rsidRDefault="00025C8B" w:rsidP="00CD5E85">
            <w:pPr>
              <w:ind w:right="638"/>
              <w:rPr>
                <w:sz w:val="28"/>
                <w:szCs w:val="28"/>
              </w:rPr>
            </w:pPr>
          </w:p>
        </w:tc>
      </w:tr>
      <w:tr w:rsidR="00243E0D" w:rsidRPr="00346A86" w:rsidTr="00CD5E85">
        <w:tc>
          <w:tcPr>
            <w:tcW w:w="3189" w:type="dxa"/>
          </w:tcPr>
          <w:p w:rsidR="00243E0D" w:rsidRDefault="00243E0D" w:rsidP="00346A8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Fr. Prunatti Simone </w:t>
            </w:r>
          </w:p>
        </w:tc>
        <w:tc>
          <w:tcPr>
            <w:tcW w:w="2551" w:type="dxa"/>
          </w:tcPr>
          <w:p w:rsidR="00243E0D" w:rsidRPr="00346A86" w:rsidRDefault="00243E0D" w:rsidP="00CD5E85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11" w:type="dxa"/>
          </w:tcPr>
          <w:p w:rsidR="00243E0D" w:rsidRPr="00243E0D" w:rsidRDefault="00243E0D" w:rsidP="00CD5E85">
            <w:pPr>
              <w:ind w:right="638"/>
              <w:rPr>
                <w:sz w:val="28"/>
                <w:szCs w:val="28"/>
                <w:u w:val="single"/>
              </w:rPr>
            </w:pPr>
            <w:r w:rsidRPr="00243E0D">
              <w:rPr>
                <w:sz w:val="28"/>
                <w:szCs w:val="28"/>
                <w:u w:val="single"/>
              </w:rPr>
              <w:t>1650</w:t>
            </w:r>
          </w:p>
        </w:tc>
        <w:tc>
          <w:tcPr>
            <w:tcW w:w="2327" w:type="dxa"/>
          </w:tcPr>
          <w:p w:rsidR="00243E0D" w:rsidRPr="00346A86" w:rsidRDefault="00243E0D" w:rsidP="00CD5E85">
            <w:pPr>
              <w:ind w:right="638"/>
              <w:rPr>
                <w:sz w:val="28"/>
                <w:szCs w:val="28"/>
              </w:rPr>
            </w:pPr>
          </w:p>
        </w:tc>
      </w:tr>
    </w:tbl>
    <w:p w:rsidR="00346A86" w:rsidRPr="002F3D34" w:rsidRDefault="00346A8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1655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800CE" w:rsidRPr="00A800CE" w:rsidTr="00A800C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A800CE">
            <w:pPr>
              <w:ind w:right="-70"/>
              <w:rPr>
                <w:i/>
                <w:sz w:val="28"/>
                <w:szCs w:val="28"/>
              </w:rPr>
            </w:pPr>
            <w:r w:rsidRPr="00A800CE">
              <w:rPr>
                <w:i/>
                <w:sz w:val="28"/>
                <w:szCs w:val="28"/>
              </w:rPr>
              <w:t>P. Patusio Bernardino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243287">
            <w:pPr>
              <w:ind w:right="638"/>
              <w:rPr>
                <w:i/>
                <w:sz w:val="28"/>
                <w:szCs w:val="28"/>
              </w:rPr>
            </w:pPr>
            <w:r w:rsidRPr="00A800CE">
              <w:rPr>
                <w:i/>
                <w:sz w:val="28"/>
                <w:szCs w:val="28"/>
              </w:rPr>
              <w:t>(Dove?)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A800CE">
            <w:pPr>
              <w:ind w:right="-70"/>
              <w:rPr>
                <w:i/>
                <w:sz w:val="28"/>
                <w:szCs w:val="28"/>
              </w:rPr>
            </w:pPr>
            <w:r w:rsidRPr="00A800CE">
              <w:rPr>
                <w:i/>
                <w:sz w:val="28"/>
                <w:szCs w:val="28"/>
              </w:rPr>
              <w:t>29.3.1656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0CE" w:rsidRPr="00A800CE" w:rsidRDefault="00A800CE" w:rsidP="00243287">
            <w:pPr>
              <w:ind w:right="638"/>
              <w:rPr>
                <w:b/>
                <w:i/>
                <w:sz w:val="28"/>
                <w:szCs w:val="28"/>
              </w:rPr>
            </w:pPr>
            <w:r w:rsidRPr="00A800CE">
              <w:rPr>
                <w:b/>
                <w:i/>
                <w:sz w:val="28"/>
                <w:szCs w:val="28"/>
              </w:rPr>
              <w:t>+ 29.3.1656</w:t>
            </w: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Priuli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812E6" w:rsidRPr="002F3D34" w:rsidRDefault="00D812E6" w:rsidP="00A800CE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29.4.166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A800CE" w:rsidRDefault="00A800CE" w:rsidP="00D812E6">
      <w:pPr>
        <w:ind w:right="638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36, 1930, P. Patusio Bernardino, pag. 353</w:t>
      </w:r>
    </w:p>
    <w:p w:rsidR="00A800CE" w:rsidRPr="002F3D34" w:rsidRDefault="00A800CE" w:rsidP="00D812E6">
      <w:pPr>
        <w:ind w:right="638"/>
        <w:rPr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1657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Antonelli </w:t>
            </w:r>
            <w:r>
              <w:rPr>
                <w:sz w:val="28"/>
                <w:szCs w:val="28"/>
              </w:rPr>
              <w:t>A</w:t>
            </w:r>
            <w:r w:rsidRPr="002F3D34">
              <w:rPr>
                <w:sz w:val="28"/>
                <w:szCs w:val="28"/>
              </w:rPr>
              <w:t>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66E9B" w:rsidTr="000B2100">
        <w:tc>
          <w:tcPr>
            <w:tcW w:w="3189" w:type="dxa"/>
          </w:tcPr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 xml:space="preserve">P. Gagliardi Francesco </w:t>
            </w:r>
          </w:p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 xml:space="preserve">Atti Somasca </w:t>
            </w:r>
          </w:p>
        </w:tc>
        <w:tc>
          <w:tcPr>
            <w:tcW w:w="2551" w:type="dxa"/>
          </w:tcPr>
          <w:p w:rsidR="00D812E6" w:rsidRPr="00266E9B" w:rsidRDefault="00D812E6" w:rsidP="000B2100">
            <w:pPr>
              <w:ind w:right="638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418" w:type="dxa"/>
          </w:tcPr>
          <w:p w:rsidR="00D812E6" w:rsidRPr="00266E9B" w:rsidRDefault="00D812E6" w:rsidP="000B2100">
            <w:pPr>
              <w:ind w:right="-70"/>
              <w:rPr>
                <w:i/>
                <w:sz w:val="28"/>
                <w:szCs w:val="28"/>
              </w:rPr>
            </w:pPr>
            <w:r w:rsidRPr="00266E9B">
              <w:rPr>
                <w:i/>
                <w:sz w:val="28"/>
                <w:szCs w:val="28"/>
              </w:rPr>
              <w:t>4.7.1758</w:t>
            </w:r>
          </w:p>
        </w:tc>
        <w:tc>
          <w:tcPr>
            <w:tcW w:w="2620" w:type="dxa"/>
          </w:tcPr>
          <w:p w:rsidR="00D812E6" w:rsidRPr="00266E9B" w:rsidRDefault="00D812E6" w:rsidP="000B2100">
            <w:pPr>
              <w:ind w:right="638"/>
              <w:rPr>
                <w:i/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P. Pomodoro Francesco 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1658</w:t>
            </w:r>
          </w:p>
        </w:tc>
        <w:tc>
          <w:tcPr>
            <w:tcW w:w="26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Antonelli Agostino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1659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Gagliardi Francesco 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1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Antonelli Agostino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1660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Bornato Girolamo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Fanzago Simone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Gagliardi Francesco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29"/>
        <w:gridCol w:w="1758"/>
        <w:gridCol w:w="2402"/>
      </w:tblGrid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lastRenderedPageBreak/>
              <w:t>P. Gagliardi Francesco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9.8.1661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3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42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75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42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58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1661</w:t>
            </w:r>
          </w:p>
        </w:tc>
        <w:tc>
          <w:tcPr>
            <w:tcW w:w="240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655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</w:t>
            </w:r>
            <w:r>
              <w:rPr>
                <w:sz w:val="28"/>
                <w:szCs w:val="28"/>
              </w:rPr>
              <w:t>V</w:t>
            </w:r>
            <w:r w:rsidRPr="002F3D34">
              <w:rPr>
                <w:sz w:val="28"/>
                <w:szCs w:val="28"/>
              </w:rPr>
              <w:t>entilati Giuseppe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9.8.1661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696"/>
        <w:gridCol w:w="25"/>
        <w:gridCol w:w="2317"/>
      </w:tblGrid>
      <w:tr w:rsidR="00D812E6" w:rsidRPr="002F3D34" w:rsidTr="000B210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Dolci Eliseo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Coll. Peroni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25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583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Ventilati Giuseppe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Coll. Peroni</w:t>
            </w:r>
          </w:p>
        </w:tc>
        <w:tc>
          <w:tcPr>
            <w:tcW w:w="1696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1662</w:t>
            </w:r>
          </w:p>
        </w:tc>
        <w:tc>
          <w:tcPr>
            <w:tcW w:w="2342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***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21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231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42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Galliano Girolamo</w:t>
            </w:r>
          </w:p>
        </w:tc>
        <w:tc>
          <w:tcPr>
            <w:tcW w:w="255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Generale</w:t>
            </w:r>
          </w:p>
        </w:tc>
        <w:tc>
          <w:tcPr>
            <w:tcW w:w="1721" w:type="dxa"/>
            <w:gridSpan w:val="2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22.3.16</w:t>
            </w:r>
            <w:r>
              <w:rPr>
                <w:sz w:val="28"/>
                <w:szCs w:val="28"/>
              </w:rPr>
              <w:t>6</w:t>
            </w:r>
            <w:r w:rsidRPr="002F3D34">
              <w:rPr>
                <w:sz w:val="28"/>
                <w:szCs w:val="28"/>
              </w:rPr>
              <w:t>2</w:t>
            </w:r>
          </w:p>
        </w:tc>
        <w:tc>
          <w:tcPr>
            <w:tcW w:w="2317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129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1663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1664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1665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De Grati Marino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129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Mazzucchelli Carlo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Maestro</w:t>
            </w: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Pomodoro Francesco M.</w:t>
            </w:r>
          </w:p>
        </w:tc>
        <w:tc>
          <w:tcPr>
            <w:tcW w:w="261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812E6" w:rsidRPr="002F3D34" w:rsidRDefault="00D812E6" w:rsidP="000B2100">
            <w:pPr>
              <w:ind w:right="713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1666</w:t>
            </w: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1669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1670</w:t>
      </w:r>
      <w:r>
        <w:rPr>
          <w:b/>
          <w:bCs/>
          <w:sz w:val="28"/>
          <w:szCs w:val="28"/>
        </w:rPr>
        <w:t xml:space="preserve"> 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1673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693"/>
        <w:gridCol w:w="1577"/>
        <w:gridCol w:w="2319"/>
      </w:tblGrid>
      <w:tr w:rsidR="00D812E6" w:rsidRPr="00ED5999" w:rsidTr="000B2100">
        <w:tc>
          <w:tcPr>
            <w:tcW w:w="3189" w:type="dxa"/>
          </w:tcPr>
          <w:p w:rsidR="00D812E6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lastRenderedPageBreak/>
              <w:t>P. Curtoni Teodoro</w:t>
            </w:r>
          </w:p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(Atti Verona 3..9.1714)</w:t>
            </w:r>
          </w:p>
        </w:tc>
        <w:tc>
          <w:tcPr>
            <w:tcW w:w="2693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Quaresima a S</w:t>
            </w:r>
          </w:p>
        </w:tc>
        <w:tc>
          <w:tcPr>
            <w:tcW w:w="1577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  <w:r w:rsidRPr="00ED5999">
              <w:rPr>
                <w:bCs/>
                <w:i/>
                <w:sz w:val="28"/>
                <w:szCs w:val="28"/>
              </w:rPr>
              <w:t>1674</w:t>
            </w:r>
          </w:p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319" w:type="dxa"/>
          </w:tcPr>
          <w:p w:rsidR="00D812E6" w:rsidRPr="00ED5999" w:rsidRDefault="00D812E6" w:rsidP="000B2100">
            <w:pPr>
              <w:ind w:right="638"/>
              <w:rPr>
                <w:bCs/>
                <w:i/>
                <w:sz w:val="28"/>
                <w:szCs w:val="28"/>
              </w:rPr>
            </w:pPr>
          </w:p>
        </w:tc>
      </w:tr>
    </w:tbl>
    <w:p w:rsidR="00D812E6" w:rsidRPr="00ED5999" w:rsidRDefault="00D812E6" w:rsidP="00D812E6">
      <w:pPr>
        <w:ind w:right="638"/>
        <w:rPr>
          <w:bCs/>
          <w:i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1675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812E6" w:rsidRPr="002F3D34" w:rsidTr="000B2100">
        <w:tc>
          <w:tcPr>
            <w:tcW w:w="3130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</w:p>
        </w:tc>
        <w:tc>
          <w:tcPr>
            <w:tcW w:w="2520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683" w:type="dxa"/>
          </w:tcPr>
          <w:p w:rsidR="00D812E6" w:rsidRPr="002F3D34" w:rsidRDefault="00D812E6" w:rsidP="000B2100">
            <w:pPr>
              <w:ind w:right="713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1678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1B66E2" w:rsidRPr="00E2707E" w:rsidTr="001B66E2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1B66E2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Ch. Bargnani Francesco</w:t>
            </w:r>
          </w:p>
          <w:p w:rsidR="001B66E2" w:rsidRP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P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Brescia?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Pr="001B66E2" w:rsidRDefault="001B66E2" w:rsidP="001B66E2">
            <w:pPr>
              <w:spacing w:line="276" w:lineRule="auto"/>
              <w:ind w:right="213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1B66E2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P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A S. Biagio RM</w:t>
            </w:r>
          </w:p>
        </w:tc>
      </w:tr>
      <w:tr w:rsidR="001B66E2" w:rsidRPr="001B66E2" w:rsidTr="003939D0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1B66E2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P. Chizzola Pietro Paolo</w:t>
            </w:r>
          </w:p>
          <w:p w:rsidR="001B66E2" w:rsidRP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Atti S. Biagio RM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P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1B66E2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Brescia</w:t>
            </w: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?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Pr="001B66E2" w:rsidRDefault="001B66E2" w:rsidP="001B66E2">
            <w:pPr>
              <w:spacing w:line="276" w:lineRule="auto"/>
              <w:ind w:right="213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 w:rsidRPr="001B66E2"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17.11.1679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6E2" w:rsidRPr="001B66E2" w:rsidRDefault="001B66E2" w:rsidP="001B66E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</w:tr>
    </w:tbl>
    <w:p w:rsidR="001B66E2" w:rsidRPr="001B66E2" w:rsidRDefault="001B66E2" w:rsidP="00D812E6">
      <w:pPr>
        <w:ind w:right="638"/>
        <w:rPr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1681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0"/>
        <w:gridCol w:w="2286"/>
        <w:gridCol w:w="1630"/>
        <w:gridCol w:w="2572"/>
      </w:tblGrid>
      <w:tr w:rsidR="00D133A2" w:rsidRPr="001B66E2" w:rsidTr="00040DA4"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A2" w:rsidRPr="001B66E2" w:rsidRDefault="00D133A2" w:rsidP="00D133A2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Ch. Fontana Francesco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A2" w:rsidRPr="001B66E2" w:rsidRDefault="00D133A2" w:rsidP="00040DA4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Professione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A2" w:rsidRPr="001B66E2" w:rsidRDefault="00D133A2" w:rsidP="00040DA4">
            <w:pPr>
              <w:spacing w:line="276" w:lineRule="auto"/>
              <w:ind w:right="213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  <w:t>18.9.1682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3A2" w:rsidRPr="001B66E2" w:rsidRDefault="00D133A2" w:rsidP="00040DA4">
            <w:pPr>
              <w:spacing w:line="276" w:lineRule="auto"/>
              <w:rPr>
                <w:rFonts w:asciiTheme="minorHAnsi" w:eastAsiaTheme="minorHAnsi" w:hAnsiTheme="minorHAnsi" w:cstheme="minorBidi"/>
                <w:i/>
                <w:sz w:val="28"/>
                <w:szCs w:val="28"/>
                <w:lang w:eastAsia="en-US"/>
              </w:rPr>
            </w:pPr>
          </w:p>
        </w:tc>
      </w:tr>
    </w:tbl>
    <w:p w:rsidR="00D133A2" w:rsidRPr="00D133A2" w:rsidRDefault="00D133A2" w:rsidP="00D812E6">
      <w:pPr>
        <w:ind w:right="638"/>
        <w:rPr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1684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1685</w:t>
      </w:r>
      <w:bookmarkStart w:id="0" w:name="_GoBack"/>
      <w:bookmarkEnd w:id="0"/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1688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766"/>
        <w:gridCol w:w="2362"/>
      </w:tblGrid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Bornato Erminio 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95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12.11.1689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  <w:tc>
          <w:tcPr>
            <w:tcW w:w="2461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1690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1691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1692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1693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1694</w:t>
      </w:r>
    </w:p>
    <w:p w:rsidR="00D812E6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0"/>
        <w:gridCol w:w="2560"/>
        <w:gridCol w:w="1565"/>
        <w:gridCol w:w="2525"/>
      </w:tblGrid>
      <w:tr w:rsidR="006B1D90" w:rsidTr="006B1D9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0" w:rsidRDefault="006B1D90">
            <w:pPr>
              <w:spacing w:line="276" w:lineRule="auto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</w:rPr>
              <w:t>D. Mazzuchelli G. Paolo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0" w:rsidRDefault="006B1D90">
            <w:pPr>
              <w:spacing w:line="276" w:lineRule="auto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D90" w:rsidRDefault="006B1D90">
            <w:pPr>
              <w:spacing w:line="276" w:lineRule="auto"/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</w:rPr>
              <w:t>20.8.1695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D90" w:rsidRDefault="006B1D90" w:rsidP="006B1D90">
            <w:pPr>
              <w:rPr>
                <w:rFonts w:ascii="Calibri" w:eastAsia="Calibri" w:hAnsi="Calibri"/>
                <w:i/>
                <w:sz w:val="28"/>
                <w:szCs w:val="28"/>
                <w:lang w:eastAsia="en-US"/>
              </w:rPr>
            </w:pPr>
            <w:r>
              <w:rPr>
                <w:rFonts w:ascii="Calibri" w:eastAsia="Calibri" w:hAnsi="Calibri"/>
                <w:i/>
                <w:sz w:val="28"/>
                <w:szCs w:val="28"/>
              </w:rPr>
              <w:t>Da Albenga</w:t>
            </w:r>
          </w:p>
        </w:tc>
      </w:tr>
    </w:tbl>
    <w:p w:rsidR="006B1D90" w:rsidRPr="002F3D34" w:rsidRDefault="006B1D90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1796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1697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766"/>
        <w:gridCol w:w="2362"/>
      </w:tblGrid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lastRenderedPageBreak/>
              <w:t>P. Averoldi G. Battista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Bassanelli G. Girolamo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Bornati Ermenegildo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Rettore</w:t>
            </w: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 xml:space="preserve">P. Delai Giulio 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Fracavino Antonio M.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Vicerettore</w:t>
            </w: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Tomaselli Lorenzo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  <w:tr w:rsidR="00D812E6" w:rsidRPr="002F3D34" w:rsidTr="000B2100">
        <w:tc>
          <w:tcPr>
            <w:tcW w:w="3189" w:type="dxa"/>
          </w:tcPr>
          <w:p w:rsidR="00D812E6" w:rsidRPr="002F3D34" w:rsidRDefault="00D812E6" w:rsidP="000B2100">
            <w:pPr>
              <w:ind w:right="-7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P. Zen Pietro Catarino</w:t>
            </w:r>
          </w:p>
        </w:tc>
        <w:tc>
          <w:tcPr>
            <w:tcW w:w="2461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  <w:tc>
          <w:tcPr>
            <w:tcW w:w="1766" w:type="dxa"/>
          </w:tcPr>
          <w:p w:rsidR="00D812E6" w:rsidRPr="002F3D34" w:rsidRDefault="00D812E6" w:rsidP="000B2100">
            <w:pPr>
              <w:ind w:right="-3490"/>
              <w:rPr>
                <w:sz w:val="28"/>
                <w:szCs w:val="28"/>
              </w:rPr>
            </w:pPr>
            <w:r w:rsidRPr="002F3D34">
              <w:rPr>
                <w:sz w:val="28"/>
                <w:szCs w:val="28"/>
              </w:rPr>
              <w:t>25.11.1698</w:t>
            </w:r>
          </w:p>
        </w:tc>
        <w:tc>
          <w:tcPr>
            <w:tcW w:w="2362" w:type="dxa"/>
          </w:tcPr>
          <w:p w:rsidR="00D812E6" w:rsidRPr="002F3D34" w:rsidRDefault="00D812E6" w:rsidP="000B2100">
            <w:pPr>
              <w:ind w:right="638"/>
              <w:rPr>
                <w:sz w:val="28"/>
                <w:szCs w:val="28"/>
              </w:rPr>
            </w:pPr>
          </w:p>
        </w:tc>
      </w:tr>
    </w:tbl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1699</w:t>
      </w:r>
    </w:p>
    <w:p w:rsidR="00D812E6" w:rsidRPr="002F3D34" w:rsidRDefault="00D812E6" w:rsidP="00D812E6">
      <w:pPr>
        <w:ind w:right="638"/>
        <w:rPr>
          <w:b/>
          <w:bCs/>
          <w:sz w:val="28"/>
          <w:szCs w:val="28"/>
        </w:rPr>
      </w:pPr>
      <w:r w:rsidRPr="002F3D34">
        <w:rPr>
          <w:b/>
          <w:bCs/>
          <w:sz w:val="28"/>
          <w:szCs w:val="28"/>
        </w:rPr>
        <w:t>1700</w:t>
      </w:r>
    </w:p>
    <w:p w:rsidR="00A46EDC" w:rsidRDefault="00A46EDC"/>
    <w:sectPr w:rsidR="00A46E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2E6"/>
    <w:rsid w:val="00025C8B"/>
    <w:rsid w:val="001B66E2"/>
    <w:rsid w:val="00243E0D"/>
    <w:rsid w:val="00346A86"/>
    <w:rsid w:val="006B1D90"/>
    <w:rsid w:val="00A46EDC"/>
    <w:rsid w:val="00A800CE"/>
    <w:rsid w:val="00D133A2"/>
    <w:rsid w:val="00D812E6"/>
    <w:rsid w:val="00F3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2E6"/>
    <w:pPr>
      <w:keepNext/>
      <w:ind w:right="638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2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812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812E6"/>
    <w:pPr>
      <w:keepNext/>
      <w:ind w:right="638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812E6"/>
    <w:rPr>
      <w:rFonts w:ascii="Times New Roman" w:eastAsia="Times New Roman" w:hAnsi="Times New Roman" w:cs="Times New Roman"/>
      <w:b/>
      <w:bCs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dcterms:created xsi:type="dcterms:W3CDTF">2017-07-02T20:14:00Z</dcterms:created>
  <dcterms:modified xsi:type="dcterms:W3CDTF">2019-07-24T06:47:00Z</dcterms:modified>
</cp:coreProperties>
</file>