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23483423" r:id="rId8"/>
        </w:objec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sz w:val="28"/>
          <w:szCs w:val="28"/>
          <w:lang w:eastAsia="it-IT"/>
        </w:rPr>
        <w:t>Stemma dei Padri Somaschi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sz w:val="28"/>
          <w:szCs w:val="28"/>
          <w:lang w:eastAsia="it-IT"/>
        </w:rPr>
        <w:t>all’ingresso del Collegio di San Bartolomeo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3600A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08</w:t>
      </w: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</w:t>
      </w:r>
      <w:r w:rsidR="003600A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75</w:t>
      </w: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0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FA6FA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9D7238" w:rsidRPr="009D7238" w:rsidRDefault="009D7238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 xml:space="preserve">Riv. Congr. fasc. 137, 1961, P. Marco Tentorio,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Nota storica sulla “Scuola normale” nel Collegio di Merate,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156-159</w:t>
      </w:r>
    </w:p>
    <w:p w:rsidR="009D7238" w:rsidRDefault="009D7238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D7238" w:rsidRDefault="000B1F24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B1F2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 Somaschi, a cura di Migliorini, 1992, pag. 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5</w:t>
      </w:r>
      <w:r w:rsidRPr="000B1F2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-18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</w:t>
      </w:r>
      <w:r w:rsidRPr="000B1F2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, ( sottolineato )</w:t>
      </w:r>
    </w:p>
    <w:p w:rsidR="000B1F24" w:rsidRDefault="000B1F24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0B1F24" w:rsidRPr="000B1F24" w:rsidTr="00B664BD">
        <w:tc>
          <w:tcPr>
            <w:tcW w:w="3331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Fr. Brunello Bartolomeo</w:t>
            </w:r>
          </w:p>
        </w:tc>
        <w:tc>
          <w:tcPr>
            <w:tcW w:w="2551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 w:rsidRPr="000B1F2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Cavazza Tomaso</w:t>
            </w:r>
          </w:p>
        </w:tc>
        <w:tc>
          <w:tcPr>
            <w:tcW w:w="2551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Grumelli Giov.Gregorio</w:t>
            </w:r>
          </w:p>
        </w:tc>
        <w:tc>
          <w:tcPr>
            <w:tcW w:w="2551" w:type="dxa"/>
          </w:tcPr>
          <w:p w:rsid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</w:tcPr>
          <w:p w:rsid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 w:rsidRPr="000B1F2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Fr. Messaglia Ambrogio</w:t>
            </w:r>
          </w:p>
        </w:tc>
        <w:tc>
          <w:tcPr>
            <w:tcW w:w="2551" w:type="dxa"/>
          </w:tcPr>
          <w:p w:rsid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 w:rsidRPr="000B1F2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Pietrasanta Carlo</w:t>
            </w:r>
          </w:p>
        </w:tc>
        <w:tc>
          <w:tcPr>
            <w:tcW w:w="2551" w:type="dxa"/>
          </w:tcPr>
          <w:p w:rsid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 w:rsidRPr="000B1F2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Default="000B1F24" w:rsidP="000B1F24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Pomodoro Franc. M.a</w:t>
            </w:r>
          </w:p>
        </w:tc>
        <w:tc>
          <w:tcPr>
            <w:tcW w:w="2551" w:type="dxa"/>
          </w:tcPr>
          <w:p w:rsid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 w:rsidRPr="000B1F2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0B1F24" w:rsidRPr="000B1F24" w:rsidTr="00B664BD">
        <w:tc>
          <w:tcPr>
            <w:tcW w:w="3331" w:type="dxa"/>
          </w:tcPr>
          <w:p w:rsid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Visconti Saverio</w:t>
            </w:r>
          </w:p>
        </w:tc>
        <w:tc>
          <w:tcPr>
            <w:tcW w:w="2551" w:type="dxa"/>
          </w:tcPr>
          <w:p w:rsid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chiesa</w:t>
            </w:r>
          </w:p>
        </w:tc>
        <w:tc>
          <w:tcPr>
            <w:tcW w:w="141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</w:pPr>
            <w:r w:rsidRPr="000B1F24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it-IT"/>
              </w:rPr>
              <w:t>30.4.1650</w:t>
            </w:r>
          </w:p>
        </w:tc>
        <w:tc>
          <w:tcPr>
            <w:tcW w:w="2478" w:type="dxa"/>
          </w:tcPr>
          <w:p w:rsidR="000B1F24" w:rsidRPr="000B1F24" w:rsidRDefault="000B1F24" w:rsidP="00B664BD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:rsidR="000B1F24" w:rsidRDefault="000B1F24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B1F24" w:rsidRDefault="000B1F24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FA6FA1" w:rsidRDefault="00FA6FA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FA6FA1" w:rsidRPr="001004B1" w:rsidTr="004328CC">
        <w:tc>
          <w:tcPr>
            <w:tcW w:w="3331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FA6FA1" w:rsidRPr="001004B1" w:rsidTr="004328CC">
        <w:tc>
          <w:tcPr>
            <w:tcW w:w="3331" w:type="dxa"/>
          </w:tcPr>
          <w:p w:rsidR="00FA6FA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Patusio Bernardino</w:t>
            </w:r>
          </w:p>
        </w:tc>
        <w:tc>
          <w:tcPr>
            <w:tcW w:w="2551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Predica</w:t>
            </w:r>
          </w:p>
        </w:tc>
        <w:tc>
          <w:tcPr>
            <w:tcW w:w="141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Apr. 1651</w:t>
            </w:r>
          </w:p>
        </w:tc>
        <w:tc>
          <w:tcPr>
            <w:tcW w:w="247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FA6FA1" w:rsidRDefault="00FA6FA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</w:t>
      </w:r>
      <w:r w:rsidR="00765B3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765B30" w:rsidRPr="001004B1" w:rsidTr="00765B30">
        <w:tc>
          <w:tcPr>
            <w:tcW w:w="3331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Pirovani Ant. Franc.</w:t>
            </w:r>
          </w:p>
        </w:tc>
        <w:tc>
          <w:tcPr>
            <w:tcW w:w="2551" w:type="dxa"/>
          </w:tcPr>
          <w:p w:rsidR="00765B30" w:rsidRPr="001004B1" w:rsidRDefault="00765B30" w:rsidP="00765B30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21.9.1670</w:t>
            </w:r>
          </w:p>
        </w:tc>
        <w:tc>
          <w:tcPr>
            <w:tcW w:w="2478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365"/>
        <w:gridCol w:w="2531"/>
      </w:tblGrid>
      <w:tr w:rsidR="00765B30" w:rsidRPr="001004B1" w:rsidTr="00765B30">
        <w:tc>
          <w:tcPr>
            <w:tcW w:w="3331" w:type="dxa"/>
          </w:tcPr>
          <w:p w:rsidR="00765B30" w:rsidRPr="001004B1" w:rsidRDefault="00765B30" w:rsidP="00765B30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Pirovani Ant. Franc. (1)</w:t>
            </w:r>
          </w:p>
        </w:tc>
        <w:tc>
          <w:tcPr>
            <w:tcW w:w="2551" w:type="dxa"/>
          </w:tcPr>
          <w:p w:rsidR="00765B30" w:rsidRPr="001004B1" w:rsidRDefault="00765B30" w:rsidP="00765B30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Dove??</w:t>
            </w:r>
          </w:p>
        </w:tc>
        <w:tc>
          <w:tcPr>
            <w:tcW w:w="1365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1682. </w:t>
            </w:r>
          </w:p>
        </w:tc>
        <w:tc>
          <w:tcPr>
            <w:tcW w:w="2531" w:type="dxa"/>
          </w:tcPr>
          <w:p w:rsidR="00765B30" w:rsidRPr="00765B30" w:rsidRDefault="00765B30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Gen. 1682</w:t>
            </w:r>
          </w:p>
        </w:tc>
      </w:tr>
    </w:tbl>
    <w:p w:rsidR="00765B30" w:rsidRP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Cfr. Riv. Congr., fasc. 5, 1925, P. Pirovani Antonio Francesco, pag. 163</w:t>
      </w:r>
    </w:p>
    <w:p w:rsidR="00312935" w:rsidRDefault="00312935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12935" w:rsidRDefault="00312935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42"/>
        <w:gridCol w:w="2551"/>
        <w:gridCol w:w="1365"/>
        <w:gridCol w:w="2531"/>
      </w:tblGrid>
      <w:tr w:rsidR="007940C4" w:rsidRPr="00312935" w:rsidTr="004328CC">
        <w:tc>
          <w:tcPr>
            <w:tcW w:w="3331" w:type="dxa"/>
            <w:gridSpan w:val="2"/>
          </w:tcPr>
          <w:p w:rsidR="007940C4" w:rsidRDefault="007940C4" w:rsidP="00312935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Bresciani Evangelista</w:t>
            </w:r>
          </w:p>
        </w:tc>
        <w:tc>
          <w:tcPr>
            <w:tcW w:w="2551" w:type="dxa"/>
          </w:tcPr>
          <w:p w:rsidR="007940C4" w:rsidRPr="00312935" w:rsidRDefault="007940C4" w:rsidP="00312935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</w:tcPr>
          <w:p w:rsidR="007940C4" w:rsidRPr="00312935" w:rsidRDefault="007940C4" w:rsidP="00312935">
            <w:pPr>
              <w:tabs>
                <w:tab w:val="left" w:pos="18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1707</w:t>
            </w:r>
          </w:p>
        </w:tc>
        <w:tc>
          <w:tcPr>
            <w:tcW w:w="2531" w:type="dxa"/>
          </w:tcPr>
          <w:p w:rsidR="007940C4" w:rsidRDefault="007940C4" w:rsidP="00312935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60681A" w:rsidRPr="00312935" w:rsidTr="004328CC">
        <w:tc>
          <w:tcPr>
            <w:tcW w:w="3331" w:type="dxa"/>
            <w:gridSpan w:val="2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Radaelli Benedetto (1)</w:t>
            </w:r>
          </w:p>
        </w:tc>
        <w:tc>
          <w:tcPr>
            <w:tcW w:w="2551" w:type="dxa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129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Feb. 1703</w:t>
            </w:r>
          </w:p>
        </w:tc>
        <w:tc>
          <w:tcPr>
            <w:tcW w:w="2531" w:type="dxa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Feb. 1703</w:t>
            </w: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765B30" w:rsidRDefault="00312935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Riv. Congr., fasc. 18, 1927, P. Radaelli Benedetto, pag. 273</w:t>
      </w:r>
      <w:r w:rsidR="006A259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312935" w:rsidRDefault="00312935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60681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Magni Angel. Gabr.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693" w:type="dxa"/>
          </w:tcPr>
          <w:p w:rsidR="001004B1" w:rsidRPr="001004B1" w:rsidRDefault="003278A8" w:rsidP="003278A8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36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18.9.1708</w:t>
            </w:r>
          </w:p>
        </w:tc>
        <w:tc>
          <w:tcPr>
            <w:tcW w:w="2531" w:type="dxa"/>
          </w:tcPr>
          <w:p w:rsidR="001004B1" w:rsidRPr="001004B1" w:rsidRDefault="001004B1" w:rsidP="003278A8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Lugano</w:t>
            </w:r>
          </w:p>
        </w:tc>
      </w:tr>
    </w:tbl>
    <w:p w:rsidR="003278A8" w:rsidRDefault="003278A8" w:rsidP="003278A8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278A8" w:rsidRDefault="003278A8" w:rsidP="003278A8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3278A8" w:rsidRPr="001004B1" w:rsidTr="0057430A">
        <w:tc>
          <w:tcPr>
            <w:tcW w:w="3189" w:type="dxa"/>
          </w:tcPr>
          <w:p w:rsidR="003278A8" w:rsidRPr="001004B1" w:rsidRDefault="003278A8" w:rsidP="003278A8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Magni Angel. Gabr.</w:t>
            </w:r>
          </w:p>
        </w:tc>
        <w:tc>
          <w:tcPr>
            <w:tcW w:w="2693" w:type="dxa"/>
          </w:tcPr>
          <w:p w:rsidR="003278A8" w:rsidRPr="001004B1" w:rsidRDefault="003278A8" w:rsidP="0057430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365" w:type="dxa"/>
          </w:tcPr>
          <w:p w:rsidR="003278A8" w:rsidRPr="001004B1" w:rsidRDefault="003278A8" w:rsidP="0057430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</w:tcPr>
          <w:p w:rsidR="003278A8" w:rsidRPr="001004B1" w:rsidRDefault="003278A8" w:rsidP="0057430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Pr="0060681A" w:rsidRDefault="0060681A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Bassi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Nicolò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0681A" w:rsidRPr="0060681A" w:rsidTr="004328CC">
        <w:tc>
          <w:tcPr>
            <w:tcW w:w="3130" w:type="dxa"/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700" w:type="dxa"/>
          </w:tcPr>
          <w:p w:rsidR="0060681A" w:rsidRPr="0060681A" w:rsidRDefault="0060681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60681A" w:rsidRPr="0060681A" w:rsidRDefault="0060681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1710</w:t>
            </w:r>
          </w:p>
        </w:tc>
        <w:tc>
          <w:tcPr>
            <w:tcW w:w="2445" w:type="dxa"/>
          </w:tcPr>
          <w:p w:rsidR="0060681A" w:rsidRPr="0060681A" w:rsidRDefault="0060681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Martino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78A8" w:rsidRPr="003278A8" w:rsidTr="003278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3278A8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78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Magni Angel. Gabr.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3278A8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78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57430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78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3278A8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SM. Segreta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7940C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7940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Gioacchino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Lugano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Lugano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Bassi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Cremona 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Paravicini Ottavio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….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41"/>
        <w:gridCol w:w="1638"/>
        <w:gridCol w:w="2568"/>
      </w:tblGrid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Beltrametti G. Battista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Paravicini Ottavio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…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Giulino …..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Giacomo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Zaneboni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Bellini Giampietro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Ant. Andrea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Cam. Nicolò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Piuma Giacomo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F82D5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F82D5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Uggiani ….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 Batt.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Gius.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Crotti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Ammiss. al presbit.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Piuma Giacomo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Lodovico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Giac.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510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Crotti Girol. Giov.M.a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Ivecchi Pierfrancesco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Lodovico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Cam.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procinciale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Giacinto Segretario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felice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175"/>
        <w:gridCol w:w="2335"/>
        <w:gridCol w:w="110"/>
      </w:tblGrid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Cassina Giorgio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Gorio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Ivecchi Pierfrancesco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Lomellino Andrea</w:t>
            </w:r>
          </w:p>
          <w:p w:rsidR="0028180C" w:rsidRPr="0028180C" w:rsidRDefault="0028180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C4516" w:rsidRPr="00DC4516" w:rsidTr="00DC45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P. Lomellino Nicolò</w:t>
            </w:r>
          </w:p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24.5.1716</w:t>
            </w:r>
          </w:p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6.7.1716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Da Clementino RM</w:t>
            </w:r>
          </w:p>
          <w:p w:rsidR="00DC4516" w:rsidRPr="00DC4516" w:rsidRDefault="00DC4516" w:rsidP="00DC4516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A Clementino RM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Dionigi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F82D5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Angeli Lodi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 Maria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Maiolo PV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Leonardo BG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</w:t>
            </w:r>
            <w:r w:rsidR="004328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Chiesa Luigi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60"/>
        <w:gridCol w:w="2368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Piet. Monf.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Cassina Giorgio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13.5.1717</w:t>
            </w:r>
          </w:p>
        </w:tc>
        <w:tc>
          <w:tcPr>
            <w:tcW w:w="2368" w:type="dxa"/>
          </w:tcPr>
          <w:p w:rsidR="001004B1" w:rsidRPr="001004B1" w:rsidRDefault="004328C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Frugoni Innocente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 Maria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29-3-1717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Segreta.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Ambrogio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Strazza C</w:t>
            </w:r>
            <w:r w:rsidR="004328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Cam.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Lainati Michelangelo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76 anni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+ 18.1.1718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6.11.171827.11.1718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24.10.1718</w:t>
            </w:r>
          </w:p>
        </w:tc>
        <w:tc>
          <w:tcPr>
            <w:tcW w:w="2478" w:type="dxa"/>
          </w:tcPr>
          <w:p w:rsidR="001004B1" w:rsidRPr="00F82D5A" w:rsidRDefault="00F82D5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Lucia CR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Ambrogio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Strazza Carlo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 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 Paolantonio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Lodoasio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78"/>
        <w:gridCol w:w="246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19.2.1719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28.5.1719</w:t>
            </w:r>
          </w:p>
        </w:tc>
        <w:tc>
          <w:tcPr>
            <w:tcW w:w="2460" w:type="dxa"/>
          </w:tcPr>
          <w:p w:rsidR="001004B1" w:rsidRPr="00F82D5A" w:rsidRDefault="00F82D5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Lucia CR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+ 30.12.1719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Stampa Giuseppe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537"/>
        <w:gridCol w:w="1498"/>
        <w:gridCol w:w="125"/>
        <w:gridCol w:w="2446"/>
        <w:gridCol w:w="38"/>
      </w:tblGrid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23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1.12.1720</w:t>
            </w:r>
          </w:p>
        </w:tc>
        <w:tc>
          <w:tcPr>
            <w:tcW w:w="244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????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secolo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60 anni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 (?)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+ 1.10.1720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Guffani Bernardino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</w:t>
            </w:r>
          </w:p>
          <w:p w:rsidR="00A04BB9" w:rsidRPr="00A04BB9" w:rsidRDefault="00A04BB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29.10.1720</w:t>
            </w:r>
          </w:p>
          <w:p w:rsidR="00A04BB9" w:rsidRPr="00A04BB9" w:rsidRDefault="00A04BB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11.11.1720</w:t>
            </w:r>
          </w:p>
        </w:tc>
        <w:tc>
          <w:tcPr>
            <w:tcW w:w="2571" w:type="dxa"/>
            <w:gridSpan w:val="2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04BB9" w:rsidRPr="00A04BB9" w:rsidRDefault="00A04BB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Tortona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1004B1" w:rsidRPr="001004B1" w:rsidTr="004328C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Valentini Paolantonio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+ 29.1.1720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Stampa Giuseppe 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4328C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Petro Monf.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Segr.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Default="001004B1" w:rsidP="006A6A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</w:t>
            </w:r>
            <w:r w:rsidR="006A6A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aria </w:t>
            </w:r>
          </w:p>
          <w:p w:rsidR="006A6ACC" w:rsidRPr="006A6ACC" w:rsidRDefault="006A6ACC" w:rsidP="006A6A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6A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  <w:p w:rsidR="006A6ACC" w:rsidRPr="006A6ACC" w:rsidRDefault="006A6AC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18.5.1722</w:t>
            </w:r>
          </w:p>
        </w:tc>
        <w:tc>
          <w:tcPr>
            <w:tcW w:w="2478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6ACC" w:rsidRPr="006A6ACC" w:rsidRDefault="006A6AC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Tortona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Alessandro M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Michelamgelo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P- Muzio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Colombara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25.8.1725</w:t>
            </w:r>
          </w:p>
        </w:tc>
        <w:tc>
          <w:tcPr>
            <w:tcW w:w="2620" w:type="dxa"/>
          </w:tcPr>
          <w:p w:rsidR="001004B1" w:rsidRPr="00F506E6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Ordini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16.2.1725 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Gerol.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5.1.1725 16.2.1725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Martino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Misericordia CR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Guffanti Brnardino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4.5.1726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Ripamonti Giuseppe</w:t>
            </w: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Alfonso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Giardino Gius. 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* 17.5.1728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 Carlo M.a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6C6732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???</w:t>
            </w:r>
            <w:bookmarkStart w:id="0" w:name="_GoBack"/>
            <w:bookmarkEnd w:id="0"/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Bertazzoli Grisostomo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6C6732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Casale????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Lodi Alfonso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 Girolamo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418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6C6732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Casale???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2.3.1732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30.11.1732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F506E6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  <w:p w:rsidR="006C6732" w:rsidRPr="006C6732" w:rsidRDefault="006C6732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6C6732" w:rsidRPr="006C6732" w:rsidRDefault="006C6732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24.5.1732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9.6.1732</w:t>
            </w:r>
          </w:p>
        </w:tc>
        <w:tc>
          <w:tcPr>
            <w:tcW w:w="2478" w:type="dxa"/>
          </w:tcPr>
          <w:p w:rsidR="001004B1" w:rsidRPr="006C6732" w:rsidRDefault="006C6732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Merate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+ 22.11.1732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Presbit.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Faretra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+ 5.2.1735 circa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418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Stefano PC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S. Pietro Monf.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Ang. Cust. Lodi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1004B1" w:rsidRPr="001004B1" w:rsidRDefault="001004B1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Gherardini Gius. M.a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26.7.1739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Giovanni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Brambilla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Marzo 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01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Dice.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77 anni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+ 10.1.1740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Gherardini Gius. M.a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Brambilla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 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30.3.1742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7.8.1742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+ 30.7.1744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Pollini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12.11.1744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Carboni Girolamo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Pollini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5.11.1745 ?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Govi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8.9. 1746 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Carboni Girolamo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C24AE9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</w:t>
            </w:r>
          </w:p>
        </w:tc>
        <w:tc>
          <w:tcPr>
            <w:tcW w:w="1560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  <w:p w:rsidR="00C24AE9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38"/>
        <w:gridCol w:w="1573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Luigi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P;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Ott.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+ 20.10.1749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C24AE9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  <w:r w:rsidR="00C24A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VE, S. Maiolo PV</w:t>
            </w:r>
          </w:p>
        </w:tc>
        <w:tc>
          <w:tcPr>
            <w:tcW w:w="2538" w:type="dxa"/>
          </w:tcPr>
          <w:p w:rsidR="001004B1" w:rsidRPr="001004B1" w:rsidRDefault="001004B1" w:rsidP="00C24AE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</w:t>
            </w:r>
            <w:r w:rsidR="00C24A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</w:t>
            </w: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anni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8.5.1749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 xml:space="preserve">+ </w:t>
            </w:r>
            <w:r w:rsidR="00C24A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5.5.</w:t>
            </w: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+ 8.5.1749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Pirovano G. Cesare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Giov. Franc.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C24AE9" w:rsidRDefault="00C24AE9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50, 1933, P. Fossati Giulio Maria, pag. 117-119</w:t>
      </w:r>
    </w:p>
    <w:p w:rsidR="00C24AE9" w:rsidRPr="001004B1" w:rsidRDefault="00C24AE9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Monf. MI 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1.1.1750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  <w:t>ag.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35E31" w:rsidRDefault="00C35E31"/>
    <w:sectPr w:rsidR="00C35E31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FE7" w:rsidRDefault="00B72FE7" w:rsidP="001004B1">
      <w:pPr>
        <w:spacing w:after="0" w:line="240" w:lineRule="auto"/>
      </w:pPr>
      <w:r>
        <w:separator/>
      </w:r>
    </w:p>
  </w:endnote>
  <w:endnote w:type="continuationSeparator" w:id="0">
    <w:p w:rsidR="00B72FE7" w:rsidRDefault="00B72FE7" w:rsidP="0010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FE7" w:rsidRDefault="00B72FE7" w:rsidP="001004B1">
      <w:pPr>
        <w:spacing w:after="0" w:line="240" w:lineRule="auto"/>
      </w:pPr>
      <w:r>
        <w:separator/>
      </w:r>
    </w:p>
  </w:footnote>
  <w:footnote w:type="continuationSeparator" w:id="0">
    <w:p w:rsidR="00B72FE7" w:rsidRDefault="00B72FE7" w:rsidP="0010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037654"/>
      <w:docPartObj>
        <w:docPartGallery w:val="Page Numbers (Top of Page)"/>
        <w:docPartUnique/>
      </w:docPartObj>
    </w:sdtPr>
    <w:sdtEndPr/>
    <w:sdtContent>
      <w:p w:rsidR="004328CC" w:rsidRDefault="004328C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732">
          <w:rPr>
            <w:noProof/>
          </w:rPr>
          <w:t>19</w:t>
        </w:r>
        <w:r>
          <w:fldChar w:fldCharType="end"/>
        </w:r>
      </w:p>
    </w:sdtContent>
  </w:sdt>
  <w:p w:rsidR="004328CC" w:rsidRDefault="004328C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B1"/>
    <w:rsid w:val="00000843"/>
    <w:rsid w:val="000273B2"/>
    <w:rsid w:val="000B1F24"/>
    <w:rsid w:val="001004B1"/>
    <w:rsid w:val="00154896"/>
    <w:rsid w:val="001E258F"/>
    <w:rsid w:val="0028180C"/>
    <w:rsid w:val="00312935"/>
    <w:rsid w:val="003278A8"/>
    <w:rsid w:val="003600A1"/>
    <w:rsid w:val="004328CC"/>
    <w:rsid w:val="00574614"/>
    <w:rsid w:val="005C5F21"/>
    <w:rsid w:val="005F1863"/>
    <w:rsid w:val="0060681A"/>
    <w:rsid w:val="00635933"/>
    <w:rsid w:val="00683E71"/>
    <w:rsid w:val="006A2593"/>
    <w:rsid w:val="006A6ACC"/>
    <w:rsid w:val="006C6732"/>
    <w:rsid w:val="00765B30"/>
    <w:rsid w:val="007940C4"/>
    <w:rsid w:val="00804F00"/>
    <w:rsid w:val="009D7238"/>
    <w:rsid w:val="00A04BB9"/>
    <w:rsid w:val="00A45F2A"/>
    <w:rsid w:val="00B40558"/>
    <w:rsid w:val="00B72FE7"/>
    <w:rsid w:val="00C24AE9"/>
    <w:rsid w:val="00C35E31"/>
    <w:rsid w:val="00CD5BEF"/>
    <w:rsid w:val="00D6210F"/>
    <w:rsid w:val="00D763AF"/>
    <w:rsid w:val="00DC4516"/>
    <w:rsid w:val="00EB1E54"/>
    <w:rsid w:val="00F02BAC"/>
    <w:rsid w:val="00F506E6"/>
    <w:rsid w:val="00F82D5A"/>
    <w:rsid w:val="00FA6FA1"/>
    <w:rsid w:val="00FB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681A"/>
  </w:style>
  <w:style w:type="paragraph" w:styleId="Titolo1">
    <w:name w:val="heading 1"/>
    <w:basedOn w:val="Normale"/>
    <w:next w:val="Normale"/>
    <w:link w:val="Titolo1Carattere"/>
    <w:qFormat/>
    <w:rsid w:val="001004B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004B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1004B1"/>
  </w:style>
  <w:style w:type="paragraph" w:styleId="Titolo">
    <w:name w:val="Title"/>
    <w:basedOn w:val="Normale"/>
    <w:link w:val="TitoloCarattere"/>
    <w:qFormat/>
    <w:rsid w:val="001004B1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004B1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681A"/>
  </w:style>
  <w:style w:type="paragraph" w:styleId="Titolo1">
    <w:name w:val="heading 1"/>
    <w:basedOn w:val="Normale"/>
    <w:next w:val="Normale"/>
    <w:link w:val="Titolo1Carattere"/>
    <w:qFormat/>
    <w:rsid w:val="001004B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004B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1004B1"/>
  </w:style>
  <w:style w:type="paragraph" w:styleId="Titolo">
    <w:name w:val="Title"/>
    <w:basedOn w:val="Normale"/>
    <w:link w:val="TitoloCarattere"/>
    <w:qFormat/>
    <w:rsid w:val="001004B1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004B1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29</Pages>
  <Words>4041</Words>
  <Characters>23040</Characters>
  <Application>Microsoft Office Word</Application>
  <DocSecurity>0</DocSecurity>
  <Lines>192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</cp:revision>
  <dcterms:created xsi:type="dcterms:W3CDTF">2017-07-24T09:13:00Z</dcterms:created>
  <dcterms:modified xsi:type="dcterms:W3CDTF">2019-07-01T08:51:00Z</dcterms:modified>
</cp:coreProperties>
</file>