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30" w:rsidRPr="00A164E6" w:rsidRDefault="00CA6E4C" w:rsidP="00CA6E4C">
      <w:pPr>
        <w:ind w:right="1133"/>
        <w:jc w:val="both"/>
        <w:rPr>
          <w:b/>
          <w:sz w:val="28"/>
          <w:szCs w:val="28"/>
        </w:rPr>
      </w:pPr>
      <w:r w:rsidRPr="00A164E6">
        <w:rPr>
          <w:b/>
          <w:sz w:val="28"/>
          <w:szCs w:val="28"/>
        </w:rPr>
        <w:t>PEVERADA FR. LORENZO</w:t>
      </w:r>
    </w:p>
    <w:p w:rsidR="005D00DC" w:rsidRPr="00A164E6" w:rsidRDefault="000115B1" w:rsidP="00CA6E4C">
      <w:pPr>
        <w:ind w:right="1133"/>
        <w:jc w:val="both"/>
        <w:rPr>
          <w:b/>
          <w:sz w:val="28"/>
          <w:szCs w:val="28"/>
        </w:rPr>
      </w:pPr>
      <w:r w:rsidRPr="00A164E6">
        <w:rPr>
          <w:b/>
          <w:sz w:val="28"/>
          <w:szCs w:val="28"/>
        </w:rPr>
        <w:t>Da ATTI CASA MADRE, Somasca</w:t>
      </w:r>
    </w:p>
    <w:p w:rsidR="005D00DC" w:rsidRPr="00A164E6" w:rsidRDefault="005D00DC" w:rsidP="005D00DC">
      <w:pPr>
        <w:ind w:right="1133"/>
        <w:jc w:val="both"/>
        <w:rPr>
          <w:b/>
          <w:sz w:val="28"/>
          <w:szCs w:val="28"/>
        </w:rPr>
      </w:pPr>
      <w:r w:rsidRPr="00A164E6">
        <w:rPr>
          <w:b/>
          <w:sz w:val="28"/>
          <w:szCs w:val="28"/>
        </w:rPr>
        <w:t>1.6.1826</w:t>
      </w:r>
    </w:p>
    <w:p w:rsidR="005D00DC" w:rsidRPr="00A164E6" w:rsidRDefault="005D00DC" w:rsidP="005D00DC">
      <w:pPr>
        <w:ind w:right="1133"/>
        <w:jc w:val="both"/>
        <w:rPr>
          <w:sz w:val="28"/>
          <w:szCs w:val="28"/>
        </w:rPr>
      </w:pPr>
      <w:r w:rsidRPr="00A164E6">
        <w:rPr>
          <w:b/>
          <w:sz w:val="28"/>
          <w:szCs w:val="28"/>
        </w:rPr>
        <w:tab/>
      </w:r>
      <w:r w:rsidRPr="00A164E6">
        <w:rPr>
          <w:sz w:val="28"/>
          <w:szCs w:val="28"/>
        </w:rPr>
        <w:t>Radunati capitolarmente con le solite formalità il P. D. Carlo Maranese Viceprep.to e il P. D. Giacomo de FilippiProcuratore per l’ammissione alla solenne professione  de’ due Laici Novizi Lorenzo Peverata e Giorgio Negri. Essendo contenti delle prove di buona vocazione da loro date passarono a’ voti. Il P. provinciale Salmoiraghi per compire il Capitoo mandò il suo voto per delegazione al P. Viceprep.to e in questo modo ambidue furono i novizi approvati a pieni voti.</w:t>
      </w:r>
    </w:p>
    <w:p w:rsidR="005D00DC" w:rsidRPr="00A164E6" w:rsidRDefault="005D00DC" w:rsidP="005D00DC">
      <w:pPr>
        <w:ind w:right="1133"/>
        <w:jc w:val="both"/>
        <w:rPr>
          <w:b/>
          <w:sz w:val="28"/>
          <w:szCs w:val="28"/>
        </w:rPr>
      </w:pPr>
      <w:r w:rsidRPr="00A164E6">
        <w:rPr>
          <w:b/>
          <w:sz w:val="28"/>
          <w:szCs w:val="28"/>
        </w:rPr>
        <w:t>2.10.1826</w:t>
      </w:r>
    </w:p>
    <w:p w:rsidR="005D00DC" w:rsidRPr="00A164E6" w:rsidRDefault="005D00DC" w:rsidP="005D00DC">
      <w:pPr>
        <w:ind w:right="1133"/>
        <w:jc w:val="both"/>
        <w:rPr>
          <w:sz w:val="28"/>
          <w:szCs w:val="28"/>
        </w:rPr>
      </w:pPr>
      <w:r w:rsidRPr="00A164E6">
        <w:rPr>
          <w:b/>
          <w:sz w:val="28"/>
          <w:szCs w:val="28"/>
        </w:rPr>
        <w:tab/>
      </w:r>
      <w:r w:rsidRPr="00A164E6">
        <w:rPr>
          <w:sz w:val="28"/>
          <w:szCs w:val="28"/>
        </w:rPr>
        <w:t xml:space="preserve">Oggi il P. D. Carlo </w:t>
      </w:r>
      <w:r w:rsidR="00A164E6">
        <w:rPr>
          <w:sz w:val="28"/>
          <w:szCs w:val="28"/>
        </w:rPr>
        <w:t>M</w:t>
      </w:r>
      <w:r w:rsidRPr="00A164E6">
        <w:rPr>
          <w:sz w:val="28"/>
          <w:szCs w:val="28"/>
        </w:rPr>
        <w:t>aranese Vicepreposito specialmente delegato da’ Superiori ha ricevuto la professione solenne di Fr. Lorenzo Peverata e di Fr. Giorgio Negri nella Cappella di S. Girolamo. Il primo con dispensa per l’età e per essere stato Cappuccino.</w:t>
      </w:r>
    </w:p>
    <w:p w:rsidR="005D00DC" w:rsidRPr="00A164E6" w:rsidRDefault="005D00DC" w:rsidP="005D00DC">
      <w:pPr>
        <w:ind w:right="1133"/>
        <w:jc w:val="both"/>
        <w:rPr>
          <w:i/>
          <w:sz w:val="28"/>
          <w:szCs w:val="28"/>
        </w:rPr>
      </w:pPr>
      <w:r w:rsidRPr="00A164E6">
        <w:rPr>
          <w:i/>
          <w:sz w:val="28"/>
          <w:szCs w:val="28"/>
        </w:rPr>
        <w:t>1827-1834, non è mai ricordato</w:t>
      </w:r>
    </w:p>
    <w:p w:rsidR="000115B1" w:rsidRPr="00A164E6" w:rsidRDefault="000115B1" w:rsidP="00CA6E4C">
      <w:pPr>
        <w:ind w:right="1133"/>
        <w:jc w:val="both"/>
        <w:rPr>
          <w:i/>
          <w:sz w:val="28"/>
          <w:szCs w:val="28"/>
        </w:rPr>
      </w:pPr>
      <w:r w:rsidRPr="00A164E6">
        <w:rPr>
          <w:b/>
          <w:sz w:val="28"/>
          <w:szCs w:val="28"/>
        </w:rPr>
        <w:t>8.12.1835</w:t>
      </w:r>
      <w:r w:rsidR="00A164E6">
        <w:rPr>
          <w:b/>
          <w:sz w:val="28"/>
          <w:szCs w:val="28"/>
        </w:rPr>
        <w:t xml:space="preserve">, </w:t>
      </w:r>
      <w:r w:rsidR="00A164E6" w:rsidRPr="00A164E6">
        <w:rPr>
          <w:i/>
          <w:sz w:val="28"/>
          <w:szCs w:val="28"/>
        </w:rPr>
        <w:t>c</w:t>
      </w:r>
      <w:r w:rsidRPr="00A164E6">
        <w:rPr>
          <w:sz w:val="28"/>
          <w:szCs w:val="28"/>
        </w:rPr>
        <w:tab/>
      </w:r>
      <w:r w:rsidRPr="00A164E6">
        <w:rPr>
          <w:i/>
          <w:sz w:val="28"/>
          <w:szCs w:val="28"/>
        </w:rPr>
        <w:t>on i Confratelli della casa sottoscrive un documento</w:t>
      </w:r>
      <w:r w:rsidR="00A164E6">
        <w:rPr>
          <w:i/>
          <w:sz w:val="28"/>
          <w:szCs w:val="28"/>
        </w:rPr>
        <w:t>.</w:t>
      </w:r>
    </w:p>
    <w:p w:rsidR="000115B1" w:rsidRPr="00A164E6" w:rsidRDefault="000115B1" w:rsidP="00CA6E4C">
      <w:pPr>
        <w:ind w:right="1133"/>
        <w:jc w:val="both"/>
        <w:rPr>
          <w:i/>
          <w:sz w:val="28"/>
          <w:szCs w:val="28"/>
        </w:rPr>
      </w:pPr>
      <w:r w:rsidRPr="00A164E6">
        <w:rPr>
          <w:i/>
          <w:sz w:val="28"/>
          <w:szCs w:val="28"/>
        </w:rPr>
        <w:t>1836-1839, mai nominato</w:t>
      </w:r>
    </w:p>
    <w:p w:rsidR="004F3B2B" w:rsidRPr="00A164E6" w:rsidRDefault="004F3B2B" w:rsidP="00CA6E4C">
      <w:pPr>
        <w:ind w:right="1133"/>
        <w:jc w:val="both"/>
        <w:rPr>
          <w:i/>
          <w:sz w:val="28"/>
          <w:szCs w:val="28"/>
        </w:rPr>
      </w:pPr>
      <w:r w:rsidRPr="00A164E6">
        <w:rPr>
          <w:i/>
          <w:sz w:val="28"/>
          <w:szCs w:val="28"/>
        </w:rPr>
        <w:t>25 Maggio 1840: ( da Valenza ) la notizia della sua morte a Somasca</w:t>
      </w:r>
    </w:p>
    <w:p w:rsidR="000115B1" w:rsidRPr="00A164E6" w:rsidRDefault="000115B1" w:rsidP="00CA6E4C">
      <w:pPr>
        <w:ind w:right="1133"/>
        <w:jc w:val="both"/>
        <w:rPr>
          <w:b/>
          <w:sz w:val="28"/>
          <w:szCs w:val="28"/>
        </w:rPr>
      </w:pPr>
      <w:r w:rsidRPr="00A164E6">
        <w:rPr>
          <w:b/>
          <w:sz w:val="28"/>
          <w:szCs w:val="28"/>
        </w:rPr>
        <w:t>Da ATTI VALENZA</w:t>
      </w:r>
    </w:p>
    <w:p w:rsidR="000115B1" w:rsidRPr="00A164E6" w:rsidRDefault="000115B1" w:rsidP="00CA6E4C">
      <w:pPr>
        <w:ind w:right="1133"/>
        <w:jc w:val="both"/>
        <w:rPr>
          <w:b/>
          <w:sz w:val="28"/>
          <w:szCs w:val="28"/>
        </w:rPr>
      </w:pPr>
      <w:bookmarkStart w:id="0" w:name="_GoBack"/>
      <w:bookmarkEnd w:id="0"/>
      <w:r w:rsidRPr="00A164E6">
        <w:rPr>
          <w:b/>
          <w:sz w:val="28"/>
          <w:szCs w:val="28"/>
        </w:rPr>
        <w:t>2.6.1840</w:t>
      </w:r>
    </w:p>
    <w:p w:rsidR="00D0098A" w:rsidRPr="00A164E6" w:rsidRDefault="00D0098A" w:rsidP="00D0098A">
      <w:pPr>
        <w:ind w:right="1133" w:firstLine="708"/>
        <w:jc w:val="both"/>
        <w:rPr>
          <w:sz w:val="28"/>
          <w:szCs w:val="28"/>
        </w:rPr>
      </w:pPr>
      <w:r w:rsidRPr="00A164E6">
        <w:rPr>
          <w:sz w:val="28"/>
          <w:szCs w:val="28"/>
        </w:rPr>
        <w:t>Si è ricevuta la nuova della morte di Fratel Lorenzo Peverata avvenuta in Somasca li 25 scorso maggio; per la cui anima furono tostamente fatti da tutta la religiosa famiglia i prescritti suffragi</w:t>
      </w:r>
    </w:p>
    <w:sectPr w:rsidR="00D0098A" w:rsidRPr="00A164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4C"/>
    <w:rsid w:val="000115B1"/>
    <w:rsid w:val="004F3B2B"/>
    <w:rsid w:val="005D00DC"/>
    <w:rsid w:val="00962430"/>
    <w:rsid w:val="00A164E6"/>
    <w:rsid w:val="00CA6E4C"/>
    <w:rsid w:val="00D009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180</Words>
  <Characters>1030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2018-06-20T07:27:00Z</dcterms:created>
  <dcterms:modified xsi:type="dcterms:W3CDTF">2018-07-03T09:29:00Z</dcterms:modified>
</cp:coreProperties>
</file>