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F9" w:rsidRDefault="000C42F9" w:rsidP="000C42F9">
      <w:pPr>
        <w:pStyle w:val="Titolo5"/>
        <w:rPr>
          <w:b/>
          <w:bCs/>
          <w:sz w:val="24"/>
        </w:rPr>
      </w:pPr>
    </w:p>
    <w:p w:rsidR="000C42F9" w:rsidRDefault="000C42F9" w:rsidP="000C42F9">
      <w:pPr>
        <w:pStyle w:val="Titolo5"/>
        <w:rPr>
          <w:b/>
          <w:bCs/>
          <w:sz w:val="24"/>
        </w:rPr>
      </w:pPr>
      <w:r>
        <w:rPr>
          <w:b/>
          <w:bCs/>
          <w:sz w:val="24"/>
        </w:rPr>
        <w:t>Da ATTI SPELLO</w:t>
      </w:r>
    </w:p>
    <w:p w:rsidR="000C42F9" w:rsidRPr="000C42F9" w:rsidRDefault="000C42F9" w:rsidP="000C42F9"/>
    <w:p w:rsidR="000C42F9" w:rsidRDefault="000C42F9" w:rsidP="000C42F9">
      <w:pPr>
        <w:pStyle w:val="Titolo5"/>
        <w:rPr>
          <w:b/>
          <w:bCs/>
          <w:sz w:val="24"/>
        </w:rPr>
      </w:pPr>
      <w:r>
        <w:rPr>
          <w:b/>
          <w:bCs/>
          <w:sz w:val="24"/>
        </w:rPr>
        <w:t>15 Settembre 1909</w:t>
      </w:r>
    </w:p>
    <w:p w:rsidR="000C42F9" w:rsidRDefault="000C42F9" w:rsidP="000C42F9">
      <w:pPr>
        <w:pStyle w:val="Corpodeltesto3"/>
        <w:rPr>
          <w:sz w:val="24"/>
        </w:rPr>
      </w:pPr>
      <w:r>
        <w:rPr>
          <w:sz w:val="24"/>
        </w:rPr>
        <w:tab/>
        <w:t xml:space="preserve">Giunge il laico aggregato Federico </w:t>
      </w:r>
      <w:proofErr w:type="spellStart"/>
      <w:r>
        <w:rPr>
          <w:sz w:val="24"/>
        </w:rPr>
        <w:t>Gionchi</w:t>
      </w:r>
      <w:proofErr w:type="spellEnd"/>
      <w:r>
        <w:rPr>
          <w:sz w:val="24"/>
        </w:rPr>
        <w:t xml:space="preserve"> che viene da Treviso per recarsi qualche giorno alla propria famiglia presso il Santuario di </w:t>
      </w:r>
      <w:proofErr w:type="spellStart"/>
      <w:r>
        <w:rPr>
          <w:sz w:val="24"/>
        </w:rPr>
        <w:t>M.a</w:t>
      </w:r>
      <w:proofErr w:type="spellEnd"/>
      <w:r>
        <w:rPr>
          <w:sz w:val="24"/>
        </w:rPr>
        <w:t xml:space="preserve"> SS.ma della Stella.</w:t>
      </w:r>
    </w:p>
    <w:p w:rsidR="000C42F9" w:rsidRDefault="000C42F9" w:rsidP="000C42F9">
      <w:pPr>
        <w:ind w:right="1178"/>
        <w:jc w:val="both"/>
      </w:pPr>
      <w:r>
        <w:tab/>
        <w:t>Parte da questa casa il giorno 20.</w:t>
      </w:r>
    </w:p>
    <w:p w:rsidR="008873C4" w:rsidRDefault="008873C4" w:rsidP="000C42F9">
      <w:pPr>
        <w:ind w:right="1178"/>
        <w:jc w:val="both"/>
      </w:pPr>
      <w:bookmarkStart w:id="0" w:name="_GoBack"/>
      <w:bookmarkEnd w:id="0"/>
    </w:p>
    <w:p w:rsidR="008873C4" w:rsidRDefault="008873C4" w:rsidP="008873C4">
      <w:pPr>
        <w:ind w:right="1178"/>
        <w:jc w:val="both"/>
        <w:rPr>
          <w:b/>
          <w:bCs/>
        </w:rPr>
      </w:pPr>
      <w:r>
        <w:rPr>
          <w:b/>
          <w:bCs/>
        </w:rPr>
        <w:t>4-9 Agosto 1914</w:t>
      </w:r>
    </w:p>
    <w:p w:rsidR="008873C4" w:rsidRDefault="008873C4" w:rsidP="008873C4">
      <w:pPr>
        <w:ind w:right="1178"/>
        <w:jc w:val="both"/>
      </w:pPr>
      <w:r>
        <w:rPr>
          <w:b/>
          <w:bCs/>
        </w:rPr>
        <w:tab/>
      </w:r>
      <w:r>
        <w:t xml:space="preserve">Quest’oggi, 4, è venuto in villa </w:t>
      </w:r>
      <w:proofErr w:type="spellStart"/>
      <w:r>
        <w:t>Fr</w:t>
      </w:r>
      <w:proofErr w:type="spellEnd"/>
      <w:r>
        <w:t>. Federico Cionchi della famiglia di S. Maria M. di Treviso. E’ stato con noi fino al 10 ripartendo di qui direttamente per Treviso.</w:t>
      </w:r>
    </w:p>
    <w:p w:rsidR="000C42F9" w:rsidRDefault="000C42F9" w:rsidP="000C42F9">
      <w:pPr>
        <w:ind w:right="1178"/>
        <w:jc w:val="both"/>
      </w:pPr>
    </w:p>
    <w:p w:rsidR="00873129" w:rsidRDefault="00873129"/>
    <w:sectPr w:rsidR="00873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F9"/>
    <w:rsid w:val="000C42F9"/>
    <w:rsid w:val="00873129"/>
    <w:rsid w:val="008873C4"/>
    <w:rsid w:val="00B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C42F9"/>
    <w:pPr>
      <w:keepNext/>
      <w:ind w:right="1178"/>
      <w:jc w:val="both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0C42F9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0C42F9"/>
    <w:pPr>
      <w:ind w:right="1178"/>
      <w:jc w:val="both"/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C42F9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C42F9"/>
    <w:pPr>
      <w:keepNext/>
      <w:ind w:right="1178"/>
      <w:jc w:val="both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0C42F9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0C42F9"/>
    <w:pPr>
      <w:ind w:right="1178"/>
      <w:jc w:val="both"/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C42F9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2015-10-29T12:33:00Z</dcterms:created>
  <dcterms:modified xsi:type="dcterms:W3CDTF">2015-10-29T12:44:00Z</dcterms:modified>
</cp:coreProperties>
</file>